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50044" w14:textId="77777777" w:rsidR="001F4177" w:rsidRPr="00F33A5F" w:rsidRDefault="00000000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36"/>
          <w:szCs w:val="36"/>
        </w:rPr>
      </w:pPr>
      <w:r w:rsidRPr="00F33A5F">
        <w:rPr>
          <w:noProof/>
          <w:color w:val="000000" w:themeColor="text1"/>
        </w:rPr>
        <w:drawing>
          <wp:anchor distT="0" distB="0" distL="0" distR="0" simplePos="0" relativeHeight="251658240" behindDoc="0" locked="0" layoutInCell="1" hidden="0" allowOverlap="1" wp14:anchorId="357D5579" wp14:editId="2444C379">
            <wp:simplePos x="0" y="0"/>
            <wp:positionH relativeFrom="column">
              <wp:posOffset>2199802</wp:posOffset>
            </wp:positionH>
            <wp:positionV relativeFrom="paragraph">
              <wp:posOffset>190500</wp:posOffset>
            </wp:positionV>
            <wp:extent cx="999140" cy="1343105"/>
            <wp:effectExtent l="0" t="0" r="0" b="0"/>
            <wp:wrapTopAndBottom distT="0" distB="0"/>
            <wp:docPr id="10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78169B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UNIVERSIDAD PRIVADA DE TACNA</w:t>
      </w:r>
    </w:p>
    <w:p w14:paraId="6E081358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46DB0B68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FACULTAD DE INGENIERÍA</w:t>
      </w:r>
    </w:p>
    <w:p w14:paraId="5C51791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  <w:br/>
      </w:r>
    </w:p>
    <w:p w14:paraId="3CA00954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Escuela Profesional de Ingeniería de Sistemas</w:t>
      </w:r>
    </w:p>
    <w:p w14:paraId="6292B368" w14:textId="77777777" w:rsidR="001F4177" w:rsidRPr="00F33A5F" w:rsidRDefault="00000000">
      <w:pPr>
        <w:spacing w:after="0"/>
        <w:rPr>
          <w:rFonts w:ascii="Times New Roman" w:eastAsia="Times New Roman" w:hAnsi="Times New Roman" w:cs="Times New Roman"/>
          <w:color w:val="000000" w:themeColor="text1"/>
          <w:sz w:val="6"/>
          <w:szCs w:val="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</w:p>
    <w:p w14:paraId="30F97918" w14:textId="77777777" w:rsidR="001F417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 xml:space="preserve">Proyecto </w:t>
      </w:r>
    </w:p>
    <w:p w14:paraId="5A888D89" w14:textId="77777777" w:rsidR="00915B9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“</w:t>
      </w: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  <w:t xml:space="preserve">Generador de documentación impulsado por IA </w:t>
      </w:r>
    </w:p>
    <w:p w14:paraId="6DA75F2A" w14:textId="106A5697" w:rsidR="001F417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6"/>
          <w:szCs w:val="6"/>
        </w:rPr>
      </w:pP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  <w:t>(GDI-IA)”</w:t>
      </w:r>
    </w:p>
    <w:p w14:paraId="48FAB91B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</w:pPr>
    </w:p>
    <w:p w14:paraId="559C1B8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8"/>
          <w:szCs w:val="18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 xml:space="preserve">Curso: </w:t>
      </w: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</w:p>
    <w:p w14:paraId="60D9A26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Calidad y Pruebas de Software</w:t>
      </w:r>
    </w:p>
    <w:p w14:paraId="1838FDE7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6"/>
          <w:szCs w:val="16"/>
        </w:rPr>
      </w:pPr>
    </w:p>
    <w:p w14:paraId="5D713346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6"/>
          <w:szCs w:val="16"/>
        </w:rPr>
      </w:pPr>
    </w:p>
    <w:p w14:paraId="5AC8F2A6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Docente: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6A11AB8F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</w:pPr>
      <w:proofErr w:type="spellStart"/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Mag</w:t>
      </w:r>
      <w:proofErr w:type="spellEnd"/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. Patrick Cuadros Quiroga</w:t>
      </w:r>
    </w:p>
    <w:p w14:paraId="42EF844F" w14:textId="77777777" w:rsidR="001F4177" w:rsidRPr="00F33A5F" w:rsidRDefault="001F4177">
      <w:pPr>
        <w:spacing w:after="0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</w:p>
    <w:p w14:paraId="79B3B219" w14:textId="77777777" w:rsidR="001F4177" w:rsidRPr="00F33A5F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Integrantes: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7DC45C65" w14:textId="77777777" w:rsidR="001F4177" w:rsidRPr="00F33A5F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>Akhtar Oviedo, Ahmed Hasan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(2022074261)</w:t>
      </w:r>
    </w:p>
    <w:p w14:paraId="71197D82" w14:textId="77777777" w:rsidR="001F4177" w:rsidRPr="00F33A5F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Ayala Ramos, Carlos Daniel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(2022074266)</w:t>
      </w:r>
    </w:p>
    <w:p w14:paraId="79F0D6F0" w14:textId="77777777" w:rsidR="001F4177" w:rsidRPr="00F33A5F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Salas Jiménez, Walter </w:t>
      </w:r>
      <w:proofErr w:type="gramStart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Emmanuel 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proofErr w:type="gramEnd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(2022073896)</w:t>
      </w:r>
    </w:p>
    <w:p w14:paraId="577D99B9" w14:textId="292D1910" w:rsidR="009C208A" w:rsidRPr="00F33A5F" w:rsidRDefault="009C208A" w:rsidP="009C208A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proofErr w:type="spellStart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>Ancco</w:t>
      </w:r>
      <w:proofErr w:type="spellEnd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>Suaña</w:t>
      </w:r>
      <w:proofErr w:type="spellEnd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, Bruno Enrique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(2023077472)</w:t>
      </w:r>
    </w:p>
    <w:p w14:paraId="087F353D" w14:textId="77777777" w:rsidR="009C208A" w:rsidRPr="00F33A5F" w:rsidRDefault="009C208A" w:rsidP="009C208A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Tacna – Perú</w:t>
      </w:r>
    </w:p>
    <w:p w14:paraId="77225A53" w14:textId="132A0F46" w:rsidR="001F4177" w:rsidRPr="00F33A5F" w:rsidRDefault="009C208A" w:rsidP="009C208A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2025</w:t>
      </w:r>
    </w:p>
    <w:p w14:paraId="7BF01311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44186930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77883392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3F2F5FC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177A12F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41362DA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68221AE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952EB0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D0F24B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29004AA9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0B3D087E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3F7B8E1C" w14:textId="77777777" w:rsidR="001F4177" w:rsidRPr="00F33A5F" w:rsidRDefault="00000000">
      <w:pPr>
        <w:pStyle w:val="Ttulo"/>
        <w:jc w:val="right"/>
        <w:rPr>
          <w:rFonts w:ascii="Times New Roman" w:hAnsi="Times New Roman"/>
          <w:i/>
          <w:color w:val="000000" w:themeColor="text1"/>
          <w:lang w:val="es-PE"/>
        </w:rPr>
      </w:pPr>
      <w:r w:rsidRPr="00F33A5F">
        <w:rPr>
          <w:rFonts w:ascii="Times New Roman" w:hAnsi="Times New Roman"/>
          <w:color w:val="000000" w:themeColor="text1"/>
          <w:lang w:val="es-PE"/>
        </w:rPr>
        <w:t xml:space="preserve">Sistema </w:t>
      </w:r>
      <w:r w:rsidRPr="00F33A5F">
        <w:rPr>
          <w:rFonts w:ascii="Times New Roman" w:hAnsi="Times New Roman"/>
          <w:i/>
          <w:color w:val="000000" w:themeColor="text1"/>
          <w:lang w:val="es-PE"/>
        </w:rPr>
        <w:t xml:space="preserve">Generador de documentación </w:t>
      </w:r>
    </w:p>
    <w:p w14:paraId="020794D4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bookmarkStart w:id="0" w:name="_heading=h.rjvhaw72ynm3" w:colFirst="0" w:colLast="0"/>
      <w:bookmarkEnd w:id="0"/>
      <w:r w:rsidRPr="00F33A5F">
        <w:rPr>
          <w:rFonts w:ascii="Times New Roman" w:hAnsi="Times New Roman"/>
          <w:i/>
          <w:color w:val="000000" w:themeColor="text1"/>
          <w:lang w:val="es-PE"/>
        </w:rPr>
        <w:t>impulsado por IA (GDI-IA)</w:t>
      </w:r>
    </w:p>
    <w:p w14:paraId="77E53585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F33A5F">
        <w:rPr>
          <w:rFonts w:ascii="Times New Roman" w:hAnsi="Times New Roman"/>
          <w:color w:val="000000" w:themeColor="text1"/>
          <w:lang w:val="es-PE"/>
        </w:rPr>
        <w:t>Documento de Especificación de Requerimientos de Software</w:t>
      </w:r>
    </w:p>
    <w:p w14:paraId="2F432B7A" w14:textId="77777777" w:rsidR="001F4177" w:rsidRPr="00F33A5F" w:rsidRDefault="001F4177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3EE7B0FA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sz w:val="28"/>
          <w:szCs w:val="28"/>
        </w:rPr>
      </w:pPr>
      <w:proofErr w:type="spellStart"/>
      <w:r w:rsidRPr="00F33A5F">
        <w:rPr>
          <w:rFonts w:ascii="Times New Roman" w:hAnsi="Times New Roman"/>
          <w:color w:val="000000" w:themeColor="text1"/>
          <w:sz w:val="28"/>
          <w:szCs w:val="28"/>
        </w:rPr>
        <w:t>Versión</w:t>
      </w:r>
      <w:proofErr w:type="spellEnd"/>
      <w:r w:rsidRPr="00F33A5F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F33A5F">
        <w:rPr>
          <w:rFonts w:ascii="Times New Roman" w:hAnsi="Times New Roman"/>
          <w:i/>
          <w:color w:val="000000" w:themeColor="text1"/>
          <w:sz w:val="28"/>
          <w:szCs w:val="28"/>
        </w:rPr>
        <w:t>1.0</w:t>
      </w:r>
    </w:p>
    <w:p w14:paraId="597D2F80" w14:textId="77777777" w:rsidR="001F4177" w:rsidRPr="00F33A5F" w:rsidRDefault="00000000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29422AF" w14:textId="77777777" w:rsidR="001F4177" w:rsidRPr="00F33A5F" w:rsidRDefault="001F4177">
      <w:pPr>
        <w:rPr>
          <w:b/>
          <w:color w:val="000000" w:themeColor="text1"/>
          <w:sz w:val="24"/>
          <w:szCs w:val="24"/>
          <w:u w:val="single"/>
        </w:rPr>
      </w:pPr>
    </w:p>
    <w:tbl>
      <w:tblPr>
        <w:tblStyle w:val="a"/>
        <w:tblW w:w="853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580"/>
        <w:gridCol w:w="1110"/>
        <w:gridCol w:w="1185"/>
        <w:gridCol w:w="1095"/>
        <w:gridCol w:w="1635"/>
      </w:tblGrid>
      <w:tr w:rsidR="00F33A5F" w:rsidRPr="00F33A5F" w14:paraId="342AC878" w14:textId="77777777">
        <w:trPr>
          <w:trHeight w:val="284"/>
          <w:jc w:val="center"/>
        </w:trPr>
        <w:tc>
          <w:tcPr>
            <w:tcW w:w="853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78035D9A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CONTROL DE VERSIONES</w:t>
            </w:r>
          </w:p>
        </w:tc>
      </w:tr>
      <w:tr w:rsidR="00F33A5F" w:rsidRPr="00F33A5F" w14:paraId="12E15CE7" w14:textId="77777777">
        <w:trPr>
          <w:trHeight w:val="407"/>
          <w:jc w:val="center"/>
        </w:trPr>
        <w:tc>
          <w:tcPr>
            <w:tcW w:w="930" w:type="dxa"/>
            <w:shd w:val="clear" w:color="auto" w:fill="F2F2F2"/>
            <w:vAlign w:val="center"/>
          </w:tcPr>
          <w:p w14:paraId="6859703E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Versión</w:t>
            </w:r>
          </w:p>
        </w:tc>
        <w:tc>
          <w:tcPr>
            <w:tcW w:w="2580" w:type="dxa"/>
            <w:shd w:val="clear" w:color="auto" w:fill="F2F2F2"/>
            <w:vAlign w:val="center"/>
          </w:tcPr>
          <w:p w14:paraId="4A33F3C2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Hecha por</w:t>
            </w:r>
          </w:p>
        </w:tc>
        <w:tc>
          <w:tcPr>
            <w:tcW w:w="1110" w:type="dxa"/>
            <w:shd w:val="clear" w:color="auto" w:fill="F2F2F2"/>
            <w:vAlign w:val="center"/>
          </w:tcPr>
          <w:p w14:paraId="461B2F45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Revisada por</w:t>
            </w:r>
          </w:p>
        </w:tc>
        <w:tc>
          <w:tcPr>
            <w:tcW w:w="1185" w:type="dxa"/>
            <w:shd w:val="clear" w:color="auto" w:fill="F2F2F2"/>
            <w:vAlign w:val="center"/>
          </w:tcPr>
          <w:p w14:paraId="1BF14315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Aprobada por</w:t>
            </w:r>
          </w:p>
        </w:tc>
        <w:tc>
          <w:tcPr>
            <w:tcW w:w="1095" w:type="dxa"/>
            <w:shd w:val="clear" w:color="auto" w:fill="F2F2F2"/>
            <w:vAlign w:val="center"/>
          </w:tcPr>
          <w:p w14:paraId="11A74E61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Fecha</w:t>
            </w:r>
          </w:p>
        </w:tc>
        <w:tc>
          <w:tcPr>
            <w:tcW w:w="1635" w:type="dxa"/>
            <w:shd w:val="clear" w:color="auto" w:fill="F2F2F2"/>
            <w:vAlign w:val="center"/>
          </w:tcPr>
          <w:p w14:paraId="5A76993B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Motivo</w:t>
            </w:r>
          </w:p>
        </w:tc>
      </w:tr>
      <w:tr w:rsidR="001F4177" w:rsidRPr="00F33A5F" w14:paraId="509889ED" w14:textId="77777777">
        <w:trPr>
          <w:trHeight w:val="227"/>
          <w:jc w:val="center"/>
        </w:trPr>
        <w:tc>
          <w:tcPr>
            <w:tcW w:w="930" w:type="dxa"/>
          </w:tcPr>
          <w:p w14:paraId="6AB5D60B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1.0</w:t>
            </w:r>
          </w:p>
        </w:tc>
        <w:tc>
          <w:tcPr>
            <w:tcW w:w="2580" w:type="dxa"/>
          </w:tcPr>
          <w:p w14:paraId="5CE152D0" w14:textId="78648BE1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 xml:space="preserve">AHAO, CDAR, </w:t>
            </w:r>
            <w:r w:rsidR="00F61301"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WESJ, BEAS</w:t>
            </w:r>
          </w:p>
        </w:tc>
        <w:tc>
          <w:tcPr>
            <w:tcW w:w="1110" w:type="dxa"/>
          </w:tcPr>
          <w:p w14:paraId="4B32E834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7B02E948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39BC598E" w14:textId="6FEA7034" w:rsidR="001F4177" w:rsidRPr="00F33A5F" w:rsidRDefault="00F61301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01/06/2025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09C473BB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Versión 1.0</w:t>
            </w:r>
          </w:p>
        </w:tc>
      </w:tr>
      <w:tr w:rsidR="00F33A5F" w:rsidRPr="00F33A5F" w14:paraId="559A604C" w14:textId="77777777">
        <w:trPr>
          <w:trHeight w:val="227"/>
          <w:jc w:val="center"/>
        </w:trPr>
        <w:tc>
          <w:tcPr>
            <w:tcW w:w="930" w:type="dxa"/>
          </w:tcPr>
          <w:p w14:paraId="0762D607" w14:textId="5786C422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2</w:t>
            </w: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.0</w:t>
            </w:r>
          </w:p>
        </w:tc>
        <w:tc>
          <w:tcPr>
            <w:tcW w:w="2580" w:type="dxa"/>
          </w:tcPr>
          <w:p w14:paraId="75B98103" w14:textId="21107BD5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AHAO, CDAR, WESJ, BEAS</w:t>
            </w:r>
          </w:p>
        </w:tc>
        <w:tc>
          <w:tcPr>
            <w:tcW w:w="1110" w:type="dxa"/>
          </w:tcPr>
          <w:p w14:paraId="68975250" w14:textId="106B6C94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103DBB94" w14:textId="04312736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2B51E18D" w14:textId="6CB9F3FE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01/06/2025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7F46AE51" w14:textId="0DF7CF41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 xml:space="preserve">Versión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2</w:t>
            </w: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.0</w:t>
            </w:r>
          </w:p>
        </w:tc>
      </w:tr>
    </w:tbl>
    <w:p w14:paraId="06F01D65" w14:textId="77777777" w:rsidR="001F4177" w:rsidRPr="00F33A5F" w:rsidRDefault="001F4177">
      <w:pPr>
        <w:pStyle w:val="Ttulo1"/>
        <w:spacing w:line="360" w:lineRule="auto"/>
        <w:ind w:left="360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1" w:name="_heading=h.pqrpujzq4bt" w:colFirst="0" w:colLast="0"/>
      <w:bookmarkEnd w:id="1"/>
    </w:p>
    <w:p w14:paraId="643E9731" w14:textId="77777777" w:rsidR="00F33A5F" w:rsidRDefault="00F33A5F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br w:type="page"/>
      </w:r>
    </w:p>
    <w:p w14:paraId="44A46C6E" w14:textId="5BDDBA3D" w:rsidR="001F4177" w:rsidRPr="00F33A5F" w:rsidRDefault="00000000">
      <w:pPr>
        <w:spacing w:after="0" w:line="360" w:lineRule="auto"/>
        <w:jc w:val="center"/>
        <w:rPr>
          <w:b/>
          <w:color w:val="000000" w:themeColor="text1"/>
          <w:sz w:val="28"/>
          <w:szCs w:val="28"/>
        </w:rPr>
      </w:pPr>
      <w:r w:rsidRPr="00F33A5F">
        <w:rPr>
          <w:rFonts w:ascii="Arial" w:eastAsia="Arial" w:hAnsi="Arial" w:cs="Arial"/>
          <w:b/>
          <w:color w:val="000000" w:themeColor="text1"/>
          <w:sz w:val="24"/>
          <w:szCs w:val="24"/>
        </w:rPr>
        <w:lastRenderedPageBreak/>
        <w:t>Índice General</w:t>
      </w:r>
    </w:p>
    <w:sdt>
      <w:sdtPr>
        <w:rPr>
          <w:color w:val="000000" w:themeColor="text1"/>
        </w:rPr>
        <w:id w:val="432397221"/>
        <w:docPartObj>
          <w:docPartGallery w:val="Table of Contents"/>
          <w:docPartUnique/>
        </w:docPartObj>
      </w:sdtPr>
      <w:sdtContent>
        <w:p w14:paraId="72E08F66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TOC \h \u \z \t "Heading 1,1,Heading 2,2,Heading 3,3,"</w:instrText>
          </w:r>
          <w:r w:rsidRPr="00F33A5F">
            <w:rPr>
              <w:color w:val="000000" w:themeColor="text1"/>
            </w:rPr>
            <w:fldChar w:fldCharType="separate"/>
          </w:r>
          <w:hyperlink w:anchor="_heading=h.o6cp465v4vh">
            <w:r w:rsidR="001F4177"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INTRODUCCION</w:t>
            </w:r>
            <w:r w:rsidR="001F4177"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</w:t>
          </w:r>
        </w:p>
        <w:p w14:paraId="2BEA3B49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I. Generalidades de la Empresa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</w:t>
          </w:r>
        </w:p>
        <w:p w14:paraId="53F1237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Nombre de la Empresa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4EAF5D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Vision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4E6BA0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3. Mision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427BBF30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4. Organigrama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0627F10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II. Visionamiento de la Empresa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</w:t>
          </w:r>
        </w:p>
        <w:p w14:paraId="7DB14E7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Descripcion del Problema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161D352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Objetivos de Negocios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798C087A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3. Objetivos de Diseño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0C2E3A3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4. Alcance del proyecto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47B25A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5. Viabilidad del Sistema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360EFFA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6. Informacion obtenida del Levantamiento de Informacion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18E34860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III.  Análisis de Procesos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625C5CB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Diagrama del Proceso Actual – Diagrama de actividades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0C5CFFF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del Proceso Propuesto – Diagrama de actividades Inicial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6D57941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IV Especificacion de Requerimientos de Software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2699A57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Cuadro de Requerimientos funcionales Inicial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F6E249D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Cuadro de Requerimientos No funcionales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F7F9F6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Cuadro de Requerimientos funcionales Final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8</w:t>
          </w:r>
        </w:p>
        <w:p w14:paraId="0E143DA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d) Reglas de Negocio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9</w:t>
          </w:r>
        </w:p>
        <w:p w14:paraId="398E8298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V Fase de Desarrollo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2B34C0E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Perfiles de Usuario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21D96D4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Modelo Conceptual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D4142D0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Diagrama de Paquetes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3BACE42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 Casos de Uso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72B8932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Escenarios de Caso de Uso (narrativa)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14</w:t>
          </w:r>
        </w:p>
        <w:p w14:paraId="2DF28F8C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   3. Modelo Logico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23</w:t>
          </w:r>
        </w:p>
        <w:p w14:paraId="4D79A6E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Analisis de Objetos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23</w:t>
          </w:r>
        </w:p>
        <w:p w14:paraId="4F03E858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 Actividades con objetos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32</w:t>
          </w:r>
        </w:p>
        <w:p w14:paraId="63F5534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bookmarkStart w:id="2" w:name="_heading=h.o0utyx8gfc22" w:colFirst="0" w:colLast="0"/>
          <w:bookmarkEnd w:id="2"/>
          <w:r w:rsidRPr="00F33A5F">
            <w:rPr>
              <w:color w:val="000000" w:themeColor="text1"/>
            </w:rPr>
            <w:lastRenderedPageBreak/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Diagrama de Secuencia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37</w:t>
          </w:r>
        </w:p>
        <w:p w14:paraId="5589C14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d) Diagrama de Clases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42</w:t>
          </w:r>
        </w:p>
        <w:p w14:paraId="20C8E137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3rxuq1ypkcyb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CONCLUSIONES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5574D0B3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nqeig0bkdfal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RECOMENDACIONES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7D773512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ln6y9k8k2skz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BIBLIOGRAFIA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613BEFC5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bx8a3pnzugta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WEBGRAFIA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536A38B3" w14:textId="77777777" w:rsidR="001F4177" w:rsidRPr="00F33A5F" w:rsidRDefault="00000000">
          <w:pPr>
            <w:spacing w:line="360" w:lineRule="auto"/>
            <w:rPr>
              <w:color w:val="000000" w:themeColor="text1"/>
            </w:rPr>
          </w:pPr>
          <w:r w:rsidRPr="00F33A5F">
            <w:rPr>
              <w:color w:val="000000" w:themeColor="text1"/>
            </w:rPr>
            <w:fldChar w:fldCharType="end"/>
          </w:r>
        </w:p>
      </w:sdtContent>
    </w:sdt>
    <w:p w14:paraId="2D0E0697" w14:textId="77777777" w:rsidR="001F4177" w:rsidRPr="00F33A5F" w:rsidRDefault="001F4177">
      <w:pPr>
        <w:spacing w:after="200" w:line="360" w:lineRule="auto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0E1FA759" w14:textId="77777777" w:rsidR="001F4177" w:rsidRPr="00F33A5F" w:rsidRDefault="00000000">
      <w:pPr>
        <w:spacing w:after="200" w:line="360" w:lineRule="auto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6F63C8A9" w14:textId="77777777" w:rsidR="001F4177" w:rsidRPr="00F33A5F" w:rsidRDefault="00000000">
      <w:pPr>
        <w:pStyle w:val="Ttulo1"/>
        <w:jc w:val="center"/>
        <w:rPr>
          <w:color w:val="000000" w:themeColor="text1"/>
        </w:rPr>
      </w:pPr>
      <w:bookmarkStart w:id="3" w:name="_heading=h.u918r48oo548" w:colFirst="0" w:colLast="0"/>
      <w:bookmarkEnd w:id="3"/>
      <w:r w:rsidRPr="00F33A5F">
        <w:rPr>
          <w:color w:val="000000" w:themeColor="text1"/>
        </w:rPr>
        <w:lastRenderedPageBreak/>
        <w:t>INTRODUCCIÓN</w:t>
      </w:r>
    </w:p>
    <w:p w14:paraId="6215F899" w14:textId="77777777" w:rsidR="001F4177" w:rsidRPr="00F33A5F" w:rsidRDefault="001F4177">
      <w:pPr>
        <w:rPr>
          <w:color w:val="000000" w:themeColor="text1"/>
        </w:rPr>
      </w:pPr>
    </w:p>
    <w:p w14:paraId="7FEEF380" w14:textId="77777777" w:rsidR="001F4177" w:rsidRPr="00F33A5F" w:rsidRDefault="00000000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El presente documento de Especificación de Requerimientos de Software (ERS) describe de manera detallada las funcionalidades, restricciones y características necesarias para el desarrollo del proyecto Generador de Documentación Impulsado por IA (GDI-IA), propuesto para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  <w:t xml:space="preserve"> Este proyecto tiene como objetivo principal diseñar e implementar una plataforma web inteligente que asista en la generación automatizada de documentos formales, utilizando tecnologías de inteligencia artificial especializadas en redacción, análisis de contenido y formateo estructurado.</w:t>
      </w:r>
    </w:p>
    <w:p w14:paraId="0D006140" w14:textId="77777777" w:rsidR="001F4177" w:rsidRPr="00F33A5F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sistema está dirigido a usuarios que requieren crear documentación técnica de manera eficiente y estandarizada, como estudiantes, desarrolladores independientes y organizaciones académicas o empresariales. La plataforma permitirá a los usuarios ingresar datos clave a través de un módulo de captura y, mediante la integración de múltiples servicios de IA, generará documentos en formatos como PDF y DOCX, garantizando calidad, coherencia y cumplimiento de estándares predefinidos.</w:t>
      </w:r>
    </w:p>
    <w:p w14:paraId="629F8F84" w14:textId="77777777" w:rsidR="001F4177" w:rsidRPr="00F33A5F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Este informe establece la base para la comunicación entre los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stakeholders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y el equipo de desarrollo, asegurando que todos los requerimientos funcionales, no funcionales, restricciones, supuestos y dependencias estén claramente documentados y comprendidos, para guiar correctamente el diseño, construcción e implementación del sistema.</w:t>
      </w:r>
    </w:p>
    <w:p w14:paraId="1E51AECB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EAB748B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4" w:name="_heading=h.e8edct2qoi" w:colFirst="0" w:colLast="0"/>
      <w:bookmarkEnd w:id="4"/>
      <w:r w:rsidRPr="00F33A5F">
        <w:rPr>
          <w:color w:val="000000" w:themeColor="text1"/>
        </w:rPr>
        <w:lastRenderedPageBreak/>
        <w:t>Generalidades de la Empresa</w:t>
      </w:r>
    </w:p>
    <w:p w14:paraId="52A2C752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5" w:name="_heading=h.dmbatwtqkfpo" w:colFirst="0" w:colLast="0"/>
      <w:bookmarkEnd w:id="5"/>
      <w:r w:rsidRPr="00F33A5F">
        <w:rPr>
          <w:color w:val="000000" w:themeColor="text1"/>
        </w:rPr>
        <w:t>Nombre de la Empresa</w:t>
      </w:r>
      <w:r w:rsidRPr="00F33A5F">
        <w:rPr>
          <w:color w:val="000000" w:themeColor="text1"/>
        </w:rPr>
        <w:tab/>
      </w:r>
    </w:p>
    <w:p w14:paraId="49C571ED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</w:p>
    <w:p w14:paraId="36B06278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6" w:name="_heading=h.6ngtahp0vu7o" w:colFirst="0" w:colLast="0"/>
      <w:bookmarkEnd w:id="6"/>
      <w:r w:rsidRPr="00F33A5F">
        <w:rPr>
          <w:color w:val="000000" w:themeColor="text1"/>
        </w:rPr>
        <w:t>Visión</w:t>
      </w:r>
    </w:p>
    <w:p w14:paraId="27BE797A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Ser reconocidos como la empresa líder (Top 1) en la creación de soluciones de software innovadoras y de alta calidad a nivel nacional e internacional.</w:t>
      </w:r>
    </w:p>
    <w:p w14:paraId="5146F5A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7" w:name="_heading=h.sydj8rfx8879" w:colFirst="0" w:colLast="0"/>
      <w:bookmarkEnd w:id="7"/>
      <w:r w:rsidRPr="00F33A5F">
        <w:rPr>
          <w:color w:val="000000" w:themeColor="text1"/>
        </w:rPr>
        <w:t>Misión</w:t>
      </w:r>
    </w:p>
    <w:p w14:paraId="2A4B6B60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Ofrecer productos y servicios de software que integren tecnologías emergentes, como la inteligencia artificial, para resolver de manera eficiente las necesidades de nuestros clientes, mejorando su productividad y competitividad en el mercado.</w:t>
      </w:r>
    </w:p>
    <w:p w14:paraId="2A631BF1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8" w:name="_heading=h.vifem8e7qepf" w:colFirst="0" w:colLast="0"/>
      <w:bookmarkEnd w:id="8"/>
      <w:r w:rsidRPr="00F33A5F">
        <w:rPr>
          <w:color w:val="000000" w:themeColor="text1"/>
        </w:rPr>
        <w:t>Organigrama</w:t>
      </w:r>
      <w:r w:rsidRPr="00F33A5F">
        <w:rPr>
          <w:noProof/>
          <w:color w:val="000000" w:themeColor="text1"/>
        </w:rPr>
        <w:drawing>
          <wp:anchor distT="114300" distB="114300" distL="114300" distR="114300" simplePos="0" relativeHeight="251659264" behindDoc="0" locked="0" layoutInCell="1" hidden="0" allowOverlap="1" wp14:anchorId="7D0BBB7D" wp14:editId="4624B600">
            <wp:simplePos x="0" y="0"/>
            <wp:positionH relativeFrom="column">
              <wp:posOffset>1794990</wp:posOffset>
            </wp:positionH>
            <wp:positionV relativeFrom="paragraph">
              <wp:posOffset>304800</wp:posOffset>
            </wp:positionV>
            <wp:extent cx="1812721" cy="3034003"/>
            <wp:effectExtent l="0" t="0" r="0" b="0"/>
            <wp:wrapTopAndBottom distT="114300" distB="11430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l="15436" t="9286" r="16825" b="15138"/>
                    <a:stretch>
                      <a:fillRect/>
                    </a:stretch>
                  </pic:blipFill>
                  <pic:spPr>
                    <a:xfrm>
                      <a:off x="0" y="0"/>
                      <a:ext cx="1812721" cy="3034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33ACC4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77A83A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0D7DAEC9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9" w:name="_heading=h.wigmwjnv2cx4" w:colFirst="0" w:colLast="0"/>
      <w:bookmarkEnd w:id="9"/>
      <w:proofErr w:type="spellStart"/>
      <w:r w:rsidRPr="00F33A5F">
        <w:rPr>
          <w:color w:val="000000" w:themeColor="text1"/>
        </w:rPr>
        <w:lastRenderedPageBreak/>
        <w:t>Visionamiento</w:t>
      </w:r>
      <w:proofErr w:type="spellEnd"/>
      <w:r w:rsidRPr="00F33A5F">
        <w:rPr>
          <w:color w:val="000000" w:themeColor="text1"/>
        </w:rPr>
        <w:t xml:space="preserve"> de la Empresa</w:t>
      </w:r>
    </w:p>
    <w:p w14:paraId="29A71635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0" w:name="_heading=h.l1nnbhm927le" w:colFirst="0" w:colLast="0"/>
      <w:bookmarkEnd w:id="10"/>
      <w:r w:rsidRPr="00F33A5F">
        <w:rPr>
          <w:color w:val="000000" w:themeColor="text1"/>
        </w:rPr>
        <w:t>Descripción del Problema</w:t>
      </w:r>
    </w:p>
    <w:p w14:paraId="0A0BCA25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Actualmente, muchas organizaciones y profesionales pierden tiempo valioso en la elaboración manual de documentos formales. Esta falta de automatización genera costos innecesarios, retrasa la entrega de proyectos y afecta la eficiencia operativa.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identificó la necesidad de una plataforma que permita automatizar la generación de documentos estructurados utilizando tecnologías de inteligencia artificial, optimizando tiempos y asegurando la calidad del contenido entregado.</w:t>
      </w:r>
    </w:p>
    <w:p w14:paraId="0156AD96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11" w:name="_heading=h.ardu4u6p2qi1" w:colFirst="0" w:colLast="0"/>
      <w:bookmarkEnd w:id="11"/>
      <w:r w:rsidRPr="00F33A5F">
        <w:rPr>
          <w:color w:val="000000" w:themeColor="text1"/>
        </w:rPr>
        <w:t>Objetivos de Negocios</w:t>
      </w:r>
    </w:p>
    <w:p w14:paraId="754DF32F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Incrementar el portafolio de soluciones innovadoras de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4A774BE9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Mejorar la eficiencia interna y la de nuestros clientes mediante la automatización documental.</w:t>
      </w:r>
    </w:p>
    <w:p w14:paraId="5DA7F5FF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Posicionar a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como referente en soluciones de inteligencia artificial aplicadas a la productividad empresarial.</w:t>
      </w:r>
    </w:p>
    <w:p w14:paraId="0F951500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Generar nuevas fuentes de ingresos a través de un modelo SaaS escalable.</w:t>
      </w:r>
    </w:p>
    <w:p w14:paraId="655360E9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12" w:name="_heading=h.2clo1e940vl3" w:colFirst="0" w:colLast="0"/>
      <w:bookmarkEnd w:id="12"/>
      <w:r w:rsidRPr="00F33A5F">
        <w:rPr>
          <w:color w:val="000000" w:themeColor="text1"/>
        </w:rPr>
        <w:t>Objetivos de Diseño</w:t>
      </w:r>
    </w:p>
    <w:p w14:paraId="4AB9C886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Desarrollar una plataforma web intuitiva, segura y de fácil acceso.</w:t>
      </w:r>
    </w:p>
    <w:p w14:paraId="544E9C83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Integrar múltiples motores de IA para la generación eficiente de contenido.</w:t>
      </w:r>
    </w:p>
    <w:p w14:paraId="66D733A4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Asegurar altos niveles de disponibilidad, confiabilidad y rendimiento de la plataforma.</w:t>
      </w:r>
    </w:p>
    <w:p w14:paraId="68E5038D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Permitir una personalización sencilla de los formatos documentales a futuro.</w:t>
      </w:r>
    </w:p>
    <w:p w14:paraId="34C6246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3" w:name="_heading=h.m19izj442yam" w:colFirst="0" w:colLast="0"/>
      <w:bookmarkEnd w:id="13"/>
      <w:r w:rsidRPr="00F33A5F">
        <w:rPr>
          <w:color w:val="000000" w:themeColor="text1"/>
        </w:rPr>
        <w:t>Alcance del proyecto</w:t>
      </w:r>
    </w:p>
    <w:p w14:paraId="307001CD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proyecto “Generador de Documentación Impulsado por IA (GDI-IA)” contempla el desarrollo de una plataforma web que permita:</w:t>
      </w:r>
    </w:p>
    <w:p w14:paraId="5401E2A6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Capturar información guiada de usuarios.</w:t>
      </w:r>
    </w:p>
    <w:p w14:paraId="6760D797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Procesar dicha información utilizando modelos de IA.</w:t>
      </w:r>
    </w:p>
    <w:p w14:paraId="093B9B2B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Generar documentos en formatos PDF y DOCX.</w:t>
      </w:r>
    </w:p>
    <w:p w14:paraId="4EBC75E5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Gestionar el historial de documentos creados.</w:t>
      </w:r>
    </w:p>
    <w:p w14:paraId="2F03B1A7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Brindar acceso vía suscripción a funcionalidades premium.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BC316E1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4" w:name="_heading=h.vw0bygcxxdho" w:colFirst="0" w:colLast="0"/>
      <w:bookmarkEnd w:id="14"/>
      <w:r w:rsidRPr="00F33A5F">
        <w:rPr>
          <w:color w:val="000000" w:themeColor="text1"/>
        </w:rPr>
        <w:t>Viabilidad del Sistema</w:t>
      </w:r>
    </w:p>
    <w:p w14:paraId="46518CF4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 acuerdo al</w:t>
      </w:r>
      <w:proofErr w:type="gram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análisis técnico, operativo, legal y financiero realizado, el proyecto es viable:</w:t>
      </w:r>
    </w:p>
    <w:p w14:paraId="419956F7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Existe infraestructura tecnológica adecuada para su desarrollo y despliegue.</w:t>
      </w:r>
    </w:p>
    <w:p w14:paraId="32AA11E8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 cuenta con personal calificado para la implementación y mantenimiento del sistema.</w:t>
      </w:r>
    </w:p>
    <w:p w14:paraId="417DB265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tendencia del mercado favorece la adopción de soluciones basadas en IA.</w:t>
      </w:r>
    </w:p>
    <w:p w14:paraId="0E31A09D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análisis de factibilidad financiera muestra un VAN positivo y una relación B/C favorable.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0EB6B4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5" w:name="_heading=h.d7sxnp3gio9" w:colFirst="0" w:colLast="0"/>
      <w:bookmarkEnd w:id="15"/>
      <w:r w:rsidRPr="00F33A5F">
        <w:rPr>
          <w:color w:val="000000" w:themeColor="text1"/>
        </w:rPr>
        <w:t>Información obtenida del Levantamiento de Información</w:t>
      </w:r>
    </w:p>
    <w:p w14:paraId="0280084C" w14:textId="77777777" w:rsidR="001F4177" w:rsidRPr="00F33A5F" w:rsidRDefault="00000000">
      <w:p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</w: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Durante el levantamiento de información se identificó:</w:t>
      </w:r>
    </w:p>
    <w:p w14:paraId="04CAFC3E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Alta demanda de automatización en generación de documentos en sectores académicos y tecnológicos.</w:t>
      </w:r>
    </w:p>
    <w:p w14:paraId="7A3B8594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Interés de usuarios potenciales en contar con soluciones accesibles y fáciles de usar.</w:t>
      </w:r>
    </w:p>
    <w:p w14:paraId="5880724B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Necesidad de reducción de tiempos de entrega de documentos formales.</w:t>
      </w:r>
    </w:p>
    <w:p w14:paraId="52AD9BC2" w14:textId="77777777" w:rsidR="001F4177" w:rsidRPr="00F33A5F" w:rsidRDefault="00000000">
      <w:pPr>
        <w:numPr>
          <w:ilvl w:val="0"/>
          <w:numId w:val="7"/>
        </w:num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Limitada oferta actual de plataformas que integren varios servicios de IA de forma modular.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693D4C9F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16" w:name="_heading=h.an7pr87wxecw" w:colFirst="0" w:colLast="0"/>
      <w:bookmarkEnd w:id="16"/>
      <w:r w:rsidRPr="00F33A5F">
        <w:rPr>
          <w:color w:val="000000" w:themeColor="text1"/>
        </w:rPr>
        <w:br w:type="page"/>
      </w:r>
    </w:p>
    <w:p w14:paraId="6FB16639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17" w:name="_heading=h.d20wbldxdvmb" w:colFirst="0" w:colLast="0"/>
      <w:bookmarkEnd w:id="17"/>
      <w:r w:rsidRPr="00F33A5F">
        <w:rPr>
          <w:color w:val="000000" w:themeColor="text1"/>
        </w:rPr>
        <w:lastRenderedPageBreak/>
        <w:t>Análisis de Procesos</w:t>
      </w:r>
    </w:p>
    <w:p w14:paraId="03AB7938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8" w:name="_heading=h.al9nj4jsvsxn" w:colFirst="0" w:colLast="0"/>
      <w:bookmarkEnd w:id="18"/>
      <w:r w:rsidRPr="00F33A5F">
        <w:rPr>
          <w:color w:val="000000" w:themeColor="text1"/>
        </w:rPr>
        <w:t>Diagrama del Proceso Actual – Diagrama de actividades</w:t>
      </w:r>
    </w:p>
    <w:p w14:paraId="2D43C796" w14:textId="60628D3D" w:rsidR="00F82828" w:rsidRPr="00F33A5F" w:rsidRDefault="00000000" w:rsidP="00F82828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9" w:name="_heading=h.19z6ztrlzpag" w:colFirst="0" w:colLast="0"/>
      <w:bookmarkStart w:id="20" w:name="_heading=h.bypuuytmjaoc" w:colFirst="0" w:colLast="0"/>
      <w:bookmarkEnd w:id="19"/>
      <w:bookmarkEnd w:id="20"/>
      <w:r w:rsidRPr="00F33A5F">
        <w:rPr>
          <w:color w:val="000000" w:themeColor="text1"/>
        </w:rPr>
        <w:t>Diagrama del Proceso Propuesto – Diagrama de actividades Inicial</w:t>
      </w:r>
    </w:p>
    <w:p w14:paraId="6FEB8D88" w14:textId="3AA1894D" w:rsidR="00F82828" w:rsidRPr="00F33A5F" w:rsidRDefault="00F82828" w:rsidP="00F82828">
      <w:pPr>
        <w:ind w:left="1440"/>
        <w:rPr>
          <w:color w:val="000000" w:themeColor="text1"/>
        </w:rPr>
      </w:pPr>
      <w:r w:rsidRPr="00F33A5F">
        <w:rPr>
          <w:noProof/>
          <w:color w:val="000000" w:themeColor="text1"/>
          <w:bdr w:val="none" w:sz="0" w:space="0" w:color="auto" w:frame="1"/>
        </w:rPr>
        <w:drawing>
          <wp:inline distT="0" distB="0" distL="0" distR="0" wp14:anchorId="621D2237" wp14:editId="360A808C">
            <wp:extent cx="5400040" cy="6770370"/>
            <wp:effectExtent l="0" t="0" r="0" b="0"/>
            <wp:docPr id="179343944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39444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7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93141" w14:textId="36CA26FC" w:rsidR="00F82828" w:rsidRPr="00F33A5F" w:rsidRDefault="00F82828" w:rsidP="00F82828">
      <w:pPr>
        <w:ind w:left="1440"/>
        <w:rPr>
          <w:color w:val="000000" w:themeColor="text1"/>
        </w:rPr>
      </w:pPr>
      <w:r w:rsidRPr="00F33A5F">
        <w:rPr>
          <w:noProof/>
          <w:color w:val="000000" w:themeColor="text1"/>
          <w:bdr w:val="none" w:sz="0" w:space="0" w:color="auto" w:frame="1"/>
        </w:rPr>
        <w:lastRenderedPageBreak/>
        <w:drawing>
          <wp:inline distT="0" distB="0" distL="0" distR="0" wp14:anchorId="1676CF5A" wp14:editId="044661F3">
            <wp:extent cx="4886325" cy="8839200"/>
            <wp:effectExtent l="0" t="0" r="9525" b="0"/>
            <wp:docPr id="1526082255" name="Imagen 2" descr="Diagrama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82255" name="Imagen 2" descr="Diagrama, Gráfico de cajas y bigote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883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E06D6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21" w:name="_heading=h.46v4dvfyt72e" w:colFirst="0" w:colLast="0"/>
      <w:bookmarkEnd w:id="21"/>
      <w:r w:rsidRPr="00F33A5F">
        <w:rPr>
          <w:color w:val="000000" w:themeColor="text1"/>
        </w:rPr>
        <w:lastRenderedPageBreak/>
        <w:t>Especificación de Requerimientos de Software</w:t>
      </w:r>
    </w:p>
    <w:p w14:paraId="3DE9134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2" w:name="_heading=h.kc3k8uhbuxni" w:colFirst="0" w:colLast="0"/>
      <w:bookmarkEnd w:id="22"/>
      <w:r w:rsidRPr="00F33A5F">
        <w:rPr>
          <w:color w:val="000000" w:themeColor="text1"/>
        </w:rPr>
        <w:t>Cuadro de Requerimientos funcionales Inicial</w:t>
      </w:r>
    </w:p>
    <w:tbl>
      <w:tblPr>
        <w:tblW w:w="847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74"/>
      </w:tblGrid>
      <w:tr w:rsidR="00F33A5F" w:rsidRPr="001C34FB" w14:paraId="3CC7BA3E" w14:textId="77777777" w:rsidTr="00686AD1">
        <w:trPr>
          <w:trHeight w:val="31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E142AC" w14:textId="77777777" w:rsidR="001C34FB" w:rsidRPr="001C34FB" w:rsidRDefault="001C34FB" w:rsidP="001C34FB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</w:rPr>
            </w:pPr>
            <w:r w:rsidRPr="001C34FB">
              <w:rPr>
                <w:rFonts w:eastAsia="Times New Roman"/>
                <w:b/>
                <w:bCs/>
                <w:color w:val="000000" w:themeColor="text1"/>
                <w:sz w:val="26"/>
                <w:szCs w:val="26"/>
              </w:rPr>
              <w:t>Lista de Requisitos</w:t>
            </w:r>
          </w:p>
        </w:tc>
      </w:tr>
      <w:tr w:rsidR="00F33A5F" w:rsidRPr="001C34FB" w14:paraId="2F953477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BCBB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creacion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 cuentas a los </w:t>
            </w:r>
            <w:proofErr w:type="gramStart"/>
            <w:r w:rsidRPr="001C34FB">
              <w:rPr>
                <w:rFonts w:eastAsia="Times New Roman"/>
                <w:color w:val="000000" w:themeColor="text1"/>
              </w:rPr>
              <w:t>usuario nuevos</w:t>
            </w:r>
            <w:proofErr w:type="gramEnd"/>
          </w:p>
        </w:tc>
      </w:tr>
      <w:tr w:rsidR="00F33A5F" w:rsidRPr="001C34FB" w14:paraId="51E714A7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A8D9A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tener un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modulo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para introducir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informacion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clave dependiendo del formato escogido</w:t>
            </w:r>
          </w:p>
        </w:tc>
      </w:tr>
      <w:tr w:rsidR="00F33A5F" w:rsidRPr="001C34FB" w14:paraId="503A407F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853475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seleccion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del formato estandarizado para iniciar un nuevo documento</w:t>
            </w:r>
          </w:p>
        </w:tc>
      </w:tr>
      <w:tr w:rsidR="00F33A5F" w:rsidRPr="001C34FB" w14:paraId="73B87C7E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939BA" w14:textId="77777777" w:rsidR="001C34FB" w:rsidRPr="001C34FB" w:rsidRDefault="001C34FB" w:rsidP="001C34FB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</w:pPr>
            <w:r w:rsidRPr="001C34FB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El sistema web debe contener modelos de IA</w:t>
            </w:r>
          </w:p>
        </w:tc>
      </w:tr>
      <w:tr w:rsidR="00F33A5F" w:rsidRPr="001C34FB" w14:paraId="629DAE92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51184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generacion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documentos completos en formatos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word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-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version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2</w:t>
            </w:r>
          </w:p>
        </w:tc>
      </w:tr>
      <w:tr w:rsidR="00F33A5F" w:rsidRPr="001C34FB" w14:paraId="4B96EC46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F0B07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generacion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documentos completos en formatos PDF siguiendo los formatos establecidos.</w:t>
            </w:r>
          </w:p>
        </w:tc>
      </w:tr>
      <w:tr w:rsidR="00F33A5F" w:rsidRPr="001C34FB" w14:paraId="46140EC3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3265F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descargar el documento en el momento de su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generacion</w:t>
            </w:r>
            <w:proofErr w:type="spellEnd"/>
          </w:p>
        </w:tc>
      </w:tr>
      <w:tr w:rsidR="00F33A5F" w:rsidRPr="001C34FB" w14:paraId="7BE04785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87193F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generar las citas y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bibliografia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automaticamente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segun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el contenido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extraidas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 fuentes reales dependiendo del formato escogido</w:t>
            </w:r>
          </w:p>
        </w:tc>
      </w:tr>
      <w:tr w:rsidR="00F33A5F" w:rsidRPr="001C34FB" w14:paraId="2A9A6D4E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4BE03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almacenar un historial de los documentos realizados previamente</w:t>
            </w:r>
          </w:p>
        </w:tc>
      </w:tr>
      <w:tr w:rsidR="00F33A5F" w:rsidRPr="001C34FB" w14:paraId="5E9CF941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0189D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edicion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 los documentos previamente creados -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version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2</w:t>
            </w:r>
          </w:p>
        </w:tc>
      </w:tr>
      <w:tr w:rsidR="00F33A5F" w:rsidRPr="001C34FB" w14:paraId="4197F25A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1311A0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generar documentos en distintos idiomas si así lo permite el modelo IA configurado.</w:t>
            </w:r>
          </w:p>
        </w:tc>
      </w:tr>
      <w:tr w:rsidR="00F33A5F" w:rsidRPr="001C34FB" w14:paraId="1A8A0121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94E9E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creacion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 cuentas para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adminsitradores</w:t>
            </w:r>
            <w:proofErr w:type="spellEnd"/>
          </w:p>
        </w:tc>
      </w:tr>
    </w:tbl>
    <w:p w14:paraId="3195C5AA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59CCE50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3" w:name="_heading=h.98ekb2atu8xe" w:colFirst="0" w:colLast="0"/>
      <w:bookmarkEnd w:id="23"/>
      <w:r w:rsidRPr="00F33A5F">
        <w:rPr>
          <w:color w:val="000000" w:themeColor="text1"/>
        </w:rPr>
        <w:t>Cuadro de Requerimientos No funcionales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1643"/>
        <w:gridCol w:w="2186"/>
        <w:gridCol w:w="911"/>
        <w:gridCol w:w="979"/>
        <w:gridCol w:w="1122"/>
        <w:gridCol w:w="1067"/>
      </w:tblGrid>
      <w:tr w:rsidR="00ED3BEE" w:rsidRPr="00ED3BEE" w14:paraId="283362A8" w14:textId="77777777" w:rsidTr="00ED3BEE">
        <w:trPr>
          <w:trHeight w:val="315"/>
        </w:trPr>
        <w:tc>
          <w:tcPr>
            <w:tcW w:w="0" w:type="auto"/>
            <w:gridSpan w:val="7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45818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DE47C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FFFFFF"/>
                <w:sz w:val="26"/>
                <w:szCs w:val="26"/>
              </w:rPr>
            </w:pPr>
            <w:bookmarkStart w:id="24" w:name="_heading=h.pc21corewfy" w:colFirst="0" w:colLast="0"/>
            <w:bookmarkEnd w:id="24"/>
            <w:r w:rsidRPr="00ED3BEE">
              <w:rPr>
                <w:rFonts w:eastAsia="Times New Roman"/>
                <w:b/>
                <w:bCs/>
                <w:color w:val="FFFFFF"/>
                <w:sz w:val="26"/>
                <w:szCs w:val="26"/>
              </w:rPr>
              <w:t>Requerimientos No Funcionales - GDI-IA</w:t>
            </w:r>
          </w:p>
        </w:tc>
      </w:tr>
      <w:tr w:rsidR="00ED3BEE" w:rsidRPr="00ED3BEE" w14:paraId="598EA463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5C996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REQS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74E99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321E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843A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93CDB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Urgencia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084D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Estado de desarrollo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3DE9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Estabilidad</w:t>
            </w:r>
          </w:p>
        </w:tc>
      </w:tr>
      <w:tr w:rsidR="00ED3BEE" w:rsidRPr="00ED3BEE" w14:paraId="7CC7BBA9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54E3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66A06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 xml:space="preserve">Debe integrar </w:t>
            </w:r>
            <w:proofErr w:type="spellStart"/>
            <w:r w:rsidRPr="00ED3BEE">
              <w:rPr>
                <w:rFonts w:eastAsia="Times New Roman"/>
              </w:rPr>
              <w:t>Login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E2EB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Debe validar las credenciales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ECDA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85C0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E997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20A7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</w:tr>
      <w:tr w:rsidR="00ED3BEE" w:rsidRPr="00ED3BEE" w14:paraId="061907E1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7331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FB407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A2CA3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F369D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0F173A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ADF04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A7937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D3BEE" w:rsidRPr="00ED3BEE" w14:paraId="01ABC5D8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4FEE8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D5AF9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Accesibilidad multiplataforma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7DE52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La plataforma debe ser accesible desde navegadores web modernos, tanto en computadoras como en dispositivos móviles.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8BDCA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55CB98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705E8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E873B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3E703625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18FD7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87F091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Seguridad de la información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4C3C4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 xml:space="preserve">La información introducida por los usuarios y los documentos generados deben estar protegidos </w:t>
            </w:r>
            <w:r w:rsidRPr="00ED3BEE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con autenticación, cifrado y control de acceso.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70EEC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lastRenderedPageBreak/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84299C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3D102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170C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655B3A02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9F79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C4701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CC19C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C6C1D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C8AB2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1B9BC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F50CB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D3BEE" w:rsidRPr="00ED3BEE" w14:paraId="09EB235A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D5CC1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C45E3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Escalabilidad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1CCFE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La plataforma debe estar preparada para escalar en cuanto a número de usuarios y tipos de formatos a futuro.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1D03E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FE953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E66C2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8FC7D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Baja</w:t>
            </w:r>
          </w:p>
        </w:tc>
      </w:tr>
      <w:tr w:rsidR="00ED3BEE" w:rsidRPr="00ED3BEE" w14:paraId="0BB3E009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7E24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17D10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Compatibilidad con estándares documentales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D7A786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El contenido generado debe cumplir con los estándares y formatos establecidos en los manuales institucionales.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2C24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0EB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52BB0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9FB8B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1550D4AB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67943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6B777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Tolerancia a fallos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059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caso de fallo de una IA o servicio externo, el sistema debe mostrar un mensaje claro y permitir reintentar la generación.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97E53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06E42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D2A23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5A8FD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58FA2401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B6708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AC7F9D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Registro de errores (log)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87E7A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El sistema debe registrar errores internos para fines de soporte y mejora continua.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09035B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2AF9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8407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BD65E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490425DC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42E3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D53B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ED3BEE">
              <w:rPr>
                <w:rFonts w:ascii="Times New Roman" w:eastAsia="Times New Roman" w:hAnsi="Times New Roman" w:cs="Times New Roman"/>
              </w:rPr>
              <w:t>Interfaz adaptativa (responsive)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055C4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 xml:space="preserve">El diseño debe adaptarse correctamente a distintos tamaños de pantalla (teléfono, </w:t>
            </w:r>
            <w:proofErr w:type="spellStart"/>
            <w:r w:rsidRPr="00ED3BEE">
              <w:rPr>
                <w:rFonts w:ascii="Arial" w:eastAsia="Times New Roman" w:hAnsi="Arial" w:cs="Arial"/>
                <w:sz w:val="20"/>
                <w:szCs w:val="20"/>
              </w:rPr>
              <w:t>tablet</w:t>
            </w:r>
            <w:proofErr w:type="spellEnd"/>
            <w:r w:rsidRPr="00ED3BEE">
              <w:rPr>
                <w:rFonts w:ascii="Arial" w:eastAsia="Times New Roman" w:hAnsi="Arial" w:cs="Arial"/>
                <w:sz w:val="20"/>
                <w:szCs w:val="20"/>
              </w:rPr>
              <w:t>, laptop, escritorio).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6F9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DA630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D89A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07B6F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</w:tbl>
    <w:p w14:paraId="247BD27B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3D467959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5" w:name="_heading=h.9chdleuon1zs" w:colFirst="0" w:colLast="0"/>
      <w:bookmarkEnd w:id="25"/>
      <w:r w:rsidRPr="00F33A5F">
        <w:rPr>
          <w:color w:val="000000" w:themeColor="text1"/>
        </w:rPr>
        <w:t>Cuadro de Requerimientos funcionales Final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5"/>
        <w:gridCol w:w="1720"/>
        <w:gridCol w:w="1604"/>
        <w:gridCol w:w="1044"/>
        <w:gridCol w:w="1084"/>
        <w:gridCol w:w="1214"/>
        <w:gridCol w:w="1193"/>
      </w:tblGrid>
      <w:tr w:rsidR="00FE1F5B" w:rsidRPr="00FE1F5B" w14:paraId="7FAC35F3" w14:textId="77777777" w:rsidTr="00FE1F5B">
        <w:trPr>
          <w:trHeight w:val="315"/>
        </w:trPr>
        <w:tc>
          <w:tcPr>
            <w:tcW w:w="0" w:type="auto"/>
            <w:gridSpan w:val="7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3C78D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0990C" w14:textId="77777777" w:rsidR="00FE1F5B" w:rsidRPr="00FE1F5B" w:rsidRDefault="00FE1F5B" w:rsidP="00FE1F5B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FFFFFF"/>
                <w:sz w:val="26"/>
                <w:szCs w:val="26"/>
              </w:rPr>
            </w:pPr>
            <w:r w:rsidRPr="00FE1F5B">
              <w:rPr>
                <w:rFonts w:eastAsia="Times New Roman"/>
                <w:b/>
                <w:bCs/>
                <w:color w:val="FFFFFF"/>
                <w:sz w:val="26"/>
                <w:szCs w:val="26"/>
              </w:rPr>
              <w:t>Requerimientos Funcionales - GDI-IA</w:t>
            </w:r>
          </w:p>
        </w:tc>
      </w:tr>
      <w:tr w:rsidR="00FE1F5B" w:rsidRPr="00FE1F5B" w14:paraId="23A61186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EAE4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REQS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8FBA9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54D6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DESCRIPCION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7448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BEBC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URGENCIAS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0B56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ESTADO DE DESARROLLO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C7D0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ESTABILIDAD</w:t>
            </w:r>
          </w:p>
        </w:tc>
      </w:tr>
      <w:tr w:rsidR="00FE1F5B" w:rsidRPr="00FE1F5B" w14:paraId="5F482F3B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053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02F5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RegistroUsuario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9215E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proofErr w:type="spellStart"/>
            <w:r w:rsidRPr="00FE1F5B">
              <w:rPr>
                <w:rFonts w:eastAsia="Times New Roman"/>
              </w:rPr>
              <w:t>creacion</w:t>
            </w:r>
            <w:proofErr w:type="spellEnd"/>
            <w:r w:rsidRPr="00FE1F5B">
              <w:rPr>
                <w:rFonts w:eastAsia="Times New Roman"/>
              </w:rPr>
              <w:t xml:space="preserve"> de cuentas a los </w:t>
            </w:r>
            <w:proofErr w:type="gramStart"/>
            <w:r w:rsidRPr="00FE1F5B">
              <w:rPr>
                <w:rFonts w:eastAsia="Times New Roman"/>
              </w:rPr>
              <w:t>usuario nuevos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E50C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4D955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6390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A61A3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</w:tr>
      <w:tr w:rsidR="00FE1F5B" w:rsidRPr="00FE1F5B" w14:paraId="583B5FEB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8CB5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CB6F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RegistroAdmin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F3378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proofErr w:type="spellStart"/>
            <w:r w:rsidRPr="00FE1F5B">
              <w:rPr>
                <w:rFonts w:eastAsia="Times New Roman"/>
              </w:rPr>
              <w:lastRenderedPageBreak/>
              <w:t>creacion</w:t>
            </w:r>
            <w:proofErr w:type="spellEnd"/>
            <w:r w:rsidRPr="00FE1F5B">
              <w:rPr>
                <w:rFonts w:eastAsia="Times New Roman"/>
              </w:rPr>
              <w:t xml:space="preserve"> de cuentas para 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7340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lastRenderedPageBreak/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3CA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DA30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3A19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</w:tr>
      <w:tr w:rsidR="00FE1F5B" w:rsidRPr="00FE1F5B" w14:paraId="37C55C27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BA57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66CF8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ModuloInput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34EC2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tener un </w:t>
            </w:r>
            <w:proofErr w:type="spellStart"/>
            <w:r w:rsidRPr="00FE1F5B">
              <w:rPr>
                <w:rFonts w:eastAsia="Times New Roman"/>
              </w:rPr>
              <w:t>modulo</w:t>
            </w:r>
            <w:proofErr w:type="spellEnd"/>
            <w:r w:rsidRPr="00FE1F5B">
              <w:rPr>
                <w:rFonts w:eastAsia="Times New Roman"/>
              </w:rPr>
              <w:t xml:space="preserve"> para introducir la </w:t>
            </w:r>
            <w:proofErr w:type="spellStart"/>
            <w:r w:rsidRPr="00FE1F5B">
              <w:rPr>
                <w:rFonts w:eastAsia="Times New Roman"/>
              </w:rPr>
              <w:t>informacion</w:t>
            </w:r>
            <w:proofErr w:type="spellEnd"/>
            <w:r w:rsidRPr="00FE1F5B">
              <w:rPr>
                <w:rFonts w:eastAsia="Times New Roman"/>
              </w:rPr>
              <w:t xml:space="preserve"> clave dependiendo del formato escogido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35F4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B87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FEF7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3050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5A65A0BD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D0DA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2609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SeleccionFormato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06A4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proofErr w:type="spellStart"/>
            <w:r w:rsidRPr="00FE1F5B">
              <w:rPr>
                <w:rFonts w:eastAsia="Times New Roman"/>
              </w:rPr>
              <w:t>seleccion</w:t>
            </w:r>
            <w:proofErr w:type="spellEnd"/>
            <w:r w:rsidRPr="00FE1F5B">
              <w:rPr>
                <w:rFonts w:eastAsia="Times New Roman"/>
              </w:rPr>
              <w:t xml:space="preserve"> del formato estandarizado para iniciar un nuevo documento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A156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C5360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6FAF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7C88E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3D7CD520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D4527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D91D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MultiIdioma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8034A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generar documentos en distintos idiomas si así lo permite el modelo IA configurado.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6FCA6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B4709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5019E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EDD4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797A8F43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8F3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8555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ModelosIA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FA8D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FE1F5B">
              <w:rPr>
                <w:rFonts w:eastAsia="Times New Roman"/>
                <w:sz w:val="20"/>
                <w:szCs w:val="20"/>
              </w:rPr>
              <w:t>El sistema web debe contener modelos de 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C90E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FB72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610BE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13AA5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Baja</w:t>
            </w:r>
          </w:p>
        </w:tc>
      </w:tr>
      <w:tr w:rsidR="00FE1F5B" w:rsidRPr="00FE1F5B" w14:paraId="2DC0A1A4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D6FE5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92DE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GenerarPDF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28A9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proofErr w:type="spellStart"/>
            <w:r w:rsidRPr="00FE1F5B">
              <w:rPr>
                <w:rFonts w:eastAsia="Times New Roman"/>
              </w:rPr>
              <w:t>generacion</w:t>
            </w:r>
            <w:proofErr w:type="spellEnd"/>
            <w:r w:rsidRPr="00FE1F5B">
              <w:rPr>
                <w:rFonts w:eastAsia="Times New Roman"/>
              </w:rPr>
              <w:t xml:space="preserve"> documentos completos en formatos PDF siguiendo los formatos establecidos.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DCED4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87657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CEB7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0F3A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2D5B7414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05E519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32C5B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DescargaInmediata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83B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descarga del documento en el momento de su </w:t>
            </w:r>
            <w:proofErr w:type="spellStart"/>
            <w:r w:rsidRPr="00FE1F5B">
              <w:rPr>
                <w:rFonts w:eastAsia="Times New Roman"/>
              </w:rPr>
              <w:t>generacion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5294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E01D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A16B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60A0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3409CE37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80EC5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lastRenderedPageBreak/>
              <w:t>RF009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6E37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GenerarCitas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808E9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generar las citas y </w:t>
            </w:r>
            <w:proofErr w:type="spellStart"/>
            <w:r w:rsidRPr="00FE1F5B">
              <w:rPr>
                <w:rFonts w:eastAsia="Times New Roman"/>
              </w:rPr>
              <w:t>bibliografia</w:t>
            </w:r>
            <w:proofErr w:type="spellEnd"/>
            <w:r w:rsidRPr="00FE1F5B">
              <w:rPr>
                <w:rFonts w:eastAsia="Times New Roman"/>
              </w:rPr>
              <w:t xml:space="preserve"> </w:t>
            </w:r>
            <w:proofErr w:type="spellStart"/>
            <w:r w:rsidRPr="00FE1F5B">
              <w:rPr>
                <w:rFonts w:eastAsia="Times New Roman"/>
              </w:rPr>
              <w:t>automaticamente</w:t>
            </w:r>
            <w:proofErr w:type="spellEnd"/>
            <w:r w:rsidRPr="00FE1F5B">
              <w:rPr>
                <w:rFonts w:eastAsia="Times New Roman"/>
              </w:rPr>
              <w:t xml:space="preserve"> </w:t>
            </w:r>
            <w:proofErr w:type="spellStart"/>
            <w:r w:rsidRPr="00FE1F5B">
              <w:rPr>
                <w:rFonts w:eastAsia="Times New Roman"/>
              </w:rPr>
              <w:t>segun</w:t>
            </w:r>
            <w:proofErr w:type="spellEnd"/>
            <w:r w:rsidRPr="00FE1F5B">
              <w:rPr>
                <w:rFonts w:eastAsia="Times New Roman"/>
              </w:rPr>
              <w:t xml:space="preserve"> el contenido </w:t>
            </w:r>
            <w:proofErr w:type="spellStart"/>
            <w:r w:rsidRPr="00FE1F5B">
              <w:rPr>
                <w:rFonts w:eastAsia="Times New Roman"/>
              </w:rPr>
              <w:t>extraidas</w:t>
            </w:r>
            <w:proofErr w:type="spellEnd"/>
            <w:r w:rsidRPr="00FE1F5B">
              <w:rPr>
                <w:rFonts w:eastAsia="Times New Roman"/>
              </w:rPr>
              <w:t xml:space="preserve"> de fuentes reales dependiendo del formato escogido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17C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9F3BF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BF9D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CDD7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5FA2D625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8EA9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CC88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HistorialDocs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587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almacenar un historial de los documentos realizados previamente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D57D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0325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72B7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6B262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763167E5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E239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7D25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DescargaHistorial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C0FF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la descarga de los documentos previos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D6CD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471F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48A5E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CDAC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</w:tbl>
    <w:p w14:paraId="53AA1BCE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3FF98AD3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6" w:name="_heading=h.whdco1ooyh6f" w:colFirst="0" w:colLast="0"/>
      <w:bookmarkEnd w:id="26"/>
      <w:r w:rsidRPr="00F33A5F">
        <w:rPr>
          <w:color w:val="000000" w:themeColor="text1"/>
        </w:rPr>
        <w:t>Reglas de Negocio</w:t>
      </w:r>
    </w:p>
    <w:p w14:paraId="634F8416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7C8B2C1C" w14:textId="77777777" w:rsidR="001F4177" w:rsidRPr="00F33A5F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283280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5B260395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27" w:name="_heading=h.vndyi52q0kb1" w:colFirst="0" w:colLast="0"/>
      <w:bookmarkEnd w:id="27"/>
      <w:r w:rsidRPr="00F33A5F">
        <w:rPr>
          <w:color w:val="000000" w:themeColor="text1"/>
        </w:rPr>
        <w:lastRenderedPageBreak/>
        <w:t>Fase de Desarrollo</w:t>
      </w:r>
    </w:p>
    <w:p w14:paraId="5C6455F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8" w:name="_heading=h.q64ea5m0a2u0" w:colFirst="0" w:colLast="0"/>
      <w:bookmarkEnd w:id="28"/>
      <w:r w:rsidRPr="00F33A5F">
        <w:rPr>
          <w:color w:val="000000" w:themeColor="text1"/>
        </w:rPr>
        <w:t>Perfiles de Usuario</w:t>
      </w:r>
    </w:p>
    <w:tbl>
      <w:tblPr>
        <w:tblStyle w:val="a0"/>
        <w:tblpPr w:leftFromText="180" w:rightFromText="180" w:topFromText="180" w:bottomFromText="180" w:vertAnchor="text" w:tblpX="624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4"/>
        <w:gridCol w:w="3113"/>
        <w:gridCol w:w="4166"/>
      </w:tblGrid>
      <w:tr w:rsidR="00F33A5F" w:rsidRPr="00F33A5F" w14:paraId="16138C2F" w14:textId="77777777">
        <w:trPr>
          <w:trHeight w:val="3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43496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lastRenderedPageBreak/>
              <w:t>HU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64291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886EE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F33A5F" w:rsidRPr="00F33A5F" w14:paraId="3CEBAED3" w14:textId="77777777">
        <w:trPr>
          <w:trHeight w:val="9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F5970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AFCAF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Inicio de Sesión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0A8DB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acceder a la página principal de la herramienta para comenzar a generar documentación.</w:t>
            </w:r>
          </w:p>
        </w:tc>
      </w:tr>
      <w:tr w:rsidR="00F33A5F" w:rsidRPr="00F33A5F" w14:paraId="4DB2EECA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EAC8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4E2CC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Descripción del Proyecto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19D2A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describir mi proyecto en un formulario con campos para el tipo de proyecto, lenguajes utilizados y arquitectura, para que la IA entienda el contexto de la documentación.</w:t>
            </w:r>
          </w:p>
        </w:tc>
      </w:tr>
      <w:tr w:rsidR="00F33A5F" w:rsidRPr="00F33A5F" w14:paraId="4435CFBE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7F95F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A93C17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Selección de Plantilla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72EE8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seleccionar una plantilla de documentación de una lista de categorías (arquitectura, despliegue, diseño, API) para guiar la generación de la documentación.</w:t>
            </w:r>
          </w:p>
        </w:tc>
      </w:tr>
      <w:tr w:rsidR="00F33A5F" w:rsidRPr="00F33A5F" w14:paraId="2390C35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F7AE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CB93D6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Flujo de Preguntas Iniciales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F36C5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si no selecciono una plantilla, quiero que la IA me haga preguntas iniciales sobre mi proyecto para que pueda determinar el tipo de documentación a generar.</w:t>
            </w:r>
          </w:p>
        </w:tc>
      </w:tr>
      <w:tr w:rsidR="00F33A5F" w:rsidRPr="00F33A5F" w14:paraId="1CF4BCD7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A1AF41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CD064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Preguntas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76144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me haga preguntas específicas dentro del formulario sobre mi proyecto para proporcionar detalles adicionales y refinar la documentación.</w:t>
            </w:r>
          </w:p>
        </w:tc>
      </w:tr>
      <w:tr w:rsidR="00F33A5F" w:rsidRPr="00F33A5F" w14:paraId="4B1B9A36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FD3DC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HU06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8B611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Generación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AD86D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usuario, quiero que la IA genere un documento base en formato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Markdown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o texto plano basado en la información proporcionada, para tener un punto de partida para la documentación.</w:t>
            </w:r>
          </w:p>
        </w:tc>
      </w:tr>
      <w:tr w:rsidR="00F33A5F" w:rsidRPr="00F33A5F" w14:paraId="47DDCAE5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F7DFD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HU07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53D76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Generación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7AAA2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usuario, quiero que la IA genere diagramas UML relevantes para mi proyecto utilizando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APIs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externas (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PlantUML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Mermaid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) para visualizar la arquitectura y el diseño.</w:t>
            </w:r>
          </w:p>
        </w:tc>
      </w:tr>
      <w:tr w:rsidR="00F33A5F" w:rsidRPr="00F33A5F" w14:paraId="0ED30A83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BD864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HU08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58937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Priorización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FDF5F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priorice la generación de ciertos tipos de diagramas UML (por ejemplo, diagramas de clases si menciono 'clases') para obtener la documentación más relevante.</w:t>
            </w:r>
          </w:p>
        </w:tc>
      </w:tr>
      <w:tr w:rsidR="00F33A5F" w:rsidRPr="00F33A5F" w14:paraId="1A7F6BFC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46F30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HU09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E5DFD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Vista Previa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8C01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usuario, quiero poder ver una vista previa del documento generado en formato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Markdown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o texto plano antes de descargarlo, para revisar el contenido.</w:t>
            </w:r>
          </w:p>
        </w:tc>
      </w:tr>
      <w:tr w:rsidR="00F33A5F" w:rsidRPr="00F33A5F" w14:paraId="5DCAD75B" w14:textId="77777777">
        <w:trPr>
          <w:trHeight w:val="55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5E6CC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HU10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80CE8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Descarga en Formato PDF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80445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descargar el documento generado en formato PDF para compartirlo y archivarlo fácilmente.</w:t>
            </w:r>
          </w:p>
        </w:tc>
      </w:tr>
      <w:tr w:rsidR="00F33A5F" w:rsidRPr="00F33A5F" w14:paraId="22D66E86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B4B3C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1741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Guardado de Documentación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B07DC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mi documentación generada se guarde en un servidor FTP durante un tiempo determinado, para poder acceder a ella posteriormente.</w:t>
            </w:r>
          </w:p>
        </w:tc>
      </w:tr>
      <w:tr w:rsidR="00F33A5F" w:rsidRPr="00F33A5F" w14:paraId="7C67E4AA" w14:textId="77777777">
        <w:trPr>
          <w:trHeight w:val="127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5AD0B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HU12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06B62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Entrenamiento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85F72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administrador de la herramienta, quiero poder revisar y analizar la documentación generada por la IA, junto con el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feedback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del usuario, para identificar áreas de mejora y entrenar a la IA para que genere documentación de mayor calidad en el futuro.</w:t>
            </w:r>
          </w:p>
        </w:tc>
      </w:tr>
      <w:tr w:rsidR="00F33A5F" w:rsidRPr="00F33A5F" w14:paraId="66860D8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BC48D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4430E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Especificar Idioma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15205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especificar el idioma en el que se genera la documentación (por ejemplo, italiano) para obtenerla en el idioma deseado.</w:t>
            </w:r>
          </w:p>
        </w:tc>
      </w:tr>
      <w:tr w:rsidR="00F33A5F" w:rsidRPr="00F33A5F" w14:paraId="095C4E1F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C109A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BDB7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Feedback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del Usuario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FBDA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usuario, quiero poder proporcionar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feedback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a la IA sobre la calidad de la documentación generada para ayudar a mejorar la herramienta.</w:t>
            </w:r>
          </w:p>
        </w:tc>
      </w:tr>
      <w:tr w:rsidR="00F33A5F" w:rsidRPr="00F33A5F" w14:paraId="2A426814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2DBE8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F3DF0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Ayuda y Soporte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C08F3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tener acceso a una sección de ayuda o soporte para resolver dudas y obtener asistencia sobre el uso de la herramienta.</w:t>
            </w:r>
          </w:p>
        </w:tc>
      </w:tr>
    </w:tbl>
    <w:p w14:paraId="509F84DB" w14:textId="77777777" w:rsidR="001F4177" w:rsidRPr="00F33A5F" w:rsidRDefault="001F4177">
      <w:pPr>
        <w:pStyle w:val="Ttulo2"/>
        <w:ind w:firstLine="1440"/>
        <w:rPr>
          <w:color w:val="000000" w:themeColor="text1"/>
        </w:rPr>
      </w:pPr>
      <w:bookmarkStart w:id="29" w:name="_heading=h.d8193ai7u75e" w:colFirst="0" w:colLast="0"/>
      <w:bookmarkEnd w:id="29"/>
    </w:p>
    <w:p w14:paraId="12B8AB3D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30" w:name="_heading=h.rprakarxdr9j" w:colFirst="0" w:colLast="0"/>
      <w:bookmarkEnd w:id="30"/>
      <w:r w:rsidRPr="00F33A5F">
        <w:rPr>
          <w:color w:val="000000" w:themeColor="text1"/>
        </w:rPr>
        <w:t>Modelo Conceptual</w:t>
      </w:r>
    </w:p>
    <w:p w14:paraId="518E094B" w14:textId="77777777" w:rsidR="001F4177" w:rsidRPr="00F33A5F" w:rsidRDefault="00000000">
      <w:pPr>
        <w:pStyle w:val="Ttulo3"/>
        <w:numPr>
          <w:ilvl w:val="2"/>
          <w:numId w:val="4"/>
        </w:numPr>
        <w:rPr>
          <w:color w:val="000000" w:themeColor="text1"/>
        </w:rPr>
      </w:pPr>
      <w:bookmarkStart w:id="31" w:name="_heading=h.47cf3a1ry7op" w:colFirst="0" w:colLast="0"/>
      <w:bookmarkEnd w:id="31"/>
      <w:r w:rsidRPr="00F33A5F">
        <w:rPr>
          <w:color w:val="000000" w:themeColor="text1"/>
        </w:rPr>
        <w:t>Diagrama de Paquetes</w:t>
      </w:r>
    </w:p>
    <w:p w14:paraId="51075CAF" w14:textId="77777777" w:rsidR="001F4177" w:rsidRPr="00F33A5F" w:rsidRDefault="00000000">
      <w:pPr>
        <w:ind w:left="1512" w:firstLine="648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</w:rPr>
        <w:drawing>
          <wp:inline distT="114300" distB="114300" distL="114300" distR="114300" wp14:anchorId="09670721" wp14:editId="50892A65">
            <wp:extent cx="4296728" cy="2969283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6728" cy="2969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7B88A2" w14:textId="77777777" w:rsidR="001F4177" w:rsidRPr="00F33A5F" w:rsidRDefault="00000000">
      <w:pPr>
        <w:pStyle w:val="Ttulo3"/>
        <w:numPr>
          <w:ilvl w:val="2"/>
          <w:numId w:val="4"/>
        </w:numPr>
        <w:rPr>
          <w:color w:val="000000" w:themeColor="text1"/>
        </w:rPr>
      </w:pPr>
      <w:bookmarkStart w:id="32" w:name="_heading=h.w1se0bnp7m3k" w:colFirst="0" w:colLast="0"/>
      <w:bookmarkEnd w:id="32"/>
      <w:r w:rsidRPr="00F33A5F">
        <w:rPr>
          <w:color w:val="000000" w:themeColor="text1"/>
        </w:rPr>
        <w:lastRenderedPageBreak/>
        <w:t>Diagrama de Casos de Uso</w:t>
      </w:r>
    </w:p>
    <w:p w14:paraId="78356745" w14:textId="77777777" w:rsidR="001F4177" w:rsidRPr="00F33A5F" w:rsidRDefault="00000000">
      <w:pPr>
        <w:spacing w:after="200" w:line="360" w:lineRule="auto"/>
        <w:ind w:left="216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noProof/>
          <w:color w:val="000000" w:themeColor="text1"/>
          <w:sz w:val="24"/>
          <w:szCs w:val="24"/>
        </w:rPr>
        <w:drawing>
          <wp:inline distT="114300" distB="114300" distL="114300" distR="114300" wp14:anchorId="392C4161" wp14:editId="71D4F429">
            <wp:extent cx="4275296" cy="3943527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5296" cy="39435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7B9A7" w14:textId="77777777" w:rsidR="001F4177" w:rsidRPr="00F33A5F" w:rsidRDefault="001F4177">
      <w:pPr>
        <w:pStyle w:val="Ttulo3"/>
        <w:ind w:left="0" w:firstLine="0"/>
        <w:rPr>
          <w:color w:val="000000" w:themeColor="text1"/>
        </w:rPr>
      </w:pPr>
      <w:bookmarkStart w:id="33" w:name="_heading=h.ufbrj93z0z41" w:colFirst="0" w:colLast="0"/>
      <w:bookmarkEnd w:id="33"/>
    </w:p>
    <w:p w14:paraId="102A119D" w14:textId="77777777" w:rsidR="001F4177" w:rsidRPr="00F33A5F" w:rsidRDefault="001F4177">
      <w:pPr>
        <w:pStyle w:val="Ttulo1"/>
        <w:spacing w:after="200" w:line="360" w:lineRule="auto"/>
        <w:ind w:left="2160"/>
        <w:rPr>
          <w:color w:val="000000" w:themeColor="text1"/>
        </w:rPr>
      </w:pPr>
      <w:bookmarkStart w:id="34" w:name="_heading=h.5fht32z9sh7c" w:colFirst="0" w:colLast="0"/>
      <w:bookmarkEnd w:id="34"/>
    </w:p>
    <w:p w14:paraId="38F274A0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35" w:name="_heading=h.o9h6t48lmu5m" w:colFirst="0" w:colLast="0"/>
      <w:bookmarkEnd w:id="35"/>
      <w:r w:rsidRPr="00F33A5F">
        <w:rPr>
          <w:color w:val="000000" w:themeColor="text1"/>
        </w:rPr>
        <w:br w:type="page"/>
      </w:r>
    </w:p>
    <w:p w14:paraId="4870E7A1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36" w:name="_heading=h.4vh5w8xijvh0" w:colFirst="0" w:colLast="0"/>
      <w:bookmarkEnd w:id="36"/>
      <w:r w:rsidRPr="00F33A5F">
        <w:rPr>
          <w:color w:val="000000" w:themeColor="text1"/>
        </w:rPr>
        <w:lastRenderedPageBreak/>
        <w:t>Modelo Lógico</w:t>
      </w:r>
    </w:p>
    <w:p w14:paraId="2E72EC99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37" w:name="_heading=h.frifsd61op94" w:colFirst="0" w:colLast="0"/>
      <w:bookmarkEnd w:id="37"/>
      <w:proofErr w:type="spellStart"/>
      <w:r w:rsidRPr="00F33A5F">
        <w:rPr>
          <w:color w:val="000000" w:themeColor="text1"/>
        </w:rPr>
        <w:t>Analisis</w:t>
      </w:r>
      <w:proofErr w:type="spellEnd"/>
      <w:r w:rsidRPr="00F33A5F">
        <w:rPr>
          <w:color w:val="000000" w:themeColor="text1"/>
        </w:rPr>
        <w:t xml:space="preserve"> de Objetos</w:t>
      </w:r>
    </w:p>
    <w:p w14:paraId="09EB6CA5" w14:textId="4C5AB9D2" w:rsidR="001F4177" w:rsidRPr="00F33A5F" w:rsidRDefault="00245F5E">
      <w:pPr>
        <w:pStyle w:val="Ttulo3"/>
        <w:ind w:left="1440" w:firstLine="0"/>
        <w:rPr>
          <w:color w:val="000000" w:themeColor="text1"/>
        </w:rPr>
      </w:pPr>
      <w:bookmarkStart w:id="38" w:name="_heading=h.89zptv1mnb88" w:colFirst="0" w:colLast="0"/>
      <w:bookmarkEnd w:id="38"/>
      <w:r>
        <w:rPr>
          <w:noProof/>
        </w:rPr>
        <w:drawing>
          <wp:inline distT="0" distB="0" distL="0" distR="0" wp14:anchorId="41834D47" wp14:editId="584BCD0F">
            <wp:extent cx="5400040" cy="2948940"/>
            <wp:effectExtent l="0" t="0" r="0" b="3810"/>
            <wp:docPr id="345944666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44666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3BF39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39" w:name="_heading=h.ni0ynvvmzcn9" w:colFirst="0" w:colLast="0"/>
      <w:bookmarkEnd w:id="39"/>
      <w:r w:rsidRPr="00F33A5F">
        <w:rPr>
          <w:color w:val="000000" w:themeColor="text1"/>
        </w:rPr>
        <w:t>Diagrama de Actividades con objetos</w:t>
      </w:r>
    </w:p>
    <w:p w14:paraId="35BBB9E9" w14:textId="61F87C47" w:rsidR="001F4177" w:rsidRDefault="00245F5E">
      <w:pPr>
        <w:pStyle w:val="Ttulo3"/>
        <w:ind w:left="1440" w:firstLine="0"/>
        <w:rPr>
          <w:color w:val="000000" w:themeColor="text1"/>
        </w:rPr>
      </w:pPr>
      <w:bookmarkStart w:id="40" w:name="_heading=h.p2lwkbgfbvs5" w:colFirst="0" w:colLast="0"/>
      <w:bookmarkEnd w:id="40"/>
      <w:r>
        <w:rPr>
          <w:noProof/>
        </w:rPr>
        <w:drawing>
          <wp:inline distT="0" distB="0" distL="0" distR="0" wp14:anchorId="6024C0CC" wp14:editId="79790588">
            <wp:extent cx="5400040" cy="3740785"/>
            <wp:effectExtent l="0" t="0" r="0" b="0"/>
            <wp:docPr id="430229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9AC27" w14:textId="77777777" w:rsidR="00245F5E" w:rsidRPr="00245F5E" w:rsidRDefault="00245F5E" w:rsidP="00245F5E"/>
    <w:p w14:paraId="7DD7EF11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41" w:name="_heading=h.9uz1wnmk8pow" w:colFirst="0" w:colLast="0"/>
      <w:bookmarkEnd w:id="41"/>
      <w:r w:rsidRPr="00F33A5F">
        <w:rPr>
          <w:color w:val="000000" w:themeColor="text1"/>
        </w:rPr>
        <w:lastRenderedPageBreak/>
        <w:t xml:space="preserve">Diagrama de Secuencia </w:t>
      </w:r>
    </w:p>
    <w:p w14:paraId="5FFB4DB2" w14:textId="43899D85" w:rsidR="001F4177" w:rsidRPr="00F33A5F" w:rsidRDefault="00245F5E">
      <w:pPr>
        <w:pStyle w:val="Ttulo3"/>
        <w:ind w:left="1440" w:firstLine="0"/>
        <w:rPr>
          <w:color w:val="000000" w:themeColor="text1"/>
        </w:rPr>
      </w:pPr>
      <w:bookmarkStart w:id="42" w:name="_heading=h.j6zb7xjgik2v" w:colFirst="0" w:colLast="0"/>
      <w:bookmarkEnd w:id="42"/>
      <w:r>
        <w:rPr>
          <w:noProof/>
        </w:rPr>
        <w:drawing>
          <wp:inline distT="0" distB="0" distL="0" distR="0" wp14:anchorId="54A0BCAD" wp14:editId="2FEE3F18">
            <wp:extent cx="5400040" cy="3599815"/>
            <wp:effectExtent l="0" t="0" r="0" b="635"/>
            <wp:docPr id="519672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07C81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43" w:name="_heading=h.f8yp3dioiyg4" w:colFirst="0" w:colLast="0"/>
      <w:bookmarkEnd w:id="43"/>
      <w:r w:rsidRPr="00F33A5F">
        <w:rPr>
          <w:color w:val="000000" w:themeColor="text1"/>
        </w:rPr>
        <w:t>Diagrama de Clases</w:t>
      </w:r>
    </w:p>
    <w:p w14:paraId="2D154EB6" w14:textId="161ECACE" w:rsidR="001F4177" w:rsidRDefault="00245F5E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245F5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drawing>
          <wp:inline distT="0" distB="0" distL="0" distR="0" wp14:anchorId="3656FFC7" wp14:editId="4C120573">
            <wp:extent cx="5400040" cy="2212340"/>
            <wp:effectExtent l="0" t="0" r="0" b="0"/>
            <wp:docPr id="214690120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01209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6961" w14:textId="4454D156" w:rsidR="00245F5E" w:rsidRPr="00F33A5F" w:rsidRDefault="00245F5E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245F5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lastRenderedPageBreak/>
        <w:drawing>
          <wp:inline distT="0" distB="0" distL="0" distR="0" wp14:anchorId="04EFADC2" wp14:editId="0899E56A">
            <wp:extent cx="5400040" cy="1769110"/>
            <wp:effectExtent l="0" t="0" r="0" b="2540"/>
            <wp:docPr id="1204944035" name="Imagen 1" descr="Interfaz de usuario gráfica, Diagram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44035" name="Imagen 1" descr="Interfaz de usuario gráfica, Diagram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5A89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B92F902" w14:textId="77777777" w:rsidR="001F4177" w:rsidRPr="00F33A5F" w:rsidRDefault="00000000">
      <w:pPr>
        <w:pStyle w:val="Ttulo1"/>
        <w:numPr>
          <w:ilvl w:val="0"/>
          <w:numId w:val="4"/>
        </w:numPr>
        <w:spacing w:after="200" w:line="360" w:lineRule="auto"/>
        <w:rPr>
          <w:color w:val="000000" w:themeColor="text1"/>
        </w:rPr>
      </w:pPr>
      <w:bookmarkStart w:id="44" w:name="_heading=h.2yvcfnkicqoq" w:colFirst="0" w:colLast="0"/>
      <w:bookmarkEnd w:id="44"/>
      <w:r w:rsidRPr="00F33A5F">
        <w:rPr>
          <w:color w:val="000000" w:themeColor="text1"/>
        </w:rPr>
        <w:lastRenderedPageBreak/>
        <w:t>CONCLUSIÓN</w:t>
      </w:r>
    </w:p>
    <w:p w14:paraId="1067A742" w14:textId="77777777" w:rsidR="001F4177" w:rsidRPr="00F33A5F" w:rsidRDefault="00000000">
      <w:pPr>
        <w:spacing w:before="240" w:after="240"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El proyecto Generador de Documentación Impulsado por IA (GDI-IA) propone una solución innovadora para automatizar la creación de documentos técnicos y académicos, respondiendo a una necesidad real de eficiencia, estandarización y calidad en la generación de documentación. A través de la integración de tecnologías modernas como PHP, MySQL y servicios de inteligencia artificial vía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APIs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externas, se busca proporcionar a los usuarios una herramienta accesible, rápida y precisa.</w:t>
      </w:r>
    </w:p>
    <w:p w14:paraId="7388472C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especificación de requerimientos aquí presentada define de manera clara y estructurada las funcionalidades esenciales del sistema, las necesidades de los usuarios, las limitaciones técnicas y los estándares de calidad que debe cumplir la plataforma. Este documento servirá como guía fundamental para el diseño, desarrollo, validación y mantenimiento del proyecto.</w:t>
      </w:r>
    </w:p>
    <w:p w14:paraId="4E1F45AA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correcta implementación de estos requerimientos garantizará que GDI-IA no solo satisfaga las expectativas de los usuarios finales, sino que también aporte valor a nivel organizacional, aumentando la productividad, reduciendo errores de redacción y fortaleciendo los procesos de documentación en proyectos de software.</w:t>
      </w:r>
    </w:p>
    <w:p w14:paraId="20C06D24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Con una visión a futuro, el proyecto tiene el potencial de escalar, integrar nuevas funcionalidades y adaptarse a las cambiantes necesidades del entorno tecnológico y académico.</w:t>
      </w:r>
    </w:p>
    <w:p w14:paraId="1127C484" w14:textId="77777777" w:rsidR="001F4177" w:rsidRPr="00F33A5F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DAAA58A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45" w:name="_heading=h.9g889zqyc2a4" w:colFirst="0" w:colLast="0"/>
      <w:bookmarkEnd w:id="45"/>
      <w:r w:rsidRPr="00F33A5F">
        <w:rPr>
          <w:color w:val="000000" w:themeColor="text1"/>
        </w:rPr>
        <w:br w:type="page"/>
      </w:r>
    </w:p>
    <w:p w14:paraId="569D71B4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46" w:name="_heading=h.cejweywaad25" w:colFirst="0" w:colLast="0"/>
      <w:bookmarkEnd w:id="46"/>
      <w:r w:rsidRPr="00F33A5F">
        <w:rPr>
          <w:color w:val="000000" w:themeColor="text1"/>
        </w:rPr>
        <w:lastRenderedPageBreak/>
        <w:t>RECOMENDACIONES</w:t>
      </w:r>
      <w:r w:rsidRPr="00F33A5F">
        <w:rPr>
          <w:color w:val="000000" w:themeColor="text1"/>
        </w:rPr>
        <w:br/>
      </w:r>
    </w:p>
    <w:p w14:paraId="711FE6AC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 recomienda asegurar una infraestructura tecnológica robusta para garantizar la disponibilidad y el rendimiento de la plataforma GDI-IA. Esto incluye la optimización de la máquina virtual Ubuntu donde está alojada la aplicación y la base de datos, así como implementar sistemas de respaldo, monitoreo constante y protocolos de recuperación ante fallos. La estabilidad de la infraestructura es fundamental para cumplir con los estándares de disponibilidad y calidad exigidos por los usuarios.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6FE13DFB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Dado que el sistema depende de servicios externos de inteligencia artificial, se sugiere establecer procedimientos periódicos de actualización y verificación de las API integradas (como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OpenAI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Hugging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Face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 Mantener la compatibilidad con las últimas versiones, así como revisar las políticas de uso y costos de los proveedores, permitirá asegurar la continuidad del servicio y optimizar los recursos económicos destinados a estas integraciones.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F13BCCC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Para proteger la información ingresada y los documentos generados, se recomienda reforzar las medidas de seguridad en la plataforma. Esto incluye el cifrado de datos en tránsito y en reposo, la gestión segura de las credenciales y claves API, la implementación de políticas de acceso basado en roles (RBAC) y la realización de auditorías de seguridad periódicas. La confianza del usuario en la plataforma dependerá en gran medida de la protección efectiva de su información.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33EA644" w14:textId="77777777" w:rsidR="001F4177" w:rsidRPr="00F33A5F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Se aconseja planificar la escalabilidad del sistema desde sus primeras versiones. A medida que crezca la demanda, será necesario optimizar el desempeño y considerar la integración de nuevas funcionalidades, como editores visuales de documentos, nuevos tipos de plantillas, o capacidades de personalización avanzada. Esta planificación permitirá 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que el proyecto evolucione de manera ordenada y mantenga su relevancia en un entorno competitivo y en constante cambio.</w:t>
      </w:r>
    </w:p>
    <w:sectPr w:rsidR="001F4177" w:rsidRPr="00F33A5F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D160D" w14:textId="77777777" w:rsidR="00007132" w:rsidRDefault="00007132">
      <w:pPr>
        <w:spacing w:after="0" w:line="240" w:lineRule="auto"/>
      </w:pPr>
      <w:r>
        <w:separator/>
      </w:r>
    </w:p>
  </w:endnote>
  <w:endnote w:type="continuationSeparator" w:id="0">
    <w:p w14:paraId="0989F073" w14:textId="77777777" w:rsidR="00007132" w:rsidRDefault="000071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E816B" w14:textId="5CE423E8" w:rsidR="001F417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9C208A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1BB79D05" w14:textId="77777777" w:rsidR="001F4177" w:rsidRDefault="001F41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982EC" w14:textId="77777777" w:rsidR="00007132" w:rsidRDefault="00007132">
      <w:pPr>
        <w:spacing w:after="0" w:line="240" w:lineRule="auto"/>
      </w:pPr>
      <w:r>
        <w:separator/>
      </w:r>
    </w:p>
  </w:footnote>
  <w:footnote w:type="continuationSeparator" w:id="0">
    <w:p w14:paraId="18FD8AEB" w14:textId="77777777" w:rsidR="00007132" w:rsidRDefault="000071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C8773" w14:textId="77777777" w:rsidR="001F4177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inline distT="114300" distB="114300" distL="114300" distR="114300" wp14:anchorId="05F994A6" wp14:editId="52C864BE">
          <wp:extent cx="664884" cy="479108"/>
          <wp:effectExtent l="0" t="0" r="0" b="0"/>
          <wp:docPr id="1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4884" cy="4791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CCDAEF4" wp14:editId="29BDAFFE">
          <wp:simplePos x="0" y="0"/>
          <wp:positionH relativeFrom="column">
            <wp:posOffset>4885380</wp:posOffset>
          </wp:positionH>
          <wp:positionV relativeFrom="paragraph">
            <wp:posOffset>15876</wp:posOffset>
          </wp:positionV>
          <wp:extent cx="513397" cy="513397"/>
          <wp:effectExtent l="0" t="0" r="0" b="0"/>
          <wp:wrapNone/>
          <wp:docPr id="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97" cy="51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C70"/>
    <w:multiLevelType w:val="multilevel"/>
    <w:tmpl w:val="D15438B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3EA46525"/>
    <w:multiLevelType w:val="multilevel"/>
    <w:tmpl w:val="332C6A5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4C326200"/>
    <w:multiLevelType w:val="multilevel"/>
    <w:tmpl w:val="B3E04E5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32B5291"/>
    <w:multiLevelType w:val="multilevel"/>
    <w:tmpl w:val="9880DC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53762E04"/>
    <w:multiLevelType w:val="multilevel"/>
    <w:tmpl w:val="2B34F6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8D70090"/>
    <w:multiLevelType w:val="multilevel"/>
    <w:tmpl w:val="75F0D47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652046EC"/>
    <w:multiLevelType w:val="multilevel"/>
    <w:tmpl w:val="0A42CC2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645164108">
    <w:abstractNumId w:val="0"/>
  </w:num>
  <w:num w:numId="2" w16cid:durableId="1536232038">
    <w:abstractNumId w:val="4"/>
  </w:num>
  <w:num w:numId="3" w16cid:durableId="1595212027">
    <w:abstractNumId w:val="3"/>
  </w:num>
  <w:num w:numId="4" w16cid:durableId="162553734">
    <w:abstractNumId w:val="2"/>
  </w:num>
  <w:num w:numId="5" w16cid:durableId="1323696757">
    <w:abstractNumId w:val="1"/>
  </w:num>
  <w:num w:numId="6" w16cid:durableId="1676347035">
    <w:abstractNumId w:val="5"/>
  </w:num>
  <w:num w:numId="7" w16cid:durableId="14241874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177"/>
    <w:rsid w:val="00007132"/>
    <w:rsid w:val="00043789"/>
    <w:rsid w:val="001245A1"/>
    <w:rsid w:val="00162ADF"/>
    <w:rsid w:val="001C34FB"/>
    <w:rsid w:val="001F4177"/>
    <w:rsid w:val="00245F5E"/>
    <w:rsid w:val="002D6C5B"/>
    <w:rsid w:val="004A75A2"/>
    <w:rsid w:val="005E5E53"/>
    <w:rsid w:val="0067100D"/>
    <w:rsid w:val="00686AD1"/>
    <w:rsid w:val="008C5CA7"/>
    <w:rsid w:val="00915B97"/>
    <w:rsid w:val="009C208A"/>
    <w:rsid w:val="00A60D39"/>
    <w:rsid w:val="00ED3BEE"/>
    <w:rsid w:val="00F03319"/>
    <w:rsid w:val="00F33A5F"/>
    <w:rsid w:val="00F61301"/>
    <w:rsid w:val="00F82828"/>
    <w:rsid w:val="00FE1F5B"/>
    <w:rsid w:val="00FF45B1"/>
    <w:rsid w:val="00FF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ECBB8E"/>
  <w15:docId w15:val="{E2E99917-9B69-4308-AF68-79DB8A658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after="200" w:line="360" w:lineRule="auto"/>
      <w:ind w:left="1440" w:hanging="360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200" w:line="360" w:lineRule="auto"/>
      <w:ind w:left="2160" w:hanging="360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5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/RYFDjOH2knKti70cKvY2/1wzg==">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25</Pages>
  <Words>2938</Words>
  <Characters>16159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Bruno Enrique ANCCO SUAÑA</cp:lastModifiedBy>
  <cp:revision>12</cp:revision>
  <dcterms:created xsi:type="dcterms:W3CDTF">2020-10-03T01:54:00Z</dcterms:created>
  <dcterms:modified xsi:type="dcterms:W3CDTF">2025-06-12T00:18:00Z</dcterms:modified>
</cp:coreProperties>
</file>