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50044" w14:textId="77777777" w:rsidR="001F4177" w:rsidRPr="00F33A5F" w:rsidRDefault="00000000">
      <w:pPr>
        <w:spacing w:after="0"/>
        <w:jc w:val="center"/>
        <w:rPr>
          <w:rFonts w:ascii="Arial" w:eastAsia="Arial" w:hAnsi="Arial" w:cs="Arial"/>
          <w:b/>
          <w:color w:val="000000" w:themeColor="text1"/>
          <w:sz w:val="36"/>
          <w:szCs w:val="36"/>
        </w:rPr>
      </w:pPr>
      <w:r w:rsidRPr="00F33A5F">
        <w:rPr>
          <w:noProof/>
          <w:color w:val="000000" w:themeColor="text1"/>
        </w:rPr>
        <w:drawing>
          <wp:anchor distT="0" distB="0" distL="0" distR="0" simplePos="0" relativeHeight="251658240" behindDoc="0" locked="0" layoutInCell="1" hidden="0" allowOverlap="1" wp14:anchorId="357D5579" wp14:editId="2444C379">
            <wp:simplePos x="0" y="0"/>
            <wp:positionH relativeFrom="column">
              <wp:posOffset>2199802</wp:posOffset>
            </wp:positionH>
            <wp:positionV relativeFrom="paragraph">
              <wp:posOffset>190500</wp:posOffset>
            </wp:positionV>
            <wp:extent cx="999140" cy="1343105"/>
            <wp:effectExtent l="0" t="0" r="0" b="0"/>
            <wp:wrapTopAndBottom distT="0" distB="0"/>
            <wp:docPr id="10" name="image1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EPIS\Documents\upt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478169B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  <w:t>UNIVERSIDAD PRIVADA DE TACNA</w:t>
      </w:r>
    </w:p>
    <w:p w14:paraId="6E081358" w14:textId="77777777" w:rsidR="001F4177" w:rsidRPr="00F33A5F" w:rsidRDefault="001F4177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46DB0B68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FACULTAD DE INGENIERÍA</w:t>
      </w:r>
    </w:p>
    <w:p w14:paraId="5C51791C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</w:rPr>
        <w:br/>
      </w:r>
    </w:p>
    <w:p w14:paraId="3CA00954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Escuela Profesional de Ingeniería de Sistemas</w:t>
      </w:r>
    </w:p>
    <w:p w14:paraId="6292B368" w14:textId="77777777" w:rsidR="001F4177" w:rsidRPr="00F33A5F" w:rsidRDefault="00000000">
      <w:pPr>
        <w:spacing w:after="0"/>
        <w:rPr>
          <w:rFonts w:ascii="Times New Roman" w:eastAsia="Times New Roman" w:hAnsi="Times New Roman" w:cs="Times New Roman"/>
          <w:color w:val="000000" w:themeColor="text1"/>
          <w:sz w:val="6"/>
          <w:szCs w:val="6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</w:r>
    </w:p>
    <w:p w14:paraId="30F97918" w14:textId="77777777" w:rsidR="001F4177" w:rsidRPr="00F33A5F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  <w:t xml:space="preserve">Proyecto </w:t>
      </w:r>
    </w:p>
    <w:p w14:paraId="5A888D89" w14:textId="77777777" w:rsidR="00915B97" w:rsidRPr="00F33A5F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6"/>
          <w:szCs w:val="36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  <w:t>“</w:t>
      </w:r>
      <w:r w:rsidRPr="00F33A5F">
        <w:rPr>
          <w:rFonts w:ascii="Times New Roman" w:eastAsia="Times New Roman" w:hAnsi="Times New Roman" w:cs="Times New Roman"/>
          <w:b/>
          <w:i/>
          <w:color w:val="000000" w:themeColor="text1"/>
          <w:sz w:val="36"/>
          <w:szCs w:val="36"/>
        </w:rPr>
        <w:t xml:space="preserve">Generador de documentación impulsado por IA </w:t>
      </w:r>
    </w:p>
    <w:p w14:paraId="6DA75F2A" w14:textId="106A5697" w:rsidR="001F4177" w:rsidRPr="00F33A5F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6"/>
          <w:szCs w:val="6"/>
        </w:rPr>
      </w:pPr>
      <w:r w:rsidRPr="00F33A5F">
        <w:rPr>
          <w:rFonts w:ascii="Times New Roman" w:eastAsia="Times New Roman" w:hAnsi="Times New Roman" w:cs="Times New Roman"/>
          <w:b/>
          <w:i/>
          <w:color w:val="000000" w:themeColor="text1"/>
          <w:sz w:val="36"/>
          <w:szCs w:val="36"/>
        </w:rPr>
        <w:t>(GDI-IA)”</w:t>
      </w:r>
    </w:p>
    <w:p w14:paraId="48FAB91B" w14:textId="77777777" w:rsidR="001F4177" w:rsidRPr="00F33A5F" w:rsidRDefault="001F4177">
      <w:pPr>
        <w:spacing w:after="0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</w:rPr>
      </w:pPr>
    </w:p>
    <w:p w14:paraId="559C1B8C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18"/>
          <w:szCs w:val="18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 xml:space="preserve">Curso: </w:t>
      </w: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</w:r>
    </w:p>
    <w:p w14:paraId="60D9A26C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</w:rPr>
        <w:t>Calidad y Pruebas de Software</w:t>
      </w:r>
    </w:p>
    <w:p w14:paraId="1838FDE7" w14:textId="77777777" w:rsidR="001F4177" w:rsidRPr="00F33A5F" w:rsidRDefault="001F4177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16"/>
          <w:szCs w:val="16"/>
        </w:rPr>
      </w:pPr>
    </w:p>
    <w:p w14:paraId="5D713346" w14:textId="77777777" w:rsidR="001F4177" w:rsidRPr="00F33A5F" w:rsidRDefault="001F4177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16"/>
          <w:szCs w:val="16"/>
        </w:rPr>
      </w:pPr>
    </w:p>
    <w:p w14:paraId="5AC8F2A6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Docente:</w:t>
      </w:r>
      <w:r w:rsidRPr="00F33A5F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 xml:space="preserve"> </w:t>
      </w:r>
      <w:r w:rsidRPr="00F33A5F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br/>
      </w:r>
    </w:p>
    <w:p w14:paraId="6A11AB8F" w14:textId="77777777" w:rsidR="001F4177" w:rsidRPr="00F33A5F" w:rsidRDefault="00000000">
      <w:pPr>
        <w:spacing w:after="0"/>
        <w:jc w:val="center"/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</w:rPr>
      </w:pPr>
      <w:proofErr w:type="spellStart"/>
      <w:r w:rsidRPr="00F33A5F"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</w:rPr>
        <w:t>Mag</w:t>
      </w:r>
      <w:proofErr w:type="spellEnd"/>
      <w:r w:rsidRPr="00F33A5F"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</w:rPr>
        <w:t>. Patrick Cuadros Quiroga</w:t>
      </w:r>
    </w:p>
    <w:p w14:paraId="42EF844F" w14:textId="77777777" w:rsidR="001F4177" w:rsidRPr="00F33A5F" w:rsidRDefault="001F4177">
      <w:pPr>
        <w:spacing w:after="0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</w:pPr>
    </w:p>
    <w:p w14:paraId="79B3B219" w14:textId="77777777" w:rsidR="001F4177" w:rsidRPr="00F33A5F" w:rsidRDefault="00000000">
      <w:pPr>
        <w:spacing w:after="0"/>
        <w:ind w:left="2880" w:firstLine="720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Integrantes:</w:t>
      </w:r>
      <w:r w:rsidRPr="00F33A5F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br/>
      </w:r>
    </w:p>
    <w:p w14:paraId="7DC45C65" w14:textId="77777777" w:rsidR="001F4177" w:rsidRPr="00F33A5F" w:rsidRDefault="00000000">
      <w:pPr>
        <w:spacing w:after="0" w:line="360" w:lineRule="auto"/>
        <w:ind w:firstLine="720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>Akhtar Oviedo, Ahmed Hasan</w:t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  <w:t>(2022074261)</w:t>
      </w:r>
    </w:p>
    <w:p w14:paraId="71197D82" w14:textId="77777777" w:rsidR="001F4177" w:rsidRPr="00F33A5F" w:rsidRDefault="00000000">
      <w:pPr>
        <w:spacing w:after="0" w:line="360" w:lineRule="auto"/>
        <w:ind w:firstLine="720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 xml:space="preserve">Ayala Ramos, Carlos Daniel </w:t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  <w:t>(2022074266)</w:t>
      </w:r>
    </w:p>
    <w:p w14:paraId="79F0D6F0" w14:textId="77777777" w:rsidR="001F4177" w:rsidRPr="00F33A5F" w:rsidRDefault="00000000">
      <w:pPr>
        <w:spacing w:after="0" w:line="360" w:lineRule="auto"/>
        <w:ind w:left="720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 xml:space="preserve">Salas Jiménez, Walter </w:t>
      </w:r>
      <w:proofErr w:type="gramStart"/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 xml:space="preserve">Emmanuel  </w:t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proofErr w:type="gramEnd"/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  <w:t>(2022073896)</w:t>
      </w:r>
    </w:p>
    <w:p w14:paraId="577D99B9" w14:textId="292D1910" w:rsidR="009C208A" w:rsidRPr="00F33A5F" w:rsidRDefault="009C208A" w:rsidP="009C208A">
      <w:pPr>
        <w:spacing w:after="0" w:line="360" w:lineRule="auto"/>
        <w:ind w:left="720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 xml:space="preserve">Ancco </w:t>
      </w:r>
      <w:proofErr w:type="spellStart"/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>Suaña</w:t>
      </w:r>
      <w:proofErr w:type="spellEnd"/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 xml:space="preserve">, Bruno Enrique </w:t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</w:r>
      <w:r w:rsidRPr="00F33A5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</w:rPr>
        <w:tab/>
        <w:t>(2023077472)</w:t>
      </w:r>
    </w:p>
    <w:p w14:paraId="087F353D" w14:textId="77777777" w:rsidR="009C208A" w:rsidRPr="00F33A5F" w:rsidRDefault="009C208A" w:rsidP="009C208A">
      <w:pPr>
        <w:spacing w:after="0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Tacna – Perú</w:t>
      </w:r>
    </w:p>
    <w:p w14:paraId="77225A53" w14:textId="132A0F46" w:rsidR="001F4177" w:rsidRPr="00F33A5F" w:rsidRDefault="009C208A" w:rsidP="009C208A">
      <w:pPr>
        <w:spacing w:after="0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2025</w:t>
      </w:r>
    </w:p>
    <w:p w14:paraId="7BF01311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44186930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77883392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3F2F5FC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177A12F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41362DA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568221AE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5952EB0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5D0F24B6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29004AA9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0B3D087E" w14:textId="77777777" w:rsidR="001F4177" w:rsidRPr="00F33A5F" w:rsidRDefault="001F4177">
      <w:pPr>
        <w:pStyle w:val="Ttulo"/>
        <w:jc w:val="right"/>
        <w:rPr>
          <w:b w:val="0"/>
          <w:color w:val="000000" w:themeColor="text1"/>
          <w:sz w:val="24"/>
          <w:szCs w:val="24"/>
          <w:lang w:val="es-PE"/>
        </w:rPr>
      </w:pPr>
    </w:p>
    <w:p w14:paraId="3F7B8E1C" w14:textId="77777777" w:rsidR="001F4177" w:rsidRPr="00F33A5F" w:rsidRDefault="00000000">
      <w:pPr>
        <w:pStyle w:val="Ttulo"/>
        <w:jc w:val="right"/>
        <w:rPr>
          <w:rFonts w:ascii="Times New Roman" w:hAnsi="Times New Roman"/>
          <w:i/>
          <w:color w:val="000000" w:themeColor="text1"/>
          <w:lang w:val="es-PE"/>
        </w:rPr>
      </w:pPr>
      <w:r w:rsidRPr="00F33A5F">
        <w:rPr>
          <w:rFonts w:ascii="Times New Roman" w:hAnsi="Times New Roman"/>
          <w:color w:val="000000" w:themeColor="text1"/>
          <w:lang w:val="es-PE"/>
        </w:rPr>
        <w:t xml:space="preserve">Sistema </w:t>
      </w:r>
      <w:r w:rsidRPr="00F33A5F">
        <w:rPr>
          <w:rFonts w:ascii="Times New Roman" w:hAnsi="Times New Roman"/>
          <w:i/>
          <w:color w:val="000000" w:themeColor="text1"/>
          <w:lang w:val="es-PE"/>
        </w:rPr>
        <w:t xml:space="preserve">Generador de documentación </w:t>
      </w:r>
    </w:p>
    <w:p w14:paraId="020794D4" w14:textId="77777777" w:rsidR="001F4177" w:rsidRPr="00F33A5F" w:rsidRDefault="00000000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bookmarkStart w:id="0" w:name="_heading=h.rjvhaw72ynm3" w:colFirst="0" w:colLast="0"/>
      <w:bookmarkEnd w:id="0"/>
      <w:r w:rsidRPr="00F33A5F">
        <w:rPr>
          <w:rFonts w:ascii="Times New Roman" w:hAnsi="Times New Roman"/>
          <w:i/>
          <w:color w:val="000000" w:themeColor="text1"/>
          <w:lang w:val="es-PE"/>
        </w:rPr>
        <w:t>impulsado por IA (GDI-IA)</w:t>
      </w:r>
    </w:p>
    <w:p w14:paraId="77E53585" w14:textId="77777777" w:rsidR="001F4177" w:rsidRPr="00F33A5F" w:rsidRDefault="00000000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F33A5F">
        <w:rPr>
          <w:rFonts w:ascii="Times New Roman" w:hAnsi="Times New Roman"/>
          <w:color w:val="000000" w:themeColor="text1"/>
          <w:lang w:val="es-PE"/>
        </w:rPr>
        <w:t>Documento de Especificación de Requerimientos de Software</w:t>
      </w:r>
    </w:p>
    <w:p w14:paraId="2F432B7A" w14:textId="77777777" w:rsidR="001F4177" w:rsidRPr="00F33A5F" w:rsidRDefault="001F4177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3EE7B0FA" w14:textId="77777777" w:rsidR="001F4177" w:rsidRPr="00F33A5F" w:rsidRDefault="00000000">
      <w:pPr>
        <w:pStyle w:val="Ttulo"/>
        <w:jc w:val="right"/>
        <w:rPr>
          <w:rFonts w:ascii="Times New Roman" w:hAnsi="Times New Roman"/>
          <w:color w:val="000000" w:themeColor="text1"/>
          <w:sz w:val="28"/>
          <w:szCs w:val="28"/>
        </w:rPr>
      </w:pPr>
      <w:proofErr w:type="spellStart"/>
      <w:r w:rsidRPr="00F33A5F">
        <w:rPr>
          <w:rFonts w:ascii="Times New Roman" w:hAnsi="Times New Roman"/>
          <w:color w:val="000000" w:themeColor="text1"/>
          <w:sz w:val="28"/>
          <w:szCs w:val="28"/>
        </w:rPr>
        <w:t>Versión</w:t>
      </w:r>
      <w:proofErr w:type="spellEnd"/>
      <w:r w:rsidRPr="00F33A5F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Pr="00F33A5F">
        <w:rPr>
          <w:rFonts w:ascii="Times New Roman" w:hAnsi="Times New Roman"/>
          <w:i/>
          <w:color w:val="000000" w:themeColor="text1"/>
          <w:sz w:val="28"/>
          <w:szCs w:val="28"/>
        </w:rPr>
        <w:t>1.0</w:t>
      </w:r>
    </w:p>
    <w:p w14:paraId="597D2F80" w14:textId="77777777" w:rsidR="001F4177" w:rsidRPr="00F33A5F" w:rsidRDefault="00000000">
      <w:pPr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329422AF" w14:textId="77777777" w:rsidR="001F4177" w:rsidRPr="00F33A5F" w:rsidRDefault="001F4177">
      <w:pPr>
        <w:rPr>
          <w:b/>
          <w:color w:val="000000" w:themeColor="text1"/>
          <w:sz w:val="24"/>
          <w:szCs w:val="24"/>
          <w:u w:val="single"/>
        </w:rPr>
      </w:pPr>
    </w:p>
    <w:tbl>
      <w:tblPr>
        <w:tblStyle w:val="a"/>
        <w:tblW w:w="8535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0"/>
        <w:gridCol w:w="2580"/>
        <w:gridCol w:w="1110"/>
        <w:gridCol w:w="1185"/>
        <w:gridCol w:w="1095"/>
        <w:gridCol w:w="1635"/>
      </w:tblGrid>
      <w:tr w:rsidR="00F33A5F" w:rsidRPr="00F33A5F" w14:paraId="342AC878" w14:textId="77777777">
        <w:trPr>
          <w:trHeight w:val="284"/>
          <w:jc w:val="center"/>
        </w:trPr>
        <w:tc>
          <w:tcPr>
            <w:tcW w:w="8535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78035D9A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CONTROL DE VERSIONES</w:t>
            </w:r>
          </w:p>
        </w:tc>
      </w:tr>
      <w:tr w:rsidR="00F33A5F" w:rsidRPr="00F33A5F" w14:paraId="12E15CE7" w14:textId="77777777">
        <w:trPr>
          <w:trHeight w:val="407"/>
          <w:jc w:val="center"/>
        </w:trPr>
        <w:tc>
          <w:tcPr>
            <w:tcW w:w="930" w:type="dxa"/>
            <w:shd w:val="clear" w:color="auto" w:fill="F2F2F2"/>
            <w:vAlign w:val="center"/>
          </w:tcPr>
          <w:p w14:paraId="6859703E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Versión</w:t>
            </w:r>
          </w:p>
        </w:tc>
        <w:tc>
          <w:tcPr>
            <w:tcW w:w="2580" w:type="dxa"/>
            <w:shd w:val="clear" w:color="auto" w:fill="F2F2F2"/>
            <w:vAlign w:val="center"/>
          </w:tcPr>
          <w:p w14:paraId="4A33F3C2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Hecha por</w:t>
            </w:r>
          </w:p>
        </w:tc>
        <w:tc>
          <w:tcPr>
            <w:tcW w:w="1110" w:type="dxa"/>
            <w:shd w:val="clear" w:color="auto" w:fill="F2F2F2"/>
            <w:vAlign w:val="center"/>
          </w:tcPr>
          <w:p w14:paraId="461B2F45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Revisada por</w:t>
            </w:r>
          </w:p>
        </w:tc>
        <w:tc>
          <w:tcPr>
            <w:tcW w:w="1185" w:type="dxa"/>
            <w:shd w:val="clear" w:color="auto" w:fill="F2F2F2"/>
            <w:vAlign w:val="center"/>
          </w:tcPr>
          <w:p w14:paraId="1BF14315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Aprobada por</w:t>
            </w:r>
          </w:p>
        </w:tc>
        <w:tc>
          <w:tcPr>
            <w:tcW w:w="1095" w:type="dxa"/>
            <w:shd w:val="clear" w:color="auto" w:fill="F2F2F2"/>
            <w:vAlign w:val="center"/>
          </w:tcPr>
          <w:p w14:paraId="11A74E61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Fecha</w:t>
            </w:r>
          </w:p>
        </w:tc>
        <w:tc>
          <w:tcPr>
            <w:tcW w:w="1635" w:type="dxa"/>
            <w:shd w:val="clear" w:color="auto" w:fill="F2F2F2"/>
            <w:vAlign w:val="center"/>
          </w:tcPr>
          <w:p w14:paraId="5A76993B" w14:textId="77777777" w:rsidR="001F4177" w:rsidRPr="00F33A5F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i/>
                <w:color w:val="000000" w:themeColor="text1"/>
                <w:sz w:val="16"/>
                <w:szCs w:val="16"/>
              </w:rPr>
              <w:t>Motivo</w:t>
            </w:r>
          </w:p>
        </w:tc>
      </w:tr>
      <w:tr w:rsidR="001F4177" w:rsidRPr="00F33A5F" w14:paraId="509889ED" w14:textId="77777777">
        <w:trPr>
          <w:trHeight w:val="227"/>
          <w:jc w:val="center"/>
        </w:trPr>
        <w:tc>
          <w:tcPr>
            <w:tcW w:w="930" w:type="dxa"/>
          </w:tcPr>
          <w:p w14:paraId="6AB5D60B" w14:textId="77777777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1.0</w:t>
            </w:r>
          </w:p>
        </w:tc>
        <w:tc>
          <w:tcPr>
            <w:tcW w:w="2580" w:type="dxa"/>
          </w:tcPr>
          <w:p w14:paraId="5CE152D0" w14:textId="78648BE1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 xml:space="preserve">AHAO, CDAR, </w:t>
            </w:r>
            <w:r w:rsidR="00F61301"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WESJ, BEAS</w:t>
            </w:r>
          </w:p>
        </w:tc>
        <w:tc>
          <w:tcPr>
            <w:tcW w:w="1110" w:type="dxa"/>
          </w:tcPr>
          <w:p w14:paraId="4B32E834" w14:textId="77777777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PCQ</w:t>
            </w:r>
          </w:p>
        </w:tc>
        <w:tc>
          <w:tcPr>
            <w:tcW w:w="1185" w:type="dxa"/>
          </w:tcPr>
          <w:p w14:paraId="7B02E948" w14:textId="77777777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-</w:t>
            </w:r>
          </w:p>
        </w:tc>
        <w:tc>
          <w:tcPr>
            <w:tcW w:w="1095" w:type="dxa"/>
            <w:vAlign w:val="center"/>
          </w:tcPr>
          <w:p w14:paraId="39BC598E" w14:textId="6FEA7034" w:rsidR="001F4177" w:rsidRPr="00F33A5F" w:rsidRDefault="00F61301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01/06/2025</w:t>
            </w:r>
          </w:p>
        </w:tc>
        <w:tc>
          <w:tcPr>
            <w:tcW w:w="1635" w:type="dxa"/>
            <w:shd w:val="clear" w:color="auto" w:fill="auto"/>
            <w:vAlign w:val="center"/>
          </w:tcPr>
          <w:p w14:paraId="09C473BB" w14:textId="77777777" w:rsidR="001F4177" w:rsidRPr="00F33A5F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Versión 1.0</w:t>
            </w:r>
          </w:p>
        </w:tc>
      </w:tr>
      <w:tr w:rsidR="00F33A5F" w:rsidRPr="00F33A5F" w14:paraId="559A604C" w14:textId="77777777">
        <w:trPr>
          <w:trHeight w:val="227"/>
          <w:jc w:val="center"/>
        </w:trPr>
        <w:tc>
          <w:tcPr>
            <w:tcW w:w="930" w:type="dxa"/>
          </w:tcPr>
          <w:p w14:paraId="0762D607" w14:textId="5786C422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2</w:t>
            </w: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.0</w:t>
            </w:r>
          </w:p>
        </w:tc>
        <w:tc>
          <w:tcPr>
            <w:tcW w:w="2580" w:type="dxa"/>
          </w:tcPr>
          <w:p w14:paraId="75B98103" w14:textId="21107BD5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AHAO, CDAR, WESJ, BEAS</w:t>
            </w:r>
          </w:p>
        </w:tc>
        <w:tc>
          <w:tcPr>
            <w:tcW w:w="1110" w:type="dxa"/>
          </w:tcPr>
          <w:p w14:paraId="68975250" w14:textId="106B6C94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PCQ</w:t>
            </w:r>
          </w:p>
        </w:tc>
        <w:tc>
          <w:tcPr>
            <w:tcW w:w="1185" w:type="dxa"/>
          </w:tcPr>
          <w:p w14:paraId="103DBB94" w14:textId="04312736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-</w:t>
            </w:r>
          </w:p>
        </w:tc>
        <w:tc>
          <w:tcPr>
            <w:tcW w:w="1095" w:type="dxa"/>
            <w:vAlign w:val="center"/>
          </w:tcPr>
          <w:p w14:paraId="2B51E18D" w14:textId="6CB9F3FE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01/06/2025</w:t>
            </w:r>
          </w:p>
        </w:tc>
        <w:tc>
          <w:tcPr>
            <w:tcW w:w="1635" w:type="dxa"/>
            <w:shd w:val="clear" w:color="auto" w:fill="auto"/>
            <w:vAlign w:val="center"/>
          </w:tcPr>
          <w:p w14:paraId="7F46AE51" w14:textId="0DF7CF41" w:rsidR="00F33A5F" w:rsidRPr="00F33A5F" w:rsidRDefault="00F33A5F" w:rsidP="00F33A5F">
            <w:pPr>
              <w:spacing w:before="20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 xml:space="preserve">Versión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2</w:t>
            </w: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.0</w:t>
            </w:r>
          </w:p>
        </w:tc>
      </w:tr>
    </w:tbl>
    <w:p w14:paraId="06F01D65" w14:textId="77777777" w:rsidR="001F4177" w:rsidRPr="00F33A5F" w:rsidRDefault="001F4177">
      <w:pPr>
        <w:pStyle w:val="Ttulo1"/>
        <w:spacing w:line="360" w:lineRule="auto"/>
        <w:ind w:left="360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bookmarkStart w:id="1" w:name="_heading=h.pqrpujzq4bt" w:colFirst="0" w:colLast="0"/>
      <w:bookmarkEnd w:id="1"/>
    </w:p>
    <w:p w14:paraId="643E9731" w14:textId="77777777" w:rsidR="00F33A5F" w:rsidRDefault="00F33A5F">
      <w:pPr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br w:type="page"/>
      </w:r>
    </w:p>
    <w:p w14:paraId="44A46C6E" w14:textId="5BDDBA3D" w:rsidR="001F4177" w:rsidRPr="00F33A5F" w:rsidRDefault="00000000">
      <w:pPr>
        <w:spacing w:after="0" w:line="360" w:lineRule="auto"/>
        <w:jc w:val="center"/>
        <w:rPr>
          <w:b/>
          <w:color w:val="000000" w:themeColor="text1"/>
          <w:sz w:val="28"/>
          <w:szCs w:val="28"/>
        </w:rPr>
      </w:pPr>
      <w:r w:rsidRPr="00F33A5F">
        <w:rPr>
          <w:rFonts w:ascii="Arial" w:eastAsia="Arial" w:hAnsi="Arial" w:cs="Arial"/>
          <w:b/>
          <w:color w:val="000000" w:themeColor="text1"/>
          <w:sz w:val="24"/>
          <w:szCs w:val="24"/>
        </w:rPr>
        <w:lastRenderedPageBreak/>
        <w:t>Índice General</w:t>
      </w:r>
    </w:p>
    <w:sdt>
      <w:sdtPr>
        <w:rPr>
          <w:color w:val="000000" w:themeColor="text1"/>
        </w:rPr>
        <w:id w:val="432397221"/>
        <w:docPartObj>
          <w:docPartGallery w:val="Table of Contents"/>
          <w:docPartUnique/>
        </w:docPartObj>
      </w:sdtPr>
      <w:sdtContent>
        <w:p w14:paraId="72E08F66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TOC \h \u \z \t "Heading 1,1,Heading 2,2,Heading 3,3,"</w:instrText>
          </w:r>
          <w:r w:rsidRPr="00F33A5F">
            <w:rPr>
              <w:color w:val="000000" w:themeColor="text1"/>
            </w:rPr>
            <w:fldChar w:fldCharType="separate"/>
          </w:r>
          <w:hyperlink w:anchor="_heading=h.o6cp465v4vh">
            <w:r w:rsidR="001F4177"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INTRODUCCION</w:t>
            </w:r>
            <w:r w:rsidR="001F4177"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</w:t>
          </w:r>
        </w:p>
        <w:p w14:paraId="2BEA3B49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I. Generalidades de la Empresa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5</w:t>
          </w:r>
        </w:p>
        <w:p w14:paraId="53F1237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1. Nombre de la Empresa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64EAF5D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2. Vision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24E6BA09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3. Mision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427BBF30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4. Organigrama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20627F10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II. Visionamiento de la Empresa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5</w:t>
          </w:r>
        </w:p>
        <w:p w14:paraId="7DB14E7E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1. Descripcion del Problema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161D3522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2. Objetivos de Negocios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798C087A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3. Objetivos de Diseño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0C2E3A31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4. Alcance del proyecto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647B25A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5. Viabilidad del Sistema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6360EFFA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6. Informacion obtenida del Levantamiento de Informacion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6</w:t>
          </w:r>
        </w:p>
        <w:p w14:paraId="18E34860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III.  Análisis de Procesos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6</w:t>
          </w:r>
        </w:p>
        <w:p w14:paraId="625C5CB2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a) Diagrama del Proceso Actual – Diagrama de actividades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6</w:t>
          </w:r>
        </w:p>
        <w:p w14:paraId="0C5CFFFE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b) Diagrama del Proceso Propuesto – Diagrama de actividades Inicial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7</w:t>
          </w:r>
        </w:p>
        <w:p w14:paraId="66D57941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IV Especificacion de Requerimientos de Software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7</w:t>
          </w:r>
        </w:p>
        <w:p w14:paraId="2699A57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a) Cuadro de Requerimientos funcionales Inicial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7</w:t>
          </w:r>
        </w:p>
        <w:p w14:paraId="6F6E249D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b) Cuadro de Requerimientos No funcionales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7</w:t>
          </w:r>
        </w:p>
        <w:p w14:paraId="6F7F9F6E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c) Cuadro de Requerimientos funcionales Final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8</w:t>
          </w:r>
        </w:p>
        <w:p w14:paraId="0E143DAB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d) Reglas de Negocio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9</w:t>
          </w:r>
        </w:p>
        <w:p w14:paraId="398E8298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V Fase de Desarrollo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12</w:t>
          </w:r>
        </w:p>
        <w:p w14:paraId="2B34C0E9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1. Perfiles de Usuario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12</w:t>
          </w:r>
        </w:p>
        <w:p w14:paraId="21D96D42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2. Modelo Conceptual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2D4142D0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a) Diagrama de Paquetes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  <w:t>5</w:t>
          </w:r>
          <w:r w:rsidRPr="00F33A5F">
            <w:rPr>
              <w:color w:val="000000" w:themeColor="text1"/>
            </w:rPr>
            <w:fldChar w:fldCharType="end"/>
          </w:r>
        </w:p>
        <w:p w14:paraId="3BACE421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b) Diagrama de Casos de Uso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12</w:t>
          </w:r>
        </w:p>
        <w:p w14:paraId="72B89329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c) Escenarios de Caso de Uso (narrativa)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14</w:t>
          </w:r>
        </w:p>
        <w:p w14:paraId="2DF28F8C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u2agbjncuvhw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   3. Modelo Logico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23</w:t>
          </w:r>
        </w:p>
        <w:p w14:paraId="4D79A6E1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a) Analisis de Objetos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23</w:t>
          </w:r>
        </w:p>
        <w:p w14:paraId="4F03E858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b) Diagrama de Actividades con objetos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32</w:t>
          </w:r>
        </w:p>
        <w:p w14:paraId="63F5534E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bookmarkStart w:id="2" w:name="_heading=h.o0utyx8gfc22" w:colFirst="0" w:colLast="0"/>
          <w:bookmarkEnd w:id="2"/>
          <w:r w:rsidRPr="00F33A5F">
            <w:rPr>
              <w:color w:val="000000" w:themeColor="text1"/>
            </w:rPr>
            <w:lastRenderedPageBreak/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c) Diagrama de Secuencia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37</w:t>
          </w:r>
        </w:p>
        <w:p w14:paraId="5589C149" w14:textId="77777777" w:rsidR="001F4177" w:rsidRPr="00F33A5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8828"/>
            </w:tabs>
            <w:spacing w:after="100" w:line="360" w:lineRule="auto"/>
            <w:ind w:left="220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r w:rsidRPr="00F33A5F">
            <w:rPr>
              <w:color w:val="000000" w:themeColor="text1"/>
            </w:rPr>
            <w:tab/>
          </w:r>
          <w:r w:rsidRPr="00F33A5F">
            <w:rPr>
              <w:color w:val="000000" w:themeColor="text1"/>
            </w:rPr>
            <w:fldChar w:fldCharType="begin"/>
          </w:r>
          <w:r w:rsidRPr="00F33A5F">
            <w:rPr>
              <w:color w:val="000000" w:themeColor="text1"/>
            </w:rPr>
            <w:instrText xml:space="preserve"> PAGEREF _heading=h.g099jhh0pytz \h </w:instrText>
          </w:r>
          <w:r w:rsidRPr="00F33A5F">
            <w:rPr>
              <w:color w:val="000000" w:themeColor="text1"/>
            </w:rPr>
          </w:r>
          <w:r w:rsidRPr="00F33A5F">
            <w:rPr>
              <w:color w:val="000000" w:themeColor="text1"/>
            </w:rPr>
            <w:fldChar w:fldCharType="separate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d) Diagrama de Clases</w:t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ab/>
          </w:r>
          <w:r w:rsidRPr="00F33A5F">
            <w:rPr>
              <w:color w:val="000000" w:themeColor="text1"/>
            </w:rPr>
            <w:fldChar w:fldCharType="end"/>
          </w:r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42</w:t>
          </w:r>
        </w:p>
        <w:p w14:paraId="20C8E137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3rxuq1ypkcyb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CONCLUSIONES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46</w:t>
          </w:r>
        </w:p>
        <w:p w14:paraId="5574D0B3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nqeig0bkdfal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RECOMENDACIONES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46</w:t>
          </w:r>
        </w:p>
        <w:p w14:paraId="7D773512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ln6y9k8k2skz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BIBLIOGRAFIA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46</w:t>
          </w:r>
        </w:p>
        <w:p w14:paraId="613BEFC5" w14:textId="77777777" w:rsidR="001F4177" w:rsidRPr="00F33A5F" w:rsidRDefault="001F41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360" w:lineRule="auto"/>
            <w:jc w:val="both"/>
            <w:rPr>
              <w:rFonts w:ascii="Arial" w:eastAsia="Arial" w:hAnsi="Arial" w:cs="Arial"/>
              <w:color w:val="000000" w:themeColor="text1"/>
              <w:sz w:val="20"/>
              <w:szCs w:val="20"/>
            </w:rPr>
          </w:pPr>
          <w:hyperlink w:anchor="_heading=h.bx8a3pnzugta"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WEBGRAFIA</w:t>
            </w:r>
            <w:r w:rsidRPr="00F33A5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ab/>
            </w:r>
          </w:hyperlink>
          <w:r w:rsidRPr="00F33A5F">
            <w:rPr>
              <w:rFonts w:ascii="Arial" w:eastAsia="Arial" w:hAnsi="Arial" w:cs="Arial"/>
              <w:color w:val="000000" w:themeColor="text1"/>
              <w:sz w:val="20"/>
              <w:szCs w:val="20"/>
            </w:rPr>
            <w:t>46</w:t>
          </w:r>
        </w:p>
        <w:p w14:paraId="536A38B3" w14:textId="77777777" w:rsidR="001F4177" w:rsidRPr="00F33A5F" w:rsidRDefault="00000000">
          <w:pPr>
            <w:spacing w:line="360" w:lineRule="auto"/>
            <w:rPr>
              <w:color w:val="000000" w:themeColor="text1"/>
            </w:rPr>
          </w:pPr>
          <w:r w:rsidRPr="00F33A5F">
            <w:rPr>
              <w:color w:val="000000" w:themeColor="text1"/>
            </w:rPr>
            <w:fldChar w:fldCharType="end"/>
          </w:r>
        </w:p>
      </w:sdtContent>
    </w:sdt>
    <w:p w14:paraId="2D0E0697" w14:textId="77777777" w:rsidR="001F4177" w:rsidRPr="00F33A5F" w:rsidRDefault="001F4177">
      <w:pPr>
        <w:spacing w:after="200" w:line="360" w:lineRule="auto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0E1FA759" w14:textId="77777777" w:rsidR="001F4177" w:rsidRPr="00F33A5F" w:rsidRDefault="00000000">
      <w:pPr>
        <w:spacing w:after="200" w:line="360" w:lineRule="auto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6F63C8A9" w14:textId="77777777" w:rsidR="001F4177" w:rsidRPr="00F33A5F" w:rsidRDefault="00000000">
      <w:pPr>
        <w:pStyle w:val="Ttulo1"/>
        <w:jc w:val="center"/>
        <w:rPr>
          <w:color w:val="000000" w:themeColor="text1"/>
        </w:rPr>
      </w:pPr>
      <w:bookmarkStart w:id="3" w:name="_heading=h.u918r48oo548" w:colFirst="0" w:colLast="0"/>
      <w:bookmarkEnd w:id="3"/>
      <w:r w:rsidRPr="00F33A5F">
        <w:rPr>
          <w:color w:val="000000" w:themeColor="text1"/>
        </w:rPr>
        <w:lastRenderedPageBreak/>
        <w:t>INTRODUCCIÓN</w:t>
      </w:r>
    </w:p>
    <w:p w14:paraId="6215F899" w14:textId="77777777" w:rsidR="001F4177" w:rsidRPr="00F33A5F" w:rsidRDefault="001F4177">
      <w:pPr>
        <w:rPr>
          <w:color w:val="000000" w:themeColor="text1"/>
        </w:rPr>
      </w:pPr>
    </w:p>
    <w:p w14:paraId="7FEEF380" w14:textId="77777777" w:rsidR="001F4177" w:rsidRPr="00F33A5F" w:rsidRDefault="00000000">
      <w:pP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El presente documento de Especificación de Requerimientos de Software (ERS) describe de manera detallada las funcionalidades, restricciones y características necesarias para el desarrollo del proyecto Generador de Documentación Impulsado por IA (GDI-IA), propuesto para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DevStar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Solutions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  <w:t xml:space="preserve"> Este proyecto tiene como objetivo principal diseñar e implementar una plataforma web inteligente que asista en la generación automatizada de documentos formales, utilizando tecnologías de inteligencia artificial especializadas en redacción, análisis de contenido y formateo estructurado.</w:t>
      </w:r>
    </w:p>
    <w:p w14:paraId="0D006140" w14:textId="77777777" w:rsidR="001F4177" w:rsidRPr="00F33A5F" w:rsidRDefault="0000000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El sistema está dirigido a usuarios que requieren crear documentación técnica de manera eficiente y estandarizada, como estudiantes, desarrolladores independientes y organizaciones académicas o empresariales. La plataforma permitirá a los usuarios ingresar datos clave a través de un módulo de captura y, mediante la integración de múltiples servicios de IA, generará documentos en formatos como PDF y DOCX, garantizando calidad, coherencia y cumplimiento de estándares predefinidos.</w:t>
      </w:r>
    </w:p>
    <w:p w14:paraId="629F8F84" w14:textId="77777777" w:rsidR="001F4177" w:rsidRPr="00F33A5F" w:rsidRDefault="0000000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Este informe establece la base para la comunicación entre los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stakeholders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y el equipo de desarrollo, asegurando que todos los requerimientos funcionales, no funcionales, restricciones, supuestos y dependencias estén claramente documentados y comprendidos, para guiar correctamente el diseño, construcción e implementación del sistema.</w:t>
      </w:r>
    </w:p>
    <w:p w14:paraId="1E51AECB" w14:textId="77777777" w:rsidR="001F4177" w:rsidRPr="00F33A5F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3EAB748B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4" w:name="_heading=h.e8edct2qoi" w:colFirst="0" w:colLast="0"/>
      <w:bookmarkEnd w:id="4"/>
      <w:r w:rsidRPr="00F33A5F">
        <w:rPr>
          <w:color w:val="000000" w:themeColor="text1"/>
        </w:rPr>
        <w:lastRenderedPageBreak/>
        <w:t>Generalidades de la Empresa</w:t>
      </w:r>
    </w:p>
    <w:p w14:paraId="52A2C752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5" w:name="_heading=h.dmbatwtqkfpo" w:colFirst="0" w:colLast="0"/>
      <w:bookmarkEnd w:id="5"/>
      <w:r w:rsidRPr="00F33A5F">
        <w:rPr>
          <w:color w:val="000000" w:themeColor="text1"/>
        </w:rPr>
        <w:t>Nombre de la Empresa</w:t>
      </w:r>
      <w:r w:rsidRPr="00F33A5F">
        <w:rPr>
          <w:color w:val="000000" w:themeColor="text1"/>
        </w:rPr>
        <w:tab/>
      </w:r>
    </w:p>
    <w:p w14:paraId="49C571ED" w14:textId="77777777" w:rsidR="001F4177" w:rsidRPr="00F33A5F" w:rsidRDefault="00000000">
      <w:pPr>
        <w:spacing w:after="200"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DevStar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Solutions</w:t>
      </w:r>
      <w:proofErr w:type="spellEnd"/>
    </w:p>
    <w:p w14:paraId="36B06278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6" w:name="_heading=h.6ngtahp0vu7o" w:colFirst="0" w:colLast="0"/>
      <w:bookmarkEnd w:id="6"/>
      <w:r w:rsidRPr="00F33A5F">
        <w:rPr>
          <w:color w:val="000000" w:themeColor="text1"/>
        </w:rPr>
        <w:t>Visión</w:t>
      </w:r>
    </w:p>
    <w:p w14:paraId="27BE797A" w14:textId="77777777" w:rsidR="001F4177" w:rsidRPr="00F33A5F" w:rsidRDefault="00000000">
      <w:pPr>
        <w:spacing w:after="200" w:line="360" w:lineRule="auto"/>
        <w:ind w:left="1440"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Ser reconocidos como la empresa líder (Top 1) en la creación de soluciones de software innovadoras y de alta calidad a nivel nacional e internacional.</w:t>
      </w:r>
    </w:p>
    <w:p w14:paraId="5146F5AA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7" w:name="_heading=h.sydj8rfx8879" w:colFirst="0" w:colLast="0"/>
      <w:bookmarkEnd w:id="7"/>
      <w:r w:rsidRPr="00F33A5F">
        <w:rPr>
          <w:color w:val="000000" w:themeColor="text1"/>
        </w:rPr>
        <w:t>Misión</w:t>
      </w:r>
    </w:p>
    <w:p w14:paraId="2A4B6B60" w14:textId="77777777" w:rsidR="001F4177" w:rsidRPr="00F33A5F" w:rsidRDefault="00000000">
      <w:pPr>
        <w:spacing w:after="200" w:line="360" w:lineRule="auto"/>
        <w:ind w:left="1440"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Ofrecer productos y servicios de software que integren tecnologías emergentes, como la inteligencia artificial, para resolver de manera eficiente las necesidades de nuestros clientes, mejorando su productividad y competitividad en el mercado.</w:t>
      </w:r>
    </w:p>
    <w:p w14:paraId="2A631BF1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8" w:name="_heading=h.vifem8e7qepf" w:colFirst="0" w:colLast="0"/>
      <w:bookmarkEnd w:id="8"/>
      <w:r w:rsidRPr="00F33A5F">
        <w:rPr>
          <w:color w:val="000000" w:themeColor="text1"/>
        </w:rPr>
        <w:t>Organigrama</w:t>
      </w:r>
      <w:r w:rsidRPr="00F33A5F">
        <w:rPr>
          <w:noProof/>
          <w:color w:val="000000" w:themeColor="text1"/>
        </w:rPr>
        <w:drawing>
          <wp:anchor distT="114300" distB="114300" distL="114300" distR="114300" simplePos="0" relativeHeight="251659264" behindDoc="0" locked="0" layoutInCell="1" hidden="0" allowOverlap="1" wp14:anchorId="7D0BBB7D" wp14:editId="4624B600">
            <wp:simplePos x="0" y="0"/>
            <wp:positionH relativeFrom="column">
              <wp:posOffset>1794990</wp:posOffset>
            </wp:positionH>
            <wp:positionV relativeFrom="paragraph">
              <wp:posOffset>304800</wp:posOffset>
            </wp:positionV>
            <wp:extent cx="1812721" cy="3034003"/>
            <wp:effectExtent l="0" t="0" r="0" b="0"/>
            <wp:wrapTopAndBottom distT="114300" distB="11430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l="15436" t="9286" r="16825" b="15138"/>
                    <a:stretch>
                      <a:fillRect/>
                    </a:stretch>
                  </pic:blipFill>
                  <pic:spPr>
                    <a:xfrm>
                      <a:off x="0" y="0"/>
                      <a:ext cx="1812721" cy="30340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733ACC4" w14:textId="77777777" w:rsidR="001F4177" w:rsidRPr="00F33A5F" w:rsidRDefault="001F4177">
      <w:pPr>
        <w:spacing w:after="200"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477A83A" w14:textId="77777777" w:rsidR="001F4177" w:rsidRPr="00F33A5F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0D7DAEC9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9" w:name="_heading=h.wigmwjnv2cx4" w:colFirst="0" w:colLast="0"/>
      <w:bookmarkEnd w:id="9"/>
      <w:proofErr w:type="spellStart"/>
      <w:r w:rsidRPr="00F33A5F">
        <w:rPr>
          <w:color w:val="000000" w:themeColor="text1"/>
        </w:rPr>
        <w:lastRenderedPageBreak/>
        <w:t>Visionamiento</w:t>
      </w:r>
      <w:proofErr w:type="spellEnd"/>
      <w:r w:rsidRPr="00F33A5F">
        <w:rPr>
          <w:color w:val="000000" w:themeColor="text1"/>
        </w:rPr>
        <w:t xml:space="preserve"> de la Empresa</w:t>
      </w:r>
    </w:p>
    <w:p w14:paraId="29A71635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0" w:name="_heading=h.l1nnbhm927le" w:colFirst="0" w:colLast="0"/>
      <w:bookmarkEnd w:id="10"/>
      <w:r w:rsidRPr="00F33A5F">
        <w:rPr>
          <w:color w:val="000000" w:themeColor="text1"/>
        </w:rPr>
        <w:t>Descripción del Problema</w:t>
      </w:r>
    </w:p>
    <w:p w14:paraId="0A0BCA25" w14:textId="77777777" w:rsidR="001F4177" w:rsidRPr="00F33A5F" w:rsidRDefault="00000000">
      <w:pPr>
        <w:spacing w:after="200" w:line="360" w:lineRule="auto"/>
        <w:ind w:left="1440"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Actualmente, muchas organizaciones y profesionales pierden tiempo valioso en la elaboración manual de documentos formales. Esta falta de automatización genera costos innecesarios, retrasa la entrega de proyectos y afecta la eficiencia operativa.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DevStar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Solutions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identificó la necesidad de una plataforma que permita automatizar la generación de documentos estructurados utilizando tecnologías de inteligencia artificial, optimizando tiempos y asegurando la calidad del contenido entregado.</w:t>
      </w:r>
    </w:p>
    <w:p w14:paraId="0156AD96" w14:textId="77777777" w:rsidR="001F4177" w:rsidRPr="00F33A5F" w:rsidRDefault="00000000">
      <w:pPr>
        <w:pStyle w:val="Ttulo2"/>
        <w:numPr>
          <w:ilvl w:val="1"/>
          <w:numId w:val="4"/>
        </w:numPr>
        <w:spacing w:after="0"/>
        <w:rPr>
          <w:color w:val="000000" w:themeColor="text1"/>
        </w:rPr>
      </w:pPr>
      <w:bookmarkStart w:id="11" w:name="_heading=h.ardu4u6p2qi1" w:colFirst="0" w:colLast="0"/>
      <w:bookmarkEnd w:id="11"/>
      <w:r w:rsidRPr="00F33A5F">
        <w:rPr>
          <w:color w:val="000000" w:themeColor="text1"/>
        </w:rPr>
        <w:t>Objetivos de Negocios</w:t>
      </w:r>
    </w:p>
    <w:p w14:paraId="754DF32F" w14:textId="77777777" w:rsidR="001F4177" w:rsidRPr="00F33A5F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Incrementar el portafolio de soluciones innovadoras de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DevStar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Solutions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4A774BE9" w14:textId="77777777" w:rsidR="001F4177" w:rsidRPr="00F33A5F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Mejorar la eficiencia interna y la de nuestros clientes mediante la automatización documental.</w:t>
      </w:r>
    </w:p>
    <w:p w14:paraId="5DA7F5FF" w14:textId="77777777" w:rsidR="001F4177" w:rsidRPr="00F33A5F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Posicionar a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DevStar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Solutions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como referente en soluciones de inteligencia artificial aplicadas a la productividad empresarial.</w:t>
      </w:r>
    </w:p>
    <w:p w14:paraId="0F951500" w14:textId="77777777" w:rsidR="001F4177" w:rsidRPr="00F33A5F" w:rsidRDefault="00000000">
      <w:pPr>
        <w:numPr>
          <w:ilvl w:val="0"/>
          <w:numId w:val="5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Generar nuevas fuentes de ingresos a través de un modelo SaaS escalable.</w:t>
      </w:r>
    </w:p>
    <w:p w14:paraId="655360E9" w14:textId="77777777" w:rsidR="001F4177" w:rsidRPr="00F33A5F" w:rsidRDefault="00000000">
      <w:pPr>
        <w:pStyle w:val="Ttulo2"/>
        <w:numPr>
          <w:ilvl w:val="1"/>
          <w:numId w:val="4"/>
        </w:numPr>
        <w:spacing w:after="0"/>
        <w:rPr>
          <w:color w:val="000000" w:themeColor="text1"/>
        </w:rPr>
      </w:pPr>
      <w:bookmarkStart w:id="12" w:name="_heading=h.2clo1e940vl3" w:colFirst="0" w:colLast="0"/>
      <w:bookmarkEnd w:id="12"/>
      <w:r w:rsidRPr="00F33A5F">
        <w:rPr>
          <w:color w:val="000000" w:themeColor="text1"/>
        </w:rPr>
        <w:t>Objetivos de Diseño</w:t>
      </w:r>
    </w:p>
    <w:p w14:paraId="4AB9C886" w14:textId="77777777" w:rsidR="001F4177" w:rsidRPr="00F33A5F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Desarrollar una plataforma web intuitiva, segura y de fácil acceso.</w:t>
      </w:r>
    </w:p>
    <w:p w14:paraId="544E9C83" w14:textId="77777777" w:rsidR="001F4177" w:rsidRPr="00F33A5F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Integrar múltiples motores de IA para la generación eficiente de contenido.</w:t>
      </w:r>
    </w:p>
    <w:p w14:paraId="66D733A4" w14:textId="77777777" w:rsidR="001F4177" w:rsidRPr="00F33A5F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Asegurar altos niveles de disponibilidad, confiabilidad y rendimiento de la plataforma.</w:t>
      </w:r>
    </w:p>
    <w:p w14:paraId="68E5038D" w14:textId="77777777" w:rsidR="001F4177" w:rsidRPr="00F33A5F" w:rsidRDefault="00000000">
      <w:pPr>
        <w:numPr>
          <w:ilvl w:val="0"/>
          <w:numId w:val="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Permitir una personalización sencilla de los formatos documentales a futuro.</w:t>
      </w:r>
    </w:p>
    <w:p w14:paraId="34C6246C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3" w:name="_heading=h.m19izj442yam" w:colFirst="0" w:colLast="0"/>
      <w:bookmarkEnd w:id="13"/>
      <w:r w:rsidRPr="00F33A5F">
        <w:rPr>
          <w:color w:val="000000" w:themeColor="text1"/>
        </w:rPr>
        <w:t>Alcance del proyecto</w:t>
      </w:r>
    </w:p>
    <w:p w14:paraId="307001CD" w14:textId="77777777" w:rsidR="001F4177" w:rsidRPr="00F33A5F" w:rsidRDefault="00000000">
      <w:pPr>
        <w:spacing w:after="200"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El proyecto “Generador de Documentación Impulsado por IA (GDI-IA)” contempla el desarrollo de una plataforma web que permita:</w:t>
      </w:r>
    </w:p>
    <w:p w14:paraId="5401E2A6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Capturar información guiada de usuarios.</w:t>
      </w:r>
    </w:p>
    <w:p w14:paraId="6760D797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Procesar dicha información utilizando modelos de IA.</w:t>
      </w:r>
    </w:p>
    <w:p w14:paraId="093B9B2B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Generar documentos en formatos PDF y DOCX.</w:t>
      </w:r>
    </w:p>
    <w:p w14:paraId="4EBC75E5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Gestionar el historial de documentos creados.</w:t>
      </w:r>
    </w:p>
    <w:p w14:paraId="2F03B1A7" w14:textId="77777777" w:rsidR="001F4177" w:rsidRPr="00F33A5F" w:rsidRDefault="00000000">
      <w:pPr>
        <w:numPr>
          <w:ilvl w:val="0"/>
          <w:numId w:val="6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Brindar acceso vía suscripción a funcionalidades premium.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3BC316E1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4" w:name="_heading=h.vw0bygcxxdho" w:colFirst="0" w:colLast="0"/>
      <w:bookmarkEnd w:id="14"/>
      <w:r w:rsidRPr="00F33A5F">
        <w:rPr>
          <w:color w:val="000000" w:themeColor="text1"/>
        </w:rPr>
        <w:t>Viabilidad del Sistema</w:t>
      </w:r>
    </w:p>
    <w:p w14:paraId="46518CF4" w14:textId="77777777" w:rsidR="001F4177" w:rsidRPr="00F33A5F" w:rsidRDefault="00000000">
      <w:pPr>
        <w:spacing w:after="200"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 acuerdo al</w:t>
      </w:r>
      <w:proofErr w:type="gram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análisis técnico, operativo, legal y financiero realizado, el proyecto es viable:</w:t>
      </w:r>
    </w:p>
    <w:p w14:paraId="419956F7" w14:textId="77777777" w:rsidR="001F4177" w:rsidRPr="00F33A5F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Existe infraestructura tecnológica adecuada para su desarrollo y despliegue.</w:t>
      </w:r>
    </w:p>
    <w:p w14:paraId="32AA11E8" w14:textId="77777777" w:rsidR="001F4177" w:rsidRPr="00F33A5F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 cuenta con personal calificado para la implementación y mantenimiento del sistema.</w:t>
      </w:r>
    </w:p>
    <w:p w14:paraId="417DB265" w14:textId="77777777" w:rsidR="001F4177" w:rsidRPr="00F33A5F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 tendencia del mercado favorece la adopción de soluciones basadas en IA.</w:t>
      </w:r>
    </w:p>
    <w:p w14:paraId="0E31A09D" w14:textId="77777777" w:rsidR="001F4177" w:rsidRPr="00F33A5F" w:rsidRDefault="00000000">
      <w:pPr>
        <w:numPr>
          <w:ilvl w:val="0"/>
          <w:numId w:val="1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El análisis de factibilidad financiera muestra un VAN positivo y una relación B/C favorable.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20EB6B4C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5" w:name="_heading=h.d7sxnp3gio9" w:colFirst="0" w:colLast="0"/>
      <w:bookmarkEnd w:id="15"/>
      <w:r w:rsidRPr="00F33A5F">
        <w:rPr>
          <w:color w:val="000000" w:themeColor="text1"/>
        </w:rPr>
        <w:t>Información obtenida del Levantamiento de Información</w:t>
      </w:r>
    </w:p>
    <w:p w14:paraId="0280084C" w14:textId="77777777" w:rsidR="001F4177" w:rsidRPr="00F33A5F" w:rsidRDefault="00000000">
      <w:pPr>
        <w:spacing w:after="20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ab/>
      </w:r>
      <w:r w:rsidRPr="00F33A5F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ab/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Durante el levantamiento de información se identificó:</w:t>
      </w:r>
    </w:p>
    <w:p w14:paraId="04CAFC3E" w14:textId="77777777" w:rsidR="001F4177" w:rsidRPr="00F33A5F" w:rsidRDefault="00000000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Alta demanda de automatización en generación de documentos en sectores académicos y tecnológicos.</w:t>
      </w:r>
    </w:p>
    <w:p w14:paraId="7A3B8594" w14:textId="77777777" w:rsidR="001F4177" w:rsidRPr="00F33A5F" w:rsidRDefault="00000000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Interés de usuarios potenciales en contar con soluciones accesibles y fáciles de usar.</w:t>
      </w:r>
    </w:p>
    <w:p w14:paraId="5880724B" w14:textId="77777777" w:rsidR="001F4177" w:rsidRPr="00F33A5F" w:rsidRDefault="00000000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Necesidad de reducción de tiempos de entrega de documentos formales.</w:t>
      </w:r>
    </w:p>
    <w:p w14:paraId="52AD9BC2" w14:textId="77777777" w:rsidR="001F4177" w:rsidRPr="00F33A5F" w:rsidRDefault="00000000">
      <w:pPr>
        <w:numPr>
          <w:ilvl w:val="0"/>
          <w:numId w:val="7"/>
        </w:numPr>
        <w:spacing w:after="20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Limitada oferta actual de plataformas que integren varios servicios de IA de forma modular.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693D4C9F" w14:textId="77777777" w:rsidR="001F4177" w:rsidRPr="00F33A5F" w:rsidRDefault="00000000">
      <w:pPr>
        <w:pStyle w:val="Ttulo1"/>
        <w:spacing w:after="200" w:line="360" w:lineRule="auto"/>
        <w:ind w:left="720"/>
        <w:rPr>
          <w:color w:val="000000" w:themeColor="text1"/>
        </w:rPr>
      </w:pPr>
      <w:bookmarkStart w:id="16" w:name="_heading=h.an7pr87wxecw" w:colFirst="0" w:colLast="0"/>
      <w:bookmarkEnd w:id="16"/>
      <w:r w:rsidRPr="00F33A5F">
        <w:rPr>
          <w:color w:val="000000" w:themeColor="text1"/>
        </w:rPr>
        <w:br w:type="page"/>
      </w:r>
    </w:p>
    <w:p w14:paraId="6FB16639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17" w:name="_heading=h.d20wbldxdvmb" w:colFirst="0" w:colLast="0"/>
      <w:bookmarkEnd w:id="17"/>
      <w:r w:rsidRPr="00F33A5F">
        <w:rPr>
          <w:color w:val="000000" w:themeColor="text1"/>
        </w:rPr>
        <w:lastRenderedPageBreak/>
        <w:t>Análisis de Procesos</w:t>
      </w:r>
    </w:p>
    <w:p w14:paraId="03AB7938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8" w:name="_heading=h.al9nj4jsvsxn" w:colFirst="0" w:colLast="0"/>
      <w:bookmarkEnd w:id="18"/>
      <w:r w:rsidRPr="00F33A5F">
        <w:rPr>
          <w:color w:val="000000" w:themeColor="text1"/>
        </w:rPr>
        <w:t>Diagrama del Proceso Actual – Diagrama de actividades</w:t>
      </w:r>
    </w:p>
    <w:p w14:paraId="2D43C796" w14:textId="60628D3D" w:rsidR="00F82828" w:rsidRPr="00F33A5F" w:rsidRDefault="00000000" w:rsidP="00F82828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19" w:name="_heading=h.19z6ztrlzpag" w:colFirst="0" w:colLast="0"/>
      <w:bookmarkStart w:id="20" w:name="_heading=h.bypuuytmjaoc" w:colFirst="0" w:colLast="0"/>
      <w:bookmarkEnd w:id="19"/>
      <w:bookmarkEnd w:id="20"/>
      <w:r w:rsidRPr="00F33A5F">
        <w:rPr>
          <w:color w:val="000000" w:themeColor="text1"/>
        </w:rPr>
        <w:t>Diagrama del Proceso Propuesto – Diagrama de actividades Inicial</w:t>
      </w:r>
    </w:p>
    <w:p w14:paraId="6FEB8D88" w14:textId="3AA1894D" w:rsidR="00F82828" w:rsidRPr="00F33A5F" w:rsidRDefault="00F82828" w:rsidP="00F82828">
      <w:pPr>
        <w:ind w:left="1440"/>
        <w:rPr>
          <w:color w:val="000000" w:themeColor="text1"/>
        </w:rPr>
      </w:pPr>
      <w:r w:rsidRPr="00F33A5F">
        <w:rPr>
          <w:noProof/>
          <w:color w:val="000000" w:themeColor="text1"/>
          <w:bdr w:val="none" w:sz="0" w:space="0" w:color="auto" w:frame="1"/>
        </w:rPr>
        <w:drawing>
          <wp:inline distT="0" distB="0" distL="0" distR="0" wp14:anchorId="621D2237" wp14:editId="360A808C">
            <wp:extent cx="5400040" cy="6770370"/>
            <wp:effectExtent l="0" t="0" r="0" b="0"/>
            <wp:docPr id="1793439444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439444" name="Imagen 1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77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93141" w14:textId="36CA26FC" w:rsidR="00F82828" w:rsidRPr="00F33A5F" w:rsidRDefault="00F82828" w:rsidP="00F82828">
      <w:pPr>
        <w:ind w:left="1440"/>
        <w:rPr>
          <w:color w:val="000000" w:themeColor="text1"/>
        </w:rPr>
      </w:pPr>
      <w:r w:rsidRPr="00F33A5F">
        <w:rPr>
          <w:noProof/>
          <w:color w:val="000000" w:themeColor="text1"/>
          <w:bdr w:val="none" w:sz="0" w:space="0" w:color="auto" w:frame="1"/>
        </w:rPr>
        <w:lastRenderedPageBreak/>
        <w:drawing>
          <wp:inline distT="0" distB="0" distL="0" distR="0" wp14:anchorId="1676CF5A" wp14:editId="044661F3">
            <wp:extent cx="4886325" cy="8839200"/>
            <wp:effectExtent l="0" t="0" r="9525" b="0"/>
            <wp:docPr id="1526082255" name="Imagen 2" descr="Diagrama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082255" name="Imagen 2" descr="Diagrama, Gráfico de cajas y bigote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883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E06D6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21" w:name="_heading=h.46v4dvfyt72e" w:colFirst="0" w:colLast="0"/>
      <w:bookmarkEnd w:id="21"/>
      <w:r w:rsidRPr="00F33A5F">
        <w:rPr>
          <w:color w:val="000000" w:themeColor="text1"/>
        </w:rPr>
        <w:lastRenderedPageBreak/>
        <w:t>Especificación de Requerimientos de Software</w:t>
      </w:r>
    </w:p>
    <w:p w14:paraId="3DE9134A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2" w:name="_heading=h.kc3k8uhbuxni" w:colFirst="0" w:colLast="0"/>
      <w:bookmarkEnd w:id="22"/>
      <w:r w:rsidRPr="00F33A5F">
        <w:rPr>
          <w:color w:val="000000" w:themeColor="text1"/>
        </w:rPr>
        <w:t>Cuadro de Requerimientos funcionales Inicial</w:t>
      </w:r>
    </w:p>
    <w:tbl>
      <w:tblPr>
        <w:tblW w:w="847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74"/>
      </w:tblGrid>
      <w:tr w:rsidR="00F33A5F" w:rsidRPr="001C34FB" w14:paraId="3CC7BA3E" w14:textId="77777777" w:rsidTr="00686AD1">
        <w:trPr>
          <w:trHeight w:val="315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E142AC" w14:textId="77777777" w:rsidR="001C34FB" w:rsidRPr="001C34FB" w:rsidRDefault="001C34FB" w:rsidP="001C34FB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 w:themeColor="text1"/>
                <w:sz w:val="26"/>
                <w:szCs w:val="26"/>
              </w:rPr>
            </w:pPr>
            <w:r w:rsidRPr="001C34FB">
              <w:rPr>
                <w:rFonts w:eastAsia="Times New Roman"/>
                <w:b/>
                <w:bCs/>
                <w:color w:val="000000" w:themeColor="text1"/>
                <w:sz w:val="26"/>
                <w:szCs w:val="26"/>
              </w:rPr>
              <w:t>Lista de Requisitos</w:t>
            </w:r>
          </w:p>
        </w:tc>
      </w:tr>
      <w:tr w:rsidR="00F33A5F" w:rsidRPr="001C34FB" w14:paraId="2F953477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0BCBB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permitir la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creacion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de cuentas a los </w:t>
            </w:r>
            <w:proofErr w:type="gramStart"/>
            <w:r w:rsidRPr="001C34FB">
              <w:rPr>
                <w:rFonts w:eastAsia="Times New Roman"/>
                <w:color w:val="000000" w:themeColor="text1"/>
              </w:rPr>
              <w:t>usuario nuevos</w:t>
            </w:r>
            <w:proofErr w:type="gramEnd"/>
          </w:p>
        </w:tc>
      </w:tr>
      <w:tr w:rsidR="00F33A5F" w:rsidRPr="001C34FB" w14:paraId="51E714A7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A8D9A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tener un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modulo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para introducir la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informacion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clave dependiendo del formato escogido</w:t>
            </w:r>
          </w:p>
        </w:tc>
      </w:tr>
      <w:tr w:rsidR="00F33A5F" w:rsidRPr="001C34FB" w14:paraId="503A407F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853475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permitir la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seleccion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del formato estandarizado para iniciar un nuevo documento</w:t>
            </w:r>
          </w:p>
        </w:tc>
      </w:tr>
      <w:tr w:rsidR="00F33A5F" w:rsidRPr="001C34FB" w14:paraId="73B87C7E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939BA" w14:textId="77777777" w:rsidR="001C34FB" w:rsidRPr="001C34FB" w:rsidRDefault="001C34FB" w:rsidP="001C34FB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</w:pPr>
            <w:r w:rsidRPr="001C34FB"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  <w:t>El sistema web debe contener modelos de IA</w:t>
            </w:r>
          </w:p>
        </w:tc>
      </w:tr>
      <w:tr w:rsidR="00F33A5F" w:rsidRPr="001C34FB" w14:paraId="629DAE92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51184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permitir la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generacion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documentos completos en formatos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word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-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version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2</w:t>
            </w:r>
          </w:p>
        </w:tc>
      </w:tr>
      <w:tr w:rsidR="00F33A5F" w:rsidRPr="001C34FB" w14:paraId="4B96EC46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3F0B07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permitir la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generacion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documentos completos en formatos PDF siguiendo los formatos establecidos.</w:t>
            </w:r>
          </w:p>
        </w:tc>
      </w:tr>
      <w:tr w:rsidR="00F33A5F" w:rsidRPr="001C34FB" w14:paraId="46140EC3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F3265F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descargar el documento en el momento de su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generacion</w:t>
            </w:r>
            <w:proofErr w:type="spellEnd"/>
          </w:p>
        </w:tc>
      </w:tr>
      <w:tr w:rsidR="00F33A5F" w:rsidRPr="001C34FB" w14:paraId="7BE04785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87193F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generar las citas y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bibliografia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automaticamente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segun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el contenido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extraidas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de fuentes reales dependiendo del formato escogido</w:t>
            </w:r>
          </w:p>
        </w:tc>
      </w:tr>
      <w:tr w:rsidR="00F33A5F" w:rsidRPr="001C34FB" w14:paraId="2A9A6D4E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24BE03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almacenar un historial de los documentos realizados previamente</w:t>
            </w:r>
          </w:p>
        </w:tc>
      </w:tr>
      <w:tr w:rsidR="00F33A5F" w:rsidRPr="001C34FB" w14:paraId="5E9CF941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0189D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permitir la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edicion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de los documentos previamente creados -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version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2</w:t>
            </w:r>
          </w:p>
        </w:tc>
      </w:tr>
      <w:tr w:rsidR="00F33A5F" w:rsidRPr="001C34FB" w14:paraId="4197F25A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1311A0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>El sistema web debe permitir generar documentos en distintos idiomas si así lo permite el modelo IA configurado.</w:t>
            </w:r>
          </w:p>
        </w:tc>
      </w:tr>
      <w:tr w:rsidR="00F33A5F" w:rsidRPr="001C34FB" w14:paraId="1A8A0121" w14:textId="77777777" w:rsidTr="00686AD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394E9E" w14:textId="77777777" w:rsidR="001C34FB" w:rsidRPr="001C34FB" w:rsidRDefault="001C34FB" w:rsidP="001C34FB">
            <w:pPr>
              <w:spacing w:after="0" w:line="240" w:lineRule="auto"/>
              <w:rPr>
                <w:rFonts w:eastAsia="Times New Roman"/>
                <w:color w:val="000000" w:themeColor="text1"/>
              </w:rPr>
            </w:pPr>
            <w:r w:rsidRPr="001C34FB">
              <w:rPr>
                <w:rFonts w:eastAsia="Times New Roman"/>
                <w:color w:val="000000" w:themeColor="text1"/>
              </w:rPr>
              <w:t xml:space="preserve">El sistema web debe permitir la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creacion</w:t>
            </w:r>
            <w:proofErr w:type="spellEnd"/>
            <w:r w:rsidRPr="001C34FB">
              <w:rPr>
                <w:rFonts w:eastAsia="Times New Roman"/>
                <w:color w:val="000000" w:themeColor="text1"/>
              </w:rPr>
              <w:t xml:space="preserve"> de cuentas para </w:t>
            </w:r>
            <w:proofErr w:type="spellStart"/>
            <w:r w:rsidRPr="001C34FB">
              <w:rPr>
                <w:rFonts w:eastAsia="Times New Roman"/>
                <w:color w:val="000000" w:themeColor="text1"/>
              </w:rPr>
              <w:t>adminsitradores</w:t>
            </w:r>
            <w:proofErr w:type="spellEnd"/>
          </w:p>
        </w:tc>
      </w:tr>
    </w:tbl>
    <w:p w14:paraId="3195C5AA" w14:textId="77777777" w:rsidR="001F4177" w:rsidRPr="00F33A5F" w:rsidRDefault="001F4177">
      <w:pPr>
        <w:pStyle w:val="Ttulo2"/>
        <w:ind w:firstLine="0"/>
        <w:rPr>
          <w:color w:val="000000" w:themeColor="text1"/>
        </w:rPr>
      </w:pPr>
    </w:p>
    <w:p w14:paraId="59CCE50C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3" w:name="_heading=h.98ekb2atu8xe" w:colFirst="0" w:colLast="0"/>
      <w:bookmarkEnd w:id="23"/>
      <w:r w:rsidRPr="00F33A5F">
        <w:rPr>
          <w:color w:val="000000" w:themeColor="text1"/>
        </w:rPr>
        <w:t>Cuadro de Requerimientos No funcionales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"/>
        <w:gridCol w:w="1643"/>
        <w:gridCol w:w="2186"/>
        <w:gridCol w:w="911"/>
        <w:gridCol w:w="979"/>
        <w:gridCol w:w="1122"/>
        <w:gridCol w:w="1067"/>
      </w:tblGrid>
      <w:tr w:rsidR="00ED3BEE" w:rsidRPr="00ED3BEE" w14:paraId="283362A8" w14:textId="77777777" w:rsidTr="00ED3BEE">
        <w:trPr>
          <w:trHeight w:val="315"/>
        </w:trPr>
        <w:tc>
          <w:tcPr>
            <w:tcW w:w="0" w:type="auto"/>
            <w:gridSpan w:val="7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45818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FDE47C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FFFFFF"/>
                <w:sz w:val="26"/>
                <w:szCs w:val="26"/>
              </w:rPr>
            </w:pPr>
            <w:bookmarkStart w:id="24" w:name="_heading=h.pc21corewfy" w:colFirst="0" w:colLast="0"/>
            <w:bookmarkEnd w:id="24"/>
            <w:r w:rsidRPr="00ED3BEE">
              <w:rPr>
                <w:rFonts w:eastAsia="Times New Roman"/>
                <w:b/>
                <w:bCs/>
                <w:color w:val="FFFFFF"/>
                <w:sz w:val="26"/>
                <w:szCs w:val="26"/>
              </w:rPr>
              <w:t>Requerimientos No Funcionales - GDI-IA</w:t>
            </w:r>
          </w:p>
        </w:tc>
      </w:tr>
      <w:tr w:rsidR="00ED3BEE" w:rsidRPr="00ED3BEE" w14:paraId="598EA463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5C9960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REQS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74E99E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Requerimiento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321E5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843AE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393CDB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Urgencia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084D0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Estado de desarrollo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3DE95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Estabilidad</w:t>
            </w:r>
          </w:p>
        </w:tc>
      </w:tr>
      <w:tr w:rsidR="00ED3BEE" w:rsidRPr="00ED3BEE" w14:paraId="7CC7BBA9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4554E3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D66A06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 xml:space="preserve">Debe integrar </w:t>
            </w:r>
            <w:proofErr w:type="spellStart"/>
            <w:r w:rsidRPr="00ED3BEE">
              <w:rPr>
                <w:rFonts w:eastAsia="Times New Roman"/>
              </w:rPr>
              <w:t>Login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E2EB0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Debe validar las credenciales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1ECDA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285C03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5E9975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Terminado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20A73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</w:tr>
      <w:tr w:rsidR="00ED3BEE" w:rsidRPr="00ED3BEE" w14:paraId="061907E1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773317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FB407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A2CA3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F369D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0F173A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FADF04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4A7937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ED3BEE" w:rsidRPr="00ED3BEE" w14:paraId="01ABC5D8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4FEE80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7D5AF9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Accesibilidad multiplataforma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7DE52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La plataforma debe ser accesible desde navegadores web modernos, tanto en computadoras como en dispositivos móviles.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8BDCA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55CB98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705E8F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E873B5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  <w:tr w:rsidR="00ED3BEE" w:rsidRPr="00ED3BEE" w14:paraId="3E703625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D18FD7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87F091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Seguridad de la información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4C3C4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 xml:space="preserve">La información introducida por los usuarios y los documentos generados deben estar protegidos </w:t>
            </w:r>
            <w:r w:rsidRPr="00ED3BEE"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con autenticación, cifrado y control de acceso.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70EEC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lastRenderedPageBreak/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84299C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3D1027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A170C7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  <w:tr w:rsidR="00ED3BEE" w:rsidRPr="00ED3BEE" w14:paraId="655B3A02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9F797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C4701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3CC19C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DC6C1D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2C8AB2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D1B9BC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F50CB" w14:textId="77777777" w:rsidR="00ED3BEE" w:rsidRPr="00ED3BEE" w:rsidRDefault="00ED3BEE" w:rsidP="00ED3BE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ED3BEE" w:rsidRPr="00ED3BEE" w14:paraId="09EB235A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D5CC1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6C45E3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Escalabilidad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C1CCFE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La plataforma debe estar preparada para escalar en cuanto a número de usuarios y tipos de formatos a futuro.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E1D03E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FE9531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E66C2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A8FC7D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Baja</w:t>
            </w:r>
          </w:p>
        </w:tc>
      </w:tr>
      <w:tr w:rsidR="00ED3BEE" w:rsidRPr="00ED3BEE" w14:paraId="0BB3E009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B7E24E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717D10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Compatibilidad con estándares documentales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D7A786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>El contenido generado debe cumplir con los estándares y formatos establecidos en los manuales institucionales.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2C247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40EB5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552BB0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79FB8B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  <w:tr w:rsidR="00ED3BEE" w:rsidRPr="00ED3BEE" w14:paraId="1550D4AB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A67943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6B777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Tolerancia a fallos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90595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caso de fallo de una IA o servicio externo, el sistema debe mostrar un mensaje claro y permitir reintentar la generación.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97E531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406E42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D2A235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A5A8FD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  <w:tr w:rsidR="00ED3BEE" w:rsidRPr="00ED3BEE" w14:paraId="58FA2401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B6708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AC7F9D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Registro de errores (log)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A87E7A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El sistema debe registrar errores internos para fines de soporte y mejora continua.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09035B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2AF9F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A84073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BD65E1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  <w:tr w:rsidR="00ED3BEE" w:rsidRPr="00ED3BEE" w14:paraId="490425DC" w14:textId="77777777" w:rsidTr="00ED3BE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442E35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RNF8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AD53B0" w14:textId="77777777" w:rsidR="00ED3BEE" w:rsidRPr="00ED3BEE" w:rsidRDefault="00ED3BEE" w:rsidP="00ED3B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ED3BEE">
              <w:rPr>
                <w:rFonts w:ascii="Times New Roman" w:eastAsia="Times New Roman" w:hAnsi="Times New Roman" w:cs="Times New Roman"/>
              </w:rPr>
              <w:t>Interfaz adaptativa (responsive)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7055C4" w14:textId="77777777" w:rsidR="00ED3BEE" w:rsidRPr="00ED3BEE" w:rsidRDefault="00ED3BEE" w:rsidP="00ED3BEE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ED3BEE">
              <w:rPr>
                <w:rFonts w:ascii="Arial" w:eastAsia="Times New Roman" w:hAnsi="Arial" w:cs="Arial"/>
                <w:sz w:val="20"/>
                <w:szCs w:val="20"/>
              </w:rPr>
              <w:t xml:space="preserve">El diseño debe adaptarse correctamente a distintos tamaños de pantalla (teléfono, </w:t>
            </w:r>
            <w:proofErr w:type="spellStart"/>
            <w:r w:rsidRPr="00ED3BEE">
              <w:rPr>
                <w:rFonts w:ascii="Arial" w:eastAsia="Times New Roman" w:hAnsi="Arial" w:cs="Arial"/>
                <w:sz w:val="20"/>
                <w:szCs w:val="20"/>
              </w:rPr>
              <w:t>tablet</w:t>
            </w:r>
            <w:proofErr w:type="spellEnd"/>
            <w:r w:rsidRPr="00ED3BEE">
              <w:rPr>
                <w:rFonts w:ascii="Arial" w:eastAsia="Times New Roman" w:hAnsi="Arial" w:cs="Arial"/>
                <w:sz w:val="20"/>
                <w:szCs w:val="20"/>
              </w:rPr>
              <w:t>, laptop, escritorio).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6F6F9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8DA630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D89AF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6D7A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07B6FF" w14:textId="77777777" w:rsidR="00ED3BEE" w:rsidRPr="00ED3BEE" w:rsidRDefault="00ED3BEE" w:rsidP="00ED3BEE">
            <w:pPr>
              <w:spacing w:after="0" w:line="240" w:lineRule="auto"/>
              <w:rPr>
                <w:rFonts w:eastAsia="Times New Roman"/>
              </w:rPr>
            </w:pPr>
            <w:r w:rsidRPr="00ED3BEE">
              <w:rPr>
                <w:rFonts w:eastAsia="Times New Roman"/>
              </w:rPr>
              <w:t>Media</w:t>
            </w:r>
          </w:p>
        </w:tc>
      </w:tr>
    </w:tbl>
    <w:p w14:paraId="247BD27B" w14:textId="77777777" w:rsidR="001F4177" w:rsidRPr="00F33A5F" w:rsidRDefault="001F4177">
      <w:pPr>
        <w:pStyle w:val="Ttulo2"/>
        <w:ind w:firstLine="0"/>
        <w:rPr>
          <w:color w:val="000000" w:themeColor="text1"/>
        </w:rPr>
      </w:pPr>
    </w:p>
    <w:p w14:paraId="3D467959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5" w:name="_heading=h.9chdleuon1zs" w:colFirst="0" w:colLast="0"/>
      <w:bookmarkEnd w:id="25"/>
      <w:r w:rsidRPr="00F33A5F">
        <w:rPr>
          <w:color w:val="000000" w:themeColor="text1"/>
        </w:rPr>
        <w:t>Cuadro de Requerimientos funcionales Final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5"/>
        <w:gridCol w:w="1720"/>
        <w:gridCol w:w="1604"/>
        <w:gridCol w:w="1044"/>
        <w:gridCol w:w="1084"/>
        <w:gridCol w:w="1214"/>
        <w:gridCol w:w="1193"/>
      </w:tblGrid>
      <w:tr w:rsidR="00FE1F5B" w:rsidRPr="00FE1F5B" w14:paraId="7FAC35F3" w14:textId="77777777" w:rsidTr="00FE1F5B">
        <w:trPr>
          <w:trHeight w:val="315"/>
        </w:trPr>
        <w:tc>
          <w:tcPr>
            <w:tcW w:w="0" w:type="auto"/>
            <w:gridSpan w:val="7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3C78D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0990C" w14:textId="77777777" w:rsidR="00FE1F5B" w:rsidRPr="00FE1F5B" w:rsidRDefault="00FE1F5B" w:rsidP="00FE1F5B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FFFFFF"/>
                <w:sz w:val="26"/>
                <w:szCs w:val="26"/>
              </w:rPr>
            </w:pPr>
            <w:r w:rsidRPr="00FE1F5B">
              <w:rPr>
                <w:rFonts w:eastAsia="Times New Roman"/>
                <w:b/>
                <w:bCs/>
                <w:color w:val="FFFFFF"/>
                <w:sz w:val="26"/>
                <w:szCs w:val="26"/>
              </w:rPr>
              <w:t>Requerimientos Funcionales - GDI-IA</w:t>
            </w:r>
          </w:p>
        </w:tc>
      </w:tr>
      <w:tr w:rsidR="00FE1F5B" w:rsidRPr="00FE1F5B" w14:paraId="23A61186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EAE4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REQS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8FBA92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REQUERIMIENTO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54D6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DESCRIPCION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A74482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BEBC4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URGENCIAS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0B56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ESTADO DE DESARROLLO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8C7D0C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ESTABILIDAD</w:t>
            </w:r>
          </w:p>
        </w:tc>
      </w:tr>
      <w:tr w:rsidR="00FE1F5B" w:rsidRPr="00FE1F5B" w14:paraId="5F482F3B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B053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02F58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RegistroUsuario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9215E3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 xml:space="preserve">El sistema web debe permitir la </w:t>
            </w:r>
            <w:proofErr w:type="spellStart"/>
            <w:r w:rsidRPr="00FE1F5B">
              <w:rPr>
                <w:rFonts w:eastAsia="Times New Roman"/>
              </w:rPr>
              <w:t>creacion</w:t>
            </w:r>
            <w:proofErr w:type="spellEnd"/>
            <w:r w:rsidRPr="00FE1F5B">
              <w:rPr>
                <w:rFonts w:eastAsia="Times New Roman"/>
              </w:rPr>
              <w:t xml:space="preserve"> de cuentas a los </w:t>
            </w:r>
            <w:proofErr w:type="gramStart"/>
            <w:r w:rsidRPr="00FE1F5B">
              <w:rPr>
                <w:rFonts w:eastAsia="Times New Roman"/>
              </w:rPr>
              <w:t>usuario nuevos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5E50C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4D955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66390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Terminado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A61A34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</w:tr>
      <w:tr w:rsidR="00FE1F5B" w:rsidRPr="00FE1F5B" w14:paraId="583B5FEB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48CB50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ACB6F2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RegistroAdmin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F3378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 xml:space="preserve">El sistema web debe permitir la </w:t>
            </w:r>
            <w:proofErr w:type="spellStart"/>
            <w:r w:rsidRPr="00FE1F5B">
              <w:rPr>
                <w:rFonts w:eastAsia="Times New Roman"/>
              </w:rPr>
              <w:lastRenderedPageBreak/>
              <w:t>creacion</w:t>
            </w:r>
            <w:proofErr w:type="spellEnd"/>
            <w:r w:rsidRPr="00FE1F5B">
              <w:rPr>
                <w:rFonts w:eastAsia="Times New Roman"/>
              </w:rPr>
              <w:t xml:space="preserve"> de cuentas para 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A7340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lastRenderedPageBreak/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3CA8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FDA30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Terminado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63A19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</w:tr>
      <w:tr w:rsidR="00FE1F5B" w:rsidRPr="00FE1F5B" w14:paraId="37C55C27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DBA57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66CF8C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ModuloInput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34EC2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 xml:space="preserve">El sistema web debe tener un </w:t>
            </w:r>
            <w:proofErr w:type="spellStart"/>
            <w:r w:rsidRPr="00FE1F5B">
              <w:rPr>
                <w:rFonts w:eastAsia="Times New Roman"/>
              </w:rPr>
              <w:t>modulo</w:t>
            </w:r>
            <w:proofErr w:type="spellEnd"/>
            <w:r w:rsidRPr="00FE1F5B">
              <w:rPr>
                <w:rFonts w:eastAsia="Times New Roman"/>
              </w:rPr>
              <w:t xml:space="preserve"> para introducir la </w:t>
            </w:r>
            <w:proofErr w:type="spellStart"/>
            <w:r w:rsidRPr="00FE1F5B">
              <w:rPr>
                <w:rFonts w:eastAsia="Times New Roman"/>
              </w:rPr>
              <w:t>informacion</w:t>
            </w:r>
            <w:proofErr w:type="spellEnd"/>
            <w:r w:rsidRPr="00FE1F5B">
              <w:rPr>
                <w:rFonts w:eastAsia="Times New Roman"/>
              </w:rPr>
              <w:t xml:space="preserve"> clave dependiendo del formato escogido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535F4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7B87A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FEF7B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63050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5A65A0BD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D0DAD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B2609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SeleccionFormato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06A4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 xml:space="preserve">El sistema web debe permitir la </w:t>
            </w:r>
            <w:proofErr w:type="spellStart"/>
            <w:r w:rsidRPr="00FE1F5B">
              <w:rPr>
                <w:rFonts w:eastAsia="Times New Roman"/>
              </w:rPr>
              <w:t>seleccion</w:t>
            </w:r>
            <w:proofErr w:type="spellEnd"/>
            <w:r w:rsidRPr="00FE1F5B">
              <w:rPr>
                <w:rFonts w:eastAsia="Times New Roman"/>
              </w:rPr>
              <w:t xml:space="preserve"> del formato estandarizado para iniciar un nuevo documento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A156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C5360B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6FAF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C7C88E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3D7CD520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D4527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6D91D3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MultiIdioma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8034A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El sistema web debe permitir generar documentos en distintos idiomas si así lo permite el modelo IA configurado.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6FCA6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B4709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5019E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FEDD4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797A8F43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08F3A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78555C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ModelosIA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6FA8D4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FE1F5B">
              <w:rPr>
                <w:rFonts w:eastAsia="Times New Roman"/>
                <w:sz w:val="20"/>
                <w:szCs w:val="20"/>
              </w:rPr>
              <w:t>El sistema web debe contener modelos de 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AC90E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3FB720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610BE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13AA5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Baja</w:t>
            </w:r>
          </w:p>
        </w:tc>
      </w:tr>
      <w:tr w:rsidR="00FE1F5B" w:rsidRPr="00FE1F5B" w14:paraId="2DC0A1A4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D6FE5D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E92DE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GenerarPDF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928A9F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 xml:space="preserve">El sistema web debe permitir la </w:t>
            </w:r>
            <w:proofErr w:type="spellStart"/>
            <w:r w:rsidRPr="00FE1F5B">
              <w:rPr>
                <w:rFonts w:eastAsia="Times New Roman"/>
              </w:rPr>
              <w:t>generacion</w:t>
            </w:r>
            <w:proofErr w:type="spellEnd"/>
            <w:r w:rsidRPr="00FE1F5B">
              <w:rPr>
                <w:rFonts w:eastAsia="Times New Roman"/>
              </w:rPr>
              <w:t xml:space="preserve"> documentos completos en formatos PDF siguiendo los formatos establecidos.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DCED4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87657C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4CEB70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F0F3A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2D5B7414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05E519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32C5B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DescargaInmediata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83BA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 xml:space="preserve">El sistema web debe permitir la descarga del documento en el momento de su </w:t>
            </w:r>
            <w:proofErr w:type="spellStart"/>
            <w:r w:rsidRPr="00FE1F5B">
              <w:rPr>
                <w:rFonts w:eastAsia="Times New Roman"/>
              </w:rPr>
              <w:t>generacion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75294B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E01DC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5A16B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60A0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3409CE37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80EC53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lastRenderedPageBreak/>
              <w:t>RF009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6E372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GenerarCitas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808E91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 xml:space="preserve">El sistema web debe generar las citas y </w:t>
            </w:r>
            <w:proofErr w:type="spellStart"/>
            <w:r w:rsidRPr="00FE1F5B">
              <w:rPr>
                <w:rFonts w:eastAsia="Times New Roman"/>
              </w:rPr>
              <w:t>bibliografia</w:t>
            </w:r>
            <w:proofErr w:type="spellEnd"/>
            <w:r w:rsidRPr="00FE1F5B">
              <w:rPr>
                <w:rFonts w:eastAsia="Times New Roman"/>
              </w:rPr>
              <w:t xml:space="preserve"> </w:t>
            </w:r>
            <w:proofErr w:type="spellStart"/>
            <w:r w:rsidRPr="00FE1F5B">
              <w:rPr>
                <w:rFonts w:eastAsia="Times New Roman"/>
              </w:rPr>
              <w:t>automaticamente</w:t>
            </w:r>
            <w:proofErr w:type="spellEnd"/>
            <w:r w:rsidRPr="00FE1F5B">
              <w:rPr>
                <w:rFonts w:eastAsia="Times New Roman"/>
              </w:rPr>
              <w:t xml:space="preserve"> </w:t>
            </w:r>
            <w:proofErr w:type="spellStart"/>
            <w:r w:rsidRPr="00FE1F5B">
              <w:rPr>
                <w:rFonts w:eastAsia="Times New Roman"/>
              </w:rPr>
              <w:t>segun</w:t>
            </w:r>
            <w:proofErr w:type="spellEnd"/>
            <w:r w:rsidRPr="00FE1F5B">
              <w:rPr>
                <w:rFonts w:eastAsia="Times New Roman"/>
              </w:rPr>
              <w:t xml:space="preserve"> el contenido </w:t>
            </w:r>
            <w:proofErr w:type="spellStart"/>
            <w:r w:rsidRPr="00FE1F5B">
              <w:rPr>
                <w:rFonts w:eastAsia="Times New Roman"/>
              </w:rPr>
              <w:t>extraidas</w:t>
            </w:r>
            <w:proofErr w:type="spellEnd"/>
            <w:r w:rsidRPr="00FE1F5B">
              <w:rPr>
                <w:rFonts w:eastAsia="Times New Roman"/>
              </w:rPr>
              <w:t xml:space="preserve"> de fuentes reales dependiendo del formato escogido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EA17C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9F3BF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CBF9D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3CDD7D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5FA2D625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38EA9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CC885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HistorialDocs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F58788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El sistema web debe almacenar un historial de los documentos realizados previamente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5D57DA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03252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72B7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6B2623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  <w:tr w:rsidR="00FE1F5B" w:rsidRPr="00FE1F5B" w14:paraId="763167E5" w14:textId="77777777" w:rsidTr="00FE1F5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FE2396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RF011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A7D250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proofErr w:type="spellStart"/>
            <w:r w:rsidRPr="00FE1F5B">
              <w:rPr>
                <w:rFonts w:eastAsia="Times New Roman"/>
              </w:rPr>
              <w:t>DescargaHistorial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C0FF7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El sistema web debe permitir la descarga de los documentos previos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3D6CD0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8471F4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Necesario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48A5E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En Proceso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CDAC4" w14:textId="77777777" w:rsidR="00FE1F5B" w:rsidRPr="00FE1F5B" w:rsidRDefault="00FE1F5B" w:rsidP="00FE1F5B">
            <w:pPr>
              <w:spacing w:after="0" w:line="240" w:lineRule="auto"/>
              <w:rPr>
                <w:rFonts w:eastAsia="Times New Roman"/>
              </w:rPr>
            </w:pPr>
            <w:r w:rsidRPr="00FE1F5B">
              <w:rPr>
                <w:rFonts w:eastAsia="Times New Roman"/>
              </w:rPr>
              <w:t>Media</w:t>
            </w:r>
          </w:p>
        </w:tc>
      </w:tr>
    </w:tbl>
    <w:p w14:paraId="53AA1BCE" w14:textId="77777777" w:rsidR="001F4177" w:rsidRPr="00F33A5F" w:rsidRDefault="001F4177">
      <w:pPr>
        <w:pStyle w:val="Ttulo2"/>
        <w:ind w:firstLine="0"/>
        <w:rPr>
          <w:color w:val="000000" w:themeColor="text1"/>
        </w:rPr>
      </w:pPr>
    </w:p>
    <w:p w14:paraId="3FF98AD3" w14:textId="77777777" w:rsidR="001F4177" w:rsidRPr="00F33A5F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6" w:name="_heading=h.whdco1ooyh6f" w:colFirst="0" w:colLast="0"/>
      <w:bookmarkEnd w:id="26"/>
      <w:r w:rsidRPr="00F33A5F">
        <w:rPr>
          <w:color w:val="000000" w:themeColor="text1"/>
        </w:rPr>
        <w:t>Reglas de Negocio</w:t>
      </w:r>
    </w:p>
    <w:p w14:paraId="3086258A" w14:textId="77777777" w:rsidR="0042272E" w:rsidRPr="0042272E" w:rsidRDefault="0042272E" w:rsidP="0042272E">
      <w:pPr>
        <w:pStyle w:val="Prrafodelista"/>
        <w:numPr>
          <w:ilvl w:val="0"/>
          <w:numId w:val="8"/>
        </w:numPr>
        <w:spacing w:after="200" w:line="36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RN-01: Control de Acceso</w:t>
      </w:r>
    </w:p>
    <w:p w14:paraId="255AF4C7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Descripción: Solo los usuarios autenticados pueden acceder a las funcionalidades del sistema.</w:t>
      </w:r>
    </w:p>
    <w:p w14:paraId="5371B380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Condición: Se debe validar la sesión activa con token.</w:t>
      </w:r>
    </w:p>
    <w:p w14:paraId="3A36A452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Aplicación: Todas las secciones del sistema.</w:t>
      </w:r>
    </w:p>
    <w:p w14:paraId="14D29FEA" w14:textId="74691F23" w:rsidR="0042272E" w:rsidRPr="0042272E" w:rsidRDefault="0042272E" w:rsidP="0042272E">
      <w:pPr>
        <w:pStyle w:val="Prrafodelista"/>
        <w:numPr>
          <w:ilvl w:val="0"/>
          <w:numId w:val="8"/>
        </w:numPr>
        <w:spacing w:after="200" w:line="36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RN-02: Plantillas y Formatos Estandarizados</w:t>
      </w:r>
    </w:p>
    <w:p w14:paraId="6F4D9D23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Descripción: La generación de documentos debe seguir las plantillas institucionales o seleccionadas por el usuario.</w:t>
      </w:r>
    </w:p>
    <w:p w14:paraId="75BC03B5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Condición: No se permite la modificación libre de estructura fuera de las plantillas.</w:t>
      </w:r>
    </w:p>
    <w:p w14:paraId="677C5A9C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Aplicación: Módulo de generación.</w:t>
      </w:r>
    </w:p>
    <w:p w14:paraId="11809B26" w14:textId="3AEA39CE" w:rsidR="0042272E" w:rsidRPr="0042272E" w:rsidRDefault="0042272E" w:rsidP="0042272E">
      <w:pPr>
        <w:pStyle w:val="Prrafodelista"/>
        <w:numPr>
          <w:ilvl w:val="0"/>
          <w:numId w:val="8"/>
        </w:numPr>
        <w:spacing w:after="200" w:line="36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lastRenderedPageBreak/>
        <w:t>RN-03: Idioma y Localización</w:t>
      </w:r>
    </w:p>
    <w:p w14:paraId="0DCCA8AC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Descripción: Los documentos generados deben respetar el idioma seleccionado por el usuario.</w:t>
      </w:r>
    </w:p>
    <w:p w14:paraId="71BD2459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Condición: Solo idiomas soportados por el modelo IA activo.</w:t>
      </w:r>
    </w:p>
    <w:p w14:paraId="2A9FCF1A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Aplicación: IA, salida de documentos.</w:t>
      </w:r>
    </w:p>
    <w:p w14:paraId="5001E405" w14:textId="1864F326" w:rsidR="0042272E" w:rsidRPr="0042272E" w:rsidRDefault="0042272E" w:rsidP="0042272E">
      <w:pPr>
        <w:pStyle w:val="Prrafodelista"/>
        <w:numPr>
          <w:ilvl w:val="0"/>
          <w:numId w:val="8"/>
        </w:numPr>
        <w:spacing w:after="200" w:line="36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RN-04: Versionamiento de Documentos</w:t>
      </w:r>
    </w:p>
    <w:p w14:paraId="73956257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Descripción: Cada documento generado debe almacenarse como una nueva versión.</w:t>
      </w:r>
    </w:p>
    <w:p w14:paraId="74EC385D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Condición: Cada nueva generación desde la misma entrada produce un documento con versión incremental.</w:t>
      </w:r>
    </w:p>
    <w:p w14:paraId="6AD8CE2D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Aplicación: Historial de documentos.</w:t>
      </w:r>
    </w:p>
    <w:p w14:paraId="00BB91A2" w14:textId="374F57A6" w:rsidR="0042272E" w:rsidRPr="0042272E" w:rsidRDefault="0042272E" w:rsidP="0042272E">
      <w:pPr>
        <w:pStyle w:val="Prrafodelista"/>
        <w:numPr>
          <w:ilvl w:val="0"/>
          <w:numId w:val="8"/>
        </w:numPr>
        <w:spacing w:after="200" w:line="36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RN-05: Revisión de Calidad de Documentos</w:t>
      </w:r>
    </w:p>
    <w:p w14:paraId="36CEA7DA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 xml:space="preserve">Descripción: Todo documento generado debe ser evaluado por el usuario mediante un mecanismo de </w:t>
      </w:r>
      <w:proofErr w:type="spellStart"/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feedback</w:t>
      </w:r>
      <w:proofErr w:type="spellEnd"/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.</w:t>
      </w:r>
    </w:p>
    <w:p w14:paraId="6F37E286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Condición: La retroalimentación debe ser vinculada al documento generado.</w:t>
      </w:r>
    </w:p>
    <w:p w14:paraId="0F58E322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 xml:space="preserve">Aplicación: </w:t>
      </w:r>
      <w:proofErr w:type="spellStart"/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Post-generación</w:t>
      </w:r>
      <w:proofErr w:type="spellEnd"/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 xml:space="preserve">, módulo de </w:t>
      </w:r>
      <w:proofErr w:type="spellStart"/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feedback</w:t>
      </w:r>
      <w:proofErr w:type="spellEnd"/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.</w:t>
      </w:r>
    </w:p>
    <w:p w14:paraId="204B97FD" w14:textId="5F269647" w:rsidR="0042272E" w:rsidRPr="0042272E" w:rsidRDefault="0042272E" w:rsidP="0042272E">
      <w:pPr>
        <w:pStyle w:val="Prrafodelista"/>
        <w:numPr>
          <w:ilvl w:val="0"/>
          <w:numId w:val="8"/>
        </w:numPr>
        <w:spacing w:after="200" w:line="36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RN-06: Roles y Permisos</w:t>
      </w:r>
    </w:p>
    <w:p w14:paraId="0F128A72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 xml:space="preserve">Descripción: Los administradores tienen acceso a estadísticas de uso, </w:t>
      </w:r>
      <w:proofErr w:type="spellStart"/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feedback</w:t>
      </w:r>
      <w:proofErr w:type="spellEnd"/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 xml:space="preserve"> de usuarios y ajustes de modelos IA.</w:t>
      </w:r>
    </w:p>
    <w:p w14:paraId="5F5CD941" w14:textId="77777777" w:rsidR="0042272E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Condición: Se requiere perfil con privilegios de administrador.</w:t>
      </w:r>
    </w:p>
    <w:p w14:paraId="634F8416" w14:textId="20232C74" w:rsidR="001F4177" w:rsidRPr="0042272E" w:rsidRDefault="0042272E" w:rsidP="0042272E">
      <w:pPr>
        <w:spacing w:after="200" w:line="360" w:lineRule="auto"/>
        <w:ind w:left="1080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 w:rsidRPr="0042272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Aplicación: Panel de administración.</w:t>
      </w:r>
    </w:p>
    <w:p w14:paraId="7C8B2C1C" w14:textId="77777777" w:rsidR="001F4177" w:rsidRPr="00F33A5F" w:rsidRDefault="001F4177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02283280" w14:textId="77777777" w:rsidR="001F4177" w:rsidRPr="00F33A5F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5B260395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27" w:name="_heading=h.vndyi52q0kb1" w:colFirst="0" w:colLast="0"/>
      <w:bookmarkEnd w:id="27"/>
      <w:r w:rsidRPr="00F33A5F">
        <w:rPr>
          <w:color w:val="000000" w:themeColor="text1"/>
        </w:rPr>
        <w:lastRenderedPageBreak/>
        <w:t>Fase de Desarrollo</w:t>
      </w:r>
    </w:p>
    <w:p w14:paraId="5C6455FA" w14:textId="77777777" w:rsidR="001F4177" w:rsidRDefault="00000000">
      <w:pPr>
        <w:pStyle w:val="Ttulo2"/>
        <w:numPr>
          <w:ilvl w:val="1"/>
          <w:numId w:val="4"/>
        </w:numPr>
        <w:rPr>
          <w:color w:val="000000" w:themeColor="text1"/>
        </w:rPr>
      </w:pPr>
      <w:bookmarkStart w:id="28" w:name="_heading=h.q64ea5m0a2u0" w:colFirst="0" w:colLast="0"/>
      <w:bookmarkEnd w:id="28"/>
      <w:r w:rsidRPr="00F33A5F">
        <w:rPr>
          <w:color w:val="000000" w:themeColor="text1"/>
        </w:rPr>
        <w:t>Perfiles de Usuario</w:t>
      </w:r>
    </w:p>
    <w:p w14:paraId="53B530BA" w14:textId="68021D6D" w:rsidR="0042272E" w:rsidRPr="0042272E" w:rsidRDefault="0042272E" w:rsidP="0042272E">
      <w:pPr>
        <w:pStyle w:val="Prrafodelista"/>
        <w:numPr>
          <w:ilvl w:val="0"/>
          <w:numId w:val="8"/>
        </w:numPr>
        <w:spacing w:line="360" w:lineRule="auto"/>
        <w:jc w:val="both"/>
        <w:rPr>
          <w:sz w:val="24"/>
          <w:szCs w:val="24"/>
        </w:rPr>
      </w:pPr>
      <w:r w:rsidRPr="0042272E">
        <w:rPr>
          <w:sz w:val="24"/>
          <w:szCs w:val="24"/>
        </w:rPr>
        <w:t>Usuario General</w:t>
      </w:r>
      <w:r w:rsidRPr="0042272E">
        <w:rPr>
          <w:sz w:val="24"/>
          <w:szCs w:val="24"/>
        </w:rPr>
        <w:t xml:space="preserve">: </w:t>
      </w:r>
      <w:r w:rsidRPr="0042272E">
        <w:rPr>
          <w:sz w:val="24"/>
          <w:szCs w:val="24"/>
        </w:rPr>
        <w:t>Persona que utiliza la herramienta para generar documentación a partir de formularios guiados o flujos IA</w:t>
      </w:r>
      <w:r w:rsidRPr="0042272E">
        <w:rPr>
          <w:sz w:val="24"/>
          <w:szCs w:val="24"/>
        </w:rPr>
        <w:t>.</w:t>
      </w:r>
    </w:p>
    <w:p w14:paraId="2997A643" w14:textId="72B2F572" w:rsidR="0042272E" w:rsidRPr="0042272E" w:rsidRDefault="0042272E" w:rsidP="0042272E">
      <w:pPr>
        <w:pStyle w:val="Prrafodelista"/>
        <w:numPr>
          <w:ilvl w:val="0"/>
          <w:numId w:val="8"/>
        </w:numPr>
        <w:spacing w:line="360" w:lineRule="auto"/>
        <w:jc w:val="both"/>
        <w:rPr>
          <w:sz w:val="24"/>
          <w:szCs w:val="24"/>
        </w:rPr>
      </w:pPr>
      <w:r w:rsidRPr="0042272E">
        <w:rPr>
          <w:sz w:val="24"/>
          <w:szCs w:val="24"/>
        </w:rPr>
        <w:t>Administrador</w:t>
      </w:r>
      <w:r w:rsidRPr="0042272E">
        <w:rPr>
          <w:sz w:val="24"/>
          <w:szCs w:val="24"/>
        </w:rPr>
        <w:t xml:space="preserve">: </w:t>
      </w:r>
      <w:r w:rsidRPr="0042272E">
        <w:rPr>
          <w:sz w:val="24"/>
          <w:szCs w:val="24"/>
        </w:rPr>
        <w:t xml:space="preserve">Gestor del sistema que puede supervisar el uso de la IA, evaluar </w:t>
      </w:r>
      <w:proofErr w:type="spellStart"/>
      <w:r w:rsidRPr="0042272E">
        <w:rPr>
          <w:sz w:val="24"/>
          <w:szCs w:val="24"/>
        </w:rPr>
        <w:t>feedback</w:t>
      </w:r>
      <w:proofErr w:type="spellEnd"/>
      <w:r w:rsidRPr="0042272E">
        <w:rPr>
          <w:sz w:val="24"/>
          <w:szCs w:val="24"/>
        </w:rPr>
        <w:t>, ajustar configuraciones del sistema y actualizar plantillas o modelos IA.</w:t>
      </w:r>
    </w:p>
    <w:tbl>
      <w:tblPr>
        <w:tblStyle w:val="a0"/>
        <w:tblpPr w:leftFromText="180" w:rightFromText="180" w:topFromText="180" w:bottomFromText="180" w:vertAnchor="text" w:tblpX="624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4"/>
        <w:gridCol w:w="3113"/>
        <w:gridCol w:w="4166"/>
      </w:tblGrid>
      <w:tr w:rsidR="00F33A5F" w:rsidRPr="00F33A5F" w14:paraId="16138C2F" w14:textId="77777777">
        <w:trPr>
          <w:trHeight w:val="31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C78D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43496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lastRenderedPageBreak/>
              <w:t>HU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C78D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642913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Nombre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3C78D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886EE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Descripción</w:t>
            </w:r>
          </w:p>
        </w:tc>
      </w:tr>
      <w:tr w:rsidR="00F33A5F" w:rsidRPr="00F33A5F" w14:paraId="3CEBAED3" w14:textId="77777777">
        <w:trPr>
          <w:trHeight w:val="91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F5970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HU01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AFCAF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Inicio de Sesión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0A8DB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acceder a la página principal de la herramienta para comenzar a generar documentación.</w:t>
            </w:r>
          </w:p>
        </w:tc>
      </w:tr>
      <w:tr w:rsidR="00F33A5F" w:rsidRPr="00F33A5F" w14:paraId="4DB2EECA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9EAC8B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HU02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4E2CCF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Descripción del Proyecto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19D2A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describir mi proyecto en un formulario con campos para el tipo de proyecto, lenguajes utilizados y arquitectura, para que la IA entienda el contexto de la documentación.</w:t>
            </w:r>
          </w:p>
        </w:tc>
      </w:tr>
      <w:tr w:rsidR="00F33A5F" w:rsidRPr="00F33A5F" w14:paraId="4435CFBE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7F95F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HU03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A93C17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Selección de Plantilla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72EE89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seleccionar una plantilla de documentación de una lista de categorías (arquitectura, despliegue, diseño, API) para guiar la generación de la documentación.</w:t>
            </w:r>
          </w:p>
        </w:tc>
      </w:tr>
      <w:tr w:rsidR="00F33A5F" w:rsidRPr="00F33A5F" w14:paraId="2390C351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6F7AE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HU04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CB93D6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Flujo de Preguntas Iniciales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F36C5B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si no selecciono una plantilla, quiero que la IA me haga preguntas iniciales sobre mi proyecto para que pueda determinar el tipo de documentación a generar.</w:t>
            </w:r>
          </w:p>
        </w:tc>
      </w:tr>
      <w:tr w:rsidR="00F33A5F" w:rsidRPr="00F33A5F" w14:paraId="1CF4BCD7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A1AF41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HU05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CD0642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Preguntas de la IA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761448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que la IA me haga preguntas específicas dentro del formulario sobre mi proyecto para proporcionar detalles adicionales y refinar la documentación.</w:t>
            </w:r>
          </w:p>
        </w:tc>
      </w:tr>
      <w:tr w:rsidR="00F33A5F" w:rsidRPr="00F33A5F" w14:paraId="4B1B9A36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FD3DC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HU06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38B611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Generación de Documento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AD86D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Como usuario, quiero que la IA genere un documento base en formato </w:t>
            </w:r>
            <w:proofErr w:type="spellStart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Markdown</w:t>
            </w:r>
            <w:proofErr w:type="spellEnd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 o texto plano basado en la información proporcionada, para tener un punto de partida para la documentación.</w:t>
            </w:r>
          </w:p>
        </w:tc>
      </w:tr>
      <w:tr w:rsidR="00F33A5F" w:rsidRPr="00F33A5F" w14:paraId="47DDCAE5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F7DFDB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HU07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53D762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Generación de Diagramas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7AAA23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Como usuario, quiero que la IA genere diagramas UML relevantes para mi proyecto utilizando </w:t>
            </w:r>
            <w:proofErr w:type="spellStart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APIs</w:t>
            </w:r>
            <w:proofErr w:type="spellEnd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 externas (</w:t>
            </w:r>
            <w:proofErr w:type="spellStart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PlantUML</w:t>
            </w:r>
            <w:proofErr w:type="spellEnd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Mermaid</w:t>
            </w:r>
            <w:proofErr w:type="spellEnd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) para visualizar la arquitectura y el diseño.</w:t>
            </w:r>
          </w:p>
        </w:tc>
      </w:tr>
      <w:tr w:rsidR="00F33A5F" w:rsidRPr="00F33A5F" w14:paraId="0ED30A83" w14:textId="77777777">
        <w:trPr>
          <w:trHeight w:val="103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BD864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HU08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D58937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Priorización de Diagramas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FDF5FF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que la IA priorice la generación de ciertos tipos de diagramas UML (por ejemplo, diagramas de clases si menciono 'clases') para obtener la documentación más relevante.</w:t>
            </w:r>
          </w:p>
        </w:tc>
      </w:tr>
      <w:tr w:rsidR="00F33A5F" w:rsidRPr="00F33A5F" w14:paraId="1A7F6BFC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46F30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HU09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E5DFD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Vista Previa de Documento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C8C01F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Como usuario, quiero poder ver una vista previa del documento generado en formato </w:t>
            </w:r>
            <w:proofErr w:type="spellStart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Markdown</w:t>
            </w:r>
            <w:proofErr w:type="spellEnd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 o texto plano antes de descargarlo, para revisar el contenido.</w:t>
            </w:r>
          </w:p>
        </w:tc>
      </w:tr>
      <w:tr w:rsidR="00F33A5F" w:rsidRPr="00F33A5F" w14:paraId="5DCAD75B" w14:textId="77777777">
        <w:trPr>
          <w:trHeight w:val="55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5E6CCE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HU10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80CE8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Descarga en Formato PDF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804459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descargar el documento generado en formato PDF para compartirlo y archivarlo fácilmente.</w:t>
            </w:r>
          </w:p>
        </w:tc>
      </w:tr>
      <w:tr w:rsidR="00F33A5F" w:rsidRPr="00F33A5F" w14:paraId="22D66E86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B4B3C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HU11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61741E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Guardado de Documentación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B07DC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que mi documentación generada se guarde en un servidor FTP durante un tiempo determinado, para poder acceder a ella posteriormente.</w:t>
            </w:r>
          </w:p>
        </w:tc>
      </w:tr>
      <w:tr w:rsidR="00F33A5F" w:rsidRPr="00F33A5F" w14:paraId="7C67E4AA" w14:textId="77777777">
        <w:trPr>
          <w:trHeight w:val="127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5AD0BE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HU12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06B622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Entrenamiento de la IA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85F72B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Como administrador de la herramienta, quiero poder revisar y analizar la documentación generada por la IA, junto con el </w:t>
            </w:r>
            <w:proofErr w:type="spellStart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feedback</w:t>
            </w:r>
            <w:proofErr w:type="spellEnd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 del usuario, para identificar áreas de mejora y entrenar a la IA para que genere documentación de mayor calidad en el futuro.</w:t>
            </w:r>
          </w:p>
        </w:tc>
      </w:tr>
      <w:tr w:rsidR="00F33A5F" w:rsidRPr="00F33A5F" w14:paraId="66860D81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BC48DE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HU13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4430E9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Especificar Idioma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15205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poder especificar el idioma en el que se genera la documentación (por ejemplo, italiano) para obtenerla en el idioma deseado.</w:t>
            </w:r>
          </w:p>
        </w:tc>
      </w:tr>
      <w:tr w:rsidR="00F33A5F" w:rsidRPr="00F33A5F" w14:paraId="095C4E1F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FC109A5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HU14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9BDB7A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proofErr w:type="spellStart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Feedback</w:t>
            </w:r>
            <w:proofErr w:type="spellEnd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 del Usuario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3FBDA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Como usuario, quiero poder proporcionar </w:t>
            </w:r>
            <w:proofErr w:type="spellStart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feedback</w:t>
            </w:r>
            <w:proofErr w:type="spellEnd"/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 a la IA sobre la calidad de la documentación generada para ayudar a mejorar la herramienta.</w:t>
            </w:r>
          </w:p>
        </w:tc>
      </w:tr>
      <w:tr w:rsidR="00F33A5F" w:rsidRPr="00F33A5F" w14:paraId="2A426814" w14:textId="77777777">
        <w:trPr>
          <w:trHeight w:val="795"/>
        </w:trPr>
        <w:tc>
          <w:tcPr>
            <w:tcW w:w="12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2DBE8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HU15</w:t>
            </w:r>
          </w:p>
        </w:tc>
        <w:tc>
          <w:tcPr>
            <w:tcW w:w="31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F3DF0C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Ayuda y Soporte</w:t>
            </w:r>
          </w:p>
        </w:tc>
        <w:tc>
          <w:tcPr>
            <w:tcW w:w="41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C08F33" w14:textId="77777777" w:rsidR="001F4177" w:rsidRPr="00F33A5F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F33A5F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Como usuario, quiero tener acceso a una sección de ayuda o soporte para resolver dudas y obtener asistencia sobre el uso de la herramienta.</w:t>
            </w:r>
          </w:p>
        </w:tc>
      </w:tr>
    </w:tbl>
    <w:p w14:paraId="509F84DB" w14:textId="77777777" w:rsidR="001F4177" w:rsidRPr="00F33A5F" w:rsidRDefault="001F4177">
      <w:pPr>
        <w:pStyle w:val="Ttulo2"/>
        <w:ind w:firstLine="1440"/>
        <w:rPr>
          <w:color w:val="000000" w:themeColor="text1"/>
        </w:rPr>
      </w:pPr>
      <w:bookmarkStart w:id="29" w:name="_heading=h.d8193ai7u75e" w:colFirst="0" w:colLast="0"/>
      <w:bookmarkEnd w:id="29"/>
    </w:p>
    <w:p w14:paraId="12B8AB3D" w14:textId="77777777" w:rsidR="001F4177" w:rsidRPr="00F33A5F" w:rsidRDefault="00000000">
      <w:pPr>
        <w:pStyle w:val="Ttulo2"/>
        <w:numPr>
          <w:ilvl w:val="1"/>
          <w:numId w:val="4"/>
        </w:numPr>
        <w:spacing w:after="0"/>
        <w:rPr>
          <w:color w:val="000000" w:themeColor="text1"/>
        </w:rPr>
      </w:pPr>
      <w:bookmarkStart w:id="30" w:name="_heading=h.rprakarxdr9j" w:colFirst="0" w:colLast="0"/>
      <w:bookmarkEnd w:id="30"/>
      <w:r w:rsidRPr="00F33A5F">
        <w:rPr>
          <w:color w:val="000000" w:themeColor="text1"/>
        </w:rPr>
        <w:t>Modelo Conceptual</w:t>
      </w:r>
    </w:p>
    <w:p w14:paraId="518E094B" w14:textId="77777777" w:rsidR="001F4177" w:rsidRPr="00F33A5F" w:rsidRDefault="00000000">
      <w:pPr>
        <w:pStyle w:val="Ttulo3"/>
        <w:numPr>
          <w:ilvl w:val="2"/>
          <w:numId w:val="4"/>
        </w:numPr>
        <w:rPr>
          <w:color w:val="000000" w:themeColor="text1"/>
        </w:rPr>
      </w:pPr>
      <w:bookmarkStart w:id="31" w:name="_heading=h.47cf3a1ry7op" w:colFirst="0" w:colLast="0"/>
      <w:bookmarkEnd w:id="31"/>
      <w:r w:rsidRPr="00F33A5F">
        <w:rPr>
          <w:color w:val="000000" w:themeColor="text1"/>
        </w:rPr>
        <w:t>Diagrama de Paquetes</w:t>
      </w:r>
    </w:p>
    <w:p w14:paraId="51075CAF" w14:textId="77777777" w:rsidR="001F4177" w:rsidRPr="00F33A5F" w:rsidRDefault="00000000">
      <w:pPr>
        <w:ind w:left="1512" w:firstLine="648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</w:rPr>
        <w:drawing>
          <wp:inline distT="114300" distB="114300" distL="114300" distR="114300" wp14:anchorId="09670721" wp14:editId="50892A65">
            <wp:extent cx="4296728" cy="2969283"/>
            <wp:effectExtent l="0" t="0" r="0" b="0"/>
            <wp:docPr id="1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96728" cy="29692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7B88A2" w14:textId="77777777" w:rsidR="001F4177" w:rsidRPr="00F33A5F" w:rsidRDefault="00000000">
      <w:pPr>
        <w:pStyle w:val="Ttulo3"/>
        <w:numPr>
          <w:ilvl w:val="2"/>
          <w:numId w:val="4"/>
        </w:numPr>
        <w:rPr>
          <w:color w:val="000000" w:themeColor="text1"/>
        </w:rPr>
      </w:pPr>
      <w:bookmarkStart w:id="32" w:name="_heading=h.w1se0bnp7m3k" w:colFirst="0" w:colLast="0"/>
      <w:bookmarkEnd w:id="32"/>
      <w:r w:rsidRPr="00F33A5F">
        <w:rPr>
          <w:color w:val="000000" w:themeColor="text1"/>
        </w:rPr>
        <w:lastRenderedPageBreak/>
        <w:t>Diagrama de Casos de Uso</w:t>
      </w:r>
    </w:p>
    <w:p w14:paraId="78356745" w14:textId="77777777" w:rsidR="001F4177" w:rsidRPr="00F33A5F" w:rsidRDefault="00000000">
      <w:pPr>
        <w:spacing w:after="200" w:line="360" w:lineRule="auto"/>
        <w:ind w:left="216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b/>
          <w:noProof/>
          <w:color w:val="000000" w:themeColor="text1"/>
          <w:sz w:val="24"/>
          <w:szCs w:val="24"/>
        </w:rPr>
        <w:drawing>
          <wp:inline distT="114300" distB="114300" distL="114300" distR="114300" wp14:anchorId="392C4161" wp14:editId="71D4F429">
            <wp:extent cx="4275296" cy="3943527"/>
            <wp:effectExtent l="0" t="0" r="0" b="0"/>
            <wp:docPr id="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5296" cy="39435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C7B9A7" w14:textId="77777777" w:rsidR="001F4177" w:rsidRPr="00F33A5F" w:rsidRDefault="001F4177">
      <w:pPr>
        <w:pStyle w:val="Ttulo3"/>
        <w:ind w:left="0" w:firstLine="0"/>
        <w:rPr>
          <w:color w:val="000000" w:themeColor="text1"/>
        </w:rPr>
      </w:pPr>
      <w:bookmarkStart w:id="33" w:name="_heading=h.ufbrj93z0z41" w:colFirst="0" w:colLast="0"/>
      <w:bookmarkEnd w:id="33"/>
    </w:p>
    <w:p w14:paraId="102A119D" w14:textId="77777777" w:rsidR="001F4177" w:rsidRPr="00F33A5F" w:rsidRDefault="001F4177">
      <w:pPr>
        <w:pStyle w:val="Ttulo1"/>
        <w:spacing w:after="200" w:line="360" w:lineRule="auto"/>
        <w:ind w:left="2160"/>
        <w:rPr>
          <w:color w:val="000000" w:themeColor="text1"/>
        </w:rPr>
      </w:pPr>
      <w:bookmarkStart w:id="34" w:name="_heading=h.5fht32z9sh7c" w:colFirst="0" w:colLast="0"/>
      <w:bookmarkEnd w:id="34"/>
    </w:p>
    <w:p w14:paraId="38F274A0" w14:textId="77777777" w:rsidR="001F4177" w:rsidRPr="00F33A5F" w:rsidRDefault="00000000">
      <w:pPr>
        <w:pStyle w:val="Ttulo1"/>
        <w:spacing w:after="200" w:line="360" w:lineRule="auto"/>
        <w:ind w:left="720"/>
        <w:rPr>
          <w:color w:val="000000" w:themeColor="text1"/>
        </w:rPr>
      </w:pPr>
      <w:bookmarkStart w:id="35" w:name="_heading=h.o9h6t48lmu5m" w:colFirst="0" w:colLast="0"/>
      <w:bookmarkEnd w:id="35"/>
      <w:r w:rsidRPr="00F33A5F">
        <w:rPr>
          <w:color w:val="000000" w:themeColor="text1"/>
        </w:rPr>
        <w:br w:type="page"/>
      </w:r>
    </w:p>
    <w:p w14:paraId="4870E7A1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36" w:name="_heading=h.4vh5w8xijvh0" w:colFirst="0" w:colLast="0"/>
      <w:bookmarkEnd w:id="36"/>
      <w:r w:rsidRPr="00F33A5F">
        <w:rPr>
          <w:color w:val="000000" w:themeColor="text1"/>
        </w:rPr>
        <w:lastRenderedPageBreak/>
        <w:t>Modelo Lógico</w:t>
      </w:r>
    </w:p>
    <w:p w14:paraId="2E72EC99" w14:textId="77777777" w:rsidR="001F4177" w:rsidRPr="00F33A5F" w:rsidRDefault="00000000">
      <w:pPr>
        <w:pStyle w:val="Ttulo3"/>
        <w:numPr>
          <w:ilvl w:val="1"/>
          <w:numId w:val="4"/>
        </w:numPr>
        <w:rPr>
          <w:color w:val="000000" w:themeColor="text1"/>
        </w:rPr>
      </w:pPr>
      <w:bookmarkStart w:id="37" w:name="_heading=h.frifsd61op94" w:colFirst="0" w:colLast="0"/>
      <w:bookmarkEnd w:id="37"/>
      <w:proofErr w:type="spellStart"/>
      <w:r w:rsidRPr="00F33A5F">
        <w:rPr>
          <w:color w:val="000000" w:themeColor="text1"/>
        </w:rPr>
        <w:t>Analisis</w:t>
      </w:r>
      <w:proofErr w:type="spellEnd"/>
      <w:r w:rsidRPr="00F33A5F">
        <w:rPr>
          <w:color w:val="000000" w:themeColor="text1"/>
        </w:rPr>
        <w:t xml:space="preserve"> de Objetos</w:t>
      </w:r>
    </w:p>
    <w:p w14:paraId="09EB6CA5" w14:textId="4C5AB9D2" w:rsidR="001F4177" w:rsidRPr="00F33A5F" w:rsidRDefault="00245F5E">
      <w:pPr>
        <w:pStyle w:val="Ttulo3"/>
        <w:ind w:left="1440" w:firstLine="0"/>
        <w:rPr>
          <w:color w:val="000000" w:themeColor="text1"/>
        </w:rPr>
      </w:pPr>
      <w:bookmarkStart w:id="38" w:name="_heading=h.89zptv1mnb88" w:colFirst="0" w:colLast="0"/>
      <w:bookmarkEnd w:id="38"/>
      <w:r>
        <w:rPr>
          <w:noProof/>
        </w:rPr>
        <w:drawing>
          <wp:inline distT="0" distB="0" distL="0" distR="0" wp14:anchorId="41834D47" wp14:editId="584BCD0F">
            <wp:extent cx="5400040" cy="2948940"/>
            <wp:effectExtent l="0" t="0" r="0" b="3810"/>
            <wp:docPr id="345944666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44666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3BF39" w14:textId="77777777" w:rsidR="001F4177" w:rsidRPr="00F33A5F" w:rsidRDefault="00000000">
      <w:pPr>
        <w:pStyle w:val="Ttulo3"/>
        <w:numPr>
          <w:ilvl w:val="1"/>
          <w:numId w:val="4"/>
        </w:numPr>
        <w:rPr>
          <w:color w:val="000000" w:themeColor="text1"/>
        </w:rPr>
      </w:pPr>
      <w:bookmarkStart w:id="39" w:name="_heading=h.ni0ynvvmzcn9" w:colFirst="0" w:colLast="0"/>
      <w:bookmarkEnd w:id="39"/>
      <w:r w:rsidRPr="00F33A5F">
        <w:rPr>
          <w:color w:val="000000" w:themeColor="text1"/>
        </w:rPr>
        <w:t>Diagrama de Actividades con objetos</w:t>
      </w:r>
    </w:p>
    <w:p w14:paraId="35BBB9E9" w14:textId="61F87C47" w:rsidR="001F4177" w:rsidRDefault="00245F5E">
      <w:pPr>
        <w:pStyle w:val="Ttulo3"/>
        <w:ind w:left="1440" w:firstLine="0"/>
        <w:rPr>
          <w:color w:val="000000" w:themeColor="text1"/>
        </w:rPr>
      </w:pPr>
      <w:bookmarkStart w:id="40" w:name="_heading=h.p2lwkbgfbvs5" w:colFirst="0" w:colLast="0"/>
      <w:bookmarkEnd w:id="40"/>
      <w:r>
        <w:rPr>
          <w:noProof/>
        </w:rPr>
        <w:drawing>
          <wp:inline distT="0" distB="0" distL="0" distR="0" wp14:anchorId="6024C0CC" wp14:editId="79790588">
            <wp:extent cx="5400040" cy="3740785"/>
            <wp:effectExtent l="0" t="0" r="0" b="0"/>
            <wp:docPr id="4302297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9AC27" w14:textId="77777777" w:rsidR="00245F5E" w:rsidRPr="00245F5E" w:rsidRDefault="00245F5E" w:rsidP="00245F5E"/>
    <w:p w14:paraId="7DD7EF11" w14:textId="77777777" w:rsidR="001F4177" w:rsidRPr="00F33A5F" w:rsidRDefault="00000000">
      <w:pPr>
        <w:pStyle w:val="Ttulo3"/>
        <w:numPr>
          <w:ilvl w:val="1"/>
          <w:numId w:val="4"/>
        </w:numPr>
        <w:rPr>
          <w:color w:val="000000" w:themeColor="text1"/>
        </w:rPr>
      </w:pPr>
      <w:bookmarkStart w:id="41" w:name="_heading=h.9uz1wnmk8pow" w:colFirst="0" w:colLast="0"/>
      <w:bookmarkEnd w:id="41"/>
      <w:r w:rsidRPr="00F33A5F">
        <w:rPr>
          <w:color w:val="000000" w:themeColor="text1"/>
        </w:rPr>
        <w:lastRenderedPageBreak/>
        <w:t xml:space="preserve">Diagrama de Secuencia </w:t>
      </w:r>
    </w:p>
    <w:p w14:paraId="5FFB4DB2" w14:textId="43899D85" w:rsidR="001F4177" w:rsidRPr="00F33A5F" w:rsidRDefault="00245F5E">
      <w:pPr>
        <w:pStyle w:val="Ttulo3"/>
        <w:ind w:left="1440" w:firstLine="0"/>
        <w:rPr>
          <w:color w:val="000000" w:themeColor="text1"/>
        </w:rPr>
      </w:pPr>
      <w:bookmarkStart w:id="42" w:name="_heading=h.j6zb7xjgik2v" w:colFirst="0" w:colLast="0"/>
      <w:bookmarkEnd w:id="42"/>
      <w:r>
        <w:rPr>
          <w:noProof/>
        </w:rPr>
        <w:drawing>
          <wp:inline distT="0" distB="0" distL="0" distR="0" wp14:anchorId="54A0BCAD" wp14:editId="69FD6B1B">
            <wp:extent cx="5400040" cy="3599815"/>
            <wp:effectExtent l="0" t="0" r="0" b="635"/>
            <wp:docPr id="5196728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07C81" w14:textId="77777777" w:rsidR="001F4177" w:rsidRPr="00F33A5F" w:rsidRDefault="00000000">
      <w:pPr>
        <w:pStyle w:val="Ttulo3"/>
        <w:numPr>
          <w:ilvl w:val="1"/>
          <w:numId w:val="4"/>
        </w:numPr>
        <w:rPr>
          <w:color w:val="000000" w:themeColor="text1"/>
        </w:rPr>
      </w:pPr>
      <w:bookmarkStart w:id="43" w:name="_heading=h.f8yp3dioiyg4" w:colFirst="0" w:colLast="0"/>
      <w:bookmarkEnd w:id="43"/>
      <w:r w:rsidRPr="00F33A5F">
        <w:rPr>
          <w:color w:val="000000" w:themeColor="text1"/>
        </w:rPr>
        <w:t>Diagrama de Clases</w:t>
      </w:r>
    </w:p>
    <w:p w14:paraId="2D154EB6" w14:textId="161ECACE" w:rsidR="001F4177" w:rsidRDefault="00245F5E">
      <w:pPr>
        <w:spacing w:after="200" w:line="360" w:lineRule="auto"/>
        <w:ind w:left="144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245F5E">
        <w:rPr>
          <w:rFonts w:ascii="Times New Roman" w:eastAsia="Times New Roman" w:hAnsi="Times New Roman" w:cs="Times New Roman"/>
          <w:b/>
          <w:noProof/>
          <w:color w:val="000000" w:themeColor="text1"/>
          <w:sz w:val="24"/>
          <w:szCs w:val="24"/>
        </w:rPr>
        <w:drawing>
          <wp:inline distT="0" distB="0" distL="0" distR="0" wp14:anchorId="3656FFC7" wp14:editId="4C120573">
            <wp:extent cx="5400040" cy="2212340"/>
            <wp:effectExtent l="0" t="0" r="0" b="0"/>
            <wp:docPr id="214690120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901209" name="Imagen 1" descr="Interfaz de usuario gráfica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06961" w14:textId="4454D156" w:rsidR="00245F5E" w:rsidRPr="00F33A5F" w:rsidRDefault="00245F5E">
      <w:pPr>
        <w:spacing w:after="200" w:line="360" w:lineRule="auto"/>
        <w:ind w:left="144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245F5E">
        <w:rPr>
          <w:rFonts w:ascii="Times New Roman" w:eastAsia="Times New Roman" w:hAnsi="Times New Roman" w:cs="Times New Roman"/>
          <w:b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04EFADC2" wp14:editId="0899E56A">
            <wp:extent cx="5400040" cy="1769110"/>
            <wp:effectExtent l="0" t="0" r="0" b="2540"/>
            <wp:docPr id="1204944035" name="Imagen 1" descr="Interfaz de usuario gráfica, Diagram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44035" name="Imagen 1" descr="Interfaz de usuario gráfica, Diagrama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5A89" w14:textId="77777777" w:rsidR="001F4177" w:rsidRPr="00F33A5F" w:rsidRDefault="00000000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F33A5F">
        <w:rPr>
          <w:color w:val="000000" w:themeColor="text1"/>
        </w:rPr>
        <w:br w:type="page"/>
      </w:r>
    </w:p>
    <w:p w14:paraId="3B92F902" w14:textId="77777777" w:rsidR="001F4177" w:rsidRPr="00F33A5F" w:rsidRDefault="00000000">
      <w:pPr>
        <w:pStyle w:val="Ttulo1"/>
        <w:numPr>
          <w:ilvl w:val="0"/>
          <w:numId w:val="4"/>
        </w:numPr>
        <w:spacing w:after="200" w:line="360" w:lineRule="auto"/>
        <w:rPr>
          <w:color w:val="000000" w:themeColor="text1"/>
        </w:rPr>
      </w:pPr>
      <w:bookmarkStart w:id="44" w:name="_heading=h.2yvcfnkicqoq" w:colFirst="0" w:colLast="0"/>
      <w:bookmarkEnd w:id="44"/>
      <w:r w:rsidRPr="00F33A5F">
        <w:rPr>
          <w:color w:val="000000" w:themeColor="text1"/>
        </w:rPr>
        <w:lastRenderedPageBreak/>
        <w:t>CONCLUSIÓN</w:t>
      </w:r>
    </w:p>
    <w:p w14:paraId="1067A742" w14:textId="77777777" w:rsidR="001F4177" w:rsidRPr="00F33A5F" w:rsidRDefault="00000000">
      <w:pPr>
        <w:spacing w:before="240" w:after="240" w:line="360" w:lineRule="auto"/>
        <w:ind w:left="72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El proyecto Generador de Documentación Impulsado por IA (GDI-IA) propone una solución innovadora para automatizar la creación de documentos técnicos y académicos, respondiendo a una necesidad real de eficiencia, estandarización y calidad en la generación de documentación. A través de la integración de tecnologías modernas como PHP, MySQL y servicios de inteligencia artificial vía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APIs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externas, se busca proporcionar a los usuarios una herramienta accesible, rápida y precisa.</w:t>
      </w:r>
    </w:p>
    <w:p w14:paraId="7388472C" w14:textId="77777777" w:rsidR="001F4177" w:rsidRPr="00F33A5F" w:rsidRDefault="00000000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 especificación de requerimientos aquí presentada define de manera clara y estructurada las funcionalidades esenciales del sistema, las necesidades de los usuarios, las limitaciones técnicas y los estándares de calidad que debe cumplir la plataforma. Este documento servirá como guía fundamental para el diseño, desarrollo, validación y mantenimiento del proyecto.</w:t>
      </w:r>
    </w:p>
    <w:p w14:paraId="4E1F45AA" w14:textId="77777777" w:rsidR="001F4177" w:rsidRPr="00F33A5F" w:rsidRDefault="00000000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 correcta implementación de estos requerimientos garantizará que GDI-IA no solo satisfaga las expectativas de los usuarios finales, sino que también aporte valor a nivel organizacional, aumentando la productividad, reduciendo errores de redacción y fortaleciendo los procesos de documentación en proyectos de software.</w:t>
      </w:r>
    </w:p>
    <w:p w14:paraId="20C06D24" w14:textId="77777777" w:rsidR="001F4177" w:rsidRPr="00F33A5F" w:rsidRDefault="00000000">
      <w:pPr>
        <w:spacing w:before="240" w:after="24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Con una visión a futuro, el proyecto tiene el potencial de escalar, integrar nuevas funcionalidades y adaptarse a las cambiantes necesidades del entorno tecnológico y académico.</w:t>
      </w:r>
    </w:p>
    <w:p w14:paraId="1127C484" w14:textId="77777777" w:rsidR="001F4177" w:rsidRPr="00F33A5F" w:rsidRDefault="001F4177">
      <w:pPr>
        <w:spacing w:after="200" w:line="360" w:lineRule="auto"/>
        <w:ind w:left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3DAAA58A" w14:textId="77777777" w:rsidR="001F4177" w:rsidRPr="00F33A5F" w:rsidRDefault="00000000">
      <w:pPr>
        <w:pStyle w:val="Ttulo1"/>
        <w:spacing w:after="200" w:line="360" w:lineRule="auto"/>
        <w:ind w:left="720"/>
        <w:rPr>
          <w:color w:val="000000" w:themeColor="text1"/>
        </w:rPr>
      </w:pPr>
      <w:bookmarkStart w:id="45" w:name="_heading=h.9g889zqyc2a4" w:colFirst="0" w:colLast="0"/>
      <w:bookmarkEnd w:id="45"/>
      <w:r w:rsidRPr="00F33A5F">
        <w:rPr>
          <w:color w:val="000000" w:themeColor="text1"/>
        </w:rPr>
        <w:br w:type="page"/>
      </w:r>
    </w:p>
    <w:p w14:paraId="569D71B4" w14:textId="77777777" w:rsidR="001F4177" w:rsidRPr="00F33A5F" w:rsidRDefault="00000000">
      <w:pPr>
        <w:pStyle w:val="Ttulo1"/>
        <w:numPr>
          <w:ilvl w:val="0"/>
          <w:numId w:val="4"/>
        </w:numPr>
        <w:spacing w:line="360" w:lineRule="auto"/>
        <w:rPr>
          <w:color w:val="000000" w:themeColor="text1"/>
        </w:rPr>
      </w:pPr>
      <w:bookmarkStart w:id="46" w:name="_heading=h.cejweywaad25" w:colFirst="0" w:colLast="0"/>
      <w:bookmarkEnd w:id="46"/>
      <w:r w:rsidRPr="00F33A5F">
        <w:rPr>
          <w:color w:val="000000" w:themeColor="text1"/>
        </w:rPr>
        <w:lastRenderedPageBreak/>
        <w:t>RECOMENDACIONES</w:t>
      </w:r>
      <w:r w:rsidRPr="00F33A5F">
        <w:rPr>
          <w:color w:val="000000" w:themeColor="text1"/>
        </w:rPr>
        <w:br/>
      </w:r>
    </w:p>
    <w:p w14:paraId="711FE6AC" w14:textId="77777777" w:rsidR="001F4177" w:rsidRPr="00F33A5F" w:rsidRDefault="00000000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 recomienda asegurar una infraestructura tecnológica robusta para garantizar la disponibilidad y el rendimiento de la plataforma GDI-IA. Esto incluye la optimización de la máquina virtual Ubuntu donde está alojada la aplicación y la base de datos, así como implementar sistemas de respaldo, monitoreo constante y protocolos de recuperación ante fallos. La estabilidad de la infraestructura es fundamental para cumplir con los estándares de disponibilidad y calidad exigidos por los usuarios.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6FE13DFB" w14:textId="77777777" w:rsidR="001F4177" w:rsidRPr="00F33A5F" w:rsidRDefault="00000000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Dado que el sistema depende de servicios externos de inteligencia artificial, se sugiere establecer procedimientos periódicos de actualización y verificación de las API integradas (como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OpenAI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Hugging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Face</w:t>
      </w:r>
      <w:proofErr w:type="spellEnd"/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). Mantener la compatibilidad con las últimas versiones, así como revisar las políticas de uso y costos de los proveedores, permitirá asegurar la continuidad del servicio y optimizar los recursos económicos destinados a estas integraciones.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2F13BCCC" w14:textId="77777777" w:rsidR="001F4177" w:rsidRPr="00F33A5F" w:rsidRDefault="00000000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Para proteger la información ingresada y los documentos generados, se recomienda reforzar las medidas de seguridad en la plataforma. Esto incluye el cifrado de datos en tránsito y en reposo, la gestión segura de las credenciales y claves API, la implementación de políticas de acceso basado en roles (RBAC) y la realización de auditorías de seguridad periódicas. La confianza del usuario en la plataforma dependerá en gran medida de la protección efectiva de su información.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233EA644" w14:textId="77777777" w:rsidR="001F4177" w:rsidRPr="00F33A5F" w:rsidRDefault="00000000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Se aconseja planificar la escalabilidad del sistema desde sus primeras versiones. A medida que crezca la demanda, será necesario optimizar el desempeño y considerar la integración de nuevas funcionalidades, como editores visuales de documentos, nuevos tipos de plantillas, o capacidades de personalización avanzada. Esta planificación permitirá </w:t>
      </w:r>
      <w:r w:rsidRPr="00F33A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que el proyecto evolucione de manera ordenada y mantenga su relevancia en un entorno competitivo y en constante cambio.</w:t>
      </w:r>
    </w:p>
    <w:sectPr w:rsidR="001F4177" w:rsidRPr="00F33A5F">
      <w:headerReference w:type="default" r:id="rId19"/>
      <w:footerReference w:type="default" r:id="rId20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6EFE9" w14:textId="77777777" w:rsidR="00B52972" w:rsidRDefault="00B52972">
      <w:pPr>
        <w:spacing w:after="0" w:line="240" w:lineRule="auto"/>
      </w:pPr>
      <w:r>
        <w:separator/>
      </w:r>
    </w:p>
  </w:endnote>
  <w:endnote w:type="continuationSeparator" w:id="0">
    <w:p w14:paraId="3CDF0270" w14:textId="77777777" w:rsidR="00B52972" w:rsidRDefault="00B529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E816B" w14:textId="5CE423E8" w:rsidR="001F417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 w:rsidR="009C208A">
      <w:rPr>
        <w:rFonts w:ascii="Times New Roman" w:eastAsia="Times New Roman" w:hAnsi="Times New Roman" w:cs="Times New Roman"/>
        <w:noProof/>
        <w:color w:val="000000"/>
        <w:sz w:val="24"/>
        <w:szCs w:val="24"/>
      </w:rPr>
      <w:t>2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1BB79D05" w14:textId="77777777" w:rsidR="001F4177" w:rsidRDefault="001F41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45FAB" w14:textId="77777777" w:rsidR="00B52972" w:rsidRDefault="00B52972">
      <w:pPr>
        <w:spacing w:after="0" w:line="240" w:lineRule="auto"/>
      </w:pPr>
      <w:r>
        <w:separator/>
      </w:r>
    </w:p>
  </w:footnote>
  <w:footnote w:type="continuationSeparator" w:id="0">
    <w:p w14:paraId="7E01030E" w14:textId="77777777" w:rsidR="00B52972" w:rsidRDefault="00B529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C8773" w14:textId="77777777" w:rsidR="001F4177" w:rsidRDefault="00000000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inline distT="114300" distB="114300" distL="114300" distR="114300" wp14:anchorId="05F994A6" wp14:editId="52C864BE">
          <wp:extent cx="664884" cy="479108"/>
          <wp:effectExtent l="0" t="0" r="0" b="0"/>
          <wp:docPr id="1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64884" cy="47910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CCDAEF4" wp14:editId="29BDAFFE">
          <wp:simplePos x="0" y="0"/>
          <wp:positionH relativeFrom="column">
            <wp:posOffset>4885380</wp:posOffset>
          </wp:positionH>
          <wp:positionV relativeFrom="paragraph">
            <wp:posOffset>15876</wp:posOffset>
          </wp:positionV>
          <wp:extent cx="513397" cy="513397"/>
          <wp:effectExtent l="0" t="0" r="0" b="0"/>
          <wp:wrapNone/>
          <wp:docPr id="1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3397" cy="5133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0C70"/>
    <w:multiLevelType w:val="multilevel"/>
    <w:tmpl w:val="D15438B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32C61E1A"/>
    <w:multiLevelType w:val="hybridMultilevel"/>
    <w:tmpl w:val="F5264F32"/>
    <w:lvl w:ilvl="0" w:tplc="0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3EA46525"/>
    <w:multiLevelType w:val="multilevel"/>
    <w:tmpl w:val="332C6A5E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4C326200"/>
    <w:multiLevelType w:val="multilevel"/>
    <w:tmpl w:val="B3E04E5A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532B5291"/>
    <w:multiLevelType w:val="multilevel"/>
    <w:tmpl w:val="9880DC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5" w15:restartNumberingAfterBreak="0">
    <w:nsid w:val="53762E04"/>
    <w:multiLevelType w:val="multilevel"/>
    <w:tmpl w:val="2B34F6C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58D70090"/>
    <w:multiLevelType w:val="multilevel"/>
    <w:tmpl w:val="75F0D47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7" w15:restartNumberingAfterBreak="0">
    <w:nsid w:val="652046EC"/>
    <w:multiLevelType w:val="multilevel"/>
    <w:tmpl w:val="0A42CC2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645164108">
    <w:abstractNumId w:val="0"/>
  </w:num>
  <w:num w:numId="2" w16cid:durableId="1536232038">
    <w:abstractNumId w:val="5"/>
  </w:num>
  <w:num w:numId="3" w16cid:durableId="1595212027">
    <w:abstractNumId w:val="4"/>
  </w:num>
  <w:num w:numId="4" w16cid:durableId="162553734">
    <w:abstractNumId w:val="3"/>
  </w:num>
  <w:num w:numId="5" w16cid:durableId="1323696757">
    <w:abstractNumId w:val="2"/>
  </w:num>
  <w:num w:numId="6" w16cid:durableId="1676347035">
    <w:abstractNumId w:val="6"/>
  </w:num>
  <w:num w:numId="7" w16cid:durableId="1424187462">
    <w:abstractNumId w:val="7"/>
  </w:num>
  <w:num w:numId="8" w16cid:durableId="6023433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177"/>
    <w:rsid w:val="00007132"/>
    <w:rsid w:val="00043789"/>
    <w:rsid w:val="001245A1"/>
    <w:rsid w:val="00162ADF"/>
    <w:rsid w:val="001C34FB"/>
    <w:rsid w:val="001F4177"/>
    <w:rsid w:val="00245F5E"/>
    <w:rsid w:val="002D6C5B"/>
    <w:rsid w:val="0042272E"/>
    <w:rsid w:val="004A75A2"/>
    <w:rsid w:val="005E5E53"/>
    <w:rsid w:val="0067100D"/>
    <w:rsid w:val="00686AD1"/>
    <w:rsid w:val="008C5CA7"/>
    <w:rsid w:val="00915B97"/>
    <w:rsid w:val="009C208A"/>
    <w:rsid w:val="00A55C4F"/>
    <w:rsid w:val="00A60D39"/>
    <w:rsid w:val="00B52972"/>
    <w:rsid w:val="00ED3BEE"/>
    <w:rsid w:val="00F03319"/>
    <w:rsid w:val="00F33A5F"/>
    <w:rsid w:val="00F61301"/>
    <w:rsid w:val="00F82828"/>
    <w:rsid w:val="00FE1F5B"/>
    <w:rsid w:val="00FF45B1"/>
    <w:rsid w:val="00FF4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ECBB8E"/>
  <w15:docId w15:val="{E2E99917-9B69-4308-AF68-79DB8A658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55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after="200" w:line="360" w:lineRule="auto"/>
      <w:ind w:left="1440" w:hanging="360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after="200" w:line="360" w:lineRule="auto"/>
      <w:ind w:left="2160" w:hanging="360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425B69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  <w:lang w:val="en-US"/>
    </w:rPr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link w:val="Ttulo1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055BC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character" w:customStyle="1" w:styleId="TtuloCar">
    <w:name w:val="Título Car"/>
    <w:basedOn w:val="Fuentedeprrafopredeter"/>
    <w:link w:val="Ttulo"/>
    <w:rsid w:val="00425B69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5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/RYFDjOH2knKti70cKvY2/1wzg==">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26</Pages>
  <Words>3210</Words>
  <Characters>17655</Characters>
  <Application>Microsoft Office Word</Application>
  <DocSecurity>0</DocSecurity>
  <Lines>147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Bruno Enrique ANCCO SUAÑA</cp:lastModifiedBy>
  <cp:revision>13</cp:revision>
  <dcterms:created xsi:type="dcterms:W3CDTF">2020-10-03T01:54:00Z</dcterms:created>
  <dcterms:modified xsi:type="dcterms:W3CDTF">2025-06-12T00:38:00Z</dcterms:modified>
</cp:coreProperties>
</file>