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720" w:firstLine="72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2034746</wp:posOffset>
            </wp:positionH>
            <wp:positionV relativeFrom="paragraph">
              <wp:posOffset>0</wp:posOffset>
            </wp:positionV>
            <wp:extent cx="1323826" cy="1777710"/>
            <wp:effectExtent b="0" l="0" r="0" t="0"/>
            <wp:wrapNone/>
            <wp:docPr descr="C:\Users\EPIS\Documents\upt.png" id="147"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323826" cy="1777710"/>
                    </a:xfrm>
                    <a:prstGeom prst="rect"/>
                    <a:ln/>
                  </pic:spPr>
                </pic:pic>
              </a:graphicData>
            </a:graphic>
          </wp:anchor>
        </w:drawing>
      </w:r>
    </w:p>
    <w:p w:rsidR="00000000" w:rsidDel="00000000" w:rsidP="00000000" w:rsidRDefault="00000000" w:rsidRPr="00000000" w14:paraId="00000002">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ind w:left="720" w:firstLine="0"/>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B">
      <w:pPr>
        <w:spacing w:after="0" w:lineRule="auto"/>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Rule="auto"/>
        <w:ind w:hanging="3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de Aplicativo Móvil “SOS Mascota”</w:t>
      </w:r>
    </w:p>
    <w:p w:rsidR="00000000" w:rsidDel="00000000" w:rsidP="00000000" w:rsidRDefault="00000000" w:rsidRPr="00000000" w14:paraId="0000000F">
      <w:pPr>
        <w:spacing w:after="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Calidad y Pruebas de Software </w:t>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Integrantes:</w:t>
      </w:r>
      <w:r w:rsidDel="00000000" w:rsidR="00000000" w:rsidRPr="00000000">
        <w:rPr>
          <w:rtl w:val="0"/>
        </w:rPr>
      </w:r>
    </w:p>
    <w:p w:rsidR="00000000" w:rsidDel="00000000" w:rsidP="00000000" w:rsidRDefault="00000000" w:rsidRPr="00000000" w14:paraId="00000017">
      <w:pPr>
        <w:numPr>
          <w:ilvl w:val="0"/>
          <w:numId w:val="22"/>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t xml:space="preserve">(2019065161)</w:t>
      </w:r>
    </w:p>
    <w:p w:rsidR="00000000" w:rsidDel="00000000" w:rsidP="00000000" w:rsidRDefault="00000000" w:rsidRPr="00000000" w14:paraId="00000018">
      <w:pPr>
        <w:numPr>
          <w:ilvl w:val="0"/>
          <w:numId w:val="22"/>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t xml:space="preserve">(2021071090)</w:t>
      </w:r>
    </w:p>
    <w:p w:rsidR="00000000" w:rsidDel="00000000" w:rsidP="00000000" w:rsidRDefault="00000000" w:rsidRPr="00000000" w14:paraId="00000019">
      <w:pPr>
        <w:numPr>
          <w:ilvl w:val="0"/>
          <w:numId w:val="22"/>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Gilmer Donaldo Mamani Condori</w:t>
        <w:tab/>
        <w:tab/>
        <w:t xml:space="preserve">(2012042779)</w:t>
      </w:r>
    </w:p>
    <w:p w:rsidR="00000000" w:rsidDel="00000000" w:rsidP="00000000" w:rsidRDefault="00000000" w:rsidRPr="00000000" w14:paraId="0000001A">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200" w:lineRule="auto"/>
        <w:ind w:left="720" w:firstLine="0"/>
        <w:jc w:val="center"/>
        <w:rPr>
          <w:rFonts w:ascii="Arial" w:cs="Arial" w:eastAsia="Arial" w:hAnsi="Arial"/>
          <w:b w:val="1"/>
          <w:sz w:val="24"/>
          <w:szCs w:val="24"/>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ind w:hanging="3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36"/>
          <w:szCs w:val="36"/>
          <w:rtl w:val="0"/>
        </w:rPr>
        <w:t xml:space="preserve">Desarrollo de Aplicativo Móvil “SOS Mascota”</w:t>
      </w:r>
      <w:r w:rsidDel="00000000" w:rsidR="00000000" w:rsidRPr="00000000">
        <w:rPr>
          <w:rtl w:val="0"/>
        </w:rPr>
      </w:r>
    </w:p>
    <w:sdt>
      <w:sdtPr>
        <w:id w:val="484151565"/>
        <w:tag w:val="goog_rdk_0"/>
      </w:sdtPr>
      <w:sdtContent>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200" w:line="240" w:lineRule="auto"/>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Documento de Especificación de Requerimientos de Software</w:t>
          </w:r>
        </w:p>
      </w:sdtContent>
    </w:sd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276" w:lineRule="auto"/>
        <w:jc w:val="right"/>
        <w:rPr>
          <w:rFonts w:ascii="Times New Roman" w:cs="Times New Roman" w:eastAsia="Times New Roman" w:hAnsi="Times New Roman"/>
          <w:b w:val="1"/>
          <w:color w:val="000000"/>
          <w:sz w:val="36"/>
          <w:szCs w:val="36"/>
        </w:rPr>
      </w:pPr>
      <w:r w:rsidDel="00000000" w:rsidR="00000000" w:rsidRPr="00000000">
        <w:rPr>
          <w:rtl w:val="0"/>
        </w:rPr>
      </w:r>
    </w:p>
    <w:sdt>
      <w:sdtPr>
        <w:id w:val="-124114151"/>
        <w:tag w:val="goog_rdk_1"/>
      </w:sdtPr>
      <w:sdtContent>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2</w:t>
          </w:r>
          <w:r w:rsidDel="00000000" w:rsidR="00000000" w:rsidRPr="00000000">
            <w:rPr>
              <w:rFonts w:ascii="Times New Roman" w:cs="Times New Roman" w:eastAsia="Times New Roman" w:hAnsi="Times New Roman"/>
              <w:b w:val="1"/>
              <w:i w:val="1"/>
              <w:color w:val="000000"/>
              <w:sz w:val="36"/>
              <w:szCs w:val="36"/>
              <w:rtl w:val="0"/>
            </w:rPr>
            <w:t xml:space="preserve">.0</w:t>
          </w:r>
          <w:r w:rsidDel="00000000" w:rsidR="00000000" w:rsidRPr="00000000">
            <w:rPr>
              <w:rtl w:val="0"/>
            </w:rPr>
          </w:r>
        </w:p>
      </w:sdtContent>
    </w:sdt>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5"/>
        <w:gridCol w:w="2595"/>
        <w:gridCol w:w="2145"/>
        <w:gridCol w:w="1245"/>
        <w:gridCol w:w="1125"/>
        <w:gridCol w:w="1320"/>
        <w:tblGridChange w:id="0">
          <w:tblGrid>
            <w:gridCol w:w="585"/>
            <w:gridCol w:w="2595"/>
            <w:gridCol w:w="2145"/>
            <w:gridCol w:w="1245"/>
            <w:gridCol w:w="1125"/>
            <w:gridCol w:w="132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03F">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0">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p w:rsidR="00000000" w:rsidDel="00000000" w:rsidP="00000000" w:rsidRDefault="00000000" w:rsidRPr="00000000" w14:paraId="00000041">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19/09/2025</w:t>
            </w:r>
          </w:p>
        </w:tc>
        <w:tc>
          <w:tcPr>
            <w:shd w:fill="auto" w:val="clear"/>
            <w:vAlign w:val="center"/>
          </w:tcPr>
          <w:p w:rsidR="00000000" w:rsidDel="00000000" w:rsidP="00000000" w:rsidRDefault="00000000" w:rsidRPr="00000000" w14:paraId="00000043">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2.0</w:t>
            </w:r>
          </w:p>
        </w:tc>
        <w:tc>
          <w:tcPr>
            <w:vAlign w:val="center"/>
          </w:tcPr>
          <w:p w:rsidR="00000000" w:rsidDel="00000000" w:rsidP="00000000" w:rsidRDefault="00000000" w:rsidRPr="00000000" w14:paraId="00000045">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6">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p w:rsidR="00000000" w:rsidDel="00000000" w:rsidP="00000000" w:rsidRDefault="00000000" w:rsidRPr="00000000" w14:paraId="00000047">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20/10/2025</w:t>
            </w:r>
          </w:p>
        </w:tc>
        <w:tc>
          <w:tcPr>
            <w:shd w:fill="auto" w:val="clear"/>
            <w:vAlign w:val="center"/>
          </w:tcPr>
          <w:p w:rsidR="00000000" w:rsidDel="00000000" w:rsidP="00000000" w:rsidRDefault="00000000" w:rsidRPr="00000000" w14:paraId="00000049">
            <w:pPr>
              <w:rPr>
                <w:sz w:val="14"/>
                <w:szCs w:val="14"/>
              </w:rPr>
            </w:pPr>
            <w:r w:rsidDel="00000000" w:rsidR="00000000" w:rsidRPr="00000000">
              <w:rPr>
                <w:sz w:val="14"/>
                <w:szCs w:val="14"/>
                <w:rtl w:val="0"/>
              </w:rPr>
              <w:t xml:space="preserve">Versión 2.0</w:t>
            </w:r>
          </w:p>
        </w:tc>
      </w:tr>
    </w:tbl>
    <w:p w:rsidR="00000000" w:rsidDel="00000000" w:rsidP="00000000" w:rsidRDefault="00000000" w:rsidRPr="00000000" w14:paraId="0000004A">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200" w:line="36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sz w:val="24"/>
          <w:szCs w:val="24"/>
          <w:rtl w:val="0"/>
        </w:rPr>
        <w:t xml:space="preserve">ÍNDICE GENERAL</w:t>
      </w:r>
      <w:r w:rsidDel="00000000" w:rsidR="00000000" w:rsidRPr="00000000">
        <w:rPr>
          <w:rtl w:val="0"/>
        </w:rPr>
      </w:r>
    </w:p>
    <w:sdt>
      <w:sdtPr>
        <w:id w:val="-489690119"/>
        <w:docPartObj>
          <w:docPartGallery w:val="Table of Contents"/>
          <w:docPartUnique w:val="1"/>
        </w:docPartObj>
      </w:sdtPr>
      <w:sdtContent>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hyperlink w:anchor="_heading=h.qbqoxwhwvb1a">
            <w:r w:rsidDel="00000000" w:rsidR="00000000" w:rsidRPr="00000000">
              <w:rPr>
                <w:rFonts w:ascii="Times New Roman" w:cs="Times New Roman" w:eastAsia="Times New Roman" w:hAnsi="Times New Roman"/>
                <w:sz w:val="24"/>
                <w:szCs w:val="24"/>
                <w:rtl w:val="0"/>
              </w:rPr>
              <w:t xml:space="preserve">Documento de Especificación de Requerimientos de Software</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rPr>
          </w:pPr>
          <w:hyperlink w:anchor="_heading=h.gj1yv1xntg2">
            <w:r w:rsidDel="00000000" w:rsidR="00000000" w:rsidRPr="00000000">
              <w:rPr>
                <w:rFonts w:ascii="Times New Roman" w:cs="Times New Roman" w:eastAsia="Times New Roman" w:hAnsi="Times New Roman"/>
                <w:sz w:val="24"/>
                <w:szCs w:val="24"/>
                <w:rtl w:val="0"/>
              </w:rPr>
              <w:t xml:space="preserve">Introducción</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rPr>
          </w:pPr>
          <w:hyperlink w:anchor="_heading=h.m432xut9ngok">
            <w:r w:rsidDel="00000000" w:rsidR="00000000" w:rsidRPr="00000000">
              <w:rPr>
                <w:rFonts w:ascii="Times New Roman" w:cs="Times New Roman" w:eastAsia="Times New Roman" w:hAnsi="Times New Roman"/>
                <w:sz w:val="24"/>
                <w:szCs w:val="24"/>
                <w:rtl w:val="0"/>
              </w:rPr>
              <w:t xml:space="preserve">I. Generalidades de la Empresa</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rPr>
          </w:pPr>
          <w:hyperlink w:anchor="_heading=h.n5r2i7oges9a">
            <w:r w:rsidDel="00000000" w:rsidR="00000000" w:rsidRPr="00000000">
              <w:rPr>
                <w:rFonts w:ascii="Times New Roman" w:cs="Times New Roman" w:eastAsia="Times New Roman" w:hAnsi="Times New Roman"/>
                <w:sz w:val="24"/>
                <w:szCs w:val="24"/>
                <w:rtl w:val="0"/>
              </w:rPr>
              <w:t xml:space="preserve">1. Nombre de la Empresa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rPr>
          </w:pPr>
          <w:hyperlink w:anchor="_heading=h.w4i0iqhjw13r">
            <w:r w:rsidDel="00000000" w:rsidR="00000000" w:rsidRPr="00000000">
              <w:rPr>
                <w:rFonts w:ascii="Times New Roman" w:cs="Times New Roman" w:eastAsia="Times New Roman" w:hAnsi="Times New Roman"/>
                <w:sz w:val="24"/>
                <w:szCs w:val="24"/>
                <w:rtl w:val="0"/>
              </w:rPr>
              <w:t xml:space="preserve">2. Visión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rPr>
          </w:pPr>
          <w:hyperlink w:anchor="_heading=h.huh2uegp6qah">
            <w:r w:rsidDel="00000000" w:rsidR="00000000" w:rsidRPr="00000000">
              <w:rPr>
                <w:rFonts w:ascii="Times New Roman" w:cs="Times New Roman" w:eastAsia="Times New Roman" w:hAnsi="Times New Roman"/>
                <w:sz w:val="24"/>
                <w:szCs w:val="24"/>
                <w:rtl w:val="0"/>
              </w:rPr>
              <w:t xml:space="preserve">3. Misión</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rPr>
          </w:pPr>
          <w:hyperlink w:anchor="_heading=h.idfj3lnuufqx">
            <w:r w:rsidDel="00000000" w:rsidR="00000000" w:rsidRPr="00000000">
              <w:rPr>
                <w:rFonts w:ascii="Times New Roman" w:cs="Times New Roman" w:eastAsia="Times New Roman" w:hAnsi="Times New Roman"/>
                <w:sz w:val="24"/>
                <w:szCs w:val="24"/>
                <w:rtl w:val="0"/>
              </w:rPr>
              <w:t xml:space="preserve">4. Organigrama</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rPr>
          </w:pPr>
          <w:hyperlink w:anchor="_heading=h.oadyl6e5dggw">
            <w:r w:rsidDel="00000000" w:rsidR="00000000" w:rsidRPr="00000000">
              <w:rPr>
                <w:rFonts w:ascii="Times New Roman" w:cs="Times New Roman" w:eastAsia="Times New Roman" w:hAnsi="Times New Roman"/>
                <w:sz w:val="24"/>
                <w:szCs w:val="24"/>
                <w:rtl w:val="0"/>
              </w:rPr>
              <w:t xml:space="preserve">II. Visionamiento de la Empresa</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rPr>
          </w:pPr>
          <w:hyperlink w:anchor="_heading=h.ijnspvpxvmid">
            <w:r w:rsidDel="00000000" w:rsidR="00000000" w:rsidRPr="00000000">
              <w:rPr>
                <w:rFonts w:ascii="Times New Roman" w:cs="Times New Roman" w:eastAsia="Times New Roman" w:hAnsi="Times New Roman"/>
                <w:sz w:val="24"/>
                <w:szCs w:val="24"/>
                <w:rtl w:val="0"/>
              </w:rPr>
              <w:t xml:space="preserve">1. Descripción del Problema</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rPr>
          </w:pPr>
          <w:hyperlink w:anchor="_heading=h.xtdjj9kwhnh1">
            <w:r w:rsidDel="00000000" w:rsidR="00000000" w:rsidRPr="00000000">
              <w:rPr>
                <w:rFonts w:ascii="Times New Roman" w:cs="Times New Roman" w:eastAsia="Times New Roman" w:hAnsi="Times New Roman"/>
                <w:sz w:val="24"/>
                <w:szCs w:val="24"/>
                <w:rtl w:val="0"/>
              </w:rPr>
              <w:t xml:space="preserve">2. Objetivos de Negocios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rPr>
          </w:pPr>
          <w:hyperlink w:anchor="_heading=h.sqx7b5ezekln">
            <w:r w:rsidDel="00000000" w:rsidR="00000000" w:rsidRPr="00000000">
              <w:rPr>
                <w:rFonts w:ascii="Times New Roman" w:cs="Times New Roman" w:eastAsia="Times New Roman" w:hAnsi="Times New Roman"/>
                <w:sz w:val="24"/>
                <w:szCs w:val="24"/>
                <w:rtl w:val="0"/>
              </w:rPr>
              <w:t xml:space="preserve">3. Objetivos de Diseño</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rPr>
          </w:pPr>
          <w:hyperlink w:anchor="_heading=h.v7x8dp36o7cr">
            <w:r w:rsidDel="00000000" w:rsidR="00000000" w:rsidRPr="00000000">
              <w:rPr>
                <w:rFonts w:ascii="Times New Roman" w:cs="Times New Roman" w:eastAsia="Times New Roman" w:hAnsi="Times New Roman"/>
                <w:sz w:val="24"/>
                <w:szCs w:val="24"/>
                <w:rtl w:val="0"/>
              </w:rPr>
              <w:t xml:space="preserve">4. Alcance del proyecto</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rPr>
          </w:pPr>
          <w:hyperlink w:anchor="_heading=h.54e9xegmbfyq">
            <w:r w:rsidDel="00000000" w:rsidR="00000000" w:rsidRPr="00000000">
              <w:rPr>
                <w:rFonts w:ascii="Times New Roman" w:cs="Times New Roman" w:eastAsia="Times New Roman" w:hAnsi="Times New Roman"/>
                <w:sz w:val="24"/>
                <w:szCs w:val="24"/>
                <w:rtl w:val="0"/>
              </w:rPr>
              <w:t xml:space="preserve">5. Viabilidad del sistema</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rPr>
          </w:pPr>
          <w:hyperlink w:anchor="_heading=h.ds3knnad0s5i">
            <w:r w:rsidDel="00000000" w:rsidR="00000000" w:rsidRPr="00000000">
              <w:rPr>
                <w:rFonts w:ascii="Times New Roman" w:cs="Times New Roman" w:eastAsia="Times New Roman" w:hAnsi="Times New Roman"/>
                <w:sz w:val="24"/>
                <w:szCs w:val="24"/>
                <w:rtl w:val="0"/>
              </w:rPr>
              <w:t xml:space="preserve">6. Información obtenida del Levantamiento de Información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rPr>
          </w:pPr>
          <w:hyperlink w:anchor="_heading=h.24uaqy1da0n2">
            <w:r w:rsidDel="00000000" w:rsidR="00000000" w:rsidRPr="00000000">
              <w:rPr>
                <w:rFonts w:ascii="Times New Roman" w:cs="Times New Roman" w:eastAsia="Times New Roman" w:hAnsi="Times New Roman"/>
                <w:sz w:val="24"/>
                <w:szCs w:val="24"/>
                <w:rtl w:val="0"/>
              </w:rPr>
              <w:t xml:space="preserve">III. Análisis de Procesos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rPr>
          </w:pPr>
          <w:hyperlink w:anchor="_heading=h.ygm7kfv3szp3">
            <w:r w:rsidDel="00000000" w:rsidR="00000000" w:rsidRPr="00000000">
              <w:rPr>
                <w:rFonts w:ascii="Times New Roman" w:cs="Times New Roman" w:eastAsia="Times New Roman" w:hAnsi="Times New Roman"/>
                <w:sz w:val="24"/>
                <w:szCs w:val="24"/>
                <w:rtl w:val="0"/>
              </w:rPr>
              <w:t xml:space="preserve">a) Diagrama del Proceso Actual - Diagrama de actividades</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rPr>
          </w:pPr>
          <w:hyperlink w:anchor="_heading=h.lxgdhv3u27wo">
            <w:r w:rsidDel="00000000" w:rsidR="00000000" w:rsidRPr="00000000">
              <w:rPr>
                <w:rFonts w:ascii="Times New Roman" w:cs="Times New Roman" w:eastAsia="Times New Roman" w:hAnsi="Times New Roman"/>
                <w:sz w:val="24"/>
                <w:szCs w:val="24"/>
                <w:rtl w:val="0"/>
              </w:rPr>
              <w:t xml:space="preserve">b) Diagrama del Proceso Propuesto - Diagrama de actividades Inicial</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rPr>
              <w:rFonts w:ascii="Arial" w:cs="Arial" w:eastAsia="Arial" w:hAnsi="Arial"/>
              <w:b w:val="1"/>
            </w:rPr>
          </w:pPr>
          <w:hyperlink w:anchor="_heading=h.jzwqy39g5c6z">
            <w:r w:rsidDel="00000000" w:rsidR="00000000" w:rsidRPr="00000000">
              <w:rPr>
                <w:rFonts w:ascii="Times New Roman" w:cs="Times New Roman" w:eastAsia="Times New Roman" w:hAnsi="Times New Roman"/>
                <w:sz w:val="24"/>
                <w:szCs w:val="24"/>
                <w:rtl w:val="0"/>
              </w:rPr>
              <w:t xml:space="preserve">IV. Especificación de Requerimientos de Software</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rPr>
          </w:pPr>
          <w:hyperlink w:anchor="_heading=h.hw573as0t1qj">
            <w:r w:rsidDel="00000000" w:rsidR="00000000" w:rsidRPr="00000000">
              <w:rPr>
                <w:rFonts w:ascii="Times New Roman" w:cs="Times New Roman" w:eastAsia="Times New Roman" w:hAnsi="Times New Roman"/>
                <w:sz w:val="24"/>
                <w:szCs w:val="24"/>
                <w:rtl w:val="0"/>
              </w:rPr>
              <w:t xml:space="preserve">a) Cuadro de Requerimientos Funcionales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Arial" w:cs="Arial" w:eastAsia="Arial" w:hAnsi="Arial"/>
            </w:rPr>
          </w:pPr>
          <w:hyperlink w:anchor="_heading=h.b1ozhsoshw3z">
            <w:r w:rsidDel="00000000" w:rsidR="00000000" w:rsidRPr="00000000">
              <w:rPr>
                <w:rFonts w:ascii="Times New Roman" w:cs="Times New Roman" w:eastAsia="Times New Roman" w:hAnsi="Times New Roman"/>
                <w:sz w:val="24"/>
                <w:szCs w:val="24"/>
                <w:rtl w:val="0"/>
              </w:rPr>
              <w:t xml:space="preserve">b) Cuadro de Requerimientos No Funcionales</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rPr>
          </w:pPr>
          <w:hyperlink w:anchor="_heading=h.nwoyzw5r3zir">
            <w:r w:rsidDel="00000000" w:rsidR="00000000" w:rsidRPr="00000000">
              <w:rPr>
                <w:rFonts w:ascii="Times New Roman" w:cs="Times New Roman" w:eastAsia="Times New Roman" w:hAnsi="Times New Roman"/>
                <w:sz w:val="24"/>
                <w:szCs w:val="24"/>
                <w:rtl w:val="0"/>
              </w:rPr>
              <w:t xml:space="preserve">c) Reglas de Negocio</w:t>
              <w:tab/>
              <w:t xml:space="preserve">17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rPr>
              <w:rFonts w:ascii="Arial" w:cs="Arial" w:eastAsia="Arial" w:hAnsi="Arial"/>
              <w:b w:val="1"/>
            </w:rPr>
          </w:pPr>
          <w:hyperlink w:anchor="_heading=h.8zf6fhmxs7ao">
            <w:r w:rsidDel="00000000" w:rsidR="00000000" w:rsidRPr="00000000">
              <w:rPr>
                <w:rFonts w:ascii="Times New Roman" w:cs="Times New Roman" w:eastAsia="Times New Roman" w:hAnsi="Times New Roman"/>
                <w:sz w:val="24"/>
                <w:szCs w:val="24"/>
                <w:rtl w:val="0"/>
              </w:rPr>
              <w:t xml:space="preserve">V. Fases de Desarrollo</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rPr>
          </w:pPr>
          <w:hyperlink w:anchor="_heading=h.3ol5memz0zmq">
            <w:r w:rsidDel="00000000" w:rsidR="00000000" w:rsidRPr="00000000">
              <w:rPr>
                <w:rFonts w:ascii="Times New Roman" w:cs="Times New Roman" w:eastAsia="Times New Roman" w:hAnsi="Times New Roman"/>
                <w:sz w:val="24"/>
                <w:szCs w:val="24"/>
                <w:rtl w:val="0"/>
              </w:rPr>
              <w:t xml:space="preserve">1. Perfiles de Usuario</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rPr>
          </w:pPr>
          <w:hyperlink w:anchor="_heading=h.6tr8ic3h4j0t">
            <w:r w:rsidDel="00000000" w:rsidR="00000000" w:rsidRPr="00000000">
              <w:rPr>
                <w:rFonts w:ascii="Times New Roman" w:cs="Times New Roman" w:eastAsia="Times New Roman" w:hAnsi="Times New Roman"/>
                <w:sz w:val="24"/>
                <w:szCs w:val="24"/>
                <w:rtl w:val="0"/>
              </w:rPr>
              <w:t xml:space="preserve">2. Modelo Conceptual</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rPr>
          </w:pPr>
          <w:hyperlink w:anchor="_heading=h.e85hwu93x7g4">
            <w:r w:rsidDel="00000000" w:rsidR="00000000" w:rsidRPr="00000000">
              <w:rPr>
                <w:rFonts w:ascii="Times New Roman" w:cs="Times New Roman" w:eastAsia="Times New Roman" w:hAnsi="Times New Roman"/>
                <w:sz w:val="24"/>
                <w:szCs w:val="24"/>
                <w:rtl w:val="0"/>
              </w:rPr>
              <w:t xml:space="preserve">a) Diagrama de Paquetes</w:t>
              <w:tab/>
              <w:t xml:space="preserve">19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rPr>
          </w:pPr>
          <w:hyperlink w:anchor="_heading=h.6raqiy3yot0">
            <w:r w:rsidDel="00000000" w:rsidR="00000000" w:rsidRPr="00000000">
              <w:rPr>
                <w:rFonts w:ascii="Times New Roman" w:cs="Times New Roman" w:eastAsia="Times New Roman" w:hAnsi="Times New Roman"/>
                <w:sz w:val="24"/>
                <w:szCs w:val="24"/>
                <w:rtl w:val="0"/>
              </w:rPr>
              <w:t xml:space="preserve">b) Diagrama de Casos de Uso</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rPr>
          </w:pPr>
          <w:hyperlink w:anchor="_heading=h.gc4jh2gk8wzo">
            <w:r w:rsidDel="00000000" w:rsidR="00000000" w:rsidRPr="00000000">
              <w:rPr>
                <w:rFonts w:ascii="Times New Roman" w:cs="Times New Roman" w:eastAsia="Times New Roman" w:hAnsi="Times New Roman"/>
                <w:sz w:val="24"/>
                <w:szCs w:val="24"/>
                <w:rtl w:val="0"/>
              </w:rPr>
              <w:t xml:space="preserve">c) Escenarios de Caso de Uso</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rPr>
          </w:pPr>
          <w:hyperlink w:anchor="_heading=h.gtf0zod51nsi">
            <w:r w:rsidDel="00000000" w:rsidR="00000000" w:rsidRPr="00000000">
              <w:rPr>
                <w:rFonts w:ascii="Times New Roman" w:cs="Times New Roman" w:eastAsia="Times New Roman" w:hAnsi="Times New Roman"/>
                <w:sz w:val="24"/>
                <w:szCs w:val="24"/>
                <w:rtl w:val="0"/>
              </w:rPr>
              <w:t xml:space="preserve">3. Modelo Lógico</w:t>
              <w:tab/>
              <w:t xml:space="preserve">33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rFonts w:ascii="Arial" w:cs="Arial" w:eastAsia="Arial" w:hAnsi="Arial"/>
            </w:rPr>
          </w:pPr>
          <w:hyperlink w:anchor="_heading=h.lh1xdydr4rgk">
            <w:r w:rsidDel="00000000" w:rsidR="00000000" w:rsidRPr="00000000">
              <w:rPr>
                <w:rFonts w:ascii="Times New Roman" w:cs="Times New Roman" w:eastAsia="Times New Roman" w:hAnsi="Times New Roman"/>
                <w:sz w:val="24"/>
                <w:szCs w:val="24"/>
                <w:rtl w:val="0"/>
              </w:rPr>
              <w:t xml:space="preserve">a) Análisis de Objetos</w:t>
              <w:tab/>
              <w:t xml:space="preserve">33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rPr>
          </w:pPr>
          <w:hyperlink w:anchor="_heading=h.ouc6wme8zxk8">
            <w:r w:rsidDel="00000000" w:rsidR="00000000" w:rsidRPr="00000000">
              <w:rPr>
                <w:rFonts w:ascii="Times New Roman" w:cs="Times New Roman" w:eastAsia="Times New Roman" w:hAnsi="Times New Roman"/>
                <w:sz w:val="24"/>
                <w:szCs w:val="24"/>
                <w:rtl w:val="0"/>
              </w:rPr>
              <w:t xml:space="preserve">b) Diagrama Secuencia:</w:t>
              <w:tab/>
              <w:t xml:space="preserve">36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rPr>
          </w:pPr>
          <w:hyperlink w:anchor="_heading=h.muzwxzgi2x5k">
            <w:r w:rsidDel="00000000" w:rsidR="00000000" w:rsidRPr="00000000">
              <w:rPr>
                <w:rFonts w:ascii="Times New Roman" w:cs="Times New Roman" w:eastAsia="Times New Roman" w:hAnsi="Times New Roman"/>
                <w:sz w:val="24"/>
                <w:szCs w:val="24"/>
                <w:rtl w:val="0"/>
              </w:rPr>
              <w:t xml:space="preserve">c) Diagrama de Clases</w:t>
              <w:tab/>
              <w:t xml:space="preserve">49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rPr>
              <w:rFonts w:ascii="Arial" w:cs="Arial" w:eastAsia="Arial" w:hAnsi="Arial"/>
              <w:b w:val="1"/>
            </w:rPr>
          </w:pPr>
          <w:hyperlink w:anchor="_heading=h.u0lmym8heipc">
            <w:r w:rsidDel="00000000" w:rsidR="00000000" w:rsidRPr="00000000">
              <w:rPr>
                <w:rFonts w:ascii="Times New Roman" w:cs="Times New Roman" w:eastAsia="Times New Roman" w:hAnsi="Times New Roman"/>
                <w:sz w:val="24"/>
                <w:szCs w:val="24"/>
                <w:rtl w:val="0"/>
              </w:rPr>
              <w:t xml:space="preserve">Conclusiones</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b w:val="1"/>
          <w:sz w:val="24"/>
          <w:szCs w:val="24"/>
          <w:u w:val="single"/>
        </w:rPr>
      </w:pPr>
      <w:bookmarkStart w:colFirst="0" w:colLast="0" w:name="_heading=h.oi9spgec0ytu" w:id="0"/>
      <w:bookmarkEnd w:id="0"/>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spacing w:after="200" w:line="360" w:lineRule="auto"/>
        <w:jc w:val="center"/>
        <w:rPr>
          <w:rFonts w:ascii="Times New Roman" w:cs="Times New Roman" w:eastAsia="Times New Roman" w:hAnsi="Times New Roman"/>
          <w:sz w:val="24"/>
          <w:szCs w:val="24"/>
        </w:rPr>
      </w:pPr>
      <w:bookmarkStart w:colFirst="0" w:colLast="0" w:name="_heading=h.qbqoxwhwvb1a" w:id="1"/>
      <w:bookmarkEnd w:id="1"/>
      <w:r w:rsidDel="00000000" w:rsidR="00000000" w:rsidRPr="00000000">
        <w:rPr>
          <w:rFonts w:ascii="Times New Roman" w:cs="Times New Roman" w:eastAsia="Times New Roman" w:hAnsi="Times New Roman"/>
          <w:sz w:val="24"/>
          <w:szCs w:val="24"/>
          <w:rtl w:val="0"/>
        </w:rPr>
        <w:t xml:space="preserve">Documento de Especificación de Requerimientos de Software</w:t>
      </w:r>
    </w:p>
    <w:p w:rsidR="00000000" w:rsidDel="00000000" w:rsidP="00000000" w:rsidRDefault="00000000" w:rsidRPr="00000000" w14:paraId="00000071">
      <w:pPr>
        <w:pStyle w:val="Heading2"/>
        <w:spacing w:after="200" w:before="200" w:line="360" w:lineRule="auto"/>
        <w:jc w:val="both"/>
        <w:rPr>
          <w:rFonts w:ascii="Times New Roman" w:cs="Times New Roman" w:eastAsia="Times New Roman" w:hAnsi="Times New Roman"/>
          <w:sz w:val="24"/>
          <w:szCs w:val="24"/>
        </w:rPr>
      </w:pPr>
      <w:bookmarkStart w:colFirst="0" w:colLast="0" w:name="_heading=h.gj1yv1xntg2" w:id="2"/>
      <w:bookmarkEnd w:id="2"/>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 Requerimientos de Software describe de manera detallada las funcionalidades, características técnicas y especificaciones que conformarán el desarrollo del aplicativo móvil denominado “SOS Mascota”. Este sistema tiene como propósito brindar una solución tecnológica que facilite el reporte y búsqueda de mascotas perdidas o encontradas dentro de la ciudad de Tacna.</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será desarrollado utilizando Flutter. El sistema utilizará Firebase como servicio en la nube para el almacenamiento y gestión de datos, lo que garantiza sincronización en tiempo real y mayor escalabilidad.</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servir como una guía principal para el equipo de desarrollo y las partes interesadas, estableciendo los requerimientos funcionales y no funcionales del sistema, así como su alcance, viabilidad y análisis de procesos actuales y propuestos. Asimismo, se incluirán modelos conceptuales, diagramas UML, reglas de negocio y fases de desarrollo, asegurando una planificación y ejecución adecuada del proyecto.</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Mascota nace como respuesta a una problemática social visible: la pérdida frecuente de mascotas domésticas y la necesidad de contar con una plataforma que permita conectar a las personas que encuentran mascotas con aquellas que las están buscando.</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numPr>
          <w:ilvl w:val="0"/>
          <w:numId w:val="8"/>
        </w:numPr>
        <w:tabs>
          <w:tab w:val="left" w:leader="none" w:pos="-5"/>
          <w:tab w:val="right" w:leader="none" w:pos="8828"/>
        </w:tabs>
        <w:spacing w:after="200" w:before="240" w:line="360" w:lineRule="auto"/>
        <w:ind w:left="283" w:hanging="425"/>
        <w:jc w:val="both"/>
        <w:rPr>
          <w:rFonts w:ascii="Times New Roman" w:cs="Times New Roman" w:eastAsia="Times New Roman" w:hAnsi="Times New Roman"/>
          <w:b w:val="1"/>
          <w:sz w:val="24"/>
          <w:szCs w:val="24"/>
        </w:rPr>
      </w:pPr>
      <w:bookmarkStart w:colFirst="0" w:colLast="0" w:name="_heading=h.m432xut9ngok" w:id="3"/>
      <w:bookmarkEnd w:id="3"/>
      <w:r w:rsidDel="00000000" w:rsidR="00000000" w:rsidRPr="00000000">
        <w:rPr>
          <w:rFonts w:ascii="Times New Roman" w:cs="Times New Roman" w:eastAsia="Times New Roman" w:hAnsi="Times New Roman"/>
          <w:sz w:val="24"/>
          <w:szCs w:val="24"/>
          <w:rtl w:val="0"/>
        </w:rPr>
        <w:t xml:space="preserve">Generalidades de la Empresa</w:t>
      </w:r>
    </w:p>
    <w:p w:rsidR="00000000" w:rsidDel="00000000" w:rsidP="00000000" w:rsidRDefault="00000000" w:rsidRPr="00000000" w14:paraId="0000007E">
      <w:pPr>
        <w:pStyle w:val="Heading3"/>
        <w:numPr>
          <w:ilvl w:val="0"/>
          <w:numId w:val="1"/>
        </w:numPr>
        <w:tabs>
          <w:tab w:val="left" w:leader="none" w:pos="-5"/>
          <w:tab w:val="right" w:leader="none" w:pos="8828"/>
        </w:tabs>
        <w:spacing w:after="0" w:line="360" w:lineRule="auto"/>
        <w:ind w:left="708" w:hanging="425"/>
        <w:jc w:val="both"/>
        <w:rPr>
          <w:rFonts w:ascii="Times New Roman" w:cs="Times New Roman" w:eastAsia="Times New Roman" w:hAnsi="Times New Roman"/>
          <w:b w:val="1"/>
          <w:sz w:val="24"/>
          <w:szCs w:val="24"/>
        </w:rPr>
      </w:pPr>
      <w:bookmarkStart w:colFirst="0" w:colLast="0" w:name="_heading=h.n5r2i7oges9a" w:id="4"/>
      <w:bookmarkEnd w:id="4"/>
      <w:r w:rsidDel="00000000" w:rsidR="00000000" w:rsidRPr="00000000">
        <w:rPr>
          <w:rFonts w:ascii="Times New Roman" w:cs="Times New Roman" w:eastAsia="Times New Roman" w:hAnsi="Times New Roman"/>
          <w:sz w:val="24"/>
          <w:szCs w:val="24"/>
          <w:rtl w:val="0"/>
        </w:rPr>
        <w:t xml:space="preserve">Nombre de la Empresa</w:t>
      </w:r>
    </w:p>
    <w:p w:rsidR="00000000" w:rsidDel="00000000" w:rsidP="00000000" w:rsidRDefault="00000000" w:rsidRPr="00000000" w14:paraId="0000007F">
      <w:pPr>
        <w:tabs>
          <w:tab w:val="left" w:leader="none" w:pos="849"/>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Mascota</w:t>
      </w:r>
    </w:p>
    <w:p w:rsidR="00000000" w:rsidDel="00000000" w:rsidP="00000000" w:rsidRDefault="00000000" w:rsidRPr="00000000" w14:paraId="00000080">
      <w:pPr>
        <w:pStyle w:val="Heading3"/>
        <w:numPr>
          <w:ilvl w:val="0"/>
          <w:numId w:val="1"/>
        </w:numPr>
        <w:tabs>
          <w:tab w:val="left" w:leader="none" w:pos="-5"/>
          <w:tab w:val="right" w:leader="none" w:pos="8828"/>
        </w:tabs>
        <w:spacing w:after="0" w:line="360" w:lineRule="auto"/>
        <w:ind w:left="708" w:hanging="425"/>
        <w:jc w:val="both"/>
        <w:rPr>
          <w:rFonts w:ascii="Times New Roman" w:cs="Times New Roman" w:eastAsia="Times New Roman" w:hAnsi="Times New Roman"/>
          <w:b w:val="1"/>
          <w:sz w:val="24"/>
          <w:szCs w:val="24"/>
        </w:rPr>
      </w:pPr>
      <w:bookmarkStart w:colFirst="0" w:colLast="0" w:name="_heading=h.w4i0iqhjw13r" w:id="5"/>
      <w:bookmarkEnd w:id="5"/>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81">
      <w:pPr>
        <w:tabs>
          <w:tab w:val="left" w:leader="none" w:pos="-5"/>
          <w:tab w:val="right" w:leader="none" w:pos="8828"/>
        </w:tabs>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una solución tecnológica accesible y eficiente que facilite el rescate, cuidado y adopción de mascotas, promoviendo el bienestar animal y fortaleciendo la participación de la comunidad mediante herramientas digitales modernas.</w:t>
      </w:r>
    </w:p>
    <w:p w:rsidR="00000000" w:rsidDel="00000000" w:rsidP="00000000" w:rsidRDefault="00000000" w:rsidRPr="00000000" w14:paraId="00000082">
      <w:pPr>
        <w:pStyle w:val="Heading3"/>
        <w:numPr>
          <w:ilvl w:val="0"/>
          <w:numId w:val="1"/>
        </w:numPr>
        <w:tabs>
          <w:tab w:val="left" w:leader="none" w:pos="-5"/>
          <w:tab w:val="right" w:leader="none" w:pos="8828"/>
        </w:tabs>
        <w:spacing w:after="0" w:line="360" w:lineRule="auto"/>
        <w:ind w:left="708" w:hanging="425"/>
        <w:jc w:val="both"/>
        <w:rPr>
          <w:rFonts w:ascii="Times New Roman" w:cs="Times New Roman" w:eastAsia="Times New Roman" w:hAnsi="Times New Roman"/>
          <w:b w:val="1"/>
          <w:sz w:val="24"/>
          <w:szCs w:val="24"/>
        </w:rPr>
      </w:pPr>
      <w:bookmarkStart w:colFirst="0" w:colLast="0" w:name="_heading=h.huh2uegp6qah" w:id="6"/>
      <w:bookmarkEnd w:id="6"/>
      <w:r w:rsidDel="00000000" w:rsidR="00000000" w:rsidRPr="00000000">
        <w:rPr>
          <w:rFonts w:ascii="Times New Roman" w:cs="Times New Roman" w:eastAsia="Times New Roman" w:hAnsi="Times New Roman"/>
          <w:sz w:val="24"/>
          <w:szCs w:val="24"/>
          <w:rtl w:val="0"/>
        </w:rPr>
        <w:t xml:space="preserve">Misión: </w:t>
      </w:r>
    </w:p>
    <w:p w:rsidR="00000000" w:rsidDel="00000000" w:rsidP="00000000" w:rsidRDefault="00000000" w:rsidRPr="00000000" w14:paraId="00000083">
      <w:pPr>
        <w:tabs>
          <w:tab w:val="left" w:leader="none" w:pos="-5"/>
          <w:tab w:val="right" w:leader="none" w:pos="8828"/>
        </w:tabs>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una plataforma líder a nivel nacional en la protección y gestión de mascotas, reconocida por su impacto social, facilidad de uso y capacidad de generar redes de apoyo responsables entre ciudadanos, veterinarios y organizaciones protectoras de animales.</w:t>
      </w:r>
    </w:p>
    <w:p w:rsidR="00000000" w:rsidDel="00000000" w:rsidP="00000000" w:rsidRDefault="00000000" w:rsidRPr="00000000" w14:paraId="00000084">
      <w:pPr>
        <w:pStyle w:val="Heading3"/>
        <w:numPr>
          <w:ilvl w:val="0"/>
          <w:numId w:val="1"/>
        </w:numPr>
        <w:tabs>
          <w:tab w:val="left" w:leader="none" w:pos="-5"/>
          <w:tab w:val="right" w:leader="none" w:pos="8828"/>
        </w:tabs>
        <w:spacing w:after="200" w:line="360" w:lineRule="auto"/>
        <w:ind w:left="708" w:hanging="425"/>
        <w:jc w:val="both"/>
        <w:rPr>
          <w:rFonts w:ascii="Times New Roman" w:cs="Times New Roman" w:eastAsia="Times New Roman" w:hAnsi="Times New Roman"/>
          <w:b w:val="1"/>
          <w:sz w:val="24"/>
          <w:szCs w:val="24"/>
        </w:rPr>
      </w:pPr>
      <w:bookmarkStart w:colFirst="0" w:colLast="0" w:name="_heading=h.idfj3lnuufqx" w:id="7"/>
      <w:bookmarkEnd w:id="7"/>
      <w:r w:rsidDel="00000000" w:rsidR="00000000" w:rsidRPr="00000000">
        <w:rPr>
          <w:rFonts w:ascii="Times New Roman" w:cs="Times New Roman" w:eastAsia="Times New Roman" w:hAnsi="Times New Roman"/>
          <w:sz w:val="24"/>
          <w:szCs w:val="24"/>
          <w:rtl w:val="0"/>
        </w:rPr>
        <w:t xml:space="preserve">Organigrama</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485118</wp:posOffset>
            </wp:positionV>
            <wp:extent cx="5394015" cy="1701800"/>
            <wp:effectExtent b="0" l="0" r="0" t="0"/>
            <wp:wrapTopAndBottom distB="114300" distT="114300"/>
            <wp:docPr id="13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394015" cy="1701800"/>
                    </a:xfrm>
                    <a:prstGeom prst="rect"/>
                    <a:ln/>
                  </pic:spPr>
                </pic:pic>
              </a:graphicData>
            </a:graphic>
          </wp:anchor>
        </w:drawing>
      </w:r>
    </w:p>
    <w:p w:rsidR="00000000" w:rsidDel="00000000" w:rsidP="00000000" w:rsidRDefault="00000000" w:rsidRPr="00000000" w14:paraId="00000085">
      <w:pPr>
        <w:pStyle w:val="Heading2"/>
        <w:tabs>
          <w:tab w:val="left" w:leader="none" w:pos="-5"/>
          <w:tab w:val="right" w:leader="none" w:pos="8828"/>
        </w:tabs>
        <w:spacing w:after="200" w:line="360" w:lineRule="auto"/>
        <w:ind w:left="283" w:firstLine="0"/>
        <w:jc w:val="center"/>
        <w:rPr>
          <w:rFonts w:ascii="Times New Roman" w:cs="Times New Roman" w:eastAsia="Times New Roman" w:hAnsi="Times New Roman"/>
          <w:b w:val="0"/>
          <w:i w:val="1"/>
          <w:sz w:val="24"/>
          <w:szCs w:val="24"/>
        </w:rPr>
      </w:pPr>
      <w:bookmarkStart w:colFirst="0" w:colLast="0" w:name="_heading=h.o9kt7vjpyysh" w:id="8"/>
      <w:bookmarkEnd w:id="8"/>
      <w:r w:rsidDel="00000000" w:rsidR="00000000" w:rsidRPr="00000000">
        <w:rPr>
          <w:rFonts w:ascii="Times New Roman" w:cs="Times New Roman" w:eastAsia="Times New Roman" w:hAnsi="Times New Roman"/>
          <w:b w:val="0"/>
          <w:i w:val="1"/>
          <w:sz w:val="24"/>
          <w:szCs w:val="24"/>
          <w:rtl w:val="0"/>
        </w:rPr>
        <w:t xml:space="preserve">                  Elaboración propia</w:t>
      </w:r>
    </w:p>
    <w:p w:rsidR="00000000" w:rsidDel="00000000" w:rsidP="00000000" w:rsidRDefault="00000000" w:rsidRPr="00000000" w14:paraId="00000086">
      <w:pPr>
        <w:tabs>
          <w:tab w:val="left" w:leader="none" w:pos="-5"/>
          <w:tab w:val="right" w:leader="none" w:pos="8828"/>
        </w:tabs>
        <w:rPr/>
      </w:pPr>
      <w:r w:rsidDel="00000000" w:rsidR="00000000" w:rsidRPr="00000000">
        <w:rPr>
          <w:rtl w:val="0"/>
        </w:rPr>
      </w:r>
    </w:p>
    <w:p w:rsidR="00000000" w:rsidDel="00000000" w:rsidP="00000000" w:rsidRDefault="00000000" w:rsidRPr="00000000" w14:paraId="00000087">
      <w:pPr>
        <w:tabs>
          <w:tab w:val="left" w:leader="none" w:pos="-5"/>
          <w:tab w:val="right" w:leader="none" w:pos="8828"/>
        </w:tabs>
        <w:rPr/>
      </w:pPr>
      <w:r w:rsidDel="00000000" w:rsidR="00000000" w:rsidRPr="00000000">
        <w:rPr>
          <w:rtl w:val="0"/>
        </w:rPr>
      </w:r>
    </w:p>
    <w:p w:rsidR="00000000" w:rsidDel="00000000" w:rsidP="00000000" w:rsidRDefault="00000000" w:rsidRPr="00000000" w14:paraId="00000088">
      <w:pPr>
        <w:tabs>
          <w:tab w:val="left" w:leader="none" w:pos="-5"/>
          <w:tab w:val="right" w:leader="none" w:pos="8828"/>
        </w:tabs>
        <w:rPr/>
      </w:pPr>
      <w:r w:rsidDel="00000000" w:rsidR="00000000" w:rsidRPr="00000000">
        <w:rPr>
          <w:rtl w:val="0"/>
        </w:rPr>
      </w:r>
    </w:p>
    <w:p w:rsidR="00000000" w:rsidDel="00000000" w:rsidP="00000000" w:rsidRDefault="00000000" w:rsidRPr="00000000" w14:paraId="00000089">
      <w:pPr>
        <w:tabs>
          <w:tab w:val="left" w:leader="none" w:pos="-5"/>
          <w:tab w:val="right" w:leader="none" w:pos="8828"/>
        </w:tabs>
        <w:rPr/>
      </w:pPr>
      <w:r w:rsidDel="00000000" w:rsidR="00000000" w:rsidRPr="00000000">
        <w:rPr>
          <w:rtl w:val="0"/>
        </w:rPr>
      </w:r>
    </w:p>
    <w:p w:rsidR="00000000" w:rsidDel="00000000" w:rsidP="00000000" w:rsidRDefault="00000000" w:rsidRPr="00000000" w14:paraId="0000008A">
      <w:pPr>
        <w:pStyle w:val="Heading2"/>
        <w:numPr>
          <w:ilvl w:val="0"/>
          <w:numId w:val="8"/>
        </w:numPr>
        <w:tabs>
          <w:tab w:val="left" w:leader="none" w:pos="-5"/>
          <w:tab w:val="right" w:leader="none" w:pos="8828"/>
        </w:tabs>
        <w:spacing w:after="200" w:line="360" w:lineRule="auto"/>
        <w:ind w:left="283" w:hanging="425"/>
        <w:jc w:val="both"/>
        <w:rPr>
          <w:rFonts w:ascii="Times New Roman" w:cs="Times New Roman" w:eastAsia="Times New Roman" w:hAnsi="Times New Roman"/>
          <w:b w:val="1"/>
          <w:sz w:val="24"/>
          <w:szCs w:val="24"/>
        </w:rPr>
      </w:pPr>
      <w:bookmarkStart w:colFirst="0" w:colLast="0" w:name="_heading=h.oadyl6e5dggw" w:id="9"/>
      <w:bookmarkEnd w:id="9"/>
      <w:r w:rsidDel="00000000" w:rsidR="00000000" w:rsidRPr="00000000">
        <w:rPr>
          <w:rFonts w:ascii="Times New Roman" w:cs="Times New Roman" w:eastAsia="Times New Roman" w:hAnsi="Times New Roman"/>
          <w:sz w:val="24"/>
          <w:szCs w:val="24"/>
          <w:rtl w:val="0"/>
        </w:rPr>
        <w:t xml:space="preserve">Visionamiento de la Empresa</w:t>
      </w:r>
    </w:p>
    <w:p w:rsidR="00000000" w:rsidDel="00000000" w:rsidP="00000000" w:rsidRDefault="00000000" w:rsidRPr="00000000" w14:paraId="0000008B">
      <w:pPr>
        <w:pStyle w:val="Heading3"/>
        <w:numPr>
          <w:ilvl w:val="0"/>
          <w:numId w:val="17"/>
        </w:numPr>
        <w:tabs>
          <w:tab w:val="left" w:leader="none" w:pos="660"/>
          <w:tab w:val="right" w:leader="none" w:pos="8828"/>
        </w:tabs>
        <w:spacing w:after="100" w:line="360" w:lineRule="auto"/>
        <w:ind w:left="720" w:hanging="360"/>
        <w:jc w:val="both"/>
        <w:rPr>
          <w:rFonts w:ascii="Times New Roman" w:cs="Times New Roman" w:eastAsia="Times New Roman" w:hAnsi="Times New Roman"/>
          <w:b w:val="1"/>
          <w:sz w:val="24"/>
          <w:szCs w:val="24"/>
        </w:rPr>
      </w:pPr>
      <w:bookmarkStart w:colFirst="0" w:colLast="0" w:name="_heading=h.ijnspvpxvmid" w:id="10"/>
      <w:bookmarkEnd w:id="10"/>
      <w:r w:rsidDel="00000000" w:rsidR="00000000" w:rsidRPr="00000000">
        <w:rPr>
          <w:rFonts w:ascii="Times New Roman" w:cs="Times New Roman" w:eastAsia="Times New Roman" w:hAnsi="Times New Roman"/>
          <w:sz w:val="24"/>
          <w:szCs w:val="24"/>
          <w:rtl w:val="0"/>
        </w:rPr>
        <w:t xml:space="preserve">Descripción del Problema</w:t>
      </w:r>
    </w:p>
    <w:p w:rsidR="00000000" w:rsidDel="00000000" w:rsidP="00000000" w:rsidRDefault="00000000" w:rsidRPr="00000000" w14:paraId="0000008C">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muchas personas enfrentan la angustiosa situación de perder a sus mascotas o encontrar animales extraviados sin saber cómo ayudar. Las redes sociales son utilizadas con frecuencia para reportes de mascotas perdidas, pero presentan limitaciones como la falta de organización, dificultad para filtrar información por ubicación o tipo de mascota, y poca trazabilidad de los reportes.</w:t>
      </w:r>
    </w:p>
    <w:p w:rsidR="00000000" w:rsidDel="00000000" w:rsidP="00000000" w:rsidRDefault="00000000" w:rsidRPr="00000000" w14:paraId="0000008D">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no existe una herramienta móvil especializada que permita registrar, almacenar y consultar reportes de mascotas de forma sistemática, con integración de ubicación y datos relevantes que faciliten la recuperación del animal por parte de su dueño.</w:t>
      </w:r>
    </w:p>
    <w:p w:rsidR="00000000" w:rsidDel="00000000" w:rsidP="00000000" w:rsidRDefault="00000000" w:rsidRPr="00000000" w14:paraId="0000008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representa un problema social y emocional para muchas familias, y una oportunidad de mejora mediante el uso de tecnologías móviles accesibles, con geolocalización y almacenamiento de datos. Por ello, surge la necesidad de desarrollar un sistema móvil centralizado que permita registrar y consultar casos de mascotas perdidas o encontradas en tiempo real.</w:t>
      </w:r>
    </w:p>
    <w:p w:rsidR="00000000" w:rsidDel="00000000" w:rsidP="00000000" w:rsidRDefault="00000000" w:rsidRPr="00000000" w14:paraId="0000008F">
      <w:pPr>
        <w:pStyle w:val="Heading3"/>
        <w:numPr>
          <w:ilvl w:val="0"/>
          <w:numId w:val="17"/>
        </w:numPr>
        <w:tabs>
          <w:tab w:val="left" w:leader="none" w:pos="660"/>
          <w:tab w:val="right" w:leader="none" w:pos="8828"/>
        </w:tabs>
        <w:spacing w:after="200" w:before="360" w:line="360" w:lineRule="auto"/>
        <w:ind w:left="720" w:hanging="360"/>
        <w:jc w:val="both"/>
        <w:rPr>
          <w:rFonts w:ascii="Times New Roman" w:cs="Times New Roman" w:eastAsia="Times New Roman" w:hAnsi="Times New Roman"/>
          <w:b w:val="1"/>
          <w:sz w:val="24"/>
          <w:szCs w:val="24"/>
        </w:rPr>
      </w:pPr>
      <w:bookmarkStart w:colFirst="0" w:colLast="0" w:name="_heading=h.xtdjj9kwhnh1" w:id="11"/>
      <w:bookmarkEnd w:id="11"/>
      <w:r w:rsidDel="00000000" w:rsidR="00000000" w:rsidRPr="00000000">
        <w:rPr>
          <w:rFonts w:ascii="Times New Roman" w:cs="Times New Roman" w:eastAsia="Times New Roman" w:hAnsi="Times New Roman"/>
          <w:sz w:val="24"/>
          <w:szCs w:val="24"/>
          <w:rtl w:val="0"/>
        </w:rPr>
        <w:t xml:space="preserve">Objetivos de Negocios</w:t>
      </w:r>
    </w:p>
    <w:p w:rsidR="00000000" w:rsidDel="00000000" w:rsidP="00000000" w:rsidRDefault="00000000" w:rsidRPr="00000000" w14:paraId="00000090">
      <w:pPr>
        <w:numPr>
          <w:ilvl w:val="0"/>
          <w:numId w:val="13"/>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usuarios una plataforma confiable y amigable para publicar reportes de mascotas perdidas o encontradas.</w:t>
      </w:r>
    </w:p>
    <w:p w:rsidR="00000000" w:rsidDel="00000000" w:rsidP="00000000" w:rsidRDefault="00000000" w:rsidRPr="00000000" w14:paraId="00000091">
      <w:pPr>
        <w:numPr>
          <w:ilvl w:val="0"/>
          <w:numId w:val="13"/>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las posibilidades de reencuentro entre dueños y mascotas a través de la localización y visibilidad del reporte.</w:t>
      </w:r>
    </w:p>
    <w:p w:rsidR="00000000" w:rsidDel="00000000" w:rsidP="00000000" w:rsidRDefault="00000000" w:rsidRPr="00000000" w14:paraId="00000092">
      <w:pPr>
        <w:numPr>
          <w:ilvl w:val="0"/>
          <w:numId w:val="13"/>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Consolidar una base de datos local que permita revisar los reportes en cualquier momento, incluso sin conexión.</w:t>
      </w:r>
    </w:p>
    <w:p w:rsidR="00000000" w:rsidDel="00000000" w:rsidP="00000000" w:rsidRDefault="00000000" w:rsidRPr="00000000" w14:paraId="00000093">
      <w:pPr>
        <w:numPr>
          <w:ilvl w:val="0"/>
          <w:numId w:val="13"/>
        </w:numPr>
        <w:tabs>
          <w:tab w:val="left" w:leader="none" w:pos="660"/>
          <w:tab w:val="right" w:leader="none" w:pos="8828"/>
        </w:tabs>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Impulsar el uso de herramientas tecnológicas para mejorar la participación ciudadana en causas sociales.</w:t>
      </w:r>
    </w:p>
    <w:p w:rsidR="00000000" w:rsidDel="00000000" w:rsidP="00000000" w:rsidRDefault="00000000" w:rsidRPr="00000000" w14:paraId="00000094">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3"/>
        <w:numPr>
          <w:ilvl w:val="0"/>
          <w:numId w:val="17"/>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sqx7b5ezekln" w:id="12"/>
      <w:bookmarkEnd w:id="12"/>
      <w:r w:rsidDel="00000000" w:rsidR="00000000" w:rsidRPr="00000000">
        <w:rPr>
          <w:rFonts w:ascii="Times New Roman" w:cs="Times New Roman" w:eastAsia="Times New Roman" w:hAnsi="Times New Roman"/>
          <w:sz w:val="24"/>
          <w:szCs w:val="24"/>
          <w:rtl w:val="0"/>
        </w:rPr>
        <w:t xml:space="preserve">Objetivos de Diseño</w:t>
      </w:r>
    </w:p>
    <w:p w:rsidR="00000000" w:rsidDel="00000000" w:rsidP="00000000" w:rsidRDefault="00000000" w:rsidRPr="00000000" w14:paraId="00000096">
      <w:pPr>
        <w:numPr>
          <w:ilvl w:val="0"/>
          <w:numId w:val="2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interfaz intuitiva y accesible, adaptada a usuarios de distintas edades.</w:t>
      </w:r>
    </w:p>
    <w:p w:rsidR="00000000" w:rsidDel="00000000" w:rsidP="00000000" w:rsidRDefault="00000000" w:rsidRPr="00000000" w14:paraId="00000097">
      <w:pPr>
        <w:numPr>
          <w:ilvl w:val="0"/>
          <w:numId w:val="2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Flutter para lograr un diseño responsivo que se adapte a diferentes tamaños de pantalla.</w:t>
      </w:r>
    </w:p>
    <w:p w:rsidR="00000000" w:rsidDel="00000000" w:rsidP="00000000" w:rsidRDefault="00000000" w:rsidRPr="00000000" w14:paraId="00000098">
      <w:pPr>
        <w:numPr>
          <w:ilvl w:val="0"/>
          <w:numId w:val="2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arquitectura modular y mantenible, basada en buenas prácticas de desarrollo móvil.</w:t>
      </w:r>
    </w:p>
    <w:p w:rsidR="00000000" w:rsidDel="00000000" w:rsidP="00000000" w:rsidRDefault="00000000" w:rsidRPr="00000000" w14:paraId="00000099">
      <w:pPr>
        <w:numPr>
          <w:ilvl w:val="0"/>
          <w:numId w:val="2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Firebase como servicio en la nube para el almacenamiento, gestión y sincronización de los datos en tiempo real.</w:t>
      </w:r>
    </w:p>
    <w:p w:rsidR="00000000" w:rsidDel="00000000" w:rsidP="00000000" w:rsidRDefault="00000000" w:rsidRPr="00000000" w14:paraId="0000009A">
      <w:pPr>
        <w:pStyle w:val="Heading3"/>
        <w:numPr>
          <w:ilvl w:val="0"/>
          <w:numId w:val="17"/>
        </w:numPr>
        <w:tabs>
          <w:tab w:val="left" w:leader="none" w:pos="849"/>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v7x8dp36o7cr" w:id="13"/>
      <w:bookmarkEnd w:id="13"/>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9B">
      <w:pPr>
        <w:tabs>
          <w:tab w:val="left" w:leader="none" w:pos="849"/>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comprende el desarrollo de un aplicativo móvil denominado SOS Mascota, orientado a brindar a la comunidad una herramienta útil para reportar y consultar información sobre mascotas perdidas o encontradas en la ciudad. El desarrollo se centrará en una versión inicial funcional, que incluya las características mínimas necesarias para cumplir con el propósito principal del sistema. A continuación, se detallan las inclusiones y exclusiones del alcance del proyecto:</w:t>
      </w:r>
    </w:p>
    <w:p w:rsidR="00000000" w:rsidDel="00000000" w:rsidP="00000000" w:rsidRDefault="00000000" w:rsidRPr="00000000" w14:paraId="0000009C">
      <w:pPr>
        <w:tabs>
          <w:tab w:val="left" w:leader="none" w:pos="984"/>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Inclusiones</w:t>
      </w:r>
    </w:p>
    <w:p w:rsidR="00000000" w:rsidDel="00000000" w:rsidP="00000000" w:rsidRDefault="00000000" w:rsidRPr="00000000" w14:paraId="0000009D">
      <w:pPr>
        <w:numPr>
          <w:ilvl w:val="0"/>
          <w:numId w:val="20"/>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reportes de mascotas perdidas o encontradas en base a los datos: Nombre de la mascota, tipo de mascota, descripción de la mascota, imagen referencial, datos de contacto del usuario, ubicación aproximada.</w:t>
      </w:r>
    </w:p>
    <w:p w:rsidR="00000000" w:rsidDel="00000000" w:rsidP="00000000" w:rsidRDefault="00000000" w:rsidRPr="00000000" w14:paraId="0000009E">
      <w:pPr>
        <w:numPr>
          <w:ilvl w:val="0"/>
          <w:numId w:val="20"/>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de reportes mediante filtros por mascota, orden cronológico, orden geográfico.</w:t>
      </w:r>
    </w:p>
    <w:p w:rsidR="00000000" w:rsidDel="00000000" w:rsidP="00000000" w:rsidRDefault="00000000" w:rsidRPr="00000000" w14:paraId="0000009F">
      <w:pPr>
        <w:numPr>
          <w:ilvl w:val="0"/>
          <w:numId w:val="20"/>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la ubicación referencial del reporte mediante una API de mapas.</w:t>
      </w:r>
    </w:p>
    <w:p w:rsidR="00000000" w:rsidDel="00000000" w:rsidP="00000000" w:rsidRDefault="00000000" w:rsidRPr="00000000" w14:paraId="000000A0">
      <w:pPr>
        <w:numPr>
          <w:ilvl w:val="0"/>
          <w:numId w:val="20"/>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de los reportes en la nube mediante Firebase, con sincronización en tiempo real.</w:t>
      </w:r>
    </w:p>
    <w:p w:rsidR="00000000" w:rsidDel="00000000" w:rsidP="00000000" w:rsidRDefault="00000000" w:rsidRPr="00000000" w14:paraId="000000A1">
      <w:pPr>
        <w:numPr>
          <w:ilvl w:val="0"/>
          <w:numId w:val="20"/>
        </w:numPr>
        <w:tabs>
          <w:tab w:val="left" w:leader="none" w:pos="984"/>
          <w:tab w:val="right" w:leader="none" w:pos="8828"/>
        </w:tabs>
        <w:spacing w:after="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amigable e intuitiva desarrollada con Flutter, orientada a dispositivos Android.</w:t>
      </w:r>
    </w:p>
    <w:p w:rsidR="00000000" w:rsidDel="00000000" w:rsidP="00000000" w:rsidRDefault="00000000" w:rsidRPr="00000000" w14:paraId="000000A2">
      <w:pPr>
        <w:tabs>
          <w:tab w:val="left" w:leader="none" w:pos="984"/>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Exclusiones</w:t>
      </w:r>
    </w:p>
    <w:p w:rsidR="00000000" w:rsidDel="00000000" w:rsidP="00000000" w:rsidRDefault="00000000" w:rsidRPr="00000000" w14:paraId="000000A3">
      <w:pPr>
        <w:numPr>
          <w:ilvl w:val="0"/>
          <w:numId w:val="16"/>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solo en idioma español.</w:t>
      </w:r>
    </w:p>
    <w:p w:rsidR="00000000" w:rsidDel="00000000" w:rsidP="00000000" w:rsidRDefault="00000000" w:rsidRPr="00000000" w14:paraId="000000A4">
      <w:pPr>
        <w:numPr>
          <w:ilvl w:val="0"/>
          <w:numId w:val="16"/>
        </w:numPr>
        <w:tabs>
          <w:tab w:val="left" w:leader="none" w:pos="984"/>
          <w:tab w:val="right" w:leader="none" w:pos="8828"/>
        </w:tabs>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estará enfocado únicamente en dispositivos Android.</w:t>
      </w:r>
    </w:p>
    <w:p w:rsidR="00000000" w:rsidDel="00000000" w:rsidP="00000000" w:rsidRDefault="00000000" w:rsidRPr="00000000" w14:paraId="000000A5">
      <w:pPr>
        <w:numPr>
          <w:ilvl w:val="0"/>
          <w:numId w:val="16"/>
        </w:numPr>
        <w:tabs>
          <w:tab w:val="left" w:leader="none" w:pos="984"/>
          <w:tab w:val="right" w:leader="none" w:pos="8828"/>
        </w:tabs>
        <w:spacing w:after="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contempla una plataforma web para administrar o validar reportes.</w:t>
      </w:r>
    </w:p>
    <w:p w:rsidR="00000000" w:rsidDel="00000000" w:rsidP="00000000" w:rsidRDefault="00000000" w:rsidRPr="00000000" w14:paraId="000000A6">
      <w:pPr>
        <w:pStyle w:val="Heading3"/>
        <w:numPr>
          <w:ilvl w:val="0"/>
          <w:numId w:val="17"/>
        </w:numPr>
        <w:tabs>
          <w:tab w:val="left" w:leader="none" w:pos="849"/>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54e9xegmbfyq" w:id="14"/>
      <w:bookmarkEnd w:id="14"/>
      <w:r w:rsidDel="00000000" w:rsidR="00000000" w:rsidRPr="00000000">
        <w:rPr>
          <w:rFonts w:ascii="Times New Roman" w:cs="Times New Roman" w:eastAsia="Times New Roman" w:hAnsi="Times New Roman"/>
          <w:sz w:val="24"/>
          <w:szCs w:val="24"/>
          <w:rtl w:val="0"/>
        </w:rPr>
        <w:t xml:space="preserve">Viabilidad del sistema</w:t>
      </w:r>
    </w:p>
    <w:p w:rsidR="00000000" w:rsidDel="00000000" w:rsidP="00000000" w:rsidRDefault="00000000" w:rsidRPr="00000000" w14:paraId="000000A7">
      <w:pPr>
        <w:keepNext w:val="1"/>
        <w:keepLines w:val="1"/>
        <w:tabs>
          <w:tab w:val="left" w:leader="none" w:pos="849"/>
          <w:tab w:val="right" w:leader="none" w:pos="8828"/>
        </w:tabs>
        <w:spacing w:after="200" w:line="360" w:lineRule="auto"/>
        <w:ind w:left="720" w:firstLine="0"/>
        <w:jc w:val="both"/>
        <w:rPr>
          <w:rFonts w:ascii="Times New Roman" w:cs="Times New Roman" w:eastAsia="Times New Roman" w:hAnsi="Times New Roman"/>
          <w:sz w:val="24"/>
          <w:szCs w:val="24"/>
        </w:rPr>
      </w:pPr>
      <w:bookmarkStart w:colFirst="0" w:colLast="0" w:name="_heading=h.mrqth4cdmo" w:id="15"/>
      <w:bookmarkEnd w:id="15"/>
      <w:r w:rsidDel="00000000" w:rsidR="00000000" w:rsidRPr="00000000">
        <w:rPr>
          <w:rFonts w:ascii="Times New Roman" w:cs="Times New Roman" w:eastAsia="Times New Roman" w:hAnsi="Times New Roman"/>
          <w:sz w:val="24"/>
          <w:szCs w:val="24"/>
          <w:rtl w:val="0"/>
        </w:rPr>
        <w:t xml:space="preserve">La viabilidad del sistema hace referencia a la posibilidad real de desarrollar e implementar el aplicativo móvil propuesto con éxito, considerando los recursos disponibles y las condiciones actuales. Para ello, se evalúan diferentes tipos de viabilidad que permiten determinar si el proyecto es factible en los aspectos técnicos, económicos, operativos, legales, sociales y ambientales.</w:t>
      </w:r>
    </w:p>
    <w:p w:rsidR="00000000" w:rsidDel="00000000" w:rsidP="00000000" w:rsidRDefault="00000000" w:rsidRPr="00000000" w14:paraId="000000A8">
      <w:pPr>
        <w:numPr>
          <w:ilvl w:val="1"/>
          <w:numId w:val="17"/>
        </w:numPr>
        <w:tabs>
          <w:tab w:val="left" w:leader="none" w:pos="849"/>
          <w:tab w:val="right" w:leader="none" w:pos="8828"/>
        </w:tabs>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Viabilidad Técnica</w:t>
      </w:r>
    </w:p>
    <w:p w:rsidR="00000000" w:rsidDel="00000000" w:rsidP="00000000" w:rsidRDefault="00000000" w:rsidRPr="00000000" w14:paraId="000000A9">
      <w:pPr>
        <w:tabs>
          <w:tab w:val="left" w:leader="none" w:pos="849"/>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viabilidad técnica evalúa si los recursos tecnológicos disponibles son suficientes para desarrollar, implementar y mantener el sistema propuesto.</w:t>
      </w:r>
    </w:p>
    <w:p w:rsidR="00000000" w:rsidDel="00000000" w:rsidP="00000000" w:rsidRDefault="00000000" w:rsidRPr="00000000" w14:paraId="000000AA">
      <w:pPr>
        <w:spacing w:after="0" w:line="3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Disponible: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rFonts w:ascii="Times New Roman" w:cs="Times New Roman" w:eastAsia="Times New Roman" w:hAnsi="Times New Roman"/>
          <w:sz w:val="24"/>
          <w:szCs w:val="24"/>
          <w:rtl w:val="0"/>
        </w:rPr>
        <w:t xml:space="preserve"> Intel Core i5-8th Gen o equivalente, adecuado para el desarrollo, pruebas locales y administración del sistema.</w:t>
      </w:r>
    </w:p>
    <w:p w:rsidR="00000000" w:rsidDel="00000000" w:rsidP="00000000" w:rsidRDefault="00000000" w:rsidRPr="00000000" w14:paraId="000000AD">
      <w:pPr>
        <w:spacing w:after="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Sistema Operativo:</w:t>
      </w:r>
      <w:r w:rsidDel="00000000" w:rsidR="00000000" w:rsidRPr="00000000">
        <w:rPr>
          <w:rFonts w:ascii="Times New Roman" w:cs="Times New Roman" w:eastAsia="Times New Roman" w:hAnsi="Times New Roman"/>
          <w:sz w:val="24"/>
          <w:szCs w:val="24"/>
          <w:rtl w:val="0"/>
        </w:rPr>
        <w:t xml:space="preserve"> Windows 10 o superior, aunque para servidores se recomienda considerar Linux (si es soportado por el hosting) para mayor estabilidad y costos reducidos.</w:t>
      </w:r>
    </w:p>
    <w:p w:rsidR="00000000" w:rsidDel="00000000" w:rsidP="00000000" w:rsidRDefault="00000000" w:rsidRPr="00000000" w14:paraId="000000AE">
      <w:pPr>
        <w:spacing w:after="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16 GB DDR4, suficiente para ejecutar el entorno de desarrollo, el servidor local, y múltiples aplicaciones en paralelo.</w:t>
      </w:r>
    </w:p>
    <w:p w:rsidR="00000000" w:rsidDel="00000000" w:rsidP="00000000" w:rsidRDefault="00000000" w:rsidRPr="00000000" w14:paraId="000000AF">
      <w:pPr>
        <w:spacing w:after="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Periféricos:</w:t>
      </w:r>
      <w:r w:rsidDel="00000000" w:rsidR="00000000" w:rsidRPr="00000000">
        <w:rPr>
          <w:rFonts w:ascii="Times New Roman" w:cs="Times New Roman" w:eastAsia="Times New Roman" w:hAnsi="Times New Roman"/>
          <w:sz w:val="24"/>
          <w:szCs w:val="24"/>
          <w:rtl w:val="0"/>
        </w:rPr>
        <w:t xml:space="preserve"> Un monitor estándar, junto con un teclado y mouse básicos, serán suficientes para las tareas de desarrollo y administración.</w:t>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Disponible:</w:t>
      </w:r>
    </w:p>
    <w:p w:rsidR="00000000" w:rsidDel="00000000" w:rsidP="00000000" w:rsidRDefault="00000000" w:rsidRPr="00000000" w14:paraId="000000B2">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editor de código ligero y altamente personalizable, que será utilizado para escribir y depurar el código fuente de la aplicación. Es gratuito y compatible con múltiples lenguajes de programación.</w:t>
      </w:r>
    </w:p>
    <w:p w:rsidR="00000000" w:rsidDel="00000000" w:rsidP="00000000" w:rsidRDefault="00000000" w:rsidRPr="00000000" w14:paraId="000000B4">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oficial para el desarrollo de aplicaciones en Android. Será utilizado para compilar, probar y desplegar versiones de la aplicación en dispositivos Android.</w:t>
      </w:r>
    </w:p>
    <w:p w:rsidR="00000000" w:rsidDel="00000000" w:rsidP="00000000" w:rsidRDefault="00000000" w:rsidRPr="00000000" w14:paraId="000000B6">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desarrollo multiplataforma que permite crear aplicaciones para Android con una sola base de código. Su arquitectura moderna facilita el desarrollo rápido y eficiente.</w:t>
      </w:r>
    </w:p>
    <w:p w:rsidR="00000000" w:rsidDel="00000000" w:rsidP="00000000" w:rsidRDefault="00000000" w:rsidRPr="00000000" w14:paraId="000000B8">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backend como servicio (BaaS) que proporcionará funcionalidades como autenticación de usuarios, base de datos en tiempo real, almacenamiento de archivos, envío de notificaciones push y hosting básico. Dispone de un plan gratuito ideal para la fase inicial del proyecto.</w:t>
      </w:r>
    </w:p>
    <w:p w:rsidR="00000000" w:rsidDel="00000000" w:rsidP="00000000" w:rsidRDefault="00000000" w:rsidRPr="00000000" w14:paraId="000000BA">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de control de versiones que permitirá gestionar los cambios en el código fuente, facilitando la colaboración entre los miembros del equipo y el seguimiento del desarrollo.</w:t>
      </w:r>
    </w:p>
    <w:p w:rsidR="00000000" w:rsidDel="00000000" w:rsidP="00000000" w:rsidRDefault="00000000" w:rsidRPr="00000000" w14:paraId="000000BC">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en la nube para alojar repositorios de código, gestionar ramas de desarrollo, realizar revisiones y coordinar tareas.</w:t>
      </w:r>
    </w:p>
    <w:p w:rsidR="00000000" w:rsidDel="00000000" w:rsidP="00000000" w:rsidRDefault="00000000" w:rsidRPr="00000000" w14:paraId="000000BE">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23"/>
        </w:numPr>
        <w:spacing w:after="0" w:before="24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Firebase Firestore: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que almacenará información relacionada con usuarios, mascotas perdidas, voluntarios, ubicaciones y reportes. Firestore será especialmente útil si se requiere sincronización en tiempo real.</w:t>
      </w:r>
    </w:p>
    <w:p w:rsidR="00000000" w:rsidDel="00000000" w:rsidP="00000000" w:rsidRDefault="00000000" w:rsidRPr="00000000" w14:paraId="000000C4">
      <w:pPr>
        <w:numPr>
          <w:ilvl w:val="1"/>
          <w:numId w:val="17"/>
        </w:numPr>
        <w:spacing w:after="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Viabilidad Económica</w:t>
      </w:r>
    </w:p>
    <w:p w:rsidR="00000000" w:rsidDel="00000000" w:rsidP="00000000" w:rsidRDefault="00000000" w:rsidRPr="00000000" w14:paraId="000000C5">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viabilidad económica evalúa si el desarrollo e implementación del sistema es financieramente sustentable para la organización, considerando los costos involucrados y los beneficios que se esperan obtener. Se analizan los siguientes aspectos:</w:t>
      </w:r>
    </w:p>
    <w:p w:rsidR="00000000" w:rsidDel="00000000" w:rsidP="00000000" w:rsidRDefault="00000000" w:rsidRPr="00000000" w14:paraId="000000C6">
      <w:pPr>
        <w:spacing w:after="200"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01. Cuadro de Costos Generales del Sistema SOSMascota</w:t>
      </w:r>
    </w:p>
    <w:p w:rsidR="00000000" w:rsidDel="00000000" w:rsidP="00000000" w:rsidRDefault="00000000" w:rsidRPr="00000000" w14:paraId="000000C7">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cuadro es mostrar el resumen de los costos generales asociados a la implementación del sistema SOSMascota.</w:t>
      </w:r>
    </w:p>
    <w:p w:rsidR="00000000" w:rsidDel="00000000" w:rsidP="00000000" w:rsidRDefault="00000000" w:rsidRPr="00000000" w14:paraId="000000C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p w:rsidR="00000000" w:rsidDel="00000000" w:rsidP="00000000" w:rsidRDefault="00000000" w:rsidRPr="00000000" w14:paraId="000000C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w:t>
            </w:r>
            <w:r w:rsidDel="00000000" w:rsidR="00000000" w:rsidRPr="00000000">
              <w:rPr>
                <w:rtl w:val="0"/>
              </w:rPr>
            </w:r>
          </w:p>
        </w:tc>
        <w:tc>
          <w:tcPr/>
          <w:p w:rsidR="00000000" w:rsidDel="00000000" w:rsidP="00000000" w:rsidRDefault="00000000" w:rsidRPr="00000000" w14:paraId="000000C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total (S/)</w:t>
            </w:r>
            <w:r w:rsidDel="00000000" w:rsidR="00000000" w:rsidRPr="00000000">
              <w:rPr>
                <w:rtl w:val="0"/>
              </w:rPr>
            </w:r>
          </w:p>
        </w:tc>
      </w:tr>
      <w:tr>
        <w:trPr>
          <w:cantSplit w:val="0"/>
          <w:tblHeader w:val="0"/>
        </w:trPr>
        <w:tc>
          <w:tcPr/>
          <w:p w:rsidR="00000000" w:rsidDel="00000000" w:rsidP="00000000" w:rsidRDefault="00000000" w:rsidRPr="00000000" w14:paraId="000000C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C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1,585.0</w:t>
            </w:r>
          </w:p>
        </w:tc>
      </w:tr>
      <w:tr>
        <w:trPr>
          <w:cantSplit w:val="0"/>
          <w:tblHeader w:val="0"/>
        </w:trPr>
        <w:tc>
          <w:tcPr/>
          <w:p w:rsidR="00000000" w:rsidDel="00000000" w:rsidP="00000000" w:rsidRDefault="00000000" w:rsidRPr="00000000" w14:paraId="000000C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C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200.0</w:t>
            </w:r>
          </w:p>
        </w:tc>
      </w:tr>
      <w:tr>
        <w:trPr>
          <w:cantSplit w:val="0"/>
          <w:tblHeader w:val="0"/>
        </w:trPr>
        <w:tc>
          <w:tcPr/>
          <w:p w:rsidR="00000000" w:rsidDel="00000000" w:rsidP="00000000" w:rsidRDefault="00000000" w:rsidRPr="00000000" w14:paraId="000000C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p w:rsidR="00000000" w:rsidDel="00000000" w:rsidP="00000000" w:rsidRDefault="00000000" w:rsidRPr="00000000" w14:paraId="000000D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r>
      <w:tr>
        <w:trPr>
          <w:cantSplit w:val="0"/>
          <w:tblHeader w:val="0"/>
        </w:trPr>
        <w:tc>
          <w:tcPr/>
          <w:p w:rsidR="00000000" w:rsidDel="00000000" w:rsidP="00000000" w:rsidRDefault="00000000" w:rsidRPr="00000000" w14:paraId="000000D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0D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2600.0</w:t>
            </w:r>
          </w:p>
        </w:tc>
      </w:tr>
      <w:tr>
        <w:trPr>
          <w:cantSplit w:val="0"/>
          <w:tblHeader w:val="0"/>
        </w:trPr>
        <w:tc>
          <w:tcPr/>
          <w:p w:rsidR="00000000" w:rsidDel="00000000" w:rsidP="00000000" w:rsidRDefault="00000000" w:rsidRPr="00000000" w14:paraId="000000D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total del proyecto</w:t>
            </w:r>
            <w:r w:rsidDel="00000000" w:rsidR="00000000" w:rsidRPr="00000000">
              <w:rPr>
                <w:rtl w:val="0"/>
              </w:rPr>
            </w:r>
          </w:p>
        </w:tc>
        <w:tc>
          <w:tcPr/>
          <w:p w:rsidR="00000000" w:rsidDel="00000000" w:rsidP="00000000" w:rsidRDefault="00000000" w:rsidRPr="00000000" w14:paraId="000000D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4405.00</w:t>
            </w:r>
          </w:p>
        </w:tc>
      </w:tr>
    </w:tbl>
    <w:p w:rsidR="00000000" w:rsidDel="00000000" w:rsidP="00000000" w:rsidRDefault="00000000" w:rsidRPr="00000000" w14:paraId="000000D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360" w:lineRule="auto"/>
        <w:ind w:left="32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0D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1"/>
          <w:numId w:val="17"/>
        </w:numPr>
        <w:spacing w:after="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Viabilidad Operativa</w:t>
      </w:r>
    </w:p>
    <w:p w:rsidR="00000000" w:rsidDel="00000000" w:rsidP="00000000" w:rsidRDefault="00000000" w:rsidRPr="00000000" w14:paraId="000000DD">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operativamente viable, ya que responde a una problemática social real y cuenta con la aceptación potencial de la comunidad de usuarios (dueños de mascotas, voluntarios, veterinarios). La interfaz propuesta será intuitiva y fácil de usar, lo cual facilita la adopción del sistema sin necesidad de capacitaciones extensas. La participación colaborativa entre usuarios permitirá mantener actualizado el sistema y generar confianza en su funcionamiento.</w:t>
      </w:r>
    </w:p>
    <w:p w:rsidR="00000000" w:rsidDel="00000000" w:rsidP="00000000" w:rsidRDefault="00000000" w:rsidRPr="00000000" w14:paraId="000000DE">
      <w:pPr>
        <w:pStyle w:val="Heading3"/>
        <w:numPr>
          <w:ilvl w:val="0"/>
          <w:numId w:val="17"/>
        </w:numPr>
        <w:tabs>
          <w:tab w:val="left" w:leader="none" w:pos="834"/>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ds3knnad0s5i" w:id="16"/>
      <w:bookmarkEnd w:id="16"/>
      <w:r w:rsidDel="00000000" w:rsidR="00000000" w:rsidRPr="00000000">
        <w:rPr>
          <w:rFonts w:ascii="Times New Roman" w:cs="Times New Roman" w:eastAsia="Times New Roman" w:hAnsi="Times New Roman"/>
          <w:sz w:val="24"/>
          <w:szCs w:val="24"/>
          <w:rtl w:val="0"/>
        </w:rPr>
        <w:t xml:space="preserve">Información obtenida del Levantamiento de Información</w:t>
      </w:r>
    </w:p>
    <w:p w:rsidR="00000000" w:rsidDel="00000000" w:rsidP="00000000" w:rsidRDefault="00000000" w:rsidRPr="00000000" w14:paraId="000000DF">
      <w:pPr>
        <w:pStyle w:val="Heading2"/>
        <w:numPr>
          <w:ilvl w:val="0"/>
          <w:numId w:val="8"/>
        </w:numPr>
        <w:tabs>
          <w:tab w:val="left" w:leader="none" w:pos="-5"/>
          <w:tab w:val="right" w:leader="none" w:pos="8828"/>
        </w:tabs>
        <w:spacing w:after="200" w:line="360" w:lineRule="auto"/>
        <w:ind w:left="283" w:hanging="425"/>
        <w:jc w:val="both"/>
        <w:rPr>
          <w:rFonts w:ascii="Times New Roman" w:cs="Times New Roman" w:eastAsia="Times New Roman" w:hAnsi="Times New Roman"/>
          <w:b w:val="1"/>
          <w:sz w:val="24"/>
          <w:szCs w:val="24"/>
        </w:rPr>
      </w:pPr>
      <w:bookmarkStart w:colFirst="0" w:colLast="0" w:name="_heading=h.24uaqy1da0n2" w:id="17"/>
      <w:bookmarkEnd w:id="17"/>
      <w:r w:rsidDel="00000000" w:rsidR="00000000" w:rsidRPr="00000000">
        <w:rPr>
          <w:rFonts w:ascii="Times New Roman" w:cs="Times New Roman" w:eastAsia="Times New Roman" w:hAnsi="Times New Roman"/>
          <w:sz w:val="24"/>
          <w:szCs w:val="24"/>
          <w:rtl w:val="0"/>
        </w:rPr>
        <w:t xml:space="preserve">Análisis de Procesos</w:t>
      </w:r>
    </w:p>
    <w:p w:rsidR="00000000" w:rsidDel="00000000" w:rsidP="00000000" w:rsidRDefault="00000000" w:rsidRPr="00000000" w14:paraId="000000E0">
      <w:pPr>
        <w:pStyle w:val="Heading3"/>
        <w:numPr>
          <w:ilvl w:val="0"/>
          <w:numId w:val="6"/>
        </w:numPr>
        <w:tabs>
          <w:tab w:val="left" w:leader="none" w:pos="88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ygm7kfv3szp3" w:id="18"/>
      <w:bookmarkEnd w:id="18"/>
      <w:r w:rsidDel="00000000" w:rsidR="00000000" w:rsidRPr="00000000">
        <w:rPr>
          <w:rFonts w:ascii="Times New Roman" w:cs="Times New Roman" w:eastAsia="Times New Roman" w:hAnsi="Times New Roman"/>
          <w:sz w:val="24"/>
          <w:szCs w:val="24"/>
          <w:rtl w:val="0"/>
        </w:rPr>
        <w:t xml:space="preserve">Diagrama del Proceso Actual - Diagrama de actividades</w:t>
      </w:r>
    </w:p>
    <w:p w:rsidR="00000000" w:rsidDel="00000000" w:rsidP="00000000" w:rsidRDefault="00000000" w:rsidRPr="00000000" w14:paraId="000000E1">
      <w:pPr>
        <w:keepNext w:val="1"/>
        <w:keepLines w:val="1"/>
        <w:tabs>
          <w:tab w:val="left" w:leader="none" w:pos="880"/>
          <w:tab w:val="right" w:leader="none" w:pos="8828"/>
        </w:tabs>
        <w:spacing w:after="200" w:line="360" w:lineRule="auto"/>
        <w:jc w:val="both"/>
        <w:rPr>
          <w:rFonts w:ascii="Times New Roman" w:cs="Times New Roman" w:eastAsia="Times New Roman" w:hAnsi="Times New Roman"/>
          <w:i w:val="1"/>
          <w:sz w:val="24"/>
          <w:szCs w:val="24"/>
        </w:rPr>
      </w:pPr>
      <w:bookmarkStart w:colFirst="0" w:colLast="0" w:name="_heading=h.t6g0kepkfl1o" w:id="19"/>
      <w:bookmarkEnd w:id="19"/>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 Figura 01. Diagrama del Proceso Actual- Diagrama de actividades</w:t>
      </w:r>
    </w:p>
    <w:p w:rsidR="00000000" w:rsidDel="00000000" w:rsidP="00000000" w:rsidRDefault="00000000" w:rsidRPr="00000000" w14:paraId="000000E2">
      <w:pPr>
        <w:tabs>
          <w:tab w:val="left" w:leader="none" w:pos="88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4176980"/>
            <wp:effectExtent b="0" l="0" r="0" t="0"/>
            <wp:docPr id="1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1150" cy="41769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36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0E4">
      <w:pPr>
        <w:pStyle w:val="Heading3"/>
        <w:tabs>
          <w:tab w:val="left" w:leader="none" w:pos="880"/>
          <w:tab w:val="right" w:leader="none" w:pos="8828"/>
        </w:tabs>
        <w:spacing w:after="100" w:line="360" w:lineRule="auto"/>
        <w:ind w:left="720" w:firstLine="0"/>
        <w:jc w:val="both"/>
        <w:rPr>
          <w:rFonts w:ascii="Times New Roman" w:cs="Times New Roman" w:eastAsia="Times New Roman" w:hAnsi="Times New Roman"/>
          <w:sz w:val="24"/>
          <w:szCs w:val="24"/>
        </w:rPr>
      </w:pPr>
      <w:bookmarkStart w:colFirst="0" w:colLast="0" w:name="_heading=h.kcz39ks4zf2i" w:id="20"/>
      <w:bookmarkEnd w:id="20"/>
      <w:r w:rsidDel="00000000" w:rsidR="00000000" w:rsidRPr="00000000">
        <w:rPr>
          <w:rtl w:val="0"/>
        </w:rPr>
      </w:r>
    </w:p>
    <w:p w:rsidR="00000000" w:rsidDel="00000000" w:rsidP="00000000" w:rsidRDefault="00000000" w:rsidRPr="00000000" w14:paraId="000000E5">
      <w:pPr>
        <w:tabs>
          <w:tab w:val="left" w:leader="none" w:pos="880"/>
          <w:tab w:val="right" w:leader="none" w:pos="8828"/>
        </w:tabs>
        <w:rPr/>
      </w:pPr>
      <w:r w:rsidDel="00000000" w:rsidR="00000000" w:rsidRPr="00000000">
        <w:rPr>
          <w:rtl w:val="0"/>
        </w:rPr>
      </w:r>
    </w:p>
    <w:p w:rsidR="00000000" w:rsidDel="00000000" w:rsidP="00000000" w:rsidRDefault="00000000" w:rsidRPr="00000000" w14:paraId="000000E6">
      <w:pPr>
        <w:tabs>
          <w:tab w:val="left" w:leader="none" w:pos="880"/>
          <w:tab w:val="right" w:leader="none" w:pos="8828"/>
        </w:tabs>
        <w:rPr/>
      </w:pPr>
      <w:r w:rsidDel="00000000" w:rsidR="00000000" w:rsidRPr="00000000">
        <w:rPr>
          <w:rtl w:val="0"/>
        </w:rPr>
      </w:r>
    </w:p>
    <w:p w:rsidR="00000000" w:rsidDel="00000000" w:rsidP="00000000" w:rsidRDefault="00000000" w:rsidRPr="00000000" w14:paraId="000000E7">
      <w:pPr>
        <w:tabs>
          <w:tab w:val="left" w:leader="none" w:pos="880"/>
          <w:tab w:val="right" w:leader="none" w:pos="8828"/>
        </w:tabs>
        <w:rPr/>
      </w:pPr>
      <w:r w:rsidDel="00000000" w:rsidR="00000000" w:rsidRPr="00000000">
        <w:rPr>
          <w:rtl w:val="0"/>
        </w:rPr>
      </w:r>
    </w:p>
    <w:p w:rsidR="00000000" w:rsidDel="00000000" w:rsidP="00000000" w:rsidRDefault="00000000" w:rsidRPr="00000000" w14:paraId="000000E8">
      <w:pPr>
        <w:tabs>
          <w:tab w:val="left" w:leader="none" w:pos="880"/>
          <w:tab w:val="right" w:leader="none" w:pos="8828"/>
        </w:tabs>
        <w:rPr/>
      </w:pPr>
      <w:r w:rsidDel="00000000" w:rsidR="00000000" w:rsidRPr="00000000">
        <w:rPr>
          <w:rtl w:val="0"/>
        </w:rPr>
      </w:r>
    </w:p>
    <w:p w:rsidR="00000000" w:rsidDel="00000000" w:rsidP="00000000" w:rsidRDefault="00000000" w:rsidRPr="00000000" w14:paraId="000000E9">
      <w:pPr>
        <w:tabs>
          <w:tab w:val="left" w:leader="none" w:pos="880"/>
          <w:tab w:val="right" w:leader="none" w:pos="8828"/>
        </w:tabs>
        <w:rPr/>
      </w:pPr>
      <w:r w:rsidDel="00000000" w:rsidR="00000000" w:rsidRPr="00000000">
        <w:rPr>
          <w:rtl w:val="0"/>
        </w:rPr>
      </w:r>
    </w:p>
    <w:p w:rsidR="00000000" w:rsidDel="00000000" w:rsidP="00000000" w:rsidRDefault="00000000" w:rsidRPr="00000000" w14:paraId="000000EA">
      <w:pPr>
        <w:pStyle w:val="Heading3"/>
        <w:numPr>
          <w:ilvl w:val="0"/>
          <w:numId w:val="6"/>
        </w:numPr>
        <w:tabs>
          <w:tab w:val="left" w:leader="none" w:pos="880"/>
          <w:tab w:val="right" w:leader="none" w:pos="8828"/>
        </w:tabs>
        <w:spacing w:after="100" w:line="360" w:lineRule="auto"/>
        <w:ind w:left="720" w:hanging="360"/>
        <w:jc w:val="both"/>
        <w:rPr>
          <w:rFonts w:ascii="Times New Roman" w:cs="Times New Roman" w:eastAsia="Times New Roman" w:hAnsi="Times New Roman"/>
          <w:b w:val="1"/>
          <w:sz w:val="24"/>
          <w:szCs w:val="24"/>
        </w:rPr>
      </w:pPr>
      <w:bookmarkStart w:colFirst="0" w:colLast="0" w:name="_heading=h.lxgdhv3u27wo" w:id="21"/>
      <w:bookmarkEnd w:id="21"/>
      <w:r w:rsidDel="00000000" w:rsidR="00000000" w:rsidRPr="00000000">
        <w:rPr>
          <w:rFonts w:ascii="Times New Roman" w:cs="Times New Roman" w:eastAsia="Times New Roman" w:hAnsi="Times New Roman"/>
          <w:sz w:val="24"/>
          <w:szCs w:val="24"/>
          <w:rtl w:val="0"/>
        </w:rPr>
        <w:t xml:space="preserve">Diagrama del Proceso Propuesto - Diagrama de actividades Inicial</w:t>
      </w:r>
    </w:p>
    <w:p w:rsidR="00000000" w:rsidDel="00000000" w:rsidP="00000000" w:rsidRDefault="00000000" w:rsidRPr="00000000" w14:paraId="000000EB">
      <w:pPr>
        <w:tabs>
          <w:tab w:val="left" w:leader="none" w:pos="880"/>
          <w:tab w:val="right" w:leader="none" w:pos="8828"/>
        </w:tabs>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Figura 02. Diagrama del Proceso Propuesto- Diagrama de actividades</w:t>
      </w:r>
    </w:p>
    <w:p w:rsidR="00000000" w:rsidDel="00000000" w:rsidP="00000000" w:rsidRDefault="00000000" w:rsidRPr="00000000" w14:paraId="000000EC">
      <w:pPr>
        <w:tabs>
          <w:tab w:val="left" w:leader="none" w:pos="88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5270500"/>
            <wp:effectExtent b="0" l="0" r="0" t="0"/>
            <wp:docPr id="14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394015"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leader="none" w:pos="88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E">
      <w:pPr>
        <w:tabs>
          <w:tab w:val="left" w:leader="none" w:pos="88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88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leader="none" w:pos="88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numPr>
          <w:ilvl w:val="0"/>
          <w:numId w:val="8"/>
        </w:numPr>
        <w:tabs>
          <w:tab w:val="left" w:leader="none" w:pos="660"/>
          <w:tab w:val="right" w:leader="none" w:pos="8828"/>
        </w:tabs>
        <w:spacing w:after="200" w:line="360" w:lineRule="auto"/>
        <w:ind w:left="283" w:hanging="425"/>
        <w:jc w:val="both"/>
        <w:rPr>
          <w:rFonts w:ascii="Times New Roman" w:cs="Times New Roman" w:eastAsia="Times New Roman" w:hAnsi="Times New Roman"/>
          <w:b w:val="1"/>
          <w:sz w:val="24"/>
          <w:szCs w:val="24"/>
        </w:rPr>
      </w:pPr>
      <w:bookmarkStart w:colFirst="0" w:colLast="0" w:name="_heading=h.jzwqy39g5c6z" w:id="22"/>
      <w:bookmarkEnd w:id="22"/>
      <w:r w:rsidDel="00000000" w:rsidR="00000000" w:rsidRPr="00000000">
        <w:rPr>
          <w:rFonts w:ascii="Times New Roman" w:cs="Times New Roman" w:eastAsia="Times New Roman" w:hAnsi="Times New Roman"/>
          <w:sz w:val="24"/>
          <w:szCs w:val="24"/>
          <w:rtl w:val="0"/>
        </w:rPr>
        <w:t xml:space="preserve">Especificación de Requerimientos de Software</w:t>
      </w:r>
    </w:p>
    <w:p w:rsidR="00000000" w:rsidDel="00000000" w:rsidP="00000000" w:rsidRDefault="00000000" w:rsidRPr="00000000" w14:paraId="000000F2">
      <w:pPr>
        <w:pStyle w:val="Heading3"/>
        <w:numPr>
          <w:ilvl w:val="0"/>
          <w:numId w:val="26"/>
        </w:numPr>
        <w:tabs>
          <w:tab w:val="left" w:leader="none" w:pos="660"/>
          <w:tab w:val="right" w:leader="none" w:pos="8828"/>
        </w:tabs>
        <w:spacing w:after="200" w:before="200" w:line="360" w:lineRule="auto"/>
        <w:ind w:left="720" w:hanging="360"/>
        <w:jc w:val="both"/>
        <w:rPr>
          <w:rFonts w:ascii="Times New Roman" w:cs="Times New Roman" w:eastAsia="Times New Roman" w:hAnsi="Times New Roman"/>
          <w:b w:val="1"/>
          <w:sz w:val="24"/>
          <w:szCs w:val="24"/>
        </w:rPr>
      </w:pPr>
      <w:bookmarkStart w:colFirst="0" w:colLast="0" w:name="_heading=h.hw573as0t1qj" w:id="23"/>
      <w:bookmarkEnd w:id="23"/>
      <w:r w:rsidDel="00000000" w:rsidR="00000000" w:rsidRPr="00000000">
        <w:rPr>
          <w:rFonts w:ascii="Times New Roman" w:cs="Times New Roman" w:eastAsia="Times New Roman" w:hAnsi="Times New Roman"/>
          <w:sz w:val="24"/>
          <w:szCs w:val="24"/>
          <w:rtl w:val="0"/>
        </w:rPr>
        <w:t xml:space="preserve">Cuadro de Requerimientos Funcionales</w:t>
      </w:r>
    </w:p>
    <w:p w:rsidR="00000000" w:rsidDel="00000000" w:rsidP="00000000" w:rsidRDefault="00000000" w:rsidRPr="00000000" w14:paraId="000000F3">
      <w:pPr>
        <w:keepNext w:val="1"/>
        <w:keepLines w:val="1"/>
        <w:tabs>
          <w:tab w:val="left" w:leader="none" w:pos="660"/>
          <w:tab w:val="right" w:leader="none" w:pos="8828"/>
        </w:tabs>
        <w:spacing w:after="200" w:before="200" w:line="360" w:lineRule="auto"/>
        <w:ind w:left="720" w:firstLine="0"/>
        <w:jc w:val="both"/>
        <w:rPr>
          <w:rFonts w:ascii="Times New Roman" w:cs="Times New Roman" w:eastAsia="Times New Roman" w:hAnsi="Times New Roman"/>
          <w:b w:val="1"/>
          <w:i w:val="1"/>
          <w:sz w:val="24"/>
          <w:szCs w:val="24"/>
        </w:rPr>
      </w:pPr>
      <w:bookmarkStart w:colFirst="0" w:colLast="0" w:name="_heading=h.dzbj3ixoo18e" w:id="24"/>
      <w:bookmarkEnd w:id="24"/>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02. Cuadro de Requerimientos Funcionales</w:t>
      </w:r>
      <w:r w:rsidDel="00000000" w:rsidR="00000000" w:rsidRPr="00000000">
        <w:rPr>
          <w:rtl w:val="0"/>
        </w:rPr>
      </w:r>
    </w:p>
    <w:tbl>
      <w:tblPr>
        <w:tblStyle w:val="Table3"/>
        <w:tblpPr w:leftFromText="180" w:rightFromText="180" w:topFromText="180" w:bottomFromText="180" w:vertAnchor="text" w:horzAnchor="text" w:tblpX="0" w:tblpY="0"/>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820"/>
        <w:gridCol w:w="4200"/>
        <w:tblGridChange w:id="0">
          <w:tblGrid>
            <w:gridCol w:w="1410"/>
            <w:gridCol w:w="2820"/>
            <w:gridCol w:w="4200"/>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Mar>
              <w:top w:w="100.0" w:type="dxa"/>
              <w:left w:w="100.0" w:type="dxa"/>
              <w:bottom w:w="100.0" w:type="dxa"/>
              <w:right w:w="100.0" w:type="dxa"/>
            </w:tcMar>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00.0" w:type="dxa"/>
              <w:left w:w="100.0" w:type="dxa"/>
              <w:bottom w:w="100.0" w:type="dxa"/>
              <w:right w:w="100.0" w:type="dxa"/>
            </w:tcMa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790.8593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Autenticar usuario</w:t>
            </w:r>
          </w:p>
        </w:tc>
        <w:tc>
          <w:tcPr>
            <w:tcMar>
              <w:top w:w="100.0" w:type="dxa"/>
              <w:left w:w="100.0" w:type="dxa"/>
              <w:bottom w:w="100.0" w:type="dxa"/>
              <w:right w:w="100.0" w:type="dxa"/>
            </w:tcMa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inicien sesión utilizando su correo electrónico y contraseña, verificando sus credenciales para acceder al sistema.</w:t>
            </w:r>
          </w:p>
        </w:tc>
      </w:tr>
      <w:tr>
        <w:trPr>
          <w:cantSplit w:val="0"/>
          <w:trHeight w:val="23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w:t>
            </w:r>
          </w:p>
        </w:tc>
        <w:tc>
          <w:tcPr>
            <w:tcMar>
              <w:top w:w="100.0" w:type="dxa"/>
              <w:left w:w="100.0" w:type="dxa"/>
              <w:bottom w:w="100.0" w:type="dxa"/>
              <w:right w:w="100.0" w:type="dxa"/>
            </w:tcMar>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nuevos usuarios crear una cuenta ingresando sus datos personales como nombre, correo electrónico, contraseña y número de contacto.</w:t>
            </w:r>
          </w:p>
        </w:tc>
      </w:tr>
      <w:tr>
        <w:trPr>
          <w:cantSplit w:val="0"/>
          <w:trHeight w:val="108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100.0" w:type="dxa"/>
              <w:left w:w="100.0" w:type="dxa"/>
              <w:bottom w:w="100.0" w:type="dxa"/>
              <w:right w:w="100.0" w:type="dxa"/>
            </w:tcMar>
            <w:vAlign w:val="center"/>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veterinario</w:t>
            </w:r>
          </w:p>
        </w:tc>
        <w:tc>
          <w:tcPr>
            <w:tcMar>
              <w:top w:w="100.0" w:type="dxa"/>
              <w:left w:w="100.0" w:type="dxa"/>
              <w:bottom w:w="100.0" w:type="dxa"/>
              <w:right w:w="100.0" w:type="dxa"/>
            </w:tcMar>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se registren veterinarios autorizados, asociándose a un perfil especial con permisos definidos.</w:t>
            </w:r>
          </w:p>
        </w:tc>
      </w:tr>
      <w:tr>
        <w:trPr>
          <w:cantSplit w:val="0"/>
          <w:trHeight w:val="144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100.0" w:type="dxa"/>
              <w:left w:w="100.0" w:type="dxa"/>
              <w:bottom w:w="100.0" w:type="dxa"/>
              <w:right w:w="100.0" w:type="dxa"/>
            </w:tcMar>
            <w:vAlign w:val="center"/>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reporte de mascota</w:t>
            </w:r>
          </w:p>
        </w:tc>
        <w:tc>
          <w:tcPr>
            <w:tcMar>
              <w:top w:w="100.0" w:type="dxa"/>
              <w:left w:w="100.0" w:type="dxa"/>
              <w:bottom w:w="100.0" w:type="dxa"/>
              <w:right w:w="100.0" w:type="dxa"/>
            </w:tcMa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a los usuarios registrar un reporte de mascota, incluyendo nombre, tipo, descripción, imagen, contacto y ubicación.</w:t>
            </w:r>
          </w:p>
        </w:tc>
      </w:tr>
      <w:tr>
        <w:trPr>
          <w:cantSplit w:val="0"/>
          <w:trHeight w:val="18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100.0" w:type="dxa"/>
              <w:left w:w="100.0" w:type="dxa"/>
              <w:bottom w:w="100.0" w:type="dxa"/>
              <w:right w:w="100.0" w:type="dxa"/>
            </w:tcMar>
            <w:vAlign w:val="center"/>
          </w:tcPr>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mascotas reportadas</w:t>
            </w:r>
          </w:p>
        </w:tc>
        <w:tc>
          <w:tcPr>
            <w:tcMar>
              <w:top w:w="100.0" w:type="dxa"/>
              <w:left w:w="100.0" w:type="dxa"/>
              <w:bottom w:w="100.0" w:type="dxa"/>
              <w:right w:w="100.0" w:type="dxa"/>
            </w:tcMa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mostrar un listado con todos los reportes de mascotas que necesiten ayuda.</w:t>
            </w:r>
          </w:p>
        </w:tc>
      </w:tr>
      <w:tr>
        <w:trPr>
          <w:cantSplit w:val="0"/>
          <w:trHeight w:val="20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 usuarios</w:t>
            </w:r>
          </w:p>
        </w:tc>
        <w:tc>
          <w:tcPr>
            <w:tcMar>
              <w:top w:w="100.0" w:type="dxa"/>
              <w:left w:w="100.0" w:type="dxa"/>
              <w:bottom w:w="100.0" w:type="dxa"/>
              <w:right w:w="100.0" w:type="dxa"/>
            </w:tcMar>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los usuarios se comuniquen mediante un chat interno para coordinar el reencuentro de mascotas.</w:t>
            </w:r>
          </w:p>
        </w:tc>
      </w:tr>
      <w:tr>
        <w:trPr>
          <w:cantSplit w:val="0"/>
          <w:trHeight w:val="2732.929687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 usuario</w:t>
            </w:r>
          </w:p>
        </w:tc>
        <w:tc>
          <w:tcPr>
            <w:tcMar>
              <w:top w:w="100.0" w:type="dxa"/>
              <w:left w:w="100.0" w:type="dxa"/>
              <w:bottom w:w="100.0" w:type="dxa"/>
              <w:right w:w="100.0" w:type="dxa"/>
            </w:tcMar>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contar con un panel donde el usuario pueda gestionar su información personal, ver sus reportes registrados, historial de chats, y acceder a funcionalidades principales.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tcMar>
              <w:top w:w="100.0" w:type="dxa"/>
              <w:left w:w="100.0" w:type="dxa"/>
              <w:bottom w:w="100.0" w:type="dxa"/>
              <w:right w:w="100.0" w:type="dxa"/>
            </w:tcMar>
            <w:vAlign w:val="center"/>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 veterinario</w:t>
            </w:r>
          </w:p>
        </w:tc>
        <w:tc>
          <w:tcPr>
            <w:tcMar>
              <w:top w:w="100.0" w:type="dxa"/>
              <w:left w:w="100.0" w:type="dxa"/>
              <w:bottom w:w="100.0" w:type="dxa"/>
              <w:right w:w="100.0" w:type="dxa"/>
            </w:tcMar>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ofrecer un panel exclusivo para veterinarios donde puedan consultar reportes relevantes, validar información y apoyar en la verificación de mascotas.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tcMar>
              <w:top w:w="100.0" w:type="dxa"/>
              <w:left w:w="100.0" w:type="dxa"/>
              <w:bottom w:w="100.0" w:type="dxa"/>
              <w:right w:w="100.0" w:type="dxa"/>
            </w:tcMar>
            <w:vAlign w:val="center"/>
          </w:tcPr>
          <w:p w:rsidR="00000000" w:rsidDel="00000000" w:rsidP="00000000" w:rsidRDefault="00000000" w:rsidRPr="00000000" w14:paraId="0000011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del Administrador</w:t>
            </w:r>
          </w:p>
        </w:tc>
        <w:tc>
          <w:tcPr>
            <w:tcMar>
              <w:top w:w="100.0" w:type="dxa"/>
              <w:left w:w="100.0" w:type="dxa"/>
              <w:bottom w:w="100.0" w:type="dxa"/>
              <w:right w:w="100.0" w:type="dxa"/>
            </w:tcMar>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al administrador visualizar reportes detallados basados en un rango de fechas seleccionado. Esto incluiría información relacionada respecto a las mascotas perdidas y encontradas, en adopción y adoptadas, en ayuda y atendidas.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c>
          <w:tcPr>
            <w:tcMar>
              <w:top w:w="100.0" w:type="dxa"/>
              <w:left w:w="100.0" w:type="dxa"/>
              <w:bottom w:w="100.0" w:type="dxa"/>
              <w:right w:w="100.0" w:type="dxa"/>
            </w:tcMar>
            <w:vAlign w:val="center"/>
          </w:tcPr>
          <w:p w:rsidR="00000000" w:rsidDel="00000000" w:rsidP="00000000" w:rsidRDefault="00000000" w:rsidRPr="00000000" w14:paraId="000001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Procesar imágenes con modelo pre entrenado</w:t>
            </w:r>
          </w:p>
        </w:tc>
        <w:tc>
          <w:tcPr>
            <w:tcMar>
              <w:top w:w="100.0" w:type="dxa"/>
              <w:left w:w="100.0" w:type="dxa"/>
              <w:bottom w:w="100.0" w:type="dxa"/>
              <w:right w:w="100.0" w:type="dxa"/>
            </w:tcMar>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utilizar un modelo de inteligencia artificial preentrenado para extraer características básicas de las imágenes de mascotas registradas, facilitando la identificación y comparación entre reportes.</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c>
          <w:tcPr>
            <w:tcMar>
              <w:top w:w="100.0" w:type="dxa"/>
              <w:left w:w="100.0" w:type="dxa"/>
              <w:bottom w:w="100.0" w:type="dxa"/>
              <w:right w:w="100.0" w:type="dxa"/>
            </w:tcMar>
            <w:vAlign w:val="center"/>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descriptores propios</w:t>
            </w:r>
          </w:p>
        </w:tc>
        <w:tc>
          <w:tcPr>
            <w:tcMar>
              <w:top w:w="100.0" w:type="dxa"/>
              <w:left w:w="100.0" w:type="dxa"/>
              <w:bottom w:w="100.0" w:type="dxa"/>
              <w:right w:w="100.0" w:type="dxa"/>
            </w:tcMar>
          </w:tcPr>
          <w:p w:rsidR="00000000" w:rsidDel="00000000" w:rsidP="00000000" w:rsidRDefault="00000000" w:rsidRPr="00000000" w14:paraId="000001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descriptores adicionales a partir de las imágenes cargadas, con el fin de enriquecer la representación visual de cada mascota y mejorar la precisión en el proceso de búsqueda.</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c>
          <w:tcPr>
            <w:tcMar>
              <w:top w:w="100.0" w:type="dxa"/>
              <w:left w:w="100.0" w:type="dxa"/>
              <w:bottom w:w="100.0" w:type="dxa"/>
              <w:right w:w="100.0" w:type="dxa"/>
            </w:tcMar>
            <w:vAlign w:val="center"/>
          </w:tcPr>
          <w:p w:rsidR="00000000" w:rsidDel="00000000" w:rsidP="00000000" w:rsidRDefault="00000000" w:rsidRPr="00000000" w14:paraId="000001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algoritmo de matching y ranking</w:t>
            </w:r>
          </w:p>
        </w:tc>
        <w:tc>
          <w:tcPr>
            <w:tcMar>
              <w:top w:w="100.0" w:type="dxa"/>
              <w:left w:w="100.0" w:type="dxa"/>
              <w:bottom w:w="100.0" w:type="dxa"/>
              <w:right w:w="100.0" w:type="dxa"/>
            </w:tcMar>
          </w:tcPr>
          <w:p w:rsidR="00000000" w:rsidDel="00000000" w:rsidP="00000000" w:rsidRDefault="00000000" w:rsidRPr="00000000" w14:paraId="000001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implementar un algoritmo de coincidencia y ranking que compara los descriptores de nuevas imágenes contra la base de datos de reportes, mostrando un listado ordenado de posibles coincidencias con un puntaje de similitud.</w:t>
            </w:r>
          </w:p>
        </w:tc>
      </w:tr>
      <w:tr>
        <w:trPr>
          <w:cantSplit w:val="0"/>
          <w:trHeight w:val="22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c>
          <w:tcPr>
            <w:tcMar>
              <w:top w:w="100.0" w:type="dxa"/>
              <w:left w:w="100.0" w:type="dxa"/>
              <w:bottom w:w="100.0" w:type="dxa"/>
              <w:right w:w="100.0" w:type="dxa"/>
            </w:tcMar>
            <w:vAlign w:val="center"/>
          </w:tcPr>
          <w:p w:rsidR="00000000" w:rsidDel="00000000" w:rsidP="00000000" w:rsidRDefault="00000000" w:rsidRPr="00000000" w14:paraId="000001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pipeline de validación de datos</w:t>
            </w:r>
          </w:p>
        </w:tc>
        <w:tc>
          <w:tcPr>
            <w:tcMar>
              <w:top w:w="100.0" w:type="dxa"/>
              <w:left w:w="100.0" w:type="dxa"/>
              <w:bottom w:w="100.0" w:type="dxa"/>
              <w:right w:w="100.0" w:type="dxa"/>
            </w:tcMar>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contar con un pipeline automatizado que valide los datos ingresados (imágenes, descripciones, contactos y ubicaciones), garantizando la consistencia, integridad y calidad de la información antes de publicarse.</w:t>
            </w:r>
          </w:p>
        </w:tc>
      </w:tr>
    </w:tbl>
    <w:p w:rsidR="00000000" w:rsidDel="00000000" w:rsidP="00000000" w:rsidRDefault="00000000" w:rsidRPr="00000000" w14:paraId="0000011E">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360" w:lineRule="auto"/>
        <w:ind w:left="288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20">
      <w:pPr>
        <w:spacing w:after="200" w:line="360"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00" w:line="360"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00" w:line="360"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00" w:line="360"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00" w:line="360"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Style w:val="Heading3"/>
        <w:numPr>
          <w:ilvl w:val="0"/>
          <w:numId w:val="26"/>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b1ozhsoshw3z" w:id="25"/>
      <w:bookmarkEnd w:id="25"/>
      <w:r w:rsidDel="00000000" w:rsidR="00000000" w:rsidRPr="00000000">
        <w:rPr>
          <w:rFonts w:ascii="Times New Roman" w:cs="Times New Roman" w:eastAsia="Times New Roman" w:hAnsi="Times New Roman"/>
          <w:sz w:val="24"/>
          <w:szCs w:val="24"/>
          <w:rtl w:val="0"/>
        </w:rPr>
        <w:t xml:space="preserve">Cuadro de Requerimientos No Funcionales</w:t>
      </w:r>
    </w:p>
    <w:p w:rsidR="00000000" w:rsidDel="00000000" w:rsidP="00000000" w:rsidRDefault="00000000" w:rsidRPr="00000000" w14:paraId="00000127">
      <w:pPr>
        <w:tabs>
          <w:tab w:val="left" w:leader="none" w:pos="660"/>
          <w:tab w:val="right" w:leader="none" w:pos="8828"/>
        </w:tabs>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Tabla 03. Cuadro de Requerimientos no funcionales</w:t>
      </w:r>
    </w:p>
    <w:tbl>
      <w:tblPr>
        <w:tblStyle w:val="Table4"/>
        <w:tblW w:w="885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875"/>
        <w:gridCol w:w="5925"/>
        <w:tblGridChange w:id="0">
          <w:tblGrid>
            <w:gridCol w:w="1050"/>
            <w:gridCol w:w="1875"/>
            <w:gridCol w:w="59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8">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9">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A">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D">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procesar las operaciones críticas (listar reportes, mostrar mapa) en un tiempo máximo de 5 segundos en al menos el 95% de los casos, bajo condiciones de red estable.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E">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2F">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0">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estar disponible al menos el 99% del tiempo en un periodo mensual, excluyendo mantenimientos programados.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1">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2">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33">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permitir que un usuario sin experiencia pueda registrar un reporte completo en menos de 3 minutos y navegar entre pantallas en un máximo de 3 clics.</w:t>
            </w:r>
          </w:p>
        </w:tc>
      </w:tr>
    </w:tbl>
    <w:p w:rsidR="00000000" w:rsidDel="00000000" w:rsidP="00000000" w:rsidRDefault="00000000" w:rsidRPr="00000000" w14:paraId="00000134">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tabs>
          <w:tab w:val="left" w:leader="none" w:pos="660"/>
          <w:tab w:val="right" w:leader="none" w:pos="8828"/>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Fuente: Elaboración Propia</w:t>
        <w:tab/>
      </w:r>
      <w:r w:rsidDel="00000000" w:rsidR="00000000" w:rsidRPr="00000000">
        <w:rPr>
          <w:rtl w:val="0"/>
        </w:rPr>
      </w:r>
    </w:p>
    <w:p w:rsidR="00000000" w:rsidDel="00000000" w:rsidP="00000000" w:rsidRDefault="00000000" w:rsidRPr="00000000" w14:paraId="00000136">
      <w:pPr>
        <w:pStyle w:val="Heading3"/>
        <w:numPr>
          <w:ilvl w:val="0"/>
          <w:numId w:val="26"/>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nwoyzw5r3zir" w:id="26"/>
      <w:bookmarkEnd w:id="26"/>
      <w:r w:rsidDel="00000000" w:rsidR="00000000" w:rsidRPr="00000000">
        <w:rPr>
          <w:rFonts w:ascii="Times New Roman" w:cs="Times New Roman" w:eastAsia="Times New Roman" w:hAnsi="Times New Roman"/>
          <w:sz w:val="24"/>
          <w:szCs w:val="24"/>
          <w:rtl w:val="0"/>
        </w:rPr>
        <w:t xml:space="preserve">Reglas de Negocio</w:t>
      </w:r>
    </w:p>
    <w:p w:rsidR="00000000" w:rsidDel="00000000" w:rsidP="00000000" w:rsidRDefault="00000000" w:rsidRPr="00000000" w14:paraId="00000137">
      <w:pPr>
        <w:keepNext w:val="1"/>
        <w:keepLines w:val="1"/>
        <w:tabs>
          <w:tab w:val="left" w:leader="none" w:pos="660"/>
          <w:tab w:val="right" w:leader="none" w:pos="8828"/>
        </w:tabs>
        <w:spacing w:after="200" w:before="200" w:line="360" w:lineRule="auto"/>
        <w:ind w:left="720" w:firstLine="0"/>
        <w:jc w:val="both"/>
        <w:rPr>
          <w:rFonts w:ascii="Times New Roman" w:cs="Times New Roman" w:eastAsia="Times New Roman" w:hAnsi="Times New Roman"/>
          <w:i w:val="1"/>
          <w:sz w:val="24"/>
          <w:szCs w:val="24"/>
        </w:rPr>
      </w:pPr>
      <w:bookmarkStart w:colFirst="0" w:colLast="0" w:name="_heading=h.dzbj3ixoo18e" w:id="24"/>
      <w:bookmarkEnd w:id="24"/>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04. Cuadro de Reglas de Negocio</w:t>
      </w:r>
    </w:p>
    <w:tbl>
      <w:tblPr>
        <w:tblStyle w:val="Table5"/>
        <w:tblW w:w="900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985"/>
        <w:gridCol w:w="4650"/>
        <w:tblGridChange w:id="0">
          <w:tblGrid>
            <w:gridCol w:w="1365"/>
            <w:gridCol w:w="2985"/>
            <w:gridCol w:w="465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8">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9">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Regla de Negocio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A">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único de usuario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D">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usuario debe estar registrado con un correo electrónico único. No se permite duplicidad de cuentas con el mismo correo.</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E">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F">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datos obligatorios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0">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requeridos al registrar un reporte de mascota (nombre, tipo, contacto, descripción, imagen y ubicación) deben ser obligatorios.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1">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2">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visibles solo si están validados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3">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reportes validados por el sistema (con todos los datos completos) serán visibles en los listados públicos.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4">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5">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entre usuarios restringida a reportes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6">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 estará habilitado únicamente entre usuarios que hayan interactuado con un mismo reporte (pérdida o hallazgo de mascota).</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7">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8">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edición limitada de reportes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9">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editar sus reportes dentro de las primeras 24 horas de haberlos creado. Después, solo podrán ser eliminados.</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A">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RN-06</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mostrará públicamente información sensible como números de documento, correo o dirección exacta, solo medios de contacto autorizados.</w:t>
            </w:r>
          </w:p>
        </w:tc>
      </w:tr>
    </w:tbl>
    <w:p w:rsidR="00000000" w:rsidDel="00000000" w:rsidP="00000000" w:rsidRDefault="00000000" w:rsidRPr="00000000" w14:paraId="0000014D">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tabs>
          <w:tab w:val="left" w:leader="none" w:pos="660"/>
          <w:tab w:val="right" w:leader="none" w:pos="8828"/>
        </w:tabs>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4F">
      <w:pPr>
        <w:pStyle w:val="Heading2"/>
        <w:numPr>
          <w:ilvl w:val="0"/>
          <w:numId w:val="8"/>
        </w:numPr>
        <w:tabs>
          <w:tab w:val="left" w:leader="none" w:pos="660"/>
          <w:tab w:val="right" w:leader="none" w:pos="8828"/>
        </w:tabs>
        <w:spacing w:after="200" w:line="360" w:lineRule="auto"/>
        <w:ind w:left="283" w:hanging="425"/>
        <w:jc w:val="both"/>
        <w:rPr>
          <w:rFonts w:ascii="Times New Roman" w:cs="Times New Roman" w:eastAsia="Times New Roman" w:hAnsi="Times New Roman"/>
          <w:b w:val="1"/>
          <w:sz w:val="24"/>
          <w:szCs w:val="24"/>
        </w:rPr>
      </w:pPr>
      <w:bookmarkStart w:colFirst="0" w:colLast="0" w:name="_heading=h.8zf6fhmxs7ao" w:id="27"/>
      <w:bookmarkEnd w:id="27"/>
      <w:r w:rsidDel="00000000" w:rsidR="00000000" w:rsidRPr="00000000">
        <w:rPr>
          <w:rFonts w:ascii="Times New Roman" w:cs="Times New Roman" w:eastAsia="Times New Roman" w:hAnsi="Times New Roman"/>
          <w:sz w:val="24"/>
          <w:szCs w:val="24"/>
          <w:rtl w:val="0"/>
        </w:rPr>
        <w:t xml:space="preserve">Fases de Desarrollo</w:t>
      </w:r>
    </w:p>
    <w:p w:rsidR="00000000" w:rsidDel="00000000" w:rsidP="00000000" w:rsidRDefault="00000000" w:rsidRPr="00000000" w14:paraId="00000150">
      <w:pPr>
        <w:pStyle w:val="Heading3"/>
        <w:numPr>
          <w:ilvl w:val="0"/>
          <w:numId w:val="7"/>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3ol5memz0zmq" w:id="28"/>
      <w:bookmarkEnd w:id="28"/>
      <w:r w:rsidDel="00000000" w:rsidR="00000000" w:rsidRPr="00000000">
        <w:rPr>
          <w:rFonts w:ascii="Times New Roman" w:cs="Times New Roman" w:eastAsia="Times New Roman" w:hAnsi="Times New Roman"/>
          <w:sz w:val="24"/>
          <w:szCs w:val="24"/>
          <w:rtl w:val="0"/>
        </w:rPr>
        <w:t xml:space="preserve">Perfiles de Usuario</w:t>
      </w:r>
    </w:p>
    <w:p w:rsidR="00000000" w:rsidDel="00000000" w:rsidP="00000000" w:rsidRDefault="00000000" w:rsidRPr="00000000" w14:paraId="00000151">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05. Cuadro de Perfiles de Usuario</w:t>
      </w:r>
      <w:r w:rsidDel="00000000" w:rsidR="00000000" w:rsidRPr="00000000">
        <w:rPr>
          <w:rFonts w:ascii="Times New Roman" w:cs="Times New Roman" w:eastAsia="Times New Roman" w:hAnsi="Times New Roman"/>
          <w:sz w:val="24"/>
          <w:szCs w:val="24"/>
          <w:rtl w:val="0"/>
        </w:rPr>
        <w:tab/>
      </w:r>
    </w:p>
    <w:tbl>
      <w:tblPr>
        <w:tblStyle w:val="Table6"/>
        <w:tblW w:w="748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4860"/>
        <w:tblGridChange w:id="0">
          <w:tblGrid>
            <w:gridCol w:w="2625"/>
            <w:gridCol w:w="48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2">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3">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4">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5">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ciudadano que usa la aplicación para reportar una mascota perdida o encontrada. Puede consultar reportes, registrar nuevos, chatear con otros usuarios y filtrar por ubicación o tipo de mascota. Tiene acceso a su panel personal.</w:t>
            </w:r>
          </w:p>
        </w:tc>
      </w:tr>
      <w:tr>
        <w:trPr>
          <w:cantSplit w:val="0"/>
          <w:trHeight w:val="30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6">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Veterinario</w:t>
            </w:r>
          </w:p>
          <w:p w:rsidR="00000000" w:rsidDel="00000000" w:rsidP="00000000" w:rsidRDefault="00000000" w:rsidRPr="00000000" w14:paraId="00000157">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58">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profesional acreditado que puede ofrecer apoyo en reportes, verificar el estado de algunas mascotas y brindar asistencia. Debe ser validado por un administrador antes de acceder al sistema. Puede acceder a un panel especial donde puede ver reportes relacionados a su zona o casos derivados por usuarios.</w:t>
            </w:r>
          </w:p>
        </w:tc>
      </w:tr>
    </w:tbl>
    <w:p w:rsidR="00000000" w:rsidDel="00000000" w:rsidP="00000000" w:rsidRDefault="00000000" w:rsidRPr="00000000" w14:paraId="00000159">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tabs>
          <w:tab w:val="left" w:leader="none" w:pos="660"/>
          <w:tab w:val="right" w:leader="none" w:pos="8828"/>
        </w:tabs>
        <w:spacing w:after="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5B">
      <w:pPr>
        <w:pStyle w:val="Heading3"/>
        <w:numPr>
          <w:ilvl w:val="0"/>
          <w:numId w:val="7"/>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6tr8ic3h4j0t" w:id="29"/>
      <w:bookmarkEnd w:id="29"/>
      <w:r w:rsidDel="00000000" w:rsidR="00000000" w:rsidRPr="00000000">
        <w:rPr>
          <w:rFonts w:ascii="Times New Roman" w:cs="Times New Roman" w:eastAsia="Times New Roman" w:hAnsi="Times New Roman"/>
          <w:sz w:val="24"/>
          <w:szCs w:val="24"/>
          <w:rtl w:val="0"/>
        </w:rPr>
        <w:t xml:space="preserve">Modelo Conceptual</w:t>
      </w:r>
    </w:p>
    <w:p w:rsidR="00000000" w:rsidDel="00000000" w:rsidP="00000000" w:rsidRDefault="00000000" w:rsidRPr="00000000" w14:paraId="0000015C">
      <w:pPr>
        <w:pStyle w:val="Heading4"/>
        <w:numPr>
          <w:ilvl w:val="0"/>
          <w:numId w:val="18"/>
        </w:numPr>
        <w:tabs>
          <w:tab w:val="left" w:leader="none" w:pos="264"/>
          <w:tab w:val="right" w:leader="none" w:pos="8828"/>
        </w:tabs>
        <w:spacing w:after="200" w:line="360" w:lineRule="auto"/>
        <w:ind w:left="992" w:hanging="283"/>
        <w:jc w:val="both"/>
        <w:rPr>
          <w:rFonts w:ascii="Times New Roman" w:cs="Times New Roman" w:eastAsia="Times New Roman" w:hAnsi="Times New Roman"/>
          <w:b w:val="1"/>
          <w:sz w:val="24"/>
          <w:szCs w:val="24"/>
        </w:rPr>
      </w:pPr>
      <w:bookmarkStart w:colFirst="0" w:colLast="0" w:name="_heading=h.e85hwu93x7g4" w:id="30"/>
      <w:bookmarkEnd w:id="30"/>
      <w:r w:rsidDel="00000000" w:rsidR="00000000" w:rsidRPr="00000000">
        <w:rPr>
          <w:rFonts w:ascii="Times New Roman" w:cs="Times New Roman" w:eastAsia="Times New Roman" w:hAnsi="Times New Roman"/>
          <w:u w:val="single"/>
          <w:rtl w:val="0"/>
        </w:rPr>
        <w:t xml:space="preserve">Diagrama de Paquetes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i w:val="1"/>
          <w:sz w:val="24"/>
          <w:szCs w:val="24"/>
        </w:rPr>
      </w:pPr>
      <w:bookmarkStart w:colFirst="0" w:colLast="0" w:name="_heading=h.nkappzquotes" w:id="31"/>
      <w:bookmarkEnd w:id="3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Figura 03. Diagrama de Paquete del sistema móvil SOS Mascota</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361950</wp:posOffset>
            </wp:positionV>
            <wp:extent cx="3138564" cy="3728648"/>
            <wp:effectExtent b="0" l="0" r="0" t="0"/>
            <wp:wrapTopAndBottom distB="114300" distT="114300"/>
            <wp:docPr id="13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138564" cy="3728648"/>
                    </a:xfrm>
                    <a:prstGeom prst="rect"/>
                    <a:ln/>
                  </pic:spPr>
                </pic:pic>
              </a:graphicData>
            </a:graphic>
          </wp:anchor>
        </w:drawing>
      </w:r>
    </w:p>
    <w:p w:rsidR="00000000" w:rsidDel="00000000" w:rsidP="00000000" w:rsidRDefault="00000000" w:rsidRPr="00000000" w14:paraId="0000015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60">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4"/>
        <w:numPr>
          <w:ilvl w:val="0"/>
          <w:numId w:val="18"/>
        </w:numPr>
        <w:tabs>
          <w:tab w:val="left" w:leader="none" w:pos="660"/>
          <w:tab w:val="right" w:leader="none" w:pos="8828"/>
        </w:tabs>
        <w:spacing w:after="100" w:line="360" w:lineRule="auto"/>
        <w:ind w:left="992" w:hanging="283"/>
        <w:jc w:val="both"/>
        <w:rPr>
          <w:rFonts w:ascii="Times New Roman" w:cs="Times New Roman" w:eastAsia="Times New Roman" w:hAnsi="Times New Roman"/>
          <w:b w:val="1"/>
          <w:sz w:val="24"/>
          <w:szCs w:val="24"/>
        </w:rPr>
      </w:pPr>
      <w:bookmarkStart w:colFirst="0" w:colLast="0" w:name="_heading=h.6raqiy3yot0" w:id="32"/>
      <w:bookmarkEnd w:id="32"/>
      <w:r w:rsidDel="00000000" w:rsidR="00000000" w:rsidRPr="00000000">
        <w:rPr>
          <w:rFonts w:ascii="Times New Roman" w:cs="Times New Roman" w:eastAsia="Times New Roman" w:hAnsi="Times New Roman"/>
          <w:rtl w:val="0"/>
        </w:rPr>
        <w:t xml:space="preserve">Diagrama de Casos de Uso</w:t>
      </w:r>
    </w:p>
    <w:p w:rsidR="00000000" w:rsidDel="00000000" w:rsidP="00000000" w:rsidRDefault="00000000" w:rsidRPr="00000000" w14:paraId="00000162">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sz w:val="24"/>
          <w:szCs w:val="24"/>
        </w:rPr>
      </w:pPr>
      <w:bookmarkStart w:colFirst="0" w:colLast="0" w:name="_heading=h.8tmiq6hzy9rp" w:id="33"/>
      <w:bookmarkEnd w:id="33"/>
      <w:r w:rsidDel="00000000" w:rsidR="00000000" w:rsidRPr="00000000">
        <w:rPr>
          <w:rFonts w:ascii="Times New Roman" w:cs="Times New Roman" w:eastAsia="Times New Roman" w:hAnsi="Times New Roman"/>
          <w:sz w:val="24"/>
          <w:szCs w:val="24"/>
          <w:rtl w:val="0"/>
        </w:rPr>
        <w:t xml:space="preserve">En este apartado se presenta el diagrama de paquetes, el cual permite visualizar la estructura general del sistema. </w:t>
      </w:r>
    </w:p>
    <w:p w:rsidR="00000000" w:rsidDel="00000000" w:rsidP="00000000" w:rsidRDefault="00000000" w:rsidRPr="00000000" w14:paraId="00000163">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i w:val="1"/>
          <w:sz w:val="24"/>
          <w:szCs w:val="24"/>
        </w:rPr>
      </w:pPr>
      <w:bookmarkStart w:colFirst="0" w:colLast="0" w:name="_heading=h.nkappzquotes" w:id="31"/>
      <w:bookmarkEnd w:id="3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Figura 04. Diagrama de Casos de Uso del Sistema Web SOSMascota</w:t>
      </w:r>
    </w:p>
    <w:p w:rsidR="00000000" w:rsidDel="00000000" w:rsidP="00000000" w:rsidRDefault="00000000" w:rsidRPr="00000000" w14:paraId="00000164">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sz w:val="24"/>
          <w:szCs w:val="24"/>
        </w:rPr>
      </w:pPr>
      <w:bookmarkStart w:colFirst="0" w:colLast="0" w:name="_heading=h.rrtze7jk60hr" w:id="34"/>
      <w:bookmarkEnd w:id="34"/>
      <w:r w:rsidDel="00000000" w:rsidR="00000000" w:rsidRPr="00000000">
        <w:rPr>
          <w:rFonts w:ascii="Times New Roman" w:cs="Times New Roman" w:eastAsia="Times New Roman" w:hAnsi="Times New Roman"/>
          <w:sz w:val="24"/>
          <w:szCs w:val="24"/>
          <w:rtl w:val="0"/>
        </w:rPr>
        <w:t xml:space="preserve">El diagrama de casos de uso trabaja con dos actores, usuario y veterinario, con el propósito de visualizar los casos de uso con los que cada uno interactúa</w:t>
      </w:r>
    </w:p>
    <w:p w:rsidR="00000000" w:rsidDel="00000000" w:rsidP="00000000" w:rsidRDefault="00000000" w:rsidRPr="00000000" w14:paraId="00000165">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3429000"/>
            <wp:effectExtent b="0" l="0" r="0" t="0"/>
            <wp:docPr id="14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39401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tabs>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67">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2324100"/>
            <wp:effectExtent b="0" l="0" r="0" t="0"/>
            <wp:docPr id="12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39401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69">
      <w:pPr>
        <w:pStyle w:val="Heading4"/>
        <w:numPr>
          <w:ilvl w:val="0"/>
          <w:numId w:val="18"/>
        </w:numPr>
        <w:tabs>
          <w:tab w:val="left" w:leader="none" w:pos="660"/>
          <w:tab w:val="right" w:leader="none" w:pos="8828"/>
        </w:tabs>
        <w:spacing w:after="200" w:line="360" w:lineRule="auto"/>
        <w:ind w:left="992" w:hanging="283"/>
        <w:jc w:val="both"/>
        <w:rPr>
          <w:rFonts w:ascii="Times New Roman" w:cs="Times New Roman" w:eastAsia="Times New Roman" w:hAnsi="Times New Roman"/>
          <w:b w:val="1"/>
          <w:sz w:val="24"/>
          <w:szCs w:val="24"/>
        </w:rPr>
      </w:pPr>
      <w:bookmarkStart w:colFirst="0" w:colLast="0" w:name="_heading=h.gc4jh2gk8wzo" w:id="35"/>
      <w:bookmarkEnd w:id="35"/>
      <w:r w:rsidDel="00000000" w:rsidR="00000000" w:rsidRPr="00000000">
        <w:rPr>
          <w:rFonts w:ascii="Times New Roman" w:cs="Times New Roman" w:eastAsia="Times New Roman" w:hAnsi="Times New Roman"/>
          <w:rtl w:val="0"/>
        </w:rPr>
        <w:t xml:space="preserve">Escenarios de Caso de Uso</w:t>
      </w:r>
    </w:p>
    <w:p w:rsidR="00000000" w:rsidDel="00000000" w:rsidP="00000000" w:rsidRDefault="00000000" w:rsidRPr="00000000" w14:paraId="0000016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“Autenticar usuario”</w:t>
      </w:r>
    </w:p>
    <w:p w:rsidR="00000000" w:rsidDel="00000000" w:rsidP="00000000" w:rsidRDefault="00000000" w:rsidRPr="00000000" w14:paraId="0000016B">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06. Narrativa de CU-01 “Autenticación de usuario” </w:t>
      </w:r>
    </w:p>
    <w:sdt>
      <w:sdtPr>
        <w:lock w:val="contentLocked"/>
        <w:id w:val="619543172"/>
        <w:tag w:val="goog_rdk_2"/>
      </w:sdtPr>
      <w:sdtContent>
        <w:tbl>
          <w:tblPr>
            <w:tblStyle w:val="Table7"/>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16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6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Autenticar usuario</w:t>
                </w:r>
              </w:p>
            </w:tc>
            <w:tc>
              <w:tcPr/>
              <w:p w:rsidR="00000000" w:rsidDel="00000000" w:rsidP="00000000" w:rsidRDefault="00000000" w:rsidRPr="00000000" w14:paraId="0000016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- 01</w:t>
                </w:r>
              </w:p>
            </w:tc>
          </w:tr>
          <w:tr>
            <w:trPr>
              <w:cantSplit w:val="0"/>
              <w:trHeight w:val="440" w:hRule="atLeast"/>
              <w:tblHeader w:val="0"/>
            </w:trPr>
            <w:tc>
              <w:tcPr/>
              <w:p w:rsidR="00000000" w:rsidDel="00000000" w:rsidP="00000000" w:rsidRDefault="00000000" w:rsidRPr="00000000" w14:paraId="0000016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17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17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17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registrarse, iniciar sesión y cerrar sesión de forma segura.</w:t>
                </w:r>
              </w:p>
            </w:tc>
          </w:tr>
          <w:tr>
            <w:trPr>
              <w:cantSplit w:val="0"/>
              <w:trHeight w:val="521" w:hRule="atLeast"/>
              <w:tblHeader w:val="0"/>
            </w:trPr>
            <w:tc>
              <w:tcPr/>
              <w:p w:rsidR="00000000" w:rsidDel="00000000" w:rsidP="00000000" w:rsidRDefault="00000000" w:rsidRPr="00000000" w14:paraId="0000017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17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para registro; para iniciar sesión, estar registrado.</w:t>
                </w:r>
              </w:p>
            </w:tc>
          </w:tr>
          <w:tr>
            <w:trPr>
              <w:cantSplit w:val="0"/>
              <w:trHeight w:val="440" w:hRule="atLeast"/>
              <w:tblHeader w:val="0"/>
            </w:trPr>
            <w:tc>
              <w:tcPr>
                <w:vMerge w:val="restart"/>
              </w:tcPr>
              <w:p w:rsidR="00000000" w:rsidDel="00000000" w:rsidP="00000000" w:rsidRDefault="00000000" w:rsidRPr="00000000" w14:paraId="0000017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18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Autenticar, Registrar</w:t>
                </w:r>
              </w:p>
            </w:tc>
          </w:tr>
          <w:tr>
            <w:trPr>
              <w:cantSplit w:val="0"/>
              <w:trHeight w:val="440" w:hRule="atLeast"/>
              <w:tblHeader w:val="0"/>
            </w:trPr>
            <w:tc>
              <w:tcPr>
                <w:vMerge w:val="continue"/>
              </w:tcPr>
              <w:p w:rsidR="00000000" w:rsidDel="00000000" w:rsidP="00000000" w:rsidRDefault="00000000" w:rsidRPr="00000000" w14:paraId="0000018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18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18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C">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a la página de inicio.</w:t>
                </w:r>
              </w:p>
            </w:tc>
            <w:tc>
              <w:tcPr/>
              <w:p w:rsidR="00000000" w:rsidDel="00000000" w:rsidP="00000000" w:rsidRDefault="00000000" w:rsidRPr="00000000" w14:paraId="0000018D">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interfaz de inicio de sesión con campos de usuario y contraseña, y opción de registrarse.</w:t>
                </w:r>
              </w:p>
            </w:tc>
          </w:tr>
          <w:tr>
            <w:trPr>
              <w:cantSplit w:val="0"/>
              <w:trHeight w:val="2036" w:hRule="atLeast"/>
              <w:tblHeader w:val="0"/>
            </w:trPr>
            <w:tc>
              <w:tcPr>
                <w:vMerge w:val="continue"/>
              </w:tcPr>
              <w:p w:rsidR="00000000" w:rsidDel="00000000" w:rsidP="00000000" w:rsidRDefault="00000000" w:rsidRPr="00000000" w14:paraId="0000018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F">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 credenciales y selecciona “Ingresar”.</w:t>
                </w:r>
              </w:p>
            </w:tc>
            <w:tc>
              <w:tcPr/>
              <w:p w:rsidR="00000000" w:rsidDel="00000000" w:rsidP="00000000" w:rsidRDefault="00000000" w:rsidRPr="00000000" w14:paraId="00000190">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credenciales; si son correctas, redirige a la interfaz inicial.</w:t>
                </w:r>
              </w:p>
            </w:tc>
          </w:tr>
          <w:tr>
            <w:trPr>
              <w:cantSplit w:val="0"/>
              <w:trHeight w:val="2036" w:hRule="atLeast"/>
              <w:tblHeader w:val="0"/>
            </w:trPr>
            <w:tc>
              <w:tcPr>
                <w:vMerge w:val="continue"/>
              </w:tcPr>
              <w:p w:rsidR="00000000" w:rsidDel="00000000" w:rsidP="00000000" w:rsidRDefault="00000000" w:rsidRPr="00000000" w14:paraId="0000019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2">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tiene cuenta, selecciona “Registrarse”.</w:t>
                </w:r>
              </w:p>
            </w:tc>
            <w:tc>
              <w:tcPr/>
              <w:p w:rsidR="00000000" w:rsidDel="00000000" w:rsidP="00000000" w:rsidRDefault="00000000" w:rsidRPr="00000000" w14:paraId="00000193">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formulario de registro.</w:t>
                </w:r>
              </w:p>
            </w:tc>
          </w:tr>
          <w:tr>
            <w:trPr>
              <w:cantSplit w:val="0"/>
              <w:trHeight w:val="1500" w:hRule="atLeast"/>
              <w:tblHeader w:val="0"/>
            </w:trPr>
            <w:tc>
              <w:tcPr>
                <w:vMerge w:val="continue"/>
              </w:tcPr>
              <w:p w:rsidR="00000000" w:rsidDel="00000000" w:rsidP="00000000" w:rsidRDefault="00000000" w:rsidRPr="00000000" w14:paraId="0000019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 datos y confirma.</w:t>
                </w:r>
              </w:p>
            </w:tc>
            <w:tc>
              <w:tcPr/>
              <w:p w:rsidR="00000000" w:rsidDel="00000000" w:rsidP="00000000" w:rsidRDefault="00000000" w:rsidRPr="00000000" w14:paraId="00000196">
                <w:pPr>
                  <w:widowControl w:val="0"/>
                  <w:numPr>
                    <w:ilvl w:val="0"/>
                    <w:numId w:val="1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y registra al usuario, luego redirige a inicio de sesión.</w:t>
                </w:r>
              </w:p>
            </w:tc>
          </w:tr>
        </w:tbl>
      </w:sdtContent>
    </w:sdt>
    <w:p w:rsidR="00000000" w:rsidDel="00000000" w:rsidP="00000000" w:rsidRDefault="00000000" w:rsidRPr="00000000" w14:paraId="00000197">
      <w:pPr>
        <w:tabs>
          <w:tab w:val="left" w:leader="none" w:pos="660"/>
          <w:tab w:val="right" w:leader="none" w:pos="8828"/>
        </w:tabs>
        <w:spacing w:after="200" w:line="36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r w:rsidDel="00000000" w:rsidR="00000000" w:rsidRPr="00000000">
        <w:rPr>
          <w:rtl w:val="0"/>
        </w:rPr>
      </w:r>
    </w:p>
    <w:p w:rsidR="00000000" w:rsidDel="00000000" w:rsidP="00000000" w:rsidRDefault="00000000" w:rsidRPr="00000000" w14:paraId="00000198">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“Registrar usuario”</w:t>
      </w:r>
    </w:p>
    <w:p w:rsidR="00000000" w:rsidDel="00000000" w:rsidP="00000000" w:rsidRDefault="00000000" w:rsidRPr="00000000" w14:paraId="00000199">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07. Narrativa de CU-02 “Registrar usuario” </w:t>
      </w:r>
    </w:p>
    <w:sdt>
      <w:sdtPr>
        <w:lock w:val="contentLocked"/>
        <w:id w:val="1692843669"/>
        <w:tag w:val="goog_rdk_3"/>
      </w:sdtPr>
      <w:sdtContent>
        <w:tbl>
          <w:tblPr>
            <w:tblStyle w:val="Table8"/>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19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9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w:t>
                </w:r>
              </w:p>
            </w:tc>
            <w:tc>
              <w:tcPr/>
              <w:p w:rsidR="00000000" w:rsidDel="00000000" w:rsidP="00000000" w:rsidRDefault="00000000" w:rsidRPr="00000000" w14:paraId="0000019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- 02</w:t>
                </w:r>
              </w:p>
            </w:tc>
          </w:tr>
          <w:tr>
            <w:trPr>
              <w:cantSplit w:val="0"/>
              <w:trHeight w:val="440" w:hRule="atLeast"/>
              <w:tblHeader w:val="0"/>
            </w:trPr>
            <w:tc>
              <w:tcPr/>
              <w:p w:rsidR="00000000" w:rsidDel="00000000" w:rsidP="00000000" w:rsidRDefault="00000000" w:rsidRPr="00000000" w14:paraId="0000019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19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1A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1A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un nuevo usuario registrarse ingresando sus datos personales.</w:t>
                </w:r>
              </w:p>
            </w:tc>
          </w:tr>
          <w:tr>
            <w:trPr>
              <w:cantSplit w:val="0"/>
              <w:trHeight w:val="521" w:hRule="atLeast"/>
              <w:tblHeader w:val="0"/>
            </w:trPr>
            <w:tc>
              <w:tcPr/>
              <w:p w:rsidR="00000000" w:rsidDel="00000000" w:rsidP="00000000" w:rsidRDefault="00000000" w:rsidRPr="00000000" w14:paraId="000001A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1A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estar registrado.</w:t>
                </w:r>
              </w:p>
            </w:tc>
          </w:tr>
          <w:tr>
            <w:trPr>
              <w:cantSplit w:val="0"/>
              <w:trHeight w:val="440" w:hRule="atLeast"/>
              <w:tblHeader w:val="0"/>
            </w:trPr>
            <w:tc>
              <w:tcPr>
                <w:vMerge w:val="restart"/>
              </w:tcPr>
              <w:p w:rsidR="00000000" w:rsidDel="00000000" w:rsidP="00000000" w:rsidRDefault="00000000" w:rsidRPr="00000000" w14:paraId="000001A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1B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Registrar usuario</w:t>
                </w:r>
              </w:p>
            </w:tc>
          </w:tr>
          <w:tr>
            <w:trPr>
              <w:cantSplit w:val="0"/>
              <w:trHeight w:val="440" w:hRule="atLeast"/>
              <w:tblHeader w:val="0"/>
            </w:trPr>
            <w:tc>
              <w:tcPr>
                <w:vMerge w:val="continue"/>
              </w:tcPr>
              <w:p w:rsidR="00000000" w:rsidDel="00000000" w:rsidP="00000000" w:rsidRDefault="00000000" w:rsidRPr="00000000" w14:paraId="000001B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1B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1B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B">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“Registrarse”.</w:t>
                </w:r>
              </w:p>
            </w:tc>
            <w:tc>
              <w:tcPr/>
              <w:p w:rsidR="00000000" w:rsidDel="00000000" w:rsidP="00000000" w:rsidRDefault="00000000" w:rsidRPr="00000000" w14:paraId="000001BC">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formulario de registro.</w:t>
                </w:r>
              </w:p>
            </w:tc>
          </w:tr>
          <w:tr>
            <w:trPr>
              <w:cantSplit w:val="0"/>
              <w:trHeight w:val="2036" w:hRule="atLeast"/>
              <w:tblHeader w:val="0"/>
            </w:trPr>
            <w:tc>
              <w:tcPr>
                <w:vMerge w:val="continue"/>
              </w:tcPr>
              <w:p w:rsidR="00000000" w:rsidDel="00000000" w:rsidP="00000000" w:rsidRDefault="00000000" w:rsidRPr="00000000" w14:paraId="000001B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E">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 los datos requeridos.</w:t>
                </w:r>
              </w:p>
            </w:tc>
            <w:tc>
              <w:tcPr/>
              <w:p w:rsidR="00000000" w:rsidDel="00000000" w:rsidP="00000000" w:rsidRDefault="00000000" w:rsidRPr="00000000" w14:paraId="000001BF">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información.</w:t>
                </w:r>
              </w:p>
            </w:tc>
          </w:tr>
          <w:tr>
            <w:trPr>
              <w:cantSplit w:val="0"/>
              <w:trHeight w:val="1560" w:hRule="atLeast"/>
              <w:tblHeader w:val="0"/>
            </w:trPr>
            <w:tc>
              <w:tcPr>
                <w:vMerge w:val="continue"/>
              </w:tcPr>
              <w:p w:rsidR="00000000" w:rsidDel="00000000" w:rsidP="00000000" w:rsidRDefault="00000000" w:rsidRPr="00000000" w14:paraId="000001C0">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 el registro.</w:t>
                </w:r>
              </w:p>
            </w:tc>
            <w:tc>
              <w:tcPr/>
              <w:p w:rsidR="00000000" w:rsidDel="00000000" w:rsidP="00000000" w:rsidRDefault="00000000" w:rsidRPr="00000000" w14:paraId="000001C2">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crea la cuenta y muestra un mensaje de éxito.</w:t>
                </w:r>
              </w:p>
            </w:tc>
          </w:tr>
          <w:tr>
            <w:trPr>
              <w:cantSplit w:val="0"/>
              <w:trHeight w:val="1425" w:hRule="atLeast"/>
              <w:tblHeader w:val="0"/>
            </w:trPr>
            <w:tc>
              <w:tcPr>
                <w:vMerge w:val="continue"/>
              </w:tcPr>
              <w:p w:rsidR="00000000" w:rsidDel="00000000" w:rsidP="00000000" w:rsidRDefault="00000000" w:rsidRPr="00000000" w14:paraId="000001C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4">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 el registro.</w:t>
                </w:r>
              </w:p>
            </w:tc>
            <w:tc>
              <w:tcPr/>
              <w:p w:rsidR="00000000" w:rsidDel="00000000" w:rsidP="00000000" w:rsidRDefault="00000000" w:rsidRPr="00000000" w14:paraId="000001C5">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cuenta y muestra mensajes de éxito.</w:t>
                </w:r>
              </w:p>
            </w:tc>
          </w:tr>
        </w:tbl>
      </w:sdtContent>
    </w:sdt>
    <w:p w:rsidR="00000000" w:rsidDel="00000000" w:rsidP="00000000" w:rsidRDefault="00000000" w:rsidRPr="00000000" w14:paraId="000001C6">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C7">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8">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9">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“Registrar veterinario”</w:t>
      </w:r>
    </w:p>
    <w:p w:rsidR="00000000" w:rsidDel="00000000" w:rsidP="00000000" w:rsidRDefault="00000000" w:rsidRPr="00000000" w14:paraId="000001CB">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08. Narrativa de CU-03 “Registrar veterinario” </w:t>
      </w:r>
    </w:p>
    <w:sdt>
      <w:sdtPr>
        <w:lock w:val="contentLocked"/>
        <w:id w:val="-1984869663"/>
        <w:tag w:val="goog_rdk_4"/>
      </w:sdtPr>
      <w:sdtContent>
        <w:tbl>
          <w:tblPr>
            <w:tblStyle w:val="Table9"/>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1C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C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veterinario</w:t>
                </w:r>
              </w:p>
            </w:tc>
            <w:tc>
              <w:tcPr/>
              <w:p w:rsidR="00000000" w:rsidDel="00000000" w:rsidP="00000000" w:rsidRDefault="00000000" w:rsidRPr="00000000" w14:paraId="000001C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- 03</w:t>
                </w:r>
              </w:p>
            </w:tc>
          </w:tr>
          <w:tr>
            <w:trPr>
              <w:cantSplit w:val="0"/>
              <w:trHeight w:val="440" w:hRule="atLeast"/>
              <w:tblHeader w:val="0"/>
            </w:trPr>
            <w:tc>
              <w:tcPr/>
              <w:p w:rsidR="00000000" w:rsidDel="00000000" w:rsidP="00000000" w:rsidRDefault="00000000" w:rsidRPr="00000000" w14:paraId="000001C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1D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Veterinario, Administrador</w:t>
                </w:r>
              </w:p>
            </w:tc>
          </w:tr>
          <w:tr>
            <w:trPr>
              <w:cantSplit w:val="0"/>
              <w:trHeight w:val="626" w:hRule="atLeast"/>
              <w:tblHeader w:val="0"/>
            </w:trPr>
            <w:tc>
              <w:tcPr/>
              <w:p w:rsidR="00000000" w:rsidDel="00000000" w:rsidP="00000000" w:rsidRDefault="00000000" w:rsidRPr="00000000" w14:paraId="000001D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1D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registrar a un veterinario con perfil validado por un administrador.</w:t>
                </w:r>
              </w:p>
            </w:tc>
          </w:tr>
          <w:tr>
            <w:trPr>
              <w:cantSplit w:val="0"/>
              <w:trHeight w:val="521" w:hRule="atLeast"/>
              <w:tblHeader w:val="0"/>
            </w:trPr>
            <w:tc>
              <w:tcPr/>
              <w:p w:rsidR="00000000" w:rsidDel="00000000" w:rsidP="00000000" w:rsidRDefault="00000000" w:rsidRPr="00000000" w14:paraId="000001D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1D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veterinario debe presentar credenciales válidas.</w:t>
                </w:r>
              </w:p>
            </w:tc>
          </w:tr>
          <w:tr>
            <w:trPr>
              <w:cantSplit w:val="0"/>
              <w:trHeight w:val="440" w:hRule="atLeast"/>
              <w:tblHeader w:val="0"/>
            </w:trPr>
            <w:tc>
              <w:tcPr>
                <w:vMerge w:val="restart"/>
              </w:tcPr>
              <w:p w:rsidR="00000000" w:rsidDel="00000000" w:rsidP="00000000" w:rsidRDefault="00000000" w:rsidRPr="00000000" w14:paraId="000001D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1E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1E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1E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1E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A">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selecciona “Registrar veterinario”.</w:t>
                </w:r>
              </w:p>
            </w:tc>
            <w:tc>
              <w:tcPr/>
              <w:p w:rsidR="00000000" w:rsidDel="00000000" w:rsidP="00000000" w:rsidRDefault="00000000" w:rsidRPr="00000000" w14:paraId="000001EB">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formulario de registro.</w:t>
                </w:r>
              </w:p>
            </w:tc>
          </w:tr>
          <w:tr>
            <w:trPr>
              <w:cantSplit w:val="0"/>
              <w:trHeight w:val="2036" w:hRule="atLeast"/>
              <w:tblHeader w:val="0"/>
            </w:trPr>
            <w:tc>
              <w:tcPr>
                <w:vMerge w:val="continue"/>
              </w:tcPr>
              <w:p w:rsidR="00000000" w:rsidDel="00000000" w:rsidP="00000000" w:rsidRDefault="00000000" w:rsidRPr="00000000" w14:paraId="000001E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D">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datos del veterinario.</w:t>
                </w:r>
              </w:p>
            </w:tc>
            <w:tc>
              <w:tcPr/>
              <w:p w:rsidR="00000000" w:rsidDel="00000000" w:rsidP="00000000" w:rsidRDefault="00000000" w:rsidRPr="00000000" w14:paraId="000001EE">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 información.</w:t>
                </w:r>
              </w:p>
            </w:tc>
          </w:tr>
          <w:tr>
            <w:trPr>
              <w:cantSplit w:val="0"/>
              <w:trHeight w:val="2036" w:hRule="atLeast"/>
              <w:tblHeader w:val="0"/>
            </w:trPr>
            <w:tc>
              <w:tcPr>
                <w:vMerge w:val="continue"/>
              </w:tcPr>
              <w:p w:rsidR="00000000" w:rsidDel="00000000" w:rsidP="00000000" w:rsidRDefault="00000000" w:rsidRPr="00000000" w14:paraId="000001E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 el registro.</w:t>
                </w:r>
              </w:p>
            </w:tc>
            <w:tc>
              <w:tcPr/>
              <w:p w:rsidR="00000000" w:rsidDel="00000000" w:rsidP="00000000" w:rsidRDefault="00000000" w:rsidRPr="00000000" w14:paraId="000001F1">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perfil con permisos especiales.</w:t>
                </w:r>
              </w:p>
            </w:tc>
          </w:tr>
        </w:tbl>
      </w:sdtContent>
    </w:sdt>
    <w:p w:rsidR="00000000" w:rsidDel="00000000" w:rsidP="00000000" w:rsidRDefault="00000000" w:rsidRPr="00000000" w14:paraId="000001F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1F3">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“Registrar reporte de mascota”</w:t>
      </w:r>
    </w:p>
    <w:p w:rsidR="00000000" w:rsidDel="00000000" w:rsidP="00000000" w:rsidRDefault="00000000" w:rsidRPr="00000000" w14:paraId="000001F8">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09. Narrativa de CU-04 “Registrar reporte de mascota” </w:t>
      </w:r>
    </w:p>
    <w:sdt>
      <w:sdtPr>
        <w:lock w:val="contentLocked"/>
        <w:id w:val="900221137"/>
        <w:tag w:val="goog_rdk_5"/>
      </w:sdtPr>
      <w:sdtContent>
        <w:tbl>
          <w:tblPr>
            <w:tblStyle w:val="Table10"/>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1F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F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reporte de mascota</w:t>
                </w:r>
              </w:p>
            </w:tc>
            <w:tc>
              <w:tcPr/>
              <w:p w:rsidR="00000000" w:rsidDel="00000000" w:rsidP="00000000" w:rsidRDefault="00000000" w:rsidRPr="00000000" w14:paraId="000001F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- 04</w:t>
                </w:r>
              </w:p>
            </w:tc>
          </w:tr>
          <w:tr>
            <w:trPr>
              <w:cantSplit w:val="0"/>
              <w:trHeight w:val="440" w:hRule="atLeast"/>
              <w:tblHeader w:val="0"/>
            </w:trPr>
            <w:tc>
              <w:tcPr/>
              <w:p w:rsidR="00000000" w:rsidDel="00000000" w:rsidP="00000000" w:rsidRDefault="00000000" w:rsidRPr="00000000" w14:paraId="000001F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1F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1F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20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registrar mascota perdida o encontrada con foto, ubicación y contacto.</w:t>
                </w:r>
              </w:p>
            </w:tc>
          </w:tr>
          <w:tr>
            <w:trPr>
              <w:cantSplit w:val="0"/>
              <w:trHeight w:val="521" w:hRule="atLeast"/>
              <w:tblHeader w:val="0"/>
            </w:trPr>
            <w:tc>
              <w:tcPr/>
              <w:p w:rsidR="00000000" w:rsidDel="00000000" w:rsidP="00000000" w:rsidRDefault="00000000" w:rsidRPr="00000000" w14:paraId="0000020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20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autenticado.</w:t>
                </w:r>
              </w:p>
            </w:tc>
          </w:tr>
          <w:tr>
            <w:trPr>
              <w:cantSplit w:val="0"/>
              <w:trHeight w:val="440" w:hRule="atLeast"/>
              <w:tblHeader w:val="0"/>
            </w:trPr>
            <w:tc>
              <w:tcPr>
                <w:vMerge w:val="restart"/>
              </w:tcPr>
              <w:p w:rsidR="00000000" w:rsidDel="00000000" w:rsidP="00000000" w:rsidRDefault="00000000" w:rsidRPr="00000000" w14:paraId="0000020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21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21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21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21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A">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“Nuevo Reporte”.</w:t>
                </w:r>
              </w:p>
            </w:tc>
            <w:tc>
              <w:tcPr/>
              <w:p w:rsidR="00000000" w:rsidDel="00000000" w:rsidP="00000000" w:rsidRDefault="00000000" w:rsidRPr="00000000" w14:paraId="0000021B">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formulario de reporte.</w:t>
                </w:r>
              </w:p>
            </w:tc>
          </w:tr>
          <w:tr>
            <w:trPr>
              <w:cantSplit w:val="0"/>
              <w:trHeight w:val="2036" w:hRule="atLeast"/>
              <w:tblHeader w:val="0"/>
            </w:trPr>
            <w:tc>
              <w:tcPr>
                <w:vMerge w:val="continue"/>
              </w:tcPr>
              <w:p w:rsidR="00000000" w:rsidDel="00000000" w:rsidP="00000000" w:rsidRDefault="00000000" w:rsidRPr="00000000" w14:paraId="0000021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D">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los datos obligatorios.</w:t>
                </w:r>
              </w:p>
            </w:tc>
            <w:tc>
              <w:tcPr/>
              <w:p w:rsidR="00000000" w:rsidDel="00000000" w:rsidP="00000000" w:rsidRDefault="00000000" w:rsidRPr="00000000" w14:paraId="0000021E">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la información y la imagen.</w:t>
                </w:r>
              </w:p>
            </w:tc>
          </w:tr>
          <w:tr>
            <w:trPr>
              <w:cantSplit w:val="0"/>
              <w:trHeight w:val="2036" w:hRule="atLeast"/>
              <w:tblHeader w:val="0"/>
            </w:trPr>
            <w:tc>
              <w:tcPr>
                <w:vMerge w:val="continue"/>
              </w:tcPr>
              <w:p w:rsidR="00000000" w:rsidDel="00000000" w:rsidP="00000000" w:rsidRDefault="00000000" w:rsidRPr="00000000" w14:paraId="0000021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0">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confirma el registro.</w:t>
                </w:r>
              </w:p>
            </w:tc>
            <w:tc>
              <w:tcPr/>
              <w:p w:rsidR="00000000" w:rsidDel="00000000" w:rsidP="00000000" w:rsidRDefault="00000000" w:rsidRPr="00000000" w14:paraId="00000221">
                <w:pPr>
                  <w:widowControl w:val="0"/>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 el reporte y lo publica.</w:t>
                </w:r>
              </w:p>
            </w:tc>
          </w:tr>
        </w:tbl>
      </w:sdtContent>
    </w:sdt>
    <w:p w:rsidR="00000000" w:rsidDel="00000000" w:rsidP="00000000" w:rsidRDefault="00000000" w:rsidRPr="00000000" w14:paraId="0000022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223">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“Visualizar mascotas reportadas”</w:t>
      </w:r>
    </w:p>
    <w:p w:rsidR="00000000" w:rsidDel="00000000" w:rsidP="00000000" w:rsidRDefault="00000000" w:rsidRPr="00000000" w14:paraId="00000228">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10. Narrativa de CU-05 “ Visualizar mascotas reportadas”</w:t>
      </w:r>
    </w:p>
    <w:sdt>
      <w:sdtPr>
        <w:lock w:val="contentLocked"/>
        <w:id w:val="433483533"/>
        <w:tag w:val="goog_rdk_6"/>
      </w:sdtPr>
      <w:sdtContent>
        <w:tbl>
          <w:tblPr>
            <w:tblStyle w:val="Table11"/>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22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2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mascotas reportadas</w:t>
                </w:r>
              </w:p>
            </w:tc>
            <w:tc>
              <w:tcPr/>
              <w:p w:rsidR="00000000" w:rsidDel="00000000" w:rsidP="00000000" w:rsidRDefault="00000000" w:rsidRPr="00000000" w14:paraId="0000022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- 05</w:t>
                </w:r>
              </w:p>
            </w:tc>
          </w:tr>
          <w:tr>
            <w:trPr>
              <w:cantSplit w:val="0"/>
              <w:trHeight w:val="440" w:hRule="atLeast"/>
              <w:tblHeader w:val="0"/>
            </w:trPr>
            <w:tc>
              <w:tcPr/>
              <w:p w:rsidR="00000000" w:rsidDel="00000000" w:rsidP="00000000" w:rsidRDefault="00000000" w:rsidRPr="00000000" w14:paraId="0000022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22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Veterinario, Administrador</w:t>
                </w:r>
              </w:p>
            </w:tc>
          </w:tr>
          <w:tr>
            <w:trPr>
              <w:cantSplit w:val="0"/>
              <w:trHeight w:val="626" w:hRule="atLeast"/>
              <w:tblHeader w:val="0"/>
            </w:trPr>
            <w:tc>
              <w:tcPr/>
              <w:p w:rsidR="00000000" w:rsidDel="00000000" w:rsidP="00000000" w:rsidRDefault="00000000" w:rsidRPr="00000000" w14:paraId="0000022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23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consultar los reportes de mascotas con filtros de búsqueda.</w:t>
                </w:r>
              </w:p>
            </w:tc>
          </w:tr>
          <w:tr>
            <w:trPr>
              <w:cantSplit w:val="0"/>
              <w:trHeight w:val="521" w:hRule="atLeast"/>
              <w:tblHeader w:val="0"/>
            </w:trPr>
            <w:tc>
              <w:tcPr/>
              <w:p w:rsidR="00000000" w:rsidDel="00000000" w:rsidP="00000000" w:rsidRDefault="00000000" w:rsidRPr="00000000" w14:paraId="0000023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23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existir reportes registrados.</w:t>
                </w:r>
              </w:p>
            </w:tc>
          </w:tr>
          <w:tr>
            <w:trPr>
              <w:cantSplit w:val="0"/>
              <w:trHeight w:val="440" w:hRule="atLeast"/>
              <w:tblHeader w:val="0"/>
            </w:trPr>
            <w:tc>
              <w:tcPr>
                <w:vMerge w:val="restart"/>
              </w:tcPr>
              <w:p w:rsidR="00000000" w:rsidDel="00000000" w:rsidP="00000000" w:rsidRDefault="00000000" w:rsidRPr="00000000" w14:paraId="0000023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23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Consultar reportes</w:t>
                </w:r>
              </w:p>
            </w:tc>
          </w:tr>
          <w:tr>
            <w:trPr>
              <w:cantSplit w:val="0"/>
              <w:trHeight w:val="440" w:hRule="atLeast"/>
              <w:tblHeader w:val="0"/>
            </w:trPr>
            <w:tc>
              <w:tcPr>
                <w:vMerge w:val="continue"/>
              </w:tcPr>
              <w:p w:rsidR="00000000" w:rsidDel="00000000" w:rsidP="00000000" w:rsidRDefault="00000000" w:rsidRPr="00000000" w14:paraId="0000023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24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24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3">
                <w:pPr>
                  <w:widowControl w:val="0"/>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 “Ver Reportes”.</w:t>
                </w:r>
              </w:p>
            </w:tc>
            <w:tc>
              <w:tcPr/>
              <w:p w:rsidR="00000000" w:rsidDel="00000000" w:rsidP="00000000" w:rsidRDefault="00000000" w:rsidRPr="00000000" w14:paraId="00000244">
                <w:pPr>
                  <w:widowControl w:val="0"/>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mascotas reportadas.</w:t>
                </w:r>
              </w:p>
            </w:tc>
          </w:tr>
          <w:tr>
            <w:trPr>
              <w:cantSplit w:val="0"/>
              <w:trHeight w:val="2036" w:hRule="atLeast"/>
              <w:tblHeader w:val="0"/>
            </w:trPr>
            <w:tc>
              <w:tcPr>
                <w:vMerge w:val="continue"/>
              </w:tcPr>
              <w:p w:rsidR="00000000" w:rsidDel="00000000" w:rsidP="00000000" w:rsidRDefault="00000000" w:rsidRPr="00000000" w14:paraId="0000024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6">
                <w:pPr>
                  <w:widowControl w:val="0"/>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aplica filtros (tipo, ubicación, fecha).</w:t>
                </w:r>
              </w:p>
            </w:tc>
            <w:tc>
              <w:tcPr/>
              <w:p w:rsidR="00000000" w:rsidDel="00000000" w:rsidP="00000000" w:rsidRDefault="00000000" w:rsidRPr="00000000" w14:paraId="00000247">
                <w:pPr>
                  <w:widowControl w:val="0"/>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los resultados filtrados.</w:t>
                </w:r>
              </w:p>
            </w:tc>
          </w:tr>
        </w:tbl>
      </w:sdtContent>
    </w:sdt>
    <w:p w:rsidR="00000000" w:rsidDel="00000000" w:rsidP="00000000" w:rsidRDefault="00000000" w:rsidRPr="00000000" w14:paraId="00000248">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249">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“Comunicarse entre usuarios”</w:t>
      </w:r>
    </w:p>
    <w:p w:rsidR="00000000" w:rsidDel="00000000" w:rsidP="00000000" w:rsidRDefault="00000000" w:rsidRPr="00000000" w14:paraId="0000025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11. Narrativa de CU-06 “ Comunicarse entre usuarios”</w:t>
      </w:r>
    </w:p>
    <w:sdt>
      <w:sdtPr>
        <w:lock w:val="contentLocked"/>
        <w:id w:val="771673898"/>
        <w:tag w:val="goog_rdk_7"/>
      </w:sdtPr>
      <w:sdtContent>
        <w:tbl>
          <w:tblPr>
            <w:tblStyle w:val="Table12"/>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25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5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Comunicarse entre usuarios</w:t>
                </w:r>
              </w:p>
            </w:tc>
            <w:tc>
              <w:tcPr/>
              <w:p w:rsidR="00000000" w:rsidDel="00000000" w:rsidP="00000000" w:rsidRDefault="00000000" w:rsidRPr="00000000" w14:paraId="0000025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- 06</w:t>
                </w:r>
              </w:p>
            </w:tc>
          </w:tr>
          <w:tr>
            <w:trPr>
              <w:cantSplit w:val="0"/>
              <w:trHeight w:val="440" w:hRule="atLeast"/>
              <w:tblHeader w:val="0"/>
            </w:trPr>
            <w:tc>
              <w:tcPr/>
              <w:p w:rsidR="00000000" w:rsidDel="00000000" w:rsidP="00000000" w:rsidRDefault="00000000" w:rsidRPr="00000000" w14:paraId="0000025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25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25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25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comunicarse a través de un chat interno relacionado con un reporte.</w:t>
                </w:r>
              </w:p>
            </w:tc>
          </w:tr>
          <w:tr>
            <w:trPr>
              <w:cantSplit w:val="0"/>
              <w:trHeight w:val="521" w:hRule="atLeast"/>
              <w:tblHeader w:val="0"/>
            </w:trPr>
            <w:tc>
              <w:tcPr/>
              <w:p w:rsidR="00000000" w:rsidDel="00000000" w:rsidP="00000000" w:rsidRDefault="00000000" w:rsidRPr="00000000" w14:paraId="0000025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25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autenticado y vinculado a un reporte.</w:t>
                </w:r>
              </w:p>
            </w:tc>
          </w:tr>
          <w:tr>
            <w:trPr>
              <w:cantSplit w:val="0"/>
              <w:trHeight w:val="440" w:hRule="atLeast"/>
              <w:tblHeader w:val="0"/>
            </w:trPr>
            <w:tc>
              <w:tcPr>
                <w:vMerge w:val="restart"/>
              </w:tcPr>
              <w:p w:rsidR="00000000" w:rsidDel="00000000" w:rsidP="00000000" w:rsidRDefault="00000000" w:rsidRPr="00000000" w14:paraId="0000025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26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269">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26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26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6D">
                <w:pPr>
                  <w:widowControl w:val="0"/>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un reporte.</w:t>
                </w:r>
              </w:p>
            </w:tc>
            <w:tc>
              <w:tcPr/>
              <w:p w:rsidR="00000000" w:rsidDel="00000000" w:rsidP="00000000" w:rsidRDefault="00000000" w:rsidRPr="00000000" w14:paraId="0000026E">
                <w:pPr>
                  <w:widowControl w:val="0"/>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opción de chat.</w:t>
                </w:r>
              </w:p>
            </w:tc>
          </w:tr>
          <w:tr>
            <w:trPr>
              <w:cantSplit w:val="0"/>
              <w:trHeight w:val="2036" w:hRule="atLeast"/>
              <w:tblHeader w:val="0"/>
            </w:trPr>
            <w:tc>
              <w:tcPr>
                <w:vMerge w:val="continue"/>
              </w:tcPr>
              <w:p w:rsidR="00000000" w:rsidDel="00000000" w:rsidP="00000000" w:rsidRDefault="00000000" w:rsidRPr="00000000" w14:paraId="0000026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0">
                <w:pPr>
                  <w:widowControl w:val="0"/>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escribe un mensaje.</w:t>
                </w:r>
              </w:p>
            </w:tc>
            <w:tc>
              <w:tcPr/>
              <w:p w:rsidR="00000000" w:rsidDel="00000000" w:rsidP="00000000" w:rsidRDefault="00000000" w:rsidRPr="00000000" w14:paraId="00000271">
                <w:pPr>
                  <w:widowControl w:val="0"/>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guarda y muestra el mensaje al otro usuario.</w:t>
                </w:r>
              </w:p>
            </w:tc>
          </w:tr>
        </w:tbl>
      </w:sdtContent>
    </w:sdt>
    <w:p w:rsidR="00000000" w:rsidDel="00000000" w:rsidP="00000000" w:rsidRDefault="00000000" w:rsidRPr="00000000" w14:paraId="0000027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273">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“Gestionar panel de usuario”</w:t>
      </w:r>
    </w:p>
    <w:p w:rsidR="00000000" w:rsidDel="00000000" w:rsidP="00000000" w:rsidRDefault="00000000" w:rsidRPr="00000000" w14:paraId="0000027B">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12. Narrativa de CU-07 “Gestionar panel de usuario”</w:t>
      </w:r>
    </w:p>
    <w:sdt>
      <w:sdtPr>
        <w:lock w:val="contentLocked"/>
        <w:id w:val="606682076"/>
        <w:tag w:val="goog_rdk_8"/>
      </w:sdtPr>
      <w:sdtContent>
        <w:tbl>
          <w:tblPr>
            <w:tblStyle w:val="Table13"/>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27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7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 usuario</w:t>
                </w:r>
              </w:p>
            </w:tc>
            <w:tc>
              <w:tcPr/>
              <w:p w:rsidR="00000000" w:rsidDel="00000000" w:rsidP="00000000" w:rsidRDefault="00000000" w:rsidRPr="00000000" w14:paraId="0000027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- 07</w:t>
                </w:r>
              </w:p>
            </w:tc>
          </w:tr>
          <w:tr>
            <w:trPr>
              <w:cantSplit w:val="0"/>
              <w:trHeight w:val="440" w:hRule="atLeast"/>
              <w:tblHeader w:val="0"/>
            </w:trPr>
            <w:tc>
              <w:tcPr/>
              <w:p w:rsidR="00000000" w:rsidDel="00000000" w:rsidP="00000000" w:rsidRDefault="00000000" w:rsidRPr="00000000" w14:paraId="0000027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28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626" w:hRule="atLeast"/>
              <w:tblHeader w:val="0"/>
            </w:trPr>
            <w:tc>
              <w:tcPr/>
              <w:p w:rsidR="00000000" w:rsidDel="00000000" w:rsidP="00000000" w:rsidRDefault="00000000" w:rsidRPr="00000000" w14:paraId="0000028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28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gestionar su perfil, reportes y chats.</w:t>
                </w:r>
              </w:p>
            </w:tc>
          </w:tr>
          <w:tr>
            <w:trPr>
              <w:cantSplit w:val="0"/>
              <w:trHeight w:val="521" w:hRule="atLeast"/>
              <w:tblHeader w:val="0"/>
            </w:trPr>
            <w:tc>
              <w:tcPr/>
              <w:p w:rsidR="00000000" w:rsidDel="00000000" w:rsidP="00000000" w:rsidRDefault="00000000" w:rsidRPr="00000000" w14:paraId="0000028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28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autenticado.</w:t>
                </w:r>
              </w:p>
            </w:tc>
          </w:tr>
          <w:tr>
            <w:trPr>
              <w:cantSplit w:val="0"/>
              <w:trHeight w:val="440" w:hRule="atLeast"/>
              <w:tblHeader w:val="0"/>
            </w:trPr>
            <w:tc>
              <w:tcPr>
                <w:vMerge w:val="restart"/>
              </w:tcPr>
              <w:p w:rsidR="00000000" w:rsidDel="00000000" w:rsidP="00000000" w:rsidRDefault="00000000" w:rsidRPr="00000000" w14:paraId="0000028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29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29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29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29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A">
                <w:pPr>
                  <w:widowControl w:val="0"/>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al panel.</w:t>
                </w:r>
              </w:p>
            </w:tc>
            <w:tc>
              <w:tcPr/>
              <w:p w:rsidR="00000000" w:rsidDel="00000000" w:rsidP="00000000" w:rsidRDefault="00000000" w:rsidRPr="00000000" w14:paraId="0000029B">
                <w:pPr>
                  <w:widowControl w:val="0"/>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personal y opciones.</w:t>
                </w:r>
              </w:p>
            </w:tc>
          </w:tr>
          <w:tr>
            <w:trPr>
              <w:cantSplit w:val="0"/>
              <w:trHeight w:val="2036" w:hRule="atLeast"/>
              <w:tblHeader w:val="0"/>
            </w:trPr>
            <w:tc>
              <w:tcPr>
                <w:vMerge w:val="continue"/>
              </w:tcPr>
              <w:p w:rsidR="00000000" w:rsidDel="00000000" w:rsidP="00000000" w:rsidRDefault="00000000" w:rsidRPr="00000000" w14:paraId="0000029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widowControl w:val="0"/>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actualiza datos o revisa reportes.</w:t>
                </w:r>
              </w:p>
            </w:tc>
            <w:tc>
              <w:tcPr/>
              <w:p w:rsidR="00000000" w:rsidDel="00000000" w:rsidP="00000000" w:rsidRDefault="00000000" w:rsidRPr="00000000" w14:paraId="0000029E">
                <w:pPr>
                  <w:widowControl w:val="0"/>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guarda cambios y muestra confirmación.</w:t>
                </w:r>
              </w:p>
            </w:tc>
          </w:tr>
        </w:tbl>
      </w:sdtContent>
    </w:sdt>
    <w:p w:rsidR="00000000" w:rsidDel="00000000" w:rsidP="00000000" w:rsidRDefault="00000000" w:rsidRPr="00000000" w14:paraId="0000029F">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2A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“Gestionar panel de veterinario”</w:t>
      </w:r>
    </w:p>
    <w:p w:rsidR="00000000" w:rsidDel="00000000" w:rsidP="00000000" w:rsidRDefault="00000000" w:rsidRPr="00000000" w14:paraId="000002A8">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13. Narrativa de CU-08 “Gestionar panel de veterinario”</w:t>
      </w:r>
    </w:p>
    <w:sdt>
      <w:sdtPr>
        <w:lock w:val="contentLocked"/>
        <w:id w:val="-1726898651"/>
        <w:tag w:val="goog_rdk_9"/>
      </w:sdtPr>
      <w:sdtContent>
        <w:tbl>
          <w:tblPr>
            <w:tblStyle w:val="Table14"/>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2A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A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 veterinario</w:t>
                </w:r>
              </w:p>
            </w:tc>
            <w:tc>
              <w:tcPr/>
              <w:p w:rsidR="00000000" w:rsidDel="00000000" w:rsidP="00000000" w:rsidRDefault="00000000" w:rsidRPr="00000000" w14:paraId="000002AB">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- 08</w:t>
                </w:r>
              </w:p>
            </w:tc>
          </w:tr>
          <w:tr>
            <w:trPr>
              <w:cantSplit w:val="0"/>
              <w:trHeight w:val="440" w:hRule="atLeast"/>
              <w:tblHeader w:val="0"/>
            </w:trPr>
            <w:tc>
              <w:tcPr/>
              <w:p w:rsidR="00000000" w:rsidDel="00000000" w:rsidP="00000000" w:rsidRDefault="00000000" w:rsidRPr="00000000" w14:paraId="000002A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2A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Veterinario</w:t>
                </w:r>
              </w:p>
            </w:tc>
          </w:tr>
          <w:tr>
            <w:trPr>
              <w:cantSplit w:val="0"/>
              <w:trHeight w:val="626" w:hRule="atLeast"/>
              <w:tblHeader w:val="0"/>
            </w:trPr>
            <w:tc>
              <w:tcPr/>
              <w:p w:rsidR="00000000" w:rsidDel="00000000" w:rsidP="00000000" w:rsidRDefault="00000000" w:rsidRPr="00000000" w14:paraId="000002A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2B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veterinarios consultar reportes y validar información.</w:t>
                </w:r>
              </w:p>
            </w:tc>
          </w:tr>
          <w:tr>
            <w:trPr>
              <w:cantSplit w:val="0"/>
              <w:trHeight w:val="521" w:hRule="atLeast"/>
              <w:tblHeader w:val="0"/>
            </w:trPr>
            <w:tc>
              <w:tcPr/>
              <w:p w:rsidR="00000000" w:rsidDel="00000000" w:rsidP="00000000" w:rsidRDefault="00000000" w:rsidRPr="00000000" w14:paraId="000002B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2B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veterinario debe estar registrado y validado.</w:t>
                </w:r>
              </w:p>
            </w:tc>
          </w:tr>
          <w:tr>
            <w:trPr>
              <w:cantSplit w:val="0"/>
              <w:trHeight w:val="440" w:hRule="atLeast"/>
              <w:tblHeader w:val="0"/>
            </w:trPr>
            <w:tc>
              <w:tcPr>
                <w:vMerge w:val="restart"/>
              </w:tcPr>
              <w:p w:rsidR="00000000" w:rsidDel="00000000" w:rsidP="00000000" w:rsidRDefault="00000000" w:rsidRPr="00000000" w14:paraId="000002B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2B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2B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B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2C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2C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2">
                <w:pPr>
                  <w:widowControl w:val="0"/>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veterinario accede a su panel.</w:t>
                </w:r>
              </w:p>
            </w:tc>
            <w:tc>
              <w:tcPr/>
              <w:p w:rsidR="00000000" w:rsidDel="00000000" w:rsidP="00000000" w:rsidRDefault="00000000" w:rsidRPr="00000000" w14:paraId="000002C3">
                <w:pPr>
                  <w:widowControl w:val="0"/>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los reportes relacionados a su zona.</w:t>
                </w:r>
              </w:p>
            </w:tc>
          </w:tr>
          <w:tr>
            <w:trPr>
              <w:cantSplit w:val="0"/>
              <w:trHeight w:val="2036" w:hRule="atLeast"/>
              <w:tblHeader w:val="0"/>
            </w:trPr>
            <w:tc>
              <w:tcPr>
                <w:vMerge w:val="continue"/>
              </w:tcPr>
              <w:p w:rsidR="00000000" w:rsidDel="00000000" w:rsidP="00000000" w:rsidRDefault="00000000" w:rsidRPr="00000000" w14:paraId="000002C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5">
                <w:pPr>
                  <w:widowControl w:val="0"/>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veterinario valida un reporte.</w:t>
                </w:r>
              </w:p>
            </w:tc>
            <w:tc>
              <w:tcPr/>
              <w:p w:rsidR="00000000" w:rsidDel="00000000" w:rsidP="00000000" w:rsidRDefault="00000000" w:rsidRPr="00000000" w14:paraId="000002C6">
                <w:pPr>
                  <w:widowControl w:val="0"/>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el estado del reporte como “validado”.</w:t>
                </w:r>
              </w:p>
            </w:tc>
          </w:tr>
        </w:tbl>
      </w:sdtContent>
    </w:sdt>
    <w:p w:rsidR="00000000" w:rsidDel="00000000" w:rsidP="00000000" w:rsidRDefault="00000000" w:rsidRPr="00000000" w14:paraId="000002C7">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2C8">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- 09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“Gestionar panel del Administrador”</w:t>
      </w:r>
    </w:p>
    <w:p w:rsidR="00000000" w:rsidDel="00000000" w:rsidP="00000000" w:rsidRDefault="00000000" w:rsidRPr="00000000" w14:paraId="000002D1">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14. Narrativa de CU-09 “Gestionar panel del Administrador”</w:t>
      </w:r>
    </w:p>
    <w:sdt>
      <w:sdtPr>
        <w:lock w:val="contentLocked"/>
        <w:id w:val="-37620391"/>
        <w:tag w:val="goog_rdk_10"/>
      </w:sdtPr>
      <w:sdtContent>
        <w:tbl>
          <w:tblPr>
            <w:tblStyle w:val="Table15"/>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77.651772936727" w:hRule="atLeast"/>
              <w:tblHeader w:val="0"/>
            </w:trPr>
            <w:tc>
              <w:tcPr>
                <w:vAlign w:val="center"/>
              </w:tcPr>
              <w:p w:rsidR="00000000" w:rsidDel="00000000" w:rsidP="00000000" w:rsidRDefault="00000000" w:rsidRPr="00000000" w14:paraId="000002D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vAlign w:val="center"/>
              </w:tcPr>
              <w:p w:rsidR="00000000" w:rsidDel="00000000" w:rsidP="00000000" w:rsidRDefault="00000000" w:rsidRPr="00000000" w14:paraId="000002D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panel de veterinario</w:t>
                </w:r>
              </w:p>
            </w:tc>
            <w:tc>
              <w:tcPr>
                <w:vAlign w:val="center"/>
              </w:tcPr>
              <w:p w:rsidR="00000000" w:rsidDel="00000000" w:rsidP="00000000" w:rsidRDefault="00000000" w:rsidRPr="00000000" w14:paraId="000002D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- 09</w:t>
                </w:r>
              </w:p>
            </w:tc>
          </w:tr>
          <w:tr>
            <w:trPr>
              <w:cantSplit w:val="0"/>
              <w:trHeight w:val="577.651772936727" w:hRule="atLeast"/>
              <w:tblHeader w:val="0"/>
            </w:trPr>
            <w:tc>
              <w:tcPr>
                <w:vAlign w:val="center"/>
              </w:tcPr>
              <w:p w:rsidR="00000000" w:rsidDel="00000000" w:rsidP="00000000" w:rsidRDefault="00000000" w:rsidRPr="00000000" w14:paraId="000002D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vAlign w:val="center"/>
              </w:tcPr>
              <w:p w:rsidR="00000000" w:rsidDel="00000000" w:rsidP="00000000" w:rsidRDefault="00000000" w:rsidRPr="00000000" w14:paraId="000002D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1727.3681150715688" w:hRule="atLeast"/>
              <w:tblHeader w:val="0"/>
            </w:trPr>
            <w:tc>
              <w:tcPr>
                <w:vAlign w:val="center"/>
              </w:tcPr>
              <w:p w:rsidR="00000000" w:rsidDel="00000000" w:rsidP="00000000" w:rsidRDefault="00000000" w:rsidRPr="00000000" w14:paraId="000002D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vAlign w:val="center"/>
              </w:tcPr>
              <w:p w:rsidR="00000000" w:rsidDel="00000000" w:rsidP="00000000" w:rsidRDefault="00000000" w:rsidRPr="00000000" w14:paraId="000002D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administrador acceder a su panel para visualizar métricas, reportes y estadísticas del sistema, filtrando por rangos de fechas y categorías de estado de las mascotas (perdidas, encontradas, en adopción, adoptadas, en ayuda y atendidas).</w:t>
                </w:r>
              </w:p>
            </w:tc>
          </w:tr>
          <w:tr>
            <w:trPr>
              <w:cantSplit w:val="0"/>
              <w:trHeight w:val="960.890553648341" w:hRule="atLeast"/>
              <w:tblHeader w:val="0"/>
            </w:trPr>
            <w:tc>
              <w:tcPr>
                <w:vAlign w:val="center"/>
              </w:tcPr>
              <w:p w:rsidR="00000000" w:rsidDel="00000000" w:rsidP="00000000" w:rsidRDefault="00000000" w:rsidRPr="00000000" w14:paraId="000002D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vAlign w:val="center"/>
              </w:tcPr>
              <w:p w:rsidR="00000000" w:rsidDel="00000000" w:rsidP="00000000" w:rsidRDefault="00000000" w:rsidRPr="00000000" w14:paraId="000002DC">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estar autenticado en el sistema y tener permisos de acceso al panel.</w:t>
                </w:r>
              </w:p>
            </w:tc>
          </w:tr>
          <w:tr>
            <w:trPr>
              <w:cantSplit w:val="0"/>
              <w:trHeight w:val="577.651772936727" w:hRule="atLeast"/>
              <w:tblHeader w:val="0"/>
            </w:trPr>
            <w:tc>
              <w:tcPr>
                <w:vMerge w:val="restart"/>
                <w:vAlign w:val="center"/>
              </w:tcPr>
              <w:p w:rsidR="00000000" w:rsidDel="00000000" w:rsidP="00000000" w:rsidRDefault="00000000" w:rsidRPr="00000000" w14:paraId="000002D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vAlign w:val="center"/>
              </w:tcPr>
              <w:p w:rsidR="00000000" w:rsidDel="00000000" w:rsidP="00000000" w:rsidRDefault="00000000" w:rsidRPr="00000000" w14:paraId="000002E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Consultar y gestionar panel de administrador</w:t>
                </w:r>
              </w:p>
            </w:tc>
          </w:tr>
          <w:tr>
            <w:trPr>
              <w:cantSplit w:val="0"/>
              <w:trHeight w:val="577.651772936727" w:hRule="atLeast"/>
              <w:tblHeader w:val="0"/>
            </w:trPr>
            <w:tc>
              <w:tcPr>
                <w:vMerge w:val="continue"/>
                <w:vAlign w:val="center"/>
              </w:tcPr>
              <w:p w:rsidR="00000000" w:rsidDel="00000000" w:rsidP="00000000" w:rsidRDefault="00000000" w:rsidRPr="00000000" w14:paraId="000002F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vAlign w:val="center"/>
              </w:tcPr>
              <w:p w:rsidR="00000000" w:rsidDel="00000000" w:rsidP="00000000" w:rsidRDefault="00000000" w:rsidRPr="00000000" w14:paraId="000002F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499.82421875" w:hRule="atLeast"/>
              <w:tblHeader w:val="0"/>
            </w:trPr>
            <w:tc>
              <w:tcPr>
                <w:vMerge w:val="continue"/>
                <w:vAlign w:val="center"/>
              </w:tcPr>
              <w:p w:rsidR="00000000" w:rsidDel="00000000" w:rsidP="00000000" w:rsidRDefault="00000000" w:rsidRPr="00000000" w14:paraId="000002F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F5">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accede a la opción “Panel de administrador” desde el menú principal.</w:t>
                </w:r>
              </w:p>
            </w:tc>
            <w:tc>
              <w:tcPr>
                <w:vAlign w:val="center"/>
              </w:tcPr>
              <w:p w:rsidR="00000000" w:rsidDel="00000000" w:rsidP="00000000" w:rsidRDefault="00000000" w:rsidRPr="00000000" w14:paraId="000002F6">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interfaz del panel con opciones de filtros y visualización de datos.</w:t>
                </w:r>
              </w:p>
            </w:tc>
          </w:tr>
          <w:tr>
            <w:trPr>
              <w:cantSplit w:val="0"/>
              <w:trHeight w:val="1344.129334359955" w:hRule="atLeast"/>
              <w:tblHeader w:val="0"/>
            </w:trPr>
            <w:tc>
              <w:tcPr>
                <w:vMerge w:val="continue"/>
                <w:vAlign w:val="center"/>
              </w:tcPr>
              <w:p w:rsidR="00000000" w:rsidDel="00000000" w:rsidP="00000000" w:rsidRDefault="00000000" w:rsidRPr="00000000" w14:paraId="000002F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8">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un rango de fechas y/o categorías de estado de mascotas.</w:t>
                </w:r>
              </w:p>
            </w:tc>
            <w:tc>
              <w:tcPr>
                <w:vAlign w:val="center"/>
              </w:tcPr>
              <w:p w:rsidR="00000000" w:rsidDel="00000000" w:rsidP="00000000" w:rsidRDefault="00000000" w:rsidRPr="00000000" w14:paraId="000002F9">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procesa la solicitud y filtra la información.</w:t>
                </w:r>
              </w:p>
            </w:tc>
          </w:tr>
          <w:tr>
            <w:trPr>
              <w:cantSplit w:val="0"/>
              <w:trHeight w:val="2043.8859190987828" w:hRule="atLeast"/>
              <w:tblHeader w:val="0"/>
            </w:trPr>
            <w:tc>
              <w:tcPr>
                <w:vMerge w:val="continue"/>
                <w:vAlign w:val="center"/>
              </w:tcPr>
              <w:p w:rsidR="00000000" w:rsidDel="00000000" w:rsidP="00000000" w:rsidRDefault="00000000" w:rsidRPr="00000000" w14:paraId="000002F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B">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la generación de un reporte detallado.</w:t>
                </w:r>
              </w:p>
            </w:tc>
            <w:tc>
              <w:tcPr>
                <w:vAlign w:val="center"/>
              </w:tcPr>
              <w:p w:rsidR="00000000" w:rsidDel="00000000" w:rsidP="00000000" w:rsidRDefault="00000000" w:rsidRPr="00000000" w14:paraId="000002FC">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y muestra el reporte con métricas, gráficos y estadísticas correspondientes.</w:t>
                </w:r>
              </w:p>
            </w:tc>
          </w:tr>
          <w:tr>
            <w:trPr>
              <w:cantSplit w:val="0"/>
              <w:trHeight w:val="2036" w:hRule="atLeast"/>
              <w:tblHeader w:val="0"/>
            </w:trPr>
            <w:tc>
              <w:tcPr>
                <w:vMerge w:val="continue"/>
                <w:vAlign w:val="center"/>
              </w:tcPr>
              <w:p w:rsidR="00000000" w:rsidDel="00000000" w:rsidP="00000000" w:rsidRDefault="00000000" w:rsidRPr="00000000" w14:paraId="000002F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E">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Revisa la información y, si es necesario, exporta o guarda el reporte.</w:t>
                </w:r>
              </w:p>
            </w:tc>
            <w:tc>
              <w:tcPr/>
              <w:p w:rsidR="00000000" w:rsidDel="00000000" w:rsidP="00000000" w:rsidRDefault="00000000" w:rsidRPr="00000000" w14:paraId="000002FF">
                <w:pPr>
                  <w:widowControl w:val="0"/>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confirma la exportación o guarda el reporte según la acción solicitada.</w:t>
                </w:r>
              </w:p>
            </w:tc>
          </w:tr>
        </w:tbl>
      </w:sdtContent>
    </w:sdt>
    <w:p w:rsidR="00000000" w:rsidDel="00000000" w:rsidP="00000000" w:rsidRDefault="00000000" w:rsidRPr="00000000" w14:paraId="00000300">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01">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- 10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“Procesar imágenes con modelo pre entrenado”</w:t>
      </w:r>
    </w:p>
    <w:p w:rsidR="00000000" w:rsidDel="00000000" w:rsidP="00000000" w:rsidRDefault="00000000" w:rsidRPr="00000000" w14:paraId="0000030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15. Narrativa de CU-10 “Procesar imágenes con modelo pre entrenado”</w:t>
      </w:r>
    </w:p>
    <w:sdt>
      <w:sdtPr>
        <w:lock w:val="contentLocked"/>
        <w:id w:val="1816978839"/>
        <w:tag w:val="goog_rdk_11"/>
      </w:sdtPr>
      <w:sdtContent>
        <w:tbl>
          <w:tblPr>
            <w:tblStyle w:val="Table16"/>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30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0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Procesar imágenes con modelo pre entrenado</w:t>
                </w:r>
              </w:p>
            </w:tc>
            <w:tc>
              <w:tcPr/>
              <w:p w:rsidR="00000000" w:rsidDel="00000000" w:rsidP="00000000" w:rsidRDefault="00000000" w:rsidRPr="00000000" w14:paraId="0000030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- 10</w:t>
                </w:r>
              </w:p>
            </w:tc>
          </w:tr>
          <w:tr>
            <w:trPr>
              <w:cantSplit w:val="0"/>
              <w:trHeight w:val="440" w:hRule="atLeast"/>
              <w:tblHeader w:val="0"/>
            </w:trPr>
            <w:tc>
              <w:tcPr/>
              <w:p w:rsidR="00000000" w:rsidDel="00000000" w:rsidP="00000000" w:rsidRDefault="00000000" w:rsidRPr="00000000" w14:paraId="0000030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30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626" w:hRule="atLeast"/>
              <w:tblHeader w:val="0"/>
            </w:trPr>
            <w:tc>
              <w:tcPr/>
              <w:p w:rsidR="00000000" w:rsidDel="00000000" w:rsidP="00000000" w:rsidRDefault="00000000" w:rsidRPr="00000000" w14:paraId="0000030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30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extraer características de una imagen de mascota con un modelo preentrenado.</w:t>
                </w:r>
              </w:p>
            </w:tc>
          </w:tr>
          <w:tr>
            <w:trPr>
              <w:cantSplit w:val="0"/>
              <w:trHeight w:val="521" w:hRule="atLeast"/>
              <w:tblHeader w:val="0"/>
            </w:trPr>
            <w:tc>
              <w:tcPr/>
              <w:p w:rsidR="00000000" w:rsidDel="00000000" w:rsidP="00000000" w:rsidRDefault="00000000" w:rsidRPr="00000000" w14:paraId="0000030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30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subir una imagen.</w:t>
                </w:r>
              </w:p>
            </w:tc>
          </w:tr>
          <w:tr>
            <w:trPr>
              <w:cantSplit w:val="0"/>
              <w:trHeight w:val="440" w:hRule="atLeast"/>
              <w:tblHeader w:val="0"/>
            </w:trPr>
            <w:tc>
              <w:tcPr>
                <w:vMerge w:val="restart"/>
              </w:tcPr>
              <w:p w:rsidR="00000000" w:rsidDel="00000000" w:rsidP="00000000" w:rsidRDefault="00000000" w:rsidRPr="00000000" w14:paraId="0000030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31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31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31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31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8">
                <w:pPr>
                  <w:widowControl w:val="0"/>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adjunta una foto en un reporte.</w:t>
                </w:r>
              </w:p>
            </w:tc>
            <w:tc>
              <w:tcPr/>
              <w:p w:rsidR="00000000" w:rsidDel="00000000" w:rsidP="00000000" w:rsidRDefault="00000000" w:rsidRPr="00000000" w14:paraId="00000319">
                <w:pPr>
                  <w:widowControl w:val="0"/>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procesa la imagen con el modelo pre entrenado y extrae características.</w:t>
                </w:r>
              </w:p>
            </w:tc>
          </w:tr>
        </w:tbl>
      </w:sdtContent>
    </w:sdt>
    <w:p w:rsidR="00000000" w:rsidDel="00000000" w:rsidP="00000000" w:rsidRDefault="00000000" w:rsidRPr="00000000" w14:paraId="0000031A">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31B">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- 11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“Generar descriptores propios”</w:t>
      </w:r>
    </w:p>
    <w:p w:rsidR="00000000" w:rsidDel="00000000" w:rsidP="00000000" w:rsidRDefault="00000000" w:rsidRPr="00000000" w14:paraId="00000322">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16. Narrativa de CU-11 “Generar descriptores propios”</w:t>
      </w:r>
    </w:p>
    <w:sdt>
      <w:sdtPr>
        <w:lock w:val="contentLocked"/>
        <w:id w:val="-480846706"/>
        <w:tag w:val="goog_rdk_12"/>
      </w:sdtPr>
      <w:sdtContent>
        <w:tbl>
          <w:tblPr>
            <w:tblStyle w:val="Table17"/>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32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2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descriptores propios</w:t>
                </w:r>
              </w:p>
            </w:tc>
            <w:tc>
              <w:tcPr/>
              <w:p w:rsidR="00000000" w:rsidDel="00000000" w:rsidP="00000000" w:rsidRDefault="00000000" w:rsidRPr="00000000" w14:paraId="0000032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- 11</w:t>
                </w:r>
              </w:p>
            </w:tc>
          </w:tr>
          <w:tr>
            <w:trPr>
              <w:cantSplit w:val="0"/>
              <w:trHeight w:val="440" w:hRule="atLeast"/>
              <w:tblHeader w:val="0"/>
            </w:trPr>
            <w:tc>
              <w:tcPr/>
              <w:p w:rsidR="00000000" w:rsidDel="00000000" w:rsidP="00000000" w:rsidRDefault="00000000" w:rsidRPr="00000000" w14:paraId="0000032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32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626" w:hRule="atLeast"/>
              <w:tblHeader w:val="0"/>
            </w:trPr>
            <w:tc>
              <w:tcPr/>
              <w:p w:rsidR="00000000" w:rsidDel="00000000" w:rsidP="00000000" w:rsidRDefault="00000000" w:rsidRPr="00000000" w14:paraId="0000032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32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enriquecer la representación visual de las imágenes cargadas.</w:t>
                </w:r>
              </w:p>
            </w:tc>
          </w:tr>
          <w:tr>
            <w:trPr>
              <w:cantSplit w:val="0"/>
              <w:trHeight w:val="521" w:hRule="atLeast"/>
              <w:tblHeader w:val="0"/>
            </w:trPr>
            <w:tc>
              <w:tcPr/>
              <w:p w:rsidR="00000000" w:rsidDel="00000000" w:rsidP="00000000" w:rsidRDefault="00000000" w:rsidRPr="00000000" w14:paraId="0000032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32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existir una imagen cargada.</w:t>
                </w:r>
              </w:p>
            </w:tc>
          </w:tr>
          <w:tr>
            <w:trPr>
              <w:cantSplit w:val="0"/>
              <w:trHeight w:val="440" w:hRule="atLeast"/>
              <w:tblHeader w:val="0"/>
            </w:trPr>
            <w:tc>
              <w:tcPr>
                <w:vMerge w:val="restart"/>
              </w:tcPr>
              <w:p w:rsidR="00000000" w:rsidDel="00000000" w:rsidP="00000000" w:rsidRDefault="00000000" w:rsidRPr="00000000" w14:paraId="0000032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33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33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33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33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6">
                <w:pPr>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sube la imagen.</w:t>
                </w:r>
              </w:p>
            </w:tc>
            <w:tc>
              <w:tcPr/>
              <w:p w:rsidR="00000000" w:rsidDel="00000000" w:rsidP="00000000" w:rsidRDefault="00000000" w:rsidRPr="00000000" w14:paraId="00000337">
                <w:pPr>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descriptores adicionales de la imagen.</w:t>
                </w:r>
              </w:p>
            </w:tc>
          </w:tr>
        </w:tbl>
      </w:sdtContent>
    </w:sdt>
    <w:p w:rsidR="00000000" w:rsidDel="00000000" w:rsidP="00000000" w:rsidRDefault="00000000" w:rsidRPr="00000000" w14:paraId="00000338">
      <w:pPr>
        <w:tabs>
          <w:tab w:val="left" w:leader="none" w:pos="660"/>
          <w:tab w:val="right" w:leader="none" w:pos="8828"/>
        </w:tabs>
        <w:spacing w:after="200" w:line="36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r w:rsidDel="00000000" w:rsidR="00000000" w:rsidRPr="00000000">
        <w:rPr>
          <w:rtl w:val="0"/>
        </w:rPr>
      </w:r>
    </w:p>
    <w:p w:rsidR="00000000" w:rsidDel="00000000" w:rsidP="00000000" w:rsidRDefault="00000000" w:rsidRPr="00000000" w14:paraId="00000339">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A">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B">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C">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D">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E">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F">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0">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1">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2">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3">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4">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- 12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“Implementar algoritmo de matching y ranking”</w:t>
      </w:r>
    </w:p>
    <w:p w:rsidR="00000000" w:rsidDel="00000000" w:rsidP="00000000" w:rsidRDefault="00000000" w:rsidRPr="00000000" w14:paraId="00000345">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17. Narrativa de CU-12 “Implementar algoritmo de matching y ranking”</w:t>
      </w:r>
    </w:p>
    <w:sdt>
      <w:sdtPr>
        <w:lock w:val="contentLocked"/>
        <w:id w:val="167953007"/>
        <w:tag w:val="goog_rdk_13"/>
      </w:sdtPr>
      <w:sdtContent>
        <w:tbl>
          <w:tblPr>
            <w:tblStyle w:val="Table18"/>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34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4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de Matching y Ranking</w:t>
                </w:r>
              </w:p>
            </w:tc>
            <w:tc>
              <w:tcPr/>
              <w:p w:rsidR="00000000" w:rsidDel="00000000" w:rsidP="00000000" w:rsidRDefault="00000000" w:rsidRPr="00000000" w14:paraId="0000034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- 12</w:t>
                </w:r>
              </w:p>
            </w:tc>
          </w:tr>
          <w:tr>
            <w:trPr>
              <w:cantSplit w:val="0"/>
              <w:trHeight w:val="440" w:hRule="atLeast"/>
              <w:tblHeader w:val="0"/>
            </w:trPr>
            <w:tc>
              <w:tcPr/>
              <w:p w:rsidR="00000000" w:rsidDel="00000000" w:rsidP="00000000" w:rsidRDefault="00000000" w:rsidRPr="00000000" w14:paraId="0000034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34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Sistema</w:t>
                </w:r>
              </w:p>
            </w:tc>
          </w:tr>
          <w:tr>
            <w:trPr>
              <w:cantSplit w:val="0"/>
              <w:trHeight w:val="626" w:hRule="atLeast"/>
              <w:tblHeader w:val="0"/>
            </w:trPr>
            <w:tc>
              <w:tcPr/>
              <w:p w:rsidR="00000000" w:rsidDel="00000000" w:rsidP="00000000" w:rsidRDefault="00000000" w:rsidRPr="00000000" w14:paraId="0000034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34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 la imagen cargada con la base de datos y muestra coincidencias ordenadas.</w:t>
                </w:r>
              </w:p>
            </w:tc>
          </w:tr>
          <w:tr>
            <w:trPr>
              <w:cantSplit w:val="0"/>
              <w:trHeight w:val="521" w:hRule="atLeast"/>
              <w:tblHeader w:val="0"/>
            </w:trPr>
            <w:tc>
              <w:tcPr/>
              <w:p w:rsidR="00000000" w:rsidDel="00000000" w:rsidP="00000000" w:rsidRDefault="00000000" w:rsidRPr="00000000" w14:paraId="0000034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35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registrar un reporte con imagen.</w:t>
                </w:r>
              </w:p>
            </w:tc>
          </w:tr>
          <w:tr>
            <w:trPr>
              <w:cantSplit w:val="0"/>
              <w:trHeight w:val="440" w:hRule="atLeast"/>
              <w:tblHeader w:val="0"/>
            </w:trPr>
            <w:tc>
              <w:tcPr>
                <w:vMerge w:val="restart"/>
              </w:tcPr>
              <w:p w:rsidR="00000000" w:rsidDel="00000000" w:rsidP="00000000" w:rsidRDefault="00000000" w:rsidRPr="00000000" w14:paraId="00000352">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35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35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35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35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5E">
                <w:pPr>
                  <w:widowControl w:val="0"/>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sube la foto de su mascota perdida.</w:t>
                </w:r>
              </w:p>
            </w:tc>
            <w:tc>
              <w:tcPr/>
              <w:p w:rsidR="00000000" w:rsidDel="00000000" w:rsidP="00000000" w:rsidRDefault="00000000" w:rsidRPr="00000000" w14:paraId="0000035F">
                <w:pPr>
                  <w:widowControl w:val="0"/>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compara con la base de datos y muestra un ranking de coincidencias.</w:t>
                </w:r>
              </w:p>
            </w:tc>
          </w:tr>
        </w:tbl>
      </w:sdtContent>
    </w:sdt>
    <w:p w:rsidR="00000000" w:rsidDel="00000000" w:rsidP="00000000" w:rsidRDefault="00000000" w:rsidRPr="00000000" w14:paraId="00000360">
      <w:pPr>
        <w:tabs>
          <w:tab w:val="left" w:leader="none" w:pos="660"/>
          <w:tab w:val="right" w:leader="none" w:pos="8828"/>
        </w:tabs>
        <w:spacing w:after="200" w:line="36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r w:rsidDel="00000000" w:rsidR="00000000" w:rsidRPr="00000000">
        <w:rPr>
          <w:rtl w:val="0"/>
        </w:rPr>
      </w:r>
    </w:p>
    <w:p w:rsidR="00000000" w:rsidDel="00000000" w:rsidP="00000000" w:rsidRDefault="00000000" w:rsidRPr="00000000" w14:paraId="00000361">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2">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3">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4">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5">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6">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7">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8">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9">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A">
      <w:pPr>
        <w:tabs>
          <w:tab w:val="left" w:leader="none" w:pos="660"/>
          <w:tab w:val="right" w:leader="none" w:pos="8828"/>
        </w:tabs>
        <w:spacing w:after="20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B">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Narrativa de CU - 13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“Generar pipeline de validación de datos”</w:t>
      </w:r>
    </w:p>
    <w:p w:rsidR="00000000" w:rsidDel="00000000" w:rsidP="00000000" w:rsidRDefault="00000000" w:rsidRPr="00000000" w14:paraId="0000036C">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18. Narrativa de CU-13 “Generar pipeline de validación de datos”</w:t>
      </w:r>
    </w:p>
    <w:sdt>
      <w:sdtPr>
        <w:lock w:val="contentLocked"/>
        <w:id w:val="-1490662441"/>
        <w:tag w:val="goog_rdk_14"/>
      </w:sdtPr>
      <w:sdtContent>
        <w:tbl>
          <w:tblPr>
            <w:tblStyle w:val="Table19"/>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210"/>
            <w:gridCol w:w="4935"/>
            <w:tblGridChange w:id="0">
              <w:tblGrid>
                <w:gridCol w:w="1815"/>
                <w:gridCol w:w="3210"/>
                <w:gridCol w:w="4935"/>
              </w:tblGrid>
            </w:tblGridChange>
          </w:tblGrid>
          <w:tr>
            <w:trPr>
              <w:cantSplit w:val="0"/>
              <w:trHeight w:val="536" w:hRule="atLeast"/>
              <w:tblHeader w:val="0"/>
            </w:trPr>
            <w:tc>
              <w:tcPr/>
              <w:p w:rsidR="00000000" w:rsidDel="00000000" w:rsidP="00000000" w:rsidRDefault="00000000" w:rsidRPr="00000000" w14:paraId="0000036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6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de validación de datos</w:t>
                </w:r>
              </w:p>
            </w:tc>
            <w:tc>
              <w:tcPr/>
              <w:p w:rsidR="00000000" w:rsidDel="00000000" w:rsidP="00000000" w:rsidRDefault="00000000" w:rsidRPr="00000000" w14:paraId="0000036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- 13</w:t>
                </w:r>
              </w:p>
            </w:tc>
          </w:tr>
          <w:tr>
            <w:trPr>
              <w:cantSplit w:val="0"/>
              <w:trHeight w:val="440" w:hRule="atLeast"/>
              <w:tblHeader w:val="0"/>
            </w:trPr>
            <w:tc>
              <w:tcPr/>
              <w:p w:rsidR="00000000" w:rsidDel="00000000" w:rsidP="00000000" w:rsidRDefault="00000000" w:rsidRPr="00000000" w14:paraId="0000037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Pr>
              <w:p w:rsidR="00000000" w:rsidDel="00000000" w:rsidP="00000000" w:rsidRDefault="00000000" w:rsidRPr="00000000" w14:paraId="0000037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r>
          <w:tr>
            <w:trPr>
              <w:cantSplit w:val="0"/>
              <w:trHeight w:val="626" w:hRule="atLeast"/>
              <w:tblHeader w:val="0"/>
            </w:trPr>
            <w:tc>
              <w:tcPr/>
              <w:p w:rsidR="00000000" w:rsidDel="00000000" w:rsidP="00000000" w:rsidRDefault="00000000" w:rsidRPr="00000000" w14:paraId="0000037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Pr>
              <w:p w:rsidR="00000000" w:rsidDel="00000000" w:rsidP="00000000" w:rsidRDefault="00000000" w:rsidRPr="00000000" w14:paraId="0000037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los datos ingresados cumplan requisitos de integridad antes de publicarse.</w:t>
                </w:r>
              </w:p>
            </w:tc>
          </w:tr>
          <w:tr>
            <w:trPr>
              <w:cantSplit w:val="0"/>
              <w:trHeight w:val="521" w:hRule="atLeast"/>
              <w:tblHeader w:val="0"/>
            </w:trPr>
            <w:tc>
              <w:tcPr/>
              <w:p w:rsidR="00000000" w:rsidDel="00000000" w:rsidP="00000000" w:rsidRDefault="00000000" w:rsidRPr="00000000" w14:paraId="0000037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Pr>
              <w:p w:rsidR="00000000" w:rsidDel="00000000" w:rsidP="00000000" w:rsidRDefault="00000000" w:rsidRPr="00000000" w14:paraId="0000037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completar un formulario de reporte.</w:t>
                </w:r>
              </w:p>
            </w:tc>
          </w:tr>
          <w:tr>
            <w:trPr>
              <w:cantSplit w:val="0"/>
              <w:trHeight w:val="440" w:hRule="atLeast"/>
              <w:tblHeader w:val="0"/>
            </w:trPr>
            <w:tc>
              <w:tcPr>
                <w:vMerge w:val="restart"/>
              </w:tcPr>
              <w:p w:rsidR="00000000" w:rsidDel="00000000" w:rsidP="00000000" w:rsidRDefault="00000000" w:rsidRPr="00000000" w14:paraId="00000379">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A">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1">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Pr>
              <w:p w:rsidR="00000000" w:rsidDel="00000000" w:rsidP="00000000" w:rsidRDefault="00000000" w:rsidRPr="00000000" w14:paraId="0000038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Acción:</w:t>
                </w: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Pr>
              <w:p w:rsidR="00000000" w:rsidDel="00000000" w:rsidP="00000000" w:rsidRDefault="00000000" w:rsidRPr="00000000" w14:paraId="0000038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5">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p w:rsidR="00000000" w:rsidDel="00000000" w:rsidP="00000000" w:rsidRDefault="00000000" w:rsidRPr="00000000" w14:paraId="00000386">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065" w:hRule="atLeast"/>
              <w:tblHeader w:val="0"/>
            </w:trPr>
            <w:tc>
              <w:tcPr>
                <w:vMerge w:val="continue"/>
              </w:tcPr>
              <w:p w:rsidR="00000000" w:rsidDel="00000000" w:rsidP="00000000" w:rsidRDefault="00000000" w:rsidRPr="00000000" w14:paraId="00000387">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88">
                <w:pPr>
                  <w:widowControl w:val="0"/>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 el formulario de reporte.</w:t>
                </w:r>
              </w:p>
            </w:tc>
            <w:tc>
              <w:tcPr/>
              <w:p w:rsidR="00000000" w:rsidDel="00000000" w:rsidP="00000000" w:rsidRDefault="00000000" w:rsidRPr="00000000" w14:paraId="00000389">
                <w:pPr>
                  <w:widowControl w:val="0"/>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campos obligatorios, formatos de imagen y consistencia de datos.</w:t>
                </w:r>
              </w:p>
            </w:tc>
          </w:tr>
          <w:tr>
            <w:trPr>
              <w:cantSplit w:val="0"/>
              <w:trHeight w:val="2036" w:hRule="atLeast"/>
              <w:tblHeader w:val="0"/>
            </w:trPr>
            <w:tc>
              <w:tcPr>
                <w:vMerge w:val="continue"/>
              </w:tcPr>
              <w:p w:rsidR="00000000" w:rsidDel="00000000" w:rsidP="00000000" w:rsidRDefault="00000000" w:rsidRPr="00000000" w14:paraId="0000038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B">
                <w:pPr>
                  <w:widowControl w:val="0"/>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8C">
                <w:pPr>
                  <w:widowControl w:val="0"/>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datos son correctos, se publica el reporte; si no, muestra un mensaje de error.</w:t>
                </w:r>
              </w:p>
            </w:tc>
          </w:tr>
        </w:tbl>
      </w:sdtContent>
    </w:sdt>
    <w:p w:rsidR="00000000" w:rsidDel="00000000" w:rsidP="00000000" w:rsidRDefault="00000000" w:rsidRPr="00000000" w14:paraId="0000038D">
      <w:pPr>
        <w:tabs>
          <w:tab w:val="left" w:leader="none" w:pos="660"/>
          <w:tab w:val="right" w:leader="none" w:pos="8828"/>
        </w:tabs>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38E">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pStyle w:val="Heading3"/>
        <w:numPr>
          <w:ilvl w:val="0"/>
          <w:numId w:val="7"/>
        </w:numPr>
        <w:tabs>
          <w:tab w:val="left" w:leader="none" w:pos="660"/>
          <w:tab w:val="right" w:leader="none" w:pos="8828"/>
        </w:tabs>
        <w:spacing w:after="200" w:line="360" w:lineRule="auto"/>
        <w:ind w:left="720" w:hanging="360"/>
        <w:jc w:val="both"/>
        <w:rPr>
          <w:rFonts w:ascii="Times New Roman" w:cs="Times New Roman" w:eastAsia="Times New Roman" w:hAnsi="Times New Roman"/>
          <w:b w:val="1"/>
          <w:sz w:val="24"/>
          <w:szCs w:val="24"/>
        </w:rPr>
      </w:pPr>
      <w:bookmarkStart w:colFirst="0" w:colLast="0" w:name="_heading=h.gtf0zod51nsi" w:id="36"/>
      <w:bookmarkEnd w:id="36"/>
      <w:r w:rsidDel="00000000" w:rsidR="00000000" w:rsidRPr="00000000">
        <w:rPr>
          <w:rFonts w:ascii="Times New Roman" w:cs="Times New Roman" w:eastAsia="Times New Roman" w:hAnsi="Times New Roman"/>
          <w:sz w:val="24"/>
          <w:szCs w:val="24"/>
          <w:rtl w:val="0"/>
        </w:rPr>
        <w:t xml:space="preserve">Modelo Lógico</w:t>
      </w:r>
    </w:p>
    <w:p w:rsidR="00000000" w:rsidDel="00000000" w:rsidP="00000000" w:rsidRDefault="00000000" w:rsidRPr="00000000" w14:paraId="00000392">
      <w:pPr>
        <w:tabs>
          <w:tab w:val="left" w:leader="none" w:pos="660"/>
          <w:tab w:val="right" w:leader="none" w:pos="8828"/>
        </w:tabs>
        <w:spacing w:line="360" w:lineRule="auto"/>
        <w:ind w:left="11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desarrolla el modelo lógico del sistema, el cual permite representar de manera estructurada la dinámica y comportamiento del software desde una perspectiva técnica. Se incluyen el análisis de objetos, así como los diagramas de actividades y diagramas de secuencia, que describen cómo interactúan los componentes del sistema y los flujos de información entre ellos. </w:t>
      </w:r>
    </w:p>
    <w:p w:rsidR="00000000" w:rsidDel="00000000" w:rsidP="00000000" w:rsidRDefault="00000000" w:rsidRPr="00000000" w14:paraId="00000393">
      <w:pPr>
        <w:pStyle w:val="Heading4"/>
        <w:numPr>
          <w:ilvl w:val="0"/>
          <w:numId w:val="24"/>
        </w:numPr>
        <w:tabs>
          <w:tab w:val="left" w:leader="none" w:pos="660"/>
          <w:tab w:val="right" w:leader="none" w:pos="8828"/>
        </w:tabs>
        <w:spacing w:after="200" w:line="360" w:lineRule="auto"/>
        <w:ind w:left="1133" w:hanging="360"/>
        <w:jc w:val="both"/>
        <w:rPr>
          <w:rFonts w:ascii="Times New Roman" w:cs="Times New Roman" w:eastAsia="Times New Roman" w:hAnsi="Times New Roman"/>
          <w:sz w:val="24"/>
          <w:szCs w:val="24"/>
        </w:rPr>
      </w:pPr>
      <w:bookmarkStart w:colFirst="0" w:colLast="0" w:name="_heading=h.lh1xdydr4rgk" w:id="37"/>
      <w:bookmarkEnd w:id="37"/>
      <w:r w:rsidDel="00000000" w:rsidR="00000000" w:rsidRPr="00000000">
        <w:rPr>
          <w:rFonts w:ascii="Times New Roman" w:cs="Times New Roman" w:eastAsia="Times New Roman" w:hAnsi="Times New Roman"/>
          <w:rtl w:val="0"/>
        </w:rPr>
        <w:t xml:space="preserve">Análisis de Objetos</w:t>
      </w:r>
    </w:p>
    <w:p w:rsidR="00000000" w:rsidDel="00000000" w:rsidP="00000000" w:rsidRDefault="00000000" w:rsidRPr="00000000" w14:paraId="00000394">
      <w:pPr>
        <w:keepNext w:val="1"/>
        <w:keepLines w:val="1"/>
        <w:tabs>
          <w:tab w:val="left" w:leader="none" w:pos="660"/>
          <w:tab w:val="right" w:leader="none" w:pos="8828"/>
        </w:tabs>
        <w:spacing w:after="200" w:line="360" w:lineRule="auto"/>
        <w:ind w:left="1133" w:firstLine="0"/>
        <w:jc w:val="both"/>
        <w:rPr>
          <w:rFonts w:ascii="Times New Roman" w:cs="Times New Roman" w:eastAsia="Times New Roman" w:hAnsi="Times New Roman"/>
          <w:sz w:val="24"/>
          <w:szCs w:val="24"/>
        </w:rPr>
      </w:pPr>
      <w:bookmarkStart w:colFirst="0" w:colLast="0" w:name="_heading=h.7wqa90ozggho" w:id="38"/>
      <w:bookmarkEnd w:id="38"/>
      <w:r w:rsidDel="00000000" w:rsidR="00000000" w:rsidRPr="00000000">
        <w:rPr>
          <w:rFonts w:ascii="Times New Roman" w:cs="Times New Roman" w:eastAsia="Times New Roman" w:hAnsi="Times New Roman"/>
          <w:sz w:val="24"/>
          <w:szCs w:val="24"/>
          <w:rtl w:val="0"/>
        </w:rPr>
        <w:t xml:space="preserve">El análisis de objetos permite identificar y definir las principales clases, atributos y relaciones que forman parte del sistema. </w:t>
      </w:r>
    </w:p>
    <w:p w:rsidR="00000000" w:rsidDel="00000000" w:rsidP="00000000" w:rsidRDefault="00000000" w:rsidRPr="00000000" w14:paraId="00000395">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i w:val="1"/>
          <w:sz w:val="24"/>
          <w:szCs w:val="24"/>
        </w:rPr>
      </w:pPr>
      <w:bookmarkStart w:colFirst="0" w:colLast="0" w:name="_heading=h.nkappzquotes" w:id="31"/>
      <w:bookmarkEnd w:id="3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Tabla 19. Objetos de Entidad</w:t>
      </w:r>
    </w:p>
    <w:p w:rsidR="00000000" w:rsidDel="00000000" w:rsidP="00000000" w:rsidRDefault="00000000" w:rsidRPr="00000000" w14:paraId="00000396">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objetos entidad representan las principales entidades de datos dentro del sistema, que son responsables de almacenar la información esencial del negocio. </w:t>
      </w:r>
    </w:p>
    <w:tbl>
      <w:tblPr>
        <w:tblStyle w:val="Table20"/>
        <w:tblW w:w="634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225"/>
        <w:tblGridChange w:id="0">
          <w:tblGrid>
            <w:gridCol w:w="3120"/>
            <w:gridCol w:w="3225"/>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7">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Entidad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8">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9">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A">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nombre, correo, rol</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9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nombre, descripcion, tipo, estado, latitud, longitud, fecha, url Imagenes, uidUsuario</w:t>
            </w:r>
          </w:p>
        </w:tc>
      </w:tr>
    </w:tbl>
    <w:p w:rsidR="00000000" w:rsidDel="00000000" w:rsidP="00000000" w:rsidRDefault="00000000" w:rsidRPr="00000000" w14:paraId="0000039D">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tabs>
          <w:tab w:val="left" w:leader="none" w:pos="660"/>
          <w:tab w:val="right" w:leader="none" w:pos="8828"/>
        </w:tabs>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9F">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objetos gestionan los datos persistentes del sistema, asegurando que la información se mantenga organizada y accesible para su procesamiento.</w:t>
      </w:r>
    </w:p>
    <w:p w:rsidR="00000000" w:rsidDel="00000000" w:rsidP="00000000" w:rsidRDefault="00000000" w:rsidRPr="00000000" w14:paraId="000003A0">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Actúan como un modelo de la base de datos, sirviendo de base para la implementación de las tablas y relaciones en el diseño físico.</w:t>
      </w:r>
    </w:p>
    <w:p w:rsidR="00000000" w:rsidDel="00000000" w:rsidP="00000000" w:rsidRDefault="00000000" w:rsidRPr="00000000" w14:paraId="000003A1">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principal es que un Usuario puede registrar una o varias Mascotas, mientras que cada Mascota está asociada a un único Usuario mediante idUsuario.</w:t>
      </w:r>
    </w:p>
    <w:p w:rsidR="00000000" w:rsidDel="00000000" w:rsidP="00000000" w:rsidRDefault="00000000" w:rsidRPr="00000000" w14:paraId="000003A2">
      <w:pPr>
        <w:tabs>
          <w:tab w:val="left" w:leader="none" w:pos="660"/>
          <w:tab w:val="right" w:leader="none" w:pos="8828"/>
        </w:tabs>
        <w:spacing w:line="360" w:lineRule="auto"/>
        <w:ind w:left="11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i w:val="1"/>
          <w:sz w:val="24"/>
          <w:szCs w:val="24"/>
        </w:rPr>
      </w:pPr>
      <w:bookmarkStart w:colFirst="0" w:colLast="0" w:name="_heading=h.nkappzquotes" w:id="31"/>
      <w:bookmarkEnd w:id="3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Tabla 20. Objetos de Control</w:t>
      </w:r>
    </w:p>
    <w:p w:rsidR="00000000" w:rsidDel="00000000" w:rsidP="00000000" w:rsidRDefault="00000000" w:rsidRPr="00000000" w14:paraId="000003A4">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objetos control gestionan la lógica de negocio y el flujo de trabajo dentro del sistema, permitiendo la ejecución de acciones y la validación de datos. </w:t>
      </w:r>
    </w:p>
    <w:tbl>
      <w:tblPr>
        <w:tblStyle w:val="Table21"/>
        <w:tblW w:w="726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3705"/>
        <w:tblGridChange w:id="0">
          <w:tblGrid>
            <w:gridCol w:w="3555"/>
            <w:gridCol w:w="370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5">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Control</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6">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7">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ControlAutenticacion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8">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el inicio de sesión y la validación de credenciales del usuario.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9">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ControlReportes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A">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la creación y listado de reportes de mascotas perdidas o encontradas.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 la gestión de la información relacionada a la mascota del reporte.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D">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ControlUbicacion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E">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la información de veterinarios (registro y validación local).</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AF">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ControlChat</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0">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 la interacción entre usuarios mediante mensajes.</w:t>
            </w:r>
          </w:p>
        </w:tc>
      </w:tr>
    </w:tbl>
    <w:p w:rsidR="00000000" w:rsidDel="00000000" w:rsidP="00000000" w:rsidRDefault="00000000" w:rsidRPr="00000000" w14:paraId="000003B1">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2">
      <w:pPr>
        <w:tabs>
          <w:tab w:val="left" w:leader="none" w:pos="660"/>
          <w:tab w:val="right" w:leader="none" w:pos="8828"/>
        </w:tabs>
        <w:spacing w:line="36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3B3">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objetos orquestan las interacciones entre los objetos entidad y los objetos frontera. Se encargan de procesar las solicitudes del usuario, realizar las validaciones necesarias y gestionar la lógica que permite que el sistema funcione correctamente. </w:t>
      </w:r>
    </w:p>
    <w:p w:rsidR="00000000" w:rsidDel="00000000" w:rsidP="00000000" w:rsidRDefault="00000000" w:rsidRPr="00000000" w14:paraId="000003B4">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i w:val="1"/>
          <w:sz w:val="24"/>
          <w:szCs w:val="24"/>
        </w:rPr>
      </w:pPr>
      <w:bookmarkStart w:colFirst="0" w:colLast="0" w:name="_heading=h.nkappzquotes" w:id="31"/>
      <w:bookmarkEnd w:id="3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Tabla 21. Objetos de Frontera</w:t>
      </w:r>
    </w:p>
    <w:p w:rsidR="00000000" w:rsidDel="00000000" w:rsidP="00000000" w:rsidRDefault="00000000" w:rsidRPr="00000000" w14:paraId="000003B5">
      <w:pPr>
        <w:keepNext w:val="1"/>
        <w:keepLines w:val="1"/>
        <w:tabs>
          <w:tab w:val="left" w:leader="none" w:pos="660"/>
          <w:tab w:val="right" w:leader="none" w:pos="8828"/>
        </w:tabs>
        <w:spacing w:after="100" w:line="360" w:lineRule="auto"/>
        <w:ind w:left="992" w:firstLine="0"/>
        <w:jc w:val="both"/>
        <w:rPr>
          <w:rFonts w:ascii="Times New Roman" w:cs="Times New Roman" w:eastAsia="Times New Roman" w:hAnsi="Times New Roman"/>
          <w:sz w:val="24"/>
          <w:szCs w:val="24"/>
        </w:rPr>
      </w:pPr>
      <w:bookmarkStart w:colFirst="0" w:colLast="0" w:name="_heading=h.a4sapugre46h" w:id="39"/>
      <w:bookmarkEnd w:id="39"/>
      <w:r w:rsidDel="00000000" w:rsidR="00000000" w:rsidRPr="00000000">
        <w:rPr>
          <w:rFonts w:ascii="Times New Roman" w:cs="Times New Roman" w:eastAsia="Times New Roman" w:hAnsi="Times New Roman"/>
          <w:sz w:val="24"/>
          <w:szCs w:val="24"/>
          <w:rtl w:val="0"/>
        </w:rPr>
        <w:t xml:space="preserve">Los objetos frontera corresponden a los elementos de la interfaz de usuario con los que los administradores y usuarios interactúan directamente en la aplicación</w:t>
      </w:r>
    </w:p>
    <w:tbl>
      <w:tblPr>
        <w:tblStyle w:val="Table22"/>
        <w:tblW w:w="6915.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425"/>
        <w:tblGridChange w:id="0">
          <w:tblGrid>
            <w:gridCol w:w="2490"/>
            <w:gridCol w:w="442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6">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 Frontera</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7">
            <w:pPr>
              <w:tabs>
                <w:tab w:val="left" w:leader="none" w:pos="660"/>
                <w:tab w:val="right" w:leader="none" w:pos="8828"/>
              </w:tabs>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en la Interfaz</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8">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PantallaLogin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9">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autenticarse.</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A">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PantallaRegistro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B">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el registro como usuario o veterinario.</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C">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PantallaInicio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D">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menú principal según el tipo de usuario.</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E">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PantallaReportarMascota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BF">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registrar mascotas perdidas o encontradas.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0">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PantallaListaReportes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1">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reportes con filtros por tipo o fecha.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2">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PantallaMascotaDetalle</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3">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el detalle de un reporte de mascota.</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4">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PantallaChat</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5">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mensajería entre usuarios.</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6">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PantallaUbicacion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C7">
            <w:pPr>
              <w:tabs>
                <w:tab w:val="left" w:leader="none" w:pos="660"/>
                <w:tab w:val="right" w:leader="none" w:pos="8828"/>
              </w:tabs>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en mapa la última ubicación conocida.</w:t>
            </w:r>
          </w:p>
        </w:tc>
      </w:tr>
    </w:tbl>
    <w:p w:rsidR="00000000" w:rsidDel="00000000" w:rsidP="00000000" w:rsidRDefault="00000000" w:rsidRPr="00000000" w14:paraId="000003C8">
      <w:pPr>
        <w:tabs>
          <w:tab w:val="left" w:leader="none" w:pos="660"/>
          <w:tab w:val="right" w:leader="none" w:pos="8828"/>
        </w:tabs>
        <w:spacing w:line="360" w:lineRule="auto"/>
        <w:jc w:val="both"/>
        <w:rPr>
          <w:rFonts w:ascii="Times New Roman" w:cs="Times New Roman" w:eastAsia="Times New Roman" w:hAnsi="Times New Roman"/>
          <w:sz w:val="24"/>
          <w:szCs w:val="24"/>
        </w:rPr>
      </w:pPr>
      <w:bookmarkStart w:colFirst="0" w:colLast="0" w:name="_heading=h.ctd2oiw99fgi" w:id="40"/>
      <w:bookmarkEnd w:id="40"/>
      <w:r w:rsidDel="00000000" w:rsidR="00000000" w:rsidRPr="00000000">
        <w:rPr>
          <w:rtl w:val="0"/>
        </w:rPr>
      </w:r>
    </w:p>
    <w:p w:rsidR="00000000" w:rsidDel="00000000" w:rsidP="00000000" w:rsidRDefault="00000000" w:rsidRPr="00000000" w14:paraId="000003C9">
      <w:pPr>
        <w:tabs>
          <w:tab w:val="left" w:leader="none" w:pos="660"/>
          <w:tab w:val="right" w:leader="none" w:pos="8828"/>
        </w:tabs>
        <w:spacing w:line="360" w:lineRule="auto"/>
        <w:jc w:val="both"/>
        <w:rPr>
          <w:rFonts w:ascii="Times New Roman" w:cs="Times New Roman" w:eastAsia="Times New Roman" w:hAnsi="Times New Roman"/>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Fuente: Elaboración Propia</w:t>
      </w:r>
    </w:p>
    <w:p w:rsidR="00000000" w:rsidDel="00000000" w:rsidP="00000000" w:rsidRDefault="00000000" w:rsidRPr="00000000" w14:paraId="000003CA">
      <w:pPr>
        <w:keepNext w:val="1"/>
        <w:keepLines w:val="1"/>
        <w:tabs>
          <w:tab w:val="left" w:leader="none" w:pos="660"/>
          <w:tab w:val="right" w:leader="none" w:pos="8828"/>
        </w:tabs>
        <w:spacing w:after="200" w:line="360" w:lineRule="auto"/>
        <w:ind w:left="1440" w:firstLine="0"/>
        <w:jc w:val="both"/>
        <w:rPr>
          <w:rFonts w:ascii="Times New Roman" w:cs="Times New Roman" w:eastAsia="Times New Roman" w:hAnsi="Times New Roman"/>
          <w:b w:val="1"/>
          <w:sz w:val="24"/>
          <w:szCs w:val="24"/>
        </w:rPr>
      </w:pPr>
      <w:bookmarkStart w:colFirst="0" w:colLast="0" w:name="_heading=h.ahq98dydm0y2" w:id="42"/>
      <w:bookmarkEnd w:id="42"/>
      <w:r w:rsidDel="00000000" w:rsidR="00000000" w:rsidRPr="00000000">
        <w:rPr>
          <w:rFonts w:ascii="Times New Roman" w:cs="Times New Roman" w:eastAsia="Times New Roman" w:hAnsi="Times New Roman"/>
          <w:sz w:val="24"/>
          <w:szCs w:val="24"/>
          <w:rtl w:val="0"/>
        </w:rPr>
        <w:t xml:space="preserve">Estos objetos gestionan la comunicación entre el usuario y el sistema. Son responsables de captar las entradas del usuario y mostrar la información procesada de manera que sea comprensible y útil para la toma de decisiones.</w:t>
      </w:r>
      <w:r w:rsidDel="00000000" w:rsidR="00000000" w:rsidRPr="00000000">
        <w:rPr>
          <w:rtl w:val="0"/>
        </w:rPr>
      </w:r>
    </w:p>
    <w:p w:rsidR="00000000" w:rsidDel="00000000" w:rsidP="00000000" w:rsidRDefault="00000000" w:rsidRPr="00000000" w14:paraId="000003CB">
      <w:pPr>
        <w:pStyle w:val="Heading4"/>
        <w:numPr>
          <w:ilvl w:val="0"/>
          <w:numId w:val="24"/>
        </w:numPr>
        <w:tabs>
          <w:tab w:val="left" w:leader="none" w:pos="660"/>
          <w:tab w:val="right" w:leader="none" w:pos="8828"/>
        </w:tabs>
        <w:spacing w:after="0" w:line="360" w:lineRule="auto"/>
        <w:ind w:left="1133" w:hanging="358.9999999999999"/>
        <w:jc w:val="both"/>
        <w:rPr>
          <w:rFonts w:ascii="Times New Roman" w:cs="Times New Roman" w:eastAsia="Times New Roman" w:hAnsi="Times New Roman"/>
          <w:sz w:val="24"/>
          <w:szCs w:val="24"/>
        </w:rPr>
      </w:pPr>
      <w:bookmarkStart w:colFirst="0" w:colLast="0" w:name="_heading=h.ouc6wme8zxk8" w:id="43"/>
      <w:bookmarkEnd w:id="43"/>
      <w:r w:rsidDel="00000000" w:rsidR="00000000" w:rsidRPr="00000000">
        <w:rPr>
          <w:rFonts w:ascii="Times New Roman" w:cs="Times New Roman" w:eastAsia="Times New Roman" w:hAnsi="Times New Roman"/>
          <w:rtl w:val="0"/>
        </w:rPr>
        <w:t xml:space="preserve">Diagrama Secuencia:</w:t>
      </w:r>
    </w:p>
    <w:p w:rsidR="00000000" w:rsidDel="00000000" w:rsidP="00000000" w:rsidRDefault="00000000" w:rsidRPr="00000000" w14:paraId="000003CC">
      <w:pPr>
        <w:keepNext w:val="1"/>
        <w:keepLines w:val="1"/>
        <w:tabs>
          <w:tab w:val="left" w:leader="none" w:pos="660"/>
          <w:tab w:val="right" w:leader="none" w:pos="8828"/>
        </w:tabs>
        <w:spacing w:after="0" w:line="360" w:lineRule="auto"/>
        <w:ind w:left="1133" w:firstLine="0"/>
        <w:jc w:val="both"/>
        <w:rPr>
          <w:rFonts w:ascii="Times New Roman" w:cs="Times New Roman" w:eastAsia="Times New Roman" w:hAnsi="Times New Roman"/>
          <w:sz w:val="24"/>
          <w:szCs w:val="24"/>
        </w:rPr>
      </w:pPr>
      <w:bookmarkStart w:colFirst="0" w:colLast="0" w:name="_heading=h.v6a3ryibr4ov" w:id="44"/>
      <w:bookmarkEnd w:id="44"/>
      <w:r w:rsidDel="00000000" w:rsidR="00000000" w:rsidRPr="00000000">
        <w:rPr>
          <w:rFonts w:ascii="Times New Roman" w:cs="Times New Roman" w:eastAsia="Times New Roman" w:hAnsi="Times New Roman"/>
          <w:sz w:val="24"/>
          <w:szCs w:val="24"/>
          <w:rtl w:val="0"/>
        </w:rPr>
        <w:t xml:space="preserve">Este diagrama representa el flujo de trabajo del sistema, integrando tanto las actividades como los objetos que intervienen. </w:t>
      </w:r>
    </w:p>
    <w:p w:rsidR="00000000" w:rsidDel="00000000" w:rsidP="00000000" w:rsidRDefault="00000000" w:rsidRPr="00000000" w14:paraId="000003CD">
      <w:pPr>
        <w:keepNext w:val="1"/>
        <w:keepLines w:val="1"/>
        <w:tabs>
          <w:tab w:val="left" w:leader="none" w:pos="660"/>
          <w:tab w:val="right" w:leader="none" w:pos="8828"/>
        </w:tabs>
        <w:spacing w:after="0" w:line="360" w:lineRule="auto"/>
        <w:ind w:left="1133" w:firstLine="0"/>
        <w:jc w:val="both"/>
        <w:rPr>
          <w:rFonts w:ascii="Times New Roman" w:cs="Times New Roman" w:eastAsia="Times New Roman" w:hAnsi="Times New Roman"/>
          <w:sz w:val="24"/>
          <w:szCs w:val="24"/>
        </w:rPr>
      </w:pPr>
      <w:bookmarkStart w:colFirst="0" w:colLast="0" w:name="_heading=h.b396qyf1vdv3" w:id="45"/>
      <w:bookmarkEnd w:id="45"/>
      <w:r w:rsidDel="00000000" w:rsidR="00000000" w:rsidRPr="00000000">
        <w:rPr>
          <w:rtl w:val="0"/>
        </w:rPr>
      </w:r>
    </w:p>
    <w:p w:rsidR="00000000" w:rsidDel="00000000" w:rsidP="00000000" w:rsidRDefault="00000000" w:rsidRPr="00000000" w14:paraId="000003CE">
      <w:pPr>
        <w:keepNext w:val="1"/>
        <w:keepLines w:val="1"/>
        <w:tabs>
          <w:tab w:val="left" w:leader="none" w:pos="660"/>
          <w:tab w:val="right" w:leader="none" w:pos="8828"/>
        </w:tabs>
        <w:spacing w:after="0" w:line="360" w:lineRule="auto"/>
        <w:ind w:left="1133" w:firstLine="0"/>
        <w:jc w:val="both"/>
        <w:rPr>
          <w:rFonts w:ascii="Times New Roman" w:cs="Times New Roman" w:eastAsia="Times New Roman" w:hAnsi="Times New Roman"/>
          <w:i w:val="1"/>
          <w:sz w:val="24"/>
          <w:szCs w:val="24"/>
        </w:rPr>
      </w:pPr>
      <w:bookmarkStart w:colFirst="0" w:colLast="0" w:name="_heading=h.ouy9mmqxvl56" w:id="46"/>
      <w:bookmarkEnd w:id="46"/>
      <w:r w:rsidDel="00000000" w:rsidR="00000000" w:rsidRPr="00000000">
        <w:rPr>
          <w:rFonts w:ascii="Times New Roman" w:cs="Times New Roman" w:eastAsia="Times New Roman" w:hAnsi="Times New Roman"/>
          <w:i w:val="1"/>
          <w:sz w:val="24"/>
          <w:szCs w:val="24"/>
          <w:rtl w:val="0"/>
        </w:rPr>
        <w:t xml:space="preserve">Figura 05. Diagrama de Secuencia CU-01 “ Autenticación de usuario”</w:t>
      </w:r>
    </w:p>
    <w:p w:rsidR="00000000" w:rsidDel="00000000" w:rsidP="00000000" w:rsidRDefault="00000000" w:rsidRPr="00000000" w14:paraId="000003C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2768600"/>
            <wp:effectExtent b="12700" l="12700" r="12700" t="12700"/>
            <wp:docPr id="13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94015"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D1">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3D2">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flujo presentado describe el proceso de inicio de sesión de un sistema. Comienza con el acceso a la pantalla de inicio, donde se muestran cajas de texto para ingresar las credenciales. El usuario introduce sus datos y procede a gestionar el ingreso, lo que activa una validación de las credenciales. Si el usuario no existe o los datos son incorrectos, se muestra un mensaje de error; de lo contrario, si las credenciales son correctas, se consultan los datos del usuario y se muestra un mensaje de éxito. Finalmente, se incluye un mensaje de "Elementos" como parte del flujo.</w:t>
      </w:r>
    </w:p>
    <w:p w:rsidR="00000000" w:rsidDel="00000000" w:rsidP="00000000" w:rsidRDefault="00000000" w:rsidRPr="00000000" w14:paraId="000003D3">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Registrar usuario</w:t>
      </w:r>
    </w:p>
    <w:p w:rsidR="00000000" w:rsidDel="00000000" w:rsidP="00000000" w:rsidRDefault="00000000" w:rsidRPr="00000000" w14:paraId="000003DD">
      <w:pPr>
        <w:keepNext w:val="1"/>
        <w:keepLines w:val="1"/>
        <w:tabs>
          <w:tab w:val="left" w:leader="none" w:pos="660"/>
          <w:tab w:val="right" w:leader="none" w:pos="8828"/>
        </w:tabs>
        <w:spacing w:after="0" w:line="360" w:lineRule="auto"/>
        <w:jc w:val="both"/>
        <w:rPr>
          <w:rFonts w:ascii="Times New Roman" w:cs="Times New Roman" w:eastAsia="Times New Roman" w:hAnsi="Times New Roman"/>
          <w:sz w:val="24"/>
          <w:szCs w:val="24"/>
        </w:rPr>
      </w:pPr>
      <w:bookmarkStart w:colFirst="0" w:colLast="0" w:name="_heading=h.ouy9mmqxvl56" w:id="46"/>
      <w:bookmarkEnd w:id="46"/>
      <w:r w:rsidDel="00000000" w:rsidR="00000000" w:rsidRPr="00000000">
        <w:rPr>
          <w:rFonts w:ascii="Times New Roman" w:cs="Times New Roman" w:eastAsia="Times New Roman" w:hAnsi="Times New Roman"/>
          <w:sz w:val="24"/>
          <w:szCs w:val="24"/>
          <w:rtl w:val="0"/>
        </w:rPr>
        <w:tab/>
        <w:t xml:space="preserve">Figura 06. Diagrama de Secuencia CU-02 “Registrar usuario”</w:t>
      </w:r>
    </w:p>
    <w:p w:rsidR="00000000" w:rsidDel="00000000" w:rsidP="00000000" w:rsidRDefault="00000000" w:rsidRPr="00000000" w14:paraId="000003D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3542414"/>
            <wp:effectExtent b="0" l="0" r="0" t="0"/>
            <wp:docPr id="146" name="image4.png"/>
            <a:graphic>
              <a:graphicData uri="http://schemas.openxmlformats.org/drawingml/2006/picture">
                <pic:pic>
                  <pic:nvPicPr>
                    <pic:cNvPr id="0" name="image4.png"/>
                    <pic:cNvPicPr preferRelativeResize="0"/>
                  </pic:nvPicPr>
                  <pic:blipFill>
                    <a:blip r:embed="rId15"/>
                    <a:srcRect b="0" l="2182" r="1804" t="1440"/>
                    <a:stretch>
                      <a:fillRect/>
                    </a:stretch>
                  </pic:blipFill>
                  <pic:spPr>
                    <a:xfrm>
                      <a:off x="0" y="0"/>
                      <a:ext cx="4333875" cy="3542414"/>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E1">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flujo representa el proceso de registro de un usuario en un sistema, mostrando la interacción entre el "Usuario" y el "Sistema" en seis pasos clave. Comienza cuando el usuario selecciona la opción de registrarse, lo que activa la visualización del formulario. Luego, el usuario completa los datos requeridos, y el sistema valida esa información. Si todo está correcto, el sistema crea la cuenta y muestra un mensaje de éxito. Este flujo refleja de forma clara y ordenada cómo se desarrolla la funcionalidad de registro, facilitando su comprensión y diseño dentro de una aplicación.</w:t>
      </w:r>
    </w:p>
    <w:p w:rsidR="00000000" w:rsidDel="00000000" w:rsidP="00000000" w:rsidRDefault="00000000" w:rsidRPr="00000000" w14:paraId="000003E2">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 Registrar veterinario</w:t>
      </w:r>
    </w:p>
    <w:p w:rsidR="00000000" w:rsidDel="00000000" w:rsidP="00000000" w:rsidRDefault="00000000" w:rsidRPr="00000000" w14:paraId="000003E7">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07. Diagrama de Secuencia CU-03 “Registrar veterinario”</w:t>
      </w:r>
    </w:p>
    <w:p w:rsidR="00000000" w:rsidDel="00000000" w:rsidP="00000000" w:rsidRDefault="00000000" w:rsidRPr="00000000" w14:paraId="000003E8">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272280"/>
            <wp:effectExtent b="0" l="0" r="0" t="0"/>
            <wp:docPr id="148" name="image19.png"/>
            <a:graphic>
              <a:graphicData uri="http://schemas.openxmlformats.org/drawingml/2006/picture">
                <pic:pic>
                  <pic:nvPicPr>
                    <pic:cNvPr id="0" name="image19.png"/>
                    <pic:cNvPicPr preferRelativeResize="0"/>
                  </pic:nvPicPr>
                  <pic:blipFill>
                    <a:blip r:embed="rId16"/>
                    <a:srcRect b="3541" l="1017" r="0" t="0"/>
                    <a:stretch>
                      <a:fillRect/>
                    </a:stretch>
                  </pic:blipFill>
                  <pic:spPr>
                    <a:xfrm>
                      <a:off x="0" y="0"/>
                      <a:ext cx="5248275" cy="427228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EA">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flujo representa el proceso de registro de un veterinario en el sistema, mostrando la interacción entre el "Administrador", el "Veterinario" y el "Sistema" en siete pasos clave. El proceso inicia cuando el administrador selecciona la opción de registrar veterinario, lo que activa la visualización del formulario de registro. Luego, el administrador ingresa los datos del veterinario, y el sistema procede a validar la información. Si todo está correcto, el sistema confirma el registro, crea un perfil con permisos especiales y muestra un mensaje de éxito. Este flujo refleja de manera clara y estructurada cómo se gestiona el alta de un profesional dentro de la plataforma, facilitando su implementación y comprensión en el desarrollo de sistemas de gestión veterinaria.</w:t>
      </w:r>
    </w:p>
    <w:p w:rsidR="00000000" w:rsidDel="00000000" w:rsidP="00000000" w:rsidRDefault="00000000" w:rsidRPr="00000000" w14:paraId="000003EB">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 Registrar reporte de mascota</w:t>
      </w:r>
    </w:p>
    <w:p w:rsidR="00000000" w:rsidDel="00000000" w:rsidP="00000000" w:rsidRDefault="00000000" w:rsidRPr="00000000" w14:paraId="000003ED">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08. Diagrama de Secuencia CU-04 “Registrar reporte de mascota”</w:t>
      </w:r>
    </w:p>
    <w:p w:rsidR="00000000" w:rsidDel="00000000" w:rsidP="00000000" w:rsidRDefault="00000000" w:rsidRPr="00000000" w14:paraId="000003E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4038600"/>
            <wp:effectExtent b="12700" l="12700" r="12700" t="12700"/>
            <wp:docPr id="13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94015" cy="403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EF">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F0">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flujo representa el proceso de registro de un reporte en el sistema, mostrando la interacción entre el "Usuario", el "Sistema" y la "Base de datos" en diez pasos secuenciales. El proceso inicia cuando el usuario accede a la interfaz de reportes y selecciona la opción para registrar uno nuevo. El sistema muestra un formulario con campos de texto y solicita el ingreso de datos. Una vez que el usuario envía la información, el sistema la valida y la guarda en la base de datos. Tras recibir la confirmación de almacenamiento, el sistema notifica el resultado al usuario, quien finalmente regresa al menú de reportes. Este flujo permite visualizar de forma clara y estructurada cómo se gestiona el registro de reportes dentro de la aplicación, facilitando su análisis y desarrollo.</w:t>
      </w:r>
    </w:p>
    <w:p w:rsidR="00000000" w:rsidDel="00000000" w:rsidP="00000000" w:rsidRDefault="00000000" w:rsidRPr="00000000" w14:paraId="000003F2">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 Visualizar mascotas reportadas</w:t>
      </w:r>
    </w:p>
    <w:p w:rsidR="00000000" w:rsidDel="00000000" w:rsidP="00000000" w:rsidRDefault="00000000" w:rsidRPr="00000000" w14:paraId="000003F4">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09. Diagrama de Secuencia CU-05 “Visualizar mascotas reportadas”</w:t>
      </w:r>
    </w:p>
    <w:p w:rsidR="00000000" w:rsidDel="00000000" w:rsidP="00000000" w:rsidRDefault="00000000" w:rsidRPr="00000000" w14:paraId="000003F5">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2641600"/>
            <wp:effectExtent b="12700" l="12700" r="12700" t="12700"/>
            <wp:docPr id="13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394015"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6">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3F7">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representa el flujo de interacción entre un usuario, el sistema y la base de datos al acceder a una interfaz de reportes. Comienza cuando el usuario ingresa a dicha interfaz, lo que activa al sistema para cargarla. Luego, el sistema solicita a la base de datos la lista de reportes disponibles. La base de datos responde enviando los datos solicitados, y finalmente el sistema muestra al usuario la lista de reportes. Este tipo de diagrama es útil para visualizar cómo se distribuyen las responsabilidades entre los componentes y cómo fluye la información en tiempo real dentro de una aplicación.</w:t>
      </w:r>
    </w:p>
    <w:p w:rsidR="00000000" w:rsidDel="00000000" w:rsidP="00000000" w:rsidRDefault="00000000" w:rsidRPr="00000000" w14:paraId="000003F8">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 Comunicarse entre usuarios</w:t>
      </w:r>
    </w:p>
    <w:p w:rsidR="00000000" w:rsidDel="00000000" w:rsidP="00000000" w:rsidRDefault="00000000" w:rsidRPr="00000000" w14:paraId="00000400">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10. Diagrama de Secuencia CU-06 “Comunicarse entre usuarios”</w:t>
      </w:r>
    </w:p>
    <w:p w:rsidR="00000000" w:rsidDel="00000000" w:rsidP="00000000" w:rsidRDefault="00000000" w:rsidRPr="00000000" w14:paraId="00000401">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015" cy="3022600"/>
            <wp:effectExtent b="12700" l="12700" r="12700" t="12700"/>
            <wp:docPr id="13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4015"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02">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03">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muestra cómo se desarrolla una sesión de chat entre dos usuarios dentro de un sistema. Todo comienza cuando el Usuario abre el chat con otro usuario, lo que activa al sistema para solicitar el historial de mensajes. El sistema consulta la base de datos, recibe la lista de mensajes y la muestra en pantalla junto con la interfaz de chat. Luego, el Usuario escribe y envía un mensaje, que el sistema transmite al Usuario. El Usuario respondió, y el sistema notifica al Usuario de la respuesta. Finalmente, todos los mensajes intercambiados se guardan en la base de datos. Este flujo refleja claramente cómo se gestionan las comunicaciones en tiempo real, asegurando que los usuarios puedan interactuar fluidamente mientras el sistema mantiene la persistencia de los datos.</w:t>
      </w:r>
    </w:p>
    <w:p w:rsidR="00000000" w:rsidDel="00000000" w:rsidP="00000000" w:rsidRDefault="00000000" w:rsidRPr="00000000" w14:paraId="0000040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 Gestionar panel de Usuario</w:t>
      </w:r>
    </w:p>
    <w:p w:rsidR="00000000" w:rsidDel="00000000" w:rsidP="00000000" w:rsidRDefault="00000000" w:rsidRPr="00000000" w14:paraId="0000040A">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11. Diagrama de Secuencia CU-07 “Gestionar panel de Usuario”</w:t>
      </w:r>
    </w:p>
    <w:p w:rsidR="00000000" w:rsidDel="00000000" w:rsidP="00000000" w:rsidRDefault="00000000" w:rsidRPr="00000000" w14:paraId="0000040B">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7863" cy="3686175"/>
            <wp:effectExtent b="0" l="0" r="0" t="0"/>
            <wp:docPr id="13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48786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40D">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representa el proceso de gestión del panel de usuario dentro de un sistema. El flujo inicia cuando el usuario accede al panel, lo que activa al sistema para mostrar su información personal junto con las opciones disponibles. Luego, el usuario puede actualizar sus datos o revisar reportes, y el sistema guarda los cambios realizados. Finalmente, se muestra una confirmación al usuario. Este tipo de diagrama es útil para visualizar cómo se desarrollan las interacciones en una interfaz orientada al usuario, asegurando que cada acción tenga una respuesta clara y que los datos se gestionan de forma estructurada.</w:t>
      </w:r>
    </w:p>
    <w:p w:rsidR="00000000" w:rsidDel="00000000" w:rsidP="00000000" w:rsidRDefault="00000000" w:rsidRPr="00000000" w14:paraId="0000040E">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 Gestionar panel de Veterinario</w:t>
      </w:r>
    </w:p>
    <w:p w:rsidR="00000000" w:rsidDel="00000000" w:rsidP="00000000" w:rsidRDefault="00000000" w:rsidRPr="00000000" w14:paraId="00000413">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12. Diagrama de Secuencia CU-08 “Gestionar panel de Veterinario”</w:t>
      </w:r>
    </w:p>
    <w:p w:rsidR="00000000" w:rsidDel="00000000" w:rsidP="00000000" w:rsidRDefault="00000000" w:rsidRPr="00000000" w14:paraId="0000041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3675" cy="3038475"/>
            <wp:effectExtent b="0" l="0" r="0" t="0"/>
            <wp:docPr id="141" name="image13.png"/>
            <a:graphic>
              <a:graphicData uri="http://schemas.openxmlformats.org/drawingml/2006/picture">
                <pic:pic>
                  <pic:nvPicPr>
                    <pic:cNvPr id="0" name="image13.png"/>
                    <pic:cNvPicPr preferRelativeResize="0"/>
                  </pic:nvPicPr>
                  <pic:blipFill>
                    <a:blip r:embed="rId21"/>
                    <a:srcRect b="1758" l="1001" r="1119" t="0"/>
                    <a:stretch>
                      <a:fillRect/>
                    </a:stretch>
                  </pic:blipFill>
                  <pic:spPr>
                    <a:xfrm>
                      <a:off x="0" y="0"/>
                      <a:ext cx="52736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16">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describe el proceso de gestión del panel de veterinario dentro de un sistema. El flujo comienza cuando el veterinario accede a su panel, lo que activa al sistema para mostrarle los reportes relacionados con su zona de responsabilidad. Luego, el veterinario válida uno de esos reportes, y el sistema actualiza automáticamente el estado del reporte a “validado”. Este tipo de representación es útil para entender cómo se estructuran las acciones dentro de una interfaz especializada, asegurando que cada paso esté claramente definido y que las validaciones se registren correctamente en el sistema.</w:t>
      </w:r>
    </w:p>
    <w:p w:rsidR="00000000" w:rsidDel="00000000" w:rsidP="00000000" w:rsidRDefault="00000000" w:rsidRPr="00000000" w14:paraId="00000417">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 Gestionar panel de Administrador</w:t>
      </w:r>
    </w:p>
    <w:p w:rsidR="00000000" w:rsidDel="00000000" w:rsidP="00000000" w:rsidRDefault="00000000" w:rsidRPr="00000000" w14:paraId="0000041E">
      <w:pPr>
        <w:keepNext w:val="1"/>
        <w:keepLines w:val="1"/>
        <w:tabs>
          <w:tab w:val="left" w:leader="none" w:pos="660"/>
          <w:tab w:val="right" w:leader="none" w:pos="8828"/>
        </w:tabs>
        <w:spacing w:after="0" w:line="360" w:lineRule="auto"/>
        <w:jc w:val="both"/>
        <w:rPr>
          <w:rFonts w:ascii="Times New Roman" w:cs="Times New Roman" w:eastAsia="Times New Roman" w:hAnsi="Times New Roman"/>
          <w:i w:val="1"/>
          <w:sz w:val="24"/>
          <w:szCs w:val="24"/>
        </w:rPr>
      </w:pPr>
      <w:bookmarkStart w:colFirst="0" w:colLast="0" w:name="_heading=h.ouy9mmqxvl56" w:id="46"/>
      <w:bookmarkEnd w:id="4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Figura 13. Diagrama de Secuencia CU-09 “Gestionar panel de Administrador”</w:t>
      </w:r>
    </w:p>
    <w:p w:rsidR="00000000" w:rsidDel="00000000" w:rsidP="00000000" w:rsidRDefault="00000000" w:rsidRPr="00000000" w14:paraId="0000041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7488" cy="3895725"/>
            <wp:effectExtent b="0" l="0" r="0" t="0"/>
            <wp:docPr id="134" name="image14.png"/>
            <a:graphic>
              <a:graphicData uri="http://schemas.openxmlformats.org/drawingml/2006/picture">
                <pic:pic>
                  <pic:nvPicPr>
                    <pic:cNvPr id="0" name="image14.png"/>
                    <pic:cNvPicPr preferRelativeResize="0"/>
                  </pic:nvPicPr>
                  <pic:blipFill>
                    <a:blip r:embed="rId22"/>
                    <a:srcRect b="2000" l="3063" r="0" t="1311"/>
                    <a:stretch>
                      <a:fillRect/>
                    </a:stretch>
                  </pic:blipFill>
                  <pic:spPr>
                    <a:xfrm>
                      <a:off x="0" y="0"/>
                      <a:ext cx="5297488"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21">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detalla el proceso de gestión del panel del administrador dentro de un sistema. El flujo comienza cuando el administrador accede al panel, lo que activa al sistema para mostrar la interfaz con filtros y datos disponibles. Luego, el administrador selecciona un rango de fechas y/o categorías, y el sistema procesa esa solicitud filtrando la información correspondiente. A continuación, el administrador solicita la generación de un reporte detallado, y el sistema responde mostrando métricas, gráficos y estadísticas. Finalmente, el administrador exporta o guarda el reporte, y el sistema confirma que la acción se ha realizado correctamente. Este tipo de diagrama es esencial para comprender cómo se estructuran las funcionalidades administrativas, permitiendo una gestión eficiente y basada en datos.</w:t>
      </w:r>
    </w:p>
    <w:p w:rsidR="00000000" w:rsidDel="00000000" w:rsidP="00000000" w:rsidRDefault="00000000" w:rsidRPr="00000000" w14:paraId="00000422">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 Procesar imágenes con modelo pre entrenado</w:t>
      </w:r>
    </w:p>
    <w:p w:rsidR="00000000" w:rsidDel="00000000" w:rsidP="00000000" w:rsidRDefault="00000000" w:rsidRPr="00000000" w14:paraId="00000425">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14. Diagrama de Secuencia CU-10 “ Procesar imágenes con modelo pre entrenado”</w:t>
      </w:r>
    </w:p>
    <w:p w:rsidR="00000000" w:rsidDel="00000000" w:rsidP="00000000" w:rsidRDefault="00000000" w:rsidRPr="00000000" w14:paraId="00000426">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3072247"/>
            <wp:effectExtent b="0" l="0" r="0" t="0"/>
            <wp:docPr id="145" name="image21.png"/>
            <a:graphic>
              <a:graphicData uri="http://schemas.openxmlformats.org/drawingml/2006/picture">
                <pic:pic>
                  <pic:nvPicPr>
                    <pic:cNvPr id="0" name="image21.png"/>
                    <pic:cNvPicPr preferRelativeResize="0"/>
                  </pic:nvPicPr>
                  <pic:blipFill>
                    <a:blip r:embed="rId23"/>
                    <a:srcRect b="2554" l="1707" r="0" t="0"/>
                    <a:stretch>
                      <a:fillRect/>
                    </a:stretch>
                  </pic:blipFill>
                  <pic:spPr>
                    <a:xfrm>
                      <a:off x="0" y="0"/>
                      <a:ext cx="5295900" cy="3072247"/>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28">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caso de uso representa el proceso de procesamiento de imágenes mediante un modelo preentrenado dentro de un sistema. El flujo inicia cuando el usuario adjunta una foto como parte de un reporte. El sistema, al recibir la imagen, la procesa utilizando un modelo de aprendizaje automático previamente entrenado. Como resultado de este procesamiento, el sistema extrae características relevantes de la imagen, que pueden ser utilizadas para análisis, clasificación o validación. Este tipo de diagrama es clave para entender cómo se integra la inteligencia artificial en el flujo de trabajo del sistema, permitiendo automatizar tareas complejas y mejorar la eficiencia en el manejo de reportes visuales.</w:t>
      </w:r>
    </w:p>
    <w:p w:rsidR="00000000" w:rsidDel="00000000" w:rsidP="00000000" w:rsidRDefault="00000000" w:rsidRPr="00000000" w14:paraId="00000429">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RF-11 Generar descriptores propios</w:t>
      </w:r>
    </w:p>
    <w:p w:rsidR="00000000" w:rsidDel="00000000" w:rsidP="00000000" w:rsidRDefault="00000000" w:rsidRPr="00000000" w14:paraId="0000042E">
      <w:pPr>
        <w:tabs>
          <w:tab w:val="left" w:leader="none" w:pos="660"/>
          <w:tab w:val="right" w:leader="none" w:pos="8828"/>
        </w:tabs>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Figura 15. Diagrama de Secuencia CU-11 “Generar descriptores propios”</w:t>
      </w:r>
    </w:p>
    <w:p w:rsidR="00000000" w:rsidDel="00000000" w:rsidP="00000000" w:rsidRDefault="00000000" w:rsidRPr="00000000" w14:paraId="0000042F">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8863" cy="2809875"/>
            <wp:effectExtent b="0" l="0" r="0" t="0"/>
            <wp:docPr id="140" name="image6.png"/>
            <a:graphic>
              <a:graphicData uri="http://schemas.openxmlformats.org/drawingml/2006/picture">
                <pic:pic>
                  <pic:nvPicPr>
                    <pic:cNvPr id="0" name="image6.png"/>
                    <pic:cNvPicPr preferRelativeResize="0"/>
                  </pic:nvPicPr>
                  <pic:blipFill>
                    <a:blip r:embed="rId24"/>
                    <a:srcRect b="0" l="0" r="0" t="1842"/>
                    <a:stretch>
                      <a:fillRect/>
                    </a:stretch>
                  </pic:blipFill>
                  <pic:spPr>
                    <a:xfrm>
                      <a:off x="0" y="0"/>
                      <a:ext cx="486886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31">
      <w:pPr>
        <w:tabs>
          <w:tab w:val="left" w:leader="none" w:pos="660"/>
          <w:tab w:val="right" w:leader="none" w:pos="8828"/>
        </w:tabs>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caso de uso representa el proceso de generar descriptores propios a partir de una imagen subida por el usuario. El flujo comienza cuando el usuario carga una imagen en el sistema, lo que activa el procesamiento automático por parte del sistema para generar descriptores adicionales. Estos descriptores permiten enriquecer la información visual de la imagen, facilitando tareas como clasificación, búsqueda o análisis posterior. Este tipo de funcionalidad es clave en sistemas que requieren interpretación avanzada de imágenes, ya que permite extraer metadatos personalizados que mejoran la precisión y utilidad del contenido visual.</w:t>
      </w:r>
    </w:p>
    <w:p w:rsidR="00000000" w:rsidDel="00000000" w:rsidP="00000000" w:rsidRDefault="00000000" w:rsidRPr="00000000" w14:paraId="00000432">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RF-12 Generador de Algoritmo de Matching y Ranking</w:t>
      </w:r>
    </w:p>
    <w:p w:rsidR="00000000" w:rsidDel="00000000" w:rsidP="00000000" w:rsidRDefault="00000000" w:rsidRPr="00000000" w14:paraId="00000439">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16. Diagrama de Secuencia CU-12 “Generador de Algoritmo de Matching y Ranking”</w:t>
      </w:r>
    </w:p>
    <w:p w:rsidR="00000000" w:rsidDel="00000000" w:rsidP="00000000" w:rsidRDefault="00000000" w:rsidRPr="00000000" w14:paraId="0000043A">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3638" cy="3038475"/>
            <wp:effectExtent b="0" l="0" r="0" t="0"/>
            <wp:docPr id="144" name="image5.png"/>
            <a:graphic>
              <a:graphicData uri="http://schemas.openxmlformats.org/drawingml/2006/picture">
                <pic:pic>
                  <pic:nvPicPr>
                    <pic:cNvPr id="0" name="image5.png"/>
                    <pic:cNvPicPr preferRelativeResize="0"/>
                  </pic:nvPicPr>
                  <pic:blipFill>
                    <a:blip r:embed="rId25"/>
                    <a:srcRect b="1940" l="1108" r="0" t="2265"/>
                    <a:stretch>
                      <a:fillRect/>
                    </a:stretch>
                  </pic:blipFill>
                  <pic:spPr>
                    <a:xfrm>
                      <a:off x="0" y="0"/>
                      <a:ext cx="497363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3C">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representa el proceso de identificación de una mascota perdida mediante un algoritmo de coincidencia y ranking. El flujo comienza cuando el usuario sube una foto de su mascota extraviada al sistema. A partir de esa imagen, el sistema realiza una comparación con las fotos almacenadas en su base de datos, buscando similitudes relevantes. Luego, el sistema muestra un ranking de coincidencias, ordenando los posibles resultados según el nivel de similitud. Esta funcionalidad es fundamental en plataformas de búsqueda de mascotas, ya que permite agilizar la identificación visual y aumentar las probabilidades de reencuentro entre el dueño y su mascota.</w:t>
      </w:r>
    </w:p>
    <w:p w:rsidR="00000000" w:rsidDel="00000000" w:rsidP="00000000" w:rsidRDefault="00000000" w:rsidRPr="00000000" w14:paraId="0000043D">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tabs>
          <w:tab w:val="left" w:leader="none" w:pos="660"/>
          <w:tab w:val="right" w:leader="none" w:pos="882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 Generador de Pipeline de validación de datos</w:t>
      </w:r>
    </w:p>
    <w:p w:rsidR="00000000" w:rsidDel="00000000" w:rsidP="00000000" w:rsidRDefault="00000000" w:rsidRPr="00000000" w14:paraId="00000443">
      <w:pPr>
        <w:tabs>
          <w:tab w:val="left" w:leader="none" w:pos="660"/>
          <w:tab w:val="right" w:leader="none" w:pos="8828"/>
        </w:tabs>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17. Diagrama de Secuencia CU-13 “Generador de Pipeline de validación de datos”</w:t>
      </w:r>
    </w:p>
    <w:p w:rsidR="00000000" w:rsidDel="00000000" w:rsidP="00000000" w:rsidRDefault="00000000" w:rsidRPr="00000000" w14:paraId="00000444">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7175" cy="3409950"/>
            <wp:effectExtent b="0" l="0" r="0" t="0"/>
            <wp:docPr id="133" name="image9.png"/>
            <a:graphic>
              <a:graphicData uri="http://schemas.openxmlformats.org/drawingml/2006/picture">
                <pic:pic>
                  <pic:nvPicPr>
                    <pic:cNvPr id="0" name="image9.png"/>
                    <pic:cNvPicPr preferRelativeResize="0"/>
                  </pic:nvPicPr>
                  <pic:blipFill>
                    <a:blip r:embed="rId26"/>
                    <a:srcRect b="1766" l="1001" r="0" t="0"/>
                    <a:stretch>
                      <a:fillRect/>
                    </a:stretch>
                  </pic:blipFill>
                  <pic:spPr>
                    <a:xfrm>
                      <a:off x="0" y="0"/>
                      <a:ext cx="53371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46">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de secuencia representa el flujo de validación de datos dentro de un sistema, específicamente en el contexto de completar un formulario de reporte. El proceso inicia cuando el usuario llena el formulario, lo que activa al sistema para validar los campos obligatorios, los formatos y la integridad de los datos ingresados. A partir de esta validación, se presentan dos posibles caminos: si los datos son correctos, el sistema procede a publicar el reporte; si los datos son incorrectos, se muestra un mensaje de error al usuario. Este tipo de diagrama es esencial para garantizar la calidad de la información que ingresa al sistema, asegurando que solo se procesen datos confiables y bien estructurados.</w:t>
      </w:r>
    </w:p>
    <w:p w:rsidR="00000000" w:rsidDel="00000000" w:rsidP="00000000" w:rsidRDefault="00000000" w:rsidRPr="00000000" w14:paraId="00000447">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tabs>
          <w:tab w:val="left" w:leader="none" w:pos="660"/>
          <w:tab w:val="right" w:leader="none" w:pos="8828"/>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pStyle w:val="Heading4"/>
        <w:numPr>
          <w:ilvl w:val="0"/>
          <w:numId w:val="24"/>
        </w:numPr>
        <w:tabs>
          <w:tab w:val="left" w:leader="none" w:pos="660"/>
          <w:tab w:val="right" w:leader="none" w:pos="8828"/>
        </w:tabs>
        <w:spacing w:after="200" w:line="360" w:lineRule="auto"/>
        <w:ind w:left="1133" w:hanging="360"/>
        <w:jc w:val="both"/>
        <w:rPr>
          <w:rFonts w:ascii="Times New Roman" w:cs="Times New Roman" w:eastAsia="Times New Roman" w:hAnsi="Times New Roman"/>
          <w:sz w:val="24"/>
          <w:szCs w:val="24"/>
        </w:rPr>
      </w:pPr>
      <w:bookmarkStart w:colFirst="0" w:colLast="0" w:name="_heading=h.muzwxzgi2x5k" w:id="47"/>
      <w:bookmarkEnd w:id="47"/>
      <w:r w:rsidDel="00000000" w:rsidR="00000000" w:rsidRPr="00000000">
        <w:rPr>
          <w:rFonts w:ascii="Times New Roman" w:cs="Times New Roman" w:eastAsia="Times New Roman" w:hAnsi="Times New Roman"/>
          <w:rtl w:val="0"/>
        </w:rPr>
        <w:t xml:space="preserve">Diagrama de Clases</w:t>
      </w:r>
    </w:p>
    <w:p w:rsidR="00000000" w:rsidDel="00000000" w:rsidP="00000000" w:rsidRDefault="00000000" w:rsidRPr="00000000" w14:paraId="0000044C">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z9qnnbdq6n1s" w:id="41"/>
      <w:bookmarkEnd w:id="41"/>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i w:val="1"/>
          <w:sz w:val="24"/>
          <w:szCs w:val="24"/>
          <w:rtl w:val="0"/>
        </w:rPr>
        <w:t xml:space="preserve">Figura 18: Diagrama de Clases del Sistema SOSMascota</w:t>
      </w:r>
    </w:p>
    <w:p w:rsidR="00000000" w:rsidDel="00000000" w:rsidP="00000000" w:rsidRDefault="00000000" w:rsidRPr="00000000" w14:paraId="0000044D">
      <w:pPr>
        <w:tabs>
          <w:tab w:val="left" w:leader="none" w:pos="660"/>
          <w:tab w:val="right" w:leader="none" w:pos="8828"/>
        </w:tabs>
        <w:spacing w:line="360" w:lineRule="auto"/>
        <w:jc w:val="both"/>
        <w:rPr>
          <w:rFonts w:ascii="Times New Roman" w:cs="Times New Roman" w:eastAsia="Times New Roman" w:hAnsi="Times New Roman"/>
          <w:sz w:val="24"/>
          <w:szCs w:val="24"/>
        </w:rPr>
      </w:pPr>
      <w:bookmarkStart w:colFirst="0" w:colLast="0" w:name="_heading=h.zg011dpauioc" w:id="48"/>
      <w:bookmarkEnd w:id="48"/>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231820</wp:posOffset>
            </wp:positionV>
            <wp:extent cx="7315200" cy="996905"/>
            <wp:effectExtent b="0" l="0" r="0" t="0"/>
            <wp:wrapSquare wrapText="bothSides" distB="114300" distT="114300" distL="114300" distR="114300"/>
            <wp:docPr id="143" name="image8.png"/>
            <a:graphic>
              <a:graphicData uri="http://schemas.openxmlformats.org/drawingml/2006/picture">
                <pic:pic>
                  <pic:nvPicPr>
                    <pic:cNvPr id="0" name="image8.png"/>
                    <pic:cNvPicPr preferRelativeResize="0"/>
                  </pic:nvPicPr>
                  <pic:blipFill>
                    <a:blip r:embed="rId27"/>
                    <a:srcRect b="0" l="0" r="0" t="4852"/>
                    <a:stretch>
                      <a:fillRect/>
                    </a:stretch>
                  </pic:blipFill>
                  <pic:spPr>
                    <a:xfrm>
                      <a:off x="0" y="0"/>
                      <a:ext cx="7315200" cy="996905"/>
                    </a:xfrm>
                    <a:prstGeom prst="rect"/>
                    <a:ln/>
                  </pic:spPr>
                </pic:pic>
              </a:graphicData>
            </a:graphic>
          </wp:anchor>
        </w:drawing>
      </w:r>
    </w:p>
    <w:p w:rsidR="00000000" w:rsidDel="00000000" w:rsidP="00000000" w:rsidRDefault="00000000" w:rsidRPr="00000000" w14:paraId="0000044E">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av68a9lsmpy9" w:id="49"/>
      <w:bookmarkEnd w:id="49"/>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Fuente: Elaboración Propia</w:t>
      </w:r>
    </w:p>
    <w:p w:rsidR="00000000" w:rsidDel="00000000" w:rsidP="00000000" w:rsidRDefault="00000000" w:rsidRPr="00000000" w14:paraId="0000044F">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7nbkliui76ra" w:id="50"/>
      <w:bookmarkEnd w:id="50"/>
      <w:r w:rsidDel="00000000" w:rsidR="00000000" w:rsidRPr="00000000">
        <w:rPr>
          <w:rtl w:val="0"/>
        </w:rPr>
      </w:r>
    </w:p>
    <w:p w:rsidR="00000000" w:rsidDel="00000000" w:rsidP="00000000" w:rsidRDefault="00000000" w:rsidRPr="00000000" w14:paraId="00000450">
      <w:pPr>
        <w:tabs>
          <w:tab w:val="left" w:leader="none" w:pos="660"/>
          <w:tab w:val="right" w:leader="none" w:pos="8828"/>
        </w:tabs>
        <w:spacing w:line="360" w:lineRule="auto"/>
        <w:jc w:val="both"/>
        <w:rPr>
          <w:rFonts w:ascii="Times New Roman" w:cs="Times New Roman" w:eastAsia="Times New Roman" w:hAnsi="Times New Roman"/>
          <w:i w:val="1"/>
          <w:sz w:val="24"/>
          <w:szCs w:val="24"/>
        </w:rPr>
      </w:pPr>
      <w:bookmarkStart w:colFirst="0" w:colLast="0" w:name="_heading=h.njad424tfu8x" w:id="51"/>
      <w:bookmarkEnd w:id="51"/>
      <w:r w:rsidDel="00000000" w:rsidR="00000000" w:rsidRPr="00000000">
        <w:rPr>
          <w:rtl w:val="0"/>
        </w:rPr>
      </w:r>
    </w:p>
    <w:p w:rsidR="00000000" w:rsidDel="00000000" w:rsidP="00000000" w:rsidRDefault="00000000" w:rsidRPr="00000000" w14:paraId="00000451">
      <w:pPr>
        <w:pStyle w:val="Heading2"/>
        <w:tabs>
          <w:tab w:val="left" w:leader="none" w:pos="660"/>
          <w:tab w:val="right" w:leader="none" w:pos="8828"/>
        </w:tabs>
        <w:spacing w:after="200" w:line="360" w:lineRule="auto"/>
        <w:jc w:val="both"/>
        <w:rPr>
          <w:rFonts w:ascii="Times New Roman" w:cs="Times New Roman" w:eastAsia="Times New Roman" w:hAnsi="Times New Roman"/>
          <w:sz w:val="24"/>
          <w:szCs w:val="24"/>
        </w:rPr>
      </w:pPr>
      <w:bookmarkStart w:colFirst="0" w:colLast="0" w:name="_heading=h.u0lmym8heipc" w:id="52"/>
      <w:bookmarkEnd w:id="52"/>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452">
      <w:pPr>
        <w:keepNext w:val="1"/>
        <w:keepLines w:val="1"/>
        <w:numPr>
          <w:ilvl w:val="0"/>
          <w:numId w:val="9"/>
        </w:numPr>
        <w:tabs>
          <w:tab w:val="left" w:leader="none" w:pos="660"/>
          <w:tab w:val="right" w:leader="none" w:pos="8828"/>
        </w:tabs>
        <w:spacing w:after="0" w:afterAutospacing="0" w:line="360" w:lineRule="auto"/>
        <w:ind w:left="720" w:hanging="360"/>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Fonts w:ascii="Times New Roman" w:cs="Times New Roman" w:eastAsia="Times New Roman" w:hAnsi="Times New Roman"/>
          <w:sz w:val="24"/>
          <w:szCs w:val="24"/>
          <w:rtl w:val="0"/>
        </w:rPr>
        <w:t xml:space="preserve">El sistema SOSMascota ofrece una solución tecnológica eficiente para la problemática de mascotas perdidas, encontradas o en adopción, al centralizar en una sola plataforma el registro de reportes, la validación de información y la comunicación entre usuarios, veterinarios y administradores.</w:t>
      </w:r>
    </w:p>
    <w:p w:rsidR="00000000" w:rsidDel="00000000" w:rsidP="00000000" w:rsidRDefault="00000000" w:rsidRPr="00000000" w14:paraId="00000453">
      <w:pPr>
        <w:keepNext w:val="1"/>
        <w:keepLines w:val="1"/>
        <w:numPr>
          <w:ilvl w:val="0"/>
          <w:numId w:val="9"/>
        </w:numPr>
        <w:tabs>
          <w:tab w:val="left" w:leader="none" w:pos="660"/>
          <w:tab w:val="right" w:leader="none" w:pos="8828"/>
        </w:tabs>
        <w:spacing w:after="0" w:afterAutospacing="0" w:line="360" w:lineRule="auto"/>
        <w:ind w:left="720" w:hanging="360"/>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Fonts w:ascii="Times New Roman" w:cs="Times New Roman" w:eastAsia="Times New Roman" w:hAnsi="Times New Roman"/>
          <w:sz w:val="24"/>
          <w:szCs w:val="24"/>
          <w:rtl w:val="0"/>
        </w:rPr>
        <w:t xml:space="preserve">La implementación de modelos de inteligencia artificial (procesamiento de imágenes, generación de descriptores y algoritmos de matching y ranking) permite mejorar significativamente la búsqueda de coincidencias, incrementando las posibilidades de recuperar a las mascotas extraviadas.</w:t>
      </w:r>
    </w:p>
    <w:p w:rsidR="00000000" w:rsidDel="00000000" w:rsidP="00000000" w:rsidRDefault="00000000" w:rsidRPr="00000000" w14:paraId="00000454">
      <w:pPr>
        <w:keepNext w:val="1"/>
        <w:keepLines w:val="1"/>
        <w:numPr>
          <w:ilvl w:val="0"/>
          <w:numId w:val="9"/>
        </w:numPr>
        <w:tabs>
          <w:tab w:val="left" w:leader="none" w:pos="660"/>
          <w:tab w:val="right" w:leader="none" w:pos="8828"/>
        </w:tabs>
        <w:spacing w:after="0" w:afterAutospacing="0" w:line="360" w:lineRule="auto"/>
        <w:ind w:left="720" w:hanging="360"/>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Fonts w:ascii="Times New Roman" w:cs="Times New Roman" w:eastAsia="Times New Roman" w:hAnsi="Times New Roman"/>
          <w:sz w:val="24"/>
          <w:szCs w:val="24"/>
          <w:rtl w:val="0"/>
        </w:rPr>
        <w:t xml:space="preserve">La definición clara de casos de uso, junto con los diagramas de secuencia y la identificación de objetos de entidad, control e interfaz, asegura una arquitectura de software robusta, escalable y alineada a los objetivos del sistema.</w:t>
      </w:r>
    </w:p>
    <w:p w:rsidR="00000000" w:rsidDel="00000000" w:rsidP="00000000" w:rsidRDefault="00000000" w:rsidRPr="00000000" w14:paraId="00000455">
      <w:pPr>
        <w:keepNext w:val="1"/>
        <w:keepLines w:val="1"/>
        <w:numPr>
          <w:ilvl w:val="0"/>
          <w:numId w:val="9"/>
        </w:numPr>
        <w:tabs>
          <w:tab w:val="left" w:leader="none" w:pos="660"/>
          <w:tab w:val="right" w:leader="none" w:pos="8828"/>
        </w:tabs>
        <w:spacing w:after="0" w:afterAutospacing="0" w:line="360" w:lineRule="auto"/>
        <w:ind w:left="720" w:hanging="360"/>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Fonts w:ascii="Times New Roman" w:cs="Times New Roman" w:eastAsia="Times New Roman" w:hAnsi="Times New Roman"/>
          <w:sz w:val="24"/>
          <w:szCs w:val="24"/>
          <w:rtl w:val="0"/>
        </w:rPr>
        <w:t xml:space="preserve">La inclusión de roles diferenciados (usuario, veterinario y administrador) garantiza un control adecuado de la información, fortaleciendo la confiabilidad, seguridad y trazabilidad de los datos dentro de la plataforma.</w:t>
      </w:r>
    </w:p>
    <w:p w:rsidR="00000000" w:rsidDel="00000000" w:rsidP="00000000" w:rsidRDefault="00000000" w:rsidRPr="00000000" w14:paraId="00000456">
      <w:pPr>
        <w:keepNext w:val="1"/>
        <w:keepLines w:val="1"/>
        <w:numPr>
          <w:ilvl w:val="0"/>
          <w:numId w:val="9"/>
        </w:numPr>
        <w:tabs>
          <w:tab w:val="left" w:leader="none" w:pos="660"/>
          <w:tab w:val="right" w:leader="none" w:pos="8828"/>
        </w:tabs>
        <w:spacing w:after="200" w:line="360" w:lineRule="auto"/>
        <w:ind w:left="720" w:hanging="360"/>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Fonts w:ascii="Times New Roman" w:cs="Times New Roman" w:eastAsia="Times New Roman" w:hAnsi="Times New Roman"/>
          <w:sz w:val="24"/>
          <w:szCs w:val="24"/>
          <w:rtl w:val="0"/>
        </w:rPr>
        <w:t xml:space="preserve">El sistema no solo contribuye a la recuperación de mascotas, sino que también promueve la conciencia social y el bienestar animal, generando un impacto positivo tanto en los dueños de mascotas como en la comunidad en general.</w:t>
      </w:r>
    </w:p>
    <w:p w:rsidR="00000000" w:rsidDel="00000000" w:rsidP="00000000" w:rsidRDefault="00000000" w:rsidRPr="00000000" w14:paraId="00000457">
      <w:pPr>
        <w:keepNext w:val="1"/>
        <w:keepLines w:val="1"/>
        <w:tabs>
          <w:tab w:val="left" w:leader="none" w:pos="660"/>
          <w:tab w:val="right" w:leader="none" w:pos="8828"/>
        </w:tabs>
        <w:spacing w:after="200" w:line="360" w:lineRule="auto"/>
        <w:jc w:val="both"/>
        <w:rPr>
          <w:rFonts w:ascii="Times New Roman" w:cs="Times New Roman" w:eastAsia="Times New Roman" w:hAnsi="Times New Roman"/>
          <w:sz w:val="24"/>
          <w:szCs w:val="24"/>
        </w:rPr>
      </w:pPr>
      <w:bookmarkStart w:colFirst="0" w:colLast="0" w:name="_heading=h.r2zxg62s96m8" w:id="53"/>
      <w:bookmarkEnd w:id="53"/>
      <w:r w:rsidDel="00000000" w:rsidR="00000000" w:rsidRPr="00000000">
        <w:rPr>
          <w:rtl w:val="0"/>
        </w:rPr>
      </w:r>
    </w:p>
    <w:p w:rsidR="00000000" w:rsidDel="00000000" w:rsidP="00000000" w:rsidRDefault="00000000" w:rsidRPr="00000000" w14:paraId="00000458">
      <w:pPr>
        <w:tabs>
          <w:tab w:val="left" w:leader="none" w:pos="660"/>
          <w:tab w:val="right" w:leader="none" w:pos="8828"/>
        </w:tabs>
        <w:spacing w:after="200" w:line="360" w:lineRule="auto"/>
        <w:jc w:val="both"/>
        <w:rPr>
          <w:rFonts w:ascii="Times New Roman" w:cs="Times New Roman" w:eastAsia="Times New Roman" w:hAnsi="Times New Roman"/>
          <w:b w:val="1"/>
          <w:sz w:val="24"/>
          <w:szCs w:val="24"/>
        </w:rPr>
      </w:pPr>
      <w:bookmarkStart w:colFirst="0" w:colLast="0" w:name="_heading=h.pczh6ra6t4jb" w:id="54"/>
      <w:bookmarkEnd w:id="54"/>
      <w:r w:rsidDel="00000000" w:rsidR="00000000" w:rsidRPr="00000000">
        <w:rPr>
          <w:rtl w:val="0"/>
        </w:rPr>
      </w:r>
    </w:p>
    <w:sectPr>
      <w:headerReference r:id="rId28" w:type="default"/>
      <w:footerReference r:id="rId29" w:type="default"/>
      <w:pgSz w:h="16838" w:w="11906" w:orient="portrait"/>
      <w:pgMar w:bottom="1417" w:top="1417" w:left="1700" w:right="171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C">
    <w:pPr>
      <w:tabs>
        <w:tab w:val="left" w:leader="none" w:pos="660"/>
        <w:tab w:val="right" w:leader="none" w:pos="8828"/>
      </w:tabs>
      <w:spacing w:after="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sz w:val="24"/>
        <w:szCs w:val="24"/>
        <w:u w:val="sing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8"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283" w:hanging="42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lowerLetter"/>
      <w:lvlText w:val="%1)"/>
      <w:lvlJc w:val="left"/>
      <w:pPr>
        <w:ind w:left="992" w:hanging="283"/>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1133" w:hanging="359"/>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6"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7"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8"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9"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a"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b"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c"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d"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e"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0"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1"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2"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3"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6" w:customStyle="1">
    <w:basedOn w:val="TableNormal2"/>
    <w:tblPr>
      <w:tblStyleRowBandSize w:val="1"/>
      <w:tblStyleColBandSize w:val="1"/>
      <w:tblCellMar>
        <w:top w:w="0.0" w:type="dxa"/>
        <w:left w:w="70.0" w:type="dxa"/>
        <w:bottom w:w="0.0" w:type="dxa"/>
        <w:right w:w="7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table" w:styleId="aff" w:customStyle="1">
    <w:basedOn w:val="TableNormal2"/>
    <w:tblPr>
      <w:tblStyleRowBandSize w:val="1"/>
      <w:tblStyleColBandSize w:val="1"/>
      <w:tblCellMar>
        <w:top w:w="100.0" w:type="dxa"/>
        <w:left w:w="100.0" w:type="dxa"/>
        <w:bottom w:w="100.0" w:type="dxa"/>
        <w:right w:w="100.0" w:type="dxa"/>
      </w:tblCellMar>
    </w:tblPr>
  </w:style>
  <w:style w:type="table" w:styleId="aff0" w:customStyle="1">
    <w:basedOn w:val="TableNormal2"/>
    <w:tblPr>
      <w:tblStyleRowBandSize w:val="1"/>
      <w:tblStyleColBandSize w:val="1"/>
      <w:tblCellMar>
        <w:top w:w="100.0" w:type="dxa"/>
        <w:left w:w="100.0" w:type="dxa"/>
        <w:bottom w:w="100.0" w:type="dxa"/>
        <w:right w:w="100.0" w:type="dxa"/>
      </w:tblCellMar>
    </w:tblPr>
  </w:style>
  <w:style w:type="table" w:styleId="aff1" w:customStyle="1">
    <w:basedOn w:val="TableNormal2"/>
    <w:tblPr>
      <w:tblStyleRowBandSize w:val="1"/>
      <w:tblStyleColBandSize w:val="1"/>
      <w:tblCellMar>
        <w:top w:w="100.0" w:type="dxa"/>
        <w:left w:w="100.0" w:type="dxa"/>
        <w:bottom w:w="100.0" w:type="dxa"/>
        <w:right w:w="100.0" w:type="dxa"/>
      </w:tblCellMar>
    </w:tblPr>
  </w:style>
  <w:style w:type="table" w:styleId="aff2" w:customStyle="1">
    <w:basedOn w:val="TableNormal2"/>
    <w:tblPr>
      <w:tblStyleRowBandSize w:val="1"/>
      <w:tblStyleColBandSize w:val="1"/>
      <w:tblCellMar>
        <w:top w:w="0.0" w:type="dxa"/>
        <w:left w:w="70.0" w:type="dxa"/>
        <w:bottom w:w="0.0" w:type="dxa"/>
        <w:right w:w="70.0" w:type="dxa"/>
      </w:tblCellMar>
    </w:tblPr>
  </w:style>
  <w:style w:type="table" w:styleId="aff3" w:customStyle="1">
    <w:basedOn w:val="TableNormal2"/>
    <w:tblPr>
      <w:tblStyleRowBandSize w:val="1"/>
      <w:tblStyleColBandSize w:val="1"/>
      <w:tblCellMar>
        <w:top w:w="100.0" w:type="dxa"/>
        <w:left w:w="100.0" w:type="dxa"/>
        <w:bottom w:w="100.0" w:type="dxa"/>
        <w:right w:w="100.0" w:type="dxa"/>
      </w:tblCellMar>
    </w:tblPr>
  </w:style>
  <w:style w:type="table" w:styleId="aff4" w:customStyle="1">
    <w:basedOn w:val="TableNormal2"/>
    <w:tblPr>
      <w:tblStyleRowBandSize w:val="1"/>
      <w:tblStyleColBandSize w:val="1"/>
      <w:tblCellMar>
        <w:top w:w="100.0" w:type="dxa"/>
        <w:left w:w="100.0" w:type="dxa"/>
        <w:bottom w:w="100.0" w:type="dxa"/>
        <w:right w:w="100.0" w:type="dxa"/>
      </w:tblCellMar>
    </w:tblPr>
  </w:style>
  <w:style w:type="table" w:styleId="aff5" w:customStyle="1">
    <w:basedOn w:val="TableNormal2"/>
    <w:tblPr>
      <w:tblStyleRowBandSize w:val="1"/>
      <w:tblStyleColBandSize w:val="1"/>
      <w:tblCellMar>
        <w:top w:w="100.0" w:type="dxa"/>
        <w:left w:w="100.0" w:type="dxa"/>
        <w:bottom w:w="100.0" w:type="dxa"/>
        <w:right w:w="100.0" w:type="dxa"/>
      </w:tblCellMar>
    </w:tblPr>
  </w:style>
  <w:style w:type="table" w:styleId="aff6" w:customStyle="1">
    <w:basedOn w:val="TableNormal2"/>
    <w:tblPr>
      <w:tblStyleRowBandSize w:val="1"/>
      <w:tblStyleColBandSize w:val="1"/>
      <w:tblCellMar>
        <w:top w:w="100.0" w:type="dxa"/>
        <w:left w:w="100.0" w:type="dxa"/>
        <w:bottom w:w="100.0" w:type="dxa"/>
        <w:right w:w="100.0" w:type="dxa"/>
      </w:tblCellMar>
    </w:tblPr>
  </w:style>
  <w:style w:type="table" w:styleId="aff7" w:customStyle="1">
    <w:basedOn w:val="TableNormal2"/>
    <w:tblPr>
      <w:tblStyleRowBandSize w:val="1"/>
      <w:tblStyleColBandSize w:val="1"/>
      <w:tblCellMar>
        <w:top w:w="100.0" w:type="dxa"/>
        <w:left w:w="100.0" w:type="dxa"/>
        <w:bottom w:w="100.0" w:type="dxa"/>
        <w:right w:w="100.0" w:type="dxa"/>
      </w:tblCellMar>
    </w:tblPr>
  </w:style>
  <w:style w:type="table" w:styleId="aff8" w:customStyle="1">
    <w:basedOn w:val="TableNormal2"/>
    <w:tblPr>
      <w:tblStyleRowBandSize w:val="1"/>
      <w:tblStyleColBandSize w:val="1"/>
      <w:tblCellMar>
        <w:top w:w="100.0" w:type="dxa"/>
        <w:left w:w="100.0" w:type="dxa"/>
        <w:bottom w:w="100.0" w:type="dxa"/>
        <w:right w:w="100.0" w:type="dxa"/>
      </w:tblCellMar>
    </w:tblPr>
  </w:style>
  <w:style w:type="table" w:styleId="aff9" w:customStyle="1">
    <w:basedOn w:val="TableNormal2"/>
    <w:tblPr>
      <w:tblStyleRowBandSize w:val="1"/>
      <w:tblStyleColBandSize w:val="1"/>
      <w:tblCellMar>
        <w:top w:w="100.0" w:type="dxa"/>
        <w:left w:w="100.0" w:type="dxa"/>
        <w:bottom w:w="100.0" w:type="dxa"/>
        <w:right w:w="100.0" w:type="dxa"/>
      </w:tblCellMar>
    </w:tblPr>
  </w:style>
  <w:style w:type="table" w:styleId="affa" w:customStyle="1">
    <w:basedOn w:val="TableNormal2"/>
    <w:tblPr>
      <w:tblStyleRowBandSize w:val="1"/>
      <w:tblStyleColBandSize w:val="1"/>
      <w:tblCellMar>
        <w:top w:w="100.0" w:type="dxa"/>
        <w:left w:w="100.0" w:type="dxa"/>
        <w:bottom w:w="100.0" w:type="dxa"/>
        <w:right w:w="100.0" w:type="dxa"/>
      </w:tblCellMar>
    </w:tblPr>
  </w:style>
  <w:style w:type="table" w:styleId="affb" w:customStyle="1">
    <w:basedOn w:val="TableNormal2"/>
    <w:tblPr>
      <w:tblStyleRowBandSize w:val="1"/>
      <w:tblStyleColBandSize w:val="1"/>
      <w:tblCellMar>
        <w:top w:w="100.0" w:type="dxa"/>
        <w:left w:w="100.0" w:type="dxa"/>
        <w:bottom w:w="100.0" w:type="dxa"/>
        <w:right w:w="100.0" w:type="dxa"/>
      </w:tblCellMar>
    </w:tblPr>
  </w:style>
  <w:style w:type="table" w:styleId="affc" w:customStyle="1">
    <w:basedOn w:val="TableNormal2"/>
    <w:tblPr>
      <w:tblStyleRowBandSize w:val="1"/>
      <w:tblStyleColBandSize w:val="1"/>
      <w:tblCellMar>
        <w:top w:w="100.0" w:type="dxa"/>
        <w:left w:w="100.0" w:type="dxa"/>
        <w:bottom w:w="100.0" w:type="dxa"/>
        <w:right w:w="100.0" w:type="dxa"/>
      </w:tblCellMar>
    </w:tblPr>
  </w:style>
  <w:style w:type="table" w:styleId="affd" w:customStyle="1">
    <w:basedOn w:val="TableNormal2"/>
    <w:tblPr>
      <w:tblStyleRowBandSize w:val="1"/>
      <w:tblStyleColBandSize w:val="1"/>
      <w:tblCellMar>
        <w:top w:w="100.0" w:type="dxa"/>
        <w:left w:w="100.0" w:type="dxa"/>
        <w:bottom w:w="100.0" w:type="dxa"/>
        <w:right w:w="100.0" w:type="dxa"/>
      </w:tblCellMar>
    </w:tblPr>
  </w:style>
  <w:style w:type="table" w:styleId="affe" w:customStyle="1">
    <w:basedOn w:val="TableNormal2"/>
    <w:tblPr>
      <w:tblStyleRowBandSize w:val="1"/>
      <w:tblStyleColBandSize w:val="1"/>
      <w:tblCellMar>
        <w:top w:w="100.0" w:type="dxa"/>
        <w:left w:w="100.0" w:type="dxa"/>
        <w:bottom w:w="100.0" w:type="dxa"/>
        <w:right w:w="100.0" w:type="dxa"/>
      </w:tblCellMar>
    </w:tblPr>
  </w:style>
  <w:style w:type="table" w:styleId="afff" w:customStyle="1">
    <w:basedOn w:val="TableNormal2"/>
    <w:tblPr>
      <w:tblStyleRowBandSize w:val="1"/>
      <w:tblStyleColBandSize w:val="1"/>
      <w:tblCellMar>
        <w:top w:w="100.0" w:type="dxa"/>
        <w:left w:w="100.0" w:type="dxa"/>
        <w:bottom w:w="100.0" w:type="dxa"/>
        <w:right w:w="100.0" w:type="dxa"/>
      </w:tblCellMar>
    </w:tblPr>
  </w:style>
  <w:style w:type="table" w:styleId="afff0" w:customStyle="1">
    <w:basedOn w:val="TableNormal2"/>
    <w:tblPr>
      <w:tblStyleRowBandSize w:val="1"/>
      <w:tblStyleColBandSize w:val="1"/>
      <w:tblCellMar>
        <w:top w:w="100.0" w:type="dxa"/>
        <w:left w:w="100.0" w:type="dxa"/>
        <w:bottom w:w="100.0" w:type="dxa"/>
        <w:right w:w="100.0" w:type="dxa"/>
      </w:tblCellMar>
    </w:tblPr>
  </w:style>
  <w:style w:type="table" w:styleId="afff1" w:customStyle="1">
    <w:basedOn w:val="TableNormal2"/>
    <w:tblPr>
      <w:tblStyleRowBandSize w:val="1"/>
      <w:tblStyleColBandSize w:val="1"/>
      <w:tblCellMar>
        <w:top w:w="100.0" w:type="dxa"/>
        <w:left w:w="100.0" w:type="dxa"/>
        <w:bottom w:w="100.0" w:type="dxa"/>
        <w:right w:w="100.0" w:type="dxa"/>
      </w:tblCellMar>
    </w:tblPr>
  </w:style>
  <w:style w:type="table" w:styleId="afff2" w:customStyle="1">
    <w:basedOn w:val="TableNormal2"/>
    <w:tblPr>
      <w:tblStyleRowBandSize w:val="1"/>
      <w:tblStyleColBandSize w:val="1"/>
      <w:tblCellMar>
        <w:top w:w="100.0" w:type="dxa"/>
        <w:left w:w="100.0" w:type="dxa"/>
        <w:bottom w:w="100.0" w:type="dxa"/>
        <w:right w:w="100.0" w:type="dxa"/>
      </w:tblCellMar>
    </w:tblPr>
  </w:style>
  <w:style w:type="table" w:styleId="afff3" w:customStyle="1">
    <w:basedOn w:val="TableNormal2"/>
    <w:tblPr>
      <w:tblStyleRowBandSize w:val="1"/>
      <w:tblStyleColBandSize w:val="1"/>
      <w:tblCellMar>
        <w:top w:w="0.0" w:type="dxa"/>
        <w:left w:w="70.0" w:type="dxa"/>
        <w:bottom w:w="0.0" w:type="dxa"/>
        <w:right w:w="70.0" w:type="dxa"/>
      </w:tblCellMar>
    </w:tblPr>
  </w:style>
  <w:style w:type="table" w:styleId="afff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5" w:customStyle="1">
    <w:basedOn w:val="TableNormal2"/>
    <w:tblPr>
      <w:tblStyleRowBandSize w:val="1"/>
      <w:tblStyleColBandSize w:val="1"/>
      <w:tblCellMar>
        <w:top w:w="100.0" w:type="dxa"/>
        <w:left w:w="100.0" w:type="dxa"/>
        <w:bottom w:w="100.0" w:type="dxa"/>
        <w:right w:w="100.0" w:type="dxa"/>
      </w:tblCellMar>
    </w:tblPr>
  </w:style>
  <w:style w:type="table" w:styleId="afff6" w:customStyle="1">
    <w:basedOn w:val="TableNormal2"/>
    <w:tblPr>
      <w:tblStyleRowBandSize w:val="1"/>
      <w:tblStyleColBandSize w:val="1"/>
      <w:tblCellMar>
        <w:top w:w="100.0" w:type="dxa"/>
        <w:left w:w="100.0" w:type="dxa"/>
        <w:bottom w:w="100.0" w:type="dxa"/>
        <w:right w:w="100.0" w:type="dxa"/>
      </w:tblCellMar>
    </w:tblPr>
  </w:style>
  <w:style w:type="table" w:styleId="afff7" w:customStyle="1">
    <w:basedOn w:val="TableNormal2"/>
    <w:tblPr>
      <w:tblStyleRowBandSize w:val="1"/>
      <w:tblStyleColBandSize w:val="1"/>
      <w:tblCellMar>
        <w:top w:w="100.0" w:type="dxa"/>
        <w:left w:w="100.0" w:type="dxa"/>
        <w:bottom w:w="100.0" w:type="dxa"/>
        <w:right w:w="100.0" w:type="dxa"/>
      </w:tblCellMar>
    </w:tblPr>
  </w:style>
  <w:style w:type="table" w:styleId="afff8" w:customStyle="1">
    <w:basedOn w:val="TableNormal2"/>
    <w:tblPr>
      <w:tblStyleRowBandSize w:val="1"/>
      <w:tblStyleColBandSize w:val="1"/>
      <w:tblCellMar>
        <w:top w:w="100.0" w:type="dxa"/>
        <w:left w:w="100.0" w:type="dxa"/>
        <w:bottom w:w="100.0" w:type="dxa"/>
        <w:right w:w="100.0" w:type="dxa"/>
      </w:tblCellMar>
    </w:tblPr>
  </w:style>
  <w:style w:type="table" w:styleId="afff9" w:customStyle="1">
    <w:basedOn w:val="TableNormal2"/>
    <w:tblPr>
      <w:tblStyleRowBandSize w:val="1"/>
      <w:tblStyleColBandSize w:val="1"/>
      <w:tblCellMar>
        <w:top w:w="100.0" w:type="dxa"/>
        <w:left w:w="100.0" w:type="dxa"/>
        <w:bottom w:w="100.0" w:type="dxa"/>
        <w:right w:w="100.0" w:type="dxa"/>
      </w:tblCellMar>
    </w:tblPr>
  </w:style>
  <w:style w:type="table" w:styleId="afffa" w:customStyle="1">
    <w:basedOn w:val="TableNormal2"/>
    <w:tblPr>
      <w:tblStyleRowBandSize w:val="1"/>
      <w:tblStyleColBandSize w:val="1"/>
      <w:tblCellMar>
        <w:top w:w="100.0" w:type="dxa"/>
        <w:left w:w="100.0" w:type="dxa"/>
        <w:bottom w:w="100.0" w:type="dxa"/>
        <w:right w:w="100.0" w:type="dxa"/>
      </w:tblCellMar>
    </w:tblPr>
  </w:style>
  <w:style w:type="table" w:styleId="afffb" w:customStyle="1">
    <w:basedOn w:val="TableNormal2"/>
    <w:tblPr>
      <w:tblStyleRowBandSize w:val="1"/>
      <w:tblStyleColBandSize w:val="1"/>
      <w:tblCellMar>
        <w:top w:w="100.0" w:type="dxa"/>
        <w:left w:w="100.0" w:type="dxa"/>
        <w:bottom w:w="100.0" w:type="dxa"/>
        <w:right w:w="100.0" w:type="dxa"/>
      </w:tblCellMar>
    </w:tblPr>
  </w:style>
  <w:style w:type="table" w:styleId="afffc" w:customStyle="1">
    <w:basedOn w:val="TableNormal2"/>
    <w:tblPr>
      <w:tblStyleRowBandSize w:val="1"/>
      <w:tblStyleColBandSize w:val="1"/>
      <w:tblCellMar>
        <w:top w:w="100.0" w:type="dxa"/>
        <w:left w:w="100.0" w:type="dxa"/>
        <w:bottom w:w="100.0" w:type="dxa"/>
        <w:right w:w="100.0" w:type="dxa"/>
      </w:tblCellMar>
    </w:tblPr>
  </w:style>
  <w:style w:type="table" w:styleId="afffd" w:customStyle="1">
    <w:basedOn w:val="TableNormal2"/>
    <w:tblPr>
      <w:tblStyleRowBandSize w:val="1"/>
      <w:tblStyleColBandSize w:val="1"/>
      <w:tblCellMar>
        <w:top w:w="100.0" w:type="dxa"/>
        <w:left w:w="100.0" w:type="dxa"/>
        <w:bottom w:w="100.0" w:type="dxa"/>
        <w:right w:w="100.0" w:type="dxa"/>
      </w:tblCellMar>
    </w:tblPr>
  </w:style>
  <w:style w:type="table" w:styleId="afffe" w:customStyle="1">
    <w:basedOn w:val="TableNormal2"/>
    <w:tblPr>
      <w:tblStyleRowBandSize w:val="1"/>
      <w:tblStyleColBandSize w:val="1"/>
      <w:tblCellMar>
        <w:top w:w="100.0" w:type="dxa"/>
        <w:left w:w="100.0" w:type="dxa"/>
        <w:bottom w:w="100.0" w:type="dxa"/>
        <w:right w:w="100.0" w:type="dxa"/>
      </w:tblCellMar>
    </w:tblPr>
  </w:style>
  <w:style w:type="table" w:styleId="affff" w:customStyle="1">
    <w:basedOn w:val="TableNormal2"/>
    <w:tblPr>
      <w:tblStyleRowBandSize w:val="1"/>
      <w:tblStyleColBandSize w:val="1"/>
      <w:tblCellMar>
        <w:top w:w="100.0" w:type="dxa"/>
        <w:left w:w="100.0" w:type="dxa"/>
        <w:bottom w:w="100.0" w:type="dxa"/>
        <w:right w:w="100.0" w:type="dxa"/>
      </w:tblCellMar>
    </w:tblPr>
  </w:style>
  <w:style w:type="table" w:styleId="affff0" w:customStyle="1">
    <w:basedOn w:val="TableNormal2"/>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9.png"/><Relationship Id="rId25" Type="http://schemas.openxmlformats.org/officeDocument/2006/relationships/image" Target="media/image5.png"/><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9.png"/><Relationship Id="rId19" Type="http://schemas.openxmlformats.org/officeDocument/2006/relationships/image" Target="media/image10.png"/><Relationship Id="rId1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FPyGHnVMODQoDiGY++BI6TY0CQ==">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