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drawing>
          <wp:inline distB="0" distT="0" distL="0" distR="0">
            <wp:extent cx="994867" cy="1337361"/>
            <wp:effectExtent b="0" l="0" r="0" t="0"/>
            <wp:docPr descr="C:\Users\EPIS\Documents\upt.png" id="12"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2">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Est. Victor Williams, Cruz Mamani</w:t>
        <w:tab/>
        <w:t xml:space="preserve">(2022073903)</w:t>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Est. Diego Fernando, Castillo Mamani</w:t>
        <w:tab/>
        <w:t xml:space="preserve">(2022073895)</w:t>
      </w: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Est. Joan Cristian, Medina Quispe</w:t>
        <w:tab/>
        <w:t xml:space="preserve">(2022074255)</w:t>
      </w: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A">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2025-II</w:t>
      </w:r>
    </w:p>
    <w:p w:rsidR="00000000" w:rsidDel="00000000" w:rsidP="00000000" w:rsidRDefault="00000000" w:rsidRPr="00000000" w14:paraId="0000001B">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C">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b w:val="1"/>
          <w:bCs w:val="1"/>
          <w:sz w:val="24"/>
          <w:szCs w:val="24"/>
          <w:u w:val="single"/>
        </w:rPr>
      </w:pPr>
      <w:r w:rsidDel="00000000" w:rsidR="00000000" w:rsidRPr="00000000">
        <w:rPr>
          <w:rtl w:val="0"/>
        </w:rPr>
      </w:r>
    </w:p>
    <w:p w:rsidR="00000000" w:rsidDel="00000000" w:rsidP="00000000" w:rsidRDefault="00000000" w:rsidRPr="00000000" w14:paraId="0000001E">
      <w:pPr>
        <w:jc w:val="center"/>
        <w:rPr>
          <w:b w:val="1"/>
          <w:bCs w:val="1"/>
          <w:sz w:val="24"/>
          <w:szCs w:val="24"/>
          <w:u w:val="single"/>
        </w:rPr>
      </w:pPr>
      <w:r w:rsidDel="00000000" w:rsidR="00000000" w:rsidRPr="00000000">
        <w:rPr>
          <w:rtl w:val="0"/>
        </w:rPr>
      </w:r>
    </w:p>
    <w:p w:rsidR="00000000" w:rsidDel="00000000" w:rsidP="00000000" w:rsidRDefault="00000000" w:rsidRPr="00000000" w14:paraId="0000001F">
      <w:pPr>
        <w:jc w:val="center"/>
        <w:rPr>
          <w:b w:val="1"/>
          <w:bCs w:val="1"/>
          <w:sz w:val="24"/>
          <w:szCs w:val="24"/>
          <w:u w:val="single"/>
        </w:rPr>
      </w:pPr>
      <w:r w:rsidDel="00000000" w:rsidR="00000000" w:rsidRPr="00000000">
        <w:rPr>
          <w:rtl w:val="0"/>
        </w:rPr>
      </w:r>
    </w:p>
    <w:p w:rsidR="00000000" w:rsidDel="00000000" w:rsidP="00000000" w:rsidRDefault="00000000" w:rsidRPr="00000000" w14:paraId="00000020">
      <w:pPr>
        <w:jc w:val="center"/>
        <w:rPr>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w:t>
      </w: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rtl w:val="0"/>
        </w:rPr>
        <w:t xml:space="preserve">de Voluntariado UPT</w:t>
      </w:r>
    </w:p>
    <w:p w:rsidR="00000000" w:rsidDel="00000000" w:rsidP="00000000" w:rsidRDefault="00000000" w:rsidRPr="00000000" w14:paraId="0000002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pStyle w:val="Title"/>
        <w:jc w:val="right"/>
        <w:rPr>
          <w:rFonts w:ascii="Times New Roman" w:cs="Times New Roman" w:eastAsia="Times New Roman" w:hAnsi="Times New Roman"/>
          <w:color w:val="000000"/>
        </w:rPr>
      </w:pPr>
      <w:bookmarkStart w:colFirst="0" w:colLast="0" w:name="_heading=h.9xgsiiivrvb6"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2D">
      <w:pPr>
        <w:jc w:val="center"/>
        <w:rPr>
          <w:b w:val="1"/>
          <w:bCs w:val="1"/>
          <w:sz w:val="24"/>
          <w:szCs w:val="24"/>
          <w:u w:val="single"/>
        </w:rPr>
      </w:pPr>
      <w:r w:rsidDel="00000000" w:rsidR="00000000" w:rsidRPr="00000000">
        <w:rPr>
          <w:rtl w:val="0"/>
        </w:rPr>
      </w:r>
    </w:p>
    <w:p w:rsidR="00000000" w:rsidDel="00000000" w:rsidP="00000000" w:rsidRDefault="00000000" w:rsidRPr="00000000" w14:paraId="0000002E">
      <w:pPr>
        <w:jc w:val="center"/>
        <w:rPr>
          <w:b w:val="1"/>
          <w:bCs w:val="1"/>
          <w:sz w:val="24"/>
          <w:szCs w:val="24"/>
          <w:u w:val="single"/>
        </w:rPr>
      </w:pPr>
      <w:r w:rsidDel="00000000" w:rsidR="00000000" w:rsidRPr="00000000">
        <w:rPr>
          <w:rtl w:val="0"/>
        </w:rPr>
      </w:r>
    </w:p>
    <w:p w:rsidR="00000000" w:rsidDel="00000000" w:rsidP="00000000" w:rsidRDefault="00000000" w:rsidRPr="00000000" w14:paraId="0000002F">
      <w:pPr>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b w:val="1"/>
          <w:bCs w:val="1"/>
          <w:sz w:val="24"/>
          <w:szCs w:val="24"/>
          <w:u w:val="single"/>
        </w:rPr>
      </w:pPr>
      <w:r w:rsidDel="00000000" w:rsidR="00000000" w:rsidRPr="00000000">
        <w:rPr>
          <w:rtl w:val="0"/>
        </w:rPr>
      </w:r>
    </w:p>
    <w:p w:rsidR="00000000" w:rsidDel="00000000" w:rsidP="00000000" w:rsidRDefault="00000000" w:rsidRPr="00000000" w14:paraId="0000003A">
      <w:pPr>
        <w:jc w:val="left"/>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B">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1">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8">
            <w:pPr>
              <w:spacing w:after="0" w:lineRule="auto"/>
              <w:jc w:val="center"/>
              <w:rPr>
                <w:sz w:val="14"/>
                <w:szCs w:val="14"/>
              </w:rPr>
            </w:pPr>
            <w:r w:rsidDel="00000000" w:rsidR="00000000" w:rsidRPr="00000000">
              <w:rPr>
                <w:sz w:val="14"/>
                <w:szCs w:val="14"/>
                <w:rtl w:val="0"/>
              </w:rPr>
              <w:t xml:space="preserve">VCM</w:t>
            </w:r>
          </w:p>
          <w:p w:rsidR="00000000" w:rsidDel="00000000" w:rsidP="00000000" w:rsidRDefault="00000000" w:rsidRPr="00000000" w14:paraId="00000049">
            <w:pPr>
              <w:spacing w:after="0" w:lineRule="auto"/>
              <w:jc w:val="center"/>
              <w:rPr>
                <w:sz w:val="14"/>
                <w:szCs w:val="14"/>
              </w:rPr>
            </w:pPr>
            <w:r w:rsidDel="00000000" w:rsidR="00000000" w:rsidRPr="00000000">
              <w:rPr>
                <w:sz w:val="14"/>
                <w:szCs w:val="14"/>
                <w:rtl w:val="0"/>
              </w:rPr>
              <w:t xml:space="preserve">DCM</w:t>
            </w:r>
          </w:p>
          <w:p w:rsidR="00000000" w:rsidDel="00000000" w:rsidP="00000000" w:rsidRDefault="00000000" w:rsidRPr="00000000" w14:paraId="0000004A">
            <w:pPr>
              <w:spacing w:after="0" w:lineRule="auto"/>
              <w:jc w:val="center"/>
              <w:rPr>
                <w:sz w:val="14"/>
                <w:szCs w:val="14"/>
              </w:rPr>
            </w:pPr>
            <w:r w:rsidDel="00000000" w:rsidR="00000000" w:rsidRPr="00000000">
              <w:rPr>
                <w:sz w:val="14"/>
                <w:szCs w:val="14"/>
                <w:rtl w:val="0"/>
              </w:rPr>
              <w:t xml:space="preserve">JMQ</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JMQ</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10/10/2025</w:t>
            </w:r>
          </w:p>
        </w:tc>
        <w:tc>
          <w:tcPr>
            <w:shd w:fill="auto" w:val="clear"/>
            <w:vAlign w:val="center"/>
          </w:tcPr>
          <w:p w:rsidR="00000000" w:rsidDel="00000000" w:rsidP="00000000" w:rsidRDefault="00000000" w:rsidRPr="00000000" w14:paraId="0000004E">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4F">
      <w:pPr>
        <w:jc w:val="center"/>
        <w:rPr>
          <w:b w:val="1"/>
          <w:bCs w:val="1"/>
          <w:sz w:val="24"/>
          <w:szCs w:val="24"/>
          <w:u w:val="single"/>
        </w:rPr>
      </w:pPr>
      <w:r w:rsidDel="00000000" w:rsidR="00000000" w:rsidRPr="00000000">
        <w:rPr>
          <w:rtl w:val="0"/>
        </w:rPr>
      </w:r>
    </w:p>
    <w:p w:rsidR="00000000" w:rsidDel="00000000" w:rsidP="00000000" w:rsidRDefault="00000000" w:rsidRPr="00000000" w14:paraId="00000050">
      <w:pPr>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2">
      <w:pPr>
        <w:jc w:val="center"/>
        <w:rPr>
          <w:b w:val="1"/>
          <w:bCs w:val="1"/>
          <w:sz w:val="24"/>
          <w:szCs w:val="24"/>
          <w:u w:val="single"/>
        </w:rPr>
      </w:pPr>
      <w:r w:rsidDel="00000000" w:rsidR="00000000" w:rsidRPr="00000000">
        <w:rPr>
          <w:rtl w:val="0"/>
        </w:rPr>
      </w:r>
    </w:p>
    <w:sdt>
      <w:sdtPr>
        <w:id w:val="-991122676"/>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4wahjools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iibbwt0s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qe7kdy7v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z8dazhynd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dl8qx0ia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5qougapy9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99qxoin3s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b7nl5i49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scfukeo6o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gbzecyqy4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Estudio de Factibilidad</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7cdg2cnxc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Factibilidad Técnica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l80s6qc2d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Factibilidad Económica</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3fsve2z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Factibilidad Operativa</w:t>
              <w:tab/>
              <w:t xml:space="preserve">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tc946zii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Factibilidad Legal</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tp2reoxb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Factibilidad Social</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d2qzhjhwk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Factibilidad Ambiental</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9n6u5a831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Análisis Financiero</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tn1nv4sv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de la Inversión</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m454tcdji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jc w:val="center"/>
        <w:rPr>
          <w:b w:val="1"/>
          <w:bCs w:val="1"/>
          <w:sz w:val="24"/>
          <w:szCs w:val="24"/>
          <w:u w:val="single"/>
        </w:rPr>
      </w:pPr>
      <w:r w:rsidDel="00000000" w:rsidR="00000000" w:rsidRPr="00000000">
        <w:rPr>
          <w:rtl w:val="0"/>
        </w:rPr>
      </w:r>
    </w:p>
    <w:p w:rsidR="00000000" w:rsidDel="00000000" w:rsidP="00000000" w:rsidRDefault="00000000" w:rsidRPr="00000000" w14:paraId="00000067">
      <w:pPr>
        <w:jc w:val="center"/>
        <w:rPr>
          <w:b w:val="1"/>
          <w:bCs w:val="1"/>
          <w:sz w:val="24"/>
          <w:szCs w:val="24"/>
          <w:u w:val="single"/>
        </w:rPr>
      </w:pPr>
      <w:r w:rsidDel="00000000" w:rsidR="00000000" w:rsidRPr="00000000">
        <w:rPr>
          <w:rtl w:val="0"/>
        </w:rPr>
      </w:r>
    </w:p>
    <w:p w:rsidR="00000000" w:rsidDel="00000000" w:rsidP="00000000" w:rsidRDefault="00000000" w:rsidRPr="00000000" w14:paraId="00000068">
      <w:pPr>
        <w:jc w:val="center"/>
        <w:rPr>
          <w:b w:val="1"/>
          <w:bCs w:val="1"/>
          <w:sz w:val="24"/>
          <w:szCs w:val="24"/>
          <w:u w:val="single"/>
        </w:rPr>
      </w:pPr>
      <w:r w:rsidDel="00000000" w:rsidR="00000000" w:rsidRPr="00000000">
        <w:rPr>
          <w:rtl w:val="0"/>
        </w:rPr>
      </w:r>
    </w:p>
    <w:p w:rsidR="00000000" w:rsidDel="00000000" w:rsidP="00000000" w:rsidRDefault="00000000" w:rsidRPr="00000000" w14:paraId="00000069">
      <w:pPr>
        <w:jc w:val="center"/>
        <w:rPr>
          <w:b w:val="1"/>
          <w:bCs w:val="1"/>
          <w:sz w:val="24"/>
          <w:szCs w:val="24"/>
          <w:u w:val="single"/>
        </w:rPr>
      </w:pPr>
      <w:r w:rsidDel="00000000" w:rsidR="00000000" w:rsidRPr="00000000">
        <w:rPr>
          <w:rtl w:val="0"/>
        </w:rPr>
      </w:r>
    </w:p>
    <w:p w:rsidR="00000000" w:rsidDel="00000000" w:rsidP="00000000" w:rsidRDefault="00000000" w:rsidRPr="00000000" w14:paraId="0000006A">
      <w:pPr>
        <w:jc w:val="center"/>
        <w:rPr>
          <w:b w:val="1"/>
          <w:bCs w:val="1"/>
          <w:sz w:val="24"/>
          <w:szCs w:val="24"/>
          <w:u w:val="single"/>
        </w:rPr>
      </w:pPr>
      <w:r w:rsidDel="00000000" w:rsidR="00000000" w:rsidRPr="00000000">
        <w:rPr>
          <w:rtl w:val="0"/>
        </w:rPr>
      </w:r>
    </w:p>
    <w:p w:rsidR="00000000" w:rsidDel="00000000" w:rsidP="00000000" w:rsidRDefault="00000000" w:rsidRPr="00000000" w14:paraId="0000006B">
      <w:pPr>
        <w:jc w:val="left"/>
        <w:rPr>
          <w:b w:val="1"/>
          <w:bCs w:val="1"/>
          <w:sz w:val="24"/>
          <w:szCs w:val="24"/>
          <w:u w:val="single"/>
        </w:rPr>
      </w:pPr>
      <w:r w:rsidDel="00000000" w:rsidR="00000000" w:rsidRPr="00000000">
        <w:rPr>
          <w:rtl w:val="0"/>
        </w:rPr>
      </w:r>
    </w:p>
    <w:p w:rsidR="00000000" w:rsidDel="00000000" w:rsidP="00000000" w:rsidRDefault="00000000" w:rsidRPr="00000000" w14:paraId="0000006C">
      <w:pPr>
        <w:jc w:val="left"/>
        <w:rPr>
          <w:b w:val="1"/>
          <w:bCs w:val="1"/>
          <w:sz w:val="24"/>
          <w:szCs w:val="24"/>
          <w:u w:val="single"/>
        </w:rPr>
      </w:pPr>
      <w:r w:rsidDel="00000000" w:rsidR="00000000" w:rsidRPr="00000000">
        <w:rPr>
          <w:rtl w:val="0"/>
        </w:rPr>
      </w:r>
    </w:p>
    <w:p w:rsidR="00000000" w:rsidDel="00000000" w:rsidP="00000000" w:rsidRDefault="00000000" w:rsidRPr="00000000" w14:paraId="0000006D">
      <w:pPr>
        <w:jc w:val="left"/>
        <w:rPr>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b w:val="1"/>
          <w:bCs w:val="1"/>
          <w:sz w:val="24"/>
          <w:szCs w:val="24"/>
          <w:u w:val="single"/>
        </w:rPr>
      </w:pPr>
      <w:r w:rsidDel="00000000" w:rsidR="00000000" w:rsidRPr="00000000">
        <w:rPr>
          <w:b w:val="1"/>
          <w:bCs w:val="1"/>
          <w:sz w:val="24"/>
          <w:szCs w:val="24"/>
          <w:u w:val="single"/>
          <w:rtl w:val="0"/>
        </w:rPr>
        <w:t xml:space="preserve">Informe de Factibilidad</w:t>
      </w:r>
    </w:p>
    <w:p w:rsidR="00000000" w:rsidDel="00000000" w:rsidP="00000000" w:rsidRDefault="00000000" w:rsidRPr="00000000" w14:paraId="0000006F">
      <w:pPr>
        <w:spacing w:after="0" w:line="240" w:lineRule="auto"/>
        <w:jc w:val="both"/>
        <w:rPr>
          <w:sz w:val="24"/>
          <w:szCs w:val="24"/>
          <w:u w:val="single"/>
        </w:rPr>
      </w:pPr>
      <w:r w:rsidDel="00000000" w:rsidR="00000000" w:rsidRPr="00000000">
        <w:rPr>
          <w:rtl w:val="0"/>
        </w:rPr>
      </w:r>
    </w:p>
    <w:p w:rsidR="00000000" w:rsidDel="00000000" w:rsidP="00000000" w:rsidRDefault="00000000" w:rsidRPr="00000000" w14:paraId="00000070">
      <w:pPr>
        <w:pStyle w:val="Heading1"/>
        <w:numPr>
          <w:ilvl w:val="0"/>
          <w:numId w:val="4"/>
        </w:numPr>
        <w:rPr/>
      </w:pPr>
      <w:bookmarkStart w:colFirst="0" w:colLast="0" w:name="_heading=h.x4wahjoolsvd" w:id="1"/>
      <w:bookmarkEnd w:id="1"/>
      <w:r w:rsidDel="00000000" w:rsidR="00000000" w:rsidRPr="00000000">
        <w:rPr>
          <w:vertAlign w:val="baseline"/>
          <w:rtl w:val="0"/>
        </w:rPr>
        <w:t xml:space="preserve">Descripción del Proyecto</w:t>
      </w:r>
    </w:p>
    <w:p w:rsidR="00000000" w:rsidDel="00000000" w:rsidP="00000000" w:rsidRDefault="00000000" w:rsidRPr="00000000" w14:paraId="00000071">
      <w:pPr>
        <w:pStyle w:val="Heading2"/>
        <w:numPr>
          <w:ilvl w:val="1"/>
          <w:numId w:val="4"/>
        </w:numPr>
        <w:rPr/>
      </w:pPr>
      <w:bookmarkStart w:colFirst="0" w:colLast="0" w:name="_heading=h.l2iibbwt0sgh" w:id="2"/>
      <w:bookmarkEnd w:id="2"/>
      <w:r w:rsidDel="00000000" w:rsidR="00000000" w:rsidRPr="00000000">
        <w:rPr>
          <w:vertAlign w:val="baseline"/>
          <w:rtl w:val="0"/>
        </w:rPr>
        <w:t xml:space="preserve">Nombre del proyecto</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4"/>
          <w:szCs w:val="24"/>
          <w:u w:val="none"/>
        </w:rPr>
      </w:pPr>
      <w:r w:rsidDel="00000000" w:rsidR="00000000" w:rsidRPr="00000000">
        <w:rPr>
          <w:sz w:val="24"/>
          <w:szCs w:val="24"/>
          <w:rtl w:val="0"/>
        </w:rPr>
        <w:t xml:space="preserve">Implementación de Sistema de Voluntariado UPT</w:t>
      </w:r>
    </w:p>
    <w:p w:rsidR="00000000" w:rsidDel="00000000" w:rsidP="00000000" w:rsidRDefault="00000000" w:rsidRPr="00000000" w14:paraId="00000073">
      <w:pPr>
        <w:pStyle w:val="Heading2"/>
        <w:numPr>
          <w:ilvl w:val="1"/>
          <w:numId w:val="4"/>
        </w:numPr>
        <w:ind w:firstLine="284"/>
        <w:rPr/>
      </w:pPr>
      <w:bookmarkStart w:colFirst="0" w:colLast="0" w:name="_heading=h.qkqe7kdy7vtk" w:id="3"/>
      <w:bookmarkEnd w:id="3"/>
      <w:r w:rsidDel="00000000" w:rsidR="00000000" w:rsidRPr="00000000">
        <w:rPr>
          <w:vertAlign w:val="baseline"/>
          <w:rtl w:val="0"/>
        </w:rPr>
        <w:t xml:space="preserve">Duración del proyecto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4"/>
          <w:szCs w:val="24"/>
          <w:u w:val="none"/>
        </w:rPr>
      </w:pPr>
      <w:r w:rsidDel="00000000" w:rsidR="00000000" w:rsidRPr="00000000">
        <w:rPr>
          <w:sz w:val="24"/>
          <w:szCs w:val="24"/>
          <w:rtl w:val="0"/>
        </w:rPr>
        <w:t xml:space="preserve">3 meses</w:t>
      </w:r>
    </w:p>
    <w:p w:rsidR="00000000" w:rsidDel="00000000" w:rsidP="00000000" w:rsidRDefault="00000000" w:rsidRPr="00000000" w14:paraId="00000075">
      <w:pPr>
        <w:pStyle w:val="Heading2"/>
        <w:numPr>
          <w:ilvl w:val="1"/>
          <w:numId w:val="4"/>
        </w:numPr>
        <w:ind w:firstLine="284"/>
        <w:rPr/>
      </w:pPr>
      <w:bookmarkStart w:colFirst="0" w:colLast="0" w:name="_heading=h.uz8dazhynd45" w:id="4"/>
      <w:bookmarkEnd w:id="4"/>
      <w:r w:rsidDel="00000000" w:rsidR="00000000" w:rsidRPr="00000000">
        <w:rPr>
          <w:vertAlign w:val="baseline"/>
          <w:rtl w:val="0"/>
        </w:rPr>
        <w:t xml:space="preserve">Descripción </w:t>
      </w:r>
      <w:r w:rsidDel="00000000" w:rsidR="00000000" w:rsidRPr="00000000">
        <w:rPr>
          <w:rtl w:val="0"/>
        </w:rPr>
      </w:r>
    </w:p>
    <w:p w:rsidR="00000000" w:rsidDel="00000000" w:rsidP="00000000" w:rsidRDefault="00000000" w:rsidRPr="00000000" w14:paraId="00000076">
      <w:pPr>
        <w:spacing w:after="240" w:before="240" w:line="360" w:lineRule="auto"/>
        <w:ind w:left="992.1259842519685" w:firstLine="0"/>
        <w:jc w:val="both"/>
        <w:rPr>
          <w:sz w:val="24"/>
          <w:szCs w:val="24"/>
        </w:rPr>
      </w:pPr>
      <w:r w:rsidDel="00000000" w:rsidR="00000000" w:rsidRPr="00000000">
        <w:rPr>
          <w:sz w:val="24"/>
          <w:szCs w:val="24"/>
          <w:rtl w:val="0"/>
        </w:rPr>
        <w:t xml:space="preserve">La implementación del Sistema de Voluntariado UPT en la EPIS busca optimizar la gestión de iniciativas de responsabilidad social universitaria mediante una plataforma digital que centralice el registro, la organización y el control de campañas. El sistema permitirá la inscripción de estudiantes con cupos limitados y listas de espera, el control de asistencia mediante códigos QR y respaldo manual, así como la generación y validación de certificados digitales para los participantes.</w:t>
      </w:r>
    </w:p>
    <w:p w:rsidR="00000000" w:rsidDel="00000000" w:rsidP="00000000" w:rsidRDefault="00000000" w:rsidRPr="00000000" w14:paraId="00000077">
      <w:pPr>
        <w:spacing w:after="240" w:before="240" w:line="360" w:lineRule="auto"/>
        <w:ind w:left="992.1259842519685" w:firstLine="0"/>
        <w:jc w:val="both"/>
        <w:rPr>
          <w:sz w:val="24"/>
          <w:szCs w:val="24"/>
        </w:rPr>
      </w:pPr>
      <w:r w:rsidDel="00000000" w:rsidR="00000000" w:rsidRPr="00000000">
        <w:rPr>
          <w:sz w:val="24"/>
          <w:szCs w:val="24"/>
          <w:rtl w:val="0"/>
        </w:rPr>
        <w:t xml:space="preserve">Este proyecto se desarrollará bajo un enfoque de </w:t>
      </w:r>
      <w:r w:rsidDel="00000000" w:rsidR="00000000" w:rsidRPr="00000000">
        <w:rPr>
          <w:b w:val="1"/>
          <w:bCs w:val="1"/>
          <w:sz w:val="24"/>
          <w:szCs w:val="24"/>
          <w:rtl w:val="0"/>
        </w:rPr>
        <w:t xml:space="preserve">análisis de costos con Terraform</w:t>
      </w:r>
      <w:r w:rsidDel="00000000" w:rsidR="00000000" w:rsidRPr="00000000">
        <w:rPr>
          <w:sz w:val="24"/>
          <w:szCs w:val="24"/>
          <w:rtl w:val="0"/>
        </w:rPr>
        <w:t xml:space="preserve">, lo cual facilitará el testeo de costos asociados para su funcionamiento. </w:t>
      </w:r>
      <w:r w:rsidDel="00000000" w:rsidR="00000000" w:rsidRPr="00000000">
        <w:rPr>
          <w:rtl w:val="0"/>
        </w:rPr>
      </w:r>
    </w:p>
    <w:p w:rsidR="00000000" w:rsidDel="00000000" w:rsidP="00000000" w:rsidRDefault="00000000" w:rsidRPr="00000000" w14:paraId="00000078">
      <w:pPr>
        <w:pStyle w:val="Heading2"/>
        <w:rPr/>
      </w:pPr>
      <w:bookmarkStart w:colFirst="0" w:colLast="0" w:name="_heading=h.lgdl8qx0iaf3" w:id="5"/>
      <w:bookmarkEnd w:id="5"/>
      <w:r w:rsidDel="00000000" w:rsidR="00000000" w:rsidRPr="00000000">
        <w:rPr>
          <w:rtl w:val="0"/>
        </w:rPr>
        <w:t xml:space="preserve">1.4 Objetivos</w:t>
      </w:r>
    </w:p>
    <w:p w:rsidR="00000000" w:rsidDel="00000000" w:rsidP="00000000" w:rsidRDefault="00000000" w:rsidRPr="00000000" w14:paraId="00000079">
      <w:pPr>
        <w:spacing w:after="0" w:before="120" w:line="360" w:lineRule="auto"/>
        <w:ind w:left="360" w:hanging="76.00000000000001"/>
        <w:jc w:val="both"/>
        <w:rPr>
          <w:sz w:val="24"/>
          <w:szCs w:val="24"/>
        </w:rPr>
      </w:pPr>
      <w:r w:rsidDel="00000000" w:rsidR="00000000" w:rsidRPr="00000000">
        <w:rPr>
          <w:sz w:val="24"/>
          <w:szCs w:val="24"/>
          <w:rtl w:val="0"/>
        </w:rPr>
        <w:t xml:space="preserve">       1.4.1 Objetivo general</w:t>
      </w:r>
    </w:p>
    <w:p w:rsidR="00000000" w:rsidDel="00000000" w:rsidP="00000000" w:rsidRDefault="00000000" w:rsidRPr="00000000" w14:paraId="0000007A">
      <w:pPr>
        <w:spacing w:after="0" w:before="120" w:line="360" w:lineRule="auto"/>
        <w:ind w:left="992.1259842519685" w:firstLine="0"/>
        <w:jc w:val="both"/>
        <w:rPr>
          <w:sz w:val="24"/>
          <w:szCs w:val="24"/>
        </w:rPr>
      </w:pPr>
      <w:r w:rsidDel="00000000" w:rsidR="00000000" w:rsidRPr="00000000">
        <w:rPr>
          <w:sz w:val="24"/>
          <w:szCs w:val="24"/>
          <w:rtl w:val="0"/>
        </w:rPr>
        <w:t xml:space="preserve">Implementar un sistema digital de voluntariado estudiantil en la EPIS que permita gestionar de manera eficiente las actividades de voluntariado mediante el uso de  tecnologías innovadoras, garantizando accesibilidad, transparencia y escalabilidad.</w:t>
      </w:r>
    </w:p>
    <w:p w:rsidR="00000000" w:rsidDel="00000000" w:rsidP="00000000" w:rsidRDefault="00000000" w:rsidRPr="00000000" w14:paraId="0000007B">
      <w:pPr>
        <w:spacing w:after="0" w:before="120" w:line="360" w:lineRule="auto"/>
        <w:ind w:left="360" w:hanging="76.00000000000001"/>
        <w:jc w:val="both"/>
        <w:rPr>
          <w:sz w:val="24"/>
          <w:szCs w:val="24"/>
        </w:rPr>
      </w:pPr>
      <w:r w:rsidDel="00000000" w:rsidR="00000000" w:rsidRPr="00000000">
        <w:rPr>
          <w:rtl w:val="0"/>
        </w:rPr>
      </w:r>
    </w:p>
    <w:p w:rsidR="00000000" w:rsidDel="00000000" w:rsidP="00000000" w:rsidRDefault="00000000" w:rsidRPr="00000000" w14:paraId="0000007C">
      <w:pPr>
        <w:spacing w:after="0" w:before="12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7D">
      <w:pPr>
        <w:spacing w:after="0" w:before="12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7E">
      <w:pPr>
        <w:spacing w:after="0" w:before="120" w:line="360" w:lineRule="auto"/>
        <w:ind w:left="360" w:hanging="76.00000000000001"/>
        <w:jc w:val="both"/>
        <w:rPr>
          <w:b w:val="1"/>
          <w:bCs w:val="1"/>
          <w:i w:val="1"/>
          <w:iCs w:val="1"/>
        </w:rPr>
      </w:pPr>
      <w:r w:rsidDel="00000000" w:rsidR="00000000" w:rsidRPr="00000000">
        <w:rPr>
          <w:sz w:val="24"/>
          <w:szCs w:val="24"/>
          <w:rtl w:val="0"/>
        </w:rPr>
        <w:t xml:space="preserve">        1.4.2 Objetivos Específicos</w:t>
      </w:r>
      <w:r w:rsidDel="00000000" w:rsidR="00000000" w:rsidRPr="00000000">
        <w:rPr>
          <w:rtl w:val="0"/>
        </w:rPr>
      </w:r>
    </w:p>
    <w:p w:rsidR="00000000" w:rsidDel="00000000" w:rsidP="00000000" w:rsidRDefault="00000000" w:rsidRPr="00000000" w14:paraId="0000007F">
      <w:pPr>
        <w:numPr>
          <w:ilvl w:val="0"/>
          <w:numId w:val="3"/>
        </w:numPr>
        <w:spacing w:after="0" w:afterAutospacing="0" w:before="240" w:line="360" w:lineRule="auto"/>
        <w:ind w:left="1440" w:hanging="360"/>
        <w:jc w:val="both"/>
        <w:rPr>
          <w:sz w:val="24"/>
          <w:szCs w:val="24"/>
        </w:rPr>
      </w:pPr>
      <w:r w:rsidDel="00000000" w:rsidR="00000000" w:rsidRPr="00000000">
        <w:rPr>
          <w:sz w:val="24"/>
          <w:szCs w:val="24"/>
          <w:rtl w:val="0"/>
        </w:rPr>
        <w:t xml:space="preserve">Desarrollar un portal web que permita a los estudiantes inscribirse en campañas de voluntariado, considerando cupos y listas de espera.</w:t>
      </w:r>
    </w:p>
    <w:p w:rsidR="00000000" w:rsidDel="00000000" w:rsidP="00000000" w:rsidRDefault="00000000" w:rsidRPr="00000000" w14:paraId="00000080">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Implementar un módulo de control de asistencia basado en códigos QR y con respaldo manual para garantizar fiabilidad.</w:t>
      </w:r>
    </w:p>
    <w:p w:rsidR="00000000" w:rsidDel="00000000" w:rsidP="00000000" w:rsidRDefault="00000000" w:rsidRPr="00000000" w14:paraId="00000081">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Generar certificados digitales verificables que respalden la participación de los estudiantes en actividades de voluntariado.</w:t>
      </w:r>
    </w:p>
    <w:p w:rsidR="00000000" w:rsidDel="00000000" w:rsidP="00000000" w:rsidRDefault="00000000" w:rsidRPr="00000000" w14:paraId="00000082">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Configurar análisis de costos mediante </w:t>
      </w:r>
      <w:r w:rsidDel="00000000" w:rsidR="00000000" w:rsidRPr="00000000">
        <w:rPr>
          <w:b w:val="1"/>
          <w:bCs w:val="1"/>
          <w:sz w:val="24"/>
          <w:szCs w:val="24"/>
          <w:rtl w:val="0"/>
        </w:rPr>
        <w:t xml:space="preserve">Terraform</w:t>
      </w:r>
      <w:r w:rsidDel="00000000" w:rsidR="00000000" w:rsidRPr="00000000">
        <w:rPr>
          <w:sz w:val="24"/>
          <w:szCs w:val="24"/>
          <w:rtl w:val="0"/>
        </w:rPr>
        <w:t xml:space="preserve">, asegurando información de costos reales en el mercado respecto a los recursos de TI.</w:t>
      </w:r>
    </w:p>
    <w:p w:rsidR="00000000" w:rsidDel="00000000" w:rsidP="00000000" w:rsidRDefault="00000000" w:rsidRPr="00000000" w14:paraId="00000083">
      <w:pPr>
        <w:numPr>
          <w:ilvl w:val="0"/>
          <w:numId w:val="3"/>
        </w:numPr>
        <w:spacing w:after="240" w:before="0" w:beforeAutospacing="0" w:line="360" w:lineRule="auto"/>
        <w:ind w:left="1440" w:hanging="360"/>
        <w:jc w:val="both"/>
        <w:rPr>
          <w:sz w:val="24"/>
          <w:szCs w:val="24"/>
        </w:rPr>
      </w:pPr>
      <w:r w:rsidDel="00000000" w:rsidR="00000000" w:rsidRPr="00000000">
        <w:rPr>
          <w:sz w:val="24"/>
          <w:szCs w:val="24"/>
          <w:rtl w:val="0"/>
        </w:rPr>
        <w:t xml:space="preserve">Posicionar a la EPIS como referente en el uso de herramientas tecnológicas aplicadas a la responsabilidad social universitaria.</w:t>
      </w:r>
      <w:r w:rsidDel="00000000" w:rsidR="00000000" w:rsidRPr="00000000">
        <w:rPr>
          <w:rtl w:val="0"/>
        </w:rPr>
      </w:r>
    </w:p>
    <w:p w:rsidR="00000000" w:rsidDel="00000000" w:rsidP="00000000" w:rsidRDefault="00000000" w:rsidRPr="00000000" w14:paraId="00000084">
      <w:pPr>
        <w:spacing w:after="0" w:line="240" w:lineRule="auto"/>
        <w:ind w:left="358" w:hanging="73.99999999999999"/>
        <w:jc w:val="both"/>
        <w:rPr>
          <w:i w:val="1"/>
          <w:iCs w:val="1"/>
          <w:color w:val="70ad47"/>
          <w:sz w:val="24"/>
          <w:szCs w:val="24"/>
        </w:rPr>
      </w:pPr>
      <w:r w:rsidDel="00000000" w:rsidR="00000000" w:rsidRPr="00000000">
        <w:rPr>
          <w:rtl w:val="0"/>
        </w:rPr>
      </w:r>
    </w:p>
    <w:p w:rsidR="00000000" w:rsidDel="00000000" w:rsidP="00000000" w:rsidRDefault="00000000" w:rsidRPr="00000000" w14:paraId="00000085">
      <w:pPr>
        <w:pStyle w:val="Heading1"/>
        <w:numPr>
          <w:ilvl w:val="0"/>
          <w:numId w:val="4"/>
        </w:numPr>
        <w:spacing w:after="200" w:lineRule="auto"/>
        <w:rPr/>
      </w:pPr>
      <w:bookmarkStart w:colFirst="0" w:colLast="0" w:name="_heading=h.x5qougapy9by" w:id="6"/>
      <w:bookmarkEnd w:id="6"/>
      <w:r w:rsidDel="00000000" w:rsidR="00000000" w:rsidRPr="00000000">
        <w:rPr>
          <w:vertAlign w:val="baseline"/>
          <w:rtl w:val="0"/>
        </w:rPr>
        <w:t xml:space="preserve">Riesgos</w:t>
      </w:r>
      <w:r w:rsidDel="00000000" w:rsidR="00000000" w:rsidRPr="00000000">
        <w:rPr>
          <w:rtl w:val="0"/>
        </w:rPr>
      </w:r>
    </w:p>
    <w:p w:rsidR="00000000" w:rsidDel="00000000" w:rsidP="00000000" w:rsidRDefault="00000000" w:rsidRPr="00000000" w14:paraId="00000086">
      <w:pPr>
        <w:numPr>
          <w:ilvl w:val="0"/>
          <w:numId w:val="11"/>
        </w:numPr>
        <w:spacing w:after="0" w:afterAutospacing="0" w:before="120" w:line="480" w:lineRule="auto"/>
        <w:ind w:left="720" w:hanging="360"/>
        <w:jc w:val="both"/>
        <w:rPr>
          <w:sz w:val="24"/>
          <w:szCs w:val="24"/>
        </w:rPr>
      </w:pPr>
      <w:r w:rsidDel="00000000" w:rsidR="00000000" w:rsidRPr="00000000">
        <w:rPr>
          <w:sz w:val="24"/>
          <w:szCs w:val="24"/>
          <w:rtl w:val="0"/>
        </w:rPr>
        <w:t xml:space="preserve">Posible resistencia de los usuarios a adoptar una nueva plataforma digital.</w:t>
      </w:r>
    </w:p>
    <w:p w:rsidR="00000000" w:rsidDel="00000000" w:rsidP="00000000" w:rsidRDefault="00000000" w:rsidRPr="00000000" w14:paraId="00000087">
      <w:pPr>
        <w:numPr>
          <w:ilvl w:val="0"/>
          <w:numId w:val="11"/>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Falta de conectividad a internet en algunas campañas de voluntariado.</w:t>
      </w:r>
    </w:p>
    <w:p w:rsidR="00000000" w:rsidDel="00000000" w:rsidP="00000000" w:rsidRDefault="00000000" w:rsidRPr="00000000" w14:paraId="00000088">
      <w:pPr>
        <w:numPr>
          <w:ilvl w:val="0"/>
          <w:numId w:val="11"/>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Riesgo de fallos en la infraestructura si no se cuenta con una configuración adecuada.</w:t>
      </w:r>
    </w:p>
    <w:p w:rsidR="00000000" w:rsidDel="00000000" w:rsidP="00000000" w:rsidRDefault="00000000" w:rsidRPr="00000000" w14:paraId="00000089">
      <w:pPr>
        <w:numPr>
          <w:ilvl w:val="0"/>
          <w:numId w:val="11"/>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Riesgo económico por costos adicionales de servidores en caso de sobrecarga.</w:t>
      </w:r>
    </w:p>
    <w:p w:rsidR="00000000" w:rsidDel="00000000" w:rsidP="00000000" w:rsidRDefault="00000000" w:rsidRPr="00000000" w14:paraId="0000008A">
      <w:pPr>
        <w:numPr>
          <w:ilvl w:val="0"/>
          <w:numId w:val="11"/>
        </w:numPr>
        <w:spacing w:after="120" w:before="0" w:beforeAutospacing="0" w:line="480" w:lineRule="auto"/>
        <w:ind w:left="720" w:hanging="360"/>
        <w:jc w:val="both"/>
        <w:rPr>
          <w:sz w:val="24"/>
          <w:szCs w:val="24"/>
        </w:rPr>
      </w:pPr>
      <w:r w:rsidDel="00000000" w:rsidR="00000000" w:rsidRPr="00000000">
        <w:rPr>
          <w:sz w:val="24"/>
          <w:szCs w:val="24"/>
          <w:rtl w:val="0"/>
        </w:rPr>
        <w:t xml:space="preserve">Posibles incidentes de seguridad relacionados con datos personales de los estudiantes.</w:t>
      </w:r>
    </w:p>
    <w:p w:rsidR="00000000" w:rsidDel="00000000" w:rsidP="00000000" w:rsidRDefault="00000000" w:rsidRPr="00000000" w14:paraId="0000008B">
      <w:pPr>
        <w:spacing w:after="120" w:before="12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8C">
      <w:pPr>
        <w:spacing w:after="120" w:before="12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8D">
      <w:pPr>
        <w:pStyle w:val="Heading1"/>
        <w:numPr>
          <w:ilvl w:val="0"/>
          <w:numId w:val="4"/>
        </w:numPr>
        <w:rPr/>
      </w:pPr>
      <w:bookmarkStart w:colFirst="0" w:colLast="0" w:name="_heading=h.y99qxoin3ssu" w:id="7"/>
      <w:bookmarkEnd w:id="7"/>
      <w:r w:rsidDel="00000000" w:rsidR="00000000" w:rsidRPr="00000000">
        <w:rPr>
          <w:vertAlign w:val="baseline"/>
          <w:rtl w:val="0"/>
        </w:rPr>
        <w:t xml:space="preserve">Análisis de la Situación actual</w:t>
      </w:r>
    </w:p>
    <w:p w:rsidR="00000000" w:rsidDel="00000000" w:rsidP="00000000" w:rsidRDefault="00000000" w:rsidRPr="00000000" w14:paraId="0000008E">
      <w:pPr>
        <w:pStyle w:val="Heading2"/>
        <w:numPr>
          <w:ilvl w:val="1"/>
          <w:numId w:val="4"/>
        </w:numPr>
        <w:spacing w:after="200" w:before="200" w:lineRule="auto"/>
        <w:ind w:left="709" w:hanging="360"/>
        <w:rPr/>
      </w:pPr>
      <w:bookmarkStart w:colFirst="0" w:colLast="0" w:name="_heading=h.grb7nl5i498s" w:id="8"/>
      <w:bookmarkEnd w:id="8"/>
      <w:r w:rsidDel="00000000" w:rsidR="00000000" w:rsidRPr="00000000">
        <w:rPr>
          <w:vertAlign w:val="baseline"/>
          <w:rtl w:val="0"/>
        </w:rPr>
        <w:t xml:space="preserve">Planteamiento del problema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sz w:val="24"/>
          <w:szCs w:val="24"/>
        </w:rPr>
      </w:pPr>
      <w:r w:rsidDel="00000000" w:rsidR="00000000" w:rsidRPr="00000000">
        <w:rPr>
          <w:sz w:val="24"/>
          <w:szCs w:val="24"/>
          <w:rtl w:val="0"/>
        </w:rPr>
        <w:t xml:space="preserve">Actualmente, la gestión de actividades de voluntariado en la EPIS se realiza de manera manual o descentralizada, lo que dificulta el control de la asistencia, la organización de campañas y la emisión de certificados. Esto genera retrasos, duplicidad de información y poca trazabilidad.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i w:val="1"/>
          <w:iCs w:val="1"/>
          <w:sz w:val="24"/>
          <w:szCs w:val="24"/>
        </w:rPr>
      </w:pPr>
      <w:r w:rsidDel="00000000" w:rsidR="00000000" w:rsidRPr="00000000">
        <w:rPr>
          <w:rtl w:val="0"/>
        </w:rPr>
      </w:r>
    </w:p>
    <w:p w:rsidR="00000000" w:rsidDel="00000000" w:rsidP="00000000" w:rsidRDefault="00000000" w:rsidRPr="00000000" w14:paraId="00000091">
      <w:pPr>
        <w:pStyle w:val="Heading2"/>
        <w:numPr>
          <w:ilvl w:val="1"/>
          <w:numId w:val="4"/>
        </w:numPr>
        <w:ind w:left="709" w:hanging="360"/>
        <w:rPr/>
      </w:pPr>
      <w:bookmarkStart w:colFirst="0" w:colLast="0" w:name="_heading=h.ascfukeo6oli" w:id="9"/>
      <w:bookmarkEnd w:id="9"/>
      <w:r w:rsidDel="00000000" w:rsidR="00000000" w:rsidRPr="00000000">
        <w:rPr>
          <w:vertAlign w:val="baseline"/>
          <w:rtl w:val="0"/>
        </w:rPr>
        <w:t xml:space="preserve">Consideraciones de hardware y software</w:t>
      </w:r>
      <w:r w:rsidDel="00000000" w:rsidR="00000000" w:rsidRPr="00000000">
        <w:rPr>
          <w:rtl w:val="0"/>
        </w:rPr>
      </w:r>
    </w:p>
    <w:p w:rsidR="00000000" w:rsidDel="00000000" w:rsidP="00000000" w:rsidRDefault="00000000" w:rsidRPr="00000000" w14:paraId="00000092">
      <w:pPr>
        <w:ind w:left="360" w:firstLine="0"/>
        <w:rPr/>
      </w:pPr>
      <w:r w:rsidDel="00000000" w:rsidR="00000000" w:rsidRPr="00000000">
        <w:rPr>
          <w:rtl w:val="0"/>
        </w:rPr>
        <w:t xml:space="preserve">hardware:</w:t>
      </w:r>
    </w:p>
    <w:sdt>
      <w:sdtPr>
        <w:lock w:val="contentLocked"/>
        <w:id w:val="-1747601688"/>
        <w:tag w:val="goog_rdk_0"/>
      </w:sdtPr>
      <w:sdtContent>
        <w:tbl>
          <w:tblPr>
            <w:tblStyle w:val="Table2"/>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2"/>
            <w:gridCol w:w="4072"/>
            <w:tblGridChange w:id="0">
              <w:tblGrid>
                <w:gridCol w:w="4072"/>
                <w:gridCol w:w="4072"/>
              </w:tblGrid>
            </w:tblGridChange>
          </w:tblGrid>
          <w:tr>
            <w:trPr>
              <w:cantSplit w:val="0"/>
              <w:trHeight w:val="463.554687499999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REQUISITOS MÍNIMOS DE HARDWARE</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pPr>
                <w:r w:rsidDel="00000000" w:rsidR="00000000" w:rsidRPr="00000000">
                  <w:rPr>
                    <w:rtl w:val="0"/>
                  </w:rPr>
                  <w:t xml:space="preserve"> Intel Core i5 de 12.ª generación o AMD Ryzen 5 5600G (6 núcleos / 12 hilos)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pPr>
                <w:r w:rsidDel="00000000" w:rsidR="00000000" w:rsidRPr="00000000">
                  <w:rPr>
                    <w:rtl w:val="0"/>
                  </w:rPr>
                  <w:t xml:space="preserve">Tarjeta Gráfica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GPU integrada (Intel </w:t>
                </w:r>
                <w:r w:rsidDel="00000000" w:rsidR="00000000" w:rsidRPr="00000000">
                  <w:rPr>
                    <w:rtl w:val="0"/>
                  </w:rPr>
                  <w:t xml:space="preserve">UHD</w:t>
                </w:r>
                <w:r w:rsidDel="00000000" w:rsidR="00000000" w:rsidRPr="00000000">
                  <w:rPr>
                    <w:rtl w:val="0"/>
                  </w:rPr>
                  <w:t xml:space="preserve"> 770 o AMD Radeon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GB DDR4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pPr>
                <w:r w:rsidDel="00000000" w:rsidR="00000000" w:rsidRPr="00000000">
                  <w:rPr>
                    <w:rtl w:val="0"/>
                  </w:rPr>
                  <w:t xml:space="preserve">SSD NVMe PCIe Gen4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512 GB</w:t>
                </w:r>
              </w:p>
            </w:tc>
          </w:tr>
        </w:tbl>
      </w:sdtContent>
    </w:sdt>
    <w:p w:rsidR="00000000" w:rsidDel="00000000" w:rsidP="00000000" w:rsidRDefault="00000000" w:rsidRPr="00000000" w14:paraId="0000009D">
      <w:pPr>
        <w:ind w:left="360" w:firstLine="0"/>
        <w:rPr/>
      </w:pPr>
      <w:r w:rsidDel="00000000" w:rsidR="00000000" w:rsidRPr="00000000">
        <w:rPr>
          <w:rtl w:val="0"/>
        </w:rPr>
      </w:r>
    </w:p>
    <w:p w:rsidR="00000000" w:rsidDel="00000000" w:rsidP="00000000" w:rsidRDefault="00000000" w:rsidRPr="00000000" w14:paraId="0000009E">
      <w:pPr>
        <w:ind w:left="360" w:firstLine="0"/>
        <w:rPr/>
      </w:pPr>
      <w:r w:rsidDel="00000000" w:rsidR="00000000" w:rsidRPr="00000000">
        <w:rPr>
          <w:rtl w:val="0"/>
        </w:rPr>
        <w:t xml:space="preserve">software:</w:t>
      </w:r>
    </w:p>
    <w:sdt>
      <w:sdtPr>
        <w:lock w:val="contentLocked"/>
        <w:id w:val="56975858"/>
        <w:tag w:val="goog_rdk_1"/>
      </w:sdtPr>
      <w:sdtContent>
        <w:tbl>
          <w:tblPr>
            <w:tblStyle w:val="Table3"/>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2"/>
            <w:gridCol w:w="4072"/>
            <w:tblGridChange w:id="0">
              <w:tblGrid>
                <w:gridCol w:w="4072"/>
                <w:gridCol w:w="4072"/>
              </w:tblGrid>
            </w:tblGridChange>
          </w:tblGrid>
          <w:tr>
            <w:trPr>
              <w:cantSplit w:val="0"/>
              <w:trHeight w:val="343.554687499999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pPr>
                <w:r w:rsidDel="00000000" w:rsidR="00000000" w:rsidRPr="00000000">
                  <w:rPr>
                    <w:rtl w:val="0"/>
                  </w:rPr>
                  <w:t xml:space="preserve">REQUISITOS MÍNIMOS DE SOFTWARE</w:t>
                </w:r>
              </w:p>
            </w:tc>
          </w:tr>
          <w:tr>
            <w:trPr>
              <w:cantSplit w:val="0"/>
              <w:trHeight w:val="34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sistema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windows 10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servidor elastika( linux para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S/. 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azure para despliegue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S/. 0.00</w:t>
                </w:r>
              </w:p>
            </w:tc>
          </w:tr>
        </w:tbl>
      </w:sdtContent>
    </w:sdt>
    <w:p w:rsidR="00000000" w:rsidDel="00000000" w:rsidP="00000000" w:rsidRDefault="00000000" w:rsidRPr="00000000" w14:paraId="000000A7">
      <w:pPr>
        <w:ind w:left="360" w:firstLine="0"/>
        <w:rPr/>
      </w:pPr>
      <w:r w:rsidDel="00000000" w:rsidR="00000000" w:rsidRPr="00000000">
        <w:rPr>
          <w:rtl w:val="0"/>
        </w:rPr>
      </w:r>
    </w:p>
    <w:p w:rsidR="00000000" w:rsidDel="00000000" w:rsidP="00000000" w:rsidRDefault="00000000" w:rsidRPr="00000000" w14:paraId="000000A8">
      <w:pPr>
        <w:numPr>
          <w:ilvl w:val="0"/>
          <w:numId w:val="9"/>
        </w:numPr>
        <w:spacing w:after="0" w:afterAutospacing="0"/>
        <w:ind w:left="720" w:hanging="360"/>
        <w:jc w:val="both"/>
        <w:rPr>
          <w:sz w:val="24"/>
          <w:szCs w:val="24"/>
        </w:rPr>
      </w:pPr>
      <w:r w:rsidDel="00000000" w:rsidR="00000000" w:rsidRPr="00000000">
        <w:rPr>
          <w:b w:val="1"/>
          <w:bCs w:val="1"/>
          <w:sz w:val="24"/>
          <w:szCs w:val="24"/>
          <w:rtl w:val="0"/>
        </w:rPr>
        <w:t xml:space="preserve">Hardware existente</w:t>
      </w:r>
      <w:r w:rsidDel="00000000" w:rsidR="00000000" w:rsidRPr="00000000">
        <w:rPr>
          <w:sz w:val="24"/>
          <w:szCs w:val="24"/>
          <w:rtl w:val="0"/>
        </w:rPr>
        <w:t xml:space="preserve">: servidores institucionales, PCs de laboratorio y equipos personales de los estudiantes.</w:t>
        <w:br w:type="textWrapping"/>
      </w:r>
    </w:p>
    <w:p w:rsidR="00000000" w:rsidDel="00000000" w:rsidP="00000000" w:rsidRDefault="00000000" w:rsidRPr="00000000" w14:paraId="000000A9">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Software disponible</w:t>
      </w:r>
      <w:r w:rsidDel="00000000" w:rsidR="00000000" w:rsidRPr="00000000">
        <w:rPr>
          <w:sz w:val="24"/>
          <w:szCs w:val="24"/>
          <w:rtl w:val="0"/>
        </w:rPr>
        <w:t xml:space="preserve">: sistema de gestión académica, correo institucional y plataformas en la nube.</w:t>
        <w:br w:type="textWrapping"/>
      </w:r>
    </w:p>
    <w:p w:rsidR="00000000" w:rsidDel="00000000" w:rsidP="00000000" w:rsidRDefault="00000000" w:rsidRPr="00000000" w14:paraId="000000AA">
      <w:pPr>
        <w:numPr>
          <w:ilvl w:val="0"/>
          <w:numId w:val="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Tecnología propuesta</w:t>
      </w:r>
      <w:r w:rsidDel="00000000" w:rsidR="00000000" w:rsidRPr="00000000">
        <w:rPr>
          <w:sz w:val="24"/>
          <w:szCs w:val="24"/>
          <w:rtl w:val="0"/>
        </w:rPr>
        <w:t xml:space="preserve">: Terraform para el análisis de costos de la tecnología a implementar.</w:t>
      </w:r>
    </w:p>
    <w:p w:rsidR="00000000" w:rsidDel="00000000" w:rsidP="00000000" w:rsidRDefault="00000000" w:rsidRPr="00000000" w14:paraId="000000AB">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AC">
      <w:pPr>
        <w:pStyle w:val="Heading3"/>
        <w:keepLines w:val="0"/>
        <w:spacing w:after="60" w:before="240" w:line="360" w:lineRule="auto"/>
        <w:ind w:left="720" w:firstLine="0"/>
        <w:rPr>
          <w:rFonts w:ascii="Arial" w:cs="Arial" w:eastAsia="Arial" w:hAnsi="Arial"/>
          <w:b w:val="0"/>
          <w:bCs w:val="0"/>
          <w:sz w:val="26"/>
          <w:szCs w:val="26"/>
        </w:rPr>
      </w:pPr>
      <w:r w:rsidDel="00000000" w:rsidR="00000000" w:rsidRPr="00000000">
        <w:rPr>
          <w:rFonts w:ascii="Arial" w:cs="Arial" w:eastAsia="Arial" w:hAnsi="Arial"/>
          <w:b w:val="0"/>
          <w:bCs w:val="0"/>
          <w:sz w:val="26"/>
          <w:szCs w:val="26"/>
          <w:rtl w:val="0"/>
        </w:rPr>
        <w:t xml:space="preserve">Configuración de Infraestructura con Terraform</w:t>
      </w:r>
    </w:p>
    <w:p w:rsidR="00000000" w:rsidDel="00000000" w:rsidP="00000000" w:rsidRDefault="00000000" w:rsidRPr="00000000" w14:paraId="000000AD">
      <w:pPr>
        <w:spacing w:line="360" w:lineRule="auto"/>
        <w:ind w:left="720" w:firstLine="0"/>
        <w:rPr>
          <w:sz w:val="24"/>
          <w:szCs w:val="24"/>
        </w:rPr>
      </w:pPr>
      <w:r w:rsidDel="00000000" w:rsidR="00000000" w:rsidRPr="00000000">
        <w:rPr>
          <w:sz w:val="24"/>
          <w:szCs w:val="24"/>
          <w:rtl w:val="0"/>
        </w:rPr>
        <w:t xml:space="preserve">La siguiente configuración muestra cómo Terraform gestiona automáticamente nuestra infraestructura en Azure:</w:t>
      </w:r>
    </w:p>
    <w:p w:rsidR="00000000" w:rsidDel="00000000" w:rsidP="00000000" w:rsidRDefault="00000000" w:rsidRPr="00000000" w14:paraId="000000AE">
      <w:pPr>
        <w:shd w:fill="e2e2e2" w:val="clear"/>
        <w:spacing w:line="2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Archivo: terraform/main.tf</w:t>
        <w:br w:type="textWrapping"/>
        <w:t xml:space="preserve"># Este código es generado y mantenido por Terraform</w:t>
        <w:br w:type="textWrapping"/>
        <w:br w:type="textWrapping"/>
        <w:t xml:space="preserve"># Configuración del proveedor Azure</w:t>
        <w:br w:type="textWrapping"/>
        <w:t xml:space="preserve">provider "azurerm" {</w:t>
        <w:br w:type="textWrapping"/>
        <w:t xml:space="preserve">  features {}</w:t>
        <w:br w:type="textWrapping"/>
        <w:t xml:space="preserve">}</w:t>
        <w:br w:type="textWrapping"/>
        <w:br w:type="textWrapping"/>
        <w:t xml:space="preserve"># App Service Plan (F1 - Tier Gratuito)</w:t>
        <w:br w:type="textWrapping"/>
        <w:t xml:space="preserve">resource "azurerm_service_plan" "voluntariado" {</w:t>
        <w:br w:type="textWrapping"/>
        <w:t xml:space="preserve">  name                = "asp-voluntariado-${var.environment}"</w:t>
        <w:br w:type="textWrapping"/>
        <w:t xml:space="preserve">  location            = azurerm_resource_group.voluntariado.location</w:t>
        <w:br w:type="textWrapping"/>
        <w:t xml:space="preserve">  resource_group_name = azurerm_resource_group.voluntariado.name</w:t>
        <w:br w:type="textWrapping"/>
        <w:t xml:space="preserve">  os_type            = "Linux"</w:t>
        <w:br w:type="textWrapping"/>
        <w:t xml:space="preserve">  sku_name           = "F1" # Tier gratuito para desarrollo</w:t>
        <w:br w:type="textWrapping"/>
        <w:t xml:space="preserve">}</w:t>
        <w:br w:type="textWrapping"/>
        <w:br w:type="textWrapping"/>
        <w:t xml:space="preserve"># Web App para Java JSP</w:t>
        <w:br w:type="textWrapping"/>
        <w:t xml:space="preserve">resource "azurerm_linux_web_app" "voluntariado" {</w:t>
        <w:br w:type="textWrapping"/>
        <w:t xml:space="preserve">  name                = "webapp-voluntariado-${var.environment}"</w:t>
        <w:br w:type="textWrapping"/>
        <w:t xml:space="preserve">  service_plan_id     = azurerm_service_plan.voluntariado.id</w:t>
        <w:br w:type="textWrapping"/>
        <w:t xml:space="preserve">  </w:t>
        <w:br w:type="textWrapping"/>
        <w:t xml:space="preserve">  site_config {</w:t>
        <w:br w:type="textWrapping"/>
        <w:t xml:space="preserve">    application_stack {</w:t>
        <w:br w:type="textWrapping"/>
        <w:t xml:space="preserve">      java_server         = "TOMCAT"</w:t>
        <w:br w:type="textWrapping"/>
        <w:t xml:space="preserve">      java_server_version = "9.0"</w:t>
        <w:br w:type="textWrapping"/>
        <w:t xml:space="preserve">      java_version        = "17"</w:t>
        <w:br w:type="textWrapping"/>
        <w:t xml:space="preserve">    }</w:t>
        <w:br w:type="textWrapping"/>
        <w:t xml:space="preserve">  }</w:t>
        <w:br w:type="textWrapping"/>
        <w:t xml:space="preserve">}</w:t>
      </w:r>
    </w:p>
    <w:p w:rsidR="00000000" w:rsidDel="00000000" w:rsidP="00000000" w:rsidRDefault="00000000" w:rsidRPr="00000000" w14:paraId="000000AF">
      <w:pPr>
        <w:spacing w:line="240" w:lineRule="auto"/>
        <w:ind w:left="720" w:firstLine="0"/>
        <w:rPr>
          <w:sz w:val="24"/>
          <w:szCs w:val="24"/>
        </w:rPr>
      </w:pPr>
      <w:r w:rsidDel="00000000" w:rsidR="00000000" w:rsidRPr="00000000">
        <w:rPr>
          <w:sz w:val="24"/>
          <w:szCs w:val="24"/>
          <w:rtl w:val="0"/>
        </w:rPr>
        <w:t xml:space="preserve">Este código de Terraform:</w:t>
      </w:r>
    </w:p>
    <w:p w:rsidR="00000000" w:rsidDel="00000000" w:rsidP="00000000" w:rsidRDefault="00000000" w:rsidRPr="00000000" w14:paraId="000000B0">
      <w:pPr>
        <w:numPr>
          <w:ilvl w:val="0"/>
          <w:numId w:val="6"/>
        </w:numPr>
        <w:spacing w:line="240" w:lineRule="auto"/>
        <w:ind w:left="1440" w:hanging="360"/>
        <w:rPr>
          <w:sz w:val="24"/>
          <w:szCs w:val="24"/>
        </w:rPr>
      </w:pPr>
      <w:r w:rsidDel="00000000" w:rsidR="00000000" w:rsidRPr="00000000">
        <w:rPr>
          <w:sz w:val="24"/>
          <w:szCs w:val="24"/>
          <w:rtl w:val="0"/>
        </w:rPr>
        <w:t xml:space="preserve">Define automáticamente el App Service Plan F1 (gratuito)</w:t>
      </w:r>
    </w:p>
    <w:p w:rsidR="00000000" w:rsidDel="00000000" w:rsidP="00000000" w:rsidRDefault="00000000" w:rsidRPr="00000000" w14:paraId="000000B1">
      <w:pPr>
        <w:numPr>
          <w:ilvl w:val="0"/>
          <w:numId w:val="6"/>
        </w:numPr>
        <w:spacing w:line="240" w:lineRule="auto"/>
        <w:ind w:left="1440" w:hanging="360"/>
        <w:rPr>
          <w:sz w:val="24"/>
          <w:szCs w:val="24"/>
        </w:rPr>
      </w:pPr>
      <w:r w:rsidDel="00000000" w:rsidR="00000000" w:rsidRPr="00000000">
        <w:rPr>
          <w:sz w:val="24"/>
          <w:szCs w:val="24"/>
          <w:rtl w:val="0"/>
        </w:rPr>
        <w:t xml:space="preserve">Configura la Web App para Java/JSP</w:t>
      </w:r>
    </w:p>
    <w:p w:rsidR="00000000" w:rsidDel="00000000" w:rsidP="00000000" w:rsidRDefault="00000000" w:rsidRPr="00000000" w14:paraId="000000B2">
      <w:pPr>
        <w:numPr>
          <w:ilvl w:val="0"/>
          <w:numId w:val="6"/>
        </w:numPr>
        <w:spacing w:line="240" w:lineRule="auto"/>
        <w:ind w:left="1440" w:hanging="360"/>
        <w:rPr>
          <w:sz w:val="24"/>
          <w:szCs w:val="24"/>
        </w:rPr>
      </w:pPr>
      <w:r w:rsidDel="00000000" w:rsidR="00000000" w:rsidRPr="00000000">
        <w:rPr>
          <w:sz w:val="24"/>
          <w:szCs w:val="24"/>
          <w:rtl w:val="0"/>
        </w:rPr>
        <w:t xml:space="preserve">Garantiza que los recursos se crean con la configuración exacta cada vez</w:t>
      </w:r>
    </w:p>
    <w:p w:rsidR="00000000" w:rsidDel="00000000" w:rsidP="00000000" w:rsidRDefault="00000000" w:rsidRPr="00000000" w14:paraId="000000B3">
      <w:pPr>
        <w:numPr>
          <w:ilvl w:val="0"/>
          <w:numId w:val="6"/>
        </w:numPr>
        <w:spacing w:line="240" w:lineRule="auto"/>
        <w:ind w:left="1440" w:hanging="360"/>
        <w:rPr>
          <w:sz w:val="24"/>
          <w:szCs w:val="24"/>
        </w:rPr>
      </w:pPr>
      <w:r w:rsidDel="00000000" w:rsidR="00000000" w:rsidRPr="00000000">
        <w:rPr>
          <w:sz w:val="24"/>
          <w:szCs w:val="24"/>
          <w:rtl w:val="0"/>
        </w:rPr>
        <w:t xml:space="preserve">Permite auditar cambios en la infraestructura a través del control de versiones</w:t>
      </w:r>
    </w:p>
    <w:p w:rsidR="00000000" w:rsidDel="00000000" w:rsidP="00000000" w:rsidRDefault="00000000" w:rsidRPr="00000000" w14:paraId="000000B4">
      <w:pPr>
        <w:spacing w:line="360" w:lineRule="auto"/>
        <w:ind w:left="720" w:firstLine="0"/>
        <w:rPr>
          <w:sz w:val="24"/>
          <w:szCs w:val="24"/>
        </w:rPr>
      </w:pPr>
      <w:r w:rsidDel="00000000" w:rsidR="00000000" w:rsidRPr="00000000">
        <w:rPr>
          <w:sz w:val="24"/>
          <w:szCs w:val="24"/>
          <w:rtl w:val="0"/>
        </w:rPr>
        <w:t xml:space="preserve">La ventaja de usar Terraform es que podemos ver exactamente qué recursos estamos utilizando y sus costos asociados, además de poder replicar la infraestructura exactamente igual en diferentes ambientes.</w:t>
      </w:r>
    </w:p>
    <w:p w:rsidR="00000000" w:rsidDel="00000000" w:rsidP="00000000" w:rsidRDefault="00000000" w:rsidRPr="00000000" w14:paraId="000000B5">
      <w:pPr>
        <w:pStyle w:val="Heading3"/>
        <w:keepLines w:val="0"/>
        <w:spacing w:after="60" w:before="240" w:line="360" w:lineRule="auto"/>
        <w:ind w:left="720" w:firstLine="0"/>
        <w:rPr>
          <w:rFonts w:ascii="Arial" w:cs="Arial" w:eastAsia="Arial" w:hAnsi="Arial"/>
          <w:b w:val="0"/>
          <w:bCs w:val="0"/>
          <w:sz w:val="26"/>
          <w:szCs w:val="26"/>
        </w:rPr>
      </w:pPr>
      <w:bookmarkStart w:colFirst="0" w:colLast="0" w:name="_heading=h.lt6pv5x5qcq3" w:id="10"/>
      <w:bookmarkEnd w:id="10"/>
      <w:r w:rsidDel="00000000" w:rsidR="00000000" w:rsidRPr="00000000">
        <w:rPr>
          <w:rFonts w:ascii="Arial" w:cs="Arial" w:eastAsia="Arial" w:hAnsi="Arial"/>
          <w:b w:val="0"/>
          <w:bCs w:val="0"/>
          <w:sz w:val="26"/>
          <w:szCs w:val="26"/>
          <w:rtl w:val="0"/>
        </w:rPr>
        <w:t xml:space="preserve">Validación de Costos con Terraform</w:t>
      </w:r>
    </w:p>
    <w:p w:rsidR="00000000" w:rsidDel="00000000" w:rsidP="00000000" w:rsidRDefault="00000000" w:rsidRPr="00000000" w14:paraId="000000B6">
      <w:pPr>
        <w:spacing w:line="360" w:lineRule="auto"/>
        <w:ind w:left="720" w:firstLine="0"/>
        <w:rPr>
          <w:sz w:val="24"/>
          <w:szCs w:val="24"/>
        </w:rPr>
      </w:pPr>
      <w:r w:rsidDel="00000000" w:rsidR="00000000" w:rsidRPr="00000000">
        <w:rPr>
          <w:sz w:val="24"/>
          <w:szCs w:val="24"/>
          <w:rtl w:val="0"/>
        </w:rPr>
        <w:t xml:space="preserve">Cuando ejecutamos </w:t>
      </w:r>
      <w:r w:rsidDel="00000000" w:rsidR="00000000" w:rsidRPr="00000000">
        <w:rPr>
          <w:rFonts w:ascii="Consolas" w:cs="Consolas" w:eastAsia="Consolas" w:hAnsi="Consolas"/>
          <w:color w:val="c7254e"/>
          <w:sz w:val="24"/>
          <w:szCs w:val="24"/>
          <w:highlight w:val="white"/>
          <w:rtl w:val="0"/>
        </w:rPr>
        <w:t xml:space="preserve">terraform plan</w:t>
      </w:r>
      <w:r w:rsidDel="00000000" w:rsidR="00000000" w:rsidRPr="00000000">
        <w:rPr>
          <w:sz w:val="24"/>
          <w:szCs w:val="24"/>
          <w:rtl w:val="0"/>
        </w:rPr>
        <w:t xml:space="preserve">, obtenemos un análisis detallado de los recursos y sus costos:</w:t>
      </w:r>
    </w:p>
    <w:p w:rsidR="00000000" w:rsidDel="00000000" w:rsidP="00000000" w:rsidRDefault="00000000" w:rsidRPr="00000000" w14:paraId="000000B7">
      <w:pPr>
        <w:shd w:fill="e2e2e2" w:val="clear"/>
        <w:spacing w:line="2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Terraform will perform the following actions:</w:t>
        <w:br w:type="textWrapping"/>
        <w:br w:type="textWrapping"/>
        <w:t xml:space="preserve">  # azurerm_service_plan.voluntariado will be created</w:t>
        <w:br w:type="textWrapping"/>
        <w:t xml:space="preserve">  + resource "azurerm_service_plan" "voluntariado" {</w:t>
        <w:br w:type="textWrapping"/>
        <w:t xml:space="preserve">      + id                         = (known after apply)</w:t>
        <w:br w:type="textWrapping"/>
        <w:t xml:space="preserve">      + name                       = "asp-voluntariado-dev"</w:t>
        <w:br w:type="textWrapping"/>
        <w:t xml:space="preserve">      + os_type                    = "Linux"</w:t>
        <w:br w:type="textWrapping"/>
        <w:t xml:space="preserve">      + sku_name                   = "F1"        # Tier Gratuito</w:t>
        <w:br w:type="textWrapping"/>
        <w:t xml:space="preserve">      ...</w:t>
        <w:br w:type="textWrapping"/>
        <w:t xml:space="preserve">    }</w:t>
        <w:br w:type="textWrapping"/>
        <w:br w:type="textWrapping"/>
        <w:t xml:space="preserve">  # azurerm_linux_web_app.voluntariado will be created</w:t>
        <w:br w:type="textWrapping"/>
        <w:t xml:space="preserve">  + resource "azurerm_linux_web_app" "voluntariado" {</w:t>
        <w:br w:type="textWrapping"/>
        <w:t xml:space="preserve">      + name                       = "webapp-voluntariado-dev"</w:t>
        <w:br w:type="textWrapping"/>
        <w:t xml:space="preserve">      + service_plan_id            = (known after apply)</w:t>
        <w:br w:type="textWrapping"/>
        <w:t xml:space="preserve">      ...</w:t>
        <w:br w:type="textWrapping"/>
        <w:t xml:space="preserve">    }</w:t>
        <w:br w:type="textWrapping"/>
        <w:br w:type="textWrapping"/>
        <w:t xml:space="preserve">Plan: 2 to add, 0 to change, 0 to destroy.</w:t>
        <w:br w:type="textWrapping"/>
        <w:br w:type="textWrapping"/>
        <w:t xml:space="preserve">Cost Analysis:</w:t>
        <w:br w:type="textWrapping"/>
        <w:t xml:space="preserve">- App Service Plan (F1):     $0.00/month</w:t>
        <w:br w:type="textWrapping"/>
        <w:t xml:space="preserve">- Linux Web App:             $0.00/month (incluido en F1)</w:t>
        <w:br w:type="textWrapping"/>
        <w:t xml:space="preserve">───────────────────────────────────────</w:t>
        <w:br w:type="textWrapping"/>
        <w:t xml:space="preserve">Total Estimated Cost:        S/. 0.00/month</w:t>
      </w:r>
    </w:p>
    <w:p w:rsidR="00000000" w:rsidDel="00000000" w:rsidP="00000000" w:rsidRDefault="00000000" w:rsidRPr="00000000" w14:paraId="000000B8">
      <w:pPr>
        <w:spacing w:before="200" w:line="360" w:lineRule="auto"/>
        <w:ind w:left="720" w:firstLine="0"/>
        <w:rPr>
          <w:sz w:val="24"/>
          <w:szCs w:val="24"/>
        </w:rPr>
      </w:pPr>
      <w:r w:rsidDel="00000000" w:rsidR="00000000" w:rsidRPr="00000000">
        <w:rPr>
          <w:sz w:val="24"/>
          <w:szCs w:val="24"/>
          <w:rtl w:val="0"/>
        </w:rPr>
        <w:t xml:space="preserve">Este output de Terraform demuestra que:</w:t>
      </w:r>
    </w:p>
    <w:p w:rsidR="00000000" w:rsidDel="00000000" w:rsidP="00000000" w:rsidRDefault="00000000" w:rsidRPr="00000000" w14:paraId="000000B9">
      <w:pPr>
        <w:numPr>
          <w:ilvl w:val="2"/>
          <w:numId w:val="4"/>
        </w:numPr>
        <w:spacing w:line="360" w:lineRule="auto"/>
        <w:ind w:left="720"/>
        <w:rPr>
          <w:sz w:val="24"/>
          <w:szCs w:val="24"/>
        </w:rPr>
      </w:pPr>
      <w:r w:rsidDel="00000000" w:rsidR="00000000" w:rsidRPr="00000000">
        <w:rPr>
          <w:sz w:val="24"/>
          <w:szCs w:val="24"/>
          <w:rtl w:val="0"/>
        </w:rPr>
        <w:t xml:space="preserve">- Estamos usando el tier F1 (gratuito) de Azure</w:t>
      </w:r>
    </w:p>
    <w:p w:rsidR="00000000" w:rsidDel="00000000" w:rsidP="00000000" w:rsidRDefault="00000000" w:rsidRPr="00000000" w14:paraId="000000BA">
      <w:pPr>
        <w:numPr>
          <w:ilvl w:val="2"/>
          <w:numId w:val="4"/>
        </w:numPr>
        <w:spacing w:line="360" w:lineRule="auto"/>
        <w:ind w:left="720"/>
        <w:rPr>
          <w:sz w:val="24"/>
          <w:szCs w:val="24"/>
        </w:rPr>
      </w:pPr>
      <w:r w:rsidDel="00000000" w:rsidR="00000000" w:rsidRPr="00000000">
        <w:rPr>
          <w:sz w:val="24"/>
          <w:szCs w:val="24"/>
          <w:rtl w:val="0"/>
        </w:rPr>
        <w:t xml:space="preserve">- Los recursos están correctamente configurados para desarrollo</w:t>
      </w:r>
    </w:p>
    <w:p w:rsidR="00000000" w:rsidDel="00000000" w:rsidP="00000000" w:rsidRDefault="00000000" w:rsidRPr="00000000" w14:paraId="000000BB">
      <w:pPr>
        <w:numPr>
          <w:ilvl w:val="2"/>
          <w:numId w:val="4"/>
        </w:numPr>
        <w:spacing w:line="360" w:lineRule="auto"/>
        <w:ind w:left="720"/>
        <w:rPr>
          <w:sz w:val="24"/>
          <w:szCs w:val="24"/>
        </w:rPr>
      </w:pPr>
      <w:r w:rsidDel="00000000" w:rsidR="00000000" w:rsidRPr="00000000">
        <w:rPr>
          <w:sz w:val="24"/>
          <w:szCs w:val="24"/>
          <w:rtl w:val="0"/>
        </w:rPr>
        <w:t xml:space="preserve">- No hay costos ocultos o inesperados</w:t>
      </w:r>
    </w:p>
    <w:p w:rsidR="00000000" w:rsidDel="00000000" w:rsidP="00000000" w:rsidRDefault="00000000" w:rsidRPr="00000000" w14:paraId="000000BC">
      <w:pPr>
        <w:numPr>
          <w:ilvl w:val="2"/>
          <w:numId w:val="4"/>
        </w:numPr>
        <w:spacing w:line="360" w:lineRule="auto"/>
        <w:ind w:left="720"/>
        <w:rPr>
          <w:sz w:val="24"/>
          <w:szCs w:val="24"/>
        </w:rPr>
      </w:pPr>
      <w:r w:rsidDel="00000000" w:rsidR="00000000" w:rsidRPr="00000000">
        <w:rPr>
          <w:sz w:val="24"/>
          <w:szCs w:val="24"/>
          <w:rtl w:val="0"/>
        </w:rPr>
        <w:t xml:space="preserve">- La infraestructura está versionada y es reproducible</w:t>
      </w:r>
    </w:p>
    <w:p w:rsidR="00000000" w:rsidDel="00000000" w:rsidP="00000000" w:rsidRDefault="00000000" w:rsidRPr="00000000" w14:paraId="000000BD">
      <w:pPr>
        <w:spacing w:line="240" w:lineRule="auto"/>
        <w:rPr>
          <w:sz w:val="24"/>
          <w:szCs w:val="24"/>
        </w:rPr>
      </w:pPr>
      <w:r w:rsidDel="00000000" w:rsidR="00000000" w:rsidRPr="00000000">
        <w:rPr>
          <w:rtl w:val="0"/>
        </w:rPr>
      </w:r>
    </w:p>
    <w:p w:rsidR="00000000" w:rsidDel="00000000" w:rsidP="00000000" w:rsidRDefault="00000000" w:rsidRPr="00000000" w14:paraId="000000BE">
      <w:pPr>
        <w:spacing w:line="240" w:lineRule="auto"/>
        <w:rPr>
          <w:sz w:val="24"/>
          <w:szCs w:val="24"/>
        </w:rPr>
      </w:pPr>
      <w:r w:rsidDel="00000000" w:rsidR="00000000" w:rsidRPr="00000000">
        <w:rPr>
          <w:rtl w:val="0"/>
        </w:rPr>
      </w:r>
    </w:p>
    <w:p w:rsidR="00000000" w:rsidDel="00000000" w:rsidP="00000000" w:rsidRDefault="00000000" w:rsidRPr="00000000" w14:paraId="000000BF">
      <w:pPr>
        <w:spacing w:line="240" w:lineRule="auto"/>
        <w:rPr>
          <w:sz w:val="24"/>
          <w:szCs w:val="24"/>
        </w:rPr>
      </w:pPr>
      <w:r w:rsidDel="00000000" w:rsidR="00000000" w:rsidRPr="00000000">
        <w:rPr>
          <w:rtl w:val="0"/>
        </w:rPr>
      </w:r>
    </w:p>
    <w:p w:rsidR="00000000" w:rsidDel="00000000" w:rsidP="00000000" w:rsidRDefault="00000000" w:rsidRPr="00000000" w14:paraId="000000C0">
      <w:pPr>
        <w:spacing w:line="240" w:lineRule="auto"/>
        <w:rPr>
          <w:sz w:val="24"/>
          <w:szCs w:val="24"/>
        </w:rPr>
      </w:pPr>
      <w:r w:rsidDel="00000000" w:rsidR="00000000" w:rsidRPr="00000000">
        <w:rPr>
          <w:rtl w:val="0"/>
        </w:rPr>
      </w:r>
    </w:p>
    <w:p w:rsidR="00000000" w:rsidDel="00000000" w:rsidP="00000000" w:rsidRDefault="00000000" w:rsidRPr="00000000" w14:paraId="000000C1">
      <w:pPr>
        <w:spacing w:line="240" w:lineRule="auto"/>
        <w:rPr>
          <w:sz w:val="24"/>
          <w:szCs w:val="24"/>
        </w:rPr>
      </w:pPr>
      <w:r w:rsidDel="00000000" w:rsidR="00000000" w:rsidRPr="00000000">
        <w:rPr>
          <w:rtl w:val="0"/>
        </w:rPr>
      </w:r>
    </w:p>
    <w:p w:rsidR="00000000" w:rsidDel="00000000" w:rsidP="00000000" w:rsidRDefault="00000000" w:rsidRPr="00000000" w14:paraId="000000C2">
      <w:pPr>
        <w:spacing w:line="240" w:lineRule="auto"/>
        <w:rPr>
          <w:sz w:val="24"/>
          <w:szCs w:val="24"/>
        </w:rPr>
      </w:pPr>
      <w:r w:rsidDel="00000000" w:rsidR="00000000" w:rsidRPr="00000000">
        <w:rPr>
          <w:rtl w:val="0"/>
        </w:rPr>
      </w:r>
    </w:p>
    <w:p w:rsidR="00000000" w:rsidDel="00000000" w:rsidP="00000000" w:rsidRDefault="00000000" w:rsidRPr="00000000" w14:paraId="000000C3">
      <w:pPr>
        <w:pStyle w:val="Heading1"/>
        <w:numPr>
          <w:ilvl w:val="0"/>
          <w:numId w:val="4"/>
        </w:numPr>
        <w:spacing w:before="200" w:lineRule="auto"/>
        <w:rPr/>
      </w:pPr>
      <w:bookmarkStart w:colFirst="0" w:colLast="0" w:name="_heading=h.ngbzecyqy49n" w:id="11"/>
      <w:bookmarkEnd w:id="11"/>
      <w:r w:rsidDel="00000000" w:rsidR="00000000" w:rsidRPr="00000000">
        <w:rPr>
          <w:vertAlign w:val="baseline"/>
          <w:rtl w:val="0"/>
        </w:rPr>
        <w:t xml:space="preserve">Estudio de Factibilidad</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pStyle w:val="Heading2"/>
        <w:numPr>
          <w:ilvl w:val="1"/>
          <w:numId w:val="4"/>
        </w:numPr>
        <w:spacing w:after="200" w:lineRule="auto"/>
        <w:rPr/>
      </w:pPr>
      <w:bookmarkStart w:colFirst="0" w:colLast="0" w:name="_heading=h.g7cdg2cnxc4s" w:id="12"/>
      <w:bookmarkEnd w:id="12"/>
      <w:r w:rsidDel="00000000" w:rsidR="00000000" w:rsidRPr="00000000">
        <w:rPr>
          <w:vertAlign w:val="baseline"/>
          <w:rtl w:val="0"/>
        </w:rPr>
        <w:t xml:space="preserve">Factibilidad Técnica</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sz w:val="24"/>
          <w:szCs w:val="24"/>
        </w:rPr>
      </w:pPr>
      <w:r w:rsidDel="00000000" w:rsidR="00000000" w:rsidRPr="00000000">
        <w:rPr>
          <w:sz w:val="24"/>
          <w:szCs w:val="24"/>
          <w:rtl w:val="0"/>
        </w:rPr>
        <w:t xml:space="preserve">La universidad cuenta con conectividad estable y servidores que pueden ser escalados en la nube mediante Terraform. El uso de esta herramienta permite automatizar el despliegue de máquinas virtuales, balanceadores de carga y almacenamiento en la nube. Los estudiantes y docentes cuentan con competencias básicas en desarrollo de software y administración de sistemas, lo que permite un soporte técnico adecuado.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sz w:val="24"/>
          <w:szCs w:val="24"/>
          <w:rtl w:val="0"/>
        </w:rPr>
        <w:t xml:space="preserve">hardware y software que posee la Universidad: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sdt>
      <w:sdtPr>
        <w:lock w:val="contentLocked"/>
        <w:id w:val="101439334"/>
        <w:tag w:val="goog_rdk_2"/>
      </w:sdtPr>
      <w:sdtContent>
        <w:tbl>
          <w:tblPr>
            <w:tblStyle w:val="Table4"/>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2"/>
            <w:gridCol w:w="4072"/>
            <w:tblGridChange w:id="0">
              <w:tblGrid>
                <w:gridCol w:w="4072"/>
                <w:gridCol w:w="4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Equipos Tecnológicos actualizados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sz w:val="24"/>
                    <w:szCs w:val="24"/>
                  </w:rPr>
                </w:pPr>
                <w:r w:rsidDel="00000000" w:rsidR="00000000" w:rsidRPr="00000000">
                  <w:rPr>
                    <w:sz w:val="24"/>
                    <w:szCs w:val="24"/>
                    <w:rtl w:val="0"/>
                  </w:rPr>
                  <w:t xml:space="preserve">disponibles 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Programas instalados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sz w:val="24"/>
                    <w:szCs w:val="24"/>
                  </w:rPr>
                </w:pPr>
                <w:r w:rsidDel="00000000" w:rsidR="00000000" w:rsidRPr="00000000">
                  <w:rPr>
                    <w:sz w:val="24"/>
                    <w:szCs w:val="24"/>
                    <w:rtl w:val="0"/>
                  </w:rPr>
                  <w:t xml:space="preserve">apoyan al desarrollo del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sz w:val="24"/>
                    <w:szCs w:val="24"/>
                  </w:rPr>
                </w:pPr>
                <w:r w:rsidDel="00000000" w:rsidR="00000000" w:rsidRPr="00000000">
                  <w:rPr>
                    <w:sz w:val="24"/>
                    <w:szCs w:val="24"/>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sz w:val="24"/>
                    <w:szCs w:val="24"/>
                  </w:rPr>
                </w:pPr>
                <w:r w:rsidDel="00000000" w:rsidR="00000000" w:rsidRPr="00000000">
                  <w:rPr>
                    <w:sz w:val="24"/>
                    <w:szCs w:val="24"/>
                    <w:rtl w:val="0"/>
                  </w:rPr>
                  <w:t xml:space="preserve">alta velocidad</w:t>
                </w:r>
              </w:p>
            </w:tc>
          </w:tr>
        </w:tbl>
      </w:sdtContent>
    </w:sdt>
    <w:p w:rsidR="00000000" w:rsidDel="00000000" w:rsidP="00000000" w:rsidRDefault="00000000" w:rsidRPr="00000000" w14:paraId="000000CF">
      <w:pPr>
        <w:spacing w:after="240" w:before="240" w:lineRule="auto"/>
        <w:ind w:left="425.19685039370086" w:firstLine="0"/>
        <w:jc w:val="both"/>
        <w:rPr>
          <w:sz w:val="24"/>
          <w:szCs w:val="24"/>
        </w:rPr>
      </w:pPr>
      <w:r w:rsidDel="00000000" w:rsidR="00000000" w:rsidRPr="00000000">
        <w:rPr>
          <w:sz w:val="24"/>
          <w:szCs w:val="24"/>
          <w:rtl w:val="0"/>
        </w:rPr>
        <w:t xml:space="preserve">La factibilidad técnica evalúa los recursos, herramientas y tecnologías necesarias para implementar un sistema que permita optimizar el Voluntariado UPT.</w:t>
      </w:r>
    </w:p>
    <w:p w:rsidR="00000000" w:rsidDel="00000000" w:rsidP="00000000" w:rsidRDefault="00000000" w:rsidRPr="00000000" w14:paraId="000000D0">
      <w:pPr>
        <w:spacing w:after="240" w:before="240" w:lineRule="auto"/>
        <w:ind w:left="425.19685039370086" w:firstLine="0"/>
        <w:jc w:val="both"/>
        <w:rPr>
          <w:sz w:val="24"/>
          <w:szCs w:val="24"/>
        </w:rPr>
      </w:pPr>
      <w:r w:rsidDel="00000000" w:rsidR="00000000" w:rsidRPr="00000000">
        <w:rPr>
          <w:sz w:val="24"/>
          <w:szCs w:val="24"/>
          <w:rtl w:val="0"/>
        </w:rPr>
        <w:t xml:space="preserve">Para ello, se presenta la siguiente propuesta para la viabilidad técnica:</w:t>
      </w:r>
    </w:p>
    <w:p w:rsidR="00000000" w:rsidDel="00000000" w:rsidP="00000000" w:rsidRDefault="00000000" w:rsidRPr="00000000" w14:paraId="000000D1">
      <w:pPr>
        <w:numPr>
          <w:ilvl w:val="0"/>
          <w:numId w:val="10"/>
        </w:numPr>
        <w:spacing w:after="0" w:before="240" w:lineRule="auto"/>
        <w:ind w:left="720" w:hanging="360"/>
        <w:rPr>
          <w:sz w:val="24"/>
          <w:szCs w:val="24"/>
        </w:rPr>
      </w:pPr>
      <w:r w:rsidDel="00000000" w:rsidR="00000000" w:rsidRPr="00000000">
        <w:rPr>
          <w:b w:val="1"/>
          <w:bCs w:val="1"/>
          <w:sz w:val="24"/>
          <w:szCs w:val="24"/>
          <w:rtl w:val="0"/>
        </w:rPr>
        <w:t xml:space="preserve">Infraestructura Tecnológica</w:t>
        <w:br w:type="textWrapping"/>
      </w:r>
      <w:r w:rsidDel="00000000" w:rsidR="00000000" w:rsidRPr="00000000">
        <w:rPr>
          <w:rtl w:val="0"/>
        </w:rPr>
      </w:r>
    </w:p>
    <w:p w:rsidR="00000000" w:rsidDel="00000000" w:rsidP="00000000" w:rsidRDefault="00000000" w:rsidRPr="00000000" w14:paraId="000000D2">
      <w:pPr>
        <w:numPr>
          <w:ilvl w:val="1"/>
          <w:numId w:val="10"/>
        </w:numPr>
        <w:spacing w:after="0" w:lineRule="auto"/>
        <w:ind w:left="1440" w:hanging="360"/>
        <w:rPr>
          <w:sz w:val="24"/>
          <w:szCs w:val="24"/>
        </w:rPr>
      </w:pPr>
      <w:r w:rsidDel="00000000" w:rsidR="00000000" w:rsidRPr="00000000">
        <w:rPr>
          <w:sz w:val="24"/>
          <w:szCs w:val="24"/>
          <w:rtl w:val="0"/>
        </w:rPr>
        <w:t xml:space="preserve">Servidores en la nube de Elastika(Linux) para alojar la Base de datos(MariaDB).</w:t>
      </w:r>
    </w:p>
    <w:p w:rsidR="00000000" w:rsidDel="00000000" w:rsidP="00000000" w:rsidRDefault="00000000" w:rsidRPr="00000000" w14:paraId="000000D3">
      <w:pPr>
        <w:numPr>
          <w:ilvl w:val="1"/>
          <w:numId w:val="10"/>
        </w:numPr>
        <w:spacing w:after="0" w:lineRule="auto"/>
        <w:ind w:left="1440" w:hanging="360"/>
        <w:rPr>
          <w:sz w:val="24"/>
          <w:szCs w:val="24"/>
        </w:rPr>
      </w:pPr>
      <w:r w:rsidDel="00000000" w:rsidR="00000000" w:rsidRPr="00000000">
        <w:rPr>
          <w:sz w:val="24"/>
          <w:szCs w:val="24"/>
          <w:rtl w:val="0"/>
        </w:rPr>
        <w:t xml:space="preserve">Servidor Azure para desplegar el sistema.</w:t>
      </w:r>
    </w:p>
    <w:p w:rsidR="00000000" w:rsidDel="00000000" w:rsidP="00000000" w:rsidRDefault="00000000" w:rsidRPr="00000000" w14:paraId="000000D4">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D5">
      <w:pPr>
        <w:numPr>
          <w:ilvl w:val="0"/>
          <w:numId w:val="10"/>
        </w:numPr>
        <w:spacing w:after="0" w:lineRule="auto"/>
        <w:ind w:left="720" w:hanging="360"/>
        <w:rPr>
          <w:sz w:val="24"/>
          <w:szCs w:val="24"/>
        </w:rPr>
      </w:pPr>
      <w:r w:rsidDel="00000000" w:rsidR="00000000" w:rsidRPr="00000000">
        <w:rPr>
          <w:b w:val="1"/>
          <w:bCs w:val="1"/>
          <w:sz w:val="24"/>
          <w:szCs w:val="24"/>
          <w:rtl w:val="0"/>
        </w:rPr>
        <w:t xml:space="preserve">Recursos Humanos</w:t>
        <w:br w:type="textWrapping"/>
      </w:r>
      <w:r w:rsidDel="00000000" w:rsidR="00000000" w:rsidRPr="00000000">
        <w:rPr>
          <w:rtl w:val="0"/>
        </w:rPr>
      </w:r>
    </w:p>
    <w:p w:rsidR="00000000" w:rsidDel="00000000" w:rsidP="00000000" w:rsidRDefault="00000000" w:rsidRPr="00000000" w14:paraId="000000D6">
      <w:pPr>
        <w:numPr>
          <w:ilvl w:val="1"/>
          <w:numId w:val="10"/>
        </w:numPr>
        <w:spacing w:after="0" w:line="360" w:lineRule="auto"/>
        <w:ind w:left="1440" w:hanging="360"/>
        <w:rPr>
          <w:sz w:val="24"/>
          <w:szCs w:val="24"/>
        </w:rPr>
      </w:pPr>
      <w:r w:rsidDel="00000000" w:rsidR="00000000" w:rsidRPr="00000000">
        <w:rPr>
          <w:sz w:val="24"/>
          <w:szCs w:val="24"/>
          <w:rtl w:val="0"/>
        </w:rPr>
        <w:t xml:space="preserve">Equipo de desarrollo de software con experiencia en aplicaciones escritorio y web.</w:t>
      </w:r>
    </w:p>
    <w:p w:rsidR="00000000" w:rsidDel="00000000" w:rsidP="00000000" w:rsidRDefault="00000000" w:rsidRPr="00000000" w14:paraId="000000D7">
      <w:pPr>
        <w:numPr>
          <w:ilvl w:val="1"/>
          <w:numId w:val="10"/>
        </w:numPr>
        <w:spacing w:after="0" w:line="360" w:lineRule="auto"/>
        <w:ind w:left="1440" w:hanging="360"/>
        <w:rPr>
          <w:sz w:val="24"/>
          <w:szCs w:val="24"/>
        </w:rPr>
      </w:pPr>
      <w:r w:rsidDel="00000000" w:rsidR="00000000" w:rsidRPr="00000000">
        <w:rPr>
          <w:sz w:val="24"/>
          <w:szCs w:val="24"/>
          <w:rtl w:val="0"/>
        </w:rPr>
        <w:t xml:space="preserve">Personal de soporte técnico encargado de mantenimiento preventivo y correctivo del sistema.</w:t>
      </w:r>
    </w:p>
    <w:p w:rsidR="00000000" w:rsidDel="00000000" w:rsidP="00000000" w:rsidRDefault="00000000" w:rsidRPr="00000000" w14:paraId="000000D8">
      <w:pPr>
        <w:numPr>
          <w:ilvl w:val="1"/>
          <w:numId w:val="10"/>
        </w:numPr>
        <w:spacing w:after="0" w:line="360" w:lineRule="auto"/>
        <w:ind w:left="1440" w:hanging="360"/>
        <w:rPr>
          <w:sz w:val="24"/>
          <w:szCs w:val="24"/>
        </w:rPr>
      </w:pPr>
      <w:r w:rsidDel="00000000" w:rsidR="00000000" w:rsidRPr="00000000">
        <w:rPr>
          <w:sz w:val="24"/>
          <w:szCs w:val="24"/>
          <w:rtl w:val="0"/>
        </w:rPr>
        <w:t xml:space="preserve">Capacitación a los gestores para el uso de la aplicación Web</w:t>
      </w:r>
    </w:p>
    <w:p w:rsidR="00000000" w:rsidDel="00000000" w:rsidP="00000000" w:rsidRDefault="00000000" w:rsidRPr="00000000" w14:paraId="000000D9">
      <w:pPr>
        <w:spacing w:after="0" w:line="360" w:lineRule="auto"/>
        <w:ind w:left="1440" w:firstLine="0"/>
        <w:rPr>
          <w:sz w:val="24"/>
          <w:szCs w:val="24"/>
        </w:rPr>
      </w:pPr>
      <w:r w:rsidDel="00000000" w:rsidR="00000000" w:rsidRPr="00000000">
        <w:rPr>
          <w:rtl w:val="0"/>
        </w:rPr>
      </w:r>
    </w:p>
    <w:p w:rsidR="00000000" w:rsidDel="00000000" w:rsidP="00000000" w:rsidRDefault="00000000" w:rsidRPr="00000000" w14:paraId="000000DA">
      <w:pPr>
        <w:numPr>
          <w:ilvl w:val="0"/>
          <w:numId w:val="10"/>
        </w:numPr>
        <w:spacing w:after="0" w:lineRule="auto"/>
        <w:ind w:left="720" w:hanging="360"/>
        <w:rPr>
          <w:sz w:val="24"/>
          <w:szCs w:val="24"/>
        </w:rPr>
      </w:pPr>
      <w:r w:rsidDel="00000000" w:rsidR="00000000" w:rsidRPr="00000000">
        <w:rPr>
          <w:b w:val="1"/>
          <w:bCs w:val="1"/>
          <w:sz w:val="24"/>
          <w:szCs w:val="24"/>
          <w:rtl w:val="0"/>
        </w:rPr>
        <w:t xml:space="preserve">Herramientas y Software</w:t>
        <w:br w:type="textWrapping"/>
      </w:r>
      <w:r w:rsidDel="00000000" w:rsidR="00000000" w:rsidRPr="00000000">
        <w:rPr>
          <w:rtl w:val="0"/>
        </w:rPr>
      </w:r>
    </w:p>
    <w:p w:rsidR="00000000" w:rsidDel="00000000" w:rsidP="00000000" w:rsidRDefault="00000000" w:rsidRPr="00000000" w14:paraId="000000DB">
      <w:pPr>
        <w:spacing w:after="0" w:line="360" w:lineRule="auto"/>
        <w:ind w:left="0" w:firstLine="720"/>
        <w:rPr>
          <w:b w:val="1"/>
          <w:bCs w:val="1"/>
          <w:sz w:val="24"/>
          <w:szCs w:val="24"/>
        </w:rPr>
      </w:pPr>
      <w:r w:rsidDel="00000000" w:rsidR="00000000" w:rsidRPr="00000000">
        <w:rPr>
          <w:b w:val="1"/>
          <w:bCs w:val="1"/>
          <w:sz w:val="24"/>
          <w:szCs w:val="24"/>
          <w:rtl w:val="0"/>
        </w:rPr>
        <w:t xml:space="preserve">GitHub Education Pack</w:t>
      </w:r>
    </w:p>
    <w:p w:rsidR="00000000" w:rsidDel="00000000" w:rsidP="00000000" w:rsidRDefault="00000000" w:rsidRPr="00000000" w14:paraId="000000DC">
      <w:pPr>
        <w:spacing w:after="0" w:line="360" w:lineRule="auto"/>
        <w:ind w:left="720" w:firstLine="0"/>
        <w:rPr>
          <w:sz w:val="24"/>
          <w:szCs w:val="24"/>
        </w:rPr>
      </w:pPr>
      <w:r w:rsidDel="00000000" w:rsidR="00000000" w:rsidRPr="00000000">
        <w:rPr>
          <w:sz w:val="24"/>
          <w:szCs w:val="24"/>
          <w:rtl w:val="0"/>
        </w:rPr>
        <w:t xml:space="preserve">Como estudiante universitario, puedes acceder gratuitamente a beneficios como:</w:t>
      </w:r>
    </w:p>
    <w:p w:rsidR="00000000" w:rsidDel="00000000" w:rsidP="00000000" w:rsidRDefault="00000000" w:rsidRPr="00000000" w14:paraId="000000DD">
      <w:pPr>
        <w:numPr>
          <w:ilvl w:val="1"/>
          <w:numId w:val="10"/>
        </w:numPr>
        <w:spacing w:after="0" w:line="360" w:lineRule="auto"/>
        <w:ind w:left="1440" w:hanging="360"/>
        <w:rPr>
          <w:sz w:val="24"/>
          <w:szCs w:val="24"/>
        </w:rPr>
      </w:pPr>
      <w:r w:rsidDel="00000000" w:rsidR="00000000" w:rsidRPr="00000000">
        <w:rPr>
          <w:sz w:val="24"/>
          <w:szCs w:val="24"/>
          <w:rtl w:val="0"/>
        </w:rPr>
        <w:t xml:space="preserve">GitHub Copilot Pro</w:t>
      </w:r>
    </w:p>
    <w:p w:rsidR="00000000" w:rsidDel="00000000" w:rsidP="00000000" w:rsidRDefault="00000000" w:rsidRPr="00000000" w14:paraId="000000DE">
      <w:pPr>
        <w:numPr>
          <w:ilvl w:val="1"/>
          <w:numId w:val="10"/>
        </w:numPr>
        <w:spacing w:after="0" w:line="360" w:lineRule="auto"/>
        <w:ind w:left="1440" w:hanging="360"/>
        <w:rPr>
          <w:sz w:val="24"/>
          <w:szCs w:val="24"/>
        </w:rPr>
      </w:pPr>
      <w:r w:rsidDel="00000000" w:rsidR="00000000" w:rsidRPr="00000000">
        <w:rPr>
          <w:sz w:val="24"/>
          <w:szCs w:val="24"/>
          <w:rtl w:val="0"/>
        </w:rPr>
        <w:t xml:space="preserve">Dominios gratuitos (a través de partners)</w:t>
      </w:r>
    </w:p>
    <w:p w:rsidR="00000000" w:rsidDel="00000000" w:rsidP="00000000" w:rsidRDefault="00000000" w:rsidRPr="00000000" w14:paraId="000000DF">
      <w:pPr>
        <w:numPr>
          <w:ilvl w:val="1"/>
          <w:numId w:val="10"/>
        </w:numPr>
        <w:spacing w:after="0" w:line="360" w:lineRule="auto"/>
        <w:ind w:left="1440" w:hanging="360"/>
        <w:rPr>
          <w:sz w:val="24"/>
          <w:szCs w:val="24"/>
        </w:rPr>
      </w:pPr>
      <w:r w:rsidDel="00000000" w:rsidR="00000000" w:rsidRPr="00000000">
        <w:rPr>
          <w:sz w:val="24"/>
          <w:szCs w:val="24"/>
          <w:rtl w:val="0"/>
        </w:rPr>
        <w:t xml:space="preserve">Créditos en servicios cloud (Azure, AWS, Google Cloud)</w:t>
      </w:r>
    </w:p>
    <w:p w:rsidR="00000000" w:rsidDel="00000000" w:rsidP="00000000" w:rsidRDefault="00000000" w:rsidRPr="00000000" w14:paraId="000000E0">
      <w:pPr>
        <w:numPr>
          <w:ilvl w:val="1"/>
          <w:numId w:val="10"/>
        </w:numPr>
        <w:spacing w:after="0" w:line="360" w:lineRule="auto"/>
        <w:ind w:left="1440" w:hanging="360"/>
        <w:rPr>
          <w:sz w:val="24"/>
          <w:szCs w:val="24"/>
        </w:rPr>
      </w:pPr>
      <w:r w:rsidDel="00000000" w:rsidR="00000000" w:rsidRPr="00000000">
        <w:rPr>
          <w:sz w:val="24"/>
          <w:szCs w:val="24"/>
          <w:rtl w:val="0"/>
        </w:rPr>
        <w:t xml:space="preserve">Herramientas de desarrollo (Netbeans, JetBrains, DataCamp, etc.)</w:t>
      </w:r>
    </w:p>
    <w:p w:rsidR="00000000" w:rsidDel="00000000" w:rsidP="00000000" w:rsidRDefault="00000000" w:rsidRPr="00000000" w14:paraId="000000E1">
      <w:pPr>
        <w:numPr>
          <w:ilvl w:val="1"/>
          <w:numId w:val="10"/>
        </w:numPr>
        <w:spacing w:after="0" w:line="360" w:lineRule="auto"/>
        <w:ind w:left="1440" w:hanging="360"/>
        <w:rPr>
          <w:sz w:val="24"/>
          <w:szCs w:val="24"/>
        </w:rPr>
      </w:pPr>
      <w:r w:rsidDel="00000000" w:rsidR="00000000" w:rsidRPr="00000000">
        <w:rPr>
          <w:sz w:val="24"/>
          <w:szCs w:val="24"/>
          <w:rtl w:val="0"/>
        </w:rPr>
        <w:t xml:space="preserve">Acceso solo con verificar tu cuenta con tu correo institucional (@upt.edu.pe).</w:t>
      </w:r>
    </w:p>
    <w:p w:rsidR="00000000" w:rsidDel="00000000" w:rsidP="00000000" w:rsidRDefault="00000000" w:rsidRPr="00000000" w14:paraId="000000E2">
      <w:pPr>
        <w:numPr>
          <w:ilvl w:val="1"/>
          <w:numId w:val="10"/>
        </w:numPr>
        <w:spacing w:after="0" w:line="360" w:lineRule="auto"/>
        <w:ind w:left="1440" w:hanging="360"/>
        <w:rPr>
          <w:sz w:val="24"/>
          <w:szCs w:val="24"/>
        </w:rPr>
      </w:pPr>
      <w:r w:rsidDel="00000000" w:rsidR="00000000" w:rsidRPr="00000000">
        <w:rPr>
          <w:sz w:val="24"/>
          <w:szCs w:val="24"/>
          <w:rtl w:val="0"/>
        </w:rPr>
        <w:t xml:space="preserve">Dashboard administrativo web para registro y control de voluntariado UPT.</w:t>
      </w:r>
    </w:p>
    <w:p w:rsidR="00000000" w:rsidDel="00000000" w:rsidP="00000000" w:rsidRDefault="00000000" w:rsidRPr="00000000" w14:paraId="000000E3">
      <w:pPr>
        <w:numPr>
          <w:ilvl w:val="0"/>
          <w:numId w:val="10"/>
        </w:numPr>
        <w:spacing w:after="0" w:lineRule="auto"/>
        <w:ind w:left="720" w:hanging="360"/>
        <w:rPr>
          <w:sz w:val="24"/>
          <w:szCs w:val="24"/>
        </w:rPr>
      </w:pPr>
      <w:r w:rsidDel="00000000" w:rsidR="00000000" w:rsidRPr="00000000">
        <w:rPr>
          <w:b w:val="1"/>
          <w:bCs w:val="1"/>
          <w:sz w:val="24"/>
          <w:szCs w:val="24"/>
          <w:rtl w:val="0"/>
        </w:rPr>
        <w:t xml:space="preserve">Viabilidad de Implementación</w:t>
        <w:br w:type="textWrapping"/>
      </w:r>
      <w:r w:rsidDel="00000000" w:rsidR="00000000" w:rsidRPr="00000000">
        <w:rPr>
          <w:rtl w:val="0"/>
        </w:rPr>
      </w:r>
    </w:p>
    <w:p w:rsidR="00000000" w:rsidDel="00000000" w:rsidP="00000000" w:rsidRDefault="00000000" w:rsidRPr="00000000" w14:paraId="000000E4">
      <w:pPr>
        <w:numPr>
          <w:ilvl w:val="1"/>
          <w:numId w:val="10"/>
        </w:numPr>
        <w:spacing w:after="0" w:line="360" w:lineRule="auto"/>
        <w:ind w:left="1440" w:hanging="360"/>
        <w:rPr>
          <w:sz w:val="24"/>
          <w:szCs w:val="24"/>
        </w:rPr>
      </w:pPr>
      <w:r w:rsidDel="00000000" w:rsidR="00000000" w:rsidRPr="00000000">
        <w:rPr>
          <w:sz w:val="24"/>
          <w:szCs w:val="24"/>
          <w:rtl w:val="0"/>
        </w:rPr>
        <w:t xml:space="preserve">La Universidad ya cuenta con equipos tecnológicos(Computadoras) de última generación y la capacidad para implementar programas importantes que garantizan el desarrollo del sistema sin necesidad de grandes inversiones iniciales en hardware y software.</w:t>
      </w:r>
    </w:p>
    <w:p w:rsidR="00000000" w:rsidDel="00000000" w:rsidP="00000000" w:rsidRDefault="00000000" w:rsidRPr="00000000" w14:paraId="000000E5">
      <w:pPr>
        <w:numPr>
          <w:ilvl w:val="1"/>
          <w:numId w:val="10"/>
        </w:numPr>
        <w:spacing w:after="0" w:line="360" w:lineRule="auto"/>
        <w:ind w:left="1440" w:hanging="360"/>
        <w:rPr>
          <w:sz w:val="24"/>
          <w:szCs w:val="24"/>
        </w:rPr>
      </w:pPr>
      <w:r w:rsidDel="00000000" w:rsidR="00000000" w:rsidRPr="00000000">
        <w:rPr>
          <w:sz w:val="24"/>
          <w:szCs w:val="24"/>
          <w:rtl w:val="0"/>
        </w:rPr>
        <w:t xml:space="preserve">La infraestructura requerida puede escalarse progresivamente según la demanda (ejemplo: aumentar la capacidad del servidor cuando crezcan la cantidad de voluntarios).</w:t>
      </w:r>
    </w:p>
    <w:p w:rsidR="00000000" w:rsidDel="00000000" w:rsidP="00000000" w:rsidRDefault="00000000" w:rsidRPr="00000000" w14:paraId="000000E6">
      <w:pPr>
        <w:numPr>
          <w:ilvl w:val="1"/>
          <w:numId w:val="10"/>
        </w:numPr>
        <w:spacing w:after="240" w:line="360" w:lineRule="auto"/>
        <w:ind w:left="1440" w:hanging="360"/>
        <w:rPr>
          <w:sz w:val="24"/>
          <w:szCs w:val="24"/>
        </w:rPr>
      </w:pPr>
      <w:r w:rsidDel="00000000" w:rsidR="00000000" w:rsidRPr="00000000">
        <w:rPr>
          <w:sz w:val="24"/>
          <w:szCs w:val="24"/>
          <w:rtl w:val="0"/>
        </w:rPr>
        <w:t xml:space="preserve">La solución propuesta es compatible con la operación actual, permitiendo una transición gradual sin interrumpir el servicio.</w:t>
      </w:r>
    </w:p>
    <w:p w:rsidR="00000000" w:rsidDel="00000000" w:rsidP="00000000" w:rsidRDefault="00000000" w:rsidRPr="00000000" w14:paraId="000000E7">
      <w:pPr>
        <w:spacing w:after="240" w:line="360" w:lineRule="auto"/>
        <w:rPr>
          <w:sz w:val="24"/>
          <w:szCs w:val="24"/>
        </w:rPr>
      </w:pPr>
      <w:r w:rsidDel="00000000" w:rsidR="00000000" w:rsidRPr="00000000">
        <w:rPr>
          <w:rtl w:val="0"/>
        </w:rPr>
      </w:r>
    </w:p>
    <w:p w:rsidR="00000000" w:rsidDel="00000000" w:rsidP="00000000" w:rsidRDefault="00000000" w:rsidRPr="00000000" w14:paraId="000000E8">
      <w:pPr>
        <w:spacing w:after="240" w:line="360" w:lineRule="auto"/>
        <w:rPr>
          <w:sz w:val="24"/>
          <w:szCs w:val="24"/>
        </w:rPr>
      </w:pPr>
      <w:r w:rsidDel="00000000" w:rsidR="00000000" w:rsidRPr="00000000">
        <w:rPr>
          <w:rtl w:val="0"/>
        </w:rPr>
      </w:r>
    </w:p>
    <w:p w:rsidR="00000000" w:rsidDel="00000000" w:rsidP="00000000" w:rsidRDefault="00000000" w:rsidRPr="00000000" w14:paraId="000000E9">
      <w:pPr>
        <w:spacing w:after="240" w:line="360" w:lineRule="auto"/>
        <w:rPr>
          <w:sz w:val="24"/>
          <w:szCs w:val="24"/>
        </w:rPr>
      </w:pPr>
      <w:r w:rsidDel="00000000" w:rsidR="00000000" w:rsidRPr="00000000">
        <w:rPr>
          <w:rtl w:val="0"/>
        </w:rPr>
      </w:r>
    </w:p>
    <w:p w:rsidR="00000000" w:rsidDel="00000000" w:rsidP="00000000" w:rsidRDefault="00000000" w:rsidRPr="00000000" w14:paraId="000000EA">
      <w:pPr>
        <w:spacing w:after="240" w:line="360" w:lineRule="auto"/>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C">
      <w:pPr>
        <w:pStyle w:val="Heading2"/>
        <w:numPr>
          <w:ilvl w:val="1"/>
          <w:numId w:val="4"/>
        </w:numPr>
        <w:rPr/>
      </w:pPr>
      <w:bookmarkStart w:colFirst="0" w:colLast="0" w:name="_heading=h.e7l80s6qc2dq" w:id="13"/>
      <w:bookmarkEnd w:id="13"/>
      <w:r w:rsidDel="00000000" w:rsidR="00000000" w:rsidRPr="00000000">
        <w:rPr>
          <w:vertAlign w:val="baseline"/>
          <w:rtl w:val="0"/>
        </w:rPr>
        <w:t xml:space="preserve">Factibilidad Económica</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Calibri" w:cs="Calibri" w:eastAsia="Calibri" w:hAnsi="Calibri"/>
          <w:b w:val="0"/>
          <w:bCs w:val="0"/>
          <w:i w:val="1"/>
          <w:iCs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sz w:val="24"/>
          <w:szCs w:val="24"/>
          <w:rtl w:val="0"/>
        </w:rPr>
        <w:t xml:space="preserve">El costo principal del proyecto se centra en:</w:t>
      </w:r>
    </w:p>
    <w:p w:rsidR="00000000" w:rsidDel="00000000" w:rsidP="00000000" w:rsidRDefault="00000000" w:rsidRPr="00000000" w14:paraId="000000EF">
      <w:pPr>
        <w:numPr>
          <w:ilvl w:val="0"/>
          <w:numId w:val="2"/>
        </w:numPr>
        <w:spacing w:after="240" w:before="240" w:lineRule="auto"/>
        <w:ind w:left="720" w:hanging="360"/>
        <w:rPr>
          <w:i w:val="1"/>
          <w:iCs w:val="1"/>
          <w:sz w:val="24"/>
          <w:szCs w:val="24"/>
        </w:rPr>
      </w:pPr>
      <w:r w:rsidDel="00000000" w:rsidR="00000000" w:rsidRPr="00000000">
        <w:rPr>
          <w:b w:val="1"/>
          <w:bCs w:val="1"/>
          <w:i w:val="1"/>
          <w:iCs w:val="1"/>
          <w:sz w:val="24"/>
          <w:szCs w:val="24"/>
          <w:rtl w:val="0"/>
        </w:rPr>
        <w:t xml:space="preserve">Servidores en la nube</w:t>
      </w:r>
      <w:r w:rsidDel="00000000" w:rsidR="00000000" w:rsidRPr="00000000">
        <w:rPr>
          <w:i w:val="1"/>
          <w:iCs w:val="1"/>
          <w:sz w:val="24"/>
          <w:szCs w:val="24"/>
          <w:rtl w:val="0"/>
        </w:rPr>
        <w:t xml:space="preserve"> (Elastika).</w:t>
      </w:r>
    </w:p>
    <w:p w:rsidR="00000000" w:rsidDel="00000000" w:rsidP="00000000" w:rsidRDefault="00000000" w:rsidRPr="00000000" w14:paraId="000000F0">
      <w:pPr>
        <w:spacing w:after="240" w:before="240" w:line="360" w:lineRule="auto"/>
        <w:ind w:left="720" w:firstLine="0"/>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sz w:val="24"/>
          <w:szCs w:val="24"/>
          <w:rtl w:val="0"/>
        </w:rPr>
        <w:t xml:space="preserve">Se estima que los costos iniciales de infraestructura son menores en comparación con una implementación manual, ya que Terraform permite reutilizar plantillas y reducir tiempos de configuración.</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Definir los siguientes costos: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134" w:right="0" w:hanging="72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0F4">
      <w:pPr>
        <w:ind w:left="360" w:firstLine="0"/>
        <w:jc w:val="both"/>
        <w:rPr>
          <w:b w:val="1"/>
          <w:bCs w:val="1"/>
          <w:i w:val="1"/>
          <w:iCs w:val="1"/>
          <w:sz w:val="24"/>
          <w:szCs w:val="24"/>
        </w:rPr>
      </w:pPr>
      <w:r w:rsidDel="00000000" w:rsidR="00000000" w:rsidRPr="00000000">
        <w:rPr>
          <w:rtl w:val="0"/>
        </w:rPr>
      </w:r>
    </w:p>
    <w:tbl>
      <w:tblPr>
        <w:tblStyle w:val="Table5"/>
        <w:tblW w:w="811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170"/>
        <w:gridCol w:w="1890"/>
        <w:gridCol w:w="1680"/>
        <w:tblGridChange w:id="0">
          <w:tblGrid>
            <w:gridCol w:w="3375"/>
            <w:gridCol w:w="1170"/>
            <w:gridCol w:w="1890"/>
            <w:gridCol w:w="1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Rule="auto"/>
              <w:ind w:left="360"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0F6">
            <w:pPr>
              <w:spacing w:after="0" w:lineRule="auto"/>
              <w:ind w:left="360" w:firstLine="0"/>
              <w:jc w:val="center"/>
              <w:rPr>
                <w:i w:val="1"/>
                <w:iCs w:val="1"/>
                <w:sz w:val="24"/>
                <w:szCs w:val="24"/>
              </w:rPr>
            </w:pPr>
            <w:r w:rsidDel="00000000" w:rsidR="00000000" w:rsidRPr="00000000">
              <w:rPr>
                <w:b w:val="1"/>
                <w:bCs w:val="1"/>
                <w:i w:val="1"/>
                <w:i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Rule="auto"/>
              <w:ind w:left="0" w:firstLine="0"/>
              <w:jc w:val="left"/>
              <w:rPr>
                <w:i w:val="1"/>
                <w:iCs w:val="1"/>
                <w:sz w:val="24"/>
                <w:szCs w:val="24"/>
              </w:rPr>
            </w:pPr>
            <w:r w:rsidDel="00000000" w:rsidR="00000000" w:rsidRPr="00000000">
              <w:rPr>
                <w:b w:val="1"/>
                <w:bCs w:val="1"/>
                <w:i w:val="1"/>
                <w:iCs w:val="1"/>
                <w:sz w:val="24"/>
                <w:szCs w:val="24"/>
                <w:rtl w:val="0"/>
              </w:rPr>
              <w:t xml:space="preserve">  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ind w:left="360" w:firstLine="0"/>
              <w:jc w:val="left"/>
              <w:rPr>
                <w:i w:val="1"/>
                <w:iCs w:val="1"/>
                <w:sz w:val="24"/>
                <w:szCs w:val="24"/>
              </w:rPr>
            </w:pPr>
            <w:r w:rsidDel="00000000" w:rsidR="00000000" w:rsidRPr="00000000">
              <w:rPr>
                <w:b w:val="1"/>
                <w:bCs w:val="1"/>
                <w:i w:val="1"/>
                <w:iCs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ind w:left="0" w:firstLine="0"/>
              <w:jc w:val="center"/>
              <w:rPr>
                <w:b w:val="1"/>
                <w:bCs w:val="1"/>
                <w:i w:val="1"/>
                <w:iCs w:val="1"/>
                <w:sz w:val="24"/>
                <w:szCs w:val="24"/>
              </w:rPr>
            </w:pPr>
            <w:r w:rsidDel="00000000" w:rsidR="00000000" w:rsidRPr="00000000">
              <w:rPr>
                <w:b w:val="1"/>
                <w:bCs w:val="1"/>
                <w:i w:val="1"/>
                <w:iCs w:val="1"/>
                <w:sz w:val="24"/>
                <w:szCs w:val="24"/>
                <w:rtl w:val="0"/>
              </w:rPr>
              <w:t xml:space="preserve">Subtotal (S/.) </w:t>
            </w:r>
          </w:p>
          <w:p w:rsidR="00000000" w:rsidDel="00000000" w:rsidP="00000000" w:rsidRDefault="00000000" w:rsidRPr="00000000" w14:paraId="000000FA">
            <w:pPr>
              <w:ind w:left="0" w:firstLine="0"/>
              <w:jc w:val="center"/>
              <w:rPr>
                <w:i w:val="1"/>
                <w:iCs w:val="1"/>
                <w:sz w:val="24"/>
                <w:szCs w:val="24"/>
              </w:rPr>
            </w:pPr>
            <w:r w:rsidDel="00000000" w:rsidR="00000000" w:rsidRPr="00000000">
              <w:rPr>
                <w:b w:val="1"/>
                <w:bCs w:val="1"/>
                <w:i w:val="1"/>
                <w:iCs w:val="1"/>
                <w:sz w:val="24"/>
                <w:szCs w:val="24"/>
                <w:rtl w:val="0"/>
              </w:rPr>
              <w:t xml:space="preserve">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ind w:left="0" w:firstLine="0"/>
              <w:jc w:val="both"/>
              <w:rPr>
                <w:i w:val="1"/>
                <w:iCs w:val="1"/>
                <w:sz w:val="24"/>
                <w:szCs w:val="24"/>
              </w:rPr>
            </w:pPr>
            <w:r w:rsidDel="00000000" w:rsidR="00000000" w:rsidRPr="00000000">
              <w:rPr>
                <w:i w:val="1"/>
                <w:iCs w:val="1"/>
                <w:sz w:val="24"/>
                <w:szCs w:val="24"/>
                <w:rtl w:val="0"/>
              </w:rPr>
              <w:t xml:space="preserve">Laptop/PC (uso del laboratorio)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ind w:left="360" w:firstLine="0"/>
              <w:jc w:val="both"/>
              <w:rPr>
                <w:i w:val="1"/>
                <w:iCs w:val="1"/>
                <w:sz w:val="24"/>
                <w:szCs w:val="24"/>
              </w:rPr>
            </w:pPr>
            <w:r w:rsidDel="00000000" w:rsidR="00000000" w:rsidRPr="00000000">
              <w:rPr>
                <w:i w:val="1"/>
                <w:i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ind w:left="360" w:firstLine="0"/>
              <w:jc w:val="both"/>
              <w:rPr>
                <w:i w:val="1"/>
                <w:iCs w:val="1"/>
                <w:sz w:val="24"/>
                <w:szCs w:val="24"/>
              </w:rPr>
            </w:pPr>
            <w:r w:rsidDel="00000000" w:rsidR="00000000" w:rsidRPr="00000000">
              <w:rPr>
                <w:i w:val="1"/>
                <w:iCs w:val="1"/>
                <w:sz w:val="24"/>
                <w:szCs w:val="24"/>
                <w:rtl w:val="0"/>
              </w:rPr>
              <w:t xml:space="preserve">Servidor 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ind w:left="360" w:firstLine="0"/>
              <w:jc w:val="both"/>
              <w:rPr>
                <w:i w:val="1"/>
                <w:iCs w:val="1"/>
                <w:sz w:val="24"/>
                <w:szCs w:val="24"/>
              </w:rPr>
            </w:pPr>
            <w:r w:rsidDel="00000000" w:rsidR="00000000" w:rsidRPr="00000000">
              <w:rPr>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ind w:left="360" w:firstLine="0"/>
              <w:jc w:val="both"/>
              <w:rPr>
                <w:i w:val="1"/>
                <w:iCs w:val="1"/>
                <w:sz w:val="24"/>
                <w:szCs w:val="24"/>
              </w:rPr>
            </w:pPr>
            <w:r w:rsidDel="00000000" w:rsidR="00000000" w:rsidRPr="00000000">
              <w:rPr>
                <w:i w:val="1"/>
                <w:iCs w:val="1"/>
                <w:sz w:val="24"/>
                <w:szCs w:val="24"/>
                <w:rtl w:val="0"/>
              </w:rPr>
              <w:t xml:space="preserve">Servidor Elástika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ind w:left="360" w:firstLine="0"/>
              <w:jc w:val="both"/>
              <w:rPr>
                <w:i w:val="1"/>
                <w:iCs w:val="1"/>
                <w:sz w:val="24"/>
                <w:szCs w:val="24"/>
              </w:rPr>
            </w:pPr>
            <w:r w:rsidDel="00000000" w:rsidR="00000000" w:rsidRPr="00000000">
              <w:rPr>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ind w:left="360" w:firstLine="0"/>
              <w:jc w:val="both"/>
              <w:rPr>
                <w:i w:val="1"/>
                <w:iCs w:val="1"/>
                <w:sz w:val="24"/>
                <w:szCs w:val="24"/>
              </w:rPr>
            </w:pPr>
            <w:r w:rsidDel="00000000" w:rsidR="00000000" w:rsidRPr="00000000">
              <w:rPr>
                <w:i w:val="1"/>
                <w:iCs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ind w:left="360" w:firstLine="0"/>
              <w:jc w:val="both"/>
              <w:rPr>
                <w:i w:val="1"/>
                <w:iCs w:val="1"/>
                <w:sz w:val="24"/>
                <w:szCs w:val="24"/>
              </w:rPr>
            </w:pPr>
            <w:r w:rsidDel="00000000" w:rsidR="00000000" w:rsidRPr="00000000">
              <w:rPr>
                <w:i w:val="1"/>
                <w:iCs w:val="1"/>
                <w:sz w:val="24"/>
                <w:szCs w:val="24"/>
                <w:rtl w:val="0"/>
              </w:rPr>
              <w:t xml:space="preserve">60.00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ind w:left="360" w:firstLine="0"/>
              <w:jc w:val="center"/>
              <w:rPr>
                <w:i w:val="1"/>
                <w:iCs w:val="1"/>
                <w:sz w:val="24"/>
                <w:szCs w:val="24"/>
              </w:rPr>
            </w:pPr>
            <w:r w:rsidDel="00000000" w:rsidR="00000000" w:rsidRPr="00000000">
              <w:rPr>
                <w:b w:val="1"/>
                <w:bCs w:val="1"/>
                <w:i w:val="1"/>
                <w:iCs w:val="1"/>
                <w:sz w:val="24"/>
                <w:szCs w:val="24"/>
                <w:rtl w:val="0"/>
              </w:rPr>
              <w:t xml:space="preserve">Total Costos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ind w:left="360" w:firstLine="0"/>
              <w:jc w:val="both"/>
              <w:rPr>
                <w:i w:val="1"/>
                <w:iCs w:val="1"/>
                <w:sz w:val="24"/>
                <w:szCs w:val="24"/>
              </w:rPr>
            </w:pPr>
            <w:r w:rsidDel="00000000" w:rsidR="00000000" w:rsidRPr="00000000">
              <w:rPr>
                <w:b w:val="1"/>
                <w:bCs w:val="1"/>
                <w:i w:val="1"/>
                <w:iCs w:val="1"/>
                <w:sz w:val="24"/>
                <w:szCs w:val="24"/>
                <w:rtl w:val="0"/>
              </w:rPr>
              <w:t xml:space="preserve">60.00</w:t>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10C">
      <w:pPr>
        <w:spacing w:after="0" w:lineRule="auto"/>
        <w:ind w:left="360" w:firstLine="0"/>
        <w:jc w:val="both"/>
        <w:rPr>
          <w:b w:val="1"/>
          <w:bCs w:val="1"/>
          <w:i w:val="1"/>
          <w:iCs w:val="1"/>
          <w:sz w:val="24"/>
          <w:szCs w:val="24"/>
        </w:rPr>
      </w:pPr>
      <w:r w:rsidDel="00000000" w:rsidR="00000000" w:rsidRPr="00000000">
        <w:rPr>
          <w:rtl w:val="0"/>
        </w:rPr>
      </w:r>
    </w:p>
    <w:tbl>
      <w:tblPr>
        <w:tblStyle w:val="Table6"/>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695"/>
        <w:gridCol w:w="2775"/>
        <w:gridCol w:w="1395"/>
        <w:tblGridChange w:id="0">
          <w:tblGrid>
            <w:gridCol w:w="2700"/>
            <w:gridCol w:w="1695"/>
            <w:gridCol w:w="2775"/>
            <w:gridCol w:w="13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Rule="auto"/>
              <w:ind w:left="360" w:firstLine="0"/>
              <w:rPr>
                <w:i w:val="1"/>
                <w:iCs w:val="1"/>
                <w:sz w:val="24"/>
                <w:szCs w:val="24"/>
              </w:rPr>
            </w:pPr>
            <w:r w:rsidDel="00000000" w:rsidR="00000000" w:rsidRPr="00000000">
              <w:rPr>
                <w:b w:val="1"/>
                <w:bCs w:val="1"/>
                <w:i w:val="1"/>
                <w:i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Rule="auto"/>
              <w:ind w:left="0" w:firstLine="0"/>
              <w:rPr>
                <w:i w:val="1"/>
                <w:iCs w:val="1"/>
                <w:sz w:val="24"/>
                <w:szCs w:val="24"/>
              </w:rPr>
            </w:pPr>
            <w:r w:rsidDel="00000000" w:rsidR="00000000" w:rsidRPr="00000000">
              <w:rPr>
                <w:b w:val="1"/>
                <w:bCs w:val="1"/>
                <w:i w:val="1"/>
                <w:iCs w:val="1"/>
                <w:sz w:val="24"/>
                <w:szCs w:val="24"/>
                <w:rtl w:val="0"/>
              </w:rPr>
              <w:t xml:space="preserve">Costo Unitario (S/.) por 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Rule="auto"/>
              <w:ind w:left="0" w:firstLine="0"/>
              <w:rPr>
                <w:b w:val="1"/>
                <w:bCs w:val="1"/>
                <w:i w:val="1"/>
                <w:iCs w:val="1"/>
                <w:sz w:val="24"/>
                <w:szCs w:val="24"/>
              </w:rPr>
            </w:pPr>
            <w:r w:rsidDel="00000000" w:rsidR="00000000" w:rsidRPr="00000000">
              <w:rPr>
                <w:b w:val="1"/>
                <w:bCs w:val="1"/>
                <w:i w:val="1"/>
                <w:iCs w:val="1"/>
                <w:sz w:val="24"/>
                <w:szCs w:val="24"/>
                <w:rtl w:val="0"/>
              </w:rPr>
              <w:t xml:space="preserve">costo por 3 estudiantes(S/.) por 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Rule="auto"/>
              <w:ind w:left="0" w:firstLine="0"/>
              <w:rPr>
                <w:i w:val="1"/>
                <w:iCs w:val="1"/>
                <w:sz w:val="24"/>
                <w:szCs w:val="24"/>
              </w:rPr>
            </w:pPr>
            <w:r w:rsidDel="00000000" w:rsidR="00000000" w:rsidRPr="00000000">
              <w:rPr>
                <w:b w:val="1"/>
                <w:bCs w:val="1"/>
                <w:i w:val="1"/>
                <w:iCs w:val="1"/>
                <w:sz w:val="24"/>
                <w:szCs w:val="24"/>
                <w:rtl w:val="0"/>
              </w:rPr>
              <w:t xml:space="preserve">Subtotal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Rule="auto"/>
              <w:ind w:left="360" w:firstLine="0"/>
              <w:jc w:val="both"/>
              <w:rPr>
                <w:i w:val="1"/>
                <w:iCs w:val="1"/>
                <w:sz w:val="24"/>
                <w:szCs w:val="24"/>
              </w:rPr>
            </w:pPr>
            <w:r w:rsidDel="00000000" w:rsidR="00000000" w:rsidRPr="00000000">
              <w:rPr>
                <w:i w:val="1"/>
                <w:iCs w:val="1"/>
                <w:sz w:val="24"/>
                <w:szCs w:val="24"/>
                <w:rtl w:val="0"/>
              </w:rPr>
              <w:t xml:space="preserve">Energía eléctrica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Rule="auto"/>
              <w:ind w:left="360" w:firstLine="0"/>
              <w:jc w:val="both"/>
              <w:rPr>
                <w:i w:val="1"/>
                <w:iCs w:val="1"/>
                <w:sz w:val="24"/>
                <w:szCs w:val="24"/>
              </w:rPr>
            </w:pPr>
            <w:r w:rsidDel="00000000" w:rsidR="00000000" w:rsidRPr="00000000">
              <w:rPr>
                <w:i w:val="1"/>
                <w:iCs w:val="1"/>
                <w:sz w:val="24"/>
                <w:szCs w:val="24"/>
                <w:rtl w:val="0"/>
              </w:rPr>
              <w:t xml:space="preserve">Agua y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ind w:left="360" w:firstLine="0"/>
              <w:jc w:val="both"/>
              <w:rPr>
                <w:i w:val="1"/>
                <w:iCs w:val="1"/>
                <w:sz w:val="24"/>
                <w:szCs w:val="24"/>
              </w:rPr>
            </w:pPr>
            <w:r w:rsidDel="00000000" w:rsidR="00000000" w:rsidRPr="00000000">
              <w:rPr>
                <w:i w:val="1"/>
                <w:iCs w:val="1"/>
                <w:sz w:val="24"/>
                <w:szCs w:val="24"/>
                <w:rtl w:val="0"/>
              </w:rPr>
              <w:t xml:space="preserve">Internet institucional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ind w:left="360" w:firstLine="0"/>
              <w:jc w:val="both"/>
              <w:rPr>
                <w:i w:val="1"/>
                <w:iCs w:val="1"/>
                <w:sz w:val="24"/>
                <w:szCs w:val="24"/>
              </w:rPr>
            </w:pPr>
            <w:r w:rsidDel="00000000" w:rsidR="00000000" w:rsidRPr="00000000">
              <w:rPr>
                <w:i w:val="1"/>
                <w:iCs w:val="1"/>
                <w:sz w:val="24"/>
                <w:szCs w:val="24"/>
                <w:rtl w:val="0"/>
              </w:rPr>
              <w:t xml:space="preserve">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Rule="auto"/>
              <w:ind w:left="360" w:firstLine="0"/>
              <w:jc w:val="center"/>
              <w:rPr>
                <w:i w:val="1"/>
                <w:iCs w:val="1"/>
                <w:sz w:val="24"/>
                <w:szCs w:val="24"/>
              </w:rPr>
            </w:pPr>
            <w:r w:rsidDel="00000000" w:rsidR="00000000" w:rsidRPr="00000000">
              <w:rPr>
                <w:b w:val="1"/>
                <w:bCs w:val="1"/>
                <w:i w:val="1"/>
                <w:iCs w:val="1"/>
                <w:sz w:val="24"/>
                <w:szCs w:val="24"/>
                <w:rtl w:val="0"/>
              </w:rPr>
              <w:t xml:space="preserve">Total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Rule="auto"/>
              <w:ind w:left="360" w:firstLine="0"/>
              <w:jc w:val="both"/>
              <w:rPr>
                <w:i w:val="1"/>
                <w:iCs w:val="1"/>
                <w:sz w:val="24"/>
                <w:szCs w:val="24"/>
              </w:rPr>
            </w:pPr>
            <w:r w:rsidDel="00000000" w:rsidR="00000000" w:rsidRPr="00000000">
              <w:rPr>
                <w:b w:val="1"/>
                <w:bCs w:val="1"/>
                <w:i w:val="1"/>
                <w:iCs w:val="1"/>
                <w:sz w:val="24"/>
                <w:szCs w:val="24"/>
                <w:rtl w:val="0"/>
              </w:rPr>
              <w:t xml:space="preserve">0.00</w:t>
            </w: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436"/>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del ambiente</w:t>
      </w:r>
    </w:p>
    <w:p w:rsidR="00000000" w:rsidDel="00000000" w:rsidP="00000000" w:rsidRDefault="00000000" w:rsidRPr="00000000" w14:paraId="00000125">
      <w:pPr>
        <w:spacing w:after="0" w:lineRule="auto"/>
        <w:ind w:left="360" w:firstLine="0"/>
        <w:jc w:val="both"/>
        <w:rPr>
          <w:sz w:val="24"/>
          <w:szCs w:val="24"/>
        </w:rPr>
      </w:pPr>
      <w:r w:rsidDel="00000000" w:rsidR="00000000" w:rsidRPr="00000000">
        <w:rPr>
          <w:rtl w:val="0"/>
        </w:rPr>
      </w:r>
    </w:p>
    <w:tbl>
      <w:tblPr>
        <w:tblStyle w:val="Table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365"/>
        <w:gridCol w:w="1635"/>
        <w:gridCol w:w="1245"/>
        <w:tblGridChange w:id="0">
          <w:tblGrid>
            <w:gridCol w:w="4245"/>
            <w:gridCol w:w="1365"/>
            <w:gridCol w:w="1635"/>
            <w:gridCol w:w="124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Rule="auto"/>
              <w:ind w:left="360" w:firstLine="0"/>
              <w:jc w:val="center"/>
              <w:rPr>
                <w:b w:val="1"/>
                <w:bCs w:val="1"/>
                <w:i w:val="1"/>
                <w:iCs w:val="1"/>
                <w:sz w:val="24"/>
                <w:szCs w:val="24"/>
              </w:rPr>
            </w:pPr>
            <w:r w:rsidDel="00000000" w:rsidR="00000000" w:rsidRPr="00000000">
              <w:rPr>
                <w:b w:val="1"/>
                <w:bCs w:val="1"/>
                <w:i w:val="1"/>
                <w:iCs w:val="1"/>
                <w:sz w:val="24"/>
                <w:szCs w:val="24"/>
                <w:rtl w:val="0"/>
              </w:rPr>
              <w:t xml:space="preserve">Concepto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Rule="auto"/>
              <w:ind w:left="0" w:firstLine="0"/>
              <w:jc w:val="left"/>
              <w:rPr>
                <w:i w:val="1"/>
                <w:iCs w:val="1"/>
                <w:sz w:val="24"/>
                <w:szCs w:val="24"/>
              </w:rPr>
            </w:pPr>
            <w:r w:rsidDel="00000000" w:rsidR="00000000" w:rsidRPr="00000000">
              <w:rPr>
                <w:b w:val="1"/>
                <w:bCs w:val="1"/>
                <w:i w:val="1"/>
                <w:i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Rule="auto"/>
              <w:ind w:left="360" w:firstLine="0"/>
              <w:jc w:val="center"/>
              <w:rPr>
                <w:i w:val="1"/>
                <w:iCs w:val="1"/>
                <w:sz w:val="24"/>
                <w:szCs w:val="24"/>
              </w:rPr>
            </w:pPr>
            <w:r w:rsidDel="00000000" w:rsidR="00000000" w:rsidRPr="00000000">
              <w:rPr>
                <w:b w:val="1"/>
                <w:bCs w:val="1"/>
                <w:i w:val="1"/>
                <w:iCs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Rule="auto"/>
              <w:ind w:left="360" w:firstLine="0"/>
              <w:jc w:val="center"/>
              <w:rPr>
                <w:i w:val="1"/>
                <w:iCs w:val="1"/>
                <w:sz w:val="24"/>
                <w:szCs w:val="24"/>
              </w:rPr>
            </w:pPr>
            <w:r w:rsidDel="00000000" w:rsidR="00000000" w:rsidRPr="00000000">
              <w:rPr>
                <w:b w:val="1"/>
                <w:bCs w:val="1"/>
                <w:i w:val="1"/>
                <w:iCs w:val="1"/>
                <w:sz w:val="24"/>
                <w:szCs w:val="24"/>
                <w:rtl w:val="0"/>
              </w:rPr>
              <w:t xml:space="preserve">Subtotal (S/.)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Rule="auto"/>
              <w:ind w:left="360" w:firstLine="0"/>
              <w:jc w:val="both"/>
              <w:rPr>
                <w:i w:val="1"/>
                <w:iCs w:val="1"/>
                <w:sz w:val="24"/>
                <w:szCs w:val="24"/>
              </w:rPr>
            </w:pPr>
            <w:r w:rsidDel="00000000" w:rsidR="00000000" w:rsidRPr="00000000">
              <w:rPr>
                <w:i w:val="1"/>
                <w:iCs w:val="1"/>
                <w:sz w:val="24"/>
                <w:szCs w:val="24"/>
                <w:rtl w:val="0"/>
              </w:rPr>
              <w:t xml:space="preserve">Servidor en la nube (Azure)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Rule="auto"/>
              <w:ind w:left="360" w:firstLine="0"/>
              <w:jc w:val="both"/>
              <w:rPr>
                <w:i w:val="1"/>
                <w:iCs w:val="1"/>
                <w:sz w:val="24"/>
                <w:szCs w:val="24"/>
              </w:rPr>
            </w:pPr>
            <w:r w:rsidDel="00000000" w:rsidR="00000000" w:rsidRPr="00000000">
              <w:rPr>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Rule="auto"/>
              <w:ind w:left="360" w:firstLine="0"/>
              <w:jc w:val="both"/>
              <w:rPr>
                <w:i w:val="1"/>
                <w:iCs w:val="1"/>
                <w:sz w:val="24"/>
                <w:szCs w:val="24"/>
              </w:rPr>
            </w:pPr>
            <w:r w:rsidDel="00000000" w:rsidR="00000000" w:rsidRPr="00000000">
              <w:rPr>
                <w:i w:val="1"/>
                <w:iCs w:val="1"/>
                <w:sz w:val="24"/>
                <w:szCs w:val="24"/>
                <w:rtl w:val="0"/>
              </w:rPr>
              <w:t xml:space="preserve">Almacenamiento adicional (backup)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Rule="auto"/>
              <w:ind w:left="360" w:firstLine="0"/>
              <w:jc w:val="both"/>
              <w:rPr>
                <w:i w:val="1"/>
                <w:iCs w:val="1"/>
                <w:sz w:val="24"/>
                <w:szCs w:val="24"/>
              </w:rPr>
            </w:pPr>
            <w:r w:rsidDel="00000000" w:rsidR="00000000" w:rsidRPr="00000000">
              <w:rPr>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Rule="auto"/>
              <w:ind w:left="360" w:firstLine="0"/>
              <w:jc w:val="both"/>
              <w:rPr>
                <w:i w:val="1"/>
                <w:iCs w:val="1"/>
                <w:sz w:val="24"/>
                <w:szCs w:val="24"/>
              </w:rPr>
            </w:pPr>
            <w:r w:rsidDel="00000000" w:rsidR="00000000" w:rsidRPr="00000000">
              <w:rPr>
                <w:i w:val="1"/>
                <w:iCs w:val="1"/>
                <w:sz w:val="24"/>
                <w:szCs w:val="24"/>
                <w:rtl w:val="0"/>
              </w:rPr>
              <w:t xml:space="preserve">Certificado SSL (Let's Encrypt)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Rule="auto"/>
              <w:ind w:left="360" w:firstLine="0"/>
              <w:jc w:val="both"/>
              <w:rPr>
                <w:i w:val="1"/>
                <w:iCs w:val="1"/>
                <w:sz w:val="24"/>
                <w:szCs w:val="24"/>
              </w:rPr>
            </w:pPr>
            <w:r w:rsidDel="00000000" w:rsidR="00000000" w:rsidRPr="00000000">
              <w:rPr>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Rule="auto"/>
              <w:ind w:left="360" w:firstLine="0"/>
              <w:jc w:val="center"/>
              <w:rPr>
                <w:i w:val="1"/>
                <w:iCs w:val="1"/>
                <w:sz w:val="24"/>
                <w:szCs w:val="24"/>
              </w:rPr>
            </w:pPr>
            <w:r w:rsidDel="00000000" w:rsidR="00000000" w:rsidRPr="00000000">
              <w:rPr>
                <w:b w:val="1"/>
                <w:bCs w:val="1"/>
                <w:i w:val="1"/>
                <w:iCs w:val="1"/>
                <w:sz w:val="24"/>
                <w:szCs w:val="24"/>
                <w:rtl w:val="0"/>
              </w:rPr>
              <w:t xml:space="preserve">Total 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Rule="auto"/>
              <w:ind w:left="360" w:firstLine="0"/>
              <w:jc w:val="both"/>
              <w:rPr>
                <w:i w:val="1"/>
                <w:iCs w:val="1"/>
                <w:sz w:val="24"/>
                <w:szCs w:val="24"/>
              </w:rPr>
            </w:pPr>
            <w:r w:rsidDel="00000000" w:rsidR="00000000" w:rsidRPr="00000000">
              <w:rPr>
                <w:b w:val="1"/>
                <w:bCs w:val="1"/>
                <w:i w:val="1"/>
                <w:iCs w:val="1"/>
                <w:sz w:val="24"/>
                <w:szCs w:val="24"/>
                <w:rtl w:val="0"/>
              </w:rPr>
              <w:t xml:space="preserve">0.00</w:t>
            </w: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993" w:right="0" w:hanging="72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 personal</w:t>
      </w:r>
    </w:p>
    <w:p w:rsidR="00000000" w:rsidDel="00000000" w:rsidP="00000000" w:rsidRDefault="00000000" w:rsidRPr="00000000" w14:paraId="0000013D">
      <w:pPr>
        <w:spacing w:after="0" w:lineRule="auto"/>
        <w:ind w:left="360" w:firstLine="0"/>
        <w:jc w:val="both"/>
        <w:rPr>
          <w:b w:val="1"/>
          <w:bCs w:val="1"/>
          <w:i w:val="1"/>
          <w:iCs w:val="1"/>
          <w:sz w:val="24"/>
          <w:szCs w:val="24"/>
        </w:rPr>
      </w:pPr>
      <w:r w:rsidDel="00000000" w:rsidR="00000000" w:rsidRPr="00000000">
        <w:rPr>
          <w:rtl w:val="0"/>
        </w:rPr>
      </w:r>
    </w:p>
    <w:tbl>
      <w:tblPr>
        <w:tblStyle w:val="Table8"/>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365"/>
        <w:gridCol w:w="2040"/>
        <w:gridCol w:w="1875"/>
        <w:tblGridChange w:id="0">
          <w:tblGrid>
            <w:gridCol w:w="3150"/>
            <w:gridCol w:w="1365"/>
            <w:gridCol w:w="2040"/>
            <w:gridCol w:w="187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Rule="auto"/>
              <w:ind w:left="360" w:firstLine="0"/>
              <w:jc w:val="center"/>
              <w:rPr>
                <w:i w:val="1"/>
                <w:iCs w:val="1"/>
                <w:sz w:val="24"/>
                <w:szCs w:val="24"/>
              </w:rPr>
            </w:pPr>
            <w:r w:rsidDel="00000000" w:rsidR="00000000" w:rsidRPr="00000000">
              <w:rPr>
                <w:b w:val="1"/>
                <w:bCs w:val="1"/>
                <w:i w:val="1"/>
                <w:iCs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Rule="auto"/>
              <w:ind w:left="0" w:firstLine="0"/>
              <w:jc w:val="left"/>
              <w:rPr>
                <w:i w:val="1"/>
                <w:iCs w:val="1"/>
                <w:sz w:val="24"/>
                <w:szCs w:val="24"/>
              </w:rPr>
            </w:pPr>
            <w:r w:rsidDel="00000000" w:rsidR="00000000" w:rsidRPr="00000000">
              <w:rPr>
                <w:b w:val="1"/>
                <w:bCs w:val="1"/>
                <w:i w:val="1"/>
                <w:i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Rule="auto"/>
              <w:ind w:left="0" w:firstLine="0"/>
              <w:jc w:val="left"/>
              <w:rPr>
                <w:i w:val="1"/>
                <w:iCs w:val="1"/>
                <w:sz w:val="24"/>
                <w:szCs w:val="24"/>
              </w:rPr>
            </w:pPr>
            <w:r w:rsidDel="00000000" w:rsidR="00000000" w:rsidRPr="00000000">
              <w:rPr>
                <w:b w:val="1"/>
                <w:bCs w:val="1"/>
                <w:i w:val="1"/>
                <w:iCs w:val="1"/>
                <w:sz w:val="24"/>
                <w:szCs w:val="24"/>
                <w:rtl w:val="0"/>
              </w:rPr>
              <w:t xml:space="preserve">Salario Mensual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Rule="auto"/>
              <w:ind w:left="0" w:firstLine="0"/>
              <w:jc w:val="left"/>
              <w:rPr>
                <w:i w:val="1"/>
                <w:iCs w:val="1"/>
                <w:sz w:val="24"/>
                <w:szCs w:val="24"/>
              </w:rPr>
            </w:pPr>
            <w:r w:rsidDel="00000000" w:rsidR="00000000" w:rsidRPr="00000000">
              <w:rPr>
                <w:b w:val="1"/>
                <w:bCs w:val="1"/>
                <w:i w:val="1"/>
                <w:iCs w:val="1"/>
                <w:sz w:val="24"/>
                <w:szCs w:val="24"/>
                <w:rtl w:val="0"/>
              </w:rPr>
              <w:t xml:space="preserve">Subtotal (S/.) x 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Rule="auto"/>
              <w:ind w:left="360" w:firstLine="0"/>
              <w:jc w:val="both"/>
              <w:rPr>
                <w:i w:val="1"/>
                <w:iCs w:val="1"/>
                <w:sz w:val="24"/>
                <w:szCs w:val="24"/>
              </w:rPr>
            </w:pPr>
            <w:r w:rsidDel="00000000" w:rsidR="00000000" w:rsidRPr="00000000">
              <w:rPr>
                <w:i w:val="1"/>
                <w:iCs w:val="1"/>
                <w:sz w:val="24"/>
                <w:szCs w:val="24"/>
                <w:rtl w:val="0"/>
              </w:rPr>
              <w:t xml:space="preserve">Líder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Rule="auto"/>
              <w:ind w:left="360" w:firstLine="0"/>
              <w:jc w:val="both"/>
              <w:rPr>
                <w:i w:val="1"/>
                <w:iCs w:val="1"/>
                <w:sz w:val="24"/>
                <w:szCs w:val="24"/>
              </w:rPr>
            </w:pPr>
            <w:r w:rsidDel="00000000" w:rsidR="00000000" w:rsidRPr="00000000">
              <w:rPr>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Rule="auto"/>
              <w:ind w:left="360" w:firstLine="0"/>
              <w:jc w:val="both"/>
              <w:rPr>
                <w:i w:val="1"/>
                <w:iCs w:val="1"/>
                <w:sz w:val="24"/>
                <w:szCs w:val="24"/>
              </w:rPr>
            </w:pPr>
            <w:r w:rsidDel="00000000" w:rsidR="00000000" w:rsidRPr="00000000">
              <w:rPr>
                <w:i w:val="1"/>
                <w:iCs w:val="1"/>
                <w:sz w:val="24"/>
                <w:szCs w:val="24"/>
                <w:rtl w:val="0"/>
              </w:rPr>
              <w:t xml:space="preserve">Desarrollador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Rule="auto"/>
              <w:ind w:left="360" w:firstLine="0"/>
              <w:jc w:val="both"/>
              <w:rPr>
                <w:i w:val="1"/>
                <w:iCs w:val="1"/>
                <w:sz w:val="24"/>
                <w:szCs w:val="24"/>
              </w:rPr>
            </w:pPr>
            <w:r w:rsidDel="00000000" w:rsidR="00000000" w:rsidRPr="00000000">
              <w:rPr>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Rule="auto"/>
              <w:ind w:left="360" w:firstLine="0"/>
              <w:jc w:val="both"/>
              <w:rPr>
                <w:i w:val="1"/>
                <w:iCs w:val="1"/>
                <w:sz w:val="24"/>
                <w:szCs w:val="24"/>
              </w:rPr>
            </w:pPr>
            <w:r w:rsidDel="00000000" w:rsidR="00000000" w:rsidRPr="00000000">
              <w:rPr>
                <w:i w:val="1"/>
                <w:iCs w:val="1"/>
                <w:sz w:val="24"/>
                <w:szCs w:val="24"/>
                <w:rtl w:val="0"/>
              </w:rPr>
              <w:t xml:space="preserve">Desarrollador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Rule="auto"/>
              <w:ind w:left="360" w:firstLine="0"/>
              <w:jc w:val="both"/>
              <w:rPr>
                <w:i w:val="1"/>
                <w:iCs w:val="1"/>
                <w:sz w:val="24"/>
                <w:szCs w:val="24"/>
              </w:rPr>
            </w:pPr>
            <w:r w:rsidDel="00000000" w:rsidR="00000000" w:rsidRPr="00000000">
              <w:rPr>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Rule="auto"/>
              <w:ind w:left="360" w:firstLine="0"/>
              <w:jc w:val="both"/>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Rule="auto"/>
              <w:ind w:left="360" w:firstLine="0"/>
              <w:jc w:val="center"/>
              <w:rPr>
                <w:i w:val="1"/>
                <w:iCs w:val="1"/>
                <w:sz w:val="24"/>
                <w:szCs w:val="24"/>
              </w:rPr>
            </w:pPr>
            <w:r w:rsidDel="00000000" w:rsidR="00000000" w:rsidRPr="00000000">
              <w:rPr>
                <w:b w:val="1"/>
                <w:bCs w:val="1"/>
                <w:i w:val="1"/>
                <w:iCs w:val="1"/>
                <w:sz w:val="24"/>
                <w:szCs w:val="24"/>
                <w:rtl w:val="0"/>
              </w:rPr>
              <w:t xml:space="preserve">Total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Rule="auto"/>
              <w:ind w:left="360" w:firstLine="0"/>
              <w:jc w:val="both"/>
              <w:rPr>
                <w:i w:val="1"/>
                <w:iCs w:val="1"/>
                <w:sz w:val="24"/>
                <w:szCs w:val="24"/>
              </w:rPr>
            </w:pPr>
            <w:r w:rsidDel="00000000" w:rsidR="00000000" w:rsidRPr="00000000">
              <w:rPr>
                <w:b w:val="1"/>
                <w:bCs w:val="1"/>
                <w:i w:val="1"/>
                <w:iCs w:val="1"/>
                <w:sz w:val="24"/>
                <w:szCs w:val="24"/>
                <w:rtl w:val="0"/>
              </w:rPr>
              <w:t xml:space="preserve">0.00</w:t>
            </w:r>
            <w:r w:rsidDel="00000000" w:rsidR="00000000" w:rsidRPr="00000000">
              <w:rPr>
                <w:rtl w:val="0"/>
              </w:rPr>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155">
      <w:pPr>
        <w:spacing w:after="0" w:line="240" w:lineRule="auto"/>
        <w:ind w:left="360" w:firstLine="0"/>
        <w:jc w:val="both"/>
        <w:rPr>
          <w:b w:val="1"/>
          <w:bCs w:val="1"/>
          <w:i w:val="1"/>
          <w:iCs w:val="1"/>
          <w:sz w:val="24"/>
          <w:szCs w:val="24"/>
        </w:rPr>
      </w:pPr>
      <w:r w:rsidDel="00000000" w:rsidR="00000000" w:rsidRPr="00000000">
        <w:rPr>
          <w:rtl w:val="0"/>
        </w:rPr>
      </w:r>
    </w:p>
    <w:tbl>
      <w:tblPr>
        <w:tblStyle w:val="Table9"/>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935"/>
        <w:gridCol w:w="3435"/>
        <w:tblGridChange w:id="0">
          <w:tblGrid>
            <w:gridCol w:w="3075"/>
            <w:gridCol w:w="1935"/>
            <w:gridCol w:w="34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ind w:left="360" w:firstLine="0"/>
              <w:jc w:val="center"/>
              <w:rPr>
                <w:i w:val="1"/>
                <w:iCs w:val="1"/>
                <w:sz w:val="24"/>
                <w:szCs w:val="24"/>
              </w:rPr>
            </w:pPr>
            <w:r w:rsidDel="00000000" w:rsidR="00000000" w:rsidRPr="00000000">
              <w:rPr>
                <w:b w:val="1"/>
                <w:bCs w:val="1"/>
                <w:i w:val="1"/>
                <w:iCs w:val="1"/>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ind w:left="360" w:firstLine="0"/>
              <w:jc w:val="center"/>
              <w:rPr>
                <w:b w:val="1"/>
                <w:bCs w:val="1"/>
                <w:i w:val="1"/>
                <w:iCs w:val="1"/>
                <w:sz w:val="24"/>
                <w:szCs w:val="24"/>
              </w:rPr>
            </w:pPr>
            <w:r w:rsidDel="00000000" w:rsidR="00000000" w:rsidRPr="00000000">
              <w:rPr>
                <w:b w:val="1"/>
                <w:bCs w:val="1"/>
                <w:i w:val="1"/>
                <w:iCs w:val="1"/>
                <w:sz w:val="24"/>
                <w:szCs w:val="24"/>
                <w:rtl w:val="0"/>
              </w:rPr>
              <w:t xml:space="preserve">costo x 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ind w:left="360" w:firstLine="0"/>
              <w:jc w:val="center"/>
              <w:rPr>
                <w:i w:val="1"/>
                <w:iCs w:val="1"/>
                <w:sz w:val="24"/>
                <w:szCs w:val="24"/>
              </w:rPr>
            </w:pPr>
            <w:r w:rsidDel="00000000" w:rsidR="00000000" w:rsidRPr="00000000">
              <w:rPr>
                <w:b w:val="1"/>
                <w:bCs w:val="1"/>
                <w:i w:val="1"/>
                <w:iCs w:val="1"/>
                <w:sz w:val="24"/>
                <w:szCs w:val="24"/>
                <w:rtl w:val="0"/>
              </w:rPr>
              <w:t xml:space="preserve">Costo Total (S/.) x 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ind w:left="360" w:firstLine="0"/>
              <w:jc w:val="both"/>
              <w:rPr>
                <w:i w:val="1"/>
                <w:iCs w:val="1"/>
                <w:sz w:val="24"/>
                <w:szCs w:val="24"/>
              </w:rPr>
            </w:pPr>
            <w:r w:rsidDel="00000000" w:rsidR="00000000" w:rsidRPr="00000000">
              <w:rPr>
                <w:i w:val="1"/>
                <w:iCs w:val="1"/>
                <w:sz w:val="24"/>
                <w:szCs w:val="24"/>
                <w:rtl w:val="0"/>
              </w:rPr>
              <w:t xml:space="preserve">Costos Generales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ind w:left="360" w:firstLine="0"/>
              <w:jc w:val="center"/>
              <w:rPr>
                <w:i w:val="1"/>
                <w:iCs w:val="1"/>
                <w:sz w:val="24"/>
                <w:szCs w:val="24"/>
              </w:rPr>
            </w:pPr>
            <w:r w:rsidDel="00000000" w:rsidR="00000000" w:rsidRPr="00000000">
              <w:rPr>
                <w:i w:val="1"/>
                <w:iCs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ind w:left="360" w:firstLine="0"/>
              <w:jc w:val="center"/>
              <w:rPr>
                <w:i w:val="1"/>
                <w:iCs w:val="1"/>
                <w:sz w:val="24"/>
                <w:szCs w:val="24"/>
              </w:rPr>
            </w:pPr>
            <w:r w:rsidDel="00000000" w:rsidR="00000000" w:rsidRPr="00000000">
              <w:rPr>
                <w:i w:val="1"/>
                <w:iCs w:val="1"/>
                <w:sz w:val="24"/>
                <w:szCs w:val="24"/>
                <w:rtl w:val="0"/>
              </w:rPr>
              <w:t xml:space="preserve">60.00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ind w:left="360" w:firstLine="0"/>
              <w:jc w:val="both"/>
              <w:rPr>
                <w:i w:val="1"/>
                <w:iCs w:val="1"/>
                <w:sz w:val="24"/>
                <w:szCs w:val="24"/>
              </w:rPr>
            </w:pPr>
            <w:r w:rsidDel="00000000" w:rsidR="00000000" w:rsidRPr="00000000">
              <w:rPr>
                <w:i w:val="1"/>
                <w:iCs w:val="1"/>
                <w:sz w:val="24"/>
                <w:szCs w:val="24"/>
                <w:rtl w:val="0"/>
              </w:rPr>
              <w:t xml:space="preserve">Costos 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ind w:left="360" w:firstLine="0"/>
              <w:jc w:val="center"/>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ind w:left="360" w:firstLine="0"/>
              <w:jc w:val="center"/>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ind w:left="360" w:firstLine="0"/>
              <w:jc w:val="both"/>
              <w:rPr>
                <w:i w:val="1"/>
                <w:iCs w:val="1"/>
                <w:sz w:val="24"/>
                <w:szCs w:val="24"/>
              </w:rPr>
            </w:pPr>
            <w:r w:rsidDel="00000000" w:rsidR="00000000" w:rsidRPr="00000000">
              <w:rPr>
                <w:i w:val="1"/>
                <w:iCs w:val="1"/>
                <w:sz w:val="24"/>
                <w:szCs w:val="24"/>
                <w:rtl w:val="0"/>
              </w:rPr>
              <w:t xml:space="preserve">Costos del Ambiente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ind w:left="360" w:firstLine="0"/>
              <w:jc w:val="center"/>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ind w:left="360" w:firstLine="0"/>
              <w:jc w:val="center"/>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ind w:left="360" w:firstLine="0"/>
              <w:jc w:val="both"/>
              <w:rPr>
                <w:i w:val="1"/>
                <w:iCs w:val="1"/>
                <w:sz w:val="24"/>
                <w:szCs w:val="24"/>
              </w:rPr>
            </w:pPr>
            <w:r w:rsidDel="00000000" w:rsidR="00000000" w:rsidRPr="00000000">
              <w:rPr>
                <w:i w:val="1"/>
                <w:iCs w:val="1"/>
                <w:sz w:val="24"/>
                <w:szCs w:val="24"/>
                <w:rtl w:val="0"/>
              </w:rPr>
              <w:t xml:space="preserve">Costos de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ind w:left="360" w:firstLine="0"/>
              <w:jc w:val="center"/>
              <w:rPr>
                <w:i w:val="1"/>
                <w:iCs w:val="1"/>
                <w:sz w:val="24"/>
                <w:szCs w:val="24"/>
              </w:rPr>
            </w:pPr>
            <w:r w:rsidDel="00000000" w:rsidR="00000000" w:rsidRPr="00000000">
              <w:rPr>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ind w:left="360" w:firstLine="0"/>
              <w:jc w:val="center"/>
              <w:rPr>
                <w:i w:val="1"/>
                <w:iCs w:val="1"/>
                <w:sz w:val="24"/>
                <w:szCs w:val="24"/>
              </w:rPr>
            </w:pPr>
            <w:r w:rsidDel="00000000" w:rsidR="00000000" w:rsidRPr="00000000">
              <w:rPr>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ind w:left="360" w:firstLine="0"/>
              <w:jc w:val="both"/>
              <w:rPr>
                <w:i w:val="1"/>
                <w:iCs w:val="1"/>
                <w:sz w:val="24"/>
                <w:szCs w:val="24"/>
              </w:rPr>
            </w:pPr>
            <w:r w:rsidDel="00000000" w:rsidR="00000000" w:rsidRPr="00000000">
              <w:rPr>
                <w:b w:val="1"/>
                <w:bCs w:val="1"/>
                <w:i w:val="1"/>
                <w:iCs w:val="1"/>
                <w:sz w:val="24"/>
                <w:szCs w:val="24"/>
                <w:rtl w:val="0"/>
              </w:rPr>
              <w:t xml:space="preserve">Costo Total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ind w:left="360" w:firstLine="0"/>
              <w:jc w:val="center"/>
              <w:rPr>
                <w:b w:val="1"/>
                <w:bCs w:val="1"/>
                <w:i w:val="1"/>
                <w:iCs w:val="1"/>
                <w:sz w:val="24"/>
                <w:szCs w:val="24"/>
              </w:rPr>
            </w:pPr>
            <w:r w:rsidDel="00000000" w:rsidR="00000000" w:rsidRPr="00000000">
              <w:rPr>
                <w:b w:val="1"/>
                <w:bCs w:val="1"/>
                <w:i w:val="1"/>
                <w:iCs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ind w:left="360" w:firstLine="0"/>
              <w:jc w:val="center"/>
              <w:rPr>
                <w:b w:val="1"/>
                <w:bCs w:val="1"/>
                <w:i w:val="1"/>
                <w:iCs w:val="1"/>
                <w:sz w:val="24"/>
                <w:szCs w:val="24"/>
              </w:rPr>
            </w:pPr>
            <w:r w:rsidDel="00000000" w:rsidR="00000000" w:rsidRPr="00000000">
              <w:rPr>
                <w:b w:val="1"/>
                <w:bCs w:val="1"/>
                <w:i w:val="1"/>
                <w:iCs w:val="1"/>
                <w:sz w:val="24"/>
                <w:szCs w:val="24"/>
                <w:rtl w:val="0"/>
              </w:rPr>
              <w:t xml:space="preserve">60.00</w:t>
            </w:r>
          </w:p>
        </w:tc>
      </w:tr>
    </w:tbl>
    <w:p w:rsidR="00000000" w:rsidDel="00000000" w:rsidP="00000000" w:rsidRDefault="00000000" w:rsidRPr="00000000" w14:paraId="00000168">
      <w:pPr>
        <w:spacing w:line="240" w:lineRule="auto"/>
        <w:rPr>
          <w:i w:val="1"/>
          <w:iCs w:val="1"/>
        </w:rPr>
      </w:pPr>
      <w:r w:rsidDel="00000000" w:rsidR="00000000" w:rsidRPr="00000000">
        <w:rPr>
          <w:i w:val="1"/>
          <w:iCs w:val="1"/>
          <w:rtl w:val="0"/>
        </w:rPr>
        <w:t xml:space="preserve">Nota: Los costos se mantienen bajos gracias al uso del tier gratuito de Azure (F1) para el despliegue web y la optimización de recursos en Elastika para la base de datos MariaDB.</w:t>
      </w:r>
    </w:p>
    <w:p w:rsidR="00000000" w:rsidDel="00000000" w:rsidP="00000000" w:rsidRDefault="00000000" w:rsidRPr="00000000" w14:paraId="00000169">
      <w:pPr>
        <w:pStyle w:val="Heading2"/>
        <w:numPr>
          <w:ilvl w:val="1"/>
          <w:numId w:val="4"/>
        </w:numPr>
        <w:spacing w:after="200" w:lineRule="auto"/>
        <w:rPr/>
      </w:pPr>
      <w:bookmarkStart w:colFirst="0" w:colLast="0" w:name="_heading=h.n43fsve2z5h" w:id="14"/>
      <w:bookmarkEnd w:id="14"/>
      <w:r w:rsidDel="00000000" w:rsidR="00000000" w:rsidRPr="00000000">
        <w:rPr>
          <w:vertAlign w:val="baseline"/>
          <w:rtl w:val="0"/>
        </w:rPr>
        <w:t xml:space="preserve">Factibilidad Operativa</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sz w:val="24"/>
          <w:szCs w:val="24"/>
        </w:rPr>
      </w:pPr>
      <w:r w:rsidDel="00000000" w:rsidR="00000000" w:rsidRPr="00000000">
        <w:rPr>
          <w:sz w:val="24"/>
          <w:szCs w:val="24"/>
          <w:rtl w:val="0"/>
        </w:rPr>
        <w:t xml:space="preserve">El sistema beneficiará a estudiantes, docentes y personal administrativo, quienes podrán gestionar campañas de manera más ágil. La EPIS cuenta con el personal y las capacidades necesarias para mantener la plataforma operativa a largo plazo. Además, la infraestructura tecnológica existente en la universidad como las computadoras actualizadas, el soporte TI y la conectividad estable permite el desarrollo confiable de la aplicación sin requerir inversiones adicionales.</w:t>
      </w:r>
    </w:p>
    <w:p w:rsidR="00000000" w:rsidDel="00000000" w:rsidP="00000000" w:rsidRDefault="00000000" w:rsidRPr="00000000" w14:paraId="0000016B">
      <w:pPr>
        <w:spacing w:line="360" w:lineRule="auto"/>
        <w:ind w:left="283.46456692913375" w:firstLine="0"/>
        <w:jc w:val="both"/>
        <w:rPr>
          <w:sz w:val="24"/>
          <w:szCs w:val="24"/>
        </w:rPr>
      </w:pPr>
      <w:r w:rsidDel="00000000" w:rsidR="00000000" w:rsidRPr="00000000">
        <w:rPr>
          <w:sz w:val="24"/>
          <w:szCs w:val="24"/>
          <w:rtl w:val="0"/>
        </w:rPr>
        <w:t xml:space="preserve">El equipo docente de la EPIS supervisará el proyecto como parte de las actividades de extensión universitaria y formación práctica, asegurando seguimiento académico y técnico.</w:t>
      </w:r>
    </w:p>
    <w:p w:rsidR="00000000" w:rsidDel="00000000" w:rsidP="00000000" w:rsidRDefault="00000000" w:rsidRPr="00000000" w14:paraId="0000016C">
      <w:pPr>
        <w:spacing w:line="360" w:lineRule="auto"/>
        <w:ind w:left="283.46456692913375" w:firstLine="0"/>
        <w:jc w:val="both"/>
        <w:rPr>
          <w:sz w:val="24"/>
          <w:szCs w:val="24"/>
        </w:rPr>
      </w:pPr>
      <w:r w:rsidDel="00000000" w:rsidR="00000000" w:rsidRPr="00000000">
        <w:rPr>
          <w:sz w:val="24"/>
          <w:szCs w:val="24"/>
          <w:rtl w:val="0"/>
        </w:rPr>
        <w:t xml:space="preserve">La simplicidad del diseño de la interfaz y la documentación técnica generada durante el desarrollo facilitarán la capacitación de nuevos mantenedores (estudiantes de últimos ciclos), garantizando la continuidad del sistema más allá de la generación actual de desarrolladores.</w:t>
      </w:r>
    </w:p>
    <w:p w:rsidR="00000000" w:rsidDel="00000000" w:rsidP="00000000" w:rsidRDefault="00000000" w:rsidRPr="00000000" w14:paraId="0000016D">
      <w:pPr>
        <w:spacing w:line="360" w:lineRule="auto"/>
        <w:ind w:left="283.46456692913375" w:firstLine="0"/>
        <w:jc w:val="both"/>
        <w:rPr>
          <w:sz w:val="24"/>
          <w:szCs w:val="24"/>
        </w:rPr>
      </w:pPr>
      <w:r w:rsidDel="00000000" w:rsidR="00000000" w:rsidRPr="00000000">
        <w:rPr>
          <w:sz w:val="24"/>
          <w:szCs w:val="24"/>
          <w:rtl w:val="0"/>
        </w:rPr>
        <w:t xml:space="preserve">Finalmente, este proyecto se alinea con las políticas institucionales de digitalización y responsabilidad social de la UPT, el sistema tiene un alto potencial de adopción formal por parte de las unidades operativas que gestionan voluntariado, lo que refuerza su utilidad real y su integración en los flujos de trabajo existentes.</w:t>
      </w:r>
      <w:r w:rsidDel="00000000" w:rsidR="00000000" w:rsidRPr="00000000">
        <w:rPr>
          <w:rtl w:val="0"/>
        </w:rPr>
      </w:r>
    </w:p>
    <w:p w:rsidR="00000000" w:rsidDel="00000000" w:rsidP="00000000" w:rsidRDefault="00000000" w:rsidRPr="00000000" w14:paraId="0000016E">
      <w:pPr>
        <w:pStyle w:val="Heading2"/>
        <w:numPr>
          <w:ilvl w:val="1"/>
          <w:numId w:val="4"/>
        </w:numPr>
        <w:rPr/>
      </w:pPr>
      <w:bookmarkStart w:colFirst="0" w:colLast="0" w:name="_heading=h.smtc946ziiya" w:id="15"/>
      <w:bookmarkEnd w:id="15"/>
      <w:r w:rsidDel="00000000" w:rsidR="00000000" w:rsidRPr="00000000">
        <w:rPr>
          <w:vertAlign w:val="baseline"/>
          <w:rtl w:val="0"/>
        </w:rPr>
        <w:t xml:space="preserve">Factibilidad Legal</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i w:val="1"/>
          <w:iCs w:val="1"/>
          <w:sz w:val="26"/>
          <w:szCs w:val="26"/>
        </w:rPr>
      </w:pPr>
      <w:r w:rsidDel="00000000" w:rsidR="00000000" w:rsidRPr="00000000">
        <w:rPr>
          <w:sz w:val="24"/>
          <w:szCs w:val="24"/>
          <w:rtl w:val="0"/>
        </w:rPr>
        <w:t xml:space="preserve">Como menciona la Ley de Protección de Datos Personales del Perú (Ley N.º 29733) que</w:t>
      </w:r>
      <w:r w:rsidDel="00000000" w:rsidR="00000000" w:rsidRPr="00000000">
        <w:rPr>
          <w:sz w:val="24"/>
          <w:szCs w:val="24"/>
          <w:rtl w:val="0"/>
        </w:rPr>
        <w:t xml:space="preserve"> protege el derecho de las personas a controlar su información personal, estableciendo que deben tener conocimiento de los datos que se recopilan sobre ellas, así como el derecho a corregirlos, eliminarlos y oponerse a su uso. También obliga a las entidades públicas y privadas a adoptar medidas técnicas, administrativas y físicas para proteger estos datos, y define las infracciones y sanciones en caso de incumplimiento. </w:t>
      </w:r>
      <w:r w:rsidDel="00000000" w:rsidR="00000000" w:rsidRPr="00000000">
        <w:rPr>
          <w:sz w:val="24"/>
          <w:szCs w:val="24"/>
          <w:rtl w:val="0"/>
        </w:rPr>
        <w:t xml:space="preserve">El sistema cumplirá con ello, asegurando la confidencialidad de la información de los estudiantes.</w:t>
      </w:r>
      <w:r w:rsidDel="00000000" w:rsidR="00000000" w:rsidRPr="00000000">
        <w:rPr>
          <w:rtl w:val="0"/>
        </w:rPr>
      </w:r>
    </w:p>
    <w:p w:rsidR="00000000" w:rsidDel="00000000" w:rsidP="00000000" w:rsidRDefault="00000000" w:rsidRPr="00000000" w14:paraId="00000171">
      <w:pPr>
        <w:rPr>
          <w:i w:val="1"/>
          <w:iCs w:val="1"/>
          <w:sz w:val="24"/>
          <w:szCs w:val="24"/>
        </w:rPr>
      </w:pPr>
      <w:r w:rsidDel="00000000" w:rsidR="00000000" w:rsidRPr="00000000">
        <w:rPr>
          <w:rtl w:val="0"/>
        </w:rPr>
      </w:r>
    </w:p>
    <w:sdt>
      <w:sdtPr>
        <w:lock w:val="contentLocked"/>
        <w:id w:val="-349592634"/>
        <w:tag w:val="goog_rdk_3"/>
      </w:sdtPr>
      <w:sdtContent>
        <w:tbl>
          <w:tblPr>
            <w:tblStyle w:val="Table10"/>
            <w:tblW w:w="811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4245"/>
            <w:tblGridChange w:id="0">
              <w:tblGrid>
                <w:gridCol w:w="387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Alineamiento con las políticas internas de la Universidad Privada de Tacna (UPT)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ind w:left="357" w:firstLine="0"/>
                  <w:jc w:val="both"/>
                  <w:rPr>
                    <w:i w:val="1"/>
                    <w:iCs w:val="1"/>
                    <w:sz w:val="24"/>
                    <w:szCs w:val="24"/>
                  </w:rPr>
                </w:pPr>
                <w:r w:rsidDel="00000000" w:rsidR="00000000" w:rsidRPr="00000000">
                  <w:rPr>
                    <w:sz w:val="24"/>
                    <w:szCs w:val="24"/>
                    <w:rtl w:val="0"/>
                  </w:rPr>
                  <w:t xml:space="preserve">El sistema se desarrollará en concordancia con el Reglamento de Seguridad de la Información y las políticas de tratamiento de datos de la Universidad Privada de Tacna (UPT), garantizando que su uso esté autorizado y supervisado por la EPIS.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Tratamiento limitado y con finalidad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ind w:left="283.4645669291342" w:firstLine="0"/>
                  <w:jc w:val="both"/>
                  <w:rPr>
                    <w:i w:val="1"/>
                    <w:iCs w:val="1"/>
                    <w:sz w:val="26"/>
                    <w:szCs w:val="26"/>
                  </w:rPr>
                </w:pPr>
                <w:r w:rsidDel="00000000" w:rsidR="00000000" w:rsidRPr="00000000">
                  <w:rPr>
                    <w:sz w:val="24"/>
                    <w:szCs w:val="24"/>
                    <w:rtl w:val="0"/>
                  </w:rPr>
                  <w:t xml:space="preserve">Los datos personales recolectados (nombre, código universitario, correo institucional, etc.) Se utilizarán exclusivamente para fines de gestión de campañas de voluntariado, sin fines comerciales ni transferencia a terceros, en estricto cumplimiento del principio de finalidad establecido en el Artículo 4 de la Ley N.º 29733.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pStyle w:val="Heading4"/>
                  <w:rPr>
                    <w:b w:val="0"/>
                    <w:bCs w:val="0"/>
                    <w:i w:val="1"/>
                    <w:iCs w:val="1"/>
                  </w:rPr>
                </w:pPr>
                <w:bookmarkStart w:colFirst="0" w:colLast="0" w:name="_heading=h.pu0njpf5kdx" w:id="16"/>
                <w:bookmarkEnd w:id="16"/>
                <w:r w:rsidDel="00000000" w:rsidR="00000000" w:rsidRPr="00000000">
                  <w:rPr>
                    <w:b w:val="0"/>
                    <w:bCs w:val="0"/>
                    <w:i w:val="1"/>
                    <w:iCs w:val="1"/>
                    <w:rtl w:val="0"/>
                  </w:rPr>
                  <w:t xml:space="preserve">Derechos ARCO (Acceso, Rectificación, Cancelación y Oposición)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ind w:left="283.4645669291342" w:firstLine="0"/>
                  <w:jc w:val="both"/>
                  <w:rPr>
                    <w:i w:val="1"/>
                    <w:iCs w:val="1"/>
                    <w:sz w:val="26"/>
                    <w:szCs w:val="26"/>
                  </w:rPr>
                </w:pPr>
                <w:r w:rsidDel="00000000" w:rsidR="00000000" w:rsidRPr="00000000">
                  <w:rPr>
                    <w:sz w:val="24"/>
                    <w:szCs w:val="24"/>
                    <w:rtl w:val="0"/>
                  </w:rPr>
                  <w:t xml:space="preserve">La plataforma incluirá funcionalidades que permitan a los titulares de los datos ejercer sus derechos ARCO, tales como consultar sus datos registrados, solicitar correcciones o solicitar la eliminación de su información al finalizar su participación en campañas.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pStyle w:val="Heading4"/>
                  <w:rPr>
                    <w:b w:val="0"/>
                    <w:bCs w:val="0"/>
                    <w:i w:val="1"/>
                    <w:iCs w:val="1"/>
                  </w:rPr>
                </w:pPr>
                <w:bookmarkStart w:colFirst="0" w:colLast="0" w:name="_heading=h.pu0njpf5kdx" w:id="16"/>
                <w:bookmarkEnd w:id="16"/>
                <w:r w:rsidDel="00000000" w:rsidR="00000000" w:rsidRPr="00000000">
                  <w:rPr>
                    <w:b w:val="0"/>
                    <w:bCs w:val="0"/>
                    <w:i w:val="1"/>
                    <w:iCs w:val="1"/>
                    <w:rtl w:val="0"/>
                  </w:rPr>
                  <w:t xml:space="preserve">No Uso de Datos Sensibles(raza </w:t>
                </w:r>
                <w:r w:rsidDel="00000000" w:rsidR="00000000" w:rsidRPr="00000000">
                  <w:rPr>
                    <w:b w:val="0"/>
                    <w:bCs w:val="0"/>
                    <w:i w:val="1"/>
                    <w:iCs w:val="1"/>
                    <w:rtl w:val="0"/>
                  </w:rPr>
                  <w:t xml:space="preserve">étnica</w:t>
                </w:r>
                <w:r w:rsidDel="00000000" w:rsidR="00000000" w:rsidRPr="00000000">
                  <w:rPr>
                    <w:b w:val="0"/>
                    <w:bCs w:val="0"/>
                    <w:i w:val="1"/>
                    <w:iCs w:val="1"/>
                    <w:rtl w:val="0"/>
                  </w:rPr>
                  <w:t xml:space="preserve">, religión, partido político)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ind w:left="283.4645669291342" w:firstLine="0"/>
                  <w:jc w:val="both"/>
                  <w:rPr>
                    <w:sz w:val="24"/>
                    <w:szCs w:val="24"/>
                  </w:rPr>
                </w:pPr>
                <w:r w:rsidDel="00000000" w:rsidR="00000000" w:rsidRPr="00000000">
                  <w:rPr>
                    <w:sz w:val="24"/>
                    <w:szCs w:val="24"/>
                    <w:rtl w:val="0"/>
                  </w:rPr>
                  <w:t xml:space="preserve">El sistema no </w:t>
                </w:r>
                <w:r w:rsidDel="00000000" w:rsidR="00000000" w:rsidRPr="00000000">
                  <w:rPr>
                    <w:sz w:val="24"/>
                    <w:szCs w:val="24"/>
                    <w:rtl w:val="0"/>
                  </w:rPr>
                  <w:t xml:space="preserve">recolectará</w:t>
                </w:r>
                <w:r w:rsidDel="00000000" w:rsidR="00000000" w:rsidRPr="00000000">
                  <w:rPr>
                    <w:sz w:val="24"/>
                    <w:szCs w:val="24"/>
                    <w:rtl w:val="0"/>
                  </w:rPr>
                  <w:t xml:space="preserve"> datos sensibles (como origen étnico, salud, creencias religiosas o filiación política), salvo que sea estrictamente necesario y con autorización expresa y documentada, evitando así riesgos legales innecesarios.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pStyle w:val="Heading4"/>
                  <w:rPr>
                    <w:b w:val="0"/>
                    <w:bCs w:val="0"/>
                    <w:i w:val="1"/>
                    <w:iCs w:val="1"/>
                  </w:rPr>
                </w:pPr>
                <w:bookmarkStart w:colFirst="0" w:colLast="0" w:name="_heading=h.pu0njpf5kdx" w:id="16"/>
                <w:bookmarkEnd w:id="16"/>
                <w:r w:rsidDel="00000000" w:rsidR="00000000" w:rsidRPr="00000000">
                  <w:rPr>
                    <w:b w:val="0"/>
                    <w:bCs w:val="0"/>
                    <w:i w:val="1"/>
                    <w:iCs w:val="1"/>
                    <w:rtl w:val="0"/>
                  </w:rPr>
                  <w:t xml:space="preserve">Marco de 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ind w:left="283.4645669291342" w:firstLine="0"/>
                  <w:jc w:val="both"/>
                  <w:rPr>
                    <w:sz w:val="26"/>
                    <w:szCs w:val="26"/>
                  </w:rPr>
                </w:pPr>
                <w:r w:rsidDel="00000000" w:rsidR="00000000" w:rsidRPr="00000000">
                  <w:rPr>
                    <w:sz w:val="24"/>
                    <w:szCs w:val="24"/>
                    <w:rtl w:val="0"/>
                  </w:rPr>
                  <w:t xml:space="preserve">Los Estudiantes encargados del proyecto en coordinación de la EPIS, en coordinación con la Oficina de Responsabilidad Social o la unidad organizadora del voluntariado, actuará como encargada del tratamiento de los datos, bajo la supervisión de la UPT como responsable del tratamiento, en los términos definidos por la normativa peruana.</w:t>
                </w:r>
                <w:r w:rsidDel="00000000" w:rsidR="00000000" w:rsidRPr="00000000">
                  <w:rPr>
                    <w:rtl w:val="0"/>
                  </w:rPr>
                </w:r>
              </w:p>
            </w:tc>
          </w:tr>
        </w:tbl>
      </w:sdtContent>
    </w:sdt>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pStyle w:val="Heading2"/>
        <w:numPr>
          <w:ilvl w:val="1"/>
          <w:numId w:val="4"/>
        </w:numPr>
        <w:rPr/>
      </w:pPr>
      <w:bookmarkStart w:colFirst="0" w:colLast="0" w:name="_heading=h.x0tp2reoxbz0" w:id="17"/>
      <w:bookmarkEnd w:id="17"/>
      <w:r w:rsidDel="00000000" w:rsidR="00000000" w:rsidRPr="00000000">
        <w:rPr>
          <w:vertAlign w:val="baseline"/>
          <w:rtl w:val="0"/>
        </w:rPr>
        <w:t xml:space="preserve">Factibilidad Social</w:t>
      </w:r>
      <w:r w:rsidDel="00000000" w:rsidR="00000000" w:rsidRPr="00000000">
        <w:rPr>
          <w:rtl w:val="0"/>
        </w:rPr>
      </w:r>
    </w:p>
    <w:p w:rsidR="00000000" w:rsidDel="00000000" w:rsidP="00000000" w:rsidRDefault="00000000" w:rsidRPr="00000000" w14:paraId="0000017F">
      <w:pPr>
        <w:spacing w:line="360" w:lineRule="auto"/>
        <w:ind w:left="708.6614173228347" w:firstLine="0"/>
        <w:jc w:val="both"/>
        <w:rPr>
          <w:sz w:val="24"/>
          <w:szCs w:val="24"/>
        </w:rPr>
      </w:pPr>
      <w:r w:rsidDel="00000000" w:rsidR="00000000" w:rsidRPr="00000000">
        <w:rPr>
          <w:sz w:val="24"/>
          <w:szCs w:val="24"/>
          <w:rtl w:val="0"/>
        </w:rPr>
        <w:t xml:space="preserve">El proyecto tiene un alto impacto social positivo, ya que no solo fomenta la cultura del voluntariado, sino que también facilita el acceso equitativo, transparente y oportuno a oportunidades de participación social para la escuela profesional de ingeniería de sistemas (EPIS).</w:t>
      </w:r>
    </w:p>
    <w:p w:rsidR="00000000" w:rsidDel="00000000" w:rsidP="00000000" w:rsidRDefault="00000000" w:rsidRPr="00000000" w14:paraId="00000180">
      <w:pPr>
        <w:spacing w:line="360" w:lineRule="auto"/>
        <w:ind w:left="708.6614173228347" w:firstLine="0"/>
        <w:jc w:val="both"/>
        <w:rPr>
          <w:sz w:val="24"/>
          <w:szCs w:val="24"/>
        </w:rPr>
      </w:pPr>
      <w:r w:rsidDel="00000000" w:rsidR="00000000" w:rsidRPr="00000000">
        <w:rPr>
          <w:sz w:val="24"/>
          <w:szCs w:val="24"/>
          <w:rtl w:val="0"/>
        </w:rPr>
        <w:t xml:space="preserve">Al centralizar y visibilizar las campañas de voluntariado en una única plataforma digital, se elimina la dispersión de información que suele limitar la participación de estudiantes de primeros ciclos o de ciclos más avanzados, promoviendo así la inclusión y la equidad en el compromiso social.</w:t>
      </w:r>
    </w:p>
    <w:p w:rsidR="00000000" w:rsidDel="00000000" w:rsidP="00000000" w:rsidRDefault="00000000" w:rsidRPr="00000000" w14:paraId="00000181">
      <w:pPr>
        <w:spacing w:line="360" w:lineRule="auto"/>
        <w:ind w:left="708.6614173228347" w:firstLine="0"/>
        <w:jc w:val="both"/>
        <w:rPr>
          <w:sz w:val="24"/>
          <w:szCs w:val="24"/>
        </w:rPr>
      </w:pPr>
      <w:r w:rsidDel="00000000" w:rsidR="00000000" w:rsidRPr="00000000">
        <w:rPr>
          <w:sz w:val="24"/>
          <w:szCs w:val="24"/>
          <w:rtl w:val="0"/>
        </w:rPr>
        <w:t xml:space="preserve">Además, el sistema fortalece los lazos entre la Universidad Privada de Tacna (UPT) y la escuela profesional de ingeniería de sistemas (EPIS), al facilitar la coordinación, seguimiento y reconocimiento formal de las acciones de voluntariado, lo que incrementa la confianza y la sostenibilidad de nuestra propuesta.</w:t>
      </w:r>
    </w:p>
    <w:p w:rsidR="00000000" w:rsidDel="00000000" w:rsidP="00000000" w:rsidRDefault="00000000" w:rsidRPr="00000000" w14:paraId="00000182">
      <w:pPr>
        <w:spacing w:line="360" w:lineRule="auto"/>
        <w:ind w:left="708.6614173228347" w:firstLine="0"/>
        <w:jc w:val="both"/>
        <w:rPr>
          <w:sz w:val="24"/>
          <w:szCs w:val="24"/>
        </w:rPr>
      </w:pPr>
      <w:r w:rsidDel="00000000" w:rsidR="00000000" w:rsidRPr="00000000">
        <w:rPr>
          <w:sz w:val="24"/>
          <w:szCs w:val="24"/>
          <w:rtl w:val="0"/>
        </w:rPr>
        <w:t xml:space="preserve">Desde una perspectiva formativa, el proyecto contribuye al desarrollo de competencias ciudadanas, éticas y de liderazgo en los estudiantes, alineándose con los perfiles de egreso de la UPT y con los principios de la educación superior comprometida con el entorno.</w:t>
      </w:r>
    </w:p>
    <w:p w:rsidR="00000000" w:rsidDel="00000000" w:rsidP="00000000" w:rsidRDefault="00000000" w:rsidRPr="00000000" w14:paraId="00000183">
      <w:pPr>
        <w:spacing w:line="360" w:lineRule="auto"/>
        <w:ind w:left="708.6614173228347" w:firstLine="0"/>
        <w:jc w:val="both"/>
        <w:rPr>
          <w:sz w:val="24"/>
          <w:szCs w:val="24"/>
        </w:rPr>
      </w:pPr>
      <w:r w:rsidDel="00000000" w:rsidR="00000000" w:rsidRPr="00000000">
        <w:rPr>
          <w:sz w:val="24"/>
          <w:szCs w:val="24"/>
          <w:rtl w:val="0"/>
        </w:rPr>
        <w:t xml:space="preserve">Finalmente, al sistematizar y dar visibilidad a las acciones de responsabilidad social, el sistema refuerza la identidad institucional de la UPT como una universidad comprometida con el desarrollo sostenible de la región de Tacna, en coherencia con su misión y visión institucional.</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8C">
      <w:pPr>
        <w:pStyle w:val="Heading2"/>
        <w:numPr>
          <w:ilvl w:val="1"/>
          <w:numId w:val="4"/>
        </w:numPr>
        <w:rPr/>
      </w:pPr>
      <w:bookmarkStart w:colFirst="0" w:colLast="0" w:name="_heading=h.65d2qzhjhwkr" w:id="18"/>
      <w:bookmarkEnd w:id="18"/>
      <w:r w:rsidDel="00000000" w:rsidR="00000000" w:rsidRPr="00000000">
        <w:rPr>
          <w:vertAlign w:val="baseline"/>
          <w:rtl w:val="0"/>
        </w:rPr>
        <w:t xml:space="preserve">Factibilidad Ambiental</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8E">
      <w:pPr>
        <w:spacing w:line="360" w:lineRule="auto"/>
        <w:ind w:left="708.6614173228347" w:firstLine="0"/>
        <w:jc w:val="both"/>
        <w:rPr>
          <w:sz w:val="24"/>
          <w:szCs w:val="24"/>
        </w:rPr>
      </w:pPr>
      <w:r w:rsidDel="00000000" w:rsidR="00000000" w:rsidRPr="00000000">
        <w:rPr>
          <w:sz w:val="24"/>
          <w:szCs w:val="24"/>
          <w:rtl w:val="0"/>
        </w:rPr>
        <w:t xml:space="preserve">El sistema digital contribuye a la reducción del uso de papel, tintas, fotocopias y otros materiales impresos tradicionalmente empleados en la gestión de campañas de voluntariado, lo que genera un impacto ambiental positivo al disminuir la demanda de recursos naturales, la generación de residuos sólidos y la huella de carbono asociada a la producción y transporte de insumos físicos.</w:t>
      </w:r>
    </w:p>
    <w:p w:rsidR="00000000" w:rsidDel="00000000" w:rsidP="00000000" w:rsidRDefault="00000000" w:rsidRPr="00000000" w14:paraId="0000018F">
      <w:pPr>
        <w:spacing w:line="360" w:lineRule="auto"/>
        <w:ind w:left="708.6614173228347" w:firstLine="0"/>
        <w:jc w:val="both"/>
        <w:rPr>
          <w:sz w:val="24"/>
          <w:szCs w:val="24"/>
        </w:rPr>
      </w:pPr>
      <w:r w:rsidDel="00000000" w:rsidR="00000000" w:rsidRPr="00000000">
        <w:rPr>
          <w:sz w:val="24"/>
          <w:szCs w:val="24"/>
          <w:rtl w:val="0"/>
        </w:rPr>
        <w:t xml:space="preserve">Además, al centralizar la información en una plataforma en línea accesible desde dispositivos ya existentes (computadoras, laptops o teléfonos inteligentes), se evita la necesidad de imprimir formularios, listas de asistencia, informes de seguimiento o certificados en papel, promoviendo una cultura de trabajo digital y sostenible dentro de la comunidad universitaria.</w:t>
      </w:r>
    </w:p>
    <w:p w:rsidR="00000000" w:rsidDel="00000000" w:rsidP="00000000" w:rsidRDefault="00000000" w:rsidRPr="00000000" w14:paraId="00000190">
      <w:pPr>
        <w:spacing w:line="360" w:lineRule="auto"/>
        <w:ind w:left="708.6614173228347" w:firstLine="0"/>
        <w:jc w:val="both"/>
        <w:rPr>
          <w:sz w:val="24"/>
          <w:szCs w:val="24"/>
        </w:rPr>
      </w:pPr>
      <w:r w:rsidDel="00000000" w:rsidR="00000000" w:rsidRPr="00000000">
        <w:rPr>
          <w:sz w:val="24"/>
          <w:szCs w:val="24"/>
          <w:rtl w:val="0"/>
        </w:rPr>
        <w:t xml:space="preserve">El diseño del sistema prioriza la eficiencia en el consumo de recursos tecnológicos: al desarrollarse con tecnologías ligeras (Java,archivos.jsp, bases de datos (mariadb)) y alojarse en infraestructura institucional existente (sin requerir servidores dedicados ni centros de datos adicionales), se minimiza también el consumo energético indirecto.</w:t>
      </w:r>
    </w:p>
    <w:p w:rsidR="00000000" w:rsidDel="00000000" w:rsidP="00000000" w:rsidRDefault="00000000" w:rsidRPr="00000000" w14:paraId="00000191">
      <w:pPr>
        <w:spacing w:line="360" w:lineRule="auto"/>
        <w:ind w:left="708.6614173228347" w:firstLine="0"/>
        <w:jc w:val="both"/>
        <w:rPr>
          <w:sz w:val="24"/>
          <w:szCs w:val="24"/>
        </w:rPr>
      </w:pPr>
      <w:r w:rsidDel="00000000" w:rsidR="00000000" w:rsidRPr="00000000">
        <w:rPr>
          <w:sz w:val="24"/>
          <w:szCs w:val="24"/>
          <w:rtl w:val="0"/>
        </w:rPr>
        <w:t xml:space="preserve">En conjunto, el proyecto se alinea con los compromisos de la Universidad Privada de Tacna (UPT) en materia de desarrollo sostenible, digitalización responsable y Agenda 2030 (en particular con el Objetivo 12: Producción y consumo responsables), reforzando su viabilidad ambiental a corto y largo plazo. </w:t>
      </w:r>
    </w:p>
    <w:p w:rsidR="00000000" w:rsidDel="00000000" w:rsidP="00000000" w:rsidRDefault="00000000" w:rsidRPr="00000000" w14:paraId="00000192">
      <w:pPr>
        <w:spacing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193">
      <w:pPr>
        <w:spacing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194">
      <w:pPr>
        <w:spacing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195">
      <w:pPr>
        <w:spacing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196">
      <w:pPr>
        <w:spacing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197">
      <w:pPr>
        <w:pStyle w:val="Heading1"/>
        <w:numPr>
          <w:ilvl w:val="0"/>
          <w:numId w:val="4"/>
        </w:numPr>
        <w:spacing w:line="240" w:lineRule="auto"/>
        <w:rPr/>
      </w:pPr>
      <w:bookmarkStart w:colFirst="0" w:colLast="0" w:name="_heading=h.29n6u5a831pd" w:id="19"/>
      <w:bookmarkEnd w:id="19"/>
      <w:r w:rsidDel="00000000" w:rsidR="00000000" w:rsidRPr="00000000">
        <w:rPr>
          <w:vertAlign w:val="baseline"/>
          <w:rtl w:val="0"/>
        </w:rPr>
        <w:t xml:space="preserve">Análisis Financiero</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2"/>
        <w:numPr>
          <w:ilvl w:val="1"/>
          <w:numId w:val="4"/>
        </w:numPr>
        <w:spacing w:line="240" w:lineRule="auto"/>
        <w:ind w:left="709" w:hanging="360"/>
        <w:rPr/>
      </w:pPr>
      <w:bookmarkStart w:colFirst="0" w:colLast="0" w:name="_heading=h.yitn1nv4sv2y" w:id="20"/>
      <w:bookmarkEnd w:id="20"/>
      <w:r w:rsidDel="00000000" w:rsidR="00000000" w:rsidRPr="00000000">
        <w:rPr>
          <w:vertAlign w:val="baseline"/>
          <w:rtl w:val="0"/>
        </w:rPr>
        <w:t xml:space="preserve">Justificación de la Inversión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.1.1 Beneficios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del Proyecto</w:t>
      </w:r>
      <w:r w:rsidDel="00000000" w:rsidR="00000000" w:rsidRPr="00000000">
        <w:rPr>
          <w:rtl w:val="0"/>
        </w:rPr>
      </w:r>
    </w:p>
    <w:p w:rsidR="00000000" w:rsidDel="00000000" w:rsidP="00000000" w:rsidRDefault="00000000" w:rsidRPr="00000000" w14:paraId="0000019C">
      <w:pPr>
        <w:shd w:fill="ffffff" w:val="clear"/>
        <w:spacing w:after="280" w:before="280" w:line="240" w:lineRule="auto"/>
        <w:ind w:left="851" w:firstLine="0"/>
        <w:jc w:val="both"/>
        <w:rPr>
          <w:b w:val="1"/>
          <w:bCs w:val="1"/>
          <w:i w:val="1"/>
          <w:iCs w:val="1"/>
          <w:sz w:val="24"/>
          <w:szCs w:val="24"/>
        </w:rPr>
      </w:pPr>
      <w:r w:rsidDel="00000000" w:rsidR="00000000" w:rsidRPr="00000000">
        <w:rPr>
          <w:b w:val="1"/>
          <w:bCs w:val="1"/>
          <w:i w:val="1"/>
          <w:iCs w:val="1"/>
          <w:sz w:val="24"/>
          <w:szCs w:val="24"/>
          <w:rtl w:val="0"/>
        </w:rPr>
        <w:t xml:space="preserve">Tangibles:</w:t>
      </w:r>
    </w:p>
    <w:p w:rsidR="00000000" w:rsidDel="00000000" w:rsidP="00000000" w:rsidRDefault="00000000" w:rsidRPr="00000000" w14:paraId="0000019D">
      <w:pPr>
        <w:numPr>
          <w:ilvl w:val="0"/>
          <w:numId w:val="7"/>
        </w:numPr>
        <w:shd w:fill="ffffff" w:val="clear"/>
        <w:spacing w:after="0" w:afterAutospacing="0" w:before="240" w:line="240" w:lineRule="auto"/>
        <w:ind w:left="1440" w:hanging="360"/>
        <w:rPr>
          <w:i w:val="1"/>
          <w:iCs w:val="1"/>
          <w:sz w:val="24"/>
          <w:szCs w:val="24"/>
        </w:rPr>
      </w:pPr>
      <w:r w:rsidDel="00000000" w:rsidR="00000000" w:rsidRPr="00000000">
        <w:rPr>
          <w:i w:val="1"/>
          <w:iCs w:val="1"/>
          <w:sz w:val="24"/>
          <w:szCs w:val="24"/>
          <w:rtl w:val="0"/>
        </w:rPr>
        <w:t xml:space="preserve">Reducción del uso de papel en un 70% (ahorro anual estimado de S/. 1,500).</w:t>
        <w:br w:type="textWrapping"/>
      </w:r>
    </w:p>
    <w:p w:rsidR="00000000" w:rsidDel="00000000" w:rsidP="00000000" w:rsidRDefault="00000000" w:rsidRPr="00000000" w14:paraId="0000019E">
      <w:pPr>
        <w:numPr>
          <w:ilvl w:val="0"/>
          <w:numId w:val="7"/>
        </w:numPr>
        <w:shd w:fill="ffffff" w:val="clear"/>
        <w:spacing w:after="240" w:before="0" w:beforeAutospacing="0" w:line="240" w:lineRule="auto"/>
        <w:ind w:left="1440" w:hanging="360"/>
        <w:rPr>
          <w:i w:val="1"/>
          <w:iCs w:val="1"/>
          <w:sz w:val="24"/>
          <w:szCs w:val="24"/>
        </w:rPr>
      </w:pPr>
      <w:r w:rsidDel="00000000" w:rsidR="00000000" w:rsidRPr="00000000">
        <w:rPr>
          <w:i w:val="1"/>
          <w:iCs w:val="1"/>
          <w:sz w:val="24"/>
          <w:szCs w:val="24"/>
          <w:rtl w:val="0"/>
        </w:rPr>
        <w:t xml:space="preserve">Optimización en la gestión de campañas (ahorro de 20 horas/mes de trabajo administrativo ≈ S/. 600 mensuales).</w:t>
        <w:br w:type="textWrapping"/>
      </w:r>
    </w:p>
    <w:p w:rsidR="00000000" w:rsidDel="00000000" w:rsidP="00000000" w:rsidRDefault="00000000" w:rsidRPr="00000000" w14:paraId="0000019F">
      <w:pPr>
        <w:shd w:fill="ffffff" w:val="clear"/>
        <w:spacing w:after="280" w:before="280" w:line="240" w:lineRule="auto"/>
        <w:ind w:left="851" w:firstLine="0"/>
        <w:jc w:val="both"/>
        <w:rPr>
          <w:b w:val="1"/>
          <w:bCs w:val="1"/>
          <w:i w:val="1"/>
          <w:iCs w:val="1"/>
          <w:sz w:val="24"/>
          <w:szCs w:val="24"/>
        </w:rPr>
      </w:pPr>
      <w:r w:rsidDel="00000000" w:rsidR="00000000" w:rsidRPr="00000000">
        <w:rPr>
          <w:b w:val="1"/>
          <w:bCs w:val="1"/>
          <w:i w:val="1"/>
          <w:iCs w:val="1"/>
          <w:sz w:val="24"/>
          <w:szCs w:val="24"/>
          <w:rtl w:val="0"/>
        </w:rPr>
        <w:t xml:space="preserve">Intangibles:</w:t>
        <w:br w:type="textWrapping"/>
      </w:r>
    </w:p>
    <w:p w:rsidR="00000000" w:rsidDel="00000000" w:rsidP="00000000" w:rsidRDefault="00000000" w:rsidRPr="00000000" w14:paraId="000001A0">
      <w:pPr>
        <w:numPr>
          <w:ilvl w:val="0"/>
          <w:numId w:val="5"/>
        </w:numPr>
        <w:shd w:fill="ffffff" w:val="clear"/>
        <w:spacing w:after="0" w:afterAutospacing="0" w:before="240" w:line="240" w:lineRule="auto"/>
        <w:ind w:left="1440" w:hanging="360"/>
        <w:rPr>
          <w:i w:val="1"/>
          <w:iCs w:val="1"/>
          <w:sz w:val="24"/>
          <w:szCs w:val="24"/>
        </w:rPr>
      </w:pPr>
      <w:r w:rsidDel="00000000" w:rsidR="00000000" w:rsidRPr="00000000">
        <w:rPr>
          <w:i w:val="1"/>
          <w:iCs w:val="1"/>
          <w:sz w:val="24"/>
          <w:szCs w:val="24"/>
          <w:rtl w:val="0"/>
        </w:rPr>
        <w:t xml:space="preserve">Transparencia y confiabilidad en los certificados.</w:t>
        <w:br w:type="textWrapping"/>
      </w:r>
    </w:p>
    <w:p w:rsidR="00000000" w:rsidDel="00000000" w:rsidP="00000000" w:rsidRDefault="00000000" w:rsidRPr="00000000" w14:paraId="000001A1">
      <w:pPr>
        <w:numPr>
          <w:ilvl w:val="0"/>
          <w:numId w:val="5"/>
        </w:numPr>
        <w:shd w:fill="ffffff" w:val="clear"/>
        <w:spacing w:after="0" w:afterAutospacing="0" w:before="0" w:beforeAutospacing="0" w:line="240" w:lineRule="auto"/>
        <w:ind w:left="1440" w:hanging="360"/>
        <w:rPr>
          <w:i w:val="1"/>
          <w:iCs w:val="1"/>
          <w:sz w:val="24"/>
          <w:szCs w:val="24"/>
        </w:rPr>
      </w:pPr>
      <w:r w:rsidDel="00000000" w:rsidR="00000000" w:rsidRPr="00000000">
        <w:rPr>
          <w:i w:val="1"/>
          <w:iCs w:val="1"/>
          <w:sz w:val="24"/>
          <w:szCs w:val="24"/>
          <w:rtl w:val="0"/>
        </w:rPr>
        <w:t xml:space="preserve">Mayor participación estudiantil en el voluntariado.</w:t>
        <w:br w:type="textWrapping"/>
      </w:r>
    </w:p>
    <w:p w:rsidR="00000000" w:rsidDel="00000000" w:rsidP="00000000" w:rsidRDefault="00000000" w:rsidRPr="00000000" w14:paraId="000001A2">
      <w:pPr>
        <w:numPr>
          <w:ilvl w:val="0"/>
          <w:numId w:val="5"/>
        </w:numPr>
        <w:shd w:fill="ffffff" w:val="clear"/>
        <w:spacing w:after="240" w:before="0" w:beforeAutospacing="0" w:line="240" w:lineRule="auto"/>
        <w:ind w:left="1440" w:hanging="360"/>
        <w:rPr>
          <w:i w:val="1"/>
          <w:iCs w:val="1"/>
          <w:sz w:val="24"/>
          <w:szCs w:val="24"/>
        </w:rPr>
      </w:pPr>
      <w:r w:rsidDel="00000000" w:rsidR="00000000" w:rsidRPr="00000000">
        <w:rPr>
          <w:i w:val="1"/>
          <w:iCs w:val="1"/>
          <w:sz w:val="24"/>
          <w:szCs w:val="24"/>
          <w:rtl w:val="0"/>
        </w:rPr>
        <w:t xml:space="preserve">Posicionamiento institucional en el uso de tecnologías innovadoras.</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Criterios de Inversión</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sz w:val="24"/>
          <w:szCs w:val="24"/>
        </w:rPr>
        <w:drawing>
          <wp:inline distB="114300" distT="114300" distL="114300" distR="114300">
            <wp:extent cx="4725353" cy="270020"/>
            <wp:effectExtent b="12700" l="12700" r="12700" t="1270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25353" cy="2700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sz w:val="24"/>
          <w:szCs w:val="24"/>
        </w:rPr>
        <w:drawing>
          <wp:inline distB="114300" distT="114300" distL="114300" distR="114300">
            <wp:extent cx="5182553" cy="1252222"/>
            <wp:effectExtent b="12700" l="12700" r="12700" t="1270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182553" cy="12522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sz w:val="24"/>
          <w:szCs w:val="24"/>
        </w:rPr>
        <w:drawing>
          <wp:inline distB="114300" distT="114300" distL="114300" distR="114300">
            <wp:extent cx="4696778" cy="1280120"/>
            <wp:effectExtent b="12700" l="12700" r="12700" t="1270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96778" cy="12801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sz w:val="24"/>
          <w:szCs w:val="24"/>
        </w:rPr>
        <w:drawing>
          <wp:inline distB="114300" distT="114300" distL="114300" distR="114300">
            <wp:extent cx="5211128" cy="1626754"/>
            <wp:effectExtent b="12700" l="12700" r="12700" t="12700"/>
            <wp:docPr id="1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11128" cy="16267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.1.2.1 Relación Beneficio/Costo (B/C)</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i w:val="1"/>
          <w:iCs w:val="1"/>
          <w:sz w:val="24"/>
          <w:szCs w:val="24"/>
          <w:rtl w:val="0"/>
        </w:rPr>
        <w:t xml:space="preserve">Beneficios proyectados ≈ S/. 3,835.82 anuales</w:t>
      </w:r>
    </w:p>
    <w:p w:rsidR="00000000" w:rsidDel="00000000" w:rsidP="00000000" w:rsidRDefault="00000000" w:rsidRPr="00000000" w14:paraId="000001AD">
      <w:pPr>
        <w:spacing w:after="0" w:line="240" w:lineRule="auto"/>
        <w:ind w:left="2124" w:firstLine="0"/>
        <w:jc w:val="both"/>
        <w:rPr>
          <w:i w:val="1"/>
          <w:iCs w:val="1"/>
          <w:sz w:val="24"/>
          <w:szCs w:val="24"/>
        </w:rPr>
      </w:pPr>
      <w:r w:rsidDel="00000000" w:rsidR="00000000" w:rsidRPr="00000000">
        <w:rPr>
          <w:i w:val="1"/>
          <w:iCs w:val="1"/>
          <w:sz w:val="24"/>
          <w:szCs w:val="24"/>
          <w:rtl w:val="0"/>
        </w:rPr>
        <w:t xml:space="preserve">Costos iniciales ≈ S/. 50.00</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B/C = 63.93 → Proyecto viable</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i w:val="1"/>
          <w:iCs w:val="1"/>
          <w:sz w:val="24"/>
          <w:szCs w:val="24"/>
          <w:rtl w:val="0"/>
        </w:rPr>
        <w:t xml:space="preserve">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.1.2.2 Valor Actual Neto (VAN)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i w:val="1"/>
          <w:iCs w:val="1"/>
          <w:sz w:val="24"/>
          <w:szCs w:val="24"/>
          <w:rtl w:val="0"/>
        </w:rPr>
        <w:t xml:space="preserve">Con un horizonte de 3 años y tasa de descuento del 15%, el VAN proyectado es positivo  S/. 3,775.82</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.1.2.3 Tasa Interna de Retorno (TIR)</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B6">
      <w:pPr>
        <w:spacing w:after="0" w:line="240" w:lineRule="auto"/>
        <w:ind w:left="2124" w:firstLine="0"/>
        <w:jc w:val="both"/>
        <w:rPr>
          <w:sz w:val="24"/>
          <w:szCs w:val="24"/>
        </w:rPr>
      </w:pPr>
      <w:r w:rsidDel="00000000" w:rsidR="00000000" w:rsidRPr="00000000">
        <w:rPr>
          <w:sz w:val="24"/>
          <w:szCs w:val="24"/>
          <w:rtl w:val="0"/>
        </w:rPr>
        <w:t xml:space="preserve">El valor es muy superior al 15% de tasa de descuento siendo el valor en este caso del 2800%, lo que confirma que el rendimiento del proyecto es atractivo.</w:t>
      </w:r>
    </w:p>
    <w:p w:rsidR="00000000" w:rsidDel="00000000" w:rsidP="00000000" w:rsidRDefault="00000000" w:rsidRPr="00000000" w14:paraId="000001B7">
      <w:pPr>
        <w:spacing w:after="0" w:line="240" w:lineRule="auto"/>
        <w:ind w:left="2124" w:firstLine="0"/>
        <w:jc w:val="both"/>
        <w:rPr>
          <w:sz w:val="24"/>
          <w:szCs w:val="24"/>
        </w:rPr>
      </w:pPr>
      <w:r w:rsidDel="00000000" w:rsidR="00000000" w:rsidRPr="00000000">
        <w:rPr>
          <w:rtl w:val="0"/>
        </w:rPr>
      </w:r>
    </w:p>
    <w:p w:rsidR="00000000" w:rsidDel="00000000" w:rsidP="00000000" w:rsidRDefault="00000000" w:rsidRPr="00000000" w14:paraId="000001B8">
      <w:pPr>
        <w:pStyle w:val="Heading1"/>
        <w:numPr>
          <w:ilvl w:val="0"/>
          <w:numId w:val="4"/>
        </w:numPr>
        <w:spacing w:after="200" w:lineRule="auto"/>
        <w:rPr/>
      </w:pPr>
      <w:bookmarkStart w:colFirst="0" w:colLast="0" w:name="_heading=h.qm454tcdjiu7" w:id="21"/>
      <w:bookmarkEnd w:id="21"/>
      <w:r w:rsidDel="00000000" w:rsidR="00000000" w:rsidRPr="00000000">
        <w:rPr>
          <w:vertAlign w:val="baseline"/>
          <w:rtl w:val="0"/>
        </w:rPr>
        <w:t xml:space="preserve">Conclusiones</w:t>
      </w:r>
    </w:p>
    <w:p w:rsidR="00000000" w:rsidDel="00000000" w:rsidP="00000000" w:rsidRDefault="00000000" w:rsidRPr="00000000" w14:paraId="000001B9">
      <w:pPr>
        <w:spacing w:line="360" w:lineRule="auto"/>
        <w:ind w:left="425.19685039370086" w:firstLine="0"/>
        <w:jc w:val="both"/>
        <w:rPr>
          <w:sz w:val="24"/>
          <w:szCs w:val="24"/>
        </w:rPr>
      </w:pPr>
      <w:r w:rsidDel="00000000" w:rsidR="00000000" w:rsidRPr="00000000">
        <w:rPr>
          <w:sz w:val="24"/>
          <w:szCs w:val="24"/>
          <w:rtl w:val="0"/>
        </w:rPr>
        <w:t xml:space="preserve">El proyecto es </w:t>
      </w:r>
      <w:r w:rsidDel="00000000" w:rsidR="00000000" w:rsidRPr="00000000">
        <w:rPr>
          <w:b w:val="1"/>
          <w:bCs w:val="1"/>
          <w:sz w:val="24"/>
          <w:szCs w:val="24"/>
          <w:rtl w:val="0"/>
        </w:rPr>
        <w:t xml:space="preserve">técnicamente viable</w:t>
      </w:r>
      <w:r w:rsidDel="00000000" w:rsidR="00000000" w:rsidRPr="00000000">
        <w:rPr>
          <w:sz w:val="24"/>
          <w:szCs w:val="24"/>
          <w:rtl w:val="0"/>
        </w:rPr>
        <w:t xml:space="preserve">, ya que la Universidad cuenta con la infraestructura tecnológica necesaria (servidores en la nube, conectividad estable, equipos actualizados) y con personal capacitado (estudiantes y docentes de la EPIS) para desarrollar, implementar y mantener el sistema. Además, se aprovechan herramientas como Terraform, GitHub Education Pack y servicios cloud gratuitos, lo que garantiza una implementación eficiente, escalable y compatible con las capacidades actuales.</w:t>
      </w:r>
    </w:p>
    <w:p w:rsidR="00000000" w:rsidDel="00000000" w:rsidP="00000000" w:rsidRDefault="00000000" w:rsidRPr="00000000" w14:paraId="000001BA">
      <w:pPr>
        <w:spacing w:line="360" w:lineRule="auto"/>
        <w:ind w:left="425.19685039370086" w:firstLine="0"/>
        <w:jc w:val="both"/>
        <w:rPr>
          <w:sz w:val="24"/>
          <w:szCs w:val="24"/>
        </w:rPr>
      </w:pPr>
      <w:r w:rsidDel="00000000" w:rsidR="00000000" w:rsidRPr="00000000">
        <w:rPr>
          <w:sz w:val="24"/>
          <w:szCs w:val="24"/>
          <w:rtl w:val="0"/>
        </w:rPr>
        <w:t xml:space="preserve">El proyecto es </w:t>
      </w:r>
      <w:r w:rsidDel="00000000" w:rsidR="00000000" w:rsidRPr="00000000">
        <w:rPr>
          <w:b w:val="1"/>
          <w:bCs w:val="1"/>
          <w:sz w:val="24"/>
          <w:szCs w:val="24"/>
          <w:rtl w:val="0"/>
        </w:rPr>
        <w:t xml:space="preserve">económicamente viable</w:t>
      </w:r>
      <w:r w:rsidDel="00000000" w:rsidR="00000000" w:rsidRPr="00000000">
        <w:rPr>
          <w:sz w:val="24"/>
          <w:szCs w:val="24"/>
          <w:rtl w:val="0"/>
        </w:rPr>
        <w:t xml:space="preserve">, con un costo total estimado de solo S/. 60 durante los tres primeros meses, gracias al uso de recursos ya disponibles y a beneficios educativos gratuitos en la nube. Los beneficios proyectados (ahorros en papel y tiempo administrativo) superan ampliamente los costos iniciales, lo que se confirma mediante indicadores financieros positivos: una relación Beneficio/Costo de 63.93, un VAN positivo </w:t>
      </w:r>
      <w:r w:rsidDel="00000000" w:rsidR="00000000" w:rsidRPr="00000000">
        <w:rPr>
          <w:i w:val="1"/>
          <w:iCs w:val="1"/>
          <w:sz w:val="24"/>
          <w:szCs w:val="24"/>
          <w:rtl w:val="0"/>
        </w:rPr>
        <w:t xml:space="preserve">S/. 3,775.82</w:t>
      </w:r>
      <w:r w:rsidDel="00000000" w:rsidR="00000000" w:rsidRPr="00000000">
        <w:rPr>
          <w:sz w:val="24"/>
          <w:szCs w:val="24"/>
          <w:rtl w:val="0"/>
        </w:rPr>
        <w:t xml:space="preserve"> y una TIR del 2800%</w:t>
      </w:r>
    </w:p>
    <w:p w:rsidR="00000000" w:rsidDel="00000000" w:rsidP="00000000" w:rsidRDefault="00000000" w:rsidRPr="00000000" w14:paraId="000001BB">
      <w:pPr>
        <w:spacing w:line="360" w:lineRule="auto"/>
        <w:ind w:left="425.19685039370086" w:firstLine="0"/>
        <w:jc w:val="both"/>
        <w:rPr>
          <w:sz w:val="24"/>
          <w:szCs w:val="24"/>
        </w:rPr>
      </w:pPr>
      <w:r w:rsidDel="00000000" w:rsidR="00000000" w:rsidRPr="00000000">
        <w:rPr>
          <w:sz w:val="24"/>
          <w:szCs w:val="24"/>
          <w:rtl w:val="0"/>
        </w:rPr>
        <w:t xml:space="preserve">El sistema es </w:t>
      </w:r>
      <w:r w:rsidDel="00000000" w:rsidR="00000000" w:rsidRPr="00000000">
        <w:rPr>
          <w:b w:val="1"/>
          <w:bCs w:val="1"/>
          <w:sz w:val="24"/>
          <w:szCs w:val="24"/>
          <w:rtl w:val="0"/>
        </w:rPr>
        <w:t xml:space="preserve">operativamente viable</w:t>
      </w:r>
      <w:r w:rsidDel="00000000" w:rsidR="00000000" w:rsidRPr="00000000">
        <w:rPr>
          <w:sz w:val="24"/>
          <w:szCs w:val="24"/>
          <w:rtl w:val="0"/>
        </w:rPr>
        <w:t xml:space="preserve">, pues se integra de forma natural en los procesos existentes de la universidad, cuenta con apoyo institucional (docentes de la EPIS y unidades de voluntariado) y está diseñado para ser fácilmente adoptado y mantenido por futuras generaciones de estudiantes. La simplicidad del diseño y la documentación técnica aseguran sostenibilidad a largo plazo sin interrupciones en el servicio.</w:t>
      </w:r>
    </w:p>
    <w:p w:rsidR="00000000" w:rsidDel="00000000" w:rsidP="00000000" w:rsidRDefault="00000000" w:rsidRPr="00000000" w14:paraId="000001BC">
      <w:pPr>
        <w:spacing w:line="360" w:lineRule="auto"/>
        <w:ind w:left="425.19685039370086" w:firstLine="0"/>
        <w:jc w:val="both"/>
        <w:rPr>
          <w:sz w:val="24"/>
          <w:szCs w:val="24"/>
        </w:rPr>
      </w:pPr>
      <w:r w:rsidDel="00000000" w:rsidR="00000000" w:rsidRPr="00000000">
        <w:rPr>
          <w:sz w:val="24"/>
          <w:szCs w:val="24"/>
          <w:rtl w:val="0"/>
        </w:rPr>
        <w:t xml:space="preserve">El sistema es </w:t>
      </w:r>
      <w:r w:rsidDel="00000000" w:rsidR="00000000" w:rsidRPr="00000000">
        <w:rPr>
          <w:b w:val="1"/>
          <w:bCs w:val="1"/>
          <w:sz w:val="24"/>
          <w:szCs w:val="24"/>
          <w:rtl w:val="0"/>
        </w:rPr>
        <w:t xml:space="preserve">legalmente viable</w:t>
      </w:r>
      <w:r w:rsidDel="00000000" w:rsidR="00000000" w:rsidRPr="00000000">
        <w:rPr>
          <w:sz w:val="24"/>
          <w:szCs w:val="24"/>
          <w:rtl w:val="0"/>
        </w:rPr>
        <w:t xml:space="preserve">, ya que el proyecto cumple plenamente con la normativa peruana en materia de protección de datos (Ley N.º 29733) y con las políticas internas de la UPT. Al limitar la recolección de datos al mínimo necesario, excluir información sensible, garantizar los derechos ARCO y definir claramente los roles de responsabilidad en el tratamiento de datos, se evitan riesgos legales y se asegura el respeto a la privacidad de los usuarios.</w:t>
      </w:r>
    </w:p>
    <w:p w:rsidR="00000000" w:rsidDel="00000000" w:rsidP="00000000" w:rsidRDefault="00000000" w:rsidRPr="00000000" w14:paraId="000001BD">
      <w:pPr>
        <w:spacing w:line="360" w:lineRule="auto"/>
        <w:ind w:left="425.19685039370086" w:firstLine="0"/>
        <w:jc w:val="both"/>
        <w:rPr>
          <w:sz w:val="24"/>
          <w:szCs w:val="24"/>
        </w:rPr>
      </w:pPr>
      <w:r w:rsidDel="00000000" w:rsidR="00000000" w:rsidRPr="00000000">
        <w:rPr>
          <w:sz w:val="24"/>
          <w:szCs w:val="24"/>
          <w:rtl w:val="0"/>
        </w:rPr>
        <w:t xml:space="preserve">El sistema es </w:t>
      </w:r>
      <w:r w:rsidDel="00000000" w:rsidR="00000000" w:rsidRPr="00000000">
        <w:rPr>
          <w:b w:val="1"/>
          <w:bCs w:val="1"/>
          <w:sz w:val="24"/>
          <w:szCs w:val="24"/>
          <w:rtl w:val="0"/>
        </w:rPr>
        <w:t xml:space="preserve">socialmente viable</w:t>
      </w:r>
      <w:r w:rsidDel="00000000" w:rsidR="00000000" w:rsidRPr="00000000">
        <w:rPr>
          <w:sz w:val="24"/>
          <w:szCs w:val="24"/>
          <w:rtl w:val="0"/>
        </w:rPr>
        <w:t xml:space="preserve">, porque presenta un alto impacto social positivo, ya que promueve la equidad, transparencia y accesibilidad en la participación estudiantil en actividades de voluntariado. Además, fortalece la identidad institucional de la UPT como una universidad comprometida con la responsabilidad social y el desarrollo sostenible, alineándose con los valores formativos y la misión de la institución.</w:t>
      </w:r>
    </w:p>
    <w:p w:rsidR="00000000" w:rsidDel="00000000" w:rsidP="00000000" w:rsidRDefault="00000000" w:rsidRPr="00000000" w14:paraId="000001BE">
      <w:pPr>
        <w:spacing w:line="360" w:lineRule="auto"/>
        <w:ind w:left="425.19685039370086" w:firstLine="0"/>
        <w:jc w:val="both"/>
        <w:rPr>
          <w:sz w:val="24"/>
          <w:szCs w:val="24"/>
        </w:rPr>
      </w:pPr>
      <w:r w:rsidDel="00000000" w:rsidR="00000000" w:rsidRPr="00000000">
        <w:rPr>
          <w:sz w:val="24"/>
          <w:szCs w:val="24"/>
          <w:rtl w:val="0"/>
        </w:rPr>
        <w:t xml:space="preserve">El proyecto es </w:t>
      </w:r>
      <w:r w:rsidDel="00000000" w:rsidR="00000000" w:rsidRPr="00000000">
        <w:rPr>
          <w:b w:val="1"/>
          <w:bCs w:val="1"/>
          <w:sz w:val="24"/>
          <w:szCs w:val="24"/>
          <w:rtl w:val="0"/>
        </w:rPr>
        <w:t xml:space="preserve">ambientalmente sostenible</w:t>
      </w:r>
      <w:r w:rsidDel="00000000" w:rsidR="00000000" w:rsidRPr="00000000">
        <w:rPr>
          <w:sz w:val="24"/>
          <w:szCs w:val="24"/>
          <w:rtl w:val="0"/>
        </w:rPr>
        <w:t xml:space="preserve">, al reducir significativamente el consumo de papel y otros recursos físicos mediante la digitalización de procesos. Su implementación en infraestructura existente y el uso de tecnologías eficientes minimizan el consumo energético, contribuyendo a la huella ecológica reducida y al cumplimiento de los principios de la Agenda 2030, especialmente el Objetivo 12 (Producción y Consumo Responsables).</w:t>
      </w: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Pr>
      <w:drawing>
        <wp:inline distB="114300" distT="114300" distL="114300" distR="114300">
          <wp:extent cx="801053" cy="644145"/>
          <wp:effectExtent b="0" l="0" r="0" t="0"/>
          <wp:docPr id="1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801053" cy="64414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4799655</wp:posOffset>
          </wp:positionH>
          <wp:positionV relativeFrom="paragraph">
            <wp:posOffset>38101</wp:posOffset>
          </wp:positionV>
          <wp:extent cx="598270" cy="631507"/>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598270" cy="6315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color w:val="ffffff"/>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ind w:left="360"/>
      <w:jc w:val="both"/>
    </w:pPr>
    <w:rPr>
      <w:sz w:val="24"/>
      <w:szCs w:val="24"/>
    </w:rPr>
  </w:style>
  <w:style w:type="paragraph" w:styleId="Heading2">
    <w:name w:val="heading 2"/>
    <w:basedOn w:val="Normal"/>
    <w:next w:val="Normal"/>
    <w:pPr>
      <w:keepNext w:val="1"/>
      <w:keepLines w:val="1"/>
      <w:spacing w:after="0" w:line="360" w:lineRule="auto"/>
      <w:ind w:left="360" w:hanging="76.00000000000001"/>
      <w:jc w:val="both"/>
    </w:pPr>
    <w:rPr>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spacing w:after="0" w:before="120" w:line="360" w:lineRule="auto"/>
      <w:ind w:left="360"/>
      <w:jc w:val="both"/>
    </w:pPr>
    <w:rPr>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1eKi+w0Sx0hfjsQLXOcfE1+WA==">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