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bookmarkStart w:id="0" w:name="_GoBack"/>
      <w:bookmarkEnd w:id="0"/>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29A27E10" w:rsidR="008055BC" w:rsidRPr="003039E3" w:rsidRDefault="008055BC" w:rsidP="008055BC">
      <w:pPr>
        <w:autoSpaceDE w:val="0"/>
        <w:autoSpaceDN w:val="0"/>
        <w:adjustRightInd w:val="0"/>
        <w:spacing w:after="0"/>
        <w:jc w:val="center"/>
        <w:rPr>
          <w:rFonts w:ascii="Arial" w:hAnsi="Arial" w:cs="Arial"/>
          <w:b/>
          <w:color w:val="000000"/>
          <w:sz w:val="36"/>
          <w:szCs w:val="36"/>
        </w:rPr>
      </w:pPr>
      <w:r>
        <w:t xml:space="preserve"> Proyecto Sistema Verificador de Cumplimiento OWASP</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77777777" w:rsidR="008055BC" w:rsidRPr="00C919CA" w:rsidRDefault="008055BC" w:rsidP="008055BC">
      <w:pPr>
        <w:spacing w:after="0"/>
        <w:jc w:val="center"/>
        <w:rPr>
          <w:rFonts w:ascii="Arial" w:eastAsia="Times New Roman" w:hAnsi="Arial" w:cs="Arial"/>
          <w:sz w:val="32"/>
          <w:szCs w:val="32"/>
          <w:lang w:eastAsia="es-PE"/>
        </w:rPr>
      </w:pPr>
      <w:r>
        <w:t>Curso: Calidad y Pruebas de Software</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77777777" w:rsidR="008055BC" w:rsidRPr="008055BC" w:rsidRDefault="008055BC" w:rsidP="008055BC">
      <w:pPr>
        <w:spacing w:after="0"/>
        <w:jc w:val="center"/>
        <w:rPr>
          <w:rFonts w:ascii="Arial" w:eastAsia="Times New Roman" w:hAnsi="Arial" w:cs="Arial"/>
          <w:i/>
          <w:sz w:val="32"/>
          <w:szCs w:val="32"/>
          <w:lang w:eastAsia="es-PE"/>
        </w:rPr>
      </w:pPr>
      <w:r>
        <w:t>Docente: Patrick Jose Cuadros Quiroga</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00EE6D14" w14:textId="6F8DEDBD" w:rsidR="008055BC" w:rsidRPr="005D5DDB" w:rsidRDefault="008055BC" w:rsidP="008055BC">
      <w:pPr>
        <w:spacing w:after="0"/>
        <w:rPr>
          <w:rFonts w:ascii="Arial" w:eastAsia="Times New Roman" w:hAnsi="Arial" w:cs="Arial"/>
          <w:b/>
          <w:i/>
          <w:sz w:val="28"/>
          <w:szCs w:val="28"/>
          <w:lang w:eastAsia="es-PE"/>
        </w:rPr>
      </w:pPr>
      <w:r w:rsidRPr="005D5DDB">
        <w:rPr>
          <w:rFonts w:ascii="Arial" w:eastAsia="Times New Roman" w:hAnsi="Arial" w:cs="Arial"/>
          <w:b/>
          <w:i/>
          <w:sz w:val="28"/>
          <w:szCs w:val="28"/>
          <w:lang w:eastAsia="es-PE"/>
        </w:rPr>
        <w:t>{</w:t>
      </w:r>
      <w:r w:rsidR="005D5DDB">
        <w:rPr>
          <w:rFonts w:ascii="Arial" w:eastAsia="Times New Roman" w:hAnsi="Arial" w:cs="Arial"/>
          <w:b/>
          <w:i/>
          <w:sz w:val="28"/>
          <w:szCs w:val="28"/>
          <w:lang w:eastAsia="es-PE"/>
        </w:rPr>
        <w:t>Apellidos y Nombres del e</w:t>
      </w:r>
      <w:r w:rsidRPr="005D5DDB">
        <w:rPr>
          <w:rFonts w:ascii="Arial" w:eastAsia="Times New Roman" w:hAnsi="Arial" w:cs="Arial"/>
          <w:b/>
          <w:i/>
          <w:sz w:val="28"/>
          <w:szCs w:val="28"/>
          <w:lang w:eastAsia="es-PE"/>
        </w:rPr>
        <w:t>studiante</w:t>
      </w:r>
      <w:r w:rsidRPr="005D5DDB">
        <w:rPr>
          <w:rFonts w:ascii="Arial" w:eastAsia="Times New Roman" w:hAnsi="Arial" w:cs="Arial"/>
          <w:b/>
          <w:i/>
          <w:sz w:val="28"/>
          <w:szCs w:val="28"/>
          <w:lang w:eastAsia="es-PE"/>
        </w:rPr>
        <w:tab/>
        <w:t>(código universitario)}</w:t>
      </w:r>
    </w:p>
    <w:p w14:paraId="55DB5661" w14:textId="77777777" w:rsidR="008055BC" w:rsidRDefault="008055BC" w:rsidP="008055BC">
      <w:pPr>
        <w:spacing w:after="0"/>
        <w:jc w:val="center"/>
        <w:rPr>
          <w:rFonts w:ascii="Arial" w:eastAsia="Times New Roman" w:hAnsi="Arial" w:cs="Arial"/>
          <w:sz w:val="32"/>
          <w:szCs w:val="32"/>
          <w:lang w:eastAsia="es-PE"/>
        </w:rPr>
      </w:pP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77777777" w:rsidR="008055BC" w:rsidRPr="008055BC" w:rsidRDefault="008055BC" w:rsidP="008055BC">
      <w:pPr>
        <w:spacing w:after="0"/>
        <w:jc w:val="center"/>
        <w:rPr>
          <w:rFonts w:ascii="Arial" w:eastAsia="Times New Roman" w:hAnsi="Arial" w:cs="Arial"/>
          <w:b/>
          <w:i/>
          <w:sz w:val="32"/>
          <w:szCs w:val="32"/>
          <w:lang w:eastAsia="es-PE"/>
        </w:rPr>
      </w:pPr>
      <w:r>
        <w:t>2026</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t>Equipo</w:t>
            </w:r>
          </w:p>
        </w:tc>
        <w:tc>
          <w:tcPr>
            <w:tcW w:w="1424" w:type="dxa"/>
          </w:tcPr>
          <w:p w14:paraId="3D2E9F40" w14:textId="77777777" w:rsidR="008055BC" w:rsidRPr="0070130A" w:rsidRDefault="008055BC" w:rsidP="00377CBB">
            <w:pPr>
              <w:jc w:val="center"/>
              <w:rPr>
                <w:rFonts w:cs="Times-Roman"/>
                <w:sz w:val="14"/>
                <w:szCs w:val="24"/>
              </w:rPr>
            </w:pPr>
            <w:r>
              <w:t>Profesor</w:t>
            </w:r>
          </w:p>
        </w:tc>
        <w:tc>
          <w:tcPr>
            <w:tcW w:w="1482" w:type="dxa"/>
          </w:tcPr>
          <w:p w14:paraId="40A01BF6" w14:textId="77777777" w:rsidR="008055BC" w:rsidRPr="0070130A" w:rsidRDefault="008055BC" w:rsidP="00377CBB">
            <w:pPr>
              <w:jc w:val="center"/>
              <w:rPr>
                <w:rFonts w:cs="Times-Roman"/>
                <w:sz w:val="14"/>
                <w:szCs w:val="24"/>
              </w:rPr>
            </w:pPr>
            <w:r>
              <w:t>-</w:t>
            </w:r>
          </w:p>
        </w:tc>
        <w:tc>
          <w:tcPr>
            <w:tcW w:w="992" w:type="dxa"/>
            <w:vAlign w:val="center"/>
          </w:tcPr>
          <w:p w14:paraId="595D91AB" w14:textId="77777777" w:rsidR="008055BC" w:rsidRPr="0070130A" w:rsidRDefault="008055BC" w:rsidP="00377CBB">
            <w:pPr>
              <w:jc w:val="center"/>
              <w:rPr>
                <w:rFonts w:cs="Times-Roman"/>
                <w:sz w:val="14"/>
                <w:szCs w:val="24"/>
              </w:rPr>
            </w:pPr>
            <w:r>
              <w:t>24/06/2026</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t>Actualización por re-diseño de la persistencia (SQLite3/MySQL), inclusión de la arquitectura de la Extensión de VS Code y el escáner de CVEs</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Puesto"/>
        <w:jc w:val="right"/>
        <w:rPr>
          <w:rFonts w:ascii="Times New Roman" w:hAnsi="Times New Roman"/>
          <w:color w:val="000000" w:themeColor="text1"/>
          <w:lang w:val="es-PE"/>
        </w:rPr>
      </w:pPr>
    </w:p>
    <w:p w14:paraId="1630F08A" w14:textId="77777777" w:rsidR="00595153" w:rsidRDefault="00595153" w:rsidP="00595153">
      <w:pPr>
        <w:pStyle w:val="Puesto"/>
        <w:jc w:val="right"/>
        <w:rPr>
          <w:rFonts w:ascii="Times New Roman" w:hAnsi="Times New Roman"/>
          <w:color w:val="000000" w:themeColor="text1"/>
          <w:lang w:val="es-PE"/>
        </w:rPr>
      </w:pPr>
    </w:p>
    <w:p w14:paraId="6E88AB75" w14:textId="77777777" w:rsidR="00595153" w:rsidRDefault="00595153" w:rsidP="00595153">
      <w:pPr>
        <w:pStyle w:val="Puesto"/>
        <w:jc w:val="right"/>
        <w:rPr>
          <w:rFonts w:ascii="Times New Roman" w:hAnsi="Times New Roman"/>
          <w:color w:val="000000" w:themeColor="text1"/>
          <w:lang w:val="es-PE"/>
        </w:rPr>
      </w:pPr>
    </w:p>
    <w:p w14:paraId="0C2692BB" w14:textId="77777777" w:rsidR="00595153" w:rsidRDefault="00595153" w:rsidP="00595153">
      <w:pPr>
        <w:pStyle w:val="Puesto"/>
        <w:jc w:val="right"/>
        <w:rPr>
          <w:rFonts w:ascii="Times New Roman" w:hAnsi="Times New Roman"/>
          <w:color w:val="000000" w:themeColor="text1"/>
          <w:lang w:val="es-PE"/>
        </w:rPr>
      </w:pPr>
    </w:p>
    <w:p w14:paraId="3ED7C0B6" w14:textId="77777777" w:rsidR="00595153" w:rsidRDefault="00595153" w:rsidP="00595153">
      <w:pPr>
        <w:pStyle w:val="Puesto"/>
        <w:jc w:val="right"/>
        <w:rPr>
          <w:rFonts w:ascii="Times New Roman" w:hAnsi="Times New Roman"/>
          <w:color w:val="000000" w:themeColor="text1"/>
          <w:lang w:val="es-PE"/>
        </w:rPr>
      </w:pPr>
    </w:p>
    <w:p w14:paraId="7608E978" w14:textId="77777777" w:rsidR="00595153" w:rsidRDefault="00595153" w:rsidP="00595153">
      <w:pPr>
        <w:pStyle w:val="Puesto"/>
        <w:jc w:val="right"/>
        <w:rPr>
          <w:rFonts w:ascii="Times New Roman" w:hAnsi="Times New Roman"/>
          <w:color w:val="000000" w:themeColor="text1"/>
          <w:lang w:val="es-PE"/>
        </w:rPr>
      </w:pPr>
    </w:p>
    <w:p w14:paraId="4EF19B40" w14:textId="77777777" w:rsidR="00595153" w:rsidRDefault="00595153" w:rsidP="00595153">
      <w:pPr>
        <w:pStyle w:val="Puesto"/>
        <w:jc w:val="right"/>
        <w:rPr>
          <w:rFonts w:ascii="Times New Roman" w:hAnsi="Times New Roman"/>
          <w:color w:val="000000" w:themeColor="text1"/>
          <w:lang w:val="es-PE"/>
        </w:rPr>
      </w:pPr>
    </w:p>
    <w:p w14:paraId="25DDCD6E" w14:textId="77777777" w:rsidR="00595153" w:rsidRDefault="00595153" w:rsidP="00595153">
      <w:pPr>
        <w:pStyle w:val="Puesto"/>
        <w:jc w:val="right"/>
        <w:rPr>
          <w:rFonts w:ascii="Times New Roman" w:hAnsi="Times New Roman"/>
          <w:color w:val="000000" w:themeColor="text1"/>
          <w:lang w:val="es-PE"/>
        </w:rPr>
      </w:pPr>
    </w:p>
    <w:p w14:paraId="491EAD02" w14:textId="77777777" w:rsidR="00595153" w:rsidRPr="008F76B3" w:rsidRDefault="00595153" w:rsidP="00595153">
      <w:pPr>
        <w:pStyle w:val="Puesto"/>
        <w:jc w:val="right"/>
        <w:rPr>
          <w:rFonts w:ascii="Times New Roman" w:hAnsi="Times New Roman"/>
          <w:color w:val="000000" w:themeColor="text1"/>
          <w:lang w:val="es-PE"/>
        </w:rPr>
      </w:pPr>
      <w:r>
        <w:t>Sistema Sistema Verificador de Cumplimiento OWASP</w:t>
      </w:r>
    </w:p>
    <w:p w14:paraId="38DFFA79" w14:textId="77777777" w:rsidR="00595153" w:rsidRPr="008F76B3" w:rsidRDefault="00595153" w:rsidP="00595153">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Puesto"/>
        <w:jc w:val="right"/>
        <w:rPr>
          <w:rFonts w:ascii="Times New Roman" w:hAnsi="Times New Roman"/>
          <w:color w:val="000000" w:themeColor="text1"/>
          <w:lang w:val="es-PE"/>
        </w:rPr>
      </w:pPr>
    </w:p>
    <w:p w14:paraId="14DD2229" w14:textId="77777777" w:rsidR="00595153" w:rsidRPr="008F76B3" w:rsidRDefault="00595153" w:rsidP="00595153">
      <w:pPr>
        <w:pStyle w:val="Puesto"/>
        <w:jc w:val="right"/>
        <w:rPr>
          <w:rFonts w:ascii="Times New Roman" w:hAnsi="Times New Roman"/>
          <w:color w:val="000000" w:themeColor="text1"/>
          <w:sz w:val="28"/>
          <w:lang w:val="es-PE"/>
        </w:rPr>
      </w:pPr>
      <w:r>
        <w:t>Versión 2.0</w:t>
      </w:r>
    </w:p>
    <w:bookmarkEnd w:id="1"/>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t>Equipo</w:t>
            </w:r>
          </w:p>
        </w:tc>
        <w:tc>
          <w:tcPr>
            <w:tcW w:w="1424" w:type="dxa"/>
          </w:tcPr>
          <w:p w14:paraId="57069F8E" w14:textId="77777777" w:rsidR="00595153" w:rsidRPr="0070130A" w:rsidRDefault="00595153" w:rsidP="00377CBB">
            <w:pPr>
              <w:jc w:val="center"/>
              <w:rPr>
                <w:rFonts w:cs="Times-Roman"/>
                <w:sz w:val="14"/>
                <w:szCs w:val="24"/>
              </w:rPr>
            </w:pPr>
            <w:r>
              <w:t>Profesor</w:t>
            </w:r>
          </w:p>
        </w:tc>
        <w:tc>
          <w:tcPr>
            <w:tcW w:w="1482" w:type="dxa"/>
          </w:tcPr>
          <w:p w14:paraId="3423E553" w14:textId="77777777" w:rsidR="00595153" w:rsidRPr="0070130A" w:rsidRDefault="00595153" w:rsidP="00377CBB">
            <w:pPr>
              <w:jc w:val="center"/>
              <w:rPr>
                <w:rFonts w:cs="Times-Roman"/>
                <w:sz w:val="14"/>
                <w:szCs w:val="24"/>
              </w:rPr>
            </w:pPr>
            <w:r>
              <w:t>-</w:t>
            </w:r>
          </w:p>
        </w:tc>
        <w:tc>
          <w:tcPr>
            <w:tcW w:w="992" w:type="dxa"/>
            <w:vAlign w:val="center"/>
          </w:tcPr>
          <w:p w14:paraId="602179B7" w14:textId="77777777" w:rsidR="00595153" w:rsidRPr="0070130A" w:rsidRDefault="00595153" w:rsidP="00377CBB">
            <w:pPr>
              <w:jc w:val="center"/>
              <w:rPr>
                <w:rFonts w:cs="Times-Roman"/>
                <w:sz w:val="14"/>
                <w:szCs w:val="24"/>
              </w:rPr>
            </w:pPr>
            <w:r>
              <w:t>24/06/2026</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t>Actualización por re-diseño de la persistencia (SQLite3/MySQL), inclusión de la arquitectura de la Extensión de VS Code y el escáner de CVEs</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de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766BAB">
          <w:pPr>
            <w:pStyle w:val="TDC2"/>
            <w:tabs>
              <w:tab w:val="left" w:pos="880"/>
              <w:tab w:val="right" w:leader="dot" w:pos="8494"/>
            </w:tabs>
            <w:rPr>
              <w:rFonts w:eastAsiaTheme="minorEastAsia"/>
              <w:b w:val="0"/>
              <w:bCs w:val="0"/>
              <w:noProof/>
              <w:lang w:val="es-ES" w:eastAsia="es-ES"/>
            </w:rPr>
          </w:pPr>
          <w:hyperlink w:anchor="_Toc69808835" w:history="1">
            <w:r w:rsidR="008C558B" w:rsidRPr="0057517B">
              <w:rPr>
                <w:rStyle w:val="Hipervnculo"/>
                <w:noProof/>
              </w:rPr>
              <w:t>1.1.</w:t>
            </w:r>
            <w:r w:rsidR="008C558B">
              <w:rPr>
                <w:rFonts w:eastAsiaTheme="minorEastAsia"/>
                <w:b w:val="0"/>
                <w:bCs w:val="0"/>
                <w:noProof/>
                <w:lang w:val="es-ES" w:eastAsia="es-ES"/>
              </w:rPr>
              <w:tab/>
            </w:r>
            <w:r w:rsidR="008C558B" w:rsidRPr="0057517B">
              <w:rPr>
                <w:rStyle w:val="Hipervnculo"/>
                <w:noProof/>
              </w:rPr>
              <w:t>Propósito (Diagrama 4+1)</w:t>
            </w:r>
            <w:r w:rsidR="008C558B">
              <w:rPr>
                <w:noProof/>
                <w:webHidden/>
              </w:rPr>
              <w:tab/>
            </w:r>
            <w:r w:rsidR="008C558B">
              <w:rPr>
                <w:noProof/>
                <w:webHidden/>
              </w:rPr>
              <w:fldChar w:fldCharType="begin"/>
            </w:r>
            <w:r w:rsidR="008C558B">
              <w:rPr>
                <w:noProof/>
                <w:webHidden/>
              </w:rPr>
              <w:instrText xml:space="preserve"> PAGEREF _Toc69808835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F03042" w14:textId="0D78A646" w:rsidR="008C558B" w:rsidRDefault="00766BAB">
          <w:pPr>
            <w:pStyle w:val="TDC2"/>
            <w:tabs>
              <w:tab w:val="left" w:pos="880"/>
              <w:tab w:val="right" w:leader="dot" w:pos="8494"/>
            </w:tabs>
            <w:rPr>
              <w:rFonts w:eastAsiaTheme="minorEastAsia"/>
              <w:b w:val="0"/>
              <w:bCs w:val="0"/>
              <w:noProof/>
              <w:lang w:val="es-ES" w:eastAsia="es-ES"/>
            </w:rPr>
          </w:pPr>
          <w:hyperlink w:anchor="_Toc69808836" w:history="1">
            <w:r w:rsidR="008C558B" w:rsidRPr="0057517B">
              <w:rPr>
                <w:rStyle w:val="Hipervnculo"/>
                <w:noProof/>
              </w:rPr>
              <w:t>1.2.</w:t>
            </w:r>
            <w:r w:rsidR="008C558B">
              <w:rPr>
                <w:rFonts w:eastAsiaTheme="minorEastAsia"/>
                <w:b w:val="0"/>
                <w:bCs w:val="0"/>
                <w:noProof/>
                <w:lang w:val="es-ES" w:eastAsia="es-ES"/>
              </w:rPr>
              <w:tab/>
            </w:r>
            <w:r w:rsidR="008C558B" w:rsidRPr="0057517B">
              <w:rPr>
                <w:rStyle w:val="Hipervnculo"/>
                <w:noProof/>
              </w:rPr>
              <w:t>Alcance</w:t>
            </w:r>
            <w:r w:rsidR="008C558B">
              <w:rPr>
                <w:noProof/>
                <w:webHidden/>
              </w:rPr>
              <w:tab/>
            </w:r>
            <w:r w:rsidR="008C558B">
              <w:rPr>
                <w:noProof/>
                <w:webHidden/>
              </w:rPr>
              <w:fldChar w:fldCharType="begin"/>
            </w:r>
            <w:r w:rsidR="008C558B">
              <w:rPr>
                <w:noProof/>
                <w:webHidden/>
              </w:rPr>
              <w:instrText xml:space="preserve"> PAGEREF _Toc69808836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7841D2" w14:textId="0F06A4CE" w:rsidR="008C558B" w:rsidRDefault="00766BAB">
          <w:pPr>
            <w:pStyle w:val="TDC2"/>
            <w:tabs>
              <w:tab w:val="left" w:pos="880"/>
              <w:tab w:val="right" w:leader="dot" w:pos="8494"/>
            </w:tabs>
            <w:rPr>
              <w:rFonts w:eastAsiaTheme="minorEastAsia"/>
              <w:b w:val="0"/>
              <w:bCs w:val="0"/>
              <w:noProof/>
              <w:lang w:val="es-ES" w:eastAsia="es-ES"/>
            </w:rPr>
          </w:pPr>
          <w:hyperlink w:anchor="_Toc69808837" w:history="1">
            <w:r w:rsidR="008C558B" w:rsidRPr="0057517B">
              <w:rPr>
                <w:rStyle w:val="Hipervnculo"/>
                <w:noProof/>
              </w:rPr>
              <w:t>1.3.</w:t>
            </w:r>
            <w:r w:rsidR="008C558B">
              <w:rPr>
                <w:rFonts w:eastAsiaTheme="minorEastAsia"/>
                <w:b w:val="0"/>
                <w:bCs w:val="0"/>
                <w:noProof/>
                <w:lang w:val="es-ES" w:eastAsia="es-ES"/>
              </w:rPr>
              <w:tab/>
            </w:r>
            <w:r w:rsidR="008C558B" w:rsidRPr="0057517B">
              <w:rPr>
                <w:rStyle w:val="Hipervnculo"/>
                <w:noProof/>
              </w:rPr>
              <w:t>Definición, siglas y abreviaturas</w:t>
            </w:r>
            <w:r w:rsidR="008C558B">
              <w:rPr>
                <w:noProof/>
                <w:webHidden/>
              </w:rPr>
              <w:tab/>
            </w:r>
            <w:r w:rsidR="008C558B">
              <w:rPr>
                <w:noProof/>
                <w:webHidden/>
              </w:rPr>
              <w:fldChar w:fldCharType="begin"/>
            </w:r>
            <w:r w:rsidR="008C558B">
              <w:rPr>
                <w:noProof/>
                <w:webHidden/>
              </w:rPr>
              <w:instrText xml:space="preserve"> PAGEREF _Toc69808837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81FA38" w14:textId="3F14AA95" w:rsidR="008C558B" w:rsidRDefault="00766BAB">
          <w:pPr>
            <w:pStyle w:val="TDC2"/>
            <w:tabs>
              <w:tab w:val="left" w:pos="880"/>
              <w:tab w:val="right" w:leader="dot" w:pos="8494"/>
            </w:tabs>
            <w:rPr>
              <w:rFonts w:eastAsiaTheme="minorEastAsia"/>
              <w:b w:val="0"/>
              <w:bCs w:val="0"/>
              <w:noProof/>
              <w:lang w:val="es-ES" w:eastAsia="es-ES"/>
            </w:rPr>
          </w:pPr>
          <w:hyperlink w:anchor="_Toc69808838" w:history="1">
            <w:r w:rsidR="008C558B" w:rsidRPr="0057517B">
              <w:rPr>
                <w:rStyle w:val="Hipervnculo"/>
                <w:noProof/>
              </w:rPr>
              <w:t>1.4.</w:t>
            </w:r>
            <w:r w:rsidR="008C558B">
              <w:rPr>
                <w:rFonts w:eastAsiaTheme="minorEastAsia"/>
                <w:b w:val="0"/>
                <w:bCs w:val="0"/>
                <w:noProof/>
                <w:lang w:val="es-ES" w:eastAsia="es-ES"/>
              </w:rPr>
              <w:tab/>
            </w:r>
            <w:r w:rsidR="008C558B" w:rsidRPr="0057517B">
              <w:rPr>
                <w:rStyle w:val="Hipervnculo"/>
                <w:noProof/>
              </w:rPr>
              <w:t>Organización del documento</w:t>
            </w:r>
            <w:r w:rsidR="008C558B">
              <w:rPr>
                <w:noProof/>
                <w:webHidden/>
              </w:rPr>
              <w:tab/>
            </w:r>
            <w:r w:rsidR="008C558B">
              <w:rPr>
                <w:noProof/>
                <w:webHidden/>
              </w:rPr>
              <w:fldChar w:fldCharType="begin"/>
            </w:r>
            <w:r w:rsidR="008C558B">
              <w:rPr>
                <w:noProof/>
                <w:webHidden/>
              </w:rPr>
              <w:instrText xml:space="preserve"> PAGEREF _Toc69808838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3D690385" w14:textId="457968DF"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008C558B" w:rsidRPr="0057517B">
              <w:rPr>
                <w:rStyle w:val="Hipervnculo"/>
                <w:noProof/>
                <w:lang w:eastAsia="es-PE"/>
              </w:rPr>
              <w:t>2.</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OBJETIVOS Y RESTRICCIONES ARQUITECTONICAS</w:t>
            </w:r>
            <w:r w:rsidR="008C558B">
              <w:rPr>
                <w:noProof/>
                <w:webHidden/>
              </w:rPr>
              <w:tab/>
            </w:r>
            <w:r w:rsidR="008C558B">
              <w:rPr>
                <w:noProof/>
                <w:webHidden/>
              </w:rPr>
              <w:fldChar w:fldCharType="begin"/>
            </w:r>
            <w:r w:rsidR="008C558B">
              <w:rPr>
                <w:noProof/>
                <w:webHidden/>
              </w:rPr>
              <w:instrText xml:space="preserve"> PAGEREF _Toc69808839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00B8E29B" w14:textId="7A702D2C" w:rsidR="008C558B" w:rsidRDefault="00766BAB">
          <w:pPr>
            <w:pStyle w:val="TDC3"/>
            <w:tabs>
              <w:tab w:val="left" w:pos="1320"/>
              <w:tab w:val="right" w:leader="dot" w:pos="8494"/>
            </w:tabs>
            <w:rPr>
              <w:rFonts w:eastAsiaTheme="minorEastAsia"/>
              <w:noProof/>
              <w:sz w:val="22"/>
              <w:szCs w:val="22"/>
              <w:lang w:val="es-ES" w:eastAsia="es-ES"/>
            </w:rPr>
          </w:pPr>
          <w:hyperlink w:anchor="_Toc69808840" w:history="1">
            <w:r w:rsidR="008C558B" w:rsidRPr="0057517B">
              <w:rPr>
                <w:rStyle w:val="Hipervnculo"/>
                <w:noProof/>
                <w:lang w:eastAsia="es-PE"/>
              </w:rPr>
              <w:t>2.1.1.</w:t>
            </w:r>
            <w:r w:rsidR="008C558B">
              <w:rPr>
                <w:rFonts w:eastAsiaTheme="minorEastAsia"/>
                <w:noProof/>
                <w:sz w:val="22"/>
                <w:szCs w:val="22"/>
                <w:lang w:val="es-ES" w:eastAsia="es-ES"/>
              </w:rPr>
              <w:tab/>
            </w:r>
            <w:r w:rsidR="008C558B" w:rsidRPr="0057517B">
              <w:rPr>
                <w:rStyle w:val="Hipervnculo"/>
                <w:noProof/>
                <w:lang w:eastAsia="es-PE"/>
              </w:rPr>
              <w:t>Requerimientos Funcionales</w:t>
            </w:r>
            <w:r w:rsidR="008C558B">
              <w:rPr>
                <w:noProof/>
                <w:webHidden/>
              </w:rPr>
              <w:tab/>
            </w:r>
            <w:r w:rsidR="008C558B">
              <w:rPr>
                <w:noProof/>
                <w:webHidden/>
              </w:rPr>
              <w:fldChar w:fldCharType="begin"/>
            </w:r>
            <w:r w:rsidR="008C558B">
              <w:rPr>
                <w:noProof/>
                <w:webHidden/>
              </w:rPr>
              <w:instrText xml:space="preserve"> PAGEREF _Toc69808840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FDA0D41" w14:textId="21B9FD9C" w:rsidR="008C558B" w:rsidRDefault="00766BAB">
          <w:pPr>
            <w:pStyle w:val="TDC3"/>
            <w:tabs>
              <w:tab w:val="left" w:pos="1320"/>
              <w:tab w:val="right" w:leader="dot" w:pos="8494"/>
            </w:tabs>
            <w:rPr>
              <w:rFonts w:eastAsiaTheme="minorEastAsia"/>
              <w:noProof/>
              <w:sz w:val="22"/>
              <w:szCs w:val="22"/>
              <w:lang w:val="es-ES" w:eastAsia="es-ES"/>
            </w:rPr>
          </w:pPr>
          <w:hyperlink w:anchor="_Toc69808841" w:history="1">
            <w:r w:rsidR="008C558B" w:rsidRPr="0057517B">
              <w:rPr>
                <w:rStyle w:val="Hipervnculo"/>
                <w:noProof/>
                <w:lang w:eastAsia="es-PE"/>
              </w:rPr>
              <w:t>2.1.2.</w:t>
            </w:r>
            <w:r w:rsidR="008C558B">
              <w:rPr>
                <w:rFonts w:eastAsiaTheme="minorEastAsia"/>
                <w:noProof/>
                <w:sz w:val="22"/>
                <w:szCs w:val="22"/>
                <w:lang w:val="es-ES" w:eastAsia="es-ES"/>
              </w:rPr>
              <w:tab/>
            </w:r>
            <w:r w:rsidR="008C558B" w:rsidRPr="0057517B">
              <w:rPr>
                <w:rStyle w:val="Hipervnculo"/>
                <w:noProof/>
                <w:lang w:eastAsia="es-PE"/>
              </w:rPr>
              <w:t>Requerimientos No Funcionales – Atributos de Calidad</w:t>
            </w:r>
            <w:r w:rsidR="008C558B">
              <w:rPr>
                <w:noProof/>
                <w:webHidden/>
              </w:rPr>
              <w:tab/>
            </w:r>
            <w:r w:rsidR="008C558B">
              <w:rPr>
                <w:noProof/>
                <w:webHidden/>
              </w:rPr>
              <w:fldChar w:fldCharType="begin"/>
            </w:r>
            <w:r w:rsidR="008C558B">
              <w:rPr>
                <w:noProof/>
                <w:webHidden/>
              </w:rPr>
              <w:instrText xml:space="preserve"> PAGEREF _Toc69808841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3B5240" w14:textId="23DE92A5"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008C558B" w:rsidRPr="0057517B">
              <w:rPr>
                <w:rStyle w:val="Hipervnculo"/>
                <w:noProof/>
                <w:lang w:eastAsia="es-PE"/>
              </w:rPr>
              <w:t>3.</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REPRESENTACIÓN DE LA ARQUITECTURA DEL SISTEMA</w:t>
            </w:r>
            <w:r w:rsidR="008C558B">
              <w:rPr>
                <w:noProof/>
                <w:webHidden/>
              </w:rPr>
              <w:tab/>
            </w:r>
            <w:r w:rsidR="008C558B">
              <w:rPr>
                <w:noProof/>
                <w:webHidden/>
              </w:rPr>
              <w:fldChar w:fldCharType="begin"/>
            </w:r>
            <w:r w:rsidR="008C558B">
              <w:rPr>
                <w:noProof/>
                <w:webHidden/>
              </w:rPr>
              <w:instrText xml:space="preserve"> PAGEREF _Toc69808842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2DCF4C2D" w14:textId="60ED8657" w:rsidR="008C558B" w:rsidRDefault="00766BAB">
          <w:pPr>
            <w:pStyle w:val="TDC2"/>
            <w:tabs>
              <w:tab w:val="left" w:pos="880"/>
              <w:tab w:val="right" w:leader="dot" w:pos="8494"/>
            </w:tabs>
            <w:rPr>
              <w:rFonts w:eastAsiaTheme="minorEastAsia"/>
              <w:b w:val="0"/>
              <w:bCs w:val="0"/>
              <w:noProof/>
              <w:lang w:val="es-ES" w:eastAsia="es-ES"/>
            </w:rPr>
          </w:pPr>
          <w:hyperlink w:anchor="_Toc69808843" w:history="1">
            <w:r w:rsidR="008C558B" w:rsidRPr="0057517B">
              <w:rPr>
                <w:rStyle w:val="Hipervnculo"/>
                <w:noProof/>
              </w:rPr>
              <w:t>3.1.</w:t>
            </w:r>
            <w:r w:rsidR="008C558B">
              <w:rPr>
                <w:rFonts w:eastAsiaTheme="minorEastAsia"/>
                <w:b w:val="0"/>
                <w:bCs w:val="0"/>
                <w:noProof/>
                <w:lang w:val="es-ES" w:eastAsia="es-ES"/>
              </w:rPr>
              <w:tab/>
            </w:r>
            <w:r w:rsidR="008C558B" w:rsidRPr="0057517B">
              <w:rPr>
                <w:rStyle w:val="Hipervnculo"/>
                <w:noProof/>
              </w:rPr>
              <w:t>Vista de Caso de uso</w:t>
            </w:r>
            <w:r w:rsidR="008C558B">
              <w:rPr>
                <w:noProof/>
                <w:webHidden/>
              </w:rPr>
              <w:tab/>
            </w:r>
            <w:r w:rsidR="008C558B">
              <w:rPr>
                <w:noProof/>
                <w:webHidden/>
              </w:rPr>
              <w:fldChar w:fldCharType="begin"/>
            </w:r>
            <w:r w:rsidR="008C558B">
              <w:rPr>
                <w:noProof/>
                <w:webHidden/>
              </w:rPr>
              <w:instrText xml:space="preserve"> PAGEREF _Toc69808843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4AA159F" w14:textId="54FE3172" w:rsidR="008C558B" w:rsidRDefault="00766BAB">
          <w:pPr>
            <w:pStyle w:val="TDC3"/>
            <w:tabs>
              <w:tab w:val="left" w:pos="1320"/>
              <w:tab w:val="right" w:leader="dot" w:pos="8494"/>
            </w:tabs>
            <w:rPr>
              <w:rFonts w:eastAsiaTheme="minorEastAsia"/>
              <w:noProof/>
              <w:sz w:val="22"/>
              <w:szCs w:val="22"/>
              <w:lang w:val="es-ES" w:eastAsia="es-ES"/>
            </w:rPr>
          </w:pPr>
          <w:hyperlink w:anchor="_Toc69808844" w:history="1">
            <w:r w:rsidR="008C558B" w:rsidRPr="0057517B">
              <w:rPr>
                <w:rStyle w:val="Hipervnculo"/>
                <w:noProof/>
                <w:lang w:eastAsia="es-PE"/>
              </w:rPr>
              <w:t>3.1.1.</w:t>
            </w:r>
            <w:r w:rsidR="008C558B">
              <w:rPr>
                <w:rFonts w:eastAsiaTheme="minorEastAsia"/>
                <w:noProof/>
                <w:sz w:val="22"/>
                <w:szCs w:val="22"/>
                <w:lang w:val="es-ES" w:eastAsia="es-ES"/>
              </w:rPr>
              <w:tab/>
            </w:r>
            <w:r w:rsidR="008C558B" w:rsidRPr="0057517B">
              <w:rPr>
                <w:rStyle w:val="Hipervnculo"/>
                <w:noProof/>
                <w:lang w:eastAsia="es-PE"/>
              </w:rPr>
              <w:t>Diagramas de Casos de uso</w:t>
            </w:r>
            <w:r w:rsidR="008C558B">
              <w:rPr>
                <w:noProof/>
                <w:webHidden/>
              </w:rPr>
              <w:tab/>
            </w:r>
            <w:r w:rsidR="008C558B">
              <w:rPr>
                <w:noProof/>
                <w:webHidden/>
              </w:rPr>
              <w:fldChar w:fldCharType="begin"/>
            </w:r>
            <w:r w:rsidR="008C558B">
              <w:rPr>
                <w:noProof/>
                <w:webHidden/>
              </w:rPr>
              <w:instrText xml:space="preserve"> PAGEREF _Toc69808844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C0C1BE1" w14:textId="324C170F" w:rsidR="008C558B" w:rsidRDefault="00766BAB">
          <w:pPr>
            <w:pStyle w:val="TDC2"/>
            <w:tabs>
              <w:tab w:val="left" w:pos="880"/>
              <w:tab w:val="right" w:leader="dot" w:pos="8494"/>
            </w:tabs>
            <w:rPr>
              <w:rFonts w:eastAsiaTheme="minorEastAsia"/>
              <w:b w:val="0"/>
              <w:bCs w:val="0"/>
              <w:noProof/>
              <w:lang w:val="es-ES" w:eastAsia="es-ES"/>
            </w:rPr>
          </w:pPr>
          <w:hyperlink w:anchor="_Toc69808845" w:history="1">
            <w:r w:rsidR="008C558B" w:rsidRPr="0057517B">
              <w:rPr>
                <w:rStyle w:val="Hipervnculo"/>
                <w:noProof/>
              </w:rPr>
              <w:t>3.2.</w:t>
            </w:r>
            <w:r w:rsidR="008C558B">
              <w:rPr>
                <w:rFonts w:eastAsiaTheme="minorEastAsia"/>
                <w:b w:val="0"/>
                <w:bCs w:val="0"/>
                <w:noProof/>
                <w:lang w:val="es-ES" w:eastAsia="es-ES"/>
              </w:rPr>
              <w:tab/>
            </w:r>
            <w:r w:rsidR="008C558B" w:rsidRPr="0057517B">
              <w:rPr>
                <w:rStyle w:val="Hipervnculo"/>
                <w:noProof/>
              </w:rPr>
              <w:t>Vista Lógica</w:t>
            </w:r>
            <w:r w:rsidR="008C558B">
              <w:rPr>
                <w:noProof/>
                <w:webHidden/>
              </w:rPr>
              <w:tab/>
            </w:r>
            <w:r w:rsidR="008C558B">
              <w:rPr>
                <w:noProof/>
                <w:webHidden/>
              </w:rPr>
              <w:fldChar w:fldCharType="begin"/>
            </w:r>
            <w:r w:rsidR="008C558B">
              <w:rPr>
                <w:noProof/>
                <w:webHidden/>
              </w:rPr>
              <w:instrText xml:space="preserve"> PAGEREF _Toc69808845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4796332C" w14:textId="0B5AE486" w:rsidR="008C558B" w:rsidRDefault="00766BAB">
          <w:pPr>
            <w:pStyle w:val="TDC3"/>
            <w:tabs>
              <w:tab w:val="left" w:pos="1320"/>
              <w:tab w:val="right" w:leader="dot" w:pos="8494"/>
            </w:tabs>
            <w:rPr>
              <w:rFonts w:eastAsiaTheme="minorEastAsia"/>
              <w:noProof/>
              <w:sz w:val="22"/>
              <w:szCs w:val="22"/>
              <w:lang w:val="es-ES" w:eastAsia="es-ES"/>
            </w:rPr>
          </w:pPr>
          <w:hyperlink w:anchor="_Toc69808846" w:history="1">
            <w:r w:rsidR="008C558B" w:rsidRPr="0057517B">
              <w:rPr>
                <w:rStyle w:val="Hipervnculo"/>
                <w:noProof/>
                <w:lang w:eastAsia="es-PE"/>
              </w:rPr>
              <w:t>3.2.1.</w:t>
            </w:r>
            <w:r w:rsidR="008C558B">
              <w:rPr>
                <w:rFonts w:eastAsiaTheme="minorEastAsia"/>
                <w:noProof/>
                <w:sz w:val="22"/>
                <w:szCs w:val="22"/>
                <w:lang w:val="es-ES" w:eastAsia="es-ES"/>
              </w:rPr>
              <w:tab/>
            </w:r>
            <w:r w:rsidR="008C558B" w:rsidRPr="0057517B">
              <w:rPr>
                <w:rStyle w:val="Hipervnculo"/>
                <w:noProof/>
                <w:lang w:eastAsia="es-PE"/>
              </w:rPr>
              <w:t>Diagrama de Subsistemas (paquetes)</w:t>
            </w:r>
            <w:r w:rsidR="008C558B">
              <w:rPr>
                <w:noProof/>
                <w:webHidden/>
              </w:rPr>
              <w:tab/>
            </w:r>
            <w:r w:rsidR="008C558B">
              <w:rPr>
                <w:noProof/>
                <w:webHidden/>
              </w:rPr>
              <w:fldChar w:fldCharType="begin"/>
            </w:r>
            <w:r w:rsidR="008C558B">
              <w:rPr>
                <w:noProof/>
                <w:webHidden/>
              </w:rPr>
              <w:instrText xml:space="preserve"> PAGEREF _Toc69808846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835EDCF" w14:textId="3ECDB2C6" w:rsidR="008C558B" w:rsidRDefault="00766BAB">
          <w:pPr>
            <w:pStyle w:val="TDC3"/>
            <w:tabs>
              <w:tab w:val="left" w:pos="1320"/>
              <w:tab w:val="right" w:leader="dot" w:pos="8494"/>
            </w:tabs>
            <w:rPr>
              <w:rFonts w:eastAsiaTheme="minorEastAsia"/>
              <w:noProof/>
              <w:sz w:val="22"/>
              <w:szCs w:val="22"/>
              <w:lang w:val="es-ES" w:eastAsia="es-ES"/>
            </w:rPr>
          </w:pPr>
          <w:hyperlink w:anchor="_Toc69808847" w:history="1">
            <w:r w:rsidR="008C558B" w:rsidRPr="0057517B">
              <w:rPr>
                <w:rStyle w:val="Hipervnculo"/>
                <w:noProof/>
                <w:lang w:eastAsia="es-PE"/>
              </w:rPr>
              <w:t>3.2.2.</w:t>
            </w:r>
            <w:r w:rsidR="008C558B">
              <w:rPr>
                <w:rFonts w:eastAsiaTheme="minorEastAsia"/>
                <w:noProof/>
                <w:sz w:val="22"/>
                <w:szCs w:val="22"/>
                <w:lang w:val="es-ES" w:eastAsia="es-ES"/>
              </w:rPr>
              <w:tab/>
            </w:r>
            <w:r w:rsidR="008C558B" w:rsidRPr="0057517B">
              <w:rPr>
                <w:rStyle w:val="Hipervnculo"/>
                <w:noProof/>
                <w:lang w:eastAsia="es-PE"/>
              </w:rPr>
              <w:t>Diagrama de Secuencia (vista de diseño)</w:t>
            </w:r>
            <w:r w:rsidR="008C558B">
              <w:rPr>
                <w:noProof/>
                <w:webHidden/>
              </w:rPr>
              <w:tab/>
            </w:r>
            <w:r w:rsidR="008C558B">
              <w:rPr>
                <w:noProof/>
                <w:webHidden/>
              </w:rPr>
              <w:fldChar w:fldCharType="begin"/>
            </w:r>
            <w:r w:rsidR="008C558B">
              <w:rPr>
                <w:noProof/>
                <w:webHidden/>
              </w:rPr>
              <w:instrText xml:space="preserve"> PAGEREF _Toc69808847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7F0FB55" w14:textId="4C8A2497" w:rsidR="008C558B" w:rsidRDefault="00766BAB">
          <w:pPr>
            <w:pStyle w:val="TDC3"/>
            <w:tabs>
              <w:tab w:val="left" w:pos="1320"/>
              <w:tab w:val="right" w:leader="dot" w:pos="8494"/>
            </w:tabs>
            <w:rPr>
              <w:rFonts w:eastAsiaTheme="minorEastAsia"/>
              <w:noProof/>
              <w:sz w:val="22"/>
              <w:szCs w:val="22"/>
              <w:lang w:val="es-ES" w:eastAsia="es-ES"/>
            </w:rPr>
          </w:pPr>
          <w:hyperlink w:anchor="_Toc69808848" w:history="1">
            <w:r w:rsidR="008C558B" w:rsidRPr="0057517B">
              <w:rPr>
                <w:rStyle w:val="Hipervnculo"/>
                <w:noProof/>
                <w:lang w:eastAsia="es-PE"/>
              </w:rPr>
              <w:t>3.2.3.</w:t>
            </w:r>
            <w:r w:rsidR="008C558B">
              <w:rPr>
                <w:rFonts w:eastAsiaTheme="minorEastAsia"/>
                <w:noProof/>
                <w:sz w:val="22"/>
                <w:szCs w:val="22"/>
                <w:lang w:val="es-ES" w:eastAsia="es-ES"/>
              </w:rPr>
              <w:tab/>
            </w:r>
            <w:r w:rsidR="008C558B" w:rsidRPr="0057517B">
              <w:rPr>
                <w:rStyle w:val="Hipervnculo"/>
                <w:noProof/>
                <w:lang w:eastAsia="es-PE"/>
              </w:rPr>
              <w:t>Diagrama de Colaboración (vista de diseño)</w:t>
            </w:r>
            <w:r w:rsidR="008C558B">
              <w:rPr>
                <w:noProof/>
                <w:webHidden/>
              </w:rPr>
              <w:tab/>
            </w:r>
            <w:r w:rsidR="008C558B">
              <w:rPr>
                <w:noProof/>
                <w:webHidden/>
              </w:rPr>
              <w:fldChar w:fldCharType="begin"/>
            </w:r>
            <w:r w:rsidR="008C558B">
              <w:rPr>
                <w:noProof/>
                <w:webHidden/>
              </w:rPr>
              <w:instrText xml:space="preserve"> PAGEREF _Toc69808848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2E6E39D" w14:textId="0FD9C600" w:rsidR="008C558B" w:rsidRDefault="00766BAB">
          <w:pPr>
            <w:pStyle w:val="TDC3"/>
            <w:tabs>
              <w:tab w:val="left" w:pos="1320"/>
              <w:tab w:val="right" w:leader="dot" w:pos="8494"/>
            </w:tabs>
            <w:rPr>
              <w:rFonts w:eastAsiaTheme="minorEastAsia"/>
              <w:noProof/>
              <w:sz w:val="22"/>
              <w:szCs w:val="22"/>
              <w:lang w:val="es-ES" w:eastAsia="es-ES"/>
            </w:rPr>
          </w:pPr>
          <w:hyperlink w:anchor="_Toc69808849" w:history="1">
            <w:r w:rsidR="008C558B" w:rsidRPr="0057517B">
              <w:rPr>
                <w:rStyle w:val="Hipervnculo"/>
                <w:noProof/>
                <w:lang w:eastAsia="es-PE"/>
              </w:rPr>
              <w:t>3.2.4.</w:t>
            </w:r>
            <w:r w:rsidR="008C558B">
              <w:rPr>
                <w:rFonts w:eastAsiaTheme="minorEastAsia"/>
                <w:noProof/>
                <w:sz w:val="22"/>
                <w:szCs w:val="22"/>
                <w:lang w:val="es-ES" w:eastAsia="es-ES"/>
              </w:rPr>
              <w:tab/>
            </w:r>
            <w:r w:rsidR="008C558B" w:rsidRPr="0057517B">
              <w:rPr>
                <w:rStyle w:val="Hipervnculo"/>
                <w:noProof/>
                <w:lang w:eastAsia="es-PE"/>
              </w:rPr>
              <w:t>Diagrama de Objetos</w:t>
            </w:r>
            <w:r w:rsidR="008C558B">
              <w:rPr>
                <w:noProof/>
                <w:webHidden/>
              </w:rPr>
              <w:tab/>
            </w:r>
            <w:r w:rsidR="008C558B">
              <w:rPr>
                <w:noProof/>
                <w:webHidden/>
              </w:rPr>
              <w:fldChar w:fldCharType="begin"/>
            </w:r>
            <w:r w:rsidR="008C558B">
              <w:rPr>
                <w:noProof/>
                <w:webHidden/>
              </w:rPr>
              <w:instrText xml:space="preserve"> PAGEREF _Toc69808849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1EB6E211" w14:textId="3033B46D" w:rsidR="008C558B" w:rsidRDefault="00766BAB">
          <w:pPr>
            <w:pStyle w:val="TDC3"/>
            <w:tabs>
              <w:tab w:val="left" w:pos="1320"/>
              <w:tab w:val="right" w:leader="dot" w:pos="8494"/>
            </w:tabs>
            <w:rPr>
              <w:rFonts w:eastAsiaTheme="minorEastAsia"/>
              <w:noProof/>
              <w:sz w:val="22"/>
              <w:szCs w:val="22"/>
              <w:lang w:val="es-ES" w:eastAsia="es-ES"/>
            </w:rPr>
          </w:pPr>
          <w:hyperlink w:anchor="_Toc69808850" w:history="1">
            <w:r w:rsidR="008C558B" w:rsidRPr="0057517B">
              <w:rPr>
                <w:rStyle w:val="Hipervnculo"/>
                <w:noProof/>
                <w:lang w:eastAsia="es-PE"/>
              </w:rPr>
              <w:t>3.2.5.</w:t>
            </w:r>
            <w:r w:rsidR="008C558B">
              <w:rPr>
                <w:rFonts w:eastAsiaTheme="minorEastAsia"/>
                <w:noProof/>
                <w:sz w:val="22"/>
                <w:szCs w:val="22"/>
                <w:lang w:val="es-ES" w:eastAsia="es-ES"/>
              </w:rPr>
              <w:tab/>
            </w:r>
            <w:r w:rsidR="008C558B" w:rsidRPr="0057517B">
              <w:rPr>
                <w:rStyle w:val="Hipervnculo"/>
                <w:noProof/>
                <w:lang w:eastAsia="es-PE"/>
              </w:rPr>
              <w:t>Diagrama de Clases</w:t>
            </w:r>
            <w:r w:rsidR="008C558B">
              <w:rPr>
                <w:noProof/>
                <w:webHidden/>
              </w:rPr>
              <w:tab/>
            </w:r>
            <w:r w:rsidR="008C558B">
              <w:rPr>
                <w:noProof/>
                <w:webHidden/>
              </w:rPr>
              <w:fldChar w:fldCharType="begin"/>
            </w:r>
            <w:r w:rsidR="008C558B">
              <w:rPr>
                <w:noProof/>
                <w:webHidden/>
              </w:rPr>
              <w:instrText xml:space="preserve"> PAGEREF _Toc69808850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90B6C88" w14:textId="64C5D192" w:rsidR="008C558B" w:rsidRDefault="00766BAB">
          <w:pPr>
            <w:pStyle w:val="TDC3"/>
            <w:tabs>
              <w:tab w:val="left" w:pos="1320"/>
              <w:tab w:val="right" w:leader="dot" w:pos="8494"/>
            </w:tabs>
            <w:rPr>
              <w:rFonts w:eastAsiaTheme="minorEastAsia"/>
              <w:noProof/>
              <w:sz w:val="22"/>
              <w:szCs w:val="22"/>
              <w:lang w:val="es-ES" w:eastAsia="es-ES"/>
            </w:rPr>
          </w:pPr>
          <w:hyperlink w:anchor="_Toc69808851" w:history="1">
            <w:r w:rsidR="008C558B" w:rsidRPr="0057517B">
              <w:rPr>
                <w:rStyle w:val="Hipervnculo"/>
                <w:noProof/>
                <w:lang w:eastAsia="es-PE"/>
              </w:rPr>
              <w:t>3.2.6.</w:t>
            </w:r>
            <w:r w:rsidR="008C558B">
              <w:rPr>
                <w:rFonts w:eastAsiaTheme="minorEastAsia"/>
                <w:noProof/>
                <w:sz w:val="22"/>
                <w:szCs w:val="22"/>
                <w:lang w:val="es-ES" w:eastAsia="es-ES"/>
              </w:rPr>
              <w:tab/>
            </w:r>
            <w:r w:rsidR="008C558B" w:rsidRPr="0057517B">
              <w:rPr>
                <w:rStyle w:val="Hipervnculo"/>
                <w:noProof/>
                <w:lang w:eastAsia="es-PE"/>
              </w:rPr>
              <w:t>Diagrama de Base de datos (relacional o no relacional)</w:t>
            </w:r>
            <w:r w:rsidR="008C558B">
              <w:rPr>
                <w:noProof/>
                <w:webHidden/>
              </w:rPr>
              <w:tab/>
            </w:r>
            <w:r w:rsidR="008C558B">
              <w:rPr>
                <w:noProof/>
                <w:webHidden/>
              </w:rPr>
              <w:fldChar w:fldCharType="begin"/>
            </w:r>
            <w:r w:rsidR="008C558B">
              <w:rPr>
                <w:noProof/>
                <w:webHidden/>
              </w:rPr>
              <w:instrText xml:space="preserve"> PAGEREF _Toc69808851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64F8CBF" w14:textId="5E079519" w:rsidR="008C558B" w:rsidRDefault="00766BAB">
          <w:pPr>
            <w:pStyle w:val="TDC2"/>
            <w:tabs>
              <w:tab w:val="left" w:pos="880"/>
              <w:tab w:val="right" w:leader="dot" w:pos="8494"/>
            </w:tabs>
            <w:rPr>
              <w:rFonts w:eastAsiaTheme="minorEastAsia"/>
              <w:b w:val="0"/>
              <w:bCs w:val="0"/>
              <w:noProof/>
              <w:lang w:val="es-ES" w:eastAsia="es-ES"/>
            </w:rPr>
          </w:pPr>
          <w:hyperlink w:anchor="_Toc69808852" w:history="1">
            <w:r w:rsidR="008C558B" w:rsidRPr="0057517B">
              <w:rPr>
                <w:rStyle w:val="Hipervnculo"/>
                <w:noProof/>
              </w:rPr>
              <w:t>3.3.</w:t>
            </w:r>
            <w:r w:rsidR="008C558B">
              <w:rPr>
                <w:rFonts w:eastAsiaTheme="minorEastAsia"/>
                <w:b w:val="0"/>
                <w:bCs w:val="0"/>
                <w:noProof/>
                <w:lang w:val="es-ES" w:eastAsia="es-ES"/>
              </w:rPr>
              <w:tab/>
            </w:r>
            <w:r w:rsidR="008C558B" w:rsidRPr="0057517B">
              <w:rPr>
                <w:rStyle w:val="Hipervnculo"/>
                <w:noProof/>
              </w:rPr>
              <w:t>Vista de Implementación (vista de desarrollo)</w:t>
            </w:r>
            <w:r w:rsidR="008C558B">
              <w:rPr>
                <w:noProof/>
                <w:webHidden/>
              </w:rPr>
              <w:tab/>
            </w:r>
            <w:r w:rsidR="008C558B">
              <w:rPr>
                <w:noProof/>
                <w:webHidden/>
              </w:rPr>
              <w:fldChar w:fldCharType="begin"/>
            </w:r>
            <w:r w:rsidR="008C558B">
              <w:rPr>
                <w:noProof/>
                <w:webHidden/>
              </w:rPr>
              <w:instrText xml:space="preserve"> PAGEREF _Toc69808852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4D77871" w14:textId="696C0E18" w:rsidR="008C558B" w:rsidRDefault="00766BAB">
          <w:pPr>
            <w:pStyle w:val="TDC3"/>
            <w:tabs>
              <w:tab w:val="left" w:pos="1320"/>
              <w:tab w:val="right" w:leader="dot" w:pos="8494"/>
            </w:tabs>
            <w:rPr>
              <w:rFonts w:eastAsiaTheme="minorEastAsia"/>
              <w:noProof/>
              <w:sz w:val="22"/>
              <w:szCs w:val="22"/>
              <w:lang w:val="es-ES" w:eastAsia="es-ES"/>
            </w:rPr>
          </w:pPr>
          <w:hyperlink w:anchor="_Toc69808853" w:history="1">
            <w:r w:rsidR="008C558B" w:rsidRPr="0057517B">
              <w:rPr>
                <w:rStyle w:val="Hipervnculo"/>
                <w:noProof/>
                <w:lang w:eastAsia="es-PE"/>
              </w:rPr>
              <w:t>3.3.1.</w:t>
            </w:r>
            <w:r w:rsidR="008C558B">
              <w:rPr>
                <w:rFonts w:eastAsiaTheme="minorEastAsia"/>
                <w:noProof/>
                <w:sz w:val="22"/>
                <w:szCs w:val="22"/>
                <w:lang w:val="es-ES" w:eastAsia="es-ES"/>
              </w:rPr>
              <w:tab/>
            </w:r>
            <w:r w:rsidR="008C558B" w:rsidRPr="0057517B">
              <w:rPr>
                <w:rStyle w:val="Hipervnculo"/>
                <w:noProof/>
                <w:lang w:eastAsia="es-PE"/>
              </w:rPr>
              <w:t>Diagrama de arquitectura software (paquetes)</w:t>
            </w:r>
            <w:r w:rsidR="008C558B">
              <w:rPr>
                <w:noProof/>
                <w:webHidden/>
              </w:rPr>
              <w:tab/>
            </w:r>
            <w:r w:rsidR="008C558B">
              <w:rPr>
                <w:noProof/>
                <w:webHidden/>
              </w:rPr>
              <w:fldChar w:fldCharType="begin"/>
            </w:r>
            <w:r w:rsidR="008C558B">
              <w:rPr>
                <w:noProof/>
                <w:webHidden/>
              </w:rPr>
              <w:instrText xml:space="preserve"> PAGEREF _Toc69808853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39346709" w14:textId="6CE44E58" w:rsidR="008C558B" w:rsidRDefault="00766BAB">
          <w:pPr>
            <w:pStyle w:val="TDC3"/>
            <w:tabs>
              <w:tab w:val="left" w:pos="1320"/>
              <w:tab w:val="right" w:leader="dot" w:pos="8494"/>
            </w:tabs>
            <w:rPr>
              <w:rFonts w:eastAsiaTheme="minorEastAsia"/>
              <w:noProof/>
              <w:sz w:val="22"/>
              <w:szCs w:val="22"/>
              <w:lang w:val="es-ES" w:eastAsia="es-ES"/>
            </w:rPr>
          </w:pPr>
          <w:hyperlink w:anchor="_Toc69808854" w:history="1">
            <w:r w:rsidR="008C558B" w:rsidRPr="0057517B">
              <w:rPr>
                <w:rStyle w:val="Hipervnculo"/>
                <w:noProof/>
                <w:lang w:eastAsia="es-PE"/>
              </w:rPr>
              <w:t>3.3.2.</w:t>
            </w:r>
            <w:r w:rsidR="008C558B">
              <w:rPr>
                <w:rFonts w:eastAsiaTheme="minorEastAsia"/>
                <w:noProof/>
                <w:sz w:val="22"/>
                <w:szCs w:val="22"/>
                <w:lang w:val="es-ES" w:eastAsia="es-ES"/>
              </w:rPr>
              <w:tab/>
            </w:r>
            <w:r w:rsidR="008C558B" w:rsidRPr="0057517B">
              <w:rPr>
                <w:rStyle w:val="Hipervnculo"/>
                <w:noProof/>
                <w:lang w:eastAsia="es-PE"/>
              </w:rPr>
              <w:t>Diagrama de arquitectura del sistema (Diagrama de componentes)</w:t>
            </w:r>
            <w:r w:rsidR="008C558B">
              <w:rPr>
                <w:noProof/>
                <w:webHidden/>
              </w:rPr>
              <w:tab/>
            </w:r>
            <w:r w:rsidR="008C558B">
              <w:rPr>
                <w:noProof/>
                <w:webHidden/>
              </w:rPr>
              <w:fldChar w:fldCharType="begin"/>
            </w:r>
            <w:r w:rsidR="008C558B">
              <w:rPr>
                <w:noProof/>
                <w:webHidden/>
              </w:rPr>
              <w:instrText xml:space="preserve"> PAGEREF _Toc69808854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2A6191E6" w14:textId="044B909D" w:rsidR="008C558B" w:rsidRDefault="00766BAB">
          <w:pPr>
            <w:pStyle w:val="TDC2"/>
            <w:tabs>
              <w:tab w:val="left" w:pos="880"/>
              <w:tab w:val="right" w:leader="dot" w:pos="8494"/>
            </w:tabs>
            <w:rPr>
              <w:rFonts w:eastAsiaTheme="minorEastAsia"/>
              <w:b w:val="0"/>
              <w:bCs w:val="0"/>
              <w:noProof/>
              <w:lang w:val="es-ES" w:eastAsia="es-ES"/>
            </w:rPr>
          </w:pPr>
          <w:hyperlink w:anchor="_Toc69808855" w:history="1">
            <w:r w:rsidR="008C558B" w:rsidRPr="0057517B">
              <w:rPr>
                <w:rStyle w:val="Hipervnculo"/>
                <w:noProof/>
              </w:rPr>
              <w:t>3.4.</w:t>
            </w:r>
            <w:r w:rsidR="008C558B">
              <w:rPr>
                <w:rFonts w:eastAsiaTheme="minorEastAsia"/>
                <w:b w:val="0"/>
                <w:bCs w:val="0"/>
                <w:noProof/>
                <w:lang w:val="es-ES" w:eastAsia="es-ES"/>
              </w:rPr>
              <w:tab/>
            </w:r>
            <w:r w:rsidR="008C558B" w:rsidRPr="0057517B">
              <w:rPr>
                <w:rStyle w:val="Hipervnculo"/>
                <w:noProof/>
              </w:rPr>
              <w:t>Vista de procesos</w:t>
            </w:r>
            <w:r w:rsidR="008C558B">
              <w:rPr>
                <w:noProof/>
                <w:webHidden/>
              </w:rPr>
              <w:tab/>
            </w:r>
            <w:r w:rsidR="008C558B">
              <w:rPr>
                <w:noProof/>
                <w:webHidden/>
              </w:rPr>
              <w:fldChar w:fldCharType="begin"/>
            </w:r>
            <w:r w:rsidR="008C558B">
              <w:rPr>
                <w:noProof/>
                <w:webHidden/>
              </w:rPr>
              <w:instrText xml:space="preserve"> PAGEREF _Toc69808855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C26DEEC" w14:textId="7BC6AB12" w:rsidR="008C558B" w:rsidRDefault="00766BAB">
          <w:pPr>
            <w:pStyle w:val="TDC3"/>
            <w:tabs>
              <w:tab w:val="left" w:pos="1320"/>
              <w:tab w:val="right" w:leader="dot" w:pos="8494"/>
            </w:tabs>
            <w:rPr>
              <w:rFonts w:eastAsiaTheme="minorEastAsia"/>
              <w:noProof/>
              <w:sz w:val="22"/>
              <w:szCs w:val="22"/>
              <w:lang w:val="es-ES" w:eastAsia="es-ES"/>
            </w:rPr>
          </w:pPr>
          <w:hyperlink w:anchor="_Toc69808856" w:history="1">
            <w:r w:rsidR="008C558B" w:rsidRPr="0057517B">
              <w:rPr>
                <w:rStyle w:val="Hipervnculo"/>
                <w:noProof/>
              </w:rPr>
              <w:t>3.4.1.</w:t>
            </w:r>
            <w:r w:rsidR="008C558B">
              <w:rPr>
                <w:rFonts w:eastAsiaTheme="minorEastAsia"/>
                <w:noProof/>
                <w:sz w:val="22"/>
                <w:szCs w:val="22"/>
                <w:lang w:val="es-ES" w:eastAsia="es-ES"/>
              </w:rPr>
              <w:tab/>
            </w:r>
            <w:r w:rsidR="008C558B" w:rsidRPr="0057517B">
              <w:rPr>
                <w:rStyle w:val="Hipervnculo"/>
                <w:noProof/>
              </w:rPr>
              <w:t>Diagrama de Procesos del sistema (diagrama de actividad)</w:t>
            </w:r>
            <w:r w:rsidR="008C558B">
              <w:rPr>
                <w:noProof/>
                <w:webHidden/>
              </w:rPr>
              <w:tab/>
            </w:r>
            <w:r w:rsidR="008C558B">
              <w:rPr>
                <w:noProof/>
                <w:webHidden/>
              </w:rPr>
              <w:fldChar w:fldCharType="begin"/>
            </w:r>
            <w:r w:rsidR="008C558B">
              <w:rPr>
                <w:noProof/>
                <w:webHidden/>
              </w:rPr>
              <w:instrText xml:space="preserve"> PAGEREF _Toc69808856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A42F0AD" w14:textId="0DE6DBAC" w:rsidR="008C558B" w:rsidRDefault="00766BAB">
          <w:pPr>
            <w:pStyle w:val="TDC2"/>
            <w:tabs>
              <w:tab w:val="left" w:pos="880"/>
              <w:tab w:val="right" w:leader="dot" w:pos="8494"/>
            </w:tabs>
            <w:rPr>
              <w:rFonts w:eastAsiaTheme="minorEastAsia"/>
              <w:b w:val="0"/>
              <w:bCs w:val="0"/>
              <w:noProof/>
              <w:lang w:val="es-ES" w:eastAsia="es-ES"/>
            </w:rPr>
          </w:pPr>
          <w:hyperlink w:anchor="_Toc69808857" w:history="1">
            <w:r w:rsidR="008C558B" w:rsidRPr="0057517B">
              <w:rPr>
                <w:rStyle w:val="Hipervnculo"/>
                <w:noProof/>
              </w:rPr>
              <w:t>3.5.</w:t>
            </w:r>
            <w:r w:rsidR="008C558B">
              <w:rPr>
                <w:rFonts w:eastAsiaTheme="minorEastAsia"/>
                <w:b w:val="0"/>
                <w:bCs w:val="0"/>
                <w:noProof/>
                <w:lang w:val="es-ES" w:eastAsia="es-ES"/>
              </w:rPr>
              <w:tab/>
            </w:r>
            <w:r w:rsidR="008C558B" w:rsidRPr="0057517B">
              <w:rPr>
                <w:rStyle w:val="Hipervnculo"/>
                <w:noProof/>
              </w:rPr>
              <w:t>Vista de Despliegue (vista física)</w:t>
            </w:r>
            <w:r w:rsidR="008C558B">
              <w:rPr>
                <w:noProof/>
                <w:webHidden/>
              </w:rPr>
              <w:tab/>
            </w:r>
            <w:r w:rsidR="008C558B">
              <w:rPr>
                <w:noProof/>
                <w:webHidden/>
              </w:rPr>
              <w:fldChar w:fldCharType="begin"/>
            </w:r>
            <w:r w:rsidR="008C558B">
              <w:rPr>
                <w:noProof/>
                <w:webHidden/>
              </w:rPr>
              <w:instrText xml:space="preserve"> PAGEREF _Toc69808857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518213E" w14:textId="29FD109C" w:rsidR="008C558B" w:rsidRDefault="00766BAB">
          <w:pPr>
            <w:pStyle w:val="TDC3"/>
            <w:tabs>
              <w:tab w:val="left" w:pos="1320"/>
              <w:tab w:val="right" w:leader="dot" w:pos="8494"/>
            </w:tabs>
            <w:rPr>
              <w:rFonts w:eastAsiaTheme="minorEastAsia"/>
              <w:noProof/>
              <w:sz w:val="22"/>
              <w:szCs w:val="22"/>
              <w:lang w:val="es-ES" w:eastAsia="es-ES"/>
            </w:rPr>
          </w:pPr>
          <w:hyperlink w:anchor="_Toc69808858" w:history="1">
            <w:r w:rsidR="008C558B" w:rsidRPr="0057517B">
              <w:rPr>
                <w:rStyle w:val="Hipervnculo"/>
                <w:noProof/>
                <w:lang w:eastAsia="es-PE"/>
              </w:rPr>
              <w:t>3.5.1.</w:t>
            </w:r>
            <w:r w:rsidR="008C558B">
              <w:rPr>
                <w:rFonts w:eastAsiaTheme="minorEastAsia"/>
                <w:noProof/>
                <w:sz w:val="22"/>
                <w:szCs w:val="22"/>
                <w:lang w:val="es-ES" w:eastAsia="es-ES"/>
              </w:rPr>
              <w:tab/>
            </w:r>
            <w:r w:rsidR="008C558B" w:rsidRPr="0057517B">
              <w:rPr>
                <w:rStyle w:val="Hipervnculo"/>
                <w:noProof/>
                <w:lang w:eastAsia="es-PE"/>
              </w:rPr>
              <w:t>Diagrama de despliegue</w:t>
            </w:r>
            <w:r w:rsidR="008C558B">
              <w:rPr>
                <w:noProof/>
                <w:webHidden/>
              </w:rPr>
              <w:tab/>
            </w:r>
            <w:r w:rsidR="008C558B">
              <w:rPr>
                <w:noProof/>
                <w:webHidden/>
              </w:rPr>
              <w:fldChar w:fldCharType="begin"/>
            </w:r>
            <w:r w:rsidR="008C558B">
              <w:rPr>
                <w:noProof/>
                <w:webHidden/>
              </w:rPr>
              <w:instrText xml:space="preserve"> PAGEREF _Toc69808858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9C0463A" w14:textId="25958C6F"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008C558B" w:rsidRPr="0057517B">
              <w:rPr>
                <w:rStyle w:val="Hipervnculo"/>
                <w:noProof/>
                <w:lang w:eastAsia="es-PE"/>
              </w:rPr>
              <w:t>4.</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ATRIBUTOS DE CALIDAD DEL SOFTWARE</w:t>
            </w:r>
            <w:r w:rsidR="008C558B">
              <w:rPr>
                <w:noProof/>
                <w:webHidden/>
              </w:rPr>
              <w:tab/>
            </w:r>
            <w:r w:rsidR="008C558B">
              <w:rPr>
                <w:noProof/>
                <w:webHidden/>
              </w:rPr>
              <w:fldChar w:fldCharType="begin"/>
            </w:r>
            <w:r w:rsidR="008C558B">
              <w:rPr>
                <w:noProof/>
                <w:webHidden/>
              </w:rPr>
              <w:instrText xml:space="preserve"> PAGEREF _Toc69808859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052FEE8" w14:textId="0888DDAF" w:rsidR="008C558B" w:rsidRDefault="00766BAB">
          <w:pPr>
            <w:pStyle w:val="TDC2"/>
            <w:tabs>
              <w:tab w:val="right" w:leader="dot" w:pos="8494"/>
            </w:tabs>
            <w:rPr>
              <w:rFonts w:eastAsiaTheme="minorEastAsia"/>
              <w:b w:val="0"/>
              <w:bCs w:val="0"/>
              <w:noProof/>
              <w:lang w:val="es-ES" w:eastAsia="es-ES"/>
            </w:rPr>
          </w:pPr>
          <w:hyperlink w:anchor="_Toc69808860" w:history="1">
            <w:r w:rsidR="008C558B" w:rsidRPr="0057517B">
              <w:rPr>
                <w:rStyle w:val="Hipervnculo"/>
                <w:noProof/>
              </w:rPr>
              <w:t>Escenario de Funcionalidad</w:t>
            </w:r>
            <w:r w:rsidR="008C558B">
              <w:rPr>
                <w:noProof/>
                <w:webHidden/>
              </w:rPr>
              <w:tab/>
            </w:r>
            <w:r w:rsidR="008C558B">
              <w:rPr>
                <w:noProof/>
                <w:webHidden/>
              </w:rPr>
              <w:fldChar w:fldCharType="begin"/>
            </w:r>
            <w:r w:rsidR="008C558B">
              <w:rPr>
                <w:noProof/>
                <w:webHidden/>
              </w:rPr>
              <w:instrText xml:space="preserve"> PAGEREF _Toc69808860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B09C9F9" w14:textId="13DF486E" w:rsidR="008C558B" w:rsidRDefault="00766BAB">
          <w:pPr>
            <w:pStyle w:val="TDC2"/>
            <w:tabs>
              <w:tab w:val="right" w:leader="dot" w:pos="8494"/>
            </w:tabs>
            <w:rPr>
              <w:rFonts w:eastAsiaTheme="minorEastAsia"/>
              <w:b w:val="0"/>
              <w:bCs w:val="0"/>
              <w:noProof/>
              <w:lang w:val="es-ES" w:eastAsia="es-ES"/>
            </w:rPr>
          </w:pPr>
          <w:hyperlink w:anchor="_Toc69808861" w:history="1">
            <w:r w:rsidR="008C558B" w:rsidRPr="0057517B">
              <w:rPr>
                <w:rStyle w:val="Hipervnculo"/>
                <w:noProof/>
              </w:rPr>
              <w:t>Escenario de Usabilidad</w:t>
            </w:r>
            <w:r w:rsidR="008C558B">
              <w:rPr>
                <w:noProof/>
                <w:webHidden/>
              </w:rPr>
              <w:tab/>
            </w:r>
            <w:r w:rsidR="008C558B">
              <w:rPr>
                <w:noProof/>
                <w:webHidden/>
              </w:rPr>
              <w:fldChar w:fldCharType="begin"/>
            </w:r>
            <w:r w:rsidR="008C558B">
              <w:rPr>
                <w:noProof/>
                <w:webHidden/>
              </w:rPr>
              <w:instrText xml:space="preserve"> PAGEREF _Toc69808861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1961812" w14:textId="4FD4C266" w:rsidR="008C558B" w:rsidRDefault="00766BAB">
          <w:pPr>
            <w:pStyle w:val="TDC2"/>
            <w:tabs>
              <w:tab w:val="right" w:leader="dot" w:pos="8494"/>
            </w:tabs>
            <w:rPr>
              <w:rFonts w:eastAsiaTheme="minorEastAsia"/>
              <w:b w:val="0"/>
              <w:bCs w:val="0"/>
              <w:noProof/>
              <w:lang w:val="es-ES" w:eastAsia="es-ES"/>
            </w:rPr>
          </w:pPr>
          <w:hyperlink w:anchor="_Toc69808862" w:history="1">
            <w:r w:rsidR="008C558B" w:rsidRPr="0057517B">
              <w:rPr>
                <w:rStyle w:val="Hipervnculo"/>
                <w:noProof/>
              </w:rPr>
              <w:t>Escenario de confiabilidad</w:t>
            </w:r>
            <w:r w:rsidR="008C558B">
              <w:rPr>
                <w:noProof/>
                <w:webHidden/>
              </w:rPr>
              <w:tab/>
            </w:r>
            <w:r w:rsidR="008C558B">
              <w:rPr>
                <w:noProof/>
                <w:webHidden/>
              </w:rPr>
              <w:fldChar w:fldCharType="begin"/>
            </w:r>
            <w:r w:rsidR="008C558B">
              <w:rPr>
                <w:noProof/>
                <w:webHidden/>
              </w:rPr>
              <w:instrText xml:space="preserve"> PAGEREF _Toc69808862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626305F" w14:textId="55A678B3" w:rsidR="008C558B" w:rsidRDefault="00766BAB">
          <w:pPr>
            <w:pStyle w:val="TDC2"/>
            <w:tabs>
              <w:tab w:val="right" w:leader="dot" w:pos="8494"/>
            </w:tabs>
            <w:rPr>
              <w:rFonts w:eastAsiaTheme="minorEastAsia"/>
              <w:b w:val="0"/>
              <w:bCs w:val="0"/>
              <w:noProof/>
              <w:lang w:val="es-ES" w:eastAsia="es-ES"/>
            </w:rPr>
          </w:pPr>
          <w:hyperlink w:anchor="_Toc69808863" w:history="1">
            <w:r w:rsidR="008C558B" w:rsidRPr="0057517B">
              <w:rPr>
                <w:rStyle w:val="Hipervnculo"/>
                <w:noProof/>
              </w:rPr>
              <w:t>Escenario de rendimiento</w:t>
            </w:r>
            <w:r w:rsidR="008C558B">
              <w:rPr>
                <w:noProof/>
                <w:webHidden/>
              </w:rPr>
              <w:tab/>
            </w:r>
            <w:r w:rsidR="008C558B">
              <w:rPr>
                <w:noProof/>
                <w:webHidden/>
              </w:rPr>
              <w:fldChar w:fldCharType="begin"/>
            </w:r>
            <w:r w:rsidR="008C558B">
              <w:rPr>
                <w:noProof/>
                <w:webHidden/>
              </w:rPr>
              <w:instrText xml:space="preserve"> PAGEREF _Toc69808863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21A9170" w14:textId="3E1B0684" w:rsidR="008C558B" w:rsidRDefault="00766BAB">
          <w:pPr>
            <w:pStyle w:val="TDC2"/>
            <w:tabs>
              <w:tab w:val="right" w:leader="dot" w:pos="8494"/>
            </w:tabs>
            <w:rPr>
              <w:rFonts w:eastAsiaTheme="minorEastAsia"/>
              <w:b w:val="0"/>
              <w:bCs w:val="0"/>
              <w:noProof/>
              <w:lang w:val="es-ES" w:eastAsia="es-ES"/>
            </w:rPr>
          </w:pPr>
          <w:hyperlink w:anchor="_Toc69808864" w:history="1">
            <w:r w:rsidR="008C558B" w:rsidRPr="0057517B">
              <w:rPr>
                <w:rStyle w:val="Hipervnculo"/>
                <w:noProof/>
              </w:rPr>
              <w:t>Escenario de mantenibilidad</w:t>
            </w:r>
            <w:r w:rsidR="008C558B">
              <w:rPr>
                <w:noProof/>
                <w:webHidden/>
              </w:rPr>
              <w:tab/>
            </w:r>
            <w:r w:rsidR="008C558B">
              <w:rPr>
                <w:noProof/>
                <w:webHidden/>
              </w:rPr>
              <w:fldChar w:fldCharType="begin"/>
            </w:r>
            <w:r w:rsidR="008C558B">
              <w:rPr>
                <w:noProof/>
                <w:webHidden/>
              </w:rPr>
              <w:instrText xml:space="preserve"> PAGEREF _Toc69808864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304A693A" w14:textId="3134E106" w:rsidR="008C558B" w:rsidRDefault="00766BAB">
          <w:pPr>
            <w:pStyle w:val="TDC2"/>
            <w:tabs>
              <w:tab w:val="right" w:leader="dot" w:pos="8494"/>
            </w:tabs>
            <w:rPr>
              <w:rFonts w:eastAsiaTheme="minorEastAsia"/>
              <w:b w:val="0"/>
              <w:bCs w:val="0"/>
              <w:noProof/>
              <w:lang w:val="es-ES" w:eastAsia="es-ES"/>
            </w:rPr>
          </w:pPr>
          <w:hyperlink w:anchor="_Toc69808865" w:history="1">
            <w:r w:rsidR="008C558B" w:rsidRPr="0057517B">
              <w:rPr>
                <w:rStyle w:val="Hipervnculo"/>
                <w:noProof/>
              </w:rPr>
              <w:t>Otros Escenarios</w:t>
            </w:r>
            <w:r w:rsidR="008C558B">
              <w:rPr>
                <w:noProof/>
                <w:webHidden/>
              </w:rPr>
              <w:tab/>
            </w:r>
            <w:r w:rsidR="008C558B">
              <w:rPr>
                <w:noProof/>
                <w:webHidden/>
              </w:rPr>
              <w:fldChar w:fldCharType="begin"/>
            </w:r>
            <w:r w:rsidR="008C558B">
              <w:rPr>
                <w:noProof/>
                <w:webHidden/>
              </w:rPr>
              <w:instrText xml:space="preserve"> PAGEREF _Toc69808865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40E55C85" w14:textId="68463FB2" w:rsidR="00D72809" w:rsidRPr="00964F17" w:rsidRDefault="00D72809" w:rsidP="00964F17">
      <w:pPr>
        <w:pStyle w:val="Prrafodelista"/>
        <w:numPr>
          <w:ilvl w:val="0"/>
          <w:numId w:val="9"/>
        </w:numPr>
        <w:spacing w:before="120" w:after="0" w:line="360" w:lineRule="auto"/>
        <w:jc w:val="both"/>
        <w:outlineLvl w:val="0"/>
        <w:rPr>
          <w:sz w:val="24"/>
          <w:szCs w:val="24"/>
        </w:rPr>
      </w:pPr>
      <w:bookmarkStart w:id="2" w:name="_Toc68679729"/>
      <w:bookmarkStart w:id="3" w:name="_Toc69808834"/>
      <w:r w:rsidRPr="00964F17">
        <w:rPr>
          <w:sz w:val="24"/>
          <w:szCs w:val="24"/>
        </w:rPr>
        <w:t>INTRODUCCIÓN</w:t>
      </w:r>
      <w:bookmarkEnd w:id="2"/>
      <w:bookmarkEnd w:id="3"/>
    </w:p>
    <w:p w14:paraId="535935F4" w14:textId="77777777" w:rsidR="00D72809" w:rsidRPr="00AC1EB7" w:rsidRDefault="00D72809" w:rsidP="00D72809">
      <w:pPr>
        <w:rPr>
          <w:lang w:eastAsia="es-PE"/>
        </w:rPr>
      </w:pPr>
    </w:p>
    <w:p w14:paraId="4EA9926D" w14:textId="33304F1A" w:rsidR="00447B31" w:rsidRPr="00AC1EB7" w:rsidRDefault="00447B31" w:rsidP="00D7069C">
      <w:pPr>
        <w:pStyle w:val="TDC2"/>
        <w:numPr>
          <w:ilvl w:val="1"/>
          <w:numId w:val="9"/>
        </w:numPr>
        <w:rPr>
          <w:rStyle w:val="Ttulo2Car"/>
          <w:b w:val="0"/>
          <w:bCs w:val="0"/>
          <w:color w:val="auto"/>
        </w:rPr>
      </w:pPr>
      <w:bookmarkStart w:id="4" w:name="_Toc68679730"/>
      <w:bookmarkStart w:id="5" w:name="_Toc69808835"/>
      <w:r w:rsidRPr="00AC1EB7">
        <w:rPr>
          <w:rStyle w:val="Ttulo2Car"/>
          <w:b w:val="0"/>
          <w:bCs w:val="0"/>
          <w:color w:val="auto"/>
        </w:rPr>
        <w:t>Propósito</w:t>
      </w:r>
      <w:bookmarkEnd w:id="4"/>
      <w:r w:rsidR="00D72809" w:rsidRPr="00AC1EB7">
        <w:rPr>
          <w:rStyle w:val="Ttulo2Car"/>
          <w:b w:val="0"/>
          <w:bCs w:val="0"/>
          <w:color w:val="auto"/>
        </w:rPr>
        <w:t xml:space="preserve"> </w:t>
      </w:r>
      <w:r w:rsidR="008E1BE8" w:rsidRPr="00AC1EB7">
        <w:rPr>
          <w:rStyle w:val="Ttulo2Car"/>
          <w:b w:val="0"/>
          <w:bCs w:val="0"/>
          <w:color w:val="auto"/>
        </w:rPr>
        <w:t>(Diagrama 4+1)</w:t>
      </w:r>
      <w:bookmarkEnd w:id="5"/>
    </w:p>
    <w:p w14:paraId="7ABBCE79" w14:textId="48030E67" w:rsidR="00447B31" w:rsidRDefault="00447B31" w:rsidP="00447B3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[Se presenta una visión global y resumida de la arquitectura del sistema y de los objetivos generales del diseño. Se describen las influencias con los requisitos funcionales y no funcionales del sistema y las decisiones y prioridades establecidas – eficiencia vs. Portabilidad, por ejemplo.]</w:t>
      </w:r>
    </w:p>
    <w:p w14:paraId="7C14AEA4" w14:textId="77777777" w:rsidR="00447B31" w:rsidRPr="00C62202" w:rsidRDefault="00447B31" w:rsidP="00447B31">
      <w:pPr>
        <w:autoSpaceDE w:val="0"/>
        <w:autoSpaceDN w:val="0"/>
        <w:adjustRightInd w:val="0"/>
        <w:spacing w:after="0" w:line="240" w:lineRule="auto"/>
        <w:rPr>
          <w:rFonts w:ascii="Calibri" w:eastAsia="Calibri" w:hAnsi="Calibri" w:cs="Times New Roman"/>
          <w:noProof/>
          <w:color w:val="000000" w:themeColor="text1"/>
        </w:rPr>
      </w:pPr>
    </w:p>
    <w:p w14:paraId="5A633BFC" w14:textId="6D917BC7" w:rsidR="00447B31" w:rsidRPr="00AC1EB7" w:rsidRDefault="00447B31" w:rsidP="00D7069C">
      <w:pPr>
        <w:pStyle w:val="TDC2"/>
        <w:numPr>
          <w:ilvl w:val="1"/>
          <w:numId w:val="9"/>
        </w:numPr>
        <w:rPr>
          <w:rStyle w:val="Ttulo2Car"/>
          <w:b w:val="0"/>
          <w:bCs w:val="0"/>
          <w:color w:val="auto"/>
        </w:rPr>
      </w:pPr>
      <w:bookmarkStart w:id="6" w:name="_Toc68679731"/>
      <w:bookmarkStart w:id="7" w:name="_Toc69808836"/>
      <w:r w:rsidRPr="00AC1EB7">
        <w:rPr>
          <w:rStyle w:val="Ttulo2Car"/>
          <w:b w:val="0"/>
          <w:bCs w:val="0"/>
          <w:color w:val="auto"/>
        </w:rPr>
        <w:t>Alcance</w:t>
      </w:r>
      <w:bookmarkEnd w:id="6"/>
      <w:bookmarkEnd w:id="7"/>
    </w:p>
    <w:p w14:paraId="0BB8F1B9" w14:textId="3EE43249" w:rsidR="007870D1" w:rsidRPr="007870D1" w:rsidRDefault="007870D1" w:rsidP="007870D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Pr="007870D1">
        <w:rPr>
          <w:rFonts w:ascii="TimesNewRoman,Italic" w:hAnsi="TimesNewRoman,Italic" w:cs="TimesNewRoman,Italic"/>
          <w:i/>
          <w:iCs/>
          <w:color w:val="0000FF"/>
          <w:sz w:val="20"/>
          <w:szCs w:val="20"/>
        </w:rPr>
        <w:t>El documento se centra</w:t>
      </w:r>
      <w:r>
        <w:rPr>
          <w:rFonts w:ascii="TimesNewRoman,Italic" w:hAnsi="TimesNewRoman,Italic" w:cs="TimesNewRoman,Italic"/>
          <w:i/>
          <w:iCs/>
          <w:color w:val="0000FF"/>
          <w:sz w:val="20"/>
          <w:szCs w:val="20"/>
        </w:rPr>
        <w:t>rá</w:t>
      </w:r>
      <w:r w:rsidRPr="007870D1">
        <w:rPr>
          <w:rFonts w:ascii="TimesNewRoman,Italic" w:hAnsi="TimesNewRoman,Italic" w:cs="TimesNewRoman,Italic"/>
          <w:i/>
          <w:iCs/>
          <w:color w:val="0000FF"/>
          <w:sz w:val="20"/>
          <w:szCs w:val="20"/>
        </w:rPr>
        <w:t xml:space="preserve"> en el desarrollo de la vista lógica del </w:t>
      </w:r>
      <w:proofErr w:type="spellStart"/>
      <w:r w:rsidRPr="007870D1">
        <w:rPr>
          <w:rFonts w:ascii="TimesNewRoman,Italic" w:hAnsi="TimesNewRoman,Italic" w:cs="TimesNewRoman,Italic"/>
          <w:i/>
          <w:iCs/>
          <w:color w:val="0000FF"/>
          <w:sz w:val="20"/>
          <w:szCs w:val="20"/>
        </w:rPr>
        <w:t>framework</w:t>
      </w:r>
      <w:proofErr w:type="spellEnd"/>
      <w:r w:rsidRPr="007870D1">
        <w:rPr>
          <w:rFonts w:ascii="TimesNewRoman,Italic" w:hAnsi="TimesNewRoman,Italic" w:cs="TimesNewRoman,Italic"/>
          <w:i/>
          <w:iCs/>
          <w:color w:val="0000FF"/>
          <w:sz w:val="20"/>
          <w:szCs w:val="20"/>
        </w:rPr>
        <w:t>. Se incluyen los</w:t>
      </w:r>
      <w:r>
        <w:rPr>
          <w:rFonts w:ascii="TimesNewRoman,Italic" w:hAnsi="TimesNewRoman,Italic" w:cs="TimesNewRoman,Italic"/>
          <w:i/>
          <w:iCs/>
          <w:color w:val="0000FF"/>
          <w:sz w:val="20"/>
          <w:szCs w:val="20"/>
        </w:rPr>
        <w:t xml:space="preserve"> </w:t>
      </w:r>
      <w:r w:rsidRPr="007870D1">
        <w:rPr>
          <w:rFonts w:ascii="TimesNewRoman,Italic" w:hAnsi="TimesNewRoman,Italic" w:cs="TimesNewRoman,Italic"/>
          <w:i/>
          <w:iCs/>
          <w:color w:val="0000FF"/>
          <w:sz w:val="20"/>
          <w:szCs w:val="20"/>
        </w:rPr>
        <w:t>aspectos fundamentales del resto de las vistas y se omiten aquellas que no se consideren</w:t>
      </w:r>
      <w:r>
        <w:rPr>
          <w:rFonts w:ascii="TimesNewRoman,Italic" w:hAnsi="TimesNewRoman,Italic" w:cs="TimesNewRoman,Italic"/>
          <w:i/>
          <w:iCs/>
          <w:color w:val="0000FF"/>
          <w:sz w:val="20"/>
          <w:szCs w:val="20"/>
        </w:rPr>
        <w:t xml:space="preserve"> </w:t>
      </w:r>
      <w:r w:rsidRPr="007870D1">
        <w:rPr>
          <w:rFonts w:ascii="TimesNewRoman,Italic" w:hAnsi="TimesNewRoman,Italic" w:cs="TimesNewRoman,Italic"/>
          <w:i/>
          <w:iCs/>
          <w:color w:val="0000FF"/>
          <w:sz w:val="20"/>
          <w:szCs w:val="20"/>
        </w:rPr>
        <w:t>pertinentes como ser el caso de la vista de procesos.</w:t>
      </w:r>
      <w:r>
        <w:rPr>
          <w:rFonts w:ascii="TimesNewRoman,Italic" w:hAnsi="TimesNewRoman,Italic" w:cs="TimesNewRoman,Italic"/>
          <w:i/>
          <w:iCs/>
          <w:color w:val="0000FF"/>
          <w:sz w:val="20"/>
          <w:szCs w:val="20"/>
        </w:rPr>
        <w:t>]</w:t>
      </w:r>
    </w:p>
    <w:p w14:paraId="0410957A" w14:textId="21CDA1BD" w:rsidR="007870D1" w:rsidRDefault="007870D1" w:rsidP="007870D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 xml:space="preserve"> </w:t>
      </w:r>
    </w:p>
    <w:p w14:paraId="628BA509" w14:textId="3B2CBB04" w:rsidR="00D72809" w:rsidRPr="00AC1EB7" w:rsidRDefault="00447B31" w:rsidP="00D7069C">
      <w:pPr>
        <w:pStyle w:val="TDC2"/>
        <w:numPr>
          <w:ilvl w:val="1"/>
          <w:numId w:val="9"/>
        </w:numPr>
        <w:rPr>
          <w:rStyle w:val="Ttulo2Car"/>
          <w:b w:val="0"/>
          <w:bCs w:val="0"/>
          <w:color w:val="auto"/>
        </w:rPr>
      </w:pPr>
      <w:bookmarkStart w:id="8" w:name="_Toc68679732"/>
      <w:bookmarkStart w:id="9" w:name="_Toc69808837"/>
      <w:r w:rsidRPr="00AC1EB7">
        <w:rPr>
          <w:rStyle w:val="Ttulo2Car"/>
          <w:b w:val="0"/>
          <w:bCs w:val="0"/>
          <w:color w:val="auto"/>
        </w:rPr>
        <w:t>Definición, siglas y abreviaturas</w:t>
      </w:r>
      <w:bookmarkEnd w:id="8"/>
      <w:bookmarkEnd w:id="9"/>
    </w:p>
    <w:p w14:paraId="68C2933E" w14:textId="03138D80" w:rsidR="007870D1" w:rsidRPr="00C447D7" w:rsidRDefault="00D72809" w:rsidP="00C447D7">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C447D7">
        <w:rPr>
          <w:rFonts w:ascii="TimesNewRoman,Italic" w:hAnsi="TimesNewRoman,Italic" w:cs="TimesNewRoman,Italic"/>
          <w:i/>
          <w:iCs/>
          <w:color w:val="0000FF"/>
          <w:sz w:val="20"/>
          <w:szCs w:val="20"/>
        </w:rPr>
        <w:t xml:space="preserve"> </w:t>
      </w:r>
      <w:r w:rsidR="007870D1" w:rsidRPr="00C447D7">
        <w:rPr>
          <w:rFonts w:ascii="TimesNewRoman,Italic" w:hAnsi="TimesNewRoman,Italic" w:cs="TimesNewRoman,Italic"/>
          <w:i/>
          <w:iCs/>
          <w:color w:val="0000FF"/>
          <w:sz w:val="20"/>
          <w:szCs w:val="20"/>
        </w:rPr>
        <w:t>[Este apartado proporciona las definiciones de todos los términos, acrónimos y abreviaturas utilizadas a lo largo del documento y que permiten una interpretación correcta del mismo. Se han de incluir los términos técnicos, caso de uso por ejemplo, y los específicos del entorno del sistema, lector de bandas por ejemplo. Es conveniente ordenarlos alfabéticamente]</w:t>
      </w:r>
    </w:p>
    <w:p w14:paraId="6D443ADD" w14:textId="77777777" w:rsidR="00AC1EB7" w:rsidRDefault="00AC1EB7" w:rsidP="00D7069C">
      <w:pPr>
        <w:pStyle w:val="TDC2"/>
        <w:rPr>
          <w:rStyle w:val="Ttulo2Car"/>
          <w:color w:val="auto"/>
        </w:rPr>
      </w:pPr>
    </w:p>
    <w:p w14:paraId="3F0E6618" w14:textId="428A295F" w:rsidR="00447B31" w:rsidRPr="00AC1EB7" w:rsidRDefault="00AC1EB7" w:rsidP="00D7069C">
      <w:pPr>
        <w:pStyle w:val="TDC2"/>
        <w:numPr>
          <w:ilvl w:val="1"/>
          <w:numId w:val="9"/>
        </w:numPr>
        <w:rPr>
          <w:rStyle w:val="Ttulo2Car"/>
          <w:b w:val="0"/>
          <w:bCs w:val="0"/>
          <w:color w:val="auto"/>
        </w:rPr>
      </w:pPr>
      <w:bookmarkStart w:id="10" w:name="_Toc69808838"/>
      <w:r w:rsidRPr="00AC1EB7">
        <w:rPr>
          <w:rStyle w:val="Ttulo2Car"/>
          <w:b w:val="0"/>
          <w:bCs w:val="0"/>
          <w:color w:val="auto"/>
        </w:rPr>
        <w:t>Organización del documento</w:t>
      </w:r>
      <w:bookmarkEnd w:id="10"/>
    </w:p>
    <w:p w14:paraId="55F3A362" w14:textId="6D931908" w:rsidR="007870D1" w:rsidRDefault="007870D1" w:rsidP="007870D1">
      <w:pPr>
        <w:autoSpaceDE w:val="0"/>
        <w:autoSpaceDN w:val="0"/>
        <w:adjustRightInd w:val="0"/>
        <w:spacing w:after="0" w:line="240" w:lineRule="auto"/>
        <w:ind w:left="708"/>
        <w:jc w:val="both"/>
      </w:pPr>
    </w:p>
    <w:p w14:paraId="2CD40CD1" w14:textId="75976BD0" w:rsidR="005E7F13" w:rsidRPr="00EC6346" w:rsidRDefault="005E7F13" w:rsidP="005E7F13">
      <w:pPr>
        <w:autoSpaceDE w:val="0"/>
        <w:autoSpaceDN w:val="0"/>
        <w:adjustRightInd w:val="0"/>
        <w:spacing w:after="0" w:line="240" w:lineRule="auto"/>
        <w:ind w:left="360" w:firstLine="34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Aquí va la organización del proyecto</w:t>
      </w:r>
      <w:r w:rsidRPr="00EC6346">
        <w:rPr>
          <w:rFonts w:ascii="TimesNewRoman,Italic" w:hAnsi="TimesNewRoman,Italic" w:cs="TimesNewRoman,Italic"/>
          <w:i/>
          <w:iCs/>
          <w:color w:val="0000FF"/>
          <w:sz w:val="20"/>
          <w:szCs w:val="20"/>
        </w:rPr>
        <w:t>]</w:t>
      </w:r>
    </w:p>
    <w:p w14:paraId="3F3445B6" w14:textId="77777777" w:rsidR="00AC1EB7" w:rsidRDefault="00AC1EB7" w:rsidP="007870D1">
      <w:pPr>
        <w:autoSpaceDE w:val="0"/>
        <w:autoSpaceDN w:val="0"/>
        <w:adjustRightInd w:val="0"/>
        <w:spacing w:after="0" w:line="240" w:lineRule="auto"/>
        <w:ind w:left="708"/>
        <w:jc w:val="both"/>
      </w:pPr>
    </w:p>
    <w:p w14:paraId="655FCF20" w14:textId="39303461" w:rsidR="00AC1EB7" w:rsidRPr="00AC1EB7" w:rsidRDefault="00AC1EB7" w:rsidP="00AC1EB7">
      <w:pPr>
        <w:pStyle w:val="Ttulo1"/>
        <w:numPr>
          <w:ilvl w:val="0"/>
          <w:numId w:val="9"/>
        </w:numPr>
        <w:rPr>
          <w:b/>
          <w:color w:val="auto"/>
          <w:lang w:eastAsia="es-PE"/>
        </w:rPr>
      </w:pPr>
      <w:bookmarkStart w:id="11" w:name="_Toc69808839"/>
      <w:r w:rsidRPr="00AC1EB7">
        <w:rPr>
          <w:b/>
          <w:color w:val="auto"/>
          <w:lang w:eastAsia="es-PE"/>
        </w:rPr>
        <w:t>OBJETIVOS Y RESTRICCIONES ARQUITECTONICAS</w:t>
      </w:r>
      <w:bookmarkEnd w:id="11"/>
    </w:p>
    <w:p w14:paraId="2799F610" w14:textId="6EE203EA" w:rsidR="00AC1EB7" w:rsidRPr="00AC1EB7" w:rsidRDefault="00AC1EB7" w:rsidP="00AC1EB7">
      <w:pPr>
        <w:ind w:left="360"/>
        <w:rPr>
          <w:lang w:eastAsia="es-PE"/>
        </w:rPr>
      </w:pPr>
      <w:r w:rsidRPr="00AC1EB7">
        <w:rPr>
          <w:lang w:eastAsia="es-PE"/>
        </w:rPr>
        <w:t>[</w:t>
      </w:r>
      <w:r w:rsidR="00D704EA">
        <w:rPr>
          <w:lang w:eastAsia="es-PE"/>
        </w:rPr>
        <w:t>E</w:t>
      </w:r>
      <w:r w:rsidRPr="00AC1EB7">
        <w:rPr>
          <w:lang w:eastAsia="es-PE"/>
        </w:rPr>
        <w:t>stablezca las prioridades de los requerimientos y las restricciones del proyecto)</w:t>
      </w:r>
    </w:p>
    <w:p w14:paraId="58818BD1" w14:textId="7A55C4F2" w:rsidR="00AC1EB7" w:rsidRDefault="00AC1EB7" w:rsidP="00AC1EB7">
      <w:pPr>
        <w:pStyle w:val="Prrafodelista"/>
        <w:numPr>
          <w:ilvl w:val="1"/>
          <w:numId w:val="9"/>
        </w:numPr>
        <w:rPr>
          <w:lang w:eastAsia="es-PE"/>
        </w:rPr>
      </w:pPr>
      <w:r w:rsidRPr="00AC1EB7">
        <w:rPr>
          <w:lang w:eastAsia="es-PE"/>
        </w:rPr>
        <w:t>Priorización de requerimientos</w:t>
      </w:r>
    </w:p>
    <w:p w14:paraId="47716888" w14:textId="0A3B43E8" w:rsidR="00AC1EB7" w:rsidRDefault="00AC1EB7" w:rsidP="00AC1EB7">
      <w:pPr>
        <w:pStyle w:val="Prrafodelista"/>
        <w:ind w:left="792"/>
        <w:rPr>
          <w:lang w:eastAsia="es-PE"/>
        </w:rPr>
      </w:pPr>
    </w:p>
    <w:p w14:paraId="4B8CAB9B" w14:textId="77777777" w:rsidR="00AC1EB7"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Se procede a desplegar los requerimientos funcionales y no funcionales desde una perspectiva de priorización, mediante una tabla resumen donde pueda desplegar los requerimientos del sistema de la siguiente forma:</w:t>
      </w:r>
    </w:p>
    <w:p w14:paraId="6EA045F4" w14:textId="77777777" w:rsidR="00AC1EB7"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5B6BEE3A" w14:textId="77777777" w:rsidTr="00FC297A">
        <w:tc>
          <w:tcPr>
            <w:tcW w:w="1177" w:type="dxa"/>
          </w:tcPr>
          <w:p w14:paraId="15A88A05"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7DC3965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536B6E1B"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6C530EBB" w14:textId="77777777" w:rsidTr="00FC297A">
        <w:tc>
          <w:tcPr>
            <w:tcW w:w="1177" w:type="dxa"/>
          </w:tcPr>
          <w:p w14:paraId="569F20E7"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31BE2518"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66A1E820"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4969067B"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Asimismo con esta prioridad se definirá el orden de implementación</w:t>
      </w:r>
      <w:r w:rsidRPr="00C26C72">
        <w:rPr>
          <w:rFonts w:ascii="TimesNewRoman,Italic" w:hAnsi="TimesNewRoman,Italic" w:cs="TimesNewRoman,Italic"/>
          <w:i/>
          <w:iCs/>
          <w:color w:val="0000FF"/>
          <w:sz w:val="20"/>
          <w:szCs w:val="20"/>
        </w:rPr>
        <w:t>.]</w:t>
      </w:r>
    </w:p>
    <w:p w14:paraId="5D2A81E9" w14:textId="77777777" w:rsidR="00AC1EB7" w:rsidRDefault="00AC1EB7" w:rsidP="00AC1EB7">
      <w:pPr>
        <w:rPr>
          <w:rFonts w:ascii="TimesNewRoman,Italic" w:hAnsi="TimesNewRoman,Italic" w:cs="TimesNewRoman,Italic"/>
          <w:i/>
          <w:iCs/>
          <w:color w:val="0000FF"/>
          <w:sz w:val="20"/>
          <w:szCs w:val="20"/>
        </w:rPr>
      </w:pPr>
    </w:p>
    <w:p w14:paraId="42C6B0B2" w14:textId="5C60EEB6" w:rsidR="00AC1EB7" w:rsidRPr="005A082C" w:rsidRDefault="00AC1EB7" w:rsidP="00AC1EB7">
      <w:pPr>
        <w:pStyle w:val="Ttulo3"/>
        <w:numPr>
          <w:ilvl w:val="2"/>
          <w:numId w:val="6"/>
        </w:numPr>
        <w:rPr>
          <w:color w:val="auto"/>
          <w:lang w:eastAsia="es-PE"/>
        </w:rPr>
      </w:pPr>
      <w:bookmarkStart w:id="12" w:name="_Toc68679736"/>
      <w:bookmarkStart w:id="13" w:name="_Toc69808840"/>
      <w:r w:rsidRPr="005A082C">
        <w:rPr>
          <w:color w:val="auto"/>
          <w:lang w:eastAsia="es-PE"/>
        </w:rPr>
        <w:t>Requerimientos Funcionales</w:t>
      </w:r>
      <w:bookmarkEnd w:id="12"/>
      <w:bookmarkEnd w:id="13"/>
    </w:p>
    <w:p w14:paraId="5B756977"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Definir la prioridad de los requerimientos funcionales</w:t>
      </w:r>
      <w:r w:rsidRPr="00C26C72">
        <w:rPr>
          <w:rFonts w:ascii="TimesNewRoman,Italic" w:hAnsi="TimesNewRoman,Italic" w:cs="TimesNewRoman,Italic"/>
          <w:i/>
          <w:iCs/>
          <w:color w:val="0000FF"/>
          <w:sz w:val="20"/>
          <w:szCs w:val="20"/>
        </w:rPr>
        <w:t>.]</w:t>
      </w: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353592CF" w14:textId="77777777" w:rsidTr="00FC297A">
        <w:tc>
          <w:tcPr>
            <w:tcW w:w="1177" w:type="dxa"/>
          </w:tcPr>
          <w:p w14:paraId="425BDB0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58EEDC2F"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5E81D0D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519BF2BB" w14:textId="77777777" w:rsidTr="00FC297A">
        <w:tc>
          <w:tcPr>
            <w:tcW w:w="1177" w:type="dxa"/>
          </w:tcPr>
          <w:p w14:paraId="634DECB5"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3F7ECFF8"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7EFD2C5D"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47C9CA14" w14:textId="77777777" w:rsidR="005A082C" w:rsidRDefault="005A082C" w:rsidP="005A082C">
      <w:pPr>
        <w:pStyle w:val="Ttulo3"/>
        <w:ind w:left="1224"/>
        <w:rPr>
          <w:lang w:eastAsia="es-PE"/>
        </w:rPr>
      </w:pPr>
      <w:bookmarkStart w:id="14" w:name="_Toc68679737"/>
    </w:p>
    <w:p w14:paraId="66BBCF04" w14:textId="098A0D6D" w:rsidR="00AC1EB7" w:rsidRPr="005A082C" w:rsidRDefault="00AC1EB7" w:rsidP="00AC1EB7">
      <w:pPr>
        <w:pStyle w:val="Ttulo3"/>
        <w:numPr>
          <w:ilvl w:val="2"/>
          <w:numId w:val="6"/>
        </w:numPr>
        <w:rPr>
          <w:color w:val="auto"/>
          <w:lang w:eastAsia="es-PE"/>
        </w:rPr>
      </w:pPr>
      <w:bookmarkStart w:id="15" w:name="_Toc69808841"/>
      <w:r w:rsidRPr="005A082C">
        <w:rPr>
          <w:color w:val="auto"/>
          <w:lang w:eastAsia="es-PE"/>
        </w:rPr>
        <w:t>Requerimientos No Funcionales</w:t>
      </w:r>
      <w:bookmarkEnd w:id="14"/>
      <w:r w:rsidRPr="005A082C">
        <w:rPr>
          <w:color w:val="auto"/>
          <w:lang w:eastAsia="es-PE"/>
        </w:rPr>
        <w:t xml:space="preserve"> – Atributos de Calidad</w:t>
      </w:r>
      <w:bookmarkEnd w:id="15"/>
    </w:p>
    <w:p w14:paraId="4E01B98C"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sidRPr="00C26C72">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Definir la prioridad de los requerimientos NO funcionales</w:t>
      </w:r>
      <w:r w:rsidRPr="00C26C72">
        <w:rPr>
          <w:rFonts w:ascii="TimesNewRoman,Italic" w:hAnsi="TimesNewRoman,Italic" w:cs="TimesNewRoman,Italic"/>
          <w:i/>
          <w:iCs/>
          <w:color w:val="0000FF"/>
          <w:sz w:val="20"/>
          <w:szCs w:val="20"/>
        </w:rPr>
        <w:t>.]</w:t>
      </w:r>
    </w:p>
    <w:p w14:paraId="33381BAF"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Pr>
      <w:tblGrid>
        <w:gridCol w:w="1177"/>
        <w:gridCol w:w="3999"/>
        <w:gridCol w:w="2610"/>
      </w:tblGrid>
      <w:tr w:rsidR="00AC1EB7" w14:paraId="0BA52766" w14:textId="77777777" w:rsidTr="00FC297A">
        <w:tc>
          <w:tcPr>
            <w:tcW w:w="1177" w:type="dxa"/>
          </w:tcPr>
          <w:p w14:paraId="0A8ACAA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3999" w:type="dxa"/>
          </w:tcPr>
          <w:p w14:paraId="098D972E"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2610" w:type="dxa"/>
          </w:tcPr>
          <w:p w14:paraId="17ED74C3"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4FCA557A" w14:textId="77777777" w:rsidTr="00FC297A">
        <w:tc>
          <w:tcPr>
            <w:tcW w:w="1177" w:type="dxa"/>
          </w:tcPr>
          <w:p w14:paraId="59E51D44"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45A08FCC"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3BB953A3"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r w:rsidR="00AC1EB7" w14:paraId="518BD919" w14:textId="77777777" w:rsidTr="00FC297A">
        <w:tc>
          <w:tcPr>
            <w:tcW w:w="1177" w:type="dxa"/>
          </w:tcPr>
          <w:p w14:paraId="203E0B2E"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3999" w:type="dxa"/>
          </w:tcPr>
          <w:p w14:paraId="073F9FBB"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c>
          <w:tcPr>
            <w:tcW w:w="2610" w:type="dxa"/>
          </w:tcPr>
          <w:p w14:paraId="2EDF8F5E"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
        </w:tc>
      </w:tr>
    </w:tbl>
    <w:p w14:paraId="7D1466A6" w14:textId="77777777" w:rsidR="00AC1EB7" w:rsidRDefault="00AC1EB7" w:rsidP="00AC1EB7">
      <w:pPr>
        <w:pStyle w:val="Ttulo3"/>
        <w:rPr>
          <w:color w:val="FF0000"/>
          <w:lang w:eastAsia="es-PE"/>
        </w:rPr>
      </w:pPr>
    </w:p>
    <w:p w14:paraId="12B2F4F4"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roofErr w:type="spellStart"/>
      <w:r w:rsidRPr="00EC6346">
        <w:rPr>
          <w:rFonts w:ascii="TimesNewRoman,Italic" w:hAnsi="TimesNewRoman,Italic" w:cs="TimesNewRoman,Italic"/>
          <w:i/>
          <w:iCs/>
          <w:color w:val="0000FF"/>
          <w:sz w:val="20"/>
          <w:szCs w:val="20"/>
        </w:rPr>
        <w:t>Wojcik</w:t>
      </w:r>
      <w:proofErr w:type="spellEnd"/>
      <w:r w:rsidRPr="00EC6346">
        <w:rPr>
          <w:rFonts w:ascii="TimesNewRoman,Italic" w:hAnsi="TimesNewRoman,Italic" w:cs="TimesNewRoman,Italic"/>
          <w:i/>
          <w:iCs/>
          <w:color w:val="0000FF"/>
          <w:sz w:val="20"/>
          <w:szCs w:val="20"/>
        </w:rPr>
        <w:t xml:space="preserve">  2013].</w:t>
      </w:r>
    </w:p>
    <w:p w14:paraId="766BF7D9"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1EA8C4A5" w14:textId="77777777" w:rsidR="00AC1EB7" w:rsidRDefault="00AC1EB7" w:rsidP="00AC1EB7">
      <w:pPr>
        <w:pStyle w:val="Prrafodelista"/>
        <w:ind w:left="792"/>
        <w:rPr>
          <w:lang w:eastAsia="es-PE"/>
        </w:rPr>
      </w:pPr>
    </w:p>
    <w:p w14:paraId="4EC8D90A" w14:textId="77777777" w:rsidR="00AC1EB7" w:rsidRPr="00AC1EB7" w:rsidRDefault="00AC1EB7" w:rsidP="00AC1EB7">
      <w:pPr>
        <w:pStyle w:val="Prrafodelista"/>
        <w:ind w:left="792"/>
        <w:rPr>
          <w:lang w:eastAsia="es-PE"/>
        </w:rPr>
      </w:pPr>
    </w:p>
    <w:p w14:paraId="7CDDC01E" w14:textId="7B26CF16" w:rsidR="00AC1EB7" w:rsidRPr="00AC1EB7" w:rsidRDefault="00AC1EB7" w:rsidP="00AC1EB7">
      <w:pPr>
        <w:pStyle w:val="Prrafodelista"/>
        <w:numPr>
          <w:ilvl w:val="1"/>
          <w:numId w:val="9"/>
        </w:numPr>
        <w:rPr>
          <w:lang w:eastAsia="es-PE"/>
        </w:rPr>
      </w:pPr>
      <w:r w:rsidRPr="00AC1EB7">
        <w:rPr>
          <w:lang w:eastAsia="es-PE"/>
        </w:rPr>
        <w:t>Restricciones</w:t>
      </w:r>
    </w:p>
    <w:p w14:paraId="39E01A5A" w14:textId="77777777" w:rsidR="00AC1EB7" w:rsidRPr="007870D1" w:rsidRDefault="00AC1EB7" w:rsidP="007870D1">
      <w:pPr>
        <w:autoSpaceDE w:val="0"/>
        <w:autoSpaceDN w:val="0"/>
        <w:adjustRightInd w:val="0"/>
        <w:spacing w:after="0" w:line="240" w:lineRule="auto"/>
        <w:ind w:left="708"/>
        <w:jc w:val="both"/>
      </w:pPr>
    </w:p>
    <w:p w14:paraId="0DBF6146" w14:textId="42C57061" w:rsidR="005E7F13" w:rsidRPr="00EC6346" w:rsidRDefault="005E7F13" w:rsidP="005E7F13">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r>
        <w:rPr>
          <w:rFonts w:ascii="TimesNewRoman,Italic" w:hAnsi="TimesNewRoman,Italic" w:cs="TimesNewRoman,Italic"/>
          <w:i/>
          <w:iCs/>
          <w:color w:val="0000FF"/>
          <w:sz w:val="20"/>
          <w:szCs w:val="20"/>
        </w:rPr>
        <w:t>Aquí va</w:t>
      </w:r>
      <w:r w:rsidR="008734AD">
        <w:rPr>
          <w:rFonts w:ascii="TimesNewRoman,Italic" w:hAnsi="TimesNewRoman,Italic" w:cs="TimesNewRoman,Italic"/>
          <w:i/>
          <w:iCs/>
          <w:color w:val="0000FF"/>
          <w:sz w:val="20"/>
          <w:szCs w:val="20"/>
        </w:rPr>
        <w:t>n</w:t>
      </w:r>
      <w:r>
        <w:rPr>
          <w:rFonts w:ascii="TimesNewRoman,Italic" w:hAnsi="TimesNewRoman,Italic" w:cs="TimesNewRoman,Italic"/>
          <w:i/>
          <w:iCs/>
          <w:color w:val="0000FF"/>
          <w:sz w:val="20"/>
          <w:szCs w:val="20"/>
        </w:rPr>
        <w:t xml:space="preserve"> las restricciones del proyecto</w:t>
      </w:r>
      <w:r w:rsidRPr="00EC6346">
        <w:rPr>
          <w:rFonts w:ascii="TimesNewRoman,Italic" w:hAnsi="TimesNewRoman,Italic" w:cs="TimesNewRoman,Italic"/>
          <w:i/>
          <w:iCs/>
          <w:color w:val="0000FF"/>
          <w:sz w:val="20"/>
          <w:szCs w:val="20"/>
        </w:rPr>
        <w:t>]</w:t>
      </w:r>
    </w:p>
    <w:p w14:paraId="6A52FB49" w14:textId="5A093FB0" w:rsidR="00447B31" w:rsidRDefault="00447B31" w:rsidP="00D7069C">
      <w:pPr>
        <w:pStyle w:val="TDC2"/>
        <w:rPr>
          <w:noProof/>
          <w:lang w:eastAsia="es-PE"/>
        </w:rPr>
      </w:pPr>
    </w:p>
    <w:p w14:paraId="2FDD302F" w14:textId="415363AB" w:rsidR="00836E53" w:rsidRPr="00AC1EB7" w:rsidRDefault="008E1BE8" w:rsidP="00D72809">
      <w:pPr>
        <w:pStyle w:val="Ttulo1"/>
        <w:numPr>
          <w:ilvl w:val="0"/>
          <w:numId w:val="9"/>
        </w:numPr>
        <w:rPr>
          <w:b/>
          <w:color w:val="auto"/>
          <w:lang w:eastAsia="es-PE"/>
        </w:rPr>
      </w:pPr>
      <w:bookmarkStart w:id="16" w:name="_Toc69808842"/>
      <w:r w:rsidRPr="00AC1EB7">
        <w:rPr>
          <w:b/>
          <w:color w:val="auto"/>
          <w:lang w:eastAsia="es-PE"/>
        </w:rPr>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End w:id="16"/>
    </w:p>
    <w:p w14:paraId="6C474440" w14:textId="585F9CC4" w:rsidR="00AC1EB7" w:rsidRDefault="00AC1EB7" w:rsidP="00D7069C">
      <w:pPr>
        <w:pStyle w:val="TDC2"/>
        <w:rPr>
          <w:rStyle w:val="Ttulo2Car"/>
          <w:b w:val="0"/>
          <w:bCs w:val="0"/>
          <w:color w:val="auto"/>
        </w:rPr>
      </w:pPr>
      <w:bookmarkStart w:id="17" w:name="_Toc68679738"/>
    </w:p>
    <w:p w14:paraId="5FE65EAA" w14:textId="77777777" w:rsidR="005977A9" w:rsidRPr="00FC297A" w:rsidRDefault="005977A9" w:rsidP="00D7069C">
      <w:pPr>
        <w:pStyle w:val="TDC2"/>
        <w:numPr>
          <w:ilvl w:val="1"/>
          <w:numId w:val="9"/>
        </w:numPr>
      </w:pPr>
      <w:bookmarkStart w:id="18" w:name="_Toc69808843"/>
      <w:r w:rsidRPr="00FC297A">
        <w:rPr>
          <w:rStyle w:val="Ttulo2Car"/>
          <w:b w:val="0"/>
          <w:bCs w:val="0"/>
          <w:color w:val="auto"/>
        </w:rPr>
        <w:t>Vista de Caso de uso</w:t>
      </w:r>
      <w:bookmarkEnd w:id="18"/>
    </w:p>
    <w:p w14:paraId="23CA7F4B"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14:paraId="2A822A6D"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5EA26AB1"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documentación a incluir en esta sección corresponde a la obtenida como consecuencia de la actividad “Realización de casos de uso”:</w:t>
      </w:r>
    </w:p>
    <w:p w14:paraId="17E3F300"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EEE13A7"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Flujos de eventos- Diseño: descripción textual de cómo se realiza el caso de uso en términos de los objetos que colaboran. Resumen de los diagramas conectados con el caso de uso y explicación de sus relaciones.</w:t>
      </w:r>
    </w:p>
    <w:p w14:paraId="2E74C08A"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500B43ED"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Diagramas de interacción: Diagramas de secuencia, Diagramas de colaboración, objetos participantes, Diagramas de clases.</w:t>
      </w:r>
    </w:p>
    <w:p w14:paraId="5B39B41C"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4FBF8E48"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t xml:space="preserve">- </w:t>
      </w:r>
      <w:r>
        <w:rPr>
          <w:rFonts w:ascii="TimesNewRoman,Italic" w:hAnsi="TimesNewRoman,Italic" w:cs="TimesNewRoman,Italic"/>
          <w:i/>
          <w:iCs/>
          <w:color w:val="0000FF"/>
          <w:sz w:val="20"/>
          <w:szCs w:val="20"/>
        </w:rPr>
        <w:t>Requisitos derivados: Descripción textual que recoge todos los requisitos, normalmente los no funcionales, de la realización del caso de uso no que han de tenerse en cuenta durante la implementación]</w:t>
      </w:r>
    </w:p>
    <w:p w14:paraId="02C24085"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7131D20E" w14:textId="77777777" w:rsidR="005977A9" w:rsidRDefault="005977A9" w:rsidP="005977A9">
      <w:pPr>
        <w:pStyle w:val="Ttulo3"/>
        <w:numPr>
          <w:ilvl w:val="2"/>
          <w:numId w:val="6"/>
        </w:numPr>
        <w:rPr>
          <w:color w:val="auto"/>
          <w:lang w:eastAsia="es-PE"/>
        </w:rPr>
      </w:pPr>
      <w:bookmarkStart w:id="19" w:name="_Toc69808844"/>
      <w:r>
        <w:rPr>
          <w:color w:val="auto"/>
          <w:lang w:eastAsia="es-PE"/>
        </w:rPr>
        <w:t>Diagramas de C</w:t>
      </w:r>
      <w:r w:rsidRPr="00FC297A">
        <w:rPr>
          <w:color w:val="auto"/>
          <w:lang w:eastAsia="es-PE"/>
        </w:rPr>
        <w:t>asos de uso</w:t>
      </w:r>
      <w:bookmarkEnd w:id="19"/>
    </w:p>
    <w:p w14:paraId="1F545595" w14:textId="77777777" w:rsidR="005977A9" w:rsidRPr="001A4DB7"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14:paraId="0163EE4E" w14:textId="77777777" w:rsidR="005977A9" w:rsidRPr="00FC297A" w:rsidRDefault="005977A9" w:rsidP="005977A9">
      <w:pPr>
        <w:rPr>
          <w:lang w:eastAsia="es-PE"/>
        </w:rPr>
      </w:pPr>
    </w:p>
    <w:p w14:paraId="3E2BCDEC" w14:textId="77777777" w:rsidR="005977A9" w:rsidRPr="005977A9" w:rsidRDefault="005977A9" w:rsidP="005977A9"/>
    <w:p w14:paraId="0B2D93FE" w14:textId="77777777" w:rsidR="00995D8C" w:rsidRPr="005A082C" w:rsidRDefault="00995D8C" w:rsidP="00D7069C">
      <w:pPr>
        <w:pStyle w:val="TDC2"/>
        <w:numPr>
          <w:ilvl w:val="1"/>
          <w:numId w:val="9"/>
        </w:numPr>
        <w:rPr>
          <w:rStyle w:val="Ttulo2Car"/>
          <w:b w:val="0"/>
          <w:bCs w:val="0"/>
          <w:color w:val="auto"/>
        </w:rPr>
      </w:pPr>
      <w:bookmarkStart w:id="20" w:name="_Toc68679739"/>
      <w:bookmarkStart w:id="21" w:name="_Toc69808845"/>
      <w:r w:rsidRPr="005A082C">
        <w:rPr>
          <w:rStyle w:val="Ttulo2Car"/>
          <w:b w:val="0"/>
          <w:bCs w:val="0"/>
          <w:color w:val="auto"/>
        </w:rPr>
        <w:t>Vista Lógica</w:t>
      </w:r>
      <w:bookmarkEnd w:id="20"/>
      <w:bookmarkEnd w:id="21"/>
    </w:p>
    <w:p w14:paraId="6E9326DA" w14:textId="77777777" w:rsidR="00995D8C" w:rsidRDefault="00995D8C" w:rsidP="00995D8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lastRenderedPageBreak/>
        <w:t>[La vista lógica se encarga de representar los requerimientos funcionales del sistema. Esta sección describe las partes del diseño del modelo significativas para la arquitectura, tales como subsistemas y paquetes.]</w:t>
      </w:r>
    </w:p>
    <w:p w14:paraId="1E466026" w14:textId="77777777" w:rsidR="00995D8C" w:rsidRDefault="00995D8C" w:rsidP="00995D8C">
      <w:pPr>
        <w:pStyle w:val="Ttulo3"/>
        <w:rPr>
          <w:lang w:eastAsia="es-PE"/>
        </w:rPr>
      </w:pPr>
      <w:bookmarkStart w:id="22" w:name="_Toc68679740"/>
      <w:bookmarkStart w:id="23" w:name="_Toc69124248"/>
    </w:p>
    <w:p w14:paraId="0CE35B76" w14:textId="77777777" w:rsidR="00995D8C" w:rsidRPr="005A082C" w:rsidRDefault="00995D8C" w:rsidP="00995D8C">
      <w:pPr>
        <w:pStyle w:val="Ttulo3"/>
        <w:numPr>
          <w:ilvl w:val="2"/>
          <w:numId w:val="9"/>
        </w:numPr>
        <w:rPr>
          <w:color w:val="auto"/>
          <w:lang w:eastAsia="es-PE"/>
        </w:rPr>
      </w:pPr>
      <w:bookmarkStart w:id="24" w:name="_Toc69808846"/>
      <w:r w:rsidRPr="005A082C">
        <w:rPr>
          <w:color w:val="auto"/>
          <w:lang w:eastAsia="es-PE"/>
        </w:rPr>
        <w:t xml:space="preserve">Diagrama </w:t>
      </w:r>
      <w:bookmarkEnd w:id="22"/>
      <w:bookmarkEnd w:id="23"/>
      <w:r w:rsidRPr="005A082C">
        <w:rPr>
          <w:color w:val="auto"/>
          <w:lang w:eastAsia="es-PE"/>
        </w:rPr>
        <w:t xml:space="preserve">de </w:t>
      </w:r>
      <w:r>
        <w:rPr>
          <w:color w:val="auto"/>
          <w:lang w:eastAsia="es-PE"/>
        </w:rPr>
        <w:t>S</w:t>
      </w:r>
      <w:r w:rsidRPr="005A082C">
        <w:rPr>
          <w:color w:val="auto"/>
          <w:lang w:eastAsia="es-PE"/>
        </w:rPr>
        <w:t>ubsistemas (paquetes)</w:t>
      </w:r>
      <w:bookmarkEnd w:id="24"/>
    </w:p>
    <w:p w14:paraId="0938868D" w14:textId="77777777" w:rsidR="00995D8C" w:rsidRPr="003E28C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[Diagrama que define los límites entre el sistema, o parte del sistema, y su ambiente, mostrando las entidades que interactúan con él. ​ Este diagrama es una vista de alto nivel de un sistema.</w:t>
      </w:r>
    </w:p>
    <w:p w14:paraId="588E8A0A"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3E28CC">
        <w:rPr>
          <w:rFonts w:ascii="TimesNewRoman,Italic" w:hAnsi="TimesNewRoman,Italic" w:cs="TimesNewRoman,Italic"/>
          <w:i/>
          <w:iCs/>
          <w:color w:val="0000FF"/>
          <w:sz w:val="20"/>
          <w:szCs w:val="20"/>
        </w:rPr>
        <w:t>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14:paraId="6F52920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B8DBB4" w14:textId="77777777" w:rsidR="00995D8C" w:rsidRPr="00FC297A" w:rsidRDefault="00995D8C" w:rsidP="00995D8C">
      <w:pPr>
        <w:pStyle w:val="Ttulo3"/>
        <w:numPr>
          <w:ilvl w:val="2"/>
          <w:numId w:val="9"/>
        </w:numPr>
        <w:ind w:left="1134"/>
        <w:rPr>
          <w:color w:val="auto"/>
          <w:lang w:eastAsia="es-PE"/>
        </w:rPr>
      </w:pPr>
      <w:bookmarkStart w:id="25" w:name="_Toc69808847"/>
      <w:r w:rsidRPr="00FC297A">
        <w:rPr>
          <w:color w:val="auto"/>
          <w:lang w:eastAsia="es-PE"/>
        </w:rPr>
        <w:t xml:space="preserve">Diagrama de </w:t>
      </w:r>
      <w:r>
        <w:rPr>
          <w:color w:val="auto"/>
          <w:lang w:eastAsia="es-PE"/>
        </w:rPr>
        <w:t>S</w:t>
      </w:r>
      <w:r w:rsidRPr="00FC297A">
        <w:rPr>
          <w:color w:val="auto"/>
          <w:lang w:eastAsia="es-PE"/>
        </w:rPr>
        <w:t>ecuencia (vista de diseño)</w:t>
      </w:r>
      <w:bookmarkEnd w:id="25"/>
    </w:p>
    <w:p w14:paraId="47D1550B" w14:textId="79324D20" w:rsidR="00995D8C" w:rsidRDefault="00995D8C" w:rsidP="005E7F13">
      <w:pPr>
        <w:ind w:left="1416"/>
        <w:rPr>
          <w:lang w:eastAsia="es-PE"/>
        </w:rPr>
      </w:pPr>
    </w:p>
    <w:p w14:paraId="44B859DE" w14:textId="77777777" w:rsidR="00995D8C" w:rsidRPr="00FC297A" w:rsidRDefault="00995D8C" w:rsidP="00995D8C">
      <w:pPr>
        <w:pStyle w:val="Ttulo3"/>
        <w:numPr>
          <w:ilvl w:val="2"/>
          <w:numId w:val="9"/>
        </w:numPr>
        <w:rPr>
          <w:color w:val="auto"/>
          <w:lang w:eastAsia="es-PE"/>
        </w:rPr>
      </w:pPr>
      <w:bookmarkStart w:id="26" w:name="_Toc69808848"/>
      <w:r w:rsidRPr="00FC297A">
        <w:rPr>
          <w:color w:val="auto"/>
          <w:lang w:eastAsia="es-PE"/>
        </w:rPr>
        <w:t xml:space="preserve">Diagrama de </w:t>
      </w:r>
      <w:r>
        <w:rPr>
          <w:color w:val="auto"/>
          <w:lang w:eastAsia="es-PE"/>
        </w:rPr>
        <w:t>C</w:t>
      </w:r>
      <w:r w:rsidRPr="00FC297A">
        <w:rPr>
          <w:color w:val="auto"/>
          <w:lang w:eastAsia="es-PE"/>
        </w:rPr>
        <w:t>olaboración (vista de diseño)</w:t>
      </w:r>
      <w:bookmarkEnd w:id="26"/>
    </w:p>
    <w:p w14:paraId="6F5C6F70" w14:textId="77777777" w:rsidR="00995D8C" w:rsidRDefault="00995D8C" w:rsidP="00995D8C">
      <w:pPr>
        <w:rPr>
          <w:lang w:eastAsia="es-PE"/>
        </w:rPr>
      </w:pPr>
    </w:p>
    <w:p w14:paraId="17233A18" w14:textId="77777777" w:rsidR="00995D8C" w:rsidRPr="00FC297A" w:rsidRDefault="00995D8C" w:rsidP="00995D8C">
      <w:pPr>
        <w:pStyle w:val="Ttulo3"/>
        <w:numPr>
          <w:ilvl w:val="2"/>
          <w:numId w:val="9"/>
        </w:numPr>
        <w:ind w:left="1276"/>
        <w:rPr>
          <w:color w:val="auto"/>
          <w:lang w:eastAsia="es-PE"/>
        </w:rPr>
      </w:pPr>
      <w:bookmarkStart w:id="27" w:name="_Toc69808849"/>
      <w:r w:rsidRPr="00FC297A">
        <w:rPr>
          <w:color w:val="auto"/>
          <w:lang w:eastAsia="es-PE"/>
        </w:rPr>
        <w:t xml:space="preserve">Diagrama de </w:t>
      </w:r>
      <w:r>
        <w:rPr>
          <w:color w:val="auto"/>
          <w:lang w:eastAsia="es-PE"/>
        </w:rPr>
        <w:t>O</w:t>
      </w:r>
      <w:r w:rsidRPr="00FC297A">
        <w:rPr>
          <w:color w:val="auto"/>
          <w:lang w:eastAsia="es-PE"/>
        </w:rPr>
        <w:t>bjetos</w:t>
      </w:r>
      <w:bookmarkEnd w:id="27"/>
    </w:p>
    <w:p w14:paraId="3D7874D3" w14:textId="77777777" w:rsidR="00995D8C" w:rsidRDefault="00995D8C" w:rsidP="00995D8C">
      <w:pPr>
        <w:rPr>
          <w:lang w:eastAsia="es-PE"/>
        </w:rPr>
      </w:pPr>
    </w:p>
    <w:p w14:paraId="51268EC7" w14:textId="77777777" w:rsidR="00995D8C" w:rsidRPr="00FC297A" w:rsidRDefault="00995D8C" w:rsidP="00995D8C">
      <w:pPr>
        <w:pStyle w:val="Ttulo3"/>
        <w:numPr>
          <w:ilvl w:val="2"/>
          <w:numId w:val="9"/>
        </w:numPr>
        <w:rPr>
          <w:color w:val="auto"/>
          <w:lang w:eastAsia="es-PE"/>
        </w:rPr>
      </w:pPr>
      <w:bookmarkStart w:id="28" w:name="_Toc69808850"/>
      <w:r w:rsidRPr="00FC297A">
        <w:rPr>
          <w:color w:val="auto"/>
          <w:lang w:eastAsia="es-PE"/>
        </w:rPr>
        <w:t xml:space="preserve">Diagrama de </w:t>
      </w:r>
      <w:r>
        <w:rPr>
          <w:color w:val="auto"/>
          <w:lang w:eastAsia="es-PE"/>
        </w:rPr>
        <w:t>C</w:t>
      </w:r>
      <w:r w:rsidRPr="00FC297A">
        <w:rPr>
          <w:color w:val="auto"/>
          <w:lang w:eastAsia="es-PE"/>
        </w:rPr>
        <w:t>lases</w:t>
      </w:r>
      <w:bookmarkEnd w:id="28"/>
    </w:p>
    <w:p w14:paraId="4F40571C" w14:textId="77777777" w:rsidR="00995D8C" w:rsidRPr="009C69F8" w:rsidRDefault="00995D8C" w:rsidP="00995D8C">
      <w:pPr>
        <w:rPr>
          <w:lang w:eastAsia="es-PE"/>
        </w:rPr>
      </w:pPr>
    </w:p>
    <w:p w14:paraId="725ABFCF" w14:textId="77777777" w:rsidR="00995D8C" w:rsidRPr="00FC297A" w:rsidRDefault="00995D8C" w:rsidP="00995D8C">
      <w:pPr>
        <w:pStyle w:val="Ttulo3"/>
        <w:numPr>
          <w:ilvl w:val="2"/>
          <w:numId w:val="9"/>
        </w:numPr>
        <w:rPr>
          <w:color w:val="auto"/>
          <w:lang w:eastAsia="es-PE"/>
        </w:rPr>
      </w:pPr>
      <w:bookmarkStart w:id="29" w:name="_Toc69808851"/>
      <w:r w:rsidRPr="00FC297A">
        <w:rPr>
          <w:color w:val="auto"/>
          <w:lang w:eastAsia="es-PE"/>
        </w:rPr>
        <w:t xml:space="preserve">Diagrama de </w:t>
      </w:r>
      <w:r>
        <w:rPr>
          <w:color w:val="auto"/>
          <w:lang w:eastAsia="es-PE"/>
        </w:rPr>
        <w:t>B</w:t>
      </w:r>
      <w:r w:rsidRPr="00FC297A">
        <w:rPr>
          <w:color w:val="auto"/>
          <w:lang w:eastAsia="es-PE"/>
        </w:rPr>
        <w:t>ase de datos (relacional o no relacional)</w:t>
      </w:r>
      <w:bookmarkEnd w:id="29"/>
    </w:p>
    <w:p w14:paraId="3950489A" w14:textId="39C5CFBD" w:rsidR="00995D8C" w:rsidRDefault="00995D8C" w:rsidP="00995D8C"/>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C23D8FB" w14:textId="5FC9C80B" w:rsidR="005977A9" w:rsidRPr="005A082C" w:rsidRDefault="005977A9" w:rsidP="00D7069C">
      <w:pPr>
        <w:pStyle w:val="TDC2"/>
        <w:numPr>
          <w:ilvl w:val="1"/>
          <w:numId w:val="9"/>
        </w:numPr>
        <w:rPr>
          <w:rStyle w:val="Ttulo2Car"/>
          <w:b w:val="0"/>
          <w:bCs w:val="0"/>
          <w:color w:val="auto"/>
        </w:rPr>
      </w:pPr>
      <w:bookmarkStart w:id="30" w:name="_Toc68679746"/>
      <w:bookmarkStart w:id="31" w:name="_Toc69808852"/>
      <w:r w:rsidRPr="005A082C">
        <w:rPr>
          <w:rStyle w:val="Ttulo2Car"/>
          <w:b w:val="0"/>
          <w:bCs w:val="0"/>
          <w:color w:val="auto"/>
        </w:rPr>
        <w:t>Vista de Implementación</w:t>
      </w:r>
      <w:bookmarkEnd w:id="30"/>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31"/>
    </w:p>
    <w:p w14:paraId="06480C53"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50D7870" w14:textId="77777777" w:rsidR="005977A9" w:rsidRPr="00EC6346"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estructura general del Modelo de Implementación y el mapeo de los subsistemas, paquetes y clases de la Vista Lógica a subsistemas y componentes de implementación</w:t>
      </w:r>
      <w:r>
        <w:rPr>
          <w:rFonts w:ascii="TimesNewRoman,Italic" w:hAnsi="TimesNewRoman,Italic" w:cs="TimesNewRoman,Italic"/>
          <w:i/>
          <w:iCs/>
          <w:color w:val="0000FF"/>
          <w:sz w:val="20"/>
          <w:szCs w:val="20"/>
        </w:rPr>
        <w:t xml:space="preserve"> de manera más detallada</w:t>
      </w:r>
      <w:r w:rsidRPr="00EC6346">
        <w:rPr>
          <w:rFonts w:ascii="TimesNewRoman,Italic" w:hAnsi="TimesNewRoman,Italic" w:cs="TimesNewRoman,Italic"/>
          <w:i/>
          <w:iCs/>
          <w:color w:val="0000FF"/>
          <w:sz w:val="20"/>
          <w:szCs w:val="20"/>
        </w:rPr>
        <w:t>]</w:t>
      </w:r>
    </w:p>
    <w:p w14:paraId="40D22193" w14:textId="77777777" w:rsidR="005977A9" w:rsidRDefault="005977A9" w:rsidP="005977A9">
      <w:pPr>
        <w:pStyle w:val="Prrafodelista"/>
        <w:ind w:left="792"/>
        <w:rPr>
          <w:lang w:eastAsia="es-PE"/>
        </w:rPr>
      </w:pPr>
    </w:p>
    <w:p w14:paraId="585EE9C7" w14:textId="77777777" w:rsidR="005977A9" w:rsidRDefault="005977A9" w:rsidP="005977A9">
      <w:pPr>
        <w:pStyle w:val="Prrafodelista"/>
        <w:ind w:left="792"/>
        <w:rPr>
          <w:lang w:eastAsia="es-PE"/>
        </w:rPr>
      </w:pPr>
    </w:p>
    <w:p w14:paraId="4C3B6E47" w14:textId="3A5ACB70" w:rsidR="005977A9" w:rsidRPr="005A082C" w:rsidRDefault="005977A9" w:rsidP="005977A9">
      <w:pPr>
        <w:pStyle w:val="Ttulo3"/>
        <w:numPr>
          <w:ilvl w:val="2"/>
          <w:numId w:val="9"/>
        </w:numPr>
        <w:rPr>
          <w:color w:val="auto"/>
          <w:lang w:eastAsia="es-PE"/>
        </w:rPr>
      </w:pPr>
      <w:bookmarkStart w:id="32" w:name="_Toc69808853"/>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2"/>
    </w:p>
    <w:p w14:paraId="1F0284B8" w14:textId="77777777" w:rsidR="005977A9" w:rsidRDefault="005977A9" w:rsidP="005977A9">
      <w:pPr>
        <w:pStyle w:val="Prrafodelista"/>
        <w:ind w:left="792"/>
        <w:rPr>
          <w:lang w:eastAsia="es-PE"/>
        </w:rPr>
      </w:pPr>
    </w:p>
    <w:p w14:paraId="6D671AD4" w14:textId="77777777" w:rsidR="005E7F13" w:rsidRPr="00EC6346" w:rsidRDefault="005E7F13" w:rsidP="005E7F13">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manera como fue implementado el sistema propuesto, se describe visualmente las capas que tiene el sistema, como están distribuidas y sus principales funciones]</w:t>
      </w:r>
    </w:p>
    <w:p w14:paraId="3EAA420A" w14:textId="77777777" w:rsidR="005977A9" w:rsidRDefault="005977A9" w:rsidP="005977A9">
      <w:pPr>
        <w:pStyle w:val="Prrafodelista"/>
        <w:ind w:left="792"/>
        <w:rPr>
          <w:lang w:eastAsia="es-PE"/>
        </w:rPr>
      </w:pPr>
    </w:p>
    <w:p w14:paraId="24B44024" w14:textId="40395BC3" w:rsidR="005977A9" w:rsidRPr="005A082C" w:rsidRDefault="005977A9" w:rsidP="005977A9">
      <w:pPr>
        <w:pStyle w:val="Ttulo3"/>
        <w:numPr>
          <w:ilvl w:val="2"/>
          <w:numId w:val="9"/>
        </w:numPr>
        <w:rPr>
          <w:color w:val="auto"/>
          <w:lang w:eastAsia="es-PE"/>
        </w:rPr>
      </w:pPr>
      <w:bookmarkStart w:id="33" w:name="_Toc68679747"/>
      <w:bookmarkStart w:id="34" w:name="_Toc69808854"/>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3"/>
      <w:r>
        <w:rPr>
          <w:color w:val="auto"/>
          <w:lang w:eastAsia="es-PE"/>
        </w:rPr>
        <w:t>)</w:t>
      </w:r>
      <w:bookmarkEnd w:id="34"/>
    </w:p>
    <w:p w14:paraId="320D7BFF" w14:textId="77777777" w:rsidR="005977A9"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A5AB416" w14:textId="77777777" w:rsidR="005977A9" w:rsidRPr="00EC6346"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[Se detalla la manera como fue implementado el sistema propuesto, se describe visualmente las capas que tiene el sistema, como están distribuidas y sus principales funciones]</w:t>
      </w:r>
    </w:p>
    <w:p w14:paraId="14BB90A7"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AA91647" w14:textId="77777777" w:rsidR="005977A9" w:rsidRPr="005A082C" w:rsidRDefault="005977A9" w:rsidP="00D7069C">
      <w:pPr>
        <w:pStyle w:val="TDC2"/>
        <w:numPr>
          <w:ilvl w:val="1"/>
          <w:numId w:val="9"/>
        </w:numPr>
        <w:rPr>
          <w:rStyle w:val="Ttulo2Car"/>
          <w:b w:val="0"/>
          <w:bCs w:val="0"/>
          <w:color w:val="auto"/>
        </w:rPr>
      </w:pPr>
      <w:bookmarkStart w:id="35" w:name="_Toc68679741"/>
      <w:bookmarkStart w:id="36" w:name="_Toc69124251"/>
      <w:bookmarkStart w:id="37" w:name="_Toc69808855"/>
      <w:r w:rsidRPr="005A082C">
        <w:rPr>
          <w:rStyle w:val="Ttulo2Car"/>
          <w:b w:val="0"/>
          <w:bCs w:val="0"/>
          <w:color w:val="auto"/>
        </w:rPr>
        <w:t>Vista de procesos</w:t>
      </w:r>
      <w:bookmarkEnd w:id="35"/>
      <w:bookmarkEnd w:id="36"/>
      <w:bookmarkEnd w:id="37"/>
    </w:p>
    <w:p w14:paraId="43C8AA2A"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2719D1">
        <w:rPr>
          <w:rFonts w:ascii="TimesNewRoman,Italic" w:hAnsi="TimesNewRoman,Italic" w:cs="TimesNewRoman,Italic"/>
          <w:i/>
          <w:iCs/>
          <w:color w:val="0000FF"/>
          <w:sz w:val="20"/>
          <w:szCs w:val="20"/>
        </w:rPr>
        <w:t>[Describe la descomp</w:t>
      </w:r>
      <w:r>
        <w:rPr>
          <w:rFonts w:ascii="TimesNewRoman,Italic" w:hAnsi="TimesNewRoman,Italic" w:cs="TimesNewRoman,Italic"/>
          <w:i/>
          <w:iCs/>
          <w:color w:val="0000FF"/>
          <w:sz w:val="20"/>
          <w:szCs w:val="20"/>
        </w:rPr>
        <w:t>osición del sistema</w:t>
      </w:r>
      <w:r w:rsidRPr="002719D1">
        <w:rPr>
          <w:rFonts w:ascii="TimesNewRoman,Italic" w:hAnsi="TimesNewRoman,Italic" w:cs="TimesNewRoman,Italic"/>
          <w:i/>
          <w:iCs/>
          <w:color w:val="0000FF"/>
          <w:sz w:val="20"/>
          <w:szCs w:val="20"/>
        </w:rPr>
        <w:t xml:space="preserve"> procesos pesados. Indica que procesos o grupos de procesos se comunican o interactúan entre sí y los modos en que estos se comunican.]</w:t>
      </w:r>
    </w:p>
    <w:p w14:paraId="0434D737"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7A31172B" w14:textId="77777777" w:rsidR="005977A9" w:rsidRPr="005A082C" w:rsidRDefault="005977A9" w:rsidP="005977A9">
      <w:pPr>
        <w:pStyle w:val="Ttulo3"/>
        <w:numPr>
          <w:ilvl w:val="2"/>
          <w:numId w:val="9"/>
        </w:numPr>
        <w:ind w:left="1225" w:hanging="505"/>
        <w:rPr>
          <w:color w:val="auto"/>
        </w:rPr>
      </w:pPr>
      <w:bookmarkStart w:id="38" w:name="_Toc68679742"/>
      <w:bookmarkStart w:id="39" w:name="_Toc69124252"/>
      <w:bookmarkStart w:id="40" w:name="_Toc69808856"/>
      <w:r w:rsidRPr="005A082C">
        <w:rPr>
          <w:color w:val="auto"/>
        </w:rPr>
        <w:lastRenderedPageBreak/>
        <w:t>Diagrama de Proceso</w:t>
      </w:r>
      <w:bookmarkEnd w:id="38"/>
      <w:bookmarkEnd w:id="39"/>
      <w:r>
        <w:rPr>
          <w:color w:val="auto"/>
        </w:rPr>
        <w:t>s del sistema (diagrama de actividad)</w:t>
      </w:r>
      <w:bookmarkEnd w:id="40"/>
    </w:p>
    <w:p w14:paraId="4852C3AF" w14:textId="77777777" w:rsidR="005977A9" w:rsidRPr="00CA37C9" w:rsidRDefault="005977A9" w:rsidP="005977A9">
      <w:pPr>
        <w:ind w:left="1224"/>
      </w:pPr>
      <w:r w:rsidRPr="002719D1">
        <w:rPr>
          <w:rFonts w:ascii="TimesNewRoman,Italic" w:hAnsi="TimesNewRoman,Italic" w:cs="TimesNewRoman,Italic"/>
          <w:i/>
          <w:iCs/>
          <w:color w:val="0000FF"/>
          <w:sz w:val="20"/>
          <w:szCs w:val="20"/>
        </w:rPr>
        <w:t>[Se realizará un diagrama del</w:t>
      </w:r>
      <w:r>
        <w:rPr>
          <w:rFonts w:ascii="TimesNewRoman,Italic" w:hAnsi="TimesNewRoman,Italic" w:cs="TimesNewRoman,Italic"/>
          <w:i/>
          <w:iCs/>
          <w:color w:val="0000FF"/>
          <w:sz w:val="20"/>
          <w:szCs w:val="20"/>
        </w:rPr>
        <w:t xml:space="preserve"> o los </w:t>
      </w:r>
      <w:r w:rsidRPr="002719D1">
        <w:rPr>
          <w:rFonts w:ascii="TimesNewRoman,Italic" w:hAnsi="TimesNewRoman,Italic" w:cs="TimesNewRoman,Italic"/>
          <w:i/>
          <w:iCs/>
          <w:color w:val="0000FF"/>
          <w:sz w:val="20"/>
          <w:szCs w:val="20"/>
        </w:rPr>
        <w:t>proceso</w:t>
      </w:r>
      <w:r>
        <w:rPr>
          <w:rFonts w:ascii="TimesNewRoman,Italic" w:hAnsi="TimesNewRoman,Italic" w:cs="TimesNewRoman,Italic"/>
          <w:i/>
          <w:iCs/>
          <w:color w:val="0000FF"/>
          <w:sz w:val="20"/>
          <w:szCs w:val="20"/>
        </w:rPr>
        <w:t>s</w:t>
      </w:r>
      <w:r w:rsidRPr="002719D1">
        <w:rPr>
          <w:rFonts w:ascii="TimesNewRoman,Italic" w:hAnsi="TimesNewRoman,Italic" w:cs="TimesNewRoman,Italic"/>
          <w:i/>
          <w:iCs/>
          <w:color w:val="0000FF"/>
          <w:sz w:val="20"/>
          <w:szCs w:val="20"/>
        </w:rPr>
        <w:t xml:space="preserve"> </w:t>
      </w:r>
      <w:r>
        <w:rPr>
          <w:rFonts w:ascii="TimesNewRoman,Italic" w:hAnsi="TimesNewRoman,Italic" w:cs="TimesNewRoman,Italic"/>
          <w:i/>
          <w:iCs/>
          <w:color w:val="0000FF"/>
          <w:sz w:val="20"/>
          <w:szCs w:val="20"/>
        </w:rPr>
        <w:t>del sistema</w:t>
      </w:r>
      <w:r w:rsidRPr="002719D1">
        <w:rPr>
          <w:rFonts w:ascii="TimesNewRoman,Italic" w:hAnsi="TimesNewRoman,Italic" w:cs="TimesNewRoman,Italic"/>
          <w:i/>
          <w:iCs/>
          <w:color w:val="0000FF"/>
          <w:sz w:val="20"/>
          <w:szCs w:val="20"/>
        </w:rPr>
        <w:t xml:space="preserve">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p>
    <w:p w14:paraId="2A29DC2E"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rsidP="00D7069C">
      <w:pPr>
        <w:pStyle w:val="TDC2"/>
        <w:numPr>
          <w:ilvl w:val="1"/>
          <w:numId w:val="9"/>
        </w:numPr>
        <w:rPr>
          <w:rStyle w:val="Ttulo2Car"/>
          <w:b w:val="0"/>
          <w:bCs w:val="0"/>
          <w:color w:val="auto"/>
        </w:rPr>
      </w:pPr>
      <w:bookmarkStart w:id="41" w:name="_Toc68679744"/>
      <w:bookmarkStart w:id="42" w:name="_Toc69808857"/>
      <w:r w:rsidRPr="005A082C">
        <w:rPr>
          <w:rStyle w:val="Ttulo2Car"/>
          <w:b w:val="0"/>
          <w:bCs w:val="0"/>
          <w:color w:val="auto"/>
        </w:rPr>
        <w:t xml:space="preserve">Vista de </w:t>
      </w:r>
      <w:bookmarkEnd w:id="41"/>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2"/>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70BD7D20"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[Se despliega</w:t>
      </w:r>
      <w:r w:rsidRPr="008321EA">
        <w:rPr>
          <w:rFonts w:ascii="TimesNewRoman,Italic" w:hAnsi="TimesNewRoman,Italic" w:cs="TimesNewRoman,Italic"/>
          <w:i/>
          <w:iCs/>
          <w:color w:val="0000FF"/>
          <w:sz w:val="20"/>
          <w:szCs w:val="20"/>
        </w:rPr>
        <w:t xml:space="preserve"> uno o más escenarios de distribución física del sistema</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sobre los cuales se ejecutará y hará el desp</w:t>
      </w:r>
      <w:r>
        <w:rPr>
          <w:rFonts w:ascii="TimesNewRoman,Italic" w:hAnsi="TimesNewRoman,Italic" w:cs="TimesNewRoman,Italic"/>
          <w:i/>
          <w:iCs/>
          <w:color w:val="0000FF"/>
          <w:sz w:val="20"/>
          <w:szCs w:val="20"/>
        </w:rPr>
        <w:t>liegue</w:t>
      </w:r>
      <w:r w:rsidRPr="008321EA">
        <w:rPr>
          <w:rFonts w:ascii="TimesNewRoman,Italic" w:hAnsi="TimesNewRoman,Italic" w:cs="TimesNewRoman,Italic"/>
          <w:i/>
          <w:iCs/>
          <w:color w:val="0000FF"/>
          <w:sz w:val="20"/>
          <w:szCs w:val="20"/>
        </w:rPr>
        <w:t xml:space="preserve"> del mismo. Muestra la comunicación entre</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los diferentes nodos que componen los escenarios antes mencionados, así como el</w:t>
      </w:r>
      <w:r>
        <w:rPr>
          <w:rFonts w:ascii="TimesNewRoman,Italic" w:hAnsi="TimesNewRoman,Italic" w:cs="TimesNewRoman,Italic"/>
          <w:i/>
          <w:iCs/>
          <w:color w:val="0000FF"/>
          <w:sz w:val="20"/>
          <w:szCs w:val="20"/>
        </w:rPr>
        <w:t xml:space="preserve"> </w:t>
      </w:r>
      <w:r w:rsidRPr="008321EA">
        <w:rPr>
          <w:rFonts w:ascii="TimesNewRoman,Italic" w:hAnsi="TimesNewRoman,Italic" w:cs="TimesNewRoman,Italic"/>
          <w:i/>
          <w:iCs/>
          <w:color w:val="0000FF"/>
          <w:sz w:val="20"/>
          <w:szCs w:val="20"/>
        </w:rPr>
        <w:t>mapeo de los elementos de la Vista de Procesos en dichos nodos</w:t>
      </w:r>
      <w:r>
        <w:rPr>
          <w:rFonts w:ascii="TimesNewRoman,Italic" w:hAnsi="TimesNewRoman,Italic" w:cs="TimesNewRoman,Italic"/>
          <w:i/>
          <w:iCs/>
          <w:color w:val="0000FF"/>
          <w:sz w:val="20"/>
          <w:szCs w:val="20"/>
        </w:rPr>
        <w:t>]</w:t>
      </w:r>
    </w:p>
    <w:p w14:paraId="3076346B" w14:textId="6E8FA699" w:rsidR="005977A9" w:rsidRPr="005A082C" w:rsidRDefault="005977A9" w:rsidP="005977A9">
      <w:pPr>
        <w:pStyle w:val="Ttulo3"/>
        <w:numPr>
          <w:ilvl w:val="2"/>
          <w:numId w:val="9"/>
        </w:numPr>
        <w:rPr>
          <w:color w:val="auto"/>
          <w:lang w:eastAsia="es-PE"/>
        </w:rPr>
      </w:pPr>
      <w:bookmarkStart w:id="43" w:name="_Toc68679745"/>
      <w:bookmarkStart w:id="44" w:name="_Toc69808858"/>
      <w:r w:rsidRPr="005A082C">
        <w:rPr>
          <w:color w:val="auto"/>
          <w:lang w:eastAsia="es-PE"/>
        </w:rPr>
        <w:t xml:space="preserve">Diagrama de </w:t>
      </w:r>
      <w:bookmarkEnd w:id="43"/>
      <w:r w:rsidR="00716383">
        <w:rPr>
          <w:color w:val="auto"/>
          <w:lang w:eastAsia="es-PE"/>
        </w:rPr>
        <w:t>despliegue</w:t>
      </w:r>
      <w:bookmarkEnd w:id="44"/>
    </w:p>
    <w:p w14:paraId="41C5AB70" w14:textId="77777777" w:rsidR="005977A9" w:rsidRDefault="005977A9" w:rsidP="005977A9">
      <w:pPr>
        <w:pStyle w:val="Prrafodelista"/>
        <w:ind w:left="1224"/>
        <w:rPr>
          <w:lang w:eastAsia="es-PE"/>
        </w:rPr>
      </w:pPr>
    </w:p>
    <w:p w14:paraId="574EB4DD" w14:textId="77777777" w:rsidR="005977A9" w:rsidRDefault="005977A9" w:rsidP="005977A9">
      <w:pPr>
        <w:pStyle w:val="Prrafodelista"/>
        <w:ind w:left="792"/>
        <w:jc w:val="both"/>
        <w:rPr>
          <w:rFonts w:ascii="TimesNewRoman,Italic" w:hAnsi="TimesNewRoman,Italic" w:cs="TimesNewRoman,Italic"/>
          <w:i/>
          <w:iCs/>
          <w:color w:val="0000FF"/>
          <w:sz w:val="20"/>
          <w:szCs w:val="20"/>
        </w:rPr>
      </w:pPr>
      <w:r w:rsidRPr="006C22AF">
        <w:rPr>
          <w:rFonts w:ascii="TimesNewRoman,Italic" w:hAnsi="TimesNewRoman,Italic" w:cs="TimesNewRoman,Italic"/>
          <w:i/>
          <w:iCs/>
          <w:color w:val="0000FF"/>
          <w:sz w:val="20"/>
          <w:szCs w:val="20"/>
        </w:rPr>
        <w:t>[</w:t>
      </w:r>
      <w:proofErr w:type="gramStart"/>
      <w:r w:rsidRPr="006C22AF">
        <w:rPr>
          <w:rFonts w:ascii="TimesNewRoman,Italic" w:hAnsi="TimesNewRoman,Italic" w:cs="TimesNewRoman,Italic"/>
          <w:i/>
          <w:iCs/>
          <w:color w:val="0000FF"/>
          <w:sz w:val="20"/>
          <w:szCs w:val="20"/>
        </w:rPr>
        <w:t>un</w:t>
      </w:r>
      <w:proofErr w:type="gramEnd"/>
      <w:r w:rsidRPr="006C22AF">
        <w:rPr>
          <w:rFonts w:ascii="TimesNewRoman,Italic" w:hAnsi="TimesNewRoman,Italic" w:cs="TimesNewRoman,Italic"/>
          <w:i/>
          <w:iCs/>
          <w:color w:val="0000FF"/>
          <w:sz w:val="20"/>
          <w:szCs w:val="20"/>
        </w:rPr>
        <w:t xml:space="preserve"> diagrama de </w:t>
      </w:r>
      <w:r>
        <w:rPr>
          <w:rFonts w:ascii="TimesNewRoman,Italic" w:hAnsi="TimesNewRoman,Italic" w:cs="TimesNewRoman,Italic"/>
          <w:i/>
          <w:iCs/>
          <w:color w:val="0000FF"/>
          <w:sz w:val="20"/>
          <w:szCs w:val="20"/>
        </w:rPr>
        <w:t>despliegue</w:t>
      </w:r>
      <w:r w:rsidRPr="006C22AF">
        <w:rPr>
          <w:rFonts w:ascii="TimesNewRoman,Italic" w:hAnsi="TimesNewRoman,Italic" w:cs="TimesNewRoman,Italic"/>
          <w:i/>
          <w:iCs/>
          <w:color w:val="0000FF"/>
          <w:sz w:val="20"/>
          <w:szCs w:val="20"/>
        </w:rPr>
        <w:t>, amplía el sistema de software y muestra los contenedores (aplicaciones, almacenamiento de datos, microservicios, etc.) que componen este sistema de software]</w:t>
      </w:r>
    </w:p>
    <w:bookmarkEnd w:id="17"/>
    <w:p w14:paraId="5777ED8D" w14:textId="77777777" w:rsidR="009C69F8" w:rsidRPr="003E28CC" w:rsidRDefault="009C69F8" w:rsidP="003E28C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FBC032" w14:textId="77777777" w:rsidR="00EC6346" w:rsidRDefault="00EC6346" w:rsidP="00EC6346">
      <w:pPr>
        <w:pStyle w:val="Prrafodelista"/>
        <w:ind w:left="1224"/>
        <w:rPr>
          <w:lang w:eastAsia="es-PE"/>
        </w:rPr>
      </w:pPr>
    </w:p>
    <w:p w14:paraId="4A22DBFA" w14:textId="6F07E107" w:rsidR="00F3131C" w:rsidRPr="00AC1EB7" w:rsidRDefault="00F3131C" w:rsidP="00F3131C">
      <w:pPr>
        <w:pStyle w:val="Ttulo1"/>
        <w:numPr>
          <w:ilvl w:val="0"/>
          <w:numId w:val="9"/>
        </w:numPr>
        <w:rPr>
          <w:b/>
          <w:color w:val="auto"/>
          <w:lang w:eastAsia="es-PE"/>
        </w:rPr>
      </w:pPr>
      <w:bookmarkStart w:id="45" w:name="_Toc69808859"/>
      <w:r>
        <w:rPr>
          <w:b/>
          <w:color w:val="auto"/>
          <w:lang w:eastAsia="es-PE"/>
        </w:rPr>
        <w:t>ATRIBUTOS DE CALIDAD DEL SOFTWARE</w:t>
      </w:r>
      <w:bookmarkEnd w:id="45"/>
    </w:p>
    <w:p w14:paraId="365DF59E" w14:textId="77777777" w:rsidR="00F3131C" w:rsidRDefault="00F3131C" w:rsidP="00D7069C">
      <w:pPr>
        <w:pStyle w:val="TDC2"/>
        <w:rPr>
          <w:rStyle w:val="Ttulo2Car"/>
          <w:b w:val="0"/>
          <w:bCs w:val="0"/>
          <w:color w:val="auto"/>
        </w:rPr>
      </w:pPr>
    </w:p>
    <w:p w14:paraId="5F494E78" w14:textId="384B50E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roofErr w:type="spellStart"/>
      <w:r w:rsidRPr="00EC6346">
        <w:rPr>
          <w:rFonts w:ascii="TimesNewRoman,Italic" w:hAnsi="TimesNewRoman,Italic" w:cs="TimesNewRoman,Italic"/>
          <w:i/>
          <w:iCs/>
          <w:color w:val="0000FF"/>
          <w:sz w:val="20"/>
          <w:szCs w:val="20"/>
        </w:rPr>
        <w:t>Wojcik</w:t>
      </w:r>
      <w:proofErr w:type="spellEnd"/>
      <w:r w:rsidRPr="00EC6346">
        <w:rPr>
          <w:rFonts w:ascii="TimesNewRoman,Italic" w:hAnsi="TimesNewRoman,Italic" w:cs="TimesNewRoman,Italic"/>
          <w:i/>
          <w:iCs/>
          <w:color w:val="0000FF"/>
          <w:sz w:val="20"/>
          <w:szCs w:val="20"/>
        </w:rPr>
        <w:t xml:space="preserve">  2013].</w:t>
      </w:r>
    </w:p>
    <w:p w14:paraId="1A542BF6" w14:textId="7777777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380EEBBE" w14:textId="2A273218" w:rsidR="00F3131C" w:rsidRDefault="00F3131C" w:rsidP="00F3131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p>
    <w:p w14:paraId="018799C5" w14:textId="77777777" w:rsidR="00F3131C" w:rsidRDefault="00F3131C" w:rsidP="0070684C">
      <w:pPr>
        <w:pStyle w:val="Prrafodelista"/>
        <w:ind w:left="792"/>
        <w:rPr>
          <w:lang w:eastAsia="es-PE"/>
        </w:rPr>
      </w:pPr>
    </w:p>
    <w:p w14:paraId="4D2A4100" w14:textId="2F1457D8" w:rsidR="00F3131C" w:rsidRPr="00F3131C" w:rsidRDefault="00F3131C" w:rsidP="00D7069C">
      <w:pPr>
        <w:pStyle w:val="TDC2"/>
        <w:rPr>
          <w:rStyle w:val="Ttulo2Car"/>
          <w:color w:val="auto"/>
        </w:rPr>
      </w:pPr>
      <w:bookmarkStart w:id="46" w:name="_Toc69808860"/>
      <w:r w:rsidRPr="00F3131C">
        <w:rPr>
          <w:rStyle w:val="Ttulo2Car"/>
          <w:color w:val="auto"/>
        </w:rPr>
        <w:t>Escenario de Funcionalidad</w:t>
      </w:r>
      <w:bookmarkEnd w:id="46"/>
    </w:p>
    <w:p w14:paraId="1C1E5FF7" w14:textId="7599B0E8"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w:t>
      </w:r>
      <w:proofErr w:type="gramStart"/>
      <w:r w:rsidRPr="00F3131C">
        <w:rPr>
          <w:rFonts w:ascii="TimesNewRoman,Italic" w:hAnsi="TimesNewRoman,Italic" w:cs="TimesNewRoman,Italic"/>
          <w:i/>
          <w:iCs/>
          <w:color w:val="0000FF"/>
          <w:sz w:val="20"/>
          <w:szCs w:val="20"/>
        </w:rPr>
        <w:t>se</w:t>
      </w:r>
      <w:proofErr w:type="gramEnd"/>
      <w:r w:rsidRPr="00F3131C">
        <w:rPr>
          <w:rFonts w:ascii="TimesNewRoman,Italic" w:hAnsi="TimesNewRoman,Italic" w:cs="TimesNewRoman,Italic"/>
          <w:i/>
          <w:iCs/>
          <w:color w:val="0000FF"/>
          <w:sz w:val="20"/>
          <w:szCs w:val="20"/>
        </w:rPr>
        <w:t xml:space="preserve"> califica de acuerdo con el conjunto de características y capacidades del programa, la generalidad de las funciones que se entregan y la seguridad general del sistema</w:t>
      </w:r>
      <w:r w:rsidRPr="00EC6346">
        <w:rPr>
          <w:rFonts w:ascii="TimesNewRoman,Italic" w:hAnsi="TimesNewRoman,Italic" w:cs="TimesNewRoman,Italic"/>
          <w:i/>
          <w:iCs/>
          <w:color w:val="0000FF"/>
          <w:sz w:val="20"/>
          <w:szCs w:val="20"/>
        </w:rPr>
        <w:t>.]</w:t>
      </w:r>
    </w:p>
    <w:p w14:paraId="1773B66D" w14:textId="77777777" w:rsidR="00F3131C" w:rsidRDefault="00F3131C" w:rsidP="00D7069C">
      <w:pPr>
        <w:pStyle w:val="TDC2"/>
        <w:rPr>
          <w:rStyle w:val="Ttulo2Car"/>
        </w:rPr>
      </w:pPr>
    </w:p>
    <w:p w14:paraId="44B7FCF8" w14:textId="279DFA31" w:rsidR="00F3131C" w:rsidRPr="00F3131C" w:rsidRDefault="00F3131C" w:rsidP="00D7069C">
      <w:pPr>
        <w:pStyle w:val="TDC2"/>
        <w:rPr>
          <w:rStyle w:val="Ttulo2Car"/>
          <w:color w:val="auto"/>
        </w:rPr>
      </w:pPr>
      <w:bookmarkStart w:id="47" w:name="_Toc69808861"/>
      <w:r w:rsidRPr="00F3131C">
        <w:rPr>
          <w:rStyle w:val="Ttulo2Car"/>
          <w:color w:val="auto"/>
        </w:rPr>
        <w:t>Escenario de Usabilidad</w:t>
      </w:r>
      <w:bookmarkEnd w:id="47"/>
    </w:p>
    <w:p w14:paraId="6170A057" w14:textId="77777777" w:rsidR="00F3131C" w:rsidRPr="00EC6346" w:rsidRDefault="00F3131C" w:rsidP="00F3131C">
      <w:pPr>
        <w:autoSpaceDE w:val="0"/>
        <w:autoSpaceDN w:val="0"/>
        <w:adjustRightInd w:val="0"/>
        <w:spacing w:after="0" w:line="240" w:lineRule="auto"/>
        <w:ind w:left="792"/>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[Este atributo de calidad se refiere a la facilidad con la que un usuario puede aprender a utilizar e interpretar los resultados producidos por un sistema [</w:t>
      </w:r>
      <w:proofErr w:type="spellStart"/>
      <w:r w:rsidRPr="00EC6346">
        <w:rPr>
          <w:rFonts w:ascii="TimesNewRoman,Italic" w:hAnsi="TimesNewRoman,Italic" w:cs="TimesNewRoman,Italic"/>
          <w:i/>
          <w:iCs/>
          <w:color w:val="0000FF"/>
          <w:sz w:val="20"/>
          <w:szCs w:val="20"/>
        </w:rPr>
        <w:t>Barbacci</w:t>
      </w:r>
      <w:proofErr w:type="spellEnd"/>
      <w:r w:rsidRPr="00EC6346">
        <w:rPr>
          <w:rFonts w:ascii="TimesNewRoman,Italic" w:hAnsi="TimesNewRoman,Italic" w:cs="TimesNewRoman,Italic"/>
          <w:i/>
          <w:iCs/>
          <w:color w:val="0000FF"/>
          <w:sz w:val="20"/>
          <w:szCs w:val="20"/>
        </w:rPr>
        <w:t xml:space="preserve"> 1995]. Para este atributo de calidad, se suelen considerar diversos aspectos de la interacción </w:t>
      </w:r>
      <w:proofErr w:type="gramStart"/>
      <w:r w:rsidRPr="00EC6346">
        <w:rPr>
          <w:rFonts w:ascii="TimesNewRoman,Italic" w:hAnsi="TimesNewRoman,Italic" w:cs="TimesNewRoman,Italic"/>
          <w:i/>
          <w:iCs/>
          <w:color w:val="0000FF"/>
          <w:sz w:val="20"/>
          <w:szCs w:val="20"/>
        </w:rPr>
        <w:t>humano</w:t>
      </w:r>
      <w:proofErr w:type="gramEnd"/>
      <w:r w:rsidRPr="00EC6346">
        <w:rPr>
          <w:rFonts w:ascii="TimesNewRoman,Italic" w:hAnsi="TimesNewRoman,Italic" w:cs="TimesNewRoman,Italic"/>
          <w:i/>
          <w:iCs/>
          <w:color w:val="0000FF"/>
          <w:sz w:val="20"/>
          <w:szCs w:val="20"/>
        </w:rPr>
        <w:t xml:space="preserve"> computadora, tales como: aprendizaje del sistema, utilización eficiente del sistema, minimización del impacto de errores, adaptación del sistema a las necesidades del usuario, confianza y satisfacción, entre otros.]</w:t>
      </w:r>
    </w:p>
    <w:p w14:paraId="38C4192D" w14:textId="39834215" w:rsidR="00F3131C" w:rsidRDefault="00F3131C" w:rsidP="00F3131C">
      <w:pPr>
        <w:pStyle w:val="Prrafodelista"/>
        <w:ind w:left="792"/>
        <w:rPr>
          <w:lang w:eastAsia="es-PE"/>
        </w:rPr>
      </w:pPr>
    </w:p>
    <w:p w14:paraId="70FCE878" w14:textId="53E82D78" w:rsidR="00F3131C" w:rsidRPr="00F3131C" w:rsidRDefault="00F3131C" w:rsidP="00D7069C">
      <w:pPr>
        <w:pStyle w:val="TDC2"/>
        <w:rPr>
          <w:rStyle w:val="Ttulo2Car"/>
          <w:color w:val="auto"/>
        </w:rPr>
      </w:pPr>
      <w:bookmarkStart w:id="48" w:name="_Toc69808862"/>
      <w:r w:rsidRPr="00F3131C">
        <w:rPr>
          <w:rStyle w:val="Ttulo2Car"/>
          <w:color w:val="auto"/>
        </w:rPr>
        <w:lastRenderedPageBreak/>
        <w:t xml:space="preserve">Escenario de </w:t>
      </w:r>
      <w:r>
        <w:rPr>
          <w:rStyle w:val="Ttulo2Car"/>
          <w:color w:val="auto"/>
        </w:rPr>
        <w:t>confiabilidad</w:t>
      </w:r>
      <w:bookmarkEnd w:id="48"/>
    </w:p>
    <w:p w14:paraId="316F4A8A"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[Es el equilibrio entre la confidencialidad, la integridad, la </w:t>
      </w:r>
      <w:proofErr w:type="spellStart"/>
      <w:r w:rsidRPr="00EC6346">
        <w:rPr>
          <w:rFonts w:ascii="TimesNewRoman,Italic" w:hAnsi="TimesNewRoman,Italic" w:cs="TimesNewRoman,Italic"/>
          <w:i/>
          <w:iCs/>
          <w:color w:val="0000FF"/>
          <w:sz w:val="20"/>
          <w:szCs w:val="20"/>
        </w:rPr>
        <w:t>irrefutabilidad</w:t>
      </w:r>
      <w:proofErr w:type="spellEnd"/>
      <w:r w:rsidRPr="00EC6346">
        <w:rPr>
          <w:rFonts w:ascii="TimesNewRoman,Italic" w:hAnsi="TimesNewRoman,Italic" w:cs="TimesNewRoman,Italic"/>
          <w:i/>
          <w:iCs/>
          <w:color w:val="0000FF"/>
          <w:sz w:val="20"/>
          <w:szCs w:val="20"/>
        </w:rPr>
        <w:t xml:space="preserve">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14:paraId="158B6F38"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Abarca los planos de observación físico, lógico y humanos. Posee tres tipos de enfoque: prevención, precaución y reacción.]</w:t>
      </w:r>
    </w:p>
    <w:p w14:paraId="7B8AFE8F" w14:textId="4D80F72A" w:rsidR="00F3131C" w:rsidRDefault="00F3131C" w:rsidP="00F3131C">
      <w:pPr>
        <w:pStyle w:val="Prrafodelista"/>
        <w:ind w:left="792"/>
        <w:rPr>
          <w:lang w:eastAsia="es-PE"/>
        </w:rPr>
      </w:pPr>
    </w:p>
    <w:p w14:paraId="259828CB" w14:textId="6CA727F8" w:rsidR="00F3131C" w:rsidRPr="00F3131C" w:rsidRDefault="00F3131C" w:rsidP="00D7069C">
      <w:pPr>
        <w:pStyle w:val="TDC2"/>
        <w:rPr>
          <w:rStyle w:val="Ttulo2Car"/>
          <w:color w:val="auto"/>
        </w:rPr>
      </w:pPr>
      <w:bookmarkStart w:id="49" w:name="_Toc69808863"/>
      <w:r w:rsidRPr="00F3131C">
        <w:rPr>
          <w:rStyle w:val="Ttulo2Car"/>
          <w:color w:val="auto"/>
        </w:rPr>
        <w:t xml:space="preserve">Escenario de </w:t>
      </w:r>
      <w:r>
        <w:rPr>
          <w:rStyle w:val="Ttulo2Car"/>
          <w:color w:val="auto"/>
        </w:rPr>
        <w:t>rendimiento</w:t>
      </w:r>
      <w:bookmarkEnd w:id="49"/>
    </w:p>
    <w:p w14:paraId="5961C5B7" w14:textId="7DFD1E77"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S</w:t>
      </w:r>
      <w:r w:rsidRPr="00F3131C">
        <w:rPr>
          <w:rFonts w:ascii="TimesNewRoman,Italic" w:hAnsi="TimesNewRoman,Italic" w:cs="TimesNewRoman,Italic"/>
          <w:i/>
          <w:iCs/>
          <w:color w:val="0000FF"/>
          <w:sz w:val="20"/>
          <w:szCs w:val="20"/>
        </w:rPr>
        <w:t>e mide con base en la velocidad de procesamiento, el tiempo de respuesta, el uso de recursos, el conjunto y la eficiencia.</w:t>
      </w:r>
      <w:r>
        <w:rPr>
          <w:rFonts w:ascii="TimesNewRoman,Italic" w:hAnsi="TimesNewRoman,Italic" w:cs="TimesNewRoman,Italic"/>
          <w:i/>
          <w:iCs/>
          <w:color w:val="0000FF"/>
          <w:sz w:val="20"/>
          <w:szCs w:val="20"/>
        </w:rPr>
        <w:t xml:space="preserve">] </w:t>
      </w:r>
      <w:r w:rsidRPr="00F3131C">
        <w:rPr>
          <w:rFonts w:ascii="TimesNewRoman,Italic" w:hAnsi="TimesNewRoman,Italic" w:cs="TimesNewRoman,Italic"/>
          <w:i/>
          <w:iCs/>
          <w:color w:val="0000FF"/>
          <w:sz w:val="20"/>
          <w:szCs w:val="20"/>
        </w:rPr>
        <w:t>(Pressman 2010, pág. 187)</w:t>
      </w:r>
    </w:p>
    <w:p w14:paraId="6796F73F" w14:textId="77777777" w:rsidR="00F3131C" w:rsidRDefault="00F3131C" w:rsidP="00F3131C">
      <w:pPr>
        <w:pStyle w:val="Prrafodelista"/>
        <w:ind w:left="792"/>
        <w:rPr>
          <w:lang w:eastAsia="es-PE"/>
        </w:rPr>
      </w:pPr>
    </w:p>
    <w:p w14:paraId="335C24CF" w14:textId="77777777" w:rsidR="00F3131C" w:rsidRDefault="00F3131C" w:rsidP="00F3131C">
      <w:pPr>
        <w:pStyle w:val="Prrafodelista"/>
        <w:ind w:left="792"/>
        <w:rPr>
          <w:lang w:eastAsia="es-PE"/>
        </w:rPr>
      </w:pPr>
    </w:p>
    <w:p w14:paraId="56069895" w14:textId="3F70E8A4" w:rsidR="00F3131C" w:rsidRPr="00F3131C" w:rsidRDefault="00F3131C" w:rsidP="00D7069C">
      <w:pPr>
        <w:pStyle w:val="TDC2"/>
        <w:rPr>
          <w:rStyle w:val="Ttulo2Car"/>
          <w:color w:val="auto"/>
        </w:rPr>
      </w:pPr>
      <w:bookmarkStart w:id="50" w:name="_Toc69808864"/>
      <w:r w:rsidRPr="00F3131C">
        <w:rPr>
          <w:rStyle w:val="Ttulo2Car"/>
          <w:color w:val="auto"/>
        </w:rPr>
        <w:t xml:space="preserve">Escenario de </w:t>
      </w:r>
      <w:r>
        <w:rPr>
          <w:rStyle w:val="Ttulo2Car"/>
          <w:color w:val="auto"/>
        </w:rPr>
        <w:t>mantenibilidad</w:t>
      </w:r>
      <w:bookmarkEnd w:id="50"/>
    </w:p>
    <w:p w14:paraId="56185FAC" w14:textId="359225EB" w:rsidR="00F3131C"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w:t>
      </w:r>
      <w:r w:rsidR="008734AD">
        <w:rPr>
          <w:rFonts w:ascii="TimesNewRoman,Italic" w:hAnsi="TimesNewRoman,Italic" w:cs="TimesNewRoman,Italic"/>
          <w:i/>
          <w:iCs/>
          <w:color w:val="0000FF"/>
          <w:sz w:val="20"/>
          <w:szCs w:val="20"/>
        </w:rPr>
        <w:t>C</w:t>
      </w:r>
      <w:r w:rsidRPr="00F3131C">
        <w:rPr>
          <w:rFonts w:ascii="TimesNewRoman,Italic" w:hAnsi="TimesNewRoman,Italic" w:cs="TimesNewRoman,Italic"/>
          <w:i/>
          <w:iCs/>
          <w:color w:val="0000FF"/>
          <w:sz w:val="20"/>
          <w:szCs w:val="20"/>
        </w:rPr>
        <w:t>ombina la capacidad del programa para ser ampliable (extensibilidad), adaptable y servicial. (Pressman 2010, pág. 187)</w:t>
      </w:r>
    </w:p>
    <w:p w14:paraId="0E0C65B7" w14:textId="77777777" w:rsidR="00F3131C" w:rsidRDefault="00F3131C" w:rsidP="00F3131C">
      <w:pPr>
        <w:pStyle w:val="Prrafodelista"/>
        <w:ind w:left="792"/>
        <w:rPr>
          <w:lang w:eastAsia="es-PE"/>
        </w:rPr>
      </w:pPr>
    </w:p>
    <w:p w14:paraId="0CA6DF0C" w14:textId="685655B6" w:rsidR="00F3131C" w:rsidRPr="00F3131C" w:rsidRDefault="00F3131C" w:rsidP="00D7069C">
      <w:pPr>
        <w:pStyle w:val="TDC2"/>
        <w:rPr>
          <w:rStyle w:val="Ttulo2Car"/>
          <w:color w:val="auto"/>
        </w:rPr>
      </w:pPr>
      <w:bookmarkStart w:id="51" w:name="_Toc69808865"/>
      <w:r w:rsidRPr="00F3131C">
        <w:rPr>
          <w:rStyle w:val="Ttulo2Car"/>
          <w:color w:val="auto"/>
        </w:rPr>
        <w:t>Otros Escenarios</w:t>
      </w:r>
      <w:bookmarkEnd w:id="51"/>
    </w:p>
    <w:p w14:paraId="78C7805C"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[“Otros escenarios como por ejemplo: Performance”</w:t>
      </w:r>
    </w:p>
    <w:p w14:paraId="189441AF"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b/>
          <w:i/>
          <w:iCs/>
          <w:color w:val="0000FF"/>
          <w:sz w:val="20"/>
          <w:szCs w:val="20"/>
        </w:rPr>
        <w:t>Performance</w:t>
      </w:r>
      <w:r w:rsidRPr="00EC6346">
        <w:rPr>
          <w:rFonts w:ascii="TimesNewRoman,Italic" w:hAnsi="TimesNewRoman,Italic" w:cs="TimesNewRoman,Italic"/>
          <w:i/>
          <w:iCs/>
          <w:color w:val="0000FF"/>
          <w:sz w:val="20"/>
          <w:szCs w:val="20"/>
        </w:rPr>
        <w:t>: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14:paraId="0AA89E95" w14:textId="77777777" w:rsidR="00F3131C" w:rsidRPr="00836E53" w:rsidRDefault="00F3131C" w:rsidP="00F3131C"/>
    <w:p w14:paraId="7705511C" w14:textId="77777777" w:rsidR="00EC6346" w:rsidRPr="00836E53" w:rsidRDefault="00EC6346" w:rsidP="00836E53"/>
    <w:p>
      <w:pPr>
        <w:spacing w:before="240" w:after="80"/>
      </w:pPr>
      <w:r>
        <w:rPr>
          <w:rFonts w:ascii="Arial" w:hAnsi="Arial"/>
          <w:b/>
          <w:color w:val="1C7ED6"/>
          <w:sz w:val="26"/>
        </w:rPr>
        <w:t>1. Introducción</w:t>
      </w:r>
    </w:p>
    <w:p>
      <w:r>
        <w:rPr>
          <w:rFonts w:ascii="Arial" w:hAnsi="Arial"/>
        </w:rPr>
        <w:t>El propósito de este documento es detallar el diseño y la arquitectura global del Ecosistema Verificador de Cumplimiento OWASP. Describe la organización lógica, física, de procesos y de implementación del sistema, facilitando la comprensión del flujo de datos entre la extensión del desarrollador en el IDE y el backend de auditoría.</w:t>
      </w:r>
    </w:p>
    <w:p>
      <w:pPr>
        <w:spacing w:before="240" w:after="80"/>
      </w:pPr>
      <w:r>
        <w:rPr>
          <w:rFonts w:ascii="Arial" w:hAnsi="Arial"/>
          <w:b/>
          <w:color w:val="1C7ED6"/>
          <w:sz w:val="26"/>
        </w:rPr>
        <w:t>2. Objetivos y Restricciones Arquitectónicas</w:t>
      </w:r>
    </w:p>
    <w:p>
      <w:r>
        <w:rPr>
          <w:rFonts w:ascii="Arial" w:hAnsi="Arial"/>
        </w:rPr>
        <w:t>El sistema debe operar de forma ágil (&lt;5 segundos por escaneo), portable y sin complejas configuraciones de red, utilizando persistencia local (SQLite3) con soporte opcional a base de datos externa (MySQL).</w:t>
      </w:r>
    </w:p>
    <w:p>
      <w:pPr>
        <w:spacing w:before="200" w:after="40"/>
      </w:pPr>
      <w:r>
        <w:rPr>
          <w:rFonts w:ascii="Arial" w:hAnsi="Arial"/>
          <w:b/>
          <w:sz w:val="22"/>
        </w:rPr>
        <w:t>Priorización de Requerimientos</w:t>
      </w:r>
    </w:p>
    <w:tbl>
      <w:tblPr>
        <w:tblW w:type="auto" w:w="0"/>
        <w:jc w:val="center"/>
        <w:tblLook w:firstColumn="1" w:firstRow="1" w:lastColumn="0" w:lastRow="0" w:noHBand="0" w:noVBand="1" w:val="04A0"/>
      </w:tblPr>
      <w:tblGrid>
        <w:gridCol w:w="2835"/>
        <w:gridCol w:w="2835"/>
        <w:gridCol w:w="2835"/>
      </w:tblGrid>
      <w:tr>
        <w:tc>
          <w:tcPr>
            <w:tcW w:type="dxa" w:w="2835"/>
            <w:shd w:fill="1c7ed6"/>
            <w:tcBorders>
              <w:top w:val="single" w:sz="4" w:space="0" w:color="cccccc"/>
              <w:left w:val="single" w:sz="4" w:space="0" w:color="cccccc"/>
              <w:bottom w:val="single" w:sz="4" w:space="0" w:color="cccccc"/>
              <w:right w:val="single" w:sz="4" w:space="0" w:color="cccccc"/>
            </w:tcBorders>
          </w:tcPr>
          <w:p>
            <w:r>
              <w:rPr>
                <w:rFonts w:ascii="Arial" w:hAnsi="Arial"/>
                <w:b/>
                <w:color w:val="FFFFFF"/>
              </w:rPr>
              <w:t>ID</w:t>
            </w:r>
          </w:p>
        </w:tc>
        <w:tc>
          <w:tcPr>
            <w:tcW w:type="dxa" w:w="2835"/>
            <w:shd w:fill="1c7ed6"/>
            <w:tcBorders>
              <w:top w:val="single" w:sz="4" w:space="0" w:color="cccccc"/>
              <w:left w:val="single" w:sz="4" w:space="0" w:color="cccccc"/>
              <w:bottom w:val="single" w:sz="4" w:space="0" w:color="cccccc"/>
              <w:right w:val="single" w:sz="4" w:space="0" w:color="cccccc"/>
            </w:tcBorders>
          </w:tcPr>
          <w:p>
            <w:r>
              <w:rPr>
                <w:rFonts w:ascii="Arial" w:hAnsi="Arial"/>
                <w:b/>
                <w:color w:val="FFFFFF"/>
              </w:rPr>
              <w:t>Descripción del Requerimiento</w:t>
            </w:r>
          </w:p>
        </w:tc>
        <w:tc>
          <w:tcPr>
            <w:tcW w:type="dxa" w:w="2835"/>
            <w:shd w:fill="1c7ed6"/>
            <w:tcBorders>
              <w:top w:val="single" w:sz="4" w:space="0" w:color="cccccc"/>
              <w:left w:val="single" w:sz="4" w:space="0" w:color="cccccc"/>
              <w:bottom w:val="single" w:sz="4" w:space="0" w:color="cccccc"/>
              <w:right w:val="single" w:sz="4" w:space="0" w:color="cccccc"/>
            </w:tcBorders>
          </w:tcPr>
          <w:p>
            <w:r>
              <w:rPr>
                <w:rFonts w:ascii="Arial" w:hAnsi="Arial"/>
                <w:b/>
                <w:color w:val="FFFFFF"/>
              </w:rPr>
              <w:t>Prioridad</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RF01</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Ingreso y escaneo de código, URLs, repositorios de GitHub.</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RF02</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Detección de dependencias vulnerables (CVEs).</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RF03</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Seguridad por tokens de API para integración REST.</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RF06</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Exportación de reportes PDF interactivos descargables.</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RF07</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Subrayado de diagnósticos en tiempo real en editor VS Code.</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RNF01</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Tiempo de respuesta de análisis de código menor a 5 segundos.</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Media</w:t>
            </w:r>
          </w:p>
        </w:tc>
      </w:tr>
      <w:tr>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RNF04</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Portabilidad multiplataforma mediante SQLite3 local.</w:t>
            </w:r>
          </w:p>
        </w:tc>
        <w:tc>
          <w:tcPr>
            <w:tcW w:type="dxa" w:w="2835"/>
            <w:tcBorders>
              <w:top w:val="single" w:sz="4" w:space="0" w:color="cccccc"/>
              <w:left w:val="single" w:sz="4" w:space="0" w:color="cccccc"/>
              <w:bottom w:val="single" w:sz="4" w:space="0" w:color="cccccc"/>
              <w:right w:val="single" w:sz="4" w:space="0" w:color="cccccc"/>
            </w:tcBorders>
          </w:tcPr>
          <w:p>
            <w:r>
              <w:rPr>
                <w:rFonts w:ascii="Arial" w:hAnsi="Arial"/>
                <w:sz w:val="18"/>
              </w:rPr>
              <w:t>Alta</w:t>
            </w:r>
          </w:p>
        </w:tc>
      </w:tr>
    </w:tbl>
    <w:p/>
    <w:p>
      <w:pPr>
        <w:spacing w:before="240" w:after="80"/>
      </w:pPr>
      <w:r>
        <w:rPr>
          <w:rFonts w:ascii="Arial" w:hAnsi="Arial"/>
          <w:b/>
          <w:color w:val="1C7ED6"/>
          <w:sz w:val="26"/>
        </w:rPr>
        <w:t>3. Representación de la Arquitectura del Sistema</w:t>
      </w:r>
    </w:p>
    <w:p>
      <w:pPr>
        <w:spacing w:before="200" w:after="40"/>
      </w:pPr>
      <w:r>
        <w:rPr>
          <w:rFonts w:ascii="Arial" w:hAnsi="Arial"/>
          <w:b/>
          <w:sz w:val="22"/>
        </w:rPr>
        <w:t>3.0 Patrón Arquitectónico: Arquitectura en Capas (Layered)</w:t>
      </w:r>
    </w:p>
    <w:p>
      <w:r>
        <w:rPr>
          <w:rFonts w:ascii="Arial" w:hAnsi="Arial"/>
        </w:rPr>
        <w:t>El sistema de software OWASP Verificator se estructura en cuatro capas lógicas:</w:t>
      </w:r>
    </w:p>
    <w:p>
      <w:r>
        <w:rPr>
          <w:rFonts w:ascii="Arial" w:hAnsi="Arial"/>
        </w:rPr>
        <w:t>1. Capa de Presentación (Vista): Jinja2 Templates, Hojas de estilo CSS y Extensión VS Code (Webview).</w:t>
      </w:r>
    </w:p>
    <w:p>
      <w:r>
        <w:rPr>
          <w:rFonts w:ascii="Arial" w:hAnsi="Arial"/>
        </w:rPr>
        <w:t>2. Capa de Controladores (Ruteo / API REST): Routers en app/routers/ (analysis.py, dashboard.py, reports.py).</w:t>
      </w:r>
    </w:p>
    <w:p>
      <w:r>
        <w:rPr>
          <w:rFonts w:ascii="Arial" w:hAnsi="Arial"/>
        </w:rPr>
        <w:t>3. Capa de Lógica de Negocio (Servicios): Módulos en app/services/ (scanner.py, cve_analyzer.py, pdf_export.py).</w:t>
      </w:r>
    </w:p>
    <w:p>
      <w:r>
        <w:rPr>
          <w:rFonts w:ascii="Arial" w:hAnsi="Arial"/>
        </w:rPr>
        <w:t>4. Capa de Acceso a Datos / Persistencia: Módulo app/store.py (InMemoryScanStore) y base de datos SQLite/MySQL.</w:t>
      </w:r>
    </w:p>
    <w:p>
      <w:pPr>
        <w:spacing w:before="200" w:after="40"/>
      </w:pPr>
      <w:r>
        <w:rPr>
          <w:rFonts w:ascii="Arial" w:hAnsi="Arial"/>
          <w:b/>
          <w:sz w:val="22"/>
        </w:rPr>
        <w:t>3.1 Vista de Casos de Uso (Contexto C4 - Nivel 1)</w:t>
      </w:r>
    </w:p>
    <w:p>
      <w:r>
        <w:rPr>
          <w:rFonts w:ascii="Arial" w:hAnsi="Arial"/>
        </w:rPr>
        <w:t>[DIAGRAMA: diagrama_contexto.png]</w:t>
      </w:r>
    </w:p>
    <w:p>
      <w:r>
        <w:rPr>
          <w:rFonts w:ascii="Arial" w:hAnsi="Arial"/>
        </w:rPr>
        <w:t>Representa las fronteras del sistema, identificando los actores (Usuario Desarrollador y Administrador) y los sistemas externos integrados (API de GitHub).</w:t>
      </w:r>
    </w:p>
    <w:p>
      <w:pPr>
        <w:spacing w:before="200" w:after="40"/>
      </w:pPr>
      <w:r>
        <w:rPr>
          <w:rFonts w:ascii="Arial" w:hAnsi="Arial"/>
          <w:b/>
          <w:sz w:val="22"/>
        </w:rPr>
        <w:t>3.2 Vista de Contenedores (C4 - Nivel 2)</w:t>
      </w:r>
    </w:p>
    <w:p>
      <w:r>
        <w:rPr>
          <w:rFonts w:ascii="Arial" w:hAnsi="Arial"/>
        </w:rPr>
        <w:t>[DIAGRAMA: diagrama_contenedores.png]</w:t>
      </w:r>
    </w:p>
    <w:p>
      <w:r>
        <w:rPr>
          <w:rFonts w:ascii="Arial" w:hAnsi="Arial"/>
        </w:rPr>
        <w:t>Representa la distribución a nivel de ejecutables independientes (Dashboard Web, Extensión VS Code, CLI, API FastAPI, MySQL y SQLite).</w:t>
      </w:r>
    </w:p>
    <w:p>
      <w:pPr>
        <w:spacing w:before="200" w:after="40"/>
      </w:pPr>
      <w:r>
        <w:rPr>
          <w:rFonts w:ascii="Arial" w:hAnsi="Arial"/>
          <w:b/>
          <w:sz w:val="22"/>
        </w:rPr>
        <w:t>3.3 Vista de Componentes (C4 - Nivel 3)</w:t>
      </w:r>
    </w:p>
    <w:p>
      <w:r>
        <w:rPr>
          <w:rFonts w:ascii="Arial" w:hAnsi="Arial"/>
        </w:rPr>
        <w:t>[DIAGRAMA: diagrama_de_componentes.png]</w:t>
      </w:r>
    </w:p>
    <w:p>
      <w:r>
        <w:rPr>
          <w:rFonts w:ascii="Arial" w:hAnsi="Arial"/>
        </w:rPr>
        <w:t>Representa a bajo nivel de diseño todos los archivos de código del backend y sus interfaces de puertos (sockets y lollipops).</w:t>
      </w:r>
    </w:p>
    <w:p>
      <w:pPr>
        <w:spacing w:before="200" w:after="40"/>
      </w:pPr>
      <w:r>
        <w:rPr>
          <w:rFonts w:ascii="Arial" w:hAnsi="Arial"/>
          <w:b/>
          <w:sz w:val="22"/>
        </w:rPr>
        <w:t>3.4 Vista Lógica (Diagrama de Clases)</w:t>
      </w:r>
    </w:p>
    <w:p>
      <w:r>
        <w:rPr>
          <w:rFonts w:ascii="Arial" w:hAnsi="Arial"/>
        </w:rPr>
        <w:t>[DIAGRAMA: diagrama_clases.png]</w:t>
      </w:r>
    </w:p>
    <w:p>
      <w:r>
        <w:rPr>
          <w:rFonts w:ascii="Arial" w:hAnsi="Arial"/>
        </w:rPr>
        <w:t>Representa 100% de la jerarquía de clases reales de Python que implementan el negocio (Finding, Scan, APIToken, InMemoryScanStore, PDFReportGenerator).</w:t>
      </w:r>
    </w:p>
    <w:p>
      <w:pPr>
        <w:spacing w:before="200" w:after="40"/>
      </w:pPr>
      <w:r>
        <w:rPr>
          <w:rFonts w:ascii="Arial" w:hAnsi="Arial"/>
          <w:b/>
          <w:sz w:val="22"/>
        </w:rPr>
        <w:t>3.5 Vista de Implementación (Diagrama de Paquetes)</w:t>
      </w:r>
    </w:p>
    <w:p>
      <w:r>
        <w:rPr>
          <w:rFonts w:ascii="Arial" w:hAnsi="Arial"/>
        </w:rPr>
        <w:t>[DIAGRAMA: diagrama_de_paquetes.png]</w:t>
      </w:r>
    </w:p>
    <w:p>
      <w:r>
        <w:rPr>
          <w:rFonts w:ascii="Arial" w:hAnsi="Arial"/>
        </w:rPr>
        <w:t>Representa la estructura física en disco del repositorio completo (raíz, app, data, tests, vscode-extension).</w:t>
      </w:r>
    </w:p>
    <w:p>
      <w:pPr>
        <w:spacing w:before="200" w:after="40"/>
      </w:pPr>
      <w:r>
        <w:rPr>
          <w:rFonts w:ascii="Arial" w:hAnsi="Arial"/>
          <w:b/>
          <w:sz w:val="22"/>
        </w:rPr>
        <w:t>3.6 Vista de Despliegue (Diagrama de Despliegue Físico)</w:t>
      </w:r>
    </w:p>
    <w:p>
      <w:r>
        <w:rPr>
          <w:rFonts w:ascii="Arial" w:hAnsi="Arial"/>
        </w:rPr>
        <w:t>[DIAGRAMA: diagrama_despliegue.png]</w:t>
      </w:r>
    </w:p>
    <w:p>
      <w:r>
        <w:rPr>
          <w:rFonts w:ascii="Arial" w:hAnsi="Arial"/>
        </w:rPr>
        <w:t>Mapea la distribución física de red entre el PC del desarrollador local (VS Code/Browser) y la Máquina Virtual Debian en la nube (FastAPI/MySQL).</w:t>
      </w:r>
    </w:p>
    <w:p>
      <w:pPr>
        <w:spacing w:before="240" w:after="80"/>
      </w:pPr>
      <w:r>
        <w:rPr>
          <w:rFonts w:ascii="Arial" w:hAnsi="Arial"/>
          <w:b/>
          <w:color w:val="1C7ED6"/>
          <w:sz w:val="26"/>
        </w:rPr>
        <w:t>4. Atributos de Calidad del Software</w:t>
      </w:r>
    </w:p>
    <w:p>
      <w:r>
        <w:rPr>
          <w:rFonts w:ascii="Arial" w:hAnsi="Arial"/>
        </w:rPr>
        <w:t>1. Funcionalidad: Garantiza el escaneo correcto de OWASP y dependencias CVE mediante motor estático regex.</w:t>
      </w:r>
    </w:p>
    <w:p>
      <w:r>
        <w:rPr>
          <w:rFonts w:ascii="Arial" w:hAnsi="Arial"/>
        </w:rPr>
        <w:t>2. Usabilidad: Feedback instantáneo en tiempo real (diagnósticos y subrayados) en el IDE del programador.</w:t>
      </w:r>
    </w:p>
    <w:p>
      <w:r>
        <w:rPr>
          <w:rFonts w:ascii="Arial" w:hAnsi="Arial"/>
        </w:rPr>
        <w:t>3. Confiabilidad: Hashing de contraseñas, validación robusta contra SSRF en URL, control estricto de expiración de sesiones.</w:t>
      </w:r>
    </w:p>
    <w:p>
      <w:r>
        <w:rPr>
          <w:rFonts w:ascii="Arial" w:hAnsi="Arial"/>
        </w:rPr>
        <w:t>4. Rendimiento: Análisis y carga rápida de endpoints REST bajo Uvicorn/FastAPI.</w:t>
      </w:r>
    </w:p>
    <w:p>
      <w:r>
        <w:rPr>
          <w:rFonts w:ascii="Arial" w:hAnsi="Arial"/>
        </w:rPr>
        <w:t>5. Mantenibilidad: Aislamiento completo de la persistencia mediante InMemoryScanStore en store.py, permitiendo intercambiar el gestor sin alterar los servicios.</w:t>
      </w:r>
    </w:p>
    <w:sectPr w:rsidR="00EC6346" w:rsidRPr="00836E53" w:rsidSect="002024AA">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B4CE21" w14:textId="77777777" w:rsidR="00766BAB" w:rsidRDefault="00766BAB" w:rsidP="0070130A">
      <w:pPr>
        <w:spacing w:after="0" w:line="240" w:lineRule="auto"/>
      </w:pPr>
      <w:r>
        <w:separator/>
      </w:r>
    </w:p>
  </w:endnote>
  <w:endnote w:type="continuationSeparator" w:id="0">
    <w:p w14:paraId="2078A5BD" w14:textId="77777777" w:rsidR="00766BAB" w:rsidRDefault="00766BA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BFC223" w14:textId="77777777" w:rsidR="00766BAB" w:rsidRDefault="00766BAB" w:rsidP="0070130A">
      <w:pPr>
        <w:spacing w:after="0" w:line="240" w:lineRule="auto"/>
      </w:pPr>
      <w:r>
        <w:separator/>
      </w:r>
    </w:p>
  </w:footnote>
  <w:footnote w:type="continuationSeparator" w:id="0">
    <w:p w14:paraId="7E5E9FA2" w14:textId="77777777" w:rsidR="00766BAB" w:rsidRDefault="00766BAB"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9">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7">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8">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abstractNumId w:val="21"/>
  </w:num>
  <w:num w:numId="2">
    <w:abstractNumId w:val="9"/>
  </w:num>
  <w:num w:numId="3">
    <w:abstractNumId w:val="7"/>
  </w:num>
  <w:num w:numId="4">
    <w:abstractNumId w:val="9"/>
  </w:num>
  <w:num w:numId="5">
    <w:abstractNumId w:val="13"/>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8"/>
  </w:num>
  <w:num w:numId="14">
    <w:abstractNumId w:val="15"/>
  </w:num>
  <w:num w:numId="15">
    <w:abstractNumId w:val="4"/>
  </w:num>
  <w:num w:numId="16">
    <w:abstractNumId w:val="19"/>
  </w:num>
  <w:num w:numId="17">
    <w:abstractNumId w:val="12"/>
  </w:num>
  <w:num w:numId="18">
    <w:abstractNumId w:val="11"/>
  </w:num>
  <w:num w:numId="19">
    <w:abstractNumId w:val="3"/>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0"/>
  </w:num>
  <w:num w:numId="39">
    <w:abstractNumId w:val="1"/>
  </w:num>
  <w:num w:numId="40">
    <w:abstractNumId w:val="5"/>
  </w:num>
  <w:num w:numId="41">
    <w:abstractNumId w:val="14"/>
  </w:num>
  <w:num w:numId="42">
    <w:abstractNumId w:val="6"/>
  </w:num>
  <w:num w:numId="43">
    <w:abstractNumId w:val="16"/>
  </w:num>
  <w:num w:numId="44">
    <w:abstractNumId w:val="8"/>
  </w:num>
  <w:num w:numId="45">
    <w:abstractNumId w:val="17"/>
  </w:num>
  <w:num w:numId="46">
    <w:abstractNumId w:val="2"/>
  </w:num>
  <w:num w:numId="47">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2164</Words>
  <Characters>11902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21</cp:revision>
  <dcterms:created xsi:type="dcterms:W3CDTF">2021-04-20T15:26:00Z</dcterms:created>
  <dcterms:modified xsi:type="dcterms:W3CDTF">2021-04-20T22:12:00Z</dcterms:modified>
</cp:coreProperties>
</file>