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7A02905C" w14:textId="2B776119"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005C53AC" w:rsidRPr="005C53AC">
        <w:rPr>
          <w:rFonts w:ascii="Arial" w:hAnsi="Arial" w:cs="Arial"/>
          <w:b/>
          <w:i/>
          <w:color w:val="000000"/>
          <w:sz w:val="36"/>
          <w:szCs w:val="36"/>
        </w:rPr>
        <w:t>Proyecto</w:t>
      </w:r>
      <w:proofErr w:type="spellEnd"/>
      <w:r w:rsidR="005C53AC" w:rsidRPr="005C53AC">
        <w:rPr>
          <w:rFonts w:ascii="Arial" w:hAnsi="Arial" w:cs="Arial"/>
          <w:b/>
          <w:i/>
          <w:color w:val="000000"/>
          <w:sz w:val="36"/>
          <w:szCs w:val="36"/>
        </w:rPr>
        <w:t xml:space="preserve"> Juegos Florales - Plataforma Web</w:t>
      </w:r>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D4E095B" w14:textId="07A595BA"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5C53AC" w:rsidRPr="005C53AC">
        <w:rPr>
          <w:rFonts w:ascii="Arial" w:eastAsia="Times New Roman" w:hAnsi="Arial" w:cs="Arial"/>
          <w:i/>
          <w:sz w:val="32"/>
          <w:szCs w:val="32"/>
          <w:lang w:eastAsia="es-PE"/>
        </w:rPr>
        <w:t>Tópico de Base de Datos Avanzado I</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338BBF" w14:textId="636787CC"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5C53AC" w:rsidRPr="005C53AC">
        <w:rPr>
          <w:rFonts w:ascii="Arial" w:eastAsia="Times New Roman" w:hAnsi="Arial" w:cs="Arial"/>
          <w:i/>
          <w:sz w:val="32"/>
          <w:szCs w:val="32"/>
          <w:lang w:eastAsia="es-PE"/>
        </w:rPr>
        <w:t xml:space="preserve">Patrick </w:t>
      </w:r>
      <w:proofErr w:type="spellStart"/>
      <w:r w:rsidR="005C53AC" w:rsidRPr="005C53AC">
        <w:rPr>
          <w:rFonts w:ascii="Arial" w:eastAsia="Times New Roman" w:hAnsi="Arial" w:cs="Arial"/>
          <w:i/>
          <w:sz w:val="32"/>
          <w:szCs w:val="32"/>
          <w:lang w:eastAsia="es-PE"/>
        </w:rPr>
        <w:t>Jose</w:t>
      </w:r>
      <w:proofErr w:type="spellEnd"/>
      <w:r w:rsidR="005C53AC" w:rsidRPr="005C53AC">
        <w:rPr>
          <w:rFonts w:ascii="Arial" w:eastAsia="Times New Roman" w:hAnsi="Arial" w:cs="Arial"/>
          <w:i/>
          <w:sz w:val="32"/>
          <w:szCs w:val="32"/>
          <w:lang w:eastAsia="es-PE"/>
        </w:rPr>
        <w:t xml:space="preserve"> Cuadros Quiroga </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1C32F4F6" w14:textId="73E47FDA" w:rsidR="00C50D22" w:rsidRPr="00C50D22" w:rsidRDefault="00C50D22" w:rsidP="00C50D22">
      <w:pPr>
        <w:spacing w:after="0"/>
        <w:rPr>
          <w:rFonts w:ascii="Arial" w:eastAsia="Times New Roman" w:hAnsi="Arial" w:cs="Arial"/>
          <w:b/>
          <w:i/>
          <w:sz w:val="28"/>
          <w:szCs w:val="28"/>
          <w:lang w:eastAsia="es-PE"/>
        </w:rPr>
      </w:pPr>
      <w:r w:rsidRPr="00C50D22">
        <w:rPr>
          <w:rFonts w:ascii="Arial" w:eastAsia="Times New Roman" w:hAnsi="Arial" w:cs="Arial"/>
          <w:b/>
          <w:i/>
          <w:sz w:val="28"/>
          <w:szCs w:val="28"/>
          <w:lang w:eastAsia="es-PE"/>
        </w:rPr>
        <w:t>Aranda Reyes, Diego André</w:t>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t>(2019063855)</w:t>
      </w:r>
    </w:p>
    <w:p w14:paraId="69EC50F0" w14:textId="2009D66B" w:rsidR="00C50D22" w:rsidRPr="00C50D22" w:rsidRDefault="00C50D22" w:rsidP="00C50D22">
      <w:pPr>
        <w:spacing w:after="0"/>
        <w:rPr>
          <w:rFonts w:ascii="Arial" w:eastAsia="Times New Roman" w:hAnsi="Arial" w:cs="Arial"/>
          <w:b/>
          <w:i/>
          <w:sz w:val="28"/>
          <w:szCs w:val="28"/>
          <w:lang w:eastAsia="es-PE"/>
        </w:rPr>
      </w:pPr>
      <w:r w:rsidRPr="00C50D22">
        <w:rPr>
          <w:rFonts w:ascii="Arial" w:eastAsia="Times New Roman" w:hAnsi="Arial" w:cs="Arial"/>
          <w:b/>
          <w:i/>
          <w:sz w:val="28"/>
          <w:szCs w:val="28"/>
          <w:lang w:eastAsia="es-PE"/>
        </w:rPr>
        <w:t>Mamani Lima, Erick Mauricio</w:t>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t>(2020066321)</w:t>
      </w:r>
    </w:p>
    <w:p w14:paraId="03A98413" w14:textId="4E76EB00" w:rsidR="008055BC" w:rsidRDefault="00C50D22" w:rsidP="00C50D22">
      <w:pPr>
        <w:spacing w:after="0"/>
        <w:rPr>
          <w:rFonts w:ascii="Arial" w:eastAsia="Times New Roman" w:hAnsi="Arial" w:cs="Arial"/>
          <w:sz w:val="32"/>
          <w:szCs w:val="32"/>
          <w:lang w:eastAsia="es-PE"/>
        </w:rPr>
      </w:pPr>
      <w:r w:rsidRPr="00C50D22">
        <w:rPr>
          <w:rFonts w:ascii="Arial" w:eastAsia="Times New Roman" w:hAnsi="Arial" w:cs="Arial"/>
          <w:b/>
          <w:i/>
          <w:sz w:val="28"/>
          <w:szCs w:val="28"/>
          <w:lang w:eastAsia="es-PE"/>
        </w:rPr>
        <w:t>Medina López, Marcelo José</w:t>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r>
      <w:r w:rsidRPr="00C50D22">
        <w:rPr>
          <w:rFonts w:ascii="Arial" w:eastAsia="Times New Roman" w:hAnsi="Arial" w:cs="Arial"/>
          <w:b/>
          <w:i/>
          <w:sz w:val="28"/>
          <w:szCs w:val="28"/>
          <w:lang w:eastAsia="es-PE"/>
        </w:rPr>
        <w:tab/>
        <w:t>(2020066917)</w:t>
      </w: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5F37EDD" w14:textId="77777777" w:rsidR="00C50D22" w:rsidRDefault="00C50D22" w:rsidP="008055BC">
      <w:pPr>
        <w:spacing w:after="0"/>
        <w:jc w:val="center"/>
        <w:rPr>
          <w:rFonts w:ascii="Arial" w:eastAsia="Times New Roman" w:hAnsi="Arial" w:cs="Arial"/>
          <w:sz w:val="32"/>
          <w:szCs w:val="32"/>
          <w:lang w:eastAsia="es-PE"/>
        </w:rPr>
      </w:pPr>
    </w:p>
    <w:p w14:paraId="49F1E68C" w14:textId="77777777" w:rsidR="00C50D22" w:rsidRDefault="00C50D22" w:rsidP="008055BC">
      <w:pPr>
        <w:spacing w:after="0"/>
        <w:jc w:val="center"/>
        <w:rPr>
          <w:rFonts w:ascii="Arial" w:eastAsia="Times New Roman" w:hAnsi="Arial" w:cs="Arial"/>
          <w:sz w:val="32"/>
          <w:szCs w:val="32"/>
          <w:lang w:eastAsia="es-PE"/>
        </w:rPr>
      </w:pPr>
    </w:p>
    <w:p w14:paraId="3AC508CA" w14:textId="77777777" w:rsidR="00C50D22" w:rsidRDefault="00C50D22"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6E152218" w:rsidR="008055BC" w:rsidRPr="008055BC" w:rsidRDefault="005C53AC"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lastRenderedPageBreak/>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811CE1">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811CE1">
        <w:trPr>
          <w:trHeight w:val="374"/>
          <w:jc w:val="center"/>
        </w:trPr>
        <w:tc>
          <w:tcPr>
            <w:tcW w:w="921" w:type="dxa"/>
            <w:shd w:val="clear" w:color="auto" w:fill="F2F2F2"/>
            <w:vAlign w:val="center"/>
          </w:tcPr>
          <w:p w14:paraId="52BAF6D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216F586F" w14:textId="77777777" w:rsidTr="00811CE1">
        <w:trPr>
          <w:trHeight w:val="227"/>
          <w:jc w:val="center"/>
        </w:trPr>
        <w:tc>
          <w:tcPr>
            <w:tcW w:w="921" w:type="dxa"/>
          </w:tcPr>
          <w:p w14:paraId="0F8A23A2"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4185B333"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13891F4"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32442318"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7B03274F"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307E880"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3F40B723" w:rsidR="00425B69" w:rsidRPr="008F76B3" w:rsidRDefault="005C53AC"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Pr="005C53AC">
        <w:rPr>
          <w:rFonts w:ascii="Times New Roman" w:hAnsi="Times New Roman"/>
          <w:color w:val="000000" w:themeColor="text1"/>
          <w:lang w:val="es-PE"/>
        </w:rPr>
        <w:t>Juegos Florales - Plataforma Web</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679F5BE3"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6794FCE3"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9B6801B"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495D7E60"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Default="008055BC" w:rsidP="008055BC">
          <w:pPr>
            <w:pStyle w:val="TtuloTDC"/>
            <w:spacing w:line="360" w:lineRule="auto"/>
            <w:rPr>
              <w:lang w:val="es-ES"/>
            </w:rPr>
          </w:pPr>
        </w:p>
        <w:p w14:paraId="1A949E46" w14:textId="4A41C2A4" w:rsidR="009C642C" w:rsidRDefault="008055B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r>
            <w:fldChar w:fldCharType="begin"/>
          </w:r>
          <w:r>
            <w:instrText xml:space="preserve"> TOC \o "1-3" \h \z \u </w:instrText>
          </w:r>
          <w:r>
            <w:fldChar w:fldCharType="separate"/>
          </w:r>
          <w:hyperlink w:anchor="_Toc183862635" w:history="1">
            <w:r w:rsidR="009C642C" w:rsidRPr="00970A01">
              <w:rPr>
                <w:rStyle w:val="Hipervnculo"/>
                <w:rFonts w:ascii="Arial" w:hAnsi="Arial" w:cs="Arial"/>
                <w:b/>
                <w:bCs/>
                <w:noProof/>
              </w:rPr>
              <w:t>INTRODUCCION</w:t>
            </w:r>
            <w:r w:rsidR="009C642C">
              <w:rPr>
                <w:noProof/>
                <w:webHidden/>
              </w:rPr>
              <w:tab/>
            </w:r>
            <w:r w:rsidR="009C642C">
              <w:rPr>
                <w:noProof/>
                <w:webHidden/>
              </w:rPr>
              <w:fldChar w:fldCharType="begin"/>
            </w:r>
            <w:r w:rsidR="009C642C">
              <w:rPr>
                <w:noProof/>
                <w:webHidden/>
              </w:rPr>
              <w:instrText xml:space="preserve"> PAGEREF _Toc183862635 \h </w:instrText>
            </w:r>
            <w:r w:rsidR="009C642C">
              <w:rPr>
                <w:noProof/>
                <w:webHidden/>
              </w:rPr>
            </w:r>
            <w:r w:rsidR="009C642C">
              <w:rPr>
                <w:noProof/>
                <w:webHidden/>
              </w:rPr>
              <w:fldChar w:fldCharType="separate"/>
            </w:r>
            <w:r w:rsidR="009C642C">
              <w:rPr>
                <w:noProof/>
                <w:webHidden/>
              </w:rPr>
              <w:t>4</w:t>
            </w:r>
            <w:r w:rsidR="009C642C">
              <w:rPr>
                <w:noProof/>
                <w:webHidden/>
              </w:rPr>
              <w:fldChar w:fldCharType="end"/>
            </w:r>
          </w:hyperlink>
        </w:p>
        <w:p w14:paraId="5288A2E5" w14:textId="657DC125"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36" w:history="1">
            <w:r w:rsidRPr="00970A01">
              <w:rPr>
                <w:rStyle w:val="Hipervnculo"/>
                <w:rFonts w:ascii="Arial" w:hAnsi="Arial" w:cs="Arial"/>
                <w:b/>
                <w:bCs/>
                <w:noProof/>
              </w:rPr>
              <w:t>I. Generalidades de la Empresa</w:t>
            </w:r>
            <w:r>
              <w:rPr>
                <w:noProof/>
                <w:webHidden/>
              </w:rPr>
              <w:tab/>
            </w:r>
            <w:r>
              <w:rPr>
                <w:noProof/>
                <w:webHidden/>
              </w:rPr>
              <w:fldChar w:fldCharType="begin"/>
            </w:r>
            <w:r>
              <w:rPr>
                <w:noProof/>
                <w:webHidden/>
              </w:rPr>
              <w:instrText xml:space="preserve"> PAGEREF _Toc183862636 \h </w:instrText>
            </w:r>
            <w:r>
              <w:rPr>
                <w:noProof/>
                <w:webHidden/>
              </w:rPr>
            </w:r>
            <w:r>
              <w:rPr>
                <w:noProof/>
                <w:webHidden/>
              </w:rPr>
              <w:fldChar w:fldCharType="separate"/>
            </w:r>
            <w:r>
              <w:rPr>
                <w:noProof/>
                <w:webHidden/>
              </w:rPr>
              <w:t>4</w:t>
            </w:r>
            <w:r>
              <w:rPr>
                <w:noProof/>
                <w:webHidden/>
              </w:rPr>
              <w:fldChar w:fldCharType="end"/>
            </w:r>
          </w:hyperlink>
        </w:p>
        <w:p w14:paraId="5EDE1643" w14:textId="69C9DD9D"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37" w:history="1">
            <w:r w:rsidRPr="00970A01">
              <w:rPr>
                <w:rStyle w:val="Hipervnculo"/>
                <w:rFonts w:ascii="Arial" w:hAnsi="Arial" w:cs="Arial"/>
                <w:b/>
                <w:bCs/>
                <w:noProof/>
              </w:rPr>
              <w:t>II. Visionamiento de la Empresa</w:t>
            </w:r>
            <w:r>
              <w:rPr>
                <w:noProof/>
                <w:webHidden/>
              </w:rPr>
              <w:tab/>
            </w:r>
            <w:r>
              <w:rPr>
                <w:noProof/>
                <w:webHidden/>
              </w:rPr>
              <w:fldChar w:fldCharType="begin"/>
            </w:r>
            <w:r>
              <w:rPr>
                <w:noProof/>
                <w:webHidden/>
              </w:rPr>
              <w:instrText xml:space="preserve"> PAGEREF _Toc183862637 \h </w:instrText>
            </w:r>
            <w:r>
              <w:rPr>
                <w:noProof/>
                <w:webHidden/>
              </w:rPr>
            </w:r>
            <w:r>
              <w:rPr>
                <w:noProof/>
                <w:webHidden/>
              </w:rPr>
              <w:fldChar w:fldCharType="separate"/>
            </w:r>
            <w:r>
              <w:rPr>
                <w:noProof/>
                <w:webHidden/>
              </w:rPr>
              <w:t>6</w:t>
            </w:r>
            <w:r>
              <w:rPr>
                <w:noProof/>
                <w:webHidden/>
              </w:rPr>
              <w:fldChar w:fldCharType="end"/>
            </w:r>
          </w:hyperlink>
        </w:p>
        <w:p w14:paraId="0908F7D6" w14:textId="1A19BFBB"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38" w:history="1">
            <w:r w:rsidRPr="00970A01">
              <w:rPr>
                <w:rStyle w:val="Hipervnculo"/>
                <w:rFonts w:ascii="Arial" w:hAnsi="Arial" w:cs="Arial"/>
                <w:b/>
                <w:bCs/>
                <w:noProof/>
              </w:rPr>
              <w:t>III.  Análisis de Procesos</w:t>
            </w:r>
            <w:r>
              <w:rPr>
                <w:noProof/>
                <w:webHidden/>
              </w:rPr>
              <w:tab/>
            </w:r>
            <w:r>
              <w:rPr>
                <w:noProof/>
                <w:webHidden/>
              </w:rPr>
              <w:fldChar w:fldCharType="begin"/>
            </w:r>
            <w:r>
              <w:rPr>
                <w:noProof/>
                <w:webHidden/>
              </w:rPr>
              <w:instrText xml:space="preserve"> PAGEREF _Toc183862638 \h </w:instrText>
            </w:r>
            <w:r>
              <w:rPr>
                <w:noProof/>
                <w:webHidden/>
              </w:rPr>
            </w:r>
            <w:r>
              <w:rPr>
                <w:noProof/>
                <w:webHidden/>
              </w:rPr>
              <w:fldChar w:fldCharType="separate"/>
            </w:r>
            <w:r>
              <w:rPr>
                <w:noProof/>
                <w:webHidden/>
              </w:rPr>
              <w:t>8</w:t>
            </w:r>
            <w:r>
              <w:rPr>
                <w:noProof/>
                <w:webHidden/>
              </w:rPr>
              <w:fldChar w:fldCharType="end"/>
            </w:r>
          </w:hyperlink>
        </w:p>
        <w:p w14:paraId="38188B02" w14:textId="1A96581F"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39" w:history="1">
            <w:r w:rsidRPr="00970A01">
              <w:rPr>
                <w:rStyle w:val="Hipervnculo"/>
                <w:rFonts w:ascii="Arial" w:hAnsi="Arial" w:cs="Arial"/>
                <w:b/>
                <w:bCs/>
                <w:noProof/>
              </w:rPr>
              <w:t>IV</w:t>
            </w:r>
            <w:r w:rsidRPr="00970A01">
              <w:rPr>
                <w:rStyle w:val="Hipervnculo"/>
                <w:noProof/>
              </w:rPr>
              <w:t xml:space="preserve"> </w:t>
            </w:r>
            <w:r w:rsidRPr="00970A01">
              <w:rPr>
                <w:rStyle w:val="Hipervnculo"/>
                <w:rFonts w:ascii="Arial" w:hAnsi="Arial" w:cs="Arial"/>
                <w:b/>
                <w:bCs/>
                <w:noProof/>
              </w:rPr>
              <w:t>Especificacion de Requerimientos de Software</w:t>
            </w:r>
            <w:r>
              <w:rPr>
                <w:noProof/>
                <w:webHidden/>
              </w:rPr>
              <w:tab/>
            </w:r>
            <w:r>
              <w:rPr>
                <w:noProof/>
                <w:webHidden/>
              </w:rPr>
              <w:fldChar w:fldCharType="begin"/>
            </w:r>
            <w:r>
              <w:rPr>
                <w:noProof/>
                <w:webHidden/>
              </w:rPr>
              <w:instrText xml:space="preserve"> PAGEREF _Toc183862639 \h </w:instrText>
            </w:r>
            <w:r>
              <w:rPr>
                <w:noProof/>
                <w:webHidden/>
              </w:rPr>
            </w:r>
            <w:r>
              <w:rPr>
                <w:noProof/>
                <w:webHidden/>
              </w:rPr>
              <w:fldChar w:fldCharType="separate"/>
            </w:r>
            <w:r>
              <w:rPr>
                <w:noProof/>
                <w:webHidden/>
              </w:rPr>
              <w:t>9</w:t>
            </w:r>
            <w:r>
              <w:rPr>
                <w:noProof/>
                <w:webHidden/>
              </w:rPr>
              <w:fldChar w:fldCharType="end"/>
            </w:r>
          </w:hyperlink>
        </w:p>
        <w:p w14:paraId="2099A365" w14:textId="34616C38"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40" w:history="1">
            <w:r w:rsidRPr="00970A01">
              <w:rPr>
                <w:rStyle w:val="Hipervnculo"/>
                <w:rFonts w:ascii="Arial" w:hAnsi="Arial" w:cs="Arial"/>
                <w:b/>
                <w:bCs/>
                <w:noProof/>
              </w:rPr>
              <w:t>V Fase de Desarrollo</w:t>
            </w:r>
            <w:r>
              <w:rPr>
                <w:noProof/>
                <w:webHidden/>
              </w:rPr>
              <w:tab/>
            </w:r>
            <w:r>
              <w:rPr>
                <w:noProof/>
                <w:webHidden/>
              </w:rPr>
              <w:fldChar w:fldCharType="begin"/>
            </w:r>
            <w:r>
              <w:rPr>
                <w:noProof/>
                <w:webHidden/>
              </w:rPr>
              <w:instrText xml:space="preserve"> PAGEREF _Toc183862640 \h </w:instrText>
            </w:r>
            <w:r>
              <w:rPr>
                <w:noProof/>
                <w:webHidden/>
              </w:rPr>
            </w:r>
            <w:r>
              <w:rPr>
                <w:noProof/>
                <w:webHidden/>
              </w:rPr>
              <w:fldChar w:fldCharType="separate"/>
            </w:r>
            <w:r>
              <w:rPr>
                <w:noProof/>
                <w:webHidden/>
              </w:rPr>
              <w:t>9</w:t>
            </w:r>
            <w:r>
              <w:rPr>
                <w:noProof/>
                <w:webHidden/>
              </w:rPr>
              <w:fldChar w:fldCharType="end"/>
            </w:r>
          </w:hyperlink>
        </w:p>
        <w:p w14:paraId="411E2119" w14:textId="5A3D736B"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41" w:history="1">
            <w:r w:rsidRPr="00970A01">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_Toc183862641 \h </w:instrText>
            </w:r>
            <w:r>
              <w:rPr>
                <w:noProof/>
                <w:webHidden/>
              </w:rPr>
            </w:r>
            <w:r>
              <w:rPr>
                <w:noProof/>
                <w:webHidden/>
              </w:rPr>
              <w:fldChar w:fldCharType="separate"/>
            </w:r>
            <w:r>
              <w:rPr>
                <w:noProof/>
                <w:webHidden/>
              </w:rPr>
              <w:t>9</w:t>
            </w:r>
            <w:r>
              <w:rPr>
                <w:noProof/>
                <w:webHidden/>
              </w:rPr>
              <w:fldChar w:fldCharType="end"/>
            </w:r>
          </w:hyperlink>
        </w:p>
        <w:p w14:paraId="3BE899E5" w14:textId="797964EE"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42" w:history="1">
            <w:r w:rsidRPr="00970A01">
              <w:rPr>
                <w:rStyle w:val="Hipervnculo"/>
                <w:rFonts w:ascii="Arial" w:hAnsi="Arial" w:cs="Arial"/>
                <w:b/>
                <w:bCs/>
                <w:noProof/>
              </w:rPr>
              <w:t>RECOMENDACIONES</w:t>
            </w:r>
            <w:r>
              <w:rPr>
                <w:noProof/>
                <w:webHidden/>
              </w:rPr>
              <w:tab/>
            </w:r>
            <w:r>
              <w:rPr>
                <w:noProof/>
                <w:webHidden/>
              </w:rPr>
              <w:fldChar w:fldCharType="begin"/>
            </w:r>
            <w:r>
              <w:rPr>
                <w:noProof/>
                <w:webHidden/>
              </w:rPr>
              <w:instrText xml:space="preserve"> PAGEREF _Toc183862642 \h </w:instrText>
            </w:r>
            <w:r>
              <w:rPr>
                <w:noProof/>
                <w:webHidden/>
              </w:rPr>
            </w:r>
            <w:r>
              <w:rPr>
                <w:noProof/>
                <w:webHidden/>
              </w:rPr>
              <w:fldChar w:fldCharType="separate"/>
            </w:r>
            <w:r>
              <w:rPr>
                <w:noProof/>
                <w:webHidden/>
              </w:rPr>
              <w:t>9</w:t>
            </w:r>
            <w:r>
              <w:rPr>
                <w:noProof/>
                <w:webHidden/>
              </w:rPr>
              <w:fldChar w:fldCharType="end"/>
            </w:r>
          </w:hyperlink>
        </w:p>
        <w:p w14:paraId="6564A98D" w14:textId="2A231C62" w:rsidR="009C642C" w:rsidRDefault="009C642C">
          <w:pPr>
            <w:pStyle w:val="TDC1"/>
            <w:tabs>
              <w:tab w:val="right" w:leader="dot" w:pos="8494"/>
            </w:tabs>
            <w:rPr>
              <w:rFonts w:asciiTheme="minorHAnsi" w:eastAsiaTheme="minorEastAsia" w:hAnsiTheme="minorHAnsi" w:cstheme="minorBidi"/>
              <w:noProof/>
              <w:kern w:val="2"/>
              <w:sz w:val="24"/>
              <w:szCs w:val="24"/>
              <w:lang w:eastAsia="es-PE"/>
              <w14:ligatures w14:val="standardContextual"/>
            </w:rPr>
          </w:pPr>
          <w:hyperlink w:anchor="_Toc183862643" w:history="1">
            <w:r w:rsidRPr="00970A01">
              <w:rPr>
                <w:rStyle w:val="Hipervnculo"/>
                <w:rFonts w:ascii="Arial" w:hAnsi="Arial" w:cs="Arial"/>
                <w:b/>
                <w:bCs/>
                <w:noProof/>
              </w:rPr>
              <w:t>BIBLIOGRAFIA</w:t>
            </w:r>
            <w:r>
              <w:rPr>
                <w:noProof/>
                <w:webHidden/>
              </w:rPr>
              <w:tab/>
            </w:r>
            <w:r>
              <w:rPr>
                <w:noProof/>
                <w:webHidden/>
              </w:rPr>
              <w:fldChar w:fldCharType="begin"/>
            </w:r>
            <w:r>
              <w:rPr>
                <w:noProof/>
                <w:webHidden/>
              </w:rPr>
              <w:instrText xml:space="preserve"> PAGEREF _Toc183862643 \h </w:instrText>
            </w:r>
            <w:r>
              <w:rPr>
                <w:noProof/>
                <w:webHidden/>
              </w:rPr>
            </w:r>
            <w:r>
              <w:rPr>
                <w:noProof/>
                <w:webHidden/>
              </w:rPr>
              <w:fldChar w:fldCharType="separate"/>
            </w:r>
            <w:r>
              <w:rPr>
                <w:noProof/>
                <w:webHidden/>
              </w:rPr>
              <w:t>9</w:t>
            </w:r>
            <w:r>
              <w:rPr>
                <w:noProof/>
                <w:webHidden/>
              </w:rPr>
              <w:fldChar w:fldCharType="end"/>
            </w:r>
          </w:hyperlink>
        </w:p>
        <w:p w14:paraId="3AF7BAB2" w14:textId="61C96B60" w:rsidR="008055BC" w:rsidRDefault="008055BC" w:rsidP="008055BC">
          <w:pPr>
            <w:spacing w:line="360" w:lineRule="auto"/>
          </w:pPr>
          <w:r>
            <w:rPr>
              <w:b/>
              <w:bCs/>
              <w:lang w:val="es-ES"/>
            </w:rPr>
            <w:fldChar w:fldCharType="end"/>
          </w:r>
        </w:p>
      </w:sdtContent>
    </w:sdt>
    <w:p w14:paraId="4CC2149B" w14:textId="77777777" w:rsidR="008055BC" w:rsidRDefault="008055BC" w:rsidP="005C53AC"/>
    <w:p w14:paraId="6C6DCB7C" w14:textId="77777777" w:rsidR="005C53AC" w:rsidRDefault="005C53AC" w:rsidP="005C53AC"/>
    <w:p w14:paraId="48657397" w14:textId="77777777" w:rsidR="005C53AC" w:rsidRDefault="005C53AC" w:rsidP="005C53AC"/>
    <w:p w14:paraId="46533439" w14:textId="77777777" w:rsidR="005C53AC" w:rsidRDefault="005C53AC" w:rsidP="005C53AC"/>
    <w:p w14:paraId="0FEFAF1A" w14:textId="77777777" w:rsidR="005C53AC" w:rsidRDefault="005C53AC" w:rsidP="005C53AC"/>
    <w:p w14:paraId="71E83A59" w14:textId="77777777" w:rsidR="005C53AC" w:rsidRDefault="005C53AC" w:rsidP="005C53AC"/>
    <w:p w14:paraId="0589D6EA" w14:textId="77777777" w:rsidR="005C53AC" w:rsidRDefault="005C53AC" w:rsidP="005C53AC"/>
    <w:p w14:paraId="5ADF48AA" w14:textId="77777777" w:rsidR="005C53AC" w:rsidRDefault="005C53AC" w:rsidP="005C53AC"/>
    <w:p w14:paraId="11E4EDBD" w14:textId="77777777" w:rsidR="005C53AC" w:rsidRDefault="005C53AC" w:rsidP="005C53AC"/>
    <w:p w14:paraId="75CA6E66" w14:textId="77777777" w:rsidR="005C53AC" w:rsidRDefault="005C53AC" w:rsidP="005C53AC"/>
    <w:p w14:paraId="2420C95A" w14:textId="77777777" w:rsidR="005C53AC" w:rsidRDefault="005C53AC" w:rsidP="005C53AC"/>
    <w:p w14:paraId="63158569" w14:textId="77777777" w:rsidR="005C53AC" w:rsidRDefault="005C53AC" w:rsidP="005C53AC"/>
    <w:p w14:paraId="1D13DFDC" w14:textId="77777777" w:rsidR="005C53AC" w:rsidRDefault="005C53AC" w:rsidP="005C53AC"/>
    <w:p w14:paraId="2471C3CC" w14:textId="77777777" w:rsidR="005C53AC" w:rsidRDefault="005C53AC" w:rsidP="005C53AC"/>
    <w:p w14:paraId="2D35758B" w14:textId="77777777" w:rsidR="00196B3B" w:rsidRDefault="00196B3B" w:rsidP="005C53AC"/>
    <w:p w14:paraId="78ABE1AD" w14:textId="768ED475" w:rsidR="005C53AC" w:rsidRPr="00196B3B" w:rsidRDefault="005C53AC" w:rsidP="00196B3B">
      <w:pPr>
        <w:pStyle w:val="Ttulo1"/>
        <w:spacing w:line="360" w:lineRule="auto"/>
        <w:rPr>
          <w:b/>
          <w:bCs/>
          <w:noProof/>
        </w:rPr>
      </w:pPr>
      <w:hyperlink w:anchor="_Toc394513795" w:history="1">
        <w:bookmarkStart w:id="0" w:name="_Toc183862635"/>
        <w:r w:rsidRPr="00196B3B">
          <w:rPr>
            <w:rStyle w:val="Hipervnculo"/>
            <w:rFonts w:ascii="Arial" w:hAnsi="Arial" w:cs="Arial"/>
            <w:b/>
            <w:bCs/>
            <w:noProof/>
            <w:color w:val="auto"/>
            <w:sz w:val="24"/>
            <w:szCs w:val="24"/>
            <w:u w:val="none"/>
          </w:rPr>
          <w:t>INTRODUCCION</w:t>
        </w:r>
        <w:bookmarkEnd w:id="0"/>
        <w:r w:rsidRPr="00196B3B">
          <w:rPr>
            <w:b/>
            <w:bCs/>
            <w:noProof/>
            <w:webHidden/>
          </w:rPr>
          <w:tab/>
        </w:r>
      </w:hyperlink>
    </w:p>
    <w:p w14:paraId="765B2A10" w14:textId="7C9F902E" w:rsidR="00196B3B" w:rsidRPr="005C53AC" w:rsidRDefault="00196B3B" w:rsidP="005C53AC">
      <w:pPr>
        <w:spacing w:line="360" w:lineRule="auto"/>
        <w:jc w:val="both"/>
        <w:rPr>
          <w:rFonts w:ascii="Arial" w:eastAsiaTheme="minorEastAsia" w:hAnsi="Arial" w:cs="Arial"/>
          <w:noProof/>
          <w:sz w:val="24"/>
          <w:szCs w:val="24"/>
          <w:lang w:eastAsia="es-PE"/>
        </w:rPr>
      </w:pPr>
      <w:r w:rsidRPr="00196B3B">
        <w:rPr>
          <w:rFonts w:ascii="Arial" w:eastAsiaTheme="minorEastAsia" w:hAnsi="Arial" w:cs="Arial"/>
          <w:noProof/>
          <w:sz w:val="24"/>
          <w:szCs w:val="24"/>
          <w:lang w:eastAsia="es-PE"/>
        </w:rPr>
        <w:t>Los Juegos Florales son una tradición universitaria que ha fomentado la participación activa de los estudiantes en actividades culturales y artísticas. Sin embargo, la ausencia de una plataforma digital centralizada ha generado dificultades en la gestión y difusión de información relacionada con este evento. Este informe final presenta el desarrollo e implementación de una plataforma web que busca resolver estos problemas, alineándose con los objetivos y la visión de la institución.</w:t>
      </w:r>
    </w:p>
    <w:p w14:paraId="74FD9032" w14:textId="60799027" w:rsidR="005C53AC" w:rsidRPr="009C642C" w:rsidRDefault="005C53AC" w:rsidP="009C642C">
      <w:pPr>
        <w:pStyle w:val="Ttulo1"/>
        <w:spacing w:line="360" w:lineRule="auto"/>
        <w:rPr>
          <w:rStyle w:val="Hipervnculo"/>
          <w:rFonts w:ascii="Arial" w:hAnsi="Arial" w:cs="Arial"/>
          <w:b/>
          <w:bCs/>
          <w:color w:val="auto"/>
          <w:sz w:val="24"/>
          <w:szCs w:val="24"/>
          <w:u w:val="none"/>
        </w:rPr>
      </w:pPr>
      <w:hyperlink w:anchor="_Toc394513798" w:history="1"/>
      <w:hyperlink w:anchor="_Toc394513799" w:history="1">
        <w:bookmarkStart w:id="1" w:name="_Toc183862636"/>
        <w:r w:rsidRPr="009C642C">
          <w:rPr>
            <w:rStyle w:val="Hipervnculo"/>
            <w:rFonts w:ascii="Arial" w:hAnsi="Arial" w:cs="Arial"/>
            <w:b/>
            <w:bCs/>
            <w:noProof/>
            <w:color w:val="auto"/>
            <w:sz w:val="24"/>
            <w:szCs w:val="24"/>
            <w:u w:val="none"/>
          </w:rPr>
          <w:t>I.</w:t>
        </w:r>
        <w:r w:rsidRPr="009C642C">
          <w:rPr>
            <w:rStyle w:val="Hipervnculo"/>
            <w:rFonts w:ascii="Arial" w:hAnsi="Arial" w:cs="Arial"/>
            <w:b/>
            <w:bCs/>
            <w:color w:val="auto"/>
            <w:sz w:val="24"/>
            <w:szCs w:val="24"/>
            <w:u w:val="none"/>
          </w:rPr>
          <w:t xml:space="preserve"> Generalidades de la Empresa</w:t>
        </w:r>
        <w:bookmarkEnd w:id="1"/>
        <w:r w:rsidRPr="009C642C">
          <w:rPr>
            <w:rStyle w:val="Hipervnculo"/>
            <w:rFonts w:ascii="Arial" w:hAnsi="Arial" w:cs="Arial"/>
            <w:b/>
            <w:bCs/>
            <w:webHidden/>
            <w:color w:val="auto"/>
            <w:sz w:val="24"/>
            <w:szCs w:val="24"/>
            <w:u w:val="none"/>
          </w:rPr>
          <w:tab/>
        </w:r>
      </w:hyperlink>
    </w:p>
    <w:p w14:paraId="3E91D32A" w14:textId="123F01A4" w:rsidR="005C53AC" w:rsidRPr="00196B3B" w:rsidRDefault="005C53AC" w:rsidP="005C53AC">
      <w:pPr>
        <w:spacing w:line="360" w:lineRule="auto"/>
        <w:jc w:val="both"/>
        <w:rPr>
          <w:rFonts w:ascii="Arial" w:hAnsi="Arial" w:cs="Arial"/>
          <w:b/>
          <w:bCs/>
          <w:noProof/>
          <w:sz w:val="24"/>
          <w:szCs w:val="24"/>
        </w:rPr>
      </w:pPr>
      <w:r w:rsidRPr="005C53AC">
        <w:rPr>
          <w:rFonts w:ascii="Arial" w:hAnsi="Arial" w:cs="Arial"/>
          <w:sz w:val="24"/>
          <w:szCs w:val="24"/>
        </w:rPr>
        <w:tab/>
      </w:r>
      <w:hyperlink w:anchor="_Toc394513800" w:history="1">
        <w:r w:rsidRPr="00196B3B">
          <w:rPr>
            <w:rStyle w:val="Hipervnculo"/>
            <w:rFonts w:ascii="Arial" w:hAnsi="Arial" w:cs="Arial"/>
            <w:b/>
            <w:bCs/>
            <w:noProof/>
            <w:color w:val="auto"/>
            <w:sz w:val="24"/>
            <w:szCs w:val="24"/>
            <w:u w:val="none"/>
            <w:lang w:val="es-ES" w:eastAsia="es-ES"/>
          </w:rPr>
          <w:t>1. Nombre de la Empresa</w:t>
        </w:r>
        <w:r w:rsidRPr="00196B3B">
          <w:rPr>
            <w:rFonts w:ascii="Arial" w:hAnsi="Arial" w:cs="Arial"/>
            <w:b/>
            <w:bCs/>
            <w:noProof/>
            <w:webHidden/>
            <w:sz w:val="24"/>
            <w:szCs w:val="24"/>
          </w:rPr>
          <w:tab/>
        </w:r>
      </w:hyperlink>
    </w:p>
    <w:p w14:paraId="11AFFA66" w14:textId="4F517968" w:rsidR="00196B3B" w:rsidRPr="00196B3B" w:rsidRDefault="00196B3B" w:rsidP="00196B3B">
      <w:pPr>
        <w:spacing w:line="360" w:lineRule="auto"/>
        <w:jc w:val="both"/>
        <w:rPr>
          <w:rFonts w:ascii="Arial" w:hAnsi="Arial" w:cs="Arial"/>
          <w:noProof/>
          <w:sz w:val="24"/>
          <w:szCs w:val="24"/>
        </w:rPr>
      </w:pPr>
      <w:r>
        <w:rPr>
          <w:rFonts w:ascii="Arial" w:hAnsi="Arial" w:cs="Arial"/>
          <w:noProof/>
          <w:sz w:val="24"/>
          <w:szCs w:val="24"/>
        </w:rPr>
        <w:tab/>
      </w:r>
      <w:r w:rsidRPr="00196B3B">
        <w:rPr>
          <w:rFonts w:ascii="Arial" w:hAnsi="Arial" w:cs="Arial"/>
          <w:noProof/>
          <w:sz w:val="24"/>
          <w:szCs w:val="24"/>
        </w:rPr>
        <w:t>Universidad Privada de Tacna (UPT)</w:t>
      </w:r>
    </w:p>
    <w:p w14:paraId="78C06A72" w14:textId="2725E59C" w:rsidR="00196B3B" w:rsidRPr="005C53AC"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La UPT es una institución de educación superior que se distingue por su compromiso con la formación integral de sus estudiantes, promoviendo valores éticos, académicos y culturales. La elección de desarrollar este proyecto en la UPT se fundamenta en su tradición de incentivar actividades extracurriculares que enriquecen la experiencia universitaria.</w:t>
      </w:r>
    </w:p>
    <w:p w14:paraId="7B5EB59D" w14:textId="6654360A" w:rsidR="005C53AC" w:rsidRPr="00196B3B" w:rsidRDefault="005C53AC" w:rsidP="00196B3B">
      <w:pPr>
        <w:rPr>
          <w:b/>
          <w:bCs/>
          <w:noProof/>
        </w:rPr>
      </w:pPr>
      <w:r w:rsidRPr="005C53AC">
        <w:tab/>
      </w:r>
      <w:r w:rsidRPr="00196B3B">
        <w:rPr>
          <w:rFonts w:ascii="Arial" w:hAnsi="Arial" w:cs="Arial"/>
          <w:b/>
          <w:bCs/>
          <w:noProof/>
          <w:sz w:val="24"/>
          <w:szCs w:val="24"/>
          <w:lang w:val="es-ES" w:eastAsia="es-ES"/>
        </w:rPr>
        <w:t>2. Vision</w:t>
      </w:r>
      <w:r w:rsidRPr="00196B3B">
        <w:rPr>
          <w:b/>
          <w:bCs/>
          <w:noProof/>
          <w:webHidden/>
        </w:rPr>
        <w:tab/>
      </w:r>
    </w:p>
    <w:p w14:paraId="7CD7A8AA" w14:textId="4D4EF28E"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Ser una institución líder en educación superior, reconocida por su excelencia académica, innovación tecnológica y compromiso con el desarrollo cultural y social de la comunidad, formando profesionales íntegros y competentes en un mundo globalizado.</w:t>
      </w:r>
    </w:p>
    <w:p w14:paraId="786E7EF6"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Esta visión subraya la importancia que la UPT otorga a la innovación tecnológica y al desarrollo cultural. Al implementar una plataforma web para los Juegos Florales, la universidad avanza hacia su meta de ser líder en innovación y refuerza su compromiso con la cultura y la sociedad.</w:t>
      </w:r>
    </w:p>
    <w:p w14:paraId="60FDDC68" w14:textId="4209914A" w:rsidR="00196B3B" w:rsidRDefault="00196B3B" w:rsidP="00196B3B">
      <w:pPr>
        <w:rPr>
          <w:rFonts w:eastAsiaTheme="minorEastAsia"/>
          <w:noProof/>
          <w:lang w:eastAsia="es-PE"/>
        </w:rPr>
      </w:pPr>
    </w:p>
    <w:p w14:paraId="13F4C4E8" w14:textId="77777777" w:rsidR="00196B3B" w:rsidRDefault="00196B3B" w:rsidP="00196B3B">
      <w:pPr>
        <w:rPr>
          <w:rFonts w:eastAsiaTheme="minorEastAsia"/>
          <w:noProof/>
          <w:lang w:eastAsia="es-PE"/>
        </w:rPr>
      </w:pPr>
    </w:p>
    <w:p w14:paraId="2486710B" w14:textId="77777777" w:rsidR="00196B3B" w:rsidRDefault="00196B3B" w:rsidP="00196B3B">
      <w:pPr>
        <w:rPr>
          <w:rFonts w:eastAsiaTheme="minorEastAsia"/>
          <w:noProof/>
          <w:lang w:eastAsia="es-PE"/>
        </w:rPr>
      </w:pPr>
    </w:p>
    <w:p w14:paraId="53FC02C7" w14:textId="77777777" w:rsidR="00196B3B" w:rsidRDefault="00196B3B" w:rsidP="00196B3B">
      <w:pPr>
        <w:rPr>
          <w:rFonts w:eastAsiaTheme="minorEastAsia"/>
          <w:noProof/>
          <w:lang w:eastAsia="es-PE"/>
        </w:rPr>
      </w:pPr>
    </w:p>
    <w:p w14:paraId="3ECF35CD" w14:textId="77777777" w:rsidR="00196B3B" w:rsidRDefault="00196B3B" w:rsidP="00196B3B">
      <w:pPr>
        <w:rPr>
          <w:rFonts w:eastAsiaTheme="minorEastAsia"/>
          <w:noProof/>
          <w:lang w:eastAsia="es-PE"/>
        </w:rPr>
      </w:pPr>
    </w:p>
    <w:p w14:paraId="4A300682" w14:textId="77777777" w:rsidR="00196B3B" w:rsidRPr="005C53AC" w:rsidRDefault="00196B3B" w:rsidP="00196B3B">
      <w:pPr>
        <w:rPr>
          <w:rFonts w:eastAsiaTheme="minorEastAsia"/>
          <w:noProof/>
          <w:lang w:eastAsia="es-PE"/>
        </w:rPr>
      </w:pPr>
    </w:p>
    <w:p w14:paraId="7B6A538C" w14:textId="15BA65E0" w:rsidR="005C53AC" w:rsidRPr="00196B3B" w:rsidRDefault="005C53AC" w:rsidP="005C53AC">
      <w:pPr>
        <w:spacing w:line="360" w:lineRule="auto"/>
        <w:jc w:val="both"/>
        <w:rPr>
          <w:rFonts w:ascii="Arial" w:hAnsi="Arial" w:cs="Arial"/>
          <w:b/>
          <w:bCs/>
          <w:noProof/>
          <w:sz w:val="24"/>
          <w:szCs w:val="24"/>
        </w:rPr>
      </w:pPr>
      <w:r w:rsidRPr="005C53AC">
        <w:rPr>
          <w:rFonts w:ascii="Arial" w:hAnsi="Arial" w:cs="Arial"/>
          <w:sz w:val="24"/>
          <w:szCs w:val="24"/>
        </w:rPr>
        <w:lastRenderedPageBreak/>
        <w:tab/>
      </w:r>
      <w:hyperlink w:anchor="_Toc394513800" w:history="1">
        <w:r w:rsidRPr="00196B3B">
          <w:rPr>
            <w:rStyle w:val="Hipervnculo"/>
            <w:rFonts w:ascii="Arial" w:hAnsi="Arial" w:cs="Arial"/>
            <w:b/>
            <w:bCs/>
            <w:noProof/>
            <w:color w:val="auto"/>
            <w:sz w:val="24"/>
            <w:szCs w:val="24"/>
            <w:u w:val="none"/>
            <w:lang w:val="es-ES" w:eastAsia="es-ES"/>
          </w:rPr>
          <w:t>3.</w:t>
        </w:r>
        <w:r w:rsidRPr="00196B3B">
          <w:rPr>
            <w:rFonts w:ascii="Arial" w:hAnsi="Arial" w:cs="Arial"/>
            <w:b/>
            <w:bCs/>
            <w:noProof/>
            <w:webHidden/>
            <w:sz w:val="24"/>
            <w:szCs w:val="24"/>
          </w:rPr>
          <w:t xml:space="preserve"> Mision</w:t>
        </w:r>
        <w:r w:rsidRPr="00196B3B">
          <w:rPr>
            <w:rFonts w:ascii="Arial" w:hAnsi="Arial" w:cs="Arial"/>
            <w:b/>
            <w:bCs/>
            <w:noProof/>
            <w:webHidden/>
            <w:sz w:val="24"/>
            <w:szCs w:val="24"/>
          </w:rPr>
          <w:tab/>
        </w:r>
      </w:hyperlink>
    </w:p>
    <w:p w14:paraId="432869D8" w14:textId="0E48BE15"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Formar profesionales de alta calidad, fomentando la investigación, la cultura y la responsabilidad social, a través de programas educativos innovadores y la promoción de actividades que contribuyan al desarrollo integral de nuestros estudiantes y al bienestar de la sociedad.</w:t>
      </w:r>
    </w:p>
    <w:p w14:paraId="70ABB38D" w14:textId="17B0E002" w:rsidR="00196B3B" w:rsidRPr="005C53AC"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La misión enfatiza el fomento de la cultura y la responsabilidad social. La plataforma web no solo apoya este objetivo al promover la participación estudiantil en actividades culturales, sino que también proporciona una herramienta educativa innovadora que contribuye al desarrollo integral de los estudiantes.</w:t>
      </w:r>
    </w:p>
    <w:p w14:paraId="39142A74" w14:textId="77CDD31C" w:rsidR="005C53AC" w:rsidRPr="00196B3B"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4. Organigrama</w:t>
        </w:r>
        <w:r w:rsidRPr="00196B3B">
          <w:rPr>
            <w:rFonts w:ascii="Arial" w:hAnsi="Arial" w:cs="Arial"/>
            <w:b/>
            <w:bCs/>
            <w:noProof/>
            <w:webHidden/>
            <w:sz w:val="24"/>
            <w:szCs w:val="24"/>
          </w:rPr>
          <w:tab/>
        </w:r>
      </w:hyperlink>
    </w:p>
    <w:p w14:paraId="60A80FF4" w14:textId="77777777" w:rsidR="00196B3B" w:rsidRPr="00196B3B" w:rsidRDefault="00196B3B" w:rsidP="00196B3B">
      <w:pPr>
        <w:spacing w:line="360" w:lineRule="auto"/>
        <w:jc w:val="both"/>
        <w:rPr>
          <w:rFonts w:ascii="Arial" w:hAnsi="Arial" w:cs="Arial"/>
          <w:noProof/>
        </w:rPr>
      </w:pPr>
      <w:r>
        <w:rPr>
          <w:rFonts w:ascii="Arial" w:hAnsi="Arial" w:cs="Arial"/>
          <w:noProof/>
          <w:sz w:val="24"/>
          <w:szCs w:val="24"/>
        </w:rPr>
        <w:tab/>
      </w:r>
      <w:r w:rsidRPr="00196B3B">
        <w:rPr>
          <w:rFonts w:ascii="Arial" w:hAnsi="Arial" w:cs="Arial"/>
          <w:noProof/>
        </w:rPr>
        <w:t>El organigrama relevante para este proyecto es:</w:t>
      </w:r>
    </w:p>
    <w:p w14:paraId="2A78EF50" w14:textId="77777777" w:rsidR="00196B3B" w:rsidRPr="00196B3B" w:rsidRDefault="00196B3B" w:rsidP="00196B3B">
      <w:pPr>
        <w:numPr>
          <w:ilvl w:val="0"/>
          <w:numId w:val="52"/>
        </w:numPr>
        <w:tabs>
          <w:tab w:val="num" w:pos="720"/>
        </w:tabs>
        <w:spacing w:line="360" w:lineRule="auto"/>
        <w:jc w:val="both"/>
        <w:rPr>
          <w:rFonts w:ascii="Arial" w:hAnsi="Arial" w:cs="Arial"/>
          <w:noProof/>
          <w:sz w:val="24"/>
          <w:szCs w:val="24"/>
        </w:rPr>
      </w:pPr>
      <w:r w:rsidRPr="00196B3B">
        <w:rPr>
          <w:rFonts w:ascii="Arial" w:hAnsi="Arial" w:cs="Arial"/>
          <w:b/>
          <w:bCs/>
          <w:noProof/>
          <w:sz w:val="24"/>
          <w:szCs w:val="24"/>
        </w:rPr>
        <w:t>Rectorado</w:t>
      </w:r>
    </w:p>
    <w:p w14:paraId="7C81AA93" w14:textId="77777777" w:rsidR="00196B3B" w:rsidRPr="00196B3B" w:rsidRDefault="00196B3B" w:rsidP="00196B3B">
      <w:pPr>
        <w:numPr>
          <w:ilvl w:val="1"/>
          <w:numId w:val="52"/>
        </w:numPr>
        <w:tabs>
          <w:tab w:val="num" w:pos="1440"/>
        </w:tabs>
        <w:spacing w:line="360" w:lineRule="auto"/>
        <w:jc w:val="both"/>
        <w:rPr>
          <w:rFonts w:ascii="Arial" w:hAnsi="Arial" w:cs="Arial"/>
          <w:noProof/>
          <w:sz w:val="24"/>
          <w:szCs w:val="24"/>
        </w:rPr>
      </w:pPr>
      <w:r w:rsidRPr="00196B3B">
        <w:rPr>
          <w:rFonts w:ascii="Arial" w:hAnsi="Arial" w:cs="Arial"/>
          <w:noProof/>
          <w:sz w:val="24"/>
          <w:szCs w:val="24"/>
        </w:rPr>
        <w:t>Máxima autoridad de la universidad, responsable de dirigir y supervisar las actividades institucionales.</w:t>
      </w:r>
    </w:p>
    <w:p w14:paraId="1579B36E" w14:textId="77777777" w:rsidR="00196B3B" w:rsidRPr="00196B3B" w:rsidRDefault="00196B3B" w:rsidP="00196B3B">
      <w:pPr>
        <w:numPr>
          <w:ilvl w:val="0"/>
          <w:numId w:val="52"/>
        </w:numPr>
        <w:tabs>
          <w:tab w:val="num" w:pos="720"/>
        </w:tabs>
        <w:spacing w:line="360" w:lineRule="auto"/>
        <w:jc w:val="both"/>
        <w:rPr>
          <w:rFonts w:ascii="Arial" w:hAnsi="Arial" w:cs="Arial"/>
          <w:noProof/>
          <w:sz w:val="24"/>
          <w:szCs w:val="24"/>
        </w:rPr>
      </w:pPr>
      <w:r w:rsidRPr="00196B3B">
        <w:rPr>
          <w:rFonts w:ascii="Arial" w:hAnsi="Arial" w:cs="Arial"/>
          <w:b/>
          <w:bCs/>
          <w:noProof/>
          <w:sz w:val="24"/>
          <w:szCs w:val="24"/>
        </w:rPr>
        <w:t>Vicerrectorado Académico</w:t>
      </w:r>
    </w:p>
    <w:p w14:paraId="78E53755" w14:textId="77777777" w:rsidR="00196B3B" w:rsidRPr="00196B3B" w:rsidRDefault="00196B3B" w:rsidP="00196B3B">
      <w:pPr>
        <w:numPr>
          <w:ilvl w:val="1"/>
          <w:numId w:val="52"/>
        </w:numPr>
        <w:tabs>
          <w:tab w:val="num" w:pos="1440"/>
        </w:tabs>
        <w:spacing w:line="360" w:lineRule="auto"/>
        <w:jc w:val="both"/>
        <w:rPr>
          <w:rFonts w:ascii="Arial" w:hAnsi="Arial" w:cs="Arial"/>
          <w:noProof/>
          <w:sz w:val="24"/>
          <w:szCs w:val="24"/>
        </w:rPr>
      </w:pPr>
      <w:r w:rsidRPr="00196B3B">
        <w:rPr>
          <w:rFonts w:ascii="Arial" w:hAnsi="Arial" w:cs="Arial"/>
          <w:noProof/>
          <w:sz w:val="24"/>
          <w:szCs w:val="24"/>
        </w:rPr>
        <w:t>Supervisa las actividades académicas y garantiza la calidad educativa.</w:t>
      </w:r>
    </w:p>
    <w:p w14:paraId="0C88B6D0" w14:textId="77777777" w:rsidR="00196B3B" w:rsidRPr="00196B3B" w:rsidRDefault="00196B3B" w:rsidP="00196B3B">
      <w:pPr>
        <w:numPr>
          <w:ilvl w:val="0"/>
          <w:numId w:val="52"/>
        </w:numPr>
        <w:tabs>
          <w:tab w:val="num" w:pos="720"/>
        </w:tabs>
        <w:spacing w:line="360" w:lineRule="auto"/>
        <w:jc w:val="both"/>
        <w:rPr>
          <w:rFonts w:ascii="Arial" w:hAnsi="Arial" w:cs="Arial"/>
          <w:noProof/>
          <w:sz w:val="24"/>
          <w:szCs w:val="24"/>
        </w:rPr>
      </w:pPr>
      <w:r w:rsidRPr="00196B3B">
        <w:rPr>
          <w:rFonts w:ascii="Arial" w:hAnsi="Arial" w:cs="Arial"/>
          <w:b/>
          <w:bCs/>
          <w:noProof/>
          <w:sz w:val="24"/>
          <w:szCs w:val="24"/>
        </w:rPr>
        <w:t>Dirección de Bienestar Universitario</w:t>
      </w:r>
    </w:p>
    <w:p w14:paraId="73D9F1A5" w14:textId="77777777" w:rsidR="00196B3B" w:rsidRPr="00196B3B" w:rsidRDefault="00196B3B" w:rsidP="00196B3B">
      <w:pPr>
        <w:numPr>
          <w:ilvl w:val="1"/>
          <w:numId w:val="52"/>
        </w:numPr>
        <w:tabs>
          <w:tab w:val="num" w:pos="1440"/>
        </w:tabs>
        <w:spacing w:line="360" w:lineRule="auto"/>
        <w:jc w:val="both"/>
        <w:rPr>
          <w:rFonts w:ascii="Arial" w:hAnsi="Arial" w:cs="Arial"/>
          <w:noProof/>
          <w:sz w:val="24"/>
          <w:szCs w:val="24"/>
        </w:rPr>
      </w:pPr>
      <w:r w:rsidRPr="00196B3B">
        <w:rPr>
          <w:rFonts w:ascii="Arial" w:hAnsi="Arial" w:cs="Arial"/>
          <w:noProof/>
          <w:sz w:val="24"/>
          <w:szCs w:val="24"/>
        </w:rPr>
        <w:t>Encargada de promover el bienestar integral de los estudiantes, incluyendo actividades culturales y deportivas.</w:t>
      </w:r>
    </w:p>
    <w:p w14:paraId="0B184DF7" w14:textId="77777777" w:rsidR="00196B3B" w:rsidRPr="00196B3B" w:rsidRDefault="00196B3B" w:rsidP="00196B3B">
      <w:pPr>
        <w:numPr>
          <w:ilvl w:val="1"/>
          <w:numId w:val="52"/>
        </w:numPr>
        <w:tabs>
          <w:tab w:val="num" w:pos="1440"/>
        </w:tabs>
        <w:spacing w:line="360" w:lineRule="auto"/>
        <w:jc w:val="both"/>
        <w:rPr>
          <w:rFonts w:ascii="Arial" w:hAnsi="Arial" w:cs="Arial"/>
          <w:noProof/>
          <w:sz w:val="24"/>
          <w:szCs w:val="24"/>
        </w:rPr>
      </w:pPr>
      <w:r w:rsidRPr="00196B3B">
        <w:rPr>
          <w:rFonts w:ascii="Arial" w:hAnsi="Arial" w:cs="Arial"/>
          <w:b/>
          <w:bCs/>
          <w:noProof/>
          <w:sz w:val="24"/>
          <w:szCs w:val="24"/>
        </w:rPr>
        <w:t>Comité Organizador de los Juegos Florales</w:t>
      </w:r>
    </w:p>
    <w:p w14:paraId="3E73BC7F" w14:textId="77777777" w:rsidR="00196B3B" w:rsidRPr="00196B3B" w:rsidRDefault="00196B3B" w:rsidP="00196B3B">
      <w:pPr>
        <w:numPr>
          <w:ilvl w:val="2"/>
          <w:numId w:val="52"/>
        </w:numPr>
        <w:tabs>
          <w:tab w:val="num" w:pos="2160"/>
        </w:tabs>
        <w:spacing w:line="360" w:lineRule="auto"/>
        <w:jc w:val="both"/>
        <w:rPr>
          <w:rFonts w:ascii="Arial" w:hAnsi="Arial" w:cs="Arial"/>
          <w:noProof/>
          <w:sz w:val="24"/>
          <w:szCs w:val="24"/>
        </w:rPr>
      </w:pPr>
      <w:r w:rsidRPr="00196B3B">
        <w:rPr>
          <w:rFonts w:ascii="Arial" w:hAnsi="Arial" w:cs="Arial"/>
          <w:noProof/>
          <w:sz w:val="24"/>
          <w:szCs w:val="24"/>
        </w:rPr>
        <w:t>Grupo responsable de planificar y ejecutar el evento.</w:t>
      </w:r>
    </w:p>
    <w:p w14:paraId="79131DB7" w14:textId="77777777" w:rsidR="00196B3B" w:rsidRPr="00196B3B" w:rsidRDefault="00196B3B" w:rsidP="00196B3B">
      <w:pPr>
        <w:numPr>
          <w:ilvl w:val="0"/>
          <w:numId w:val="52"/>
        </w:numPr>
        <w:tabs>
          <w:tab w:val="num" w:pos="720"/>
        </w:tabs>
        <w:spacing w:line="360" w:lineRule="auto"/>
        <w:jc w:val="both"/>
        <w:rPr>
          <w:rFonts w:ascii="Arial" w:hAnsi="Arial" w:cs="Arial"/>
          <w:noProof/>
          <w:sz w:val="24"/>
          <w:szCs w:val="24"/>
        </w:rPr>
      </w:pPr>
      <w:r w:rsidRPr="00196B3B">
        <w:rPr>
          <w:rFonts w:ascii="Arial" w:hAnsi="Arial" w:cs="Arial"/>
          <w:b/>
          <w:bCs/>
          <w:noProof/>
          <w:sz w:val="24"/>
          <w:szCs w:val="24"/>
        </w:rPr>
        <w:t>Área de Tecnología de Información (TI)</w:t>
      </w:r>
    </w:p>
    <w:p w14:paraId="6D67DD8E" w14:textId="77777777" w:rsidR="00196B3B" w:rsidRPr="00196B3B" w:rsidRDefault="00196B3B" w:rsidP="00196B3B">
      <w:pPr>
        <w:numPr>
          <w:ilvl w:val="1"/>
          <w:numId w:val="52"/>
        </w:numPr>
        <w:tabs>
          <w:tab w:val="num" w:pos="1440"/>
        </w:tabs>
        <w:spacing w:line="360" w:lineRule="auto"/>
        <w:jc w:val="both"/>
        <w:rPr>
          <w:rFonts w:ascii="Arial" w:hAnsi="Arial" w:cs="Arial"/>
          <w:noProof/>
          <w:sz w:val="24"/>
          <w:szCs w:val="24"/>
        </w:rPr>
      </w:pPr>
      <w:r w:rsidRPr="00196B3B">
        <w:rPr>
          <w:rFonts w:ascii="Arial" w:hAnsi="Arial" w:cs="Arial"/>
          <w:noProof/>
          <w:sz w:val="24"/>
          <w:szCs w:val="24"/>
        </w:rPr>
        <w:t>Provee soporte tecnológico y desarrolla soluciones informáticas.</w:t>
      </w:r>
    </w:p>
    <w:p w14:paraId="44AB75F7" w14:textId="77777777" w:rsidR="00196B3B" w:rsidRPr="00196B3B" w:rsidRDefault="00196B3B" w:rsidP="00196B3B">
      <w:pPr>
        <w:numPr>
          <w:ilvl w:val="1"/>
          <w:numId w:val="52"/>
        </w:numPr>
        <w:tabs>
          <w:tab w:val="num" w:pos="1440"/>
        </w:tabs>
        <w:spacing w:line="360" w:lineRule="auto"/>
        <w:jc w:val="both"/>
        <w:rPr>
          <w:rFonts w:ascii="Arial" w:hAnsi="Arial" w:cs="Arial"/>
          <w:noProof/>
          <w:sz w:val="24"/>
          <w:szCs w:val="24"/>
        </w:rPr>
      </w:pPr>
      <w:r w:rsidRPr="00196B3B">
        <w:rPr>
          <w:rFonts w:ascii="Arial" w:hAnsi="Arial" w:cs="Arial"/>
          <w:b/>
          <w:bCs/>
          <w:noProof/>
          <w:sz w:val="24"/>
          <w:szCs w:val="24"/>
        </w:rPr>
        <w:t>Departamento de Desarrollo de Sistemas</w:t>
      </w:r>
    </w:p>
    <w:p w14:paraId="00D9556F" w14:textId="77777777" w:rsidR="00196B3B" w:rsidRPr="00196B3B" w:rsidRDefault="00196B3B" w:rsidP="00196B3B">
      <w:pPr>
        <w:numPr>
          <w:ilvl w:val="3"/>
          <w:numId w:val="52"/>
        </w:numPr>
        <w:spacing w:line="360" w:lineRule="auto"/>
        <w:jc w:val="both"/>
        <w:rPr>
          <w:rFonts w:ascii="Arial" w:hAnsi="Arial" w:cs="Arial"/>
          <w:noProof/>
          <w:sz w:val="24"/>
          <w:szCs w:val="24"/>
        </w:rPr>
      </w:pPr>
      <w:r w:rsidRPr="00196B3B">
        <w:rPr>
          <w:rFonts w:ascii="Arial" w:hAnsi="Arial" w:cs="Arial"/>
          <w:noProof/>
          <w:sz w:val="24"/>
          <w:szCs w:val="24"/>
        </w:rPr>
        <w:lastRenderedPageBreak/>
        <w:t>Equipo encargado del diseño y desarrollo de la plataforma web.</w:t>
      </w:r>
    </w:p>
    <w:p w14:paraId="2CAF287D" w14:textId="77777777" w:rsidR="00196B3B" w:rsidRPr="00196B3B" w:rsidRDefault="00196B3B" w:rsidP="00196B3B">
      <w:pPr>
        <w:numPr>
          <w:ilvl w:val="1"/>
          <w:numId w:val="52"/>
        </w:numPr>
        <w:tabs>
          <w:tab w:val="num" w:pos="1440"/>
        </w:tabs>
        <w:spacing w:line="360" w:lineRule="auto"/>
        <w:jc w:val="both"/>
        <w:rPr>
          <w:rFonts w:ascii="Arial" w:hAnsi="Arial" w:cs="Arial"/>
          <w:noProof/>
          <w:sz w:val="24"/>
          <w:szCs w:val="24"/>
        </w:rPr>
      </w:pPr>
      <w:r w:rsidRPr="00196B3B">
        <w:rPr>
          <w:rFonts w:ascii="Arial" w:hAnsi="Arial" w:cs="Arial"/>
          <w:b/>
          <w:bCs/>
          <w:noProof/>
          <w:sz w:val="24"/>
          <w:szCs w:val="24"/>
        </w:rPr>
        <w:t>Departamento de Infraestructura Tecnológica</w:t>
      </w:r>
    </w:p>
    <w:p w14:paraId="56B120D9" w14:textId="77777777" w:rsidR="00196B3B" w:rsidRPr="00196B3B" w:rsidRDefault="00196B3B" w:rsidP="00196B3B">
      <w:pPr>
        <w:numPr>
          <w:ilvl w:val="2"/>
          <w:numId w:val="52"/>
        </w:numPr>
        <w:tabs>
          <w:tab w:val="num" w:pos="2160"/>
        </w:tabs>
        <w:spacing w:line="360" w:lineRule="auto"/>
        <w:jc w:val="both"/>
        <w:rPr>
          <w:rFonts w:ascii="Arial" w:hAnsi="Arial" w:cs="Arial"/>
          <w:noProof/>
          <w:sz w:val="24"/>
          <w:szCs w:val="24"/>
        </w:rPr>
      </w:pPr>
      <w:r w:rsidRPr="00196B3B">
        <w:rPr>
          <w:rFonts w:ascii="Arial" w:hAnsi="Arial" w:cs="Arial"/>
          <w:noProof/>
          <w:sz w:val="24"/>
          <w:szCs w:val="24"/>
        </w:rPr>
        <w:t>Asegura el funcionamiento óptimo de los sistemas y servidores.</w:t>
      </w:r>
    </w:p>
    <w:p w14:paraId="2BDC9EC3" w14:textId="32B98CB4" w:rsidR="00196B3B" w:rsidRPr="005C53AC" w:rsidRDefault="00196B3B" w:rsidP="005C53AC">
      <w:pPr>
        <w:spacing w:line="360" w:lineRule="auto"/>
        <w:jc w:val="both"/>
        <w:rPr>
          <w:rFonts w:ascii="Arial" w:hAnsi="Arial" w:cs="Arial"/>
          <w:noProof/>
          <w:sz w:val="24"/>
          <w:szCs w:val="24"/>
        </w:rPr>
      </w:pPr>
      <w:r w:rsidRPr="00196B3B">
        <w:rPr>
          <w:rFonts w:ascii="Arial" w:hAnsi="Arial" w:cs="Arial"/>
          <w:noProof/>
          <w:sz w:val="24"/>
          <w:szCs w:val="24"/>
        </w:rPr>
        <w:t>Este organigrama muestra cómo las diferentes áreas de la universidad colaboran en el proyecto, aprovechando sus fortalezas para lograr un resultado exitoso.</w:t>
      </w:r>
    </w:p>
    <w:p w14:paraId="55AD8313" w14:textId="02DD1DD3" w:rsidR="005C53AC" w:rsidRPr="00196B3B" w:rsidRDefault="005C53AC" w:rsidP="00196B3B">
      <w:pPr>
        <w:pStyle w:val="Ttulo1"/>
        <w:spacing w:line="360" w:lineRule="auto"/>
        <w:rPr>
          <w:rFonts w:ascii="Arial" w:eastAsiaTheme="minorEastAsia" w:hAnsi="Arial" w:cs="Arial"/>
          <w:b/>
          <w:bCs/>
          <w:noProof/>
          <w:color w:val="auto"/>
          <w:sz w:val="24"/>
          <w:szCs w:val="24"/>
          <w:lang w:eastAsia="es-PE"/>
        </w:rPr>
      </w:pPr>
      <w:hyperlink w:anchor="_Toc394513799" w:history="1">
        <w:bookmarkStart w:id="2" w:name="_Toc183862637"/>
        <w:r w:rsidRPr="00196B3B">
          <w:rPr>
            <w:rStyle w:val="Hipervnculo"/>
            <w:rFonts w:ascii="Arial" w:hAnsi="Arial" w:cs="Arial"/>
            <w:b/>
            <w:bCs/>
            <w:noProof/>
            <w:color w:val="auto"/>
            <w:sz w:val="24"/>
            <w:szCs w:val="24"/>
            <w:u w:val="none"/>
          </w:rPr>
          <w:t>II</w:t>
        </w:r>
        <w:r w:rsidRPr="00196B3B">
          <w:rPr>
            <w:rStyle w:val="Hipervnculo"/>
            <w:rFonts w:ascii="Arial" w:hAnsi="Arial" w:cs="Arial"/>
            <w:b/>
            <w:bCs/>
            <w:color w:val="auto"/>
            <w:sz w:val="24"/>
            <w:szCs w:val="24"/>
            <w:u w:val="none"/>
          </w:rPr>
          <w:t>. Visionamiento de la Empresa</w:t>
        </w:r>
        <w:bookmarkEnd w:id="2"/>
        <w:r w:rsidRPr="00196B3B">
          <w:rPr>
            <w:rFonts w:ascii="Arial" w:hAnsi="Arial" w:cs="Arial"/>
            <w:b/>
            <w:bCs/>
            <w:noProof/>
            <w:webHidden/>
            <w:color w:val="auto"/>
            <w:sz w:val="24"/>
            <w:szCs w:val="24"/>
          </w:rPr>
          <w:tab/>
        </w:r>
      </w:hyperlink>
    </w:p>
    <w:p w14:paraId="741B20EE" w14:textId="77777777" w:rsidR="00196B3B" w:rsidRPr="00196B3B" w:rsidRDefault="005C53AC" w:rsidP="005C53AC">
      <w:pPr>
        <w:spacing w:line="360" w:lineRule="auto"/>
        <w:jc w:val="both"/>
        <w:rPr>
          <w:rFonts w:ascii="Arial" w:hAnsi="Arial" w:cs="Arial"/>
          <w:b/>
          <w:bCs/>
          <w:noProof/>
          <w:sz w:val="24"/>
          <w:szCs w:val="24"/>
          <w:lang w:val="es-ES" w:eastAsia="es-ES"/>
        </w:rPr>
      </w:pPr>
      <w:r w:rsidRPr="005C53AC">
        <w:rPr>
          <w:rFonts w:ascii="Arial" w:hAnsi="Arial" w:cs="Arial"/>
          <w:sz w:val="24"/>
          <w:szCs w:val="24"/>
        </w:rPr>
        <w:tab/>
      </w:r>
      <w:r w:rsidRPr="00196B3B">
        <w:rPr>
          <w:rFonts w:ascii="Arial" w:hAnsi="Arial" w:cs="Arial"/>
          <w:b/>
          <w:bCs/>
          <w:noProof/>
          <w:sz w:val="24"/>
          <w:szCs w:val="24"/>
          <w:lang w:val="es-ES" w:eastAsia="es-ES"/>
        </w:rPr>
        <w:t>1. Descripcion del Problema</w:t>
      </w:r>
    </w:p>
    <w:p w14:paraId="0434BF5A" w14:textId="142778E1"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Actualmente, la gestión y difusión de los resultados de los Juegos Florales se realiza de manera manual y dispersa, utilizando carteleras físicas, correos electrónicos y publicaciones en redes sociales. Esto genera varios problemas:</w:t>
      </w:r>
    </w:p>
    <w:p w14:paraId="769DA05B" w14:textId="77777777" w:rsidR="00196B3B" w:rsidRPr="00196B3B" w:rsidRDefault="00196B3B" w:rsidP="00196B3B">
      <w:pPr>
        <w:numPr>
          <w:ilvl w:val="0"/>
          <w:numId w:val="53"/>
        </w:numPr>
        <w:tabs>
          <w:tab w:val="num" w:pos="720"/>
        </w:tabs>
        <w:spacing w:line="360" w:lineRule="auto"/>
        <w:jc w:val="both"/>
        <w:rPr>
          <w:rFonts w:ascii="Arial" w:hAnsi="Arial" w:cs="Arial"/>
          <w:noProof/>
          <w:sz w:val="24"/>
          <w:szCs w:val="24"/>
        </w:rPr>
      </w:pPr>
      <w:r w:rsidRPr="00196B3B">
        <w:rPr>
          <w:rFonts w:ascii="Arial" w:hAnsi="Arial" w:cs="Arial"/>
          <w:b/>
          <w:bCs/>
          <w:noProof/>
          <w:sz w:val="24"/>
          <w:szCs w:val="24"/>
        </w:rPr>
        <w:t>Accesibilidad Limitada</w:t>
      </w:r>
      <w:r w:rsidRPr="00196B3B">
        <w:rPr>
          <w:rFonts w:ascii="Arial" w:hAnsi="Arial" w:cs="Arial"/>
          <w:noProof/>
          <w:sz w:val="24"/>
          <w:szCs w:val="24"/>
        </w:rPr>
        <w:t>: Los estudiantes tienen dificultades para encontrar información actualizada sobre el evento, lo que puede desmotivar su participación.</w:t>
      </w:r>
    </w:p>
    <w:p w14:paraId="181DB9E6" w14:textId="77777777" w:rsidR="00196B3B" w:rsidRPr="00196B3B" w:rsidRDefault="00196B3B" w:rsidP="00196B3B">
      <w:pPr>
        <w:numPr>
          <w:ilvl w:val="0"/>
          <w:numId w:val="53"/>
        </w:numPr>
        <w:tabs>
          <w:tab w:val="num" w:pos="720"/>
        </w:tabs>
        <w:spacing w:line="360" w:lineRule="auto"/>
        <w:jc w:val="both"/>
        <w:rPr>
          <w:rFonts w:ascii="Arial" w:hAnsi="Arial" w:cs="Arial"/>
          <w:noProof/>
          <w:sz w:val="24"/>
          <w:szCs w:val="24"/>
        </w:rPr>
      </w:pPr>
      <w:r w:rsidRPr="00196B3B">
        <w:rPr>
          <w:rFonts w:ascii="Arial" w:hAnsi="Arial" w:cs="Arial"/>
          <w:b/>
          <w:bCs/>
          <w:noProof/>
          <w:sz w:val="24"/>
          <w:szCs w:val="24"/>
        </w:rPr>
        <w:t>Falta de Transparencia</w:t>
      </w:r>
      <w:r w:rsidRPr="00196B3B">
        <w:rPr>
          <w:rFonts w:ascii="Arial" w:hAnsi="Arial" w:cs="Arial"/>
          <w:noProof/>
          <w:sz w:val="24"/>
          <w:szCs w:val="24"/>
        </w:rPr>
        <w:t>: La ausencia de un canal oficial y centralizado para la información puede generar desconfianza en los procesos de selección y evaluación.</w:t>
      </w:r>
    </w:p>
    <w:p w14:paraId="47716354" w14:textId="77777777" w:rsidR="00196B3B" w:rsidRPr="00196B3B" w:rsidRDefault="00196B3B" w:rsidP="00196B3B">
      <w:pPr>
        <w:numPr>
          <w:ilvl w:val="0"/>
          <w:numId w:val="53"/>
        </w:numPr>
        <w:tabs>
          <w:tab w:val="num" w:pos="720"/>
        </w:tabs>
        <w:spacing w:line="360" w:lineRule="auto"/>
        <w:jc w:val="both"/>
        <w:rPr>
          <w:rFonts w:ascii="Arial" w:hAnsi="Arial" w:cs="Arial"/>
          <w:noProof/>
          <w:sz w:val="24"/>
          <w:szCs w:val="24"/>
        </w:rPr>
      </w:pPr>
      <w:r w:rsidRPr="00196B3B">
        <w:rPr>
          <w:rFonts w:ascii="Arial" w:hAnsi="Arial" w:cs="Arial"/>
          <w:b/>
          <w:bCs/>
          <w:noProof/>
          <w:sz w:val="24"/>
          <w:szCs w:val="24"/>
        </w:rPr>
        <w:t>Visibilidad Reducida</w:t>
      </w:r>
      <w:r w:rsidRPr="00196B3B">
        <w:rPr>
          <w:rFonts w:ascii="Arial" w:hAnsi="Arial" w:cs="Arial"/>
          <w:noProof/>
          <w:sz w:val="24"/>
          <w:szCs w:val="24"/>
        </w:rPr>
        <w:t>: El talento estudiantil no recibe el reconocimiento adecuado, limitando oportunidades para destacar y motivarse.</w:t>
      </w:r>
    </w:p>
    <w:p w14:paraId="63FC5EE3"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Estos problemas afectan la participación y el impacto cultural que los Juegos Florales buscan promover. Una plataforma web centralizada puede resolver estas dificultades al proporcionar acceso fácil y transparente a la información.</w:t>
      </w:r>
    </w:p>
    <w:p w14:paraId="7001891C" w14:textId="77777777" w:rsidR="00196B3B" w:rsidRDefault="00196B3B" w:rsidP="005C53AC">
      <w:pPr>
        <w:spacing w:line="360" w:lineRule="auto"/>
        <w:jc w:val="both"/>
        <w:rPr>
          <w:rFonts w:ascii="Arial" w:hAnsi="Arial" w:cs="Arial"/>
          <w:noProof/>
          <w:sz w:val="24"/>
          <w:szCs w:val="24"/>
        </w:rPr>
      </w:pPr>
    </w:p>
    <w:p w14:paraId="2292BA2E" w14:textId="77777777" w:rsidR="009C642C" w:rsidRDefault="009C642C" w:rsidP="005C53AC">
      <w:pPr>
        <w:spacing w:line="360" w:lineRule="auto"/>
        <w:jc w:val="both"/>
        <w:rPr>
          <w:rFonts w:ascii="Arial" w:hAnsi="Arial" w:cs="Arial"/>
          <w:noProof/>
          <w:sz w:val="24"/>
          <w:szCs w:val="24"/>
        </w:rPr>
      </w:pPr>
    </w:p>
    <w:p w14:paraId="1B64814A" w14:textId="77777777" w:rsidR="009C642C" w:rsidRPr="005C53AC" w:rsidRDefault="009C642C" w:rsidP="005C53AC">
      <w:pPr>
        <w:spacing w:line="360" w:lineRule="auto"/>
        <w:jc w:val="both"/>
        <w:rPr>
          <w:rFonts w:ascii="Arial" w:hAnsi="Arial" w:cs="Arial"/>
          <w:noProof/>
          <w:sz w:val="24"/>
          <w:szCs w:val="24"/>
        </w:rPr>
      </w:pPr>
    </w:p>
    <w:p w14:paraId="6107E683" w14:textId="769EC094" w:rsidR="005C53AC" w:rsidRPr="00196B3B"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lastRenderedPageBreak/>
        <w:tab/>
      </w:r>
      <w:hyperlink w:anchor="_Toc394513800" w:history="1">
        <w:r w:rsidRPr="00196B3B">
          <w:rPr>
            <w:rStyle w:val="Hipervnculo"/>
            <w:rFonts w:ascii="Arial" w:hAnsi="Arial" w:cs="Arial"/>
            <w:b/>
            <w:bCs/>
            <w:noProof/>
            <w:color w:val="auto"/>
            <w:sz w:val="24"/>
            <w:szCs w:val="24"/>
            <w:u w:val="none"/>
            <w:lang w:val="es-ES" w:eastAsia="es-ES"/>
          </w:rPr>
          <w:t>2. Objetivos de Negocios</w:t>
        </w:r>
        <w:r w:rsidRPr="00196B3B">
          <w:rPr>
            <w:rFonts w:ascii="Arial" w:hAnsi="Arial" w:cs="Arial"/>
            <w:b/>
            <w:bCs/>
            <w:noProof/>
            <w:webHidden/>
            <w:sz w:val="24"/>
            <w:szCs w:val="24"/>
          </w:rPr>
          <w:tab/>
        </w:r>
      </w:hyperlink>
    </w:p>
    <w:p w14:paraId="245A5AD4" w14:textId="77777777" w:rsidR="00196B3B" w:rsidRPr="00196B3B" w:rsidRDefault="00196B3B" w:rsidP="00196B3B">
      <w:pPr>
        <w:spacing w:line="360" w:lineRule="auto"/>
        <w:jc w:val="both"/>
        <w:rPr>
          <w:rFonts w:ascii="Arial" w:hAnsi="Arial" w:cs="Arial"/>
          <w:noProof/>
        </w:rPr>
      </w:pPr>
      <w:r>
        <w:rPr>
          <w:rFonts w:ascii="Arial" w:hAnsi="Arial" w:cs="Arial"/>
          <w:noProof/>
          <w:sz w:val="24"/>
          <w:szCs w:val="24"/>
        </w:rPr>
        <w:tab/>
      </w:r>
      <w:r w:rsidRPr="00196B3B">
        <w:rPr>
          <w:rFonts w:ascii="Arial" w:hAnsi="Arial" w:cs="Arial"/>
          <w:b/>
          <w:bCs/>
          <w:noProof/>
        </w:rPr>
        <w:t>a. Mejorar la Eficiencia Operativa</w:t>
      </w:r>
    </w:p>
    <w:p w14:paraId="395B2DDD"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Reducir los costos y el tiempo invertido en la gestión manual de información, permitiendo al personal enfocarse en actividades estratégicas. Esto se logra automatizando procesos y minimizando errores humanos.</w:t>
      </w:r>
    </w:p>
    <w:p w14:paraId="79FB4F9F"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b/>
          <w:bCs/>
          <w:noProof/>
          <w:sz w:val="24"/>
          <w:szCs w:val="24"/>
        </w:rPr>
        <w:t>b. Incrementar la Participación Estudiantil</w:t>
      </w:r>
    </w:p>
    <w:p w14:paraId="392A8CE2"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Facilitar el acceso a la información y la inscripción en el evento motiva a más estudiantes a participar. Una plataforma amigable y accesible puede aumentar el interés y el compromiso.</w:t>
      </w:r>
    </w:p>
    <w:p w14:paraId="306B9956"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b/>
          <w:bCs/>
          <w:noProof/>
          <w:sz w:val="24"/>
          <w:szCs w:val="24"/>
        </w:rPr>
        <w:t>c. Fortalecer la Imagen Institucional</w:t>
      </w:r>
    </w:p>
    <w:p w14:paraId="2AE64CEA"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Demostrar innovación y adaptación tecnológica refuerza la reputación de la universidad como líder en educación superior, atrayendo a potenciales estudiantes y colaboradores.</w:t>
      </w:r>
    </w:p>
    <w:p w14:paraId="60216A39"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b/>
          <w:bCs/>
          <w:noProof/>
          <w:sz w:val="24"/>
          <w:szCs w:val="24"/>
        </w:rPr>
        <w:t>d. Aumentar la Transparencia y Confianza</w:t>
      </w:r>
    </w:p>
    <w:p w14:paraId="7CF4F5E7"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Proveer información clara y actualizada sobre procesos y resultados genera confianza entre los estudiantes y la comunidad, promoviendo un ambiente de integridad y profesionalismo.</w:t>
      </w:r>
    </w:p>
    <w:p w14:paraId="5B35B013" w14:textId="35B0BB18" w:rsidR="009C642C" w:rsidRPr="005C53AC" w:rsidRDefault="00196B3B" w:rsidP="009C642C">
      <w:pPr>
        <w:spacing w:line="360" w:lineRule="auto"/>
        <w:ind w:left="708"/>
        <w:jc w:val="both"/>
        <w:rPr>
          <w:rFonts w:ascii="Arial" w:hAnsi="Arial" w:cs="Arial"/>
          <w:noProof/>
          <w:sz w:val="24"/>
          <w:szCs w:val="24"/>
        </w:rPr>
      </w:pPr>
      <w:r w:rsidRPr="00196B3B">
        <w:rPr>
          <w:rFonts w:ascii="Arial" w:hAnsi="Arial" w:cs="Arial"/>
          <w:noProof/>
          <w:sz w:val="24"/>
          <w:szCs w:val="24"/>
        </w:rPr>
        <w:t>Estos objetivos alinean el proyecto con las metas institucionales de la UPT, promoviendo el desarrollo cultural y la excelencia académica.</w:t>
      </w:r>
    </w:p>
    <w:p w14:paraId="0723175F" w14:textId="1FCF8144" w:rsidR="005C53AC" w:rsidRDefault="005C53AC" w:rsidP="005C53AC">
      <w:pPr>
        <w:spacing w:line="360" w:lineRule="auto"/>
        <w:jc w:val="both"/>
        <w:rPr>
          <w:rFonts w:ascii="Arial" w:hAnsi="Arial" w:cs="Arial"/>
          <w:b/>
          <w:bCs/>
          <w:noProof/>
          <w:sz w:val="24"/>
          <w:szCs w:val="24"/>
        </w:rPr>
      </w:pPr>
      <w:r w:rsidRPr="005C53AC">
        <w:rPr>
          <w:rFonts w:ascii="Arial" w:hAnsi="Arial" w:cs="Arial"/>
          <w:sz w:val="24"/>
          <w:szCs w:val="24"/>
        </w:rPr>
        <w:tab/>
      </w:r>
      <w:hyperlink w:anchor="_Toc394513800" w:history="1">
        <w:r w:rsidRPr="00196B3B">
          <w:rPr>
            <w:rStyle w:val="Hipervnculo"/>
            <w:rFonts w:ascii="Arial" w:hAnsi="Arial" w:cs="Arial"/>
            <w:b/>
            <w:bCs/>
            <w:noProof/>
            <w:color w:val="auto"/>
            <w:sz w:val="24"/>
            <w:szCs w:val="24"/>
            <w:u w:val="none"/>
            <w:lang w:val="es-ES" w:eastAsia="es-ES"/>
          </w:rPr>
          <w:t>3. Objetivos de Diseño</w:t>
        </w:r>
        <w:r w:rsidRPr="00196B3B">
          <w:rPr>
            <w:rFonts w:ascii="Arial" w:hAnsi="Arial" w:cs="Arial"/>
            <w:b/>
            <w:bCs/>
            <w:noProof/>
            <w:webHidden/>
            <w:sz w:val="24"/>
            <w:szCs w:val="24"/>
          </w:rPr>
          <w:tab/>
        </w:r>
      </w:hyperlink>
    </w:p>
    <w:p w14:paraId="63640787" w14:textId="77777777" w:rsidR="00196B3B" w:rsidRPr="00196B3B" w:rsidRDefault="00196B3B" w:rsidP="00196B3B">
      <w:pPr>
        <w:spacing w:line="360" w:lineRule="auto"/>
        <w:jc w:val="both"/>
        <w:rPr>
          <w:rFonts w:ascii="Arial" w:hAnsi="Arial" w:cs="Arial"/>
          <w:b/>
          <w:bCs/>
          <w:noProof/>
        </w:rPr>
      </w:pPr>
      <w:r>
        <w:rPr>
          <w:rFonts w:ascii="Arial" w:hAnsi="Arial" w:cs="Arial"/>
          <w:b/>
          <w:bCs/>
          <w:noProof/>
          <w:sz w:val="24"/>
          <w:szCs w:val="24"/>
        </w:rPr>
        <w:tab/>
      </w:r>
      <w:r w:rsidRPr="00196B3B">
        <w:rPr>
          <w:rFonts w:ascii="Arial" w:hAnsi="Arial" w:cs="Arial"/>
          <w:b/>
          <w:bCs/>
          <w:noProof/>
        </w:rPr>
        <w:t>a. Crear una Interfaz Amigable y Accesible</w:t>
      </w:r>
    </w:p>
    <w:p w14:paraId="0F81AB0D" w14:textId="77777777" w:rsid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Diseñar una plataforma intuitiva que permita a usuarios con distintos niveles de competencia tecnológica navegar sin dificultades. Esto aumenta la usabilidad y satisfacción del usuario.</w:t>
      </w:r>
    </w:p>
    <w:p w14:paraId="06D10886" w14:textId="77777777" w:rsidR="009C642C" w:rsidRDefault="009C642C" w:rsidP="00196B3B">
      <w:pPr>
        <w:spacing w:line="360" w:lineRule="auto"/>
        <w:ind w:left="708"/>
        <w:jc w:val="both"/>
        <w:rPr>
          <w:rFonts w:ascii="Arial" w:hAnsi="Arial" w:cs="Arial"/>
          <w:noProof/>
          <w:sz w:val="24"/>
          <w:szCs w:val="24"/>
        </w:rPr>
      </w:pPr>
    </w:p>
    <w:p w14:paraId="77F508BC" w14:textId="77777777" w:rsidR="009C642C" w:rsidRDefault="009C642C" w:rsidP="00196B3B">
      <w:pPr>
        <w:spacing w:line="360" w:lineRule="auto"/>
        <w:ind w:left="708"/>
        <w:jc w:val="both"/>
        <w:rPr>
          <w:rFonts w:ascii="Arial" w:hAnsi="Arial" w:cs="Arial"/>
          <w:b/>
          <w:bCs/>
          <w:noProof/>
          <w:sz w:val="24"/>
          <w:szCs w:val="24"/>
        </w:rPr>
      </w:pPr>
    </w:p>
    <w:p w14:paraId="703A3692" w14:textId="77777777" w:rsidR="009C642C" w:rsidRPr="00196B3B" w:rsidRDefault="009C642C" w:rsidP="00196B3B">
      <w:pPr>
        <w:spacing w:line="360" w:lineRule="auto"/>
        <w:ind w:left="708"/>
        <w:jc w:val="both"/>
        <w:rPr>
          <w:rFonts w:ascii="Arial" w:hAnsi="Arial" w:cs="Arial"/>
          <w:b/>
          <w:bCs/>
          <w:noProof/>
          <w:sz w:val="24"/>
          <w:szCs w:val="24"/>
        </w:rPr>
      </w:pPr>
    </w:p>
    <w:p w14:paraId="7C8BBF80" w14:textId="77777777" w:rsidR="00196B3B" w:rsidRPr="00196B3B" w:rsidRDefault="00196B3B" w:rsidP="00196B3B">
      <w:pPr>
        <w:spacing w:line="360" w:lineRule="auto"/>
        <w:ind w:left="708"/>
        <w:jc w:val="both"/>
        <w:rPr>
          <w:rFonts w:ascii="Arial" w:hAnsi="Arial" w:cs="Arial"/>
          <w:b/>
          <w:bCs/>
          <w:noProof/>
          <w:sz w:val="24"/>
          <w:szCs w:val="24"/>
        </w:rPr>
      </w:pPr>
      <w:r w:rsidRPr="00196B3B">
        <w:rPr>
          <w:rFonts w:ascii="Arial" w:hAnsi="Arial" w:cs="Arial"/>
          <w:b/>
          <w:bCs/>
          <w:noProof/>
          <w:sz w:val="24"/>
          <w:szCs w:val="24"/>
        </w:rPr>
        <w:lastRenderedPageBreak/>
        <w:t>b. Implementar Funcionalidades Avanzadas de Búsqueda y Filtrado</w:t>
      </w:r>
    </w:p>
    <w:p w14:paraId="183E9108"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Facilitar la localización de información específica, como participaciones por categoría o facultad, mejora la experiencia del usuario y hace que la plataforma sea una herramienta útil y eficiente.</w:t>
      </w:r>
    </w:p>
    <w:p w14:paraId="334E9961" w14:textId="77777777" w:rsidR="00196B3B" w:rsidRPr="00196B3B" w:rsidRDefault="00196B3B" w:rsidP="00196B3B">
      <w:pPr>
        <w:spacing w:line="360" w:lineRule="auto"/>
        <w:ind w:left="708"/>
        <w:jc w:val="both"/>
        <w:rPr>
          <w:rFonts w:ascii="Arial" w:hAnsi="Arial" w:cs="Arial"/>
          <w:b/>
          <w:bCs/>
          <w:noProof/>
          <w:sz w:val="24"/>
          <w:szCs w:val="24"/>
        </w:rPr>
      </w:pPr>
      <w:r w:rsidRPr="00196B3B">
        <w:rPr>
          <w:rFonts w:ascii="Arial" w:hAnsi="Arial" w:cs="Arial"/>
          <w:b/>
          <w:bCs/>
          <w:noProof/>
          <w:sz w:val="24"/>
          <w:szCs w:val="24"/>
        </w:rPr>
        <w:t>c. Asegurar la Escalabilidad y Sostenibilidad Tecnológica</w:t>
      </w:r>
    </w:p>
    <w:p w14:paraId="695EDDED"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Utilizar tecnologías modernas como React y Amazon S3 garantiza que la plataforma pueda adaptarse a futuras necesidades y manejar un creciente número de usuarios sin comprometer el rendimiento.</w:t>
      </w:r>
    </w:p>
    <w:p w14:paraId="7774B612" w14:textId="77777777" w:rsidR="00196B3B" w:rsidRPr="00196B3B" w:rsidRDefault="00196B3B" w:rsidP="00196B3B">
      <w:pPr>
        <w:spacing w:line="360" w:lineRule="auto"/>
        <w:ind w:left="708"/>
        <w:jc w:val="both"/>
        <w:rPr>
          <w:rFonts w:ascii="Arial" w:hAnsi="Arial" w:cs="Arial"/>
          <w:b/>
          <w:bCs/>
          <w:noProof/>
          <w:sz w:val="24"/>
          <w:szCs w:val="24"/>
        </w:rPr>
      </w:pPr>
      <w:r w:rsidRPr="00196B3B">
        <w:rPr>
          <w:rFonts w:ascii="Arial" w:hAnsi="Arial" w:cs="Arial"/>
          <w:b/>
          <w:bCs/>
          <w:noProof/>
          <w:sz w:val="24"/>
          <w:szCs w:val="24"/>
        </w:rPr>
        <w:t>d. Garantizar la Experiencia de Usuario Óptima</w:t>
      </w:r>
    </w:p>
    <w:p w14:paraId="5379BCBC"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Aplicar principios de diseño centrados en el usuario (UX) asegura que la plataforma sea atractiva y funcional, lo que aumenta la probabilidad de uso continuo y recomendación por parte de los usuarios.</w:t>
      </w:r>
    </w:p>
    <w:p w14:paraId="004A5D3B" w14:textId="77777777" w:rsidR="00196B3B" w:rsidRPr="00196B3B" w:rsidRDefault="00196B3B" w:rsidP="00196B3B">
      <w:pPr>
        <w:spacing w:line="360" w:lineRule="auto"/>
        <w:ind w:left="708"/>
        <w:jc w:val="both"/>
        <w:rPr>
          <w:rFonts w:ascii="Arial" w:hAnsi="Arial" w:cs="Arial"/>
          <w:b/>
          <w:bCs/>
          <w:noProof/>
          <w:sz w:val="24"/>
          <w:szCs w:val="24"/>
        </w:rPr>
      </w:pPr>
      <w:r w:rsidRPr="00196B3B">
        <w:rPr>
          <w:rFonts w:ascii="Arial" w:hAnsi="Arial" w:cs="Arial"/>
          <w:b/>
          <w:bCs/>
          <w:noProof/>
          <w:sz w:val="24"/>
          <w:szCs w:val="24"/>
        </w:rPr>
        <w:t>e. Cumplir con Estándares de Accesibilidad</w:t>
      </w:r>
    </w:p>
    <w:p w14:paraId="3FE7473F" w14:textId="77777777" w:rsidR="00196B3B" w:rsidRPr="00196B3B" w:rsidRDefault="00196B3B" w:rsidP="00196B3B">
      <w:pPr>
        <w:spacing w:line="360" w:lineRule="auto"/>
        <w:ind w:left="708"/>
        <w:jc w:val="both"/>
        <w:rPr>
          <w:rFonts w:ascii="Arial" w:hAnsi="Arial" w:cs="Arial"/>
          <w:noProof/>
          <w:sz w:val="24"/>
          <w:szCs w:val="24"/>
        </w:rPr>
      </w:pPr>
      <w:r w:rsidRPr="00196B3B">
        <w:rPr>
          <w:rFonts w:ascii="Arial" w:hAnsi="Arial" w:cs="Arial"/>
          <w:noProof/>
          <w:sz w:val="24"/>
          <w:szCs w:val="24"/>
        </w:rPr>
        <w:t>Seguir pautas como las WCAG (Web Content Accessibility Guidelines) permite que personas con discapacidades accedan a la plataforma, promoviendo la inclusión y responsabilidad social.</w:t>
      </w:r>
    </w:p>
    <w:p w14:paraId="211468B5" w14:textId="0E5D1780" w:rsidR="00196B3B" w:rsidRPr="009C642C" w:rsidRDefault="00196B3B" w:rsidP="009C642C">
      <w:pPr>
        <w:spacing w:line="360" w:lineRule="auto"/>
        <w:ind w:left="708"/>
        <w:jc w:val="both"/>
        <w:rPr>
          <w:rFonts w:ascii="Arial" w:hAnsi="Arial" w:cs="Arial"/>
          <w:noProof/>
          <w:sz w:val="24"/>
          <w:szCs w:val="24"/>
        </w:rPr>
      </w:pPr>
      <w:r w:rsidRPr="00196B3B">
        <w:rPr>
          <w:rFonts w:ascii="Arial" w:hAnsi="Arial" w:cs="Arial"/>
          <w:noProof/>
          <w:sz w:val="24"/>
          <w:szCs w:val="24"/>
        </w:rPr>
        <w:t>Estos objetivos de diseño buscan crear una plataforma eficaz y sostenible, que brinde valor a largo plazo a la institución y a sus usuarios.</w:t>
      </w:r>
    </w:p>
    <w:p w14:paraId="68443A93" w14:textId="224A84A5"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4. Alcance del proyecto</w:t>
        </w:r>
        <w:r w:rsidRPr="00196B3B">
          <w:rPr>
            <w:rFonts w:ascii="Arial" w:hAnsi="Arial" w:cs="Arial"/>
            <w:b/>
            <w:bCs/>
            <w:noProof/>
            <w:webHidden/>
            <w:sz w:val="24"/>
            <w:szCs w:val="24"/>
          </w:rPr>
          <w:tab/>
        </w:r>
      </w:hyperlink>
    </w:p>
    <w:p w14:paraId="19C84F29" w14:textId="77777777" w:rsidR="009C642C" w:rsidRPr="009C642C" w:rsidRDefault="009C642C" w:rsidP="009C642C">
      <w:pPr>
        <w:spacing w:line="360" w:lineRule="auto"/>
        <w:jc w:val="both"/>
        <w:rPr>
          <w:rFonts w:ascii="Arial" w:hAnsi="Arial" w:cs="Arial"/>
          <w:noProof/>
          <w:sz w:val="24"/>
          <w:szCs w:val="24"/>
        </w:rPr>
      </w:pPr>
      <w:r>
        <w:rPr>
          <w:noProof/>
        </w:rPr>
        <w:tab/>
      </w:r>
      <w:r w:rsidRPr="009C642C">
        <w:rPr>
          <w:rFonts w:ascii="Arial" w:hAnsi="Arial" w:cs="Arial"/>
          <w:b/>
          <w:bCs/>
          <w:noProof/>
          <w:sz w:val="24"/>
          <w:szCs w:val="24"/>
        </w:rPr>
        <w:t>a. Diseño e Implementación de la Plataforma Web</w:t>
      </w:r>
    </w:p>
    <w:p w14:paraId="34919F74" w14:textId="77777777" w:rsidR="009C642C" w:rsidRPr="009C642C" w:rsidRDefault="009C642C" w:rsidP="009C642C">
      <w:pPr>
        <w:numPr>
          <w:ilvl w:val="0"/>
          <w:numId w:val="54"/>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b/>
          <w:bCs/>
          <w:noProof/>
          <w:sz w:val="24"/>
          <w:szCs w:val="24"/>
        </w:rPr>
        <w:t>Frontend</w:t>
      </w:r>
      <w:r w:rsidRPr="009C642C">
        <w:rPr>
          <w:rFonts w:ascii="Arial" w:hAnsi="Arial" w:cs="Arial"/>
          <w:noProof/>
          <w:sz w:val="24"/>
          <w:szCs w:val="24"/>
        </w:rPr>
        <w:t>: Desarrollo de una interfaz de usuario utilizando React y Tailwind CSS para asegurar una experiencia moderna y responsiva.</w:t>
      </w:r>
    </w:p>
    <w:p w14:paraId="519EEA86" w14:textId="77777777" w:rsidR="009C642C" w:rsidRDefault="009C642C" w:rsidP="009C642C">
      <w:pPr>
        <w:numPr>
          <w:ilvl w:val="0"/>
          <w:numId w:val="54"/>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b/>
          <w:bCs/>
          <w:noProof/>
          <w:sz w:val="24"/>
          <w:szCs w:val="24"/>
        </w:rPr>
        <w:t>Backend e Infraestructura</w:t>
      </w:r>
      <w:r w:rsidRPr="009C642C">
        <w:rPr>
          <w:rFonts w:ascii="Arial" w:hAnsi="Arial" w:cs="Arial"/>
          <w:noProof/>
          <w:sz w:val="24"/>
          <w:szCs w:val="24"/>
        </w:rPr>
        <w:t>: Utilización de Amazon S3 para el almacenamiento y gestión eficiente de datos, garantizando seguridad y disponibilidad.</w:t>
      </w:r>
    </w:p>
    <w:p w14:paraId="5F8CE25D" w14:textId="77777777" w:rsidR="009C642C" w:rsidRDefault="009C642C" w:rsidP="009C642C">
      <w:pPr>
        <w:spacing w:line="360" w:lineRule="auto"/>
        <w:jc w:val="both"/>
        <w:rPr>
          <w:rFonts w:ascii="Arial" w:hAnsi="Arial" w:cs="Arial"/>
          <w:noProof/>
          <w:sz w:val="24"/>
          <w:szCs w:val="24"/>
        </w:rPr>
      </w:pPr>
    </w:p>
    <w:p w14:paraId="1660A974" w14:textId="77777777" w:rsidR="009C642C" w:rsidRPr="009C642C" w:rsidRDefault="009C642C" w:rsidP="009C642C">
      <w:pPr>
        <w:spacing w:line="360" w:lineRule="auto"/>
        <w:jc w:val="both"/>
        <w:rPr>
          <w:rFonts w:ascii="Arial" w:hAnsi="Arial" w:cs="Arial"/>
          <w:noProof/>
          <w:sz w:val="24"/>
          <w:szCs w:val="24"/>
        </w:rPr>
      </w:pPr>
    </w:p>
    <w:p w14:paraId="5897F829"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b/>
          <w:bCs/>
          <w:noProof/>
          <w:sz w:val="24"/>
          <w:szCs w:val="24"/>
        </w:rPr>
        <w:lastRenderedPageBreak/>
        <w:t>b. Funcionalidades Principales</w:t>
      </w:r>
    </w:p>
    <w:p w14:paraId="591822CC" w14:textId="35EC0880" w:rsidR="009C642C" w:rsidRPr="009C642C" w:rsidRDefault="009C642C" w:rsidP="009C642C">
      <w:pPr>
        <w:numPr>
          <w:ilvl w:val="0"/>
          <w:numId w:val="55"/>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Los usuarios pueden ver las obras presentadas, organizadas por categorías y facultades, lo que aumenta la visibilidad del talento estudiantil.</w:t>
      </w:r>
    </w:p>
    <w:p w14:paraId="0DFBC727" w14:textId="61954103" w:rsidR="009C642C" w:rsidRPr="009C642C" w:rsidRDefault="009C642C" w:rsidP="009C642C">
      <w:pPr>
        <w:numPr>
          <w:ilvl w:val="0"/>
          <w:numId w:val="55"/>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Presentación clara y actualizada de los resultados, promoviendo transparencia y reconocimiento.</w:t>
      </w:r>
    </w:p>
    <w:p w14:paraId="0F13CAE2" w14:textId="70A769DD" w:rsidR="009C642C" w:rsidRPr="009C642C" w:rsidRDefault="009C642C" w:rsidP="009C642C">
      <w:pPr>
        <w:numPr>
          <w:ilvl w:val="0"/>
          <w:numId w:val="55"/>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Herramientas que permiten encontrar información específica de manera rápida, mejorando la eficiencia.</w:t>
      </w:r>
    </w:p>
    <w:p w14:paraId="055AFDEC" w14:textId="26DC68A6" w:rsidR="009C642C" w:rsidRPr="009C642C" w:rsidRDefault="009C642C" w:rsidP="009C642C">
      <w:pPr>
        <w:numPr>
          <w:ilvl w:val="0"/>
          <w:numId w:val="55"/>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Capacidad de exportar datos para análisis y toma de decisiones, apoyando la gestión del evento.</w:t>
      </w:r>
    </w:p>
    <w:p w14:paraId="0ECBF498"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b/>
          <w:bCs/>
          <w:noProof/>
          <w:sz w:val="24"/>
          <w:szCs w:val="24"/>
        </w:rPr>
        <w:t>c. Capacitación y Soporte</w:t>
      </w:r>
    </w:p>
    <w:p w14:paraId="417324FD" w14:textId="15517812" w:rsidR="009C642C" w:rsidRPr="009C642C" w:rsidRDefault="009C642C" w:rsidP="009C642C">
      <w:pPr>
        <w:numPr>
          <w:ilvl w:val="0"/>
          <w:numId w:val="56"/>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Asegurar que los administradores de la plataforma estén capacitados garantiza su correcto uso y mantenimiento.</w:t>
      </w:r>
    </w:p>
    <w:p w14:paraId="795ED978" w14:textId="71781577" w:rsidR="009C642C" w:rsidRPr="009C642C" w:rsidRDefault="009C642C" w:rsidP="009C642C">
      <w:pPr>
        <w:numPr>
          <w:ilvl w:val="0"/>
          <w:numId w:val="56"/>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Establecimiento de protocolos para resolver problemas y mantener la plataforma operativa.</w:t>
      </w:r>
    </w:p>
    <w:p w14:paraId="46C9CF72"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b/>
          <w:bCs/>
          <w:noProof/>
          <w:sz w:val="24"/>
          <w:szCs w:val="24"/>
        </w:rPr>
        <w:t>d. Documentación</w:t>
      </w:r>
    </w:p>
    <w:p w14:paraId="4728362F" w14:textId="77777777" w:rsidR="009C642C" w:rsidRPr="009C642C" w:rsidRDefault="009C642C" w:rsidP="009C642C">
      <w:pPr>
        <w:numPr>
          <w:ilvl w:val="0"/>
          <w:numId w:val="57"/>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b/>
          <w:bCs/>
          <w:noProof/>
          <w:sz w:val="24"/>
          <w:szCs w:val="24"/>
        </w:rPr>
        <w:t>Documento de Visión</w:t>
      </w:r>
      <w:r w:rsidRPr="009C642C">
        <w:rPr>
          <w:rFonts w:ascii="Arial" w:hAnsi="Arial" w:cs="Arial"/>
          <w:noProof/>
          <w:sz w:val="24"/>
          <w:szCs w:val="24"/>
        </w:rPr>
        <w:t>: Define el propósito y los objetivos del proyecto, alineándolo con las metas institucionales.</w:t>
      </w:r>
    </w:p>
    <w:p w14:paraId="6CB386E2" w14:textId="77777777" w:rsidR="009C642C" w:rsidRPr="009C642C" w:rsidRDefault="009C642C" w:rsidP="009C642C">
      <w:pPr>
        <w:numPr>
          <w:ilvl w:val="0"/>
          <w:numId w:val="57"/>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b/>
          <w:bCs/>
          <w:noProof/>
          <w:sz w:val="24"/>
          <w:szCs w:val="24"/>
        </w:rPr>
        <w:t>SRS (Software Requirements Specification)</w:t>
      </w:r>
      <w:r w:rsidRPr="009C642C">
        <w:rPr>
          <w:rFonts w:ascii="Arial" w:hAnsi="Arial" w:cs="Arial"/>
          <w:noProof/>
          <w:sz w:val="24"/>
          <w:szCs w:val="24"/>
        </w:rPr>
        <w:t>: Detalla los requisitos funcionales y no funcionales, sirviendo como guía para el desarrollo.</w:t>
      </w:r>
    </w:p>
    <w:p w14:paraId="3E4A75D3" w14:textId="77777777" w:rsidR="009C642C" w:rsidRPr="009C642C" w:rsidRDefault="009C642C" w:rsidP="009C642C">
      <w:pPr>
        <w:numPr>
          <w:ilvl w:val="0"/>
          <w:numId w:val="57"/>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b/>
          <w:bCs/>
          <w:noProof/>
          <w:sz w:val="24"/>
          <w:szCs w:val="24"/>
        </w:rPr>
        <w:t>SAD (Software Architecture Document)</w:t>
      </w:r>
      <w:r w:rsidRPr="009C642C">
        <w:rPr>
          <w:rFonts w:ascii="Arial" w:hAnsi="Arial" w:cs="Arial"/>
          <w:noProof/>
          <w:sz w:val="24"/>
          <w:szCs w:val="24"/>
        </w:rPr>
        <w:t>: Describe la arquitectura técnica, facilitando futuras modificaciones y mantenimiento.</w:t>
      </w:r>
    </w:p>
    <w:p w14:paraId="499704E1"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t>El alcance definido asegura que el proyecto abordará las necesidades identificadas, proporcionando una solución integral.</w:t>
      </w:r>
    </w:p>
    <w:p w14:paraId="064FB88D" w14:textId="41A314CA" w:rsidR="009C642C" w:rsidRDefault="009C642C" w:rsidP="009C642C">
      <w:pPr>
        <w:rPr>
          <w:noProof/>
        </w:rPr>
      </w:pPr>
    </w:p>
    <w:p w14:paraId="468EB222" w14:textId="77777777" w:rsidR="009C642C" w:rsidRDefault="009C642C" w:rsidP="009C642C">
      <w:pPr>
        <w:rPr>
          <w:noProof/>
        </w:rPr>
      </w:pPr>
    </w:p>
    <w:p w14:paraId="26244A8E" w14:textId="77777777" w:rsidR="009C642C" w:rsidRPr="00196B3B" w:rsidRDefault="009C642C" w:rsidP="009C642C">
      <w:pPr>
        <w:rPr>
          <w:noProof/>
        </w:rPr>
      </w:pPr>
    </w:p>
    <w:p w14:paraId="1C8819E8" w14:textId="192101B0"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lastRenderedPageBreak/>
        <w:tab/>
      </w:r>
      <w:hyperlink w:anchor="_Toc394513800" w:history="1">
        <w:r w:rsidRPr="00196B3B">
          <w:rPr>
            <w:rStyle w:val="Hipervnculo"/>
            <w:rFonts w:ascii="Arial" w:hAnsi="Arial" w:cs="Arial"/>
            <w:b/>
            <w:bCs/>
            <w:noProof/>
            <w:color w:val="auto"/>
            <w:sz w:val="24"/>
            <w:szCs w:val="24"/>
            <w:u w:val="none"/>
            <w:lang w:val="es-ES" w:eastAsia="es-ES"/>
          </w:rPr>
          <w:t>5.</w:t>
        </w:r>
        <w:r w:rsidRPr="00196B3B">
          <w:rPr>
            <w:rFonts w:ascii="Arial" w:hAnsi="Arial" w:cs="Arial"/>
            <w:b/>
            <w:bCs/>
            <w:noProof/>
            <w:webHidden/>
            <w:sz w:val="24"/>
            <w:szCs w:val="24"/>
          </w:rPr>
          <w:t xml:space="preserve"> Viabilidad del Sistema</w:t>
        </w:r>
        <w:r w:rsidRPr="00196B3B">
          <w:rPr>
            <w:rFonts w:ascii="Arial" w:hAnsi="Arial" w:cs="Arial"/>
            <w:b/>
            <w:bCs/>
            <w:noProof/>
            <w:webHidden/>
            <w:sz w:val="24"/>
            <w:szCs w:val="24"/>
          </w:rPr>
          <w:tab/>
        </w:r>
      </w:hyperlink>
    </w:p>
    <w:p w14:paraId="187EC5F7" w14:textId="77777777" w:rsidR="009C642C" w:rsidRPr="009C642C" w:rsidRDefault="009C642C" w:rsidP="009C642C">
      <w:pPr>
        <w:pStyle w:val="NormalWeb"/>
        <w:rPr>
          <w:rFonts w:eastAsia="Times New Roman"/>
          <w:lang w:eastAsia="es-PE"/>
        </w:rPr>
      </w:pPr>
      <w:r>
        <w:rPr>
          <w:rFonts w:ascii="Arial" w:hAnsi="Arial" w:cs="Arial"/>
          <w:b/>
          <w:bCs/>
          <w:noProof/>
        </w:rPr>
        <w:tab/>
      </w:r>
      <w:r w:rsidRPr="009C642C">
        <w:rPr>
          <w:rFonts w:eastAsia="Times New Roman"/>
          <w:b/>
          <w:bCs/>
          <w:lang w:eastAsia="es-PE"/>
        </w:rPr>
        <w:t>Análisis de Factibilidad</w:t>
      </w:r>
    </w:p>
    <w:p w14:paraId="527D5278" w14:textId="77777777" w:rsidR="009C642C" w:rsidRPr="009C642C" w:rsidRDefault="009C642C" w:rsidP="009C642C">
      <w:pPr>
        <w:spacing w:before="100" w:beforeAutospacing="1" w:after="100" w:afterAutospacing="1" w:line="360" w:lineRule="auto"/>
        <w:ind w:left="708"/>
        <w:jc w:val="both"/>
        <w:rPr>
          <w:rFonts w:ascii="Arial" w:eastAsia="Times New Roman" w:hAnsi="Arial" w:cs="Arial"/>
          <w:sz w:val="24"/>
          <w:szCs w:val="24"/>
          <w:lang w:eastAsia="es-PE"/>
        </w:rPr>
      </w:pPr>
      <w:r w:rsidRPr="009C642C">
        <w:rPr>
          <w:rFonts w:ascii="Arial" w:eastAsia="Times New Roman" w:hAnsi="Arial" w:cs="Arial"/>
          <w:b/>
          <w:bCs/>
          <w:sz w:val="24"/>
          <w:szCs w:val="24"/>
          <w:lang w:eastAsia="es-PE"/>
        </w:rPr>
        <w:t>a. Técnica</w:t>
      </w:r>
    </w:p>
    <w:p w14:paraId="2CD1B936" w14:textId="6A74D6B2" w:rsidR="009C642C" w:rsidRPr="009C642C" w:rsidRDefault="009C642C" w:rsidP="009C642C">
      <w:pPr>
        <w:numPr>
          <w:ilvl w:val="0"/>
          <w:numId w:val="58"/>
        </w:numPr>
        <w:tabs>
          <w:tab w:val="clear" w:pos="720"/>
          <w:tab w:val="num" w:pos="142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El personal de TI cuenta con experiencia en las tecnologías seleccionadas, garantizando un desarrollo eficiente.</w:t>
      </w:r>
    </w:p>
    <w:p w14:paraId="04BB0A83" w14:textId="1F5D50B8" w:rsidR="009C642C" w:rsidRPr="009C642C" w:rsidRDefault="009C642C" w:rsidP="009C642C">
      <w:pPr>
        <w:numPr>
          <w:ilvl w:val="0"/>
          <w:numId w:val="58"/>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La universidad dispone de los recursos tecnológicos necesarios, como servidores y conexiones de red adecuadas.</w:t>
      </w:r>
    </w:p>
    <w:p w14:paraId="168EF86B" w14:textId="59EE6574" w:rsidR="009C642C" w:rsidRPr="009C642C" w:rsidRDefault="009C642C" w:rsidP="009C642C">
      <w:pPr>
        <w:numPr>
          <w:ilvl w:val="0"/>
          <w:numId w:val="58"/>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 xml:space="preserve">La elección de </w:t>
      </w:r>
      <w:proofErr w:type="spellStart"/>
      <w:r w:rsidRPr="009C642C">
        <w:rPr>
          <w:rFonts w:ascii="Arial" w:eastAsia="Times New Roman" w:hAnsi="Arial" w:cs="Arial"/>
          <w:sz w:val="24"/>
          <w:szCs w:val="24"/>
          <w:lang w:eastAsia="es-PE"/>
        </w:rPr>
        <w:t>React</w:t>
      </w:r>
      <w:proofErr w:type="spellEnd"/>
      <w:r w:rsidRPr="009C642C">
        <w:rPr>
          <w:rFonts w:ascii="Arial" w:eastAsia="Times New Roman" w:hAnsi="Arial" w:cs="Arial"/>
          <w:sz w:val="24"/>
          <w:szCs w:val="24"/>
          <w:lang w:eastAsia="es-PE"/>
        </w:rPr>
        <w:t xml:space="preserve"> y Amazon S3 permite una plataforma robusta y escalable.</w:t>
      </w:r>
    </w:p>
    <w:p w14:paraId="05DCD686" w14:textId="77777777" w:rsidR="009C642C" w:rsidRPr="009C642C" w:rsidRDefault="009C642C" w:rsidP="009C642C">
      <w:pPr>
        <w:spacing w:before="100" w:beforeAutospacing="1" w:after="100" w:afterAutospacing="1" w:line="360" w:lineRule="auto"/>
        <w:ind w:left="708"/>
        <w:jc w:val="both"/>
        <w:rPr>
          <w:rFonts w:ascii="Arial" w:eastAsia="Times New Roman" w:hAnsi="Arial" w:cs="Arial"/>
          <w:sz w:val="24"/>
          <w:szCs w:val="24"/>
          <w:lang w:eastAsia="es-PE"/>
        </w:rPr>
      </w:pPr>
      <w:r w:rsidRPr="009C642C">
        <w:rPr>
          <w:rFonts w:ascii="Arial" w:eastAsia="Times New Roman" w:hAnsi="Arial" w:cs="Arial"/>
          <w:b/>
          <w:bCs/>
          <w:sz w:val="24"/>
          <w:szCs w:val="24"/>
          <w:lang w:eastAsia="es-PE"/>
        </w:rPr>
        <w:t>b. Económica</w:t>
      </w:r>
    </w:p>
    <w:p w14:paraId="041E8842" w14:textId="29B6FF57" w:rsidR="009C642C" w:rsidRPr="009C642C" w:rsidRDefault="009C642C" w:rsidP="009C642C">
      <w:pPr>
        <w:numPr>
          <w:ilvl w:val="0"/>
          <w:numId w:val="59"/>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Los costos están dentro de las capacidades financieras de la institución, con un retorno de inversión esperado a través de la eficiencia operativa.</w:t>
      </w:r>
    </w:p>
    <w:p w14:paraId="225DFA96" w14:textId="6C6E6B2B" w:rsidR="009C642C" w:rsidRPr="009C642C" w:rsidRDefault="009C642C" w:rsidP="009C642C">
      <w:pPr>
        <w:numPr>
          <w:ilvl w:val="0"/>
          <w:numId w:val="59"/>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La digitalización reducirá gastos en materiales y horas hombre en procesos manuales.</w:t>
      </w:r>
    </w:p>
    <w:p w14:paraId="0A62FF39" w14:textId="77777777" w:rsidR="009C642C" w:rsidRPr="009C642C" w:rsidRDefault="009C642C" w:rsidP="009C642C">
      <w:pPr>
        <w:spacing w:before="100" w:beforeAutospacing="1" w:after="100" w:afterAutospacing="1" w:line="360" w:lineRule="auto"/>
        <w:ind w:left="708"/>
        <w:jc w:val="both"/>
        <w:rPr>
          <w:rFonts w:ascii="Arial" w:eastAsia="Times New Roman" w:hAnsi="Arial" w:cs="Arial"/>
          <w:sz w:val="24"/>
          <w:szCs w:val="24"/>
          <w:lang w:eastAsia="es-PE"/>
        </w:rPr>
      </w:pPr>
      <w:r w:rsidRPr="009C642C">
        <w:rPr>
          <w:rFonts w:ascii="Arial" w:eastAsia="Times New Roman" w:hAnsi="Arial" w:cs="Arial"/>
          <w:b/>
          <w:bCs/>
          <w:sz w:val="24"/>
          <w:szCs w:val="24"/>
          <w:lang w:eastAsia="es-PE"/>
        </w:rPr>
        <w:t>c. Operativa</w:t>
      </w:r>
    </w:p>
    <w:p w14:paraId="12E5E010" w14:textId="63124429" w:rsidR="009C642C" w:rsidRPr="009C642C" w:rsidRDefault="009C642C" w:rsidP="009C642C">
      <w:pPr>
        <w:numPr>
          <w:ilvl w:val="0"/>
          <w:numId w:val="60"/>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El sistema optimiza la gestión del evento, facilitando tareas administrativas y de comunicación.</w:t>
      </w:r>
    </w:p>
    <w:p w14:paraId="17D17BB0" w14:textId="4ECDB654" w:rsidR="009C642C" w:rsidRPr="009C642C" w:rsidRDefault="009C642C" w:rsidP="009C642C">
      <w:pPr>
        <w:numPr>
          <w:ilvl w:val="0"/>
          <w:numId w:val="60"/>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Se ha considerado el entrenamiento del personal para asegurar una transición suave.</w:t>
      </w:r>
    </w:p>
    <w:p w14:paraId="5A82D96A" w14:textId="77777777" w:rsidR="009C642C" w:rsidRPr="009C642C" w:rsidRDefault="009C642C" w:rsidP="009C642C">
      <w:pPr>
        <w:spacing w:before="100" w:beforeAutospacing="1" w:after="100" w:afterAutospacing="1" w:line="360" w:lineRule="auto"/>
        <w:ind w:left="708"/>
        <w:jc w:val="both"/>
        <w:rPr>
          <w:rFonts w:ascii="Arial" w:eastAsia="Times New Roman" w:hAnsi="Arial" w:cs="Arial"/>
          <w:sz w:val="24"/>
          <w:szCs w:val="24"/>
          <w:lang w:eastAsia="es-PE"/>
        </w:rPr>
      </w:pPr>
      <w:r w:rsidRPr="009C642C">
        <w:rPr>
          <w:rFonts w:ascii="Arial" w:eastAsia="Times New Roman" w:hAnsi="Arial" w:cs="Arial"/>
          <w:b/>
          <w:bCs/>
          <w:sz w:val="24"/>
          <w:szCs w:val="24"/>
          <w:lang w:eastAsia="es-PE"/>
        </w:rPr>
        <w:t>d. Social</w:t>
      </w:r>
    </w:p>
    <w:p w14:paraId="68DBA679" w14:textId="44D8A1C3" w:rsidR="009C642C" w:rsidRPr="009C642C" w:rsidRDefault="009C642C" w:rsidP="009C642C">
      <w:pPr>
        <w:numPr>
          <w:ilvl w:val="0"/>
          <w:numId w:val="61"/>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La plataforma hace más atractiva la participación en los Juegos Florales, impactando positivamente en la comunidad estudiantil.</w:t>
      </w:r>
    </w:p>
    <w:p w14:paraId="4D8E7089" w14:textId="45C2893C" w:rsidR="009C642C" w:rsidRDefault="009C642C" w:rsidP="009C642C">
      <w:pPr>
        <w:numPr>
          <w:ilvl w:val="0"/>
          <w:numId w:val="61"/>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Al ser una plataforma web, está disponible para todos los estudiantes sin restricciones geográficas o de horario.</w:t>
      </w:r>
    </w:p>
    <w:p w14:paraId="4CD53FE5" w14:textId="77777777" w:rsidR="009C642C" w:rsidRDefault="009C642C" w:rsidP="009C642C">
      <w:pPr>
        <w:spacing w:before="100" w:beforeAutospacing="1" w:after="100" w:afterAutospacing="1" w:line="360" w:lineRule="auto"/>
        <w:ind w:left="1068"/>
        <w:jc w:val="both"/>
        <w:rPr>
          <w:rFonts w:ascii="Arial" w:eastAsia="Times New Roman" w:hAnsi="Arial" w:cs="Arial"/>
          <w:sz w:val="24"/>
          <w:szCs w:val="24"/>
          <w:lang w:eastAsia="es-PE"/>
        </w:rPr>
      </w:pPr>
    </w:p>
    <w:p w14:paraId="3EB24405" w14:textId="77777777" w:rsidR="009C642C" w:rsidRPr="009C642C" w:rsidRDefault="009C642C" w:rsidP="009C642C">
      <w:pPr>
        <w:spacing w:before="100" w:beforeAutospacing="1" w:after="100" w:afterAutospacing="1" w:line="360" w:lineRule="auto"/>
        <w:ind w:left="1068"/>
        <w:jc w:val="both"/>
        <w:rPr>
          <w:rFonts w:ascii="Arial" w:eastAsia="Times New Roman" w:hAnsi="Arial" w:cs="Arial"/>
          <w:sz w:val="24"/>
          <w:szCs w:val="24"/>
          <w:lang w:eastAsia="es-PE"/>
        </w:rPr>
      </w:pPr>
    </w:p>
    <w:p w14:paraId="6C8005EB" w14:textId="77777777" w:rsidR="009C642C" w:rsidRPr="009C642C" w:rsidRDefault="009C642C" w:rsidP="009C642C">
      <w:pPr>
        <w:spacing w:before="100" w:beforeAutospacing="1" w:after="100" w:afterAutospacing="1" w:line="360" w:lineRule="auto"/>
        <w:ind w:left="708"/>
        <w:jc w:val="both"/>
        <w:rPr>
          <w:rFonts w:ascii="Arial" w:eastAsia="Times New Roman" w:hAnsi="Arial" w:cs="Arial"/>
          <w:sz w:val="24"/>
          <w:szCs w:val="24"/>
          <w:lang w:eastAsia="es-PE"/>
        </w:rPr>
      </w:pPr>
      <w:r w:rsidRPr="009C642C">
        <w:rPr>
          <w:rFonts w:ascii="Arial" w:eastAsia="Times New Roman" w:hAnsi="Arial" w:cs="Arial"/>
          <w:b/>
          <w:bCs/>
          <w:sz w:val="24"/>
          <w:szCs w:val="24"/>
          <w:lang w:eastAsia="es-PE"/>
        </w:rPr>
        <w:lastRenderedPageBreak/>
        <w:t>e. Legal</w:t>
      </w:r>
    </w:p>
    <w:p w14:paraId="066FF386" w14:textId="57E84723" w:rsidR="009C642C" w:rsidRPr="009C642C" w:rsidRDefault="009C642C" w:rsidP="009C642C">
      <w:pPr>
        <w:numPr>
          <w:ilvl w:val="0"/>
          <w:numId w:val="62"/>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Se tomarán medidas para proteger datos personales y respetar derechos de autor, cumpliendo con las leyes aplicables.</w:t>
      </w:r>
    </w:p>
    <w:p w14:paraId="0FDE0591" w14:textId="04FDE2F5" w:rsidR="009C642C" w:rsidRPr="009C642C" w:rsidRDefault="009C642C" w:rsidP="009C642C">
      <w:pPr>
        <w:numPr>
          <w:ilvl w:val="0"/>
          <w:numId w:val="62"/>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El proyecto se alinea con las directrices y reglamentos internos de la universidad.</w:t>
      </w:r>
    </w:p>
    <w:p w14:paraId="538853C2" w14:textId="77777777" w:rsidR="009C642C" w:rsidRPr="009C642C" w:rsidRDefault="009C642C" w:rsidP="009C642C">
      <w:pPr>
        <w:spacing w:before="100" w:beforeAutospacing="1" w:after="100" w:afterAutospacing="1" w:line="360" w:lineRule="auto"/>
        <w:ind w:left="708"/>
        <w:jc w:val="both"/>
        <w:rPr>
          <w:rFonts w:ascii="Arial" w:eastAsia="Times New Roman" w:hAnsi="Arial" w:cs="Arial"/>
          <w:sz w:val="24"/>
          <w:szCs w:val="24"/>
          <w:lang w:eastAsia="es-PE"/>
        </w:rPr>
      </w:pPr>
      <w:r w:rsidRPr="009C642C">
        <w:rPr>
          <w:rFonts w:ascii="Arial" w:eastAsia="Times New Roman" w:hAnsi="Arial" w:cs="Arial"/>
          <w:b/>
          <w:bCs/>
          <w:sz w:val="24"/>
          <w:szCs w:val="24"/>
          <w:lang w:eastAsia="es-PE"/>
        </w:rPr>
        <w:t>f. Ambiental</w:t>
      </w:r>
    </w:p>
    <w:p w14:paraId="30020947" w14:textId="1AF8914C" w:rsidR="009C642C" w:rsidRPr="009C642C" w:rsidRDefault="009C642C" w:rsidP="009C642C">
      <w:pPr>
        <w:numPr>
          <w:ilvl w:val="0"/>
          <w:numId w:val="63"/>
        </w:numPr>
        <w:tabs>
          <w:tab w:val="clear" w:pos="720"/>
          <w:tab w:val="num" w:pos="1068"/>
        </w:tabs>
        <w:spacing w:before="100" w:beforeAutospacing="1" w:after="100" w:afterAutospacing="1" w:line="360" w:lineRule="auto"/>
        <w:ind w:left="1428"/>
        <w:jc w:val="both"/>
        <w:rPr>
          <w:rFonts w:ascii="Arial" w:eastAsia="Times New Roman" w:hAnsi="Arial" w:cs="Arial"/>
          <w:sz w:val="24"/>
          <w:szCs w:val="24"/>
          <w:lang w:eastAsia="es-PE"/>
        </w:rPr>
      </w:pPr>
      <w:r w:rsidRPr="009C642C">
        <w:rPr>
          <w:rFonts w:ascii="Arial" w:eastAsia="Times New Roman" w:hAnsi="Arial" w:cs="Arial"/>
          <w:sz w:val="24"/>
          <w:szCs w:val="24"/>
          <w:lang w:eastAsia="es-PE"/>
        </w:rPr>
        <w:t>Al digitalizar procesos, se contribuye a la sostenibilidad ambiental, disminuyendo la huella ecológica.</w:t>
      </w:r>
    </w:p>
    <w:p w14:paraId="77A95F60" w14:textId="4CEABE3E" w:rsidR="009C642C" w:rsidRPr="009C642C" w:rsidRDefault="009C642C" w:rsidP="009C642C">
      <w:pPr>
        <w:spacing w:before="100" w:beforeAutospacing="1" w:after="100" w:afterAutospacing="1" w:line="360" w:lineRule="auto"/>
        <w:ind w:left="708"/>
        <w:jc w:val="both"/>
        <w:rPr>
          <w:rFonts w:ascii="Times New Roman" w:eastAsia="Times New Roman" w:hAnsi="Times New Roman" w:cs="Times New Roman"/>
          <w:sz w:val="24"/>
          <w:szCs w:val="24"/>
          <w:lang w:eastAsia="es-PE"/>
        </w:rPr>
      </w:pPr>
      <w:r w:rsidRPr="009C642C">
        <w:rPr>
          <w:rFonts w:ascii="Arial" w:eastAsia="Times New Roman" w:hAnsi="Arial" w:cs="Arial"/>
          <w:sz w:val="24"/>
          <w:szCs w:val="24"/>
          <w:lang w:eastAsia="es-PE"/>
        </w:rPr>
        <w:t>Este análisis demuestra que el proyecto es viable en todas las dimensiones, respaldando su ejecución.</w:t>
      </w:r>
    </w:p>
    <w:p w14:paraId="2C56A077" w14:textId="24078FF5"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6.</w:t>
        </w:r>
        <w:r w:rsidRPr="00196B3B">
          <w:rPr>
            <w:rFonts w:ascii="Arial" w:hAnsi="Arial" w:cs="Arial"/>
            <w:b/>
            <w:bCs/>
            <w:noProof/>
            <w:webHidden/>
            <w:sz w:val="24"/>
            <w:szCs w:val="24"/>
          </w:rPr>
          <w:t xml:space="preserve"> Informacion obtenida del Levantamiento de Informacion</w:t>
        </w:r>
        <w:r w:rsidRPr="00196B3B">
          <w:rPr>
            <w:rFonts w:ascii="Arial" w:hAnsi="Arial" w:cs="Arial"/>
            <w:b/>
            <w:bCs/>
            <w:noProof/>
            <w:webHidden/>
            <w:sz w:val="24"/>
            <w:szCs w:val="24"/>
          </w:rPr>
          <w:tab/>
        </w:r>
      </w:hyperlink>
    </w:p>
    <w:p w14:paraId="34A72EF6" w14:textId="77777777" w:rsidR="009C642C" w:rsidRPr="009C642C" w:rsidRDefault="009C642C" w:rsidP="009C642C">
      <w:pPr>
        <w:spacing w:line="360" w:lineRule="auto"/>
        <w:ind w:left="708"/>
        <w:jc w:val="both"/>
        <w:rPr>
          <w:rFonts w:ascii="Arial" w:hAnsi="Arial" w:cs="Arial"/>
          <w:b/>
          <w:bCs/>
          <w:noProof/>
          <w:sz w:val="24"/>
          <w:szCs w:val="24"/>
        </w:rPr>
      </w:pPr>
      <w:r w:rsidRPr="009C642C">
        <w:rPr>
          <w:rFonts w:ascii="Arial" w:hAnsi="Arial" w:cs="Arial"/>
          <w:b/>
          <w:bCs/>
          <w:noProof/>
          <w:sz w:val="24"/>
          <w:szCs w:val="24"/>
        </w:rPr>
        <w:t>Metodología Utilizada</w:t>
      </w:r>
    </w:p>
    <w:p w14:paraId="0CC16172"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t>a. Entrevistas con Stakeholders</w:t>
      </w:r>
    </w:p>
    <w:p w14:paraId="71C41BBB" w14:textId="044580BB" w:rsidR="009C642C" w:rsidRPr="009C642C" w:rsidRDefault="009C642C" w:rsidP="009C642C">
      <w:pPr>
        <w:numPr>
          <w:ilvl w:val="0"/>
          <w:numId w:val="64"/>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Se identificaron las necesidades y desafíos actuales en la gestión del evento.</w:t>
      </w:r>
    </w:p>
    <w:p w14:paraId="3FEE3C18" w14:textId="57F105FE" w:rsidR="009C642C" w:rsidRPr="009C642C" w:rsidRDefault="009C642C" w:rsidP="009C642C">
      <w:pPr>
        <w:numPr>
          <w:ilvl w:val="0"/>
          <w:numId w:val="64"/>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Se evaluaron las capacidades técnicas y se definieron las tecnologías más adecuadas.</w:t>
      </w:r>
    </w:p>
    <w:p w14:paraId="3B38306A"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t>c. Análisis de Documentación</w:t>
      </w:r>
    </w:p>
    <w:p w14:paraId="75A61438" w14:textId="4695928A" w:rsidR="009C642C" w:rsidRPr="009C642C" w:rsidRDefault="009C642C" w:rsidP="009C642C">
      <w:pPr>
        <w:numPr>
          <w:ilvl w:val="0"/>
          <w:numId w:val="66"/>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Se identificaron patrones y áreas problemáticas en la gestión y difusión de información.</w:t>
      </w:r>
    </w:p>
    <w:p w14:paraId="02E0E2F7" w14:textId="77777777" w:rsidR="009C642C" w:rsidRPr="009C642C" w:rsidRDefault="009C642C" w:rsidP="009C642C">
      <w:pPr>
        <w:spacing w:line="360" w:lineRule="auto"/>
        <w:ind w:left="708"/>
        <w:jc w:val="both"/>
        <w:rPr>
          <w:rFonts w:ascii="Arial" w:hAnsi="Arial" w:cs="Arial"/>
          <w:b/>
          <w:bCs/>
          <w:noProof/>
          <w:sz w:val="24"/>
          <w:szCs w:val="24"/>
        </w:rPr>
      </w:pPr>
      <w:r w:rsidRPr="009C642C">
        <w:rPr>
          <w:rFonts w:ascii="Arial" w:hAnsi="Arial" w:cs="Arial"/>
          <w:b/>
          <w:bCs/>
          <w:noProof/>
          <w:sz w:val="24"/>
          <w:szCs w:val="24"/>
        </w:rPr>
        <w:t>Hallazgos Principales</w:t>
      </w:r>
    </w:p>
    <w:p w14:paraId="086FC020"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t>a. Necesidad de Centralización</w:t>
      </w:r>
    </w:p>
    <w:p w14:paraId="422A4D6A" w14:textId="6E923856" w:rsidR="009C642C" w:rsidRPr="009C642C" w:rsidRDefault="009C642C" w:rsidP="009C642C">
      <w:pPr>
        <w:numPr>
          <w:ilvl w:val="0"/>
          <w:numId w:val="67"/>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La información se encontraba en múltiples canales, causando confusión.</w:t>
      </w:r>
    </w:p>
    <w:p w14:paraId="6BE8B868" w14:textId="7A882556" w:rsidR="009C642C" w:rsidRPr="009C642C" w:rsidRDefault="009C642C" w:rsidP="009C642C">
      <w:pPr>
        <w:numPr>
          <w:ilvl w:val="0"/>
          <w:numId w:val="67"/>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Tanto estudiantes como organizadores prefieren una plataforma centralizada.</w:t>
      </w:r>
    </w:p>
    <w:p w14:paraId="59F767B0"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lastRenderedPageBreak/>
        <w:t>b. Importancia de la Actualización en Tiempo Real</w:t>
      </w:r>
    </w:p>
    <w:p w14:paraId="0351B929" w14:textId="540D5C3C" w:rsidR="009C642C" w:rsidRPr="009C642C" w:rsidRDefault="009C642C" w:rsidP="009C642C">
      <w:pPr>
        <w:numPr>
          <w:ilvl w:val="0"/>
          <w:numId w:val="68"/>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Los retrasos en la comunicación afectaban la participación y confianza.</w:t>
      </w:r>
    </w:p>
    <w:p w14:paraId="713914C9" w14:textId="1F985DB7" w:rsidR="009C642C" w:rsidRPr="009C642C" w:rsidRDefault="009C642C" w:rsidP="009C642C">
      <w:pPr>
        <w:numPr>
          <w:ilvl w:val="0"/>
          <w:numId w:val="68"/>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Los usuarios esperan acceder a datos actualizados al instante.</w:t>
      </w:r>
    </w:p>
    <w:p w14:paraId="35DF5A62"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t>c. Requerimientos Funcionales Específicos</w:t>
      </w:r>
    </w:p>
    <w:p w14:paraId="549B39A4" w14:textId="334FE8E2" w:rsidR="009C642C" w:rsidRPr="009C642C" w:rsidRDefault="009C642C" w:rsidP="009C642C">
      <w:pPr>
        <w:numPr>
          <w:ilvl w:val="0"/>
          <w:numId w:val="69"/>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La plataforma debe ser intuitiva para fomentar su adopción.</w:t>
      </w:r>
    </w:p>
    <w:p w14:paraId="61FF32D3" w14:textId="1BA5F0CF" w:rsidR="009C642C" w:rsidRPr="009C642C" w:rsidRDefault="009C642C" w:rsidP="009C642C">
      <w:pPr>
        <w:numPr>
          <w:ilvl w:val="0"/>
          <w:numId w:val="69"/>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Herramientas que permitan filtrar por categorías, facultades, nombres, etc.</w:t>
      </w:r>
    </w:p>
    <w:p w14:paraId="164DB839"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t>d. Expectativas de Diseño</w:t>
      </w:r>
    </w:p>
    <w:p w14:paraId="3EA127F1" w14:textId="4813EC59" w:rsidR="009C642C" w:rsidRPr="009C642C" w:rsidRDefault="009C642C" w:rsidP="009C642C">
      <w:pPr>
        <w:numPr>
          <w:ilvl w:val="0"/>
          <w:numId w:val="70"/>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Un diseño moderno y visualmente agradable mejora la experiencia del usuario.</w:t>
      </w:r>
    </w:p>
    <w:p w14:paraId="47861C18" w14:textId="3F5EE02F" w:rsidR="009C642C" w:rsidRPr="009C642C" w:rsidRDefault="009C642C" w:rsidP="009C642C">
      <w:pPr>
        <w:numPr>
          <w:ilvl w:val="0"/>
          <w:numId w:val="70"/>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Muchos estudiantes acceden desde dispositivos móviles, por lo que la plataforma debe ser responsiva.</w:t>
      </w:r>
    </w:p>
    <w:p w14:paraId="7EF0B2DC" w14:textId="77777777" w:rsidR="009C642C" w:rsidRPr="009C642C" w:rsidRDefault="009C642C" w:rsidP="009C642C">
      <w:pPr>
        <w:spacing w:line="360" w:lineRule="auto"/>
        <w:ind w:left="708"/>
        <w:jc w:val="both"/>
        <w:rPr>
          <w:rFonts w:ascii="Arial" w:hAnsi="Arial" w:cs="Arial"/>
          <w:noProof/>
          <w:sz w:val="24"/>
          <w:szCs w:val="24"/>
        </w:rPr>
      </w:pPr>
      <w:r w:rsidRPr="009C642C">
        <w:rPr>
          <w:rFonts w:ascii="Arial" w:hAnsi="Arial" w:cs="Arial"/>
          <w:noProof/>
          <w:sz w:val="24"/>
          <w:szCs w:val="24"/>
        </w:rPr>
        <w:t>e. Consideraciones de Seguridad</w:t>
      </w:r>
    </w:p>
    <w:p w14:paraId="730AA292" w14:textId="35CB3A59" w:rsidR="009C642C" w:rsidRPr="009C642C" w:rsidRDefault="009C642C" w:rsidP="009C642C">
      <w:pPr>
        <w:numPr>
          <w:ilvl w:val="0"/>
          <w:numId w:val="71"/>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Preocupación por la privacidad de la información personal y las obras presentadas.</w:t>
      </w:r>
    </w:p>
    <w:p w14:paraId="7A0BB698" w14:textId="508A48EA" w:rsidR="009C642C" w:rsidRPr="009C642C" w:rsidRDefault="009C642C" w:rsidP="009C642C">
      <w:pPr>
        <w:numPr>
          <w:ilvl w:val="0"/>
          <w:numId w:val="71"/>
        </w:numPr>
        <w:tabs>
          <w:tab w:val="clear" w:pos="720"/>
          <w:tab w:val="num" w:pos="1428"/>
        </w:tabs>
        <w:spacing w:line="360" w:lineRule="auto"/>
        <w:ind w:left="1428"/>
        <w:jc w:val="both"/>
        <w:rPr>
          <w:rFonts w:ascii="Arial" w:hAnsi="Arial" w:cs="Arial"/>
          <w:noProof/>
          <w:sz w:val="24"/>
          <w:szCs w:val="24"/>
        </w:rPr>
      </w:pPr>
      <w:r w:rsidRPr="009C642C">
        <w:rPr>
          <w:rFonts w:ascii="Arial" w:hAnsi="Arial" w:cs="Arial"/>
          <w:noProof/>
          <w:sz w:val="24"/>
          <w:szCs w:val="24"/>
        </w:rPr>
        <w:t>Necesidad de evitar manipulaciones o accesos no autorizados.</w:t>
      </w:r>
    </w:p>
    <w:p w14:paraId="2E68D34A" w14:textId="77777777" w:rsidR="009C642C" w:rsidRPr="009C642C" w:rsidRDefault="009C642C" w:rsidP="009C642C">
      <w:pPr>
        <w:spacing w:line="360" w:lineRule="auto"/>
        <w:ind w:left="708"/>
        <w:jc w:val="both"/>
        <w:rPr>
          <w:rFonts w:ascii="Arial" w:hAnsi="Arial" w:cs="Arial"/>
          <w:b/>
          <w:bCs/>
          <w:noProof/>
          <w:sz w:val="24"/>
          <w:szCs w:val="24"/>
        </w:rPr>
      </w:pPr>
      <w:r w:rsidRPr="009C642C">
        <w:rPr>
          <w:rFonts w:ascii="Arial" w:hAnsi="Arial" w:cs="Arial"/>
          <w:noProof/>
          <w:sz w:val="24"/>
          <w:szCs w:val="24"/>
        </w:rPr>
        <w:t>Estos hallazgos fundamentan las decisiones tomadas en el diseño y desarrollo de la plataforma, asegurando que responda a las necesidades reales de sus usuarios.</w:t>
      </w:r>
    </w:p>
    <w:p w14:paraId="2DE27CAD" w14:textId="77777777" w:rsidR="009C642C" w:rsidRDefault="009C642C" w:rsidP="005C53AC">
      <w:pPr>
        <w:spacing w:line="360" w:lineRule="auto"/>
        <w:jc w:val="both"/>
        <w:rPr>
          <w:rFonts w:ascii="Arial" w:hAnsi="Arial" w:cs="Arial"/>
          <w:b/>
          <w:bCs/>
          <w:noProof/>
          <w:sz w:val="24"/>
          <w:szCs w:val="24"/>
        </w:rPr>
      </w:pPr>
    </w:p>
    <w:p w14:paraId="24D23795" w14:textId="77777777" w:rsidR="009C642C" w:rsidRDefault="009C642C" w:rsidP="005C53AC">
      <w:pPr>
        <w:spacing w:line="360" w:lineRule="auto"/>
        <w:jc w:val="both"/>
        <w:rPr>
          <w:rFonts w:ascii="Arial" w:hAnsi="Arial" w:cs="Arial"/>
          <w:b/>
          <w:bCs/>
          <w:noProof/>
          <w:sz w:val="24"/>
          <w:szCs w:val="24"/>
        </w:rPr>
      </w:pPr>
    </w:p>
    <w:p w14:paraId="51DFBFD4" w14:textId="77777777" w:rsidR="009C642C" w:rsidRDefault="009C642C" w:rsidP="005C53AC">
      <w:pPr>
        <w:spacing w:line="360" w:lineRule="auto"/>
        <w:jc w:val="both"/>
        <w:rPr>
          <w:rFonts w:ascii="Arial" w:hAnsi="Arial" w:cs="Arial"/>
          <w:b/>
          <w:bCs/>
          <w:noProof/>
          <w:sz w:val="24"/>
          <w:szCs w:val="24"/>
        </w:rPr>
      </w:pPr>
    </w:p>
    <w:p w14:paraId="153ECC72" w14:textId="77777777" w:rsidR="009C642C" w:rsidRDefault="009C642C" w:rsidP="005C53AC">
      <w:pPr>
        <w:spacing w:line="360" w:lineRule="auto"/>
        <w:jc w:val="both"/>
        <w:rPr>
          <w:rFonts w:ascii="Arial" w:hAnsi="Arial" w:cs="Arial"/>
          <w:b/>
          <w:bCs/>
          <w:noProof/>
          <w:sz w:val="24"/>
          <w:szCs w:val="24"/>
        </w:rPr>
      </w:pPr>
    </w:p>
    <w:p w14:paraId="22C84BE7" w14:textId="77777777" w:rsidR="009C642C" w:rsidRDefault="009C642C" w:rsidP="005C53AC">
      <w:pPr>
        <w:spacing w:line="360" w:lineRule="auto"/>
        <w:jc w:val="both"/>
        <w:rPr>
          <w:rFonts w:ascii="Arial" w:hAnsi="Arial" w:cs="Arial"/>
          <w:b/>
          <w:bCs/>
          <w:noProof/>
          <w:sz w:val="24"/>
          <w:szCs w:val="24"/>
        </w:rPr>
      </w:pPr>
    </w:p>
    <w:p w14:paraId="28557D70" w14:textId="77777777" w:rsidR="009C642C" w:rsidRPr="00196B3B" w:rsidRDefault="009C642C" w:rsidP="005C53AC">
      <w:pPr>
        <w:spacing w:line="360" w:lineRule="auto"/>
        <w:jc w:val="both"/>
        <w:rPr>
          <w:rFonts w:ascii="Arial" w:hAnsi="Arial" w:cs="Arial"/>
          <w:b/>
          <w:bCs/>
          <w:noProof/>
          <w:sz w:val="24"/>
          <w:szCs w:val="24"/>
        </w:rPr>
      </w:pPr>
    </w:p>
    <w:p w14:paraId="1256BE24" w14:textId="4EDC5D5E" w:rsidR="005C53AC" w:rsidRPr="009C642C" w:rsidRDefault="005C53AC" w:rsidP="009C642C">
      <w:pPr>
        <w:pStyle w:val="Ttulo1"/>
        <w:spacing w:line="360" w:lineRule="auto"/>
        <w:rPr>
          <w:rStyle w:val="Hipervnculo"/>
          <w:rFonts w:ascii="Arial" w:hAnsi="Arial" w:cs="Arial"/>
          <w:b/>
          <w:bCs/>
          <w:color w:val="auto"/>
          <w:sz w:val="24"/>
          <w:szCs w:val="24"/>
          <w:u w:val="none"/>
        </w:rPr>
      </w:pPr>
      <w:hyperlink w:anchor="_Toc394513799" w:history="1">
        <w:bookmarkStart w:id="3" w:name="_Toc183862638"/>
        <w:r w:rsidRPr="009C642C">
          <w:rPr>
            <w:rStyle w:val="Hipervnculo"/>
            <w:rFonts w:ascii="Arial" w:hAnsi="Arial" w:cs="Arial"/>
            <w:b/>
            <w:bCs/>
            <w:noProof/>
            <w:color w:val="auto"/>
            <w:sz w:val="24"/>
            <w:szCs w:val="24"/>
            <w:u w:val="none"/>
          </w:rPr>
          <w:t>III</w:t>
        </w:r>
        <w:r w:rsidRPr="009C642C">
          <w:rPr>
            <w:rStyle w:val="Hipervnculo"/>
            <w:rFonts w:ascii="Arial" w:hAnsi="Arial" w:cs="Arial"/>
            <w:b/>
            <w:bCs/>
            <w:color w:val="auto"/>
            <w:sz w:val="24"/>
            <w:szCs w:val="24"/>
            <w:u w:val="none"/>
          </w:rPr>
          <w:t>.  Análisis de Procesos</w:t>
        </w:r>
        <w:bookmarkEnd w:id="3"/>
        <w:r w:rsidRPr="009C642C">
          <w:rPr>
            <w:rStyle w:val="Hipervnculo"/>
            <w:rFonts w:ascii="Arial" w:hAnsi="Arial" w:cs="Arial"/>
            <w:b/>
            <w:bCs/>
            <w:webHidden/>
            <w:color w:val="auto"/>
            <w:sz w:val="24"/>
            <w:szCs w:val="24"/>
            <w:u w:val="none"/>
          </w:rPr>
          <w:tab/>
        </w:r>
      </w:hyperlink>
    </w:p>
    <w:p w14:paraId="24C91471" w14:textId="36F14C99" w:rsidR="005C53AC" w:rsidRDefault="005C53AC" w:rsidP="005C53AC">
      <w:pPr>
        <w:spacing w:line="360" w:lineRule="auto"/>
        <w:jc w:val="both"/>
        <w:rPr>
          <w:rFonts w:ascii="Arial" w:hAnsi="Arial" w:cs="Arial"/>
          <w:b/>
          <w:bCs/>
          <w:noProof/>
          <w:sz w:val="24"/>
          <w:szCs w:val="24"/>
        </w:rPr>
      </w:pPr>
      <w:r w:rsidRPr="005C53AC">
        <w:rPr>
          <w:rFonts w:ascii="Arial" w:hAnsi="Arial" w:cs="Arial"/>
          <w:sz w:val="24"/>
          <w:szCs w:val="24"/>
        </w:rPr>
        <w:tab/>
      </w:r>
      <w:r w:rsidRPr="007E7314">
        <w:rPr>
          <w:rFonts w:ascii="Arial" w:hAnsi="Arial" w:cs="Arial"/>
          <w:b/>
          <w:bCs/>
          <w:noProof/>
          <w:sz w:val="24"/>
          <w:szCs w:val="24"/>
          <w:lang w:val="es-ES" w:eastAsia="es-ES"/>
        </w:rPr>
        <w:t>a) Diagrama del Proceso Actual – Diagrama de actividades</w:t>
      </w:r>
      <w:r w:rsidRPr="00196B3B">
        <w:rPr>
          <w:rFonts w:ascii="Arial" w:hAnsi="Arial" w:cs="Arial"/>
          <w:b/>
          <w:bCs/>
          <w:noProof/>
          <w:webHidden/>
          <w:sz w:val="24"/>
          <w:szCs w:val="24"/>
        </w:rPr>
        <w:tab/>
      </w:r>
    </w:p>
    <w:p w14:paraId="44EF803C" w14:textId="065A9BE2" w:rsidR="007E7314" w:rsidRPr="007E7314" w:rsidRDefault="007E7314" w:rsidP="007E7314">
      <w:pPr>
        <w:spacing w:line="360" w:lineRule="auto"/>
        <w:ind w:left="708"/>
        <w:jc w:val="both"/>
        <w:rPr>
          <w:rFonts w:ascii="Arial" w:hAnsi="Arial" w:cs="Arial"/>
          <w:noProof/>
          <w:sz w:val="24"/>
          <w:szCs w:val="24"/>
        </w:rPr>
      </w:pPr>
      <w:r w:rsidRPr="007E7314">
        <w:rPr>
          <w:rFonts w:ascii="Arial" w:hAnsi="Arial" w:cs="Arial"/>
          <w:noProof/>
          <w:sz w:val="24"/>
          <w:szCs w:val="24"/>
        </w:rPr>
        <w:t>El diagrama del proceso actual muestra cómo se gestionan los Juegos Florales de manera manual, involucrando a estudiantes, organizadores y jueces. Los estudiantes participan en actividades previamente organizadas y planificadas por los organizadores, quienes también son responsables de registrar manualmente las evaluaciones entregadas por los jueces. Este flujo evidencia una serie de limitaciones, como la dispersión en la difusión de resultados y la falta de acceso en tiempo real a la información. Cada actor tiene un rol definido, pero las tareas manuales generan ineficiencias que impactan en la transparencia y la experiencia general del evento.</w:t>
      </w:r>
    </w:p>
    <w:p w14:paraId="645F2279" w14:textId="436E4192" w:rsidR="009C642C" w:rsidRDefault="007E7314" w:rsidP="007E7314">
      <w:pPr>
        <w:spacing w:line="360" w:lineRule="auto"/>
        <w:jc w:val="center"/>
        <w:rPr>
          <w:rFonts w:ascii="Arial" w:hAnsi="Arial" w:cs="Arial"/>
          <w:b/>
          <w:bCs/>
          <w:noProof/>
          <w:sz w:val="24"/>
          <w:szCs w:val="24"/>
        </w:rPr>
      </w:pPr>
      <w:r>
        <w:rPr>
          <w:noProof/>
        </w:rPr>
        <w:drawing>
          <wp:inline distT="0" distB="0" distL="0" distR="0" wp14:anchorId="154E2A46" wp14:editId="70519147">
            <wp:extent cx="4095750" cy="2565623"/>
            <wp:effectExtent l="76200" t="76200" r="133350" b="139700"/>
            <wp:docPr id="1475367407"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8699" cy="2567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CE3D3D" w14:textId="1F36B83D" w:rsidR="007E7314" w:rsidRPr="007E7314" w:rsidRDefault="007E7314" w:rsidP="007E7314">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7CA4894A" w14:textId="77777777" w:rsidR="009C642C" w:rsidRDefault="009C642C" w:rsidP="005C53AC">
      <w:pPr>
        <w:spacing w:line="360" w:lineRule="auto"/>
        <w:jc w:val="both"/>
        <w:rPr>
          <w:rFonts w:ascii="Arial" w:hAnsi="Arial" w:cs="Arial"/>
          <w:b/>
          <w:bCs/>
          <w:noProof/>
          <w:sz w:val="24"/>
          <w:szCs w:val="24"/>
        </w:rPr>
      </w:pPr>
    </w:p>
    <w:p w14:paraId="111C65EF" w14:textId="77777777" w:rsidR="009C642C" w:rsidRDefault="009C642C" w:rsidP="005C53AC">
      <w:pPr>
        <w:spacing w:line="360" w:lineRule="auto"/>
        <w:jc w:val="both"/>
        <w:rPr>
          <w:rFonts w:ascii="Arial" w:hAnsi="Arial" w:cs="Arial"/>
          <w:b/>
          <w:bCs/>
          <w:noProof/>
          <w:sz w:val="24"/>
          <w:szCs w:val="24"/>
        </w:rPr>
      </w:pPr>
    </w:p>
    <w:p w14:paraId="23EA95B5" w14:textId="77777777" w:rsidR="007E7314" w:rsidRDefault="007E7314" w:rsidP="005C53AC">
      <w:pPr>
        <w:spacing w:line="360" w:lineRule="auto"/>
        <w:jc w:val="both"/>
        <w:rPr>
          <w:rFonts w:ascii="Arial" w:hAnsi="Arial" w:cs="Arial"/>
          <w:b/>
          <w:bCs/>
          <w:noProof/>
          <w:sz w:val="24"/>
          <w:szCs w:val="24"/>
        </w:rPr>
      </w:pPr>
    </w:p>
    <w:p w14:paraId="74CC5687" w14:textId="77777777" w:rsidR="007E7314" w:rsidRDefault="007E7314" w:rsidP="005C53AC">
      <w:pPr>
        <w:spacing w:line="360" w:lineRule="auto"/>
        <w:jc w:val="both"/>
        <w:rPr>
          <w:rFonts w:ascii="Arial" w:hAnsi="Arial" w:cs="Arial"/>
          <w:b/>
          <w:bCs/>
          <w:noProof/>
          <w:sz w:val="24"/>
          <w:szCs w:val="24"/>
        </w:rPr>
      </w:pPr>
    </w:p>
    <w:p w14:paraId="1CDE4E66" w14:textId="77777777" w:rsidR="007E7314" w:rsidRDefault="007E7314" w:rsidP="005C53AC">
      <w:pPr>
        <w:spacing w:line="360" w:lineRule="auto"/>
        <w:jc w:val="both"/>
        <w:rPr>
          <w:rFonts w:ascii="Arial" w:hAnsi="Arial" w:cs="Arial"/>
          <w:b/>
          <w:bCs/>
          <w:noProof/>
          <w:sz w:val="24"/>
          <w:szCs w:val="24"/>
        </w:rPr>
      </w:pPr>
    </w:p>
    <w:p w14:paraId="738DD5B7" w14:textId="77777777" w:rsidR="009C642C" w:rsidRPr="00196B3B" w:rsidRDefault="009C642C" w:rsidP="005C53AC">
      <w:pPr>
        <w:spacing w:line="360" w:lineRule="auto"/>
        <w:jc w:val="both"/>
        <w:rPr>
          <w:rFonts w:ascii="Arial" w:hAnsi="Arial" w:cs="Arial"/>
          <w:b/>
          <w:bCs/>
          <w:noProof/>
          <w:sz w:val="24"/>
          <w:szCs w:val="24"/>
        </w:rPr>
      </w:pPr>
    </w:p>
    <w:p w14:paraId="1D3E6839" w14:textId="77777777" w:rsidR="007E7314" w:rsidRPr="007E7314" w:rsidRDefault="005C53AC" w:rsidP="007E7314">
      <w:pPr>
        <w:spacing w:line="360" w:lineRule="auto"/>
        <w:jc w:val="both"/>
        <w:rPr>
          <w:rStyle w:val="Hipervnculo"/>
          <w:color w:val="auto"/>
          <w:u w:val="none"/>
        </w:rPr>
      </w:pPr>
      <w:r w:rsidRPr="007E7314">
        <w:rPr>
          <w:rStyle w:val="Hipervnculo"/>
          <w:noProof/>
          <w:color w:val="auto"/>
          <w:u w:val="none"/>
          <w:lang w:val="es-ES" w:eastAsia="es-ES"/>
        </w:rPr>
        <w:lastRenderedPageBreak/>
        <w:tab/>
      </w:r>
      <w:r w:rsidRPr="007E7314">
        <w:rPr>
          <w:rFonts w:ascii="Arial" w:hAnsi="Arial" w:cs="Arial"/>
          <w:b/>
          <w:bCs/>
          <w:noProof/>
          <w:sz w:val="24"/>
          <w:szCs w:val="24"/>
          <w:lang w:val="es-ES" w:eastAsia="es-ES"/>
        </w:rPr>
        <w:t>b) Diagrama del Proceso Propuesto – Diagrama de actividades Inicial</w:t>
      </w:r>
    </w:p>
    <w:p w14:paraId="012534D1" w14:textId="029F3119" w:rsidR="007E7314" w:rsidRDefault="007E7314" w:rsidP="007E7314">
      <w:pPr>
        <w:spacing w:line="360" w:lineRule="auto"/>
        <w:ind w:left="708"/>
        <w:jc w:val="both"/>
        <w:rPr>
          <w:rFonts w:ascii="Arial" w:hAnsi="Arial" w:cs="Arial"/>
          <w:noProof/>
          <w:sz w:val="24"/>
          <w:szCs w:val="24"/>
        </w:rPr>
      </w:pPr>
      <w:r w:rsidRPr="007E7314">
        <w:rPr>
          <w:rFonts w:ascii="Arial" w:hAnsi="Arial" w:cs="Arial"/>
          <w:noProof/>
          <w:sz w:val="24"/>
          <w:szCs w:val="24"/>
        </w:rPr>
        <w:t>El diagrama del proceso propuesto describe un sistema mejorado que digitaliza y automatiza las actividades clave de los Juegos Florales mediante una plataforma web. En este flujo, los estudiantes se registran e inscriben en actividades directamente en la plataforma, mientras que los organizadores configuran los eventos y supervisan las evaluaciones. Los jueces califican las actividades y envían las evaluaciones al sistema, que procesa los resultados y los publica automáticamente en tiempo real. Este modelo destaca la optimización del flujo de trabajo, mejorando la transparencia, eficiencia y accesibilidad para todos los involucrados, desde estudiantes hasta organizadores.</w:t>
      </w:r>
    </w:p>
    <w:p w14:paraId="3F6D708F" w14:textId="614D6704" w:rsidR="007E7314" w:rsidRDefault="00994B9A" w:rsidP="007E7314">
      <w:pPr>
        <w:spacing w:line="360" w:lineRule="auto"/>
        <w:ind w:left="708"/>
        <w:jc w:val="both"/>
        <w:rPr>
          <w:rFonts w:ascii="Arial" w:hAnsi="Arial" w:cs="Arial"/>
          <w:noProof/>
          <w:sz w:val="24"/>
          <w:szCs w:val="24"/>
        </w:rPr>
      </w:pPr>
      <w:r>
        <w:rPr>
          <w:noProof/>
        </w:rPr>
        <w:drawing>
          <wp:inline distT="0" distB="0" distL="0" distR="0" wp14:anchorId="4C4263A5" wp14:editId="33EEEEF2">
            <wp:extent cx="5400040" cy="3599815"/>
            <wp:effectExtent l="76200" t="76200" r="124460" b="133985"/>
            <wp:docPr id="284364403"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54AB1" w14:textId="77777777" w:rsidR="00994B9A" w:rsidRPr="007E7314" w:rsidRDefault="00994B9A" w:rsidP="00994B9A">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357555AD" w14:textId="77777777" w:rsidR="007E7314" w:rsidRDefault="007E7314" w:rsidP="007E7314">
      <w:pPr>
        <w:spacing w:line="360" w:lineRule="auto"/>
        <w:ind w:left="708"/>
        <w:jc w:val="both"/>
        <w:rPr>
          <w:rFonts w:ascii="Arial" w:hAnsi="Arial" w:cs="Arial"/>
          <w:noProof/>
          <w:sz w:val="24"/>
          <w:szCs w:val="24"/>
        </w:rPr>
      </w:pPr>
    </w:p>
    <w:p w14:paraId="3D7C1CDE" w14:textId="77777777" w:rsidR="007E7314" w:rsidRDefault="007E7314" w:rsidP="007E7314">
      <w:pPr>
        <w:spacing w:line="360" w:lineRule="auto"/>
        <w:ind w:left="708"/>
        <w:jc w:val="both"/>
        <w:rPr>
          <w:rFonts w:ascii="Arial" w:hAnsi="Arial" w:cs="Arial"/>
          <w:noProof/>
          <w:sz w:val="24"/>
          <w:szCs w:val="24"/>
        </w:rPr>
      </w:pPr>
    </w:p>
    <w:p w14:paraId="1F9D61A2" w14:textId="77777777" w:rsidR="007E7314" w:rsidRPr="007E7314" w:rsidRDefault="007E7314" w:rsidP="007E7314">
      <w:pPr>
        <w:spacing w:line="360" w:lineRule="auto"/>
        <w:ind w:left="708"/>
        <w:jc w:val="both"/>
        <w:rPr>
          <w:rFonts w:ascii="Arial" w:hAnsi="Arial" w:cs="Arial"/>
          <w:noProof/>
          <w:sz w:val="24"/>
          <w:szCs w:val="24"/>
        </w:rPr>
      </w:pPr>
    </w:p>
    <w:p w14:paraId="1E1C8921" w14:textId="0E775398" w:rsidR="005C53AC" w:rsidRPr="009C642C" w:rsidRDefault="005C53AC" w:rsidP="009C642C">
      <w:pPr>
        <w:pStyle w:val="Ttulo1"/>
        <w:spacing w:line="360" w:lineRule="auto"/>
        <w:rPr>
          <w:rStyle w:val="Hipervnculo"/>
          <w:color w:val="auto"/>
          <w:u w:val="none"/>
        </w:rPr>
      </w:pPr>
      <w:hyperlink w:anchor="_Toc394513799" w:history="1">
        <w:bookmarkStart w:id="4" w:name="_Toc183862639"/>
        <w:r w:rsidRPr="009C642C">
          <w:rPr>
            <w:rStyle w:val="Hipervnculo"/>
            <w:rFonts w:ascii="Arial" w:hAnsi="Arial" w:cs="Arial"/>
            <w:b/>
            <w:bCs/>
            <w:noProof/>
            <w:color w:val="auto"/>
            <w:sz w:val="24"/>
            <w:szCs w:val="24"/>
            <w:u w:val="none"/>
          </w:rPr>
          <w:t>IV</w:t>
        </w:r>
        <w:r w:rsidRPr="009C642C">
          <w:rPr>
            <w:rStyle w:val="Hipervnculo"/>
            <w:color w:val="auto"/>
            <w:u w:val="none"/>
          </w:rPr>
          <w:t xml:space="preserve"> </w:t>
        </w:r>
        <w:r w:rsidRPr="009C642C">
          <w:rPr>
            <w:rStyle w:val="Hipervnculo"/>
            <w:rFonts w:ascii="Arial" w:hAnsi="Arial" w:cs="Arial"/>
            <w:b/>
            <w:bCs/>
            <w:noProof/>
            <w:color w:val="auto"/>
            <w:sz w:val="24"/>
            <w:szCs w:val="24"/>
            <w:u w:val="none"/>
          </w:rPr>
          <w:t>Especificacion de Requerimientos de Software</w:t>
        </w:r>
        <w:bookmarkEnd w:id="4"/>
        <w:r w:rsidRPr="009C642C">
          <w:rPr>
            <w:rStyle w:val="Hipervnculo"/>
            <w:webHidden/>
            <w:color w:val="auto"/>
            <w:u w:val="none"/>
          </w:rPr>
          <w:tab/>
        </w:r>
      </w:hyperlink>
    </w:p>
    <w:p w14:paraId="47C57900" w14:textId="12CE994E"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a) Cuadro de Requerimientos funcionales Inicial</w:t>
        </w:r>
        <w:r w:rsidRPr="00196B3B">
          <w:rPr>
            <w:rFonts w:ascii="Arial" w:hAnsi="Arial" w:cs="Arial"/>
            <w:b/>
            <w:bCs/>
            <w:noProof/>
            <w:webHidden/>
            <w:sz w:val="24"/>
            <w:szCs w:val="24"/>
          </w:rPr>
          <w:tab/>
        </w:r>
      </w:hyperlink>
    </w:p>
    <w:tbl>
      <w:tblPr>
        <w:tblStyle w:val="Tablaconcuadrcula5oscura-nfasis5"/>
        <w:tblW w:w="9630" w:type="dxa"/>
        <w:tblLook w:val="04A0" w:firstRow="1" w:lastRow="0" w:firstColumn="1" w:lastColumn="0" w:noHBand="0" w:noVBand="1"/>
      </w:tblPr>
      <w:tblGrid>
        <w:gridCol w:w="1698"/>
        <w:gridCol w:w="1699"/>
        <w:gridCol w:w="2835"/>
        <w:gridCol w:w="1699"/>
        <w:gridCol w:w="1699"/>
      </w:tblGrid>
      <w:tr w:rsidR="00994B9A" w14:paraId="1A3ACF6B" w14:textId="77777777" w:rsidTr="00994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13A12D6" w14:textId="395324EF" w:rsidR="00994B9A" w:rsidRDefault="00994B9A" w:rsidP="00994B9A">
            <w:pPr>
              <w:spacing w:line="360" w:lineRule="auto"/>
              <w:jc w:val="both"/>
              <w:rPr>
                <w:rFonts w:ascii="Arial" w:hAnsi="Arial" w:cs="Arial"/>
                <w:b w:val="0"/>
                <w:bCs w:val="0"/>
                <w:noProof/>
                <w:sz w:val="24"/>
                <w:szCs w:val="24"/>
              </w:rPr>
            </w:pPr>
            <w:r w:rsidRPr="001D40C5">
              <w:t>ID</w:t>
            </w:r>
          </w:p>
        </w:tc>
        <w:tc>
          <w:tcPr>
            <w:tcW w:w="1699" w:type="dxa"/>
          </w:tcPr>
          <w:p w14:paraId="0BF185D8" w14:textId="45BCB419" w:rsidR="00994B9A" w:rsidRDefault="00994B9A" w:rsidP="00994B9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Nombre</w:t>
            </w:r>
          </w:p>
        </w:tc>
        <w:tc>
          <w:tcPr>
            <w:tcW w:w="2835" w:type="dxa"/>
          </w:tcPr>
          <w:p w14:paraId="4BA86ABD" w14:textId="735603A9" w:rsidR="00994B9A" w:rsidRDefault="00994B9A" w:rsidP="00994B9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Descripción</w:t>
            </w:r>
          </w:p>
        </w:tc>
        <w:tc>
          <w:tcPr>
            <w:tcW w:w="1699" w:type="dxa"/>
          </w:tcPr>
          <w:p w14:paraId="1713A224" w14:textId="45D76FC4" w:rsidR="00994B9A" w:rsidRDefault="00994B9A" w:rsidP="00994B9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Prioridad</w:t>
            </w:r>
          </w:p>
        </w:tc>
        <w:tc>
          <w:tcPr>
            <w:tcW w:w="1699" w:type="dxa"/>
          </w:tcPr>
          <w:p w14:paraId="673FEB82" w14:textId="74E79854" w:rsidR="00994B9A" w:rsidRDefault="00994B9A" w:rsidP="00994B9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Actor</w:t>
            </w:r>
          </w:p>
        </w:tc>
      </w:tr>
      <w:tr w:rsidR="00AF3F6D" w14:paraId="03476649" w14:textId="77777777" w:rsidTr="0099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D33F2A4" w14:textId="288C7DD2" w:rsidR="00AF3F6D" w:rsidRDefault="00AF3F6D" w:rsidP="00AF3F6D">
            <w:pPr>
              <w:spacing w:line="360" w:lineRule="auto"/>
              <w:jc w:val="both"/>
              <w:rPr>
                <w:rFonts w:ascii="Arial" w:hAnsi="Arial" w:cs="Arial"/>
                <w:b w:val="0"/>
                <w:bCs w:val="0"/>
                <w:noProof/>
                <w:sz w:val="24"/>
                <w:szCs w:val="24"/>
              </w:rPr>
            </w:pPr>
            <w:r w:rsidRPr="008E3EFF">
              <w:t>RF1</w:t>
            </w:r>
          </w:p>
        </w:tc>
        <w:tc>
          <w:tcPr>
            <w:tcW w:w="1699" w:type="dxa"/>
          </w:tcPr>
          <w:p w14:paraId="2CF07551" w14:textId="5F2E1B53"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Registro de Usuarios</w:t>
            </w:r>
          </w:p>
        </w:tc>
        <w:tc>
          <w:tcPr>
            <w:tcW w:w="2835" w:type="dxa"/>
          </w:tcPr>
          <w:p w14:paraId="1FD161F2" w14:textId="1F6BADA9"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Permitir que los estudiantes se registren en la plataforma con sus datos personales.</w:t>
            </w:r>
          </w:p>
        </w:tc>
        <w:tc>
          <w:tcPr>
            <w:tcW w:w="1699" w:type="dxa"/>
          </w:tcPr>
          <w:p w14:paraId="3EA73943" w14:textId="5EA6EBD3"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Alta</w:t>
            </w:r>
          </w:p>
        </w:tc>
        <w:tc>
          <w:tcPr>
            <w:tcW w:w="1699" w:type="dxa"/>
          </w:tcPr>
          <w:p w14:paraId="304C8998" w14:textId="75237FBA"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Estudiantes</w:t>
            </w:r>
          </w:p>
        </w:tc>
      </w:tr>
      <w:tr w:rsidR="00AF3F6D" w14:paraId="60459E6C" w14:textId="77777777" w:rsidTr="00994B9A">
        <w:tc>
          <w:tcPr>
            <w:cnfStyle w:val="001000000000" w:firstRow="0" w:lastRow="0" w:firstColumn="1" w:lastColumn="0" w:oddVBand="0" w:evenVBand="0" w:oddHBand="0" w:evenHBand="0" w:firstRowFirstColumn="0" w:firstRowLastColumn="0" w:lastRowFirstColumn="0" w:lastRowLastColumn="0"/>
            <w:tcW w:w="1698" w:type="dxa"/>
          </w:tcPr>
          <w:p w14:paraId="652BBEBB" w14:textId="76861148" w:rsidR="00AF3F6D" w:rsidRDefault="00AF3F6D" w:rsidP="00AF3F6D">
            <w:pPr>
              <w:spacing w:line="360" w:lineRule="auto"/>
              <w:jc w:val="both"/>
              <w:rPr>
                <w:rFonts w:ascii="Arial" w:hAnsi="Arial" w:cs="Arial"/>
                <w:b w:val="0"/>
                <w:bCs w:val="0"/>
                <w:noProof/>
                <w:sz w:val="24"/>
                <w:szCs w:val="24"/>
              </w:rPr>
            </w:pPr>
            <w:r w:rsidRPr="008E3EFF">
              <w:t>RF2</w:t>
            </w:r>
          </w:p>
        </w:tc>
        <w:tc>
          <w:tcPr>
            <w:tcW w:w="1699" w:type="dxa"/>
          </w:tcPr>
          <w:p w14:paraId="5A40FF53" w14:textId="30553B28"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Inscripción en Actividades</w:t>
            </w:r>
          </w:p>
        </w:tc>
        <w:tc>
          <w:tcPr>
            <w:tcW w:w="2835" w:type="dxa"/>
          </w:tcPr>
          <w:p w14:paraId="0A8FF982" w14:textId="20DFC04C"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Permitir que los estudiantes se inscriban en las actividades de los Juegos Florales.</w:t>
            </w:r>
          </w:p>
        </w:tc>
        <w:tc>
          <w:tcPr>
            <w:tcW w:w="1699" w:type="dxa"/>
          </w:tcPr>
          <w:p w14:paraId="5063A859" w14:textId="4BCF9D4E"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Alta</w:t>
            </w:r>
          </w:p>
        </w:tc>
        <w:tc>
          <w:tcPr>
            <w:tcW w:w="1699" w:type="dxa"/>
          </w:tcPr>
          <w:p w14:paraId="1A3E3A0C" w14:textId="05906C1A"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Estudiantes</w:t>
            </w:r>
          </w:p>
        </w:tc>
      </w:tr>
      <w:tr w:rsidR="00AF3F6D" w14:paraId="2AEB1FF7" w14:textId="77777777" w:rsidTr="0099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9DB7AAF" w14:textId="7BC8124C" w:rsidR="00AF3F6D" w:rsidRDefault="00AF3F6D" w:rsidP="00AF3F6D">
            <w:pPr>
              <w:spacing w:line="360" w:lineRule="auto"/>
              <w:jc w:val="both"/>
              <w:rPr>
                <w:rFonts w:ascii="Arial" w:hAnsi="Arial" w:cs="Arial"/>
                <w:b w:val="0"/>
                <w:bCs w:val="0"/>
                <w:noProof/>
                <w:sz w:val="24"/>
                <w:szCs w:val="24"/>
              </w:rPr>
            </w:pPr>
            <w:r w:rsidRPr="008E3EFF">
              <w:t>RF3</w:t>
            </w:r>
          </w:p>
        </w:tc>
        <w:tc>
          <w:tcPr>
            <w:tcW w:w="1699" w:type="dxa"/>
          </w:tcPr>
          <w:p w14:paraId="23FE8988" w14:textId="6228F831"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Configuración de Eventos</w:t>
            </w:r>
          </w:p>
        </w:tc>
        <w:tc>
          <w:tcPr>
            <w:tcW w:w="2835" w:type="dxa"/>
          </w:tcPr>
          <w:p w14:paraId="76EEE6D7" w14:textId="4BD2B56E"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Los organizadores pueden agregar y configurar nuevos eventos y categorías en la plataforma.</w:t>
            </w:r>
          </w:p>
        </w:tc>
        <w:tc>
          <w:tcPr>
            <w:tcW w:w="1699" w:type="dxa"/>
          </w:tcPr>
          <w:p w14:paraId="461ACE66" w14:textId="70BF3C72"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Alta</w:t>
            </w:r>
          </w:p>
        </w:tc>
        <w:tc>
          <w:tcPr>
            <w:tcW w:w="1699" w:type="dxa"/>
          </w:tcPr>
          <w:p w14:paraId="0D6D087B" w14:textId="64CD85B7"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Organizadores</w:t>
            </w:r>
          </w:p>
        </w:tc>
      </w:tr>
      <w:tr w:rsidR="00AF3F6D" w14:paraId="30EBC346" w14:textId="77777777" w:rsidTr="00994B9A">
        <w:tc>
          <w:tcPr>
            <w:cnfStyle w:val="001000000000" w:firstRow="0" w:lastRow="0" w:firstColumn="1" w:lastColumn="0" w:oddVBand="0" w:evenVBand="0" w:oddHBand="0" w:evenHBand="0" w:firstRowFirstColumn="0" w:firstRowLastColumn="0" w:lastRowFirstColumn="0" w:lastRowLastColumn="0"/>
            <w:tcW w:w="1698" w:type="dxa"/>
          </w:tcPr>
          <w:p w14:paraId="193612EF" w14:textId="0F5F2E72" w:rsidR="00AF3F6D" w:rsidRDefault="00AF3F6D" w:rsidP="00AF3F6D">
            <w:pPr>
              <w:spacing w:line="360" w:lineRule="auto"/>
              <w:jc w:val="both"/>
              <w:rPr>
                <w:rFonts w:ascii="Arial" w:hAnsi="Arial" w:cs="Arial"/>
                <w:b w:val="0"/>
                <w:bCs w:val="0"/>
                <w:noProof/>
                <w:sz w:val="24"/>
                <w:szCs w:val="24"/>
              </w:rPr>
            </w:pPr>
            <w:r w:rsidRPr="008E3EFF">
              <w:t>RF4</w:t>
            </w:r>
          </w:p>
        </w:tc>
        <w:tc>
          <w:tcPr>
            <w:tcW w:w="1699" w:type="dxa"/>
          </w:tcPr>
          <w:p w14:paraId="4A812A3F" w14:textId="0B44ACC7"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Publicación del Cronograma</w:t>
            </w:r>
          </w:p>
        </w:tc>
        <w:tc>
          <w:tcPr>
            <w:tcW w:w="2835" w:type="dxa"/>
          </w:tcPr>
          <w:p w14:paraId="583EA168" w14:textId="28EB781F"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Mostrar el cronograma de actividades en la plataforma.</w:t>
            </w:r>
          </w:p>
        </w:tc>
        <w:tc>
          <w:tcPr>
            <w:tcW w:w="1699" w:type="dxa"/>
          </w:tcPr>
          <w:p w14:paraId="75C2E98C" w14:textId="0535C65E"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Media</w:t>
            </w:r>
          </w:p>
        </w:tc>
        <w:tc>
          <w:tcPr>
            <w:tcW w:w="1699" w:type="dxa"/>
          </w:tcPr>
          <w:p w14:paraId="518686BC" w14:textId="745B2CEE"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Sistema</w:t>
            </w:r>
          </w:p>
        </w:tc>
      </w:tr>
      <w:tr w:rsidR="00AF3F6D" w14:paraId="0DC2AEDE" w14:textId="77777777" w:rsidTr="0099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FAF1A43" w14:textId="314D3A19" w:rsidR="00AF3F6D" w:rsidRDefault="00AF3F6D" w:rsidP="00AF3F6D">
            <w:pPr>
              <w:spacing w:line="360" w:lineRule="auto"/>
              <w:jc w:val="both"/>
              <w:rPr>
                <w:rFonts w:ascii="Arial" w:hAnsi="Arial" w:cs="Arial"/>
                <w:b w:val="0"/>
                <w:bCs w:val="0"/>
                <w:noProof/>
                <w:sz w:val="24"/>
                <w:szCs w:val="24"/>
              </w:rPr>
            </w:pPr>
            <w:r w:rsidRPr="008E3EFF">
              <w:t>RF5</w:t>
            </w:r>
          </w:p>
        </w:tc>
        <w:tc>
          <w:tcPr>
            <w:tcW w:w="1699" w:type="dxa"/>
          </w:tcPr>
          <w:p w14:paraId="5B8F6144" w14:textId="61DDC3B6"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Evaluación de Actividades</w:t>
            </w:r>
          </w:p>
        </w:tc>
        <w:tc>
          <w:tcPr>
            <w:tcW w:w="2835" w:type="dxa"/>
          </w:tcPr>
          <w:p w14:paraId="2693613F" w14:textId="7EEBF333"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Permitir que los jueces evalúen las actividades y envíen observaciones a los organizadores.</w:t>
            </w:r>
          </w:p>
        </w:tc>
        <w:tc>
          <w:tcPr>
            <w:tcW w:w="1699" w:type="dxa"/>
          </w:tcPr>
          <w:p w14:paraId="7F0664CE" w14:textId="2A02272A"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Alta</w:t>
            </w:r>
          </w:p>
        </w:tc>
        <w:tc>
          <w:tcPr>
            <w:tcW w:w="1699" w:type="dxa"/>
          </w:tcPr>
          <w:p w14:paraId="33563882" w14:textId="6FD9F079"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Jueces</w:t>
            </w:r>
          </w:p>
        </w:tc>
      </w:tr>
      <w:tr w:rsidR="00AF3F6D" w14:paraId="4F7790A3" w14:textId="77777777" w:rsidTr="00994B9A">
        <w:tc>
          <w:tcPr>
            <w:cnfStyle w:val="001000000000" w:firstRow="0" w:lastRow="0" w:firstColumn="1" w:lastColumn="0" w:oddVBand="0" w:evenVBand="0" w:oddHBand="0" w:evenHBand="0" w:firstRowFirstColumn="0" w:firstRowLastColumn="0" w:lastRowFirstColumn="0" w:lastRowLastColumn="0"/>
            <w:tcW w:w="1698" w:type="dxa"/>
          </w:tcPr>
          <w:p w14:paraId="00BB33BF" w14:textId="5A96B944" w:rsidR="00AF3F6D" w:rsidRDefault="00AF3F6D" w:rsidP="00AF3F6D">
            <w:pPr>
              <w:spacing w:line="360" w:lineRule="auto"/>
              <w:jc w:val="both"/>
              <w:rPr>
                <w:rFonts w:ascii="Arial" w:hAnsi="Arial" w:cs="Arial"/>
                <w:b w:val="0"/>
                <w:bCs w:val="0"/>
                <w:noProof/>
                <w:sz w:val="24"/>
                <w:szCs w:val="24"/>
              </w:rPr>
            </w:pPr>
            <w:r w:rsidRPr="008E3EFF">
              <w:t>RF6</w:t>
            </w:r>
          </w:p>
        </w:tc>
        <w:tc>
          <w:tcPr>
            <w:tcW w:w="1699" w:type="dxa"/>
          </w:tcPr>
          <w:p w14:paraId="28BCE999" w14:textId="4ED107AC"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Registro de Puntajes</w:t>
            </w:r>
          </w:p>
        </w:tc>
        <w:tc>
          <w:tcPr>
            <w:tcW w:w="2835" w:type="dxa"/>
          </w:tcPr>
          <w:p w14:paraId="725A69CC" w14:textId="221F35D5"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Permitir que los organizadores registren puntajes y comentarios en el sistema.</w:t>
            </w:r>
          </w:p>
        </w:tc>
        <w:tc>
          <w:tcPr>
            <w:tcW w:w="1699" w:type="dxa"/>
          </w:tcPr>
          <w:p w14:paraId="1199ACF0" w14:textId="7E668D74"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Alta</w:t>
            </w:r>
          </w:p>
        </w:tc>
        <w:tc>
          <w:tcPr>
            <w:tcW w:w="1699" w:type="dxa"/>
          </w:tcPr>
          <w:p w14:paraId="4F8C2BC2" w14:textId="1E533BE5"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8E3EFF">
              <w:t>Organizadores</w:t>
            </w:r>
          </w:p>
        </w:tc>
      </w:tr>
      <w:tr w:rsidR="00AF3F6D" w14:paraId="701FDD0D" w14:textId="77777777" w:rsidTr="00994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5958F97" w14:textId="3EA6C2AE" w:rsidR="00AF3F6D" w:rsidRDefault="00AF3F6D" w:rsidP="00AF3F6D">
            <w:pPr>
              <w:spacing w:line="360" w:lineRule="auto"/>
              <w:jc w:val="both"/>
              <w:rPr>
                <w:rFonts w:ascii="Arial" w:hAnsi="Arial" w:cs="Arial"/>
                <w:b w:val="0"/>
                <w:bCs w:val="0"/>
                <w:noProof/>
                <w:sz w:val="24"/>
                <w:szCs w:val="24"/>
              </w:rPr>
            </w:pPr>
            <w:r w:rsidRPr="008E3EFF">
              <w:t>RF7</w:t>
            </w:r>
          </w:p>
        </w:tc>
        <w:tc>
          <w:tcPr>
            <w:tcW w:w="1699" w:type="dxa"/>
          </w:tcPr>
          <w:p w14:paraId="45B27603" w14:textId="495B887C"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Consulta de Resultados</w:t>
            </w:r>
          </w:p>
        </w:tc>
        <w:tc>
          <w:tcPr>
            <w:tcW w:w="2835" w:type="dxa"/>
          </w:tcPr>
          <w:p w14:paraId="6A6628FA" w14:textId="43369F84"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Permitir a los estudiantes consultar los resultados de las actividades en tiempo real.</w:t>
            </w:r>
          </w:p>
        </w:tc>
        <w:tc>
          <w:tcPr>
            <w:tcW w:w="1699" w:type="dxa"/>
          </w:tcPr>
          <w:p w14:paraId="6C3F017E" w14:textId="0ABB3432"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Alta</w:t>
            </w:r>
          </w:p>
        </w:tc>
        <w:tc>
          <w:tcPr>
            <w:tcW w:w="1699" w:type="dxa"/>
          </w:tcPr>
          <w:p w14:paraId="48293695" w14:textId="5D779964"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8E3EFF">
              <w:t>Estudiantes</w:t>
            </w:r>
          </w:p>
        </w:tc>
      </w:tr>
    </w:tbl>
    <w:p w14:paraId="4FB189A0" w14:textId="77777777" w:rsidR="00994B9A" w:rsidRPr="007E7314" w:rsidRDefault="00994B9A" w:rsidP="00994B9A">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5CFCD394" w14:textId="77777777" w:rsidR="00994B9A" w:rsidRDefault="00994B9A" w:rsidP="005C53AC">
      <w:pPr>
        <w:spacing w:line="360" w:lineRule="auto"/>
        <w:jc w:val="both"/>
        <w:rPr>
          <w:rFonts w:ascii="Arial" w:hAnsi="Arial" w:cs="Arial"/>
          <w:b/>
          <w:bCs/>
          <w:noProof/>
          <w:sz w:val="24"/>
          <w:szCs w:val="24"/>
        </w:rPr>
      </w:pPr>
    </w:p>
    <w:p w14:paraId="6B2969CB" w14:textId="77777777" w:rsidR="00AF3F6D" w:rsidRDefault="00AF3F6D" w:rsidP="005C53AC">
      <w:pPr>
        <w:spacing w:line="360" w:lineRule="auto"/>
        <w:jc w:val="both"/>
        <w:rPr>
          <w:rFonts w:ascii="Arial" w:hAnsi="Arial" w:cs="Arial"/>
          <w:b/>
          <w:bCs/>
          <w:noProof/>
          <w:sz w:val="24"/>
          <w:szCs w:val="24"/>
        </w:rPr>
      </w:pPr>
    </w:p>
    <w:p w14:paraId="34BC0148" w14:textId="77777777" w:rsidR="00AF3F6D" w:rsidRPr="00196B3B" w:rsidRDefault="00AF3F6D" w:rsidP="005C53AC">
      <w:pPr>
        <w:spacing w:line="360" w:lineRule="auto"/>
        <w:jc w:val="both"/>
        <w:rPr>
          <w:rFonts w:ascii="Arial" w:hAnsi="Arial" w:cs="Arial"/>
          <w:b/>
          <w:bCs/>
          <w:noProof/>
          <w:sz w:val="24"/>
          <w:szCs w:val="24"/>
        </w:rPr>
      </w:pPr>
    </w:p>
    <w:p w14:paraId="7DBFCFCF" w14:textId="1ADC09D3"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lastRenderedPageBreak/>
        <w:tab/>
      </w:r>
      <w:hyperlink w:anchor="_Toc394513800" w:history="1">
        <w:r w:rsidRPr="00196B3B">
          <w:rPr>
            <w:rStyle w:val="Hipervnculo"/>
            <w:rFonts w:ascii="Arial" w:hAnsi="Arial" w:cs="Arial"/>
            <w:b/>
            <w:bCs/>
            <w:noProof/>
            <w:color w:val="auto"/>
            <w:sz w:val="24"/>
            <w:szCs w:val="24"/>
            <w:u w:val="none"/>
            <w:lang w:val="es-ES" w:eastAsia="es-ES"/>
          </w:rPr>
          <w:t>b) Cuadro de Requerimientos No funcionales</w:t>
        </w:r>
        <w:r w:rsidRPr="00196B3B">
          <w:rPr>
            <w:rFonts w:ascii="Arial" w:hAnsi="Arial" w:cs="Arial"/>
            <w:b/>
            <w:bCs/>
            <w:noProof/>
            <w:webHidden/>
            <w:sz w:val="24"/>
            <w:szCs w:val="24"/>
          </w:rPr>
          <w:tab/>
        </w:r>
      </w:hyperlink>
    </w:p>
    <w:tbl>
      <w:tblPr>
        <w:tblStyle w:val="Tablaconcuadrcula5oscura-nfasis5"/>
        <w:tblW w:w="9630" w:type="dxa"/>
        <w:tblLook w:val="04A0" w:firstRow="1" w:lastRow="0" w:firstColumn="1" w:lastColumn="0" w:noHBand="0" w:noVBand="1"/>
      </w:tblPr>
      <w:tblGrid>
        <w:gridCol w:w="1698"/>
        <w:gridCol w:w="1699"/>
        <w:gridCol w:w="2835"/>
        <w:gridCol w:w="1699"/>
        <w:gridCol w:w="1699"/>
      </w:tblGrid>
      <w:tr w:rsidR="00AF3F6D" w14:paraId="2FB7CFBA" w14:textId="77777777" w:rsidTr="00B86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C7D7B7E" w14:textId="77777777" w:rsidR="00AF3F6D" w:rsidRDefault="00AF3F6D" w:rsidP="00B867BD">
            <w:pPr>
              <w:spacing w:line="360" w:lineRule="auto"/>
              <w:jc w:val="both"/>
              <w:rPr>
                <w:rFonts w:ascii="Arial" w:hAnsi="Arial" w:cs="Arial"/>
                <w:b w:val="0"/>
                <w:bCs w:val="0"/>
                <w:noProof/>
                <w:sz w:val="24"/>
                <w:szCs w:val="24"/>
              </w:rPr>
            </w:pPr>
            <w:r w:rsidRPr="001D40C5">
              <w:t>ID</w:t>
            </w:r>
          </w:p>
        </w:tc>
        <w:tc>
          <w:tcPr>
            <w:tcW w:w="1699" w:type="dxa"/>
          </w:tcPr>
          <w:p w14:paraId="14F7423B" w14:textId="77777777" w:rsidR="00AF3F6D" w:rsidRDefault="00AF3F6D"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Nombre</w:t>
            </w:r>
          </w:p>
        </w:tc>
        <w:tc>
          <w:tcPr>
            <w:tcW w:w="2835" w:type="dxa"/>
          </w:tcPr>
          <w:p w14:paraId="6CB48069" w14:textId="77777777" w:rsidR="00AF3F6D" w:rsidRDefault="00AF3F6D"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Descripción</w:t>
            </w:r>
          </w:p>
        </w:tc>
        <w:tc>
          <w:tcPr>
            <w:tcW w:w="1699" w:type="dxa"/>
          </w:tcPr>
          <w:p w14:paraId="63AF3813" w14:textId="77777777" w:rsidR="00AF3F6D" w:rsidRDefault="00AF3F6D"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Prioridad</w:t>
            </w:r>
          </w:p>
        </w:tc>
        <w:tc>
          <w:tcPr>
            <w:tcW w:w="1699" w:type="dxa"/>
          </w:tcPr>
          <w:p w14:paraId="54071B86" w14:textId="77777777" w:rsidR="00AF3F6D" w:rsidRDefault="00AF3F6D"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Actor</w:t>
            </w:r>
          </w:p>
        </w:tc>
      </w:tr>
      <w:tr w:rsidR="00AF3F6D" w14:paraId="658BFFC4"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9A8E990" w14:textId="326CA815" w:rsidR="00AF3F6D" w:rsidRDefault="00AF3F6D" w:rsidP="00AF3F6D">
            <w:pPr>
              <w:spacing w:line="360" w:lineRule="auto"/>
              <w:jc w:val="both"/>
              <w:rPr>
                <w:rFonts w:ascii="Arial" w:hAnsi="Arial" w:cs="Arial"/>
                <w:b w:val="0"/>
                <w:bCs w:val="0"/>
                <w:noProof/>
                <w:sz w:val="24"/>
                <w:szCs w:val="24"/>
              </w:rPr>
            </w:pPr>
            <w:r w:rsidRPr="00163A9E">
              <w:t>RNF1</w:t>
            </w:r>
          </w:p>
        </w:tc>
        <w:tc>
          <w:tcPr>
            <w:tcW w:w="1699" w:type="dxa"/>
          </w:tcPr>
          <w:p w14:paraId="20150EBC" w14:textId="77E98F36"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Usabilidad</w:t>
            </w:r>
          </w:p>
        </w:tc>
        <w:tc>
          <w:tcPr>
            <w:tcW w:w="2835" w:type="dxa"/>
          </w:tcPr>
          <w:p w14:paraId="62E2F878" w14:textId="56260F36"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La plataforma debe ser intuitiva y accesible para usuarios con diferentes niveles de experiencia.</w:t>
            </w:r>
          </w:p>
        </w:tc>
        <w:tc>
          <w:tcPr>
            <w:tcW w:w="1699" w:type="dxa"/>
          </w:tcPr>
          <w:p w14:paraId="3862F9F2" w14:textId="7DB0B470"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Alta</w:t>
            </w:r>
          </w:p>
        </w:tc>
        <w:tc>
          <w:tcPr>
            <w:tcW w:w="1699" w:type="dxa"/>
          </w:tcPr>
          <w:p w14:paraId="481B9766" w14:textId="4F15F23C"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Compatibilidad con navegadores modernos.</w:t>
            </w:r>
          </w:p>
        </w:tc>
      </w:tr>
      <w:tr w:rsidR="00AF3F6D" w14:paraId="3DC8BE79"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46DFE8A1" w14:textId="0BFFC394" w:rsidR="00AF3F6D" w:rsidRDefault="00AF3F6D" w:rsidP="00AF3F6D">
            <w:pPr>
              <w:spacing w:line="360" w:lineRule="auto"/>
              <w:jc w:val="both"/>
              <w:rPr>
                <w:rFonts w:ascii="Arial" w:hAnsi="Arial" w:cs="Arial"/>
                <w:b w:val="0"/>
                <w:bCs w:val="0"/>
                <w:noProof/>
                <w:sz w:val="24"/>
                <w:szCs w:val="24"/>
              </w:rPr>
            </w:pPr>
            <w:r w:rsidRPr="00163A9E">
              <w:t>RNF2</w:t>
            </w:r>
          </w:p>
        </w:tc>
        <w:tc>
          <w:tcPr>
            <w:tcW w:w="1699" w:type="dxa"/>
          </w:tcPr>
          <w:p w14:paraId="16EC4DF2" w14:textId="5EBE41E7"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Escalabilidad</w:t>
            </w:r>
          </w:p>
        </w:tc>
        <w:tc>
          <w:tcPr>
            <w:tcW w:w="2835" w:type="dxa"/>
          </w:tcPr>
          <w:p w14:paraId="0276EE25" w14:textId="61980F51"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El sistema debe soportar múltiples usuarios simultáneamente.</w:t>
            </w:r>
          </w:p>
        </w:tc>
        <w:tc>
          <w:tcPr>
            <w:tcW w:w="1699" w:type="dxa"/>
          </w:tcPr>
          <w:p w14:paraId="279AC1E2" w14:textId="3F465A52"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Alta</w:t>
            </w:r>
          </w:p>
        </w:tc>
        <w:tc>
          <w:tcPr>
            <w:tcW w:w="1699" w:type="dxa"/>
          </w:tcPr>
          <w:p w14:paraId="770CB6AB" w14:textId="7332D2A4"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Uso de tecnologías como AWS S3.</w:t>
            </w:r>
          </w:p>
        </w:tc>
      </w:tr>
      <w:tr w:rsidR="00AF3F6D" w14:paraId="12BFD192"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94007A4" w14:textId="2F0A70A2" w:rsidR="00AF3F6D" w:rsidRDefault="00AF3F6D" w:rsidP="00AF3F6D">
            <w:pPr>
              <w:spacing w:line="360" w:lineRule="auto"/>
              <w:jc w:val="both"/>
              <w:rPr>
                <w:rFonts w:ascii="Arial" w:hAnsi="Arial" w:cs="Arial"/>
                <w:b w:val="0"/>
                <w:bCs w:val="0"/>
                <w:noProof/>
                <w:sz w:val="24"/>
                <w:szCs w:val="24"/>
              </w:rPr>
            </w:pPr>
            <w:r w:rsidRPr="00163A9E">
              <w:t>RNF3</w:t>
            </w:r>
          </w:p>
        </w:tc>
        <w:tc>
          <w:tcPr>
            <w:tcW w:w="1699" w:type="dxa"/>
          </w:tcPr>
          <w:p w14:paraId="0871F6B3" w14:textId="2B1B4C72"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Seguridad</w:t>
            </w:r>
          </w:p>
        </w:tc>
        <w:tc>
          <w:tcPr>
            <w:tcW w:w="2835" w:type="dxa"/>
          </w:tcPr>
          <w:p w14:paraId="1711D585" w14:textId="15D93DE1"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La plataforma debe proteger los datos personales de los usuarios.</w:t>
            </w:r>
          </w:p>
        </w:tc>
        <w:tc>
          <w:tcPr>
            <w:tcW w:w="1699" w:type="dxa"/>
          </w:tcPr>
          <w:p w14:paraId="22391467" w14:textId="6E6A7140"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Alta</w:t>
            </w:r>
          </w:p>
        </w:tc>
        <w:tc>
          <w:tcPr>
            <w:tcW w:w="1699" w:type="dxa"/>
          </w:tcPr>
          <w:p w14:paraId="02D07908" w14:textId="5F5E6EAF"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Cumplimiento con normativas de protección de datos.</w:t>
            </w:r>
          </w:p>
        </w:tc>
      </w:tr>
      <w:tr w:rsidR="00AF3F6D" w14:paraId="6BFD06DC"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63D78137" w14:textId="71C27EEC" w:rsidR="00AF3F6D" w:rsidRDefault="00AF3F6D" w:rsidP="00AF3F6D">
            <w:pPr>
              <w:spacing w:line="360" w:lineRule="auto"/>
              <w:jc w:val="both"/>
              <w:rPr>
                <w:rFonts w:ascii="Arial" w:hAnsi="Arial" w:cs="Arial"/>
                <w:b w:val="0"/>
                <w:bCs w:val="0"/>
                <w:noProof/>
                <w:sz w:val="24"/>
                <w:szCs w:val="24"/>
              </w:rPr>
            </w:pPr>
            <w:r w:rsidRPr="00163A9E">
              <w:t>RNF4</w:t>
            </w:r>
          </w:p>
        </w:tc>
        <w:tc>
          <w:tcPr>
            <w:tcW w:w="1699" w:type="dxa"/>
          </w:tcPr>
          <w:p w14:paraId="5D850E25" w14:textId="1556D3D6"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Tiempo de Respuesta</w:t>
            </w:r>
          </w:p>
        </w:tc>
        <w:tc>
          <w:tcPr>
            <w:tcW w:w="2835" w:type="dxa"/>
          </w:tcPr>
          <w:p w14:paraId="547C823F" w14:textId="695FCA34"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 xml:space="preserve">Las operaciones principales (registro, consulta de resultados) deben realizarse en menos de </w:t>
            </w:r>
            <w:r>
              <w:t>10</w:t>
            </w:r>
            <w:r w:rsidRPr="00163A9E">
              <w:t xml:space="preserve"> segundos.</w:t>
            </w:r>
          </w:p>
        </w:tc>
        <w:tc>
          <w:tcPr>
            <w:tcW w:w="1699" w:type="dxa"/>
          </w:tcPr>
          <w:p w14:paraId="479D9ECD" w14:textId="3CC3C87E"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Alta</w:t>
            </w:r>
          </w:p>
        </w:tc>
        <w:tc>
          <w:tcPr>
            <w:tcW w:w="1699" w:type="dxa"/>
          </w:tcPr>
          <w:p w14:paraId="04E1F83E" w14:textId="223801F2"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Optimización del backend.</w:t>
            </w:r>
          </w:p>
        </w:tc>
      </w:tr>
      <w:tr w:rsidR="00AF3F6D" w14:paraId="290A8F0C"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4FD29CB" w14:textId="370BA914" w:rsidR="00AF3F6D" w:rsidRDefault="00AF3F6D" w:rsidP="00AF3F6D">
            <w:pPr>
              <w:spacing w:line="360" w:lineRule="auto"/>
              <w:jc w:val="both"/>
              <w:rPr>
                <w:rFonts w:ascii="Arial" w:hAnsi="Arial" w:cs="Arial"/>
                <w:b w:val="0"/>
                <w:bCs w:val="0"/>
                <w:noProof/>
                <w:sz w:val="24"/>
                <w:szCs w:val="24"/>
              </w:rPr>
            </w:pPr>
            <w:r w:rsidRPr="00163A9E">
              <w:t>RNF5</w:t>
            </w:r>
          </w:p>
        </w:tc>
        <w:tc>
          <w:tcPr>
            <w:tcW w:w="1699" w:type="dxa"/>
          </w:tcPr>
          <w:p w14:paraId="5F3944F5" w14:textId="32859F8C"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Disponibilidad</w:t>
            </w:r>
          </w:p>
        </w:tc>
        <w:tc>
          <w:tcPr>
            <w:tcW w:w="2835" w:type="dxa"/>
          </w:tcPr>
          <w:p w14:paraId="331760A4" w14:textId="6A2E8E20"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La plataforma debe estar disponible al menos el 99.5% del tiempo.</w:t>
            </w:r>
          </w:p>
        </w:tc>
        <w:tc>
          <w:tcPr>
            <w:tcW w:w="1699" w:type="dxa"/>
          </w:tcPr>
          <w:p w14:paraId="22E3542A" w14:textId="4196914E"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Media</w:t>
            </w:r>
          </w:p>
        </w:tc>
        <w:tc>
          <w:tcPr>
            <w:tcW w:w="1699" w:type="dxa"/>
          </w:tcPr>
          <w:p w14:paraId="062087E8" w14:textId="6C60064E" w:rsidR="00AF3F6D" w:rsidRDefault="00AF3F6D" w:rsidP="00AF3F6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163A9E">
              <w:t>Gestión de servidores en la nube.</w:t>
            </w:r>
          </w:p>
        </w:tc>
      </w:tr>
      <w:tr w:rsidR="00AF3F6D" w14:paraId="182C8686"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151E88F1" w14:textId="110F5CD9" w:rsidR="00AF3F6D" w:rsidRDefault="00AF3F6D" w:rsidP="00AF3F6D">
            <w:pPr>
              <w:spacing w:line="360" w:lineRule="auto"/>
              <w:jc w:val="both"/>
              <w:rPr>
                <w:rFonts w:ascii="Arial" w:hAnsi="Arial" w:cs="Arial"/>
                <w:b w:val="0"/>
                <w:bCs w:val="0"/>
                <w:noProof/>
                <w:sz w:val="24"/>
                <w:szCs w:val="24"/>
              </w:rPr>
            </w:pPr>
            <w:r w:rsidRPr="00163A9E">
              <w:t>RNF6</w:t>
            </w:r>
          </w:p>
        </w:tc>
        <w:tc>
          <w:tcPr>
            <w:tcW w:w="1699" w:type="dxa"/>
          </w:tcPr>
          <w:p w14:paraId="4F784743" w14:textId="12EAC431"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Accesibilidad</w:t>
            </w:r>
          </w:p>
        </w:tc>
        <w:tc>
          <w:tcPr>
            <w:tcW w:w="2835" w:type="dxa"/>
          </w:tcPr>
          <w:p w14:paraId="5452BAA4" w14:textId="34BA18B9"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 xml:space="preserve">El sistema debe cumplir con estándares de accesibilidad </w:t>
            </w:r>
          </w:p>
        </w:tc>
        <w:tc>
          <w:tcPr>
            <w:tcW w:w="1699" w:type="dxa"/>
          </w:tcPr>
          <w:p w14:paraId="04CF159A" w14:textId="6437F5A5"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Media</w:t>
            </w:r>
          </w:p>
        </w:tc>
        <w:tc>
          <w:tcPr>
            <w:tcW w:w="1699" w:type="dxa"/>
          </w:tcPr>
          <w:p w14:paraId="177C5744" w14:textId="58425981" w:rsidR="00AF3F6D" w:rsidRDefault="00AF3F6D" w:rsidP="00AF3F6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163A9E">
              <w:t>Uso de herramientas de diseño inclusivo.</w:t>
            </w:r>
          </w:p>
        </w:tc>
      </w:tr>
    </w:tbl>
    <w:p w14:paraId="6F75D426" w14:textId="77777777" w:rsidR="00AF3F6D" w:rsidRPr="007E7314" w:rsidRDefault="00AF3F6D" w:rsidP="00AF3F6D">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4349C9CC" w14:textId="77777777" w:rsidR="00994B9A" w:rsidRPr="00196B3B" w:rsidRDefault="00994B9A" w:rsidP="005C53AC">
      <w:pPr>
        <w:spacing w:line="360" w:lineRule="auto"/>
        <w:jc w:val="both"/>
        <w:rPr>
          <w:rFonts w:ascii="Arial" w:hAnsi="Arial" w:cs="Arial"/>
          <w:b/>
          <w:bCs/>
          <w:noProof/>
          <w:sz w:val="24"/>
          <w:szCs w:val="24"/>
        </w:rPr>
      </w:pPr>
    </w:p>
    <w:p w14:paraId="42943E19" w14:textId="067197E2"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c) Cuadro de Requerimientos funcionales Final</w:t>
        </w:r>
        <w:r w:rsidRPr="00196B3B">
          <w:rPr>
            <w:rFonts w:ascii="Arial" w:hAnsi="Arial" w:cs="Arial"/>
            <w:b/>
            <w:bCs/>
            <w:noProof/>
            <w:webHidden/>
            <w:sz w:val="24"/>
            <w:szCs w:val="24"/>
          </w:rPr>
          <w:tab/>
        </w:r>
      </w:hyperlink>
    </w:p>
    <w:tbl>
      <w:tblPr>
        <w:tblStyle w:val="Tablaconcuadrcula5oscura-nfasis5"/>
        <w:tblW w:w="9630" w:type="dxa"/>
        <w:tblLook w:val="04A0" w:firstRow="1" w:lastRow="0" w:firstColumn="1" w:lastColumn="0" w:noHBand="0" w:noVBand="1"/>
      </w:tblPr>
      <w:tblGrid>
        <w:gridCol w:w="1698"/>
        <w:gridCol w:w="1699"/>
        <w:gridCol w:w="2835"/>
        <w:gridCol w:w="1699"/>
        <w:gridCol w:w="1699"/>
      </w:tblGrid>
      <w:tr w:rsidR="00564C13" w14:paraId="64029625" w14:textId="77777777" w:rsidTr="00B86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AD8E8F5" w14:textId="77777777" w:rsidR="00564C13" w:rsidRDefault="00564C13" w:rsidP="00B867BD">
            <w:pPr>
              <w:spacing w:line="360" w:lineRule="auto"/>
              <w:jc w:val="both"/>
              <w:rPr>
                <w:rFonts w:ascii="Arial" w:hAnsi="Arial" w:cs="Arial"/>
                <w:b w:val="0"/>
                <w:bCs w:val="0"/>
                <w:noProof/>
                <w:sz w:val="24"/>
                <w:szCs w:val="24"/>
              </w:rPr>
            </w:pPr>
            <w:r w:rsidRPr="001D40C5">
              <w:t>ID</w:t>
            </w:r>
          </w:p>
        </w:tc>
        <w:tc>
          <w:tcPr>
            <w:tcW w:w="1699" w:type="dxa"/>
          </w:tcPr>
          <w:p w14:paraId="6E6E0A98"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Nombre</w:t>
            </w:r>
          </w:p>
        </w:tc>
        <w:tc>
          <w:tcPr>
            <w:tcW w:w="2835" w:type="dxa"/>
          </w:tcPr>
          <w:p w14:paraId="0E995259"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Descripción</w:t>
            </w:r>
          </w:p>
        </w:tc>
        <w:tc>
          <w:tcPr>
            <w:tcW w:w="1699" w:type="dxa"/>
          </w:tcPr>
          <w:p w14:paraId="2AF8CDD1"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Prioridad</w:t>
            </w:r>
          </w:p>
        </w:tc>
        <w:tc>
          <w:tcPr>
            <w:tcW w:w="1699" w:type="dxa"/>
          </w:tcPr>
          <w:p w14:paraId="25FC8838"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Actor</w:t>
            </w:r>
          </w:p>
        </w:tc>
      </w:tr>
      <w:tr w:rsidR="00564C13" w14:paraId="7E2DD1C7"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247066C" w14:textId="35AD7040" w:rsidR="00564C13" w:rsidRDefault="00564C13" w:rsidP="00564C13">
            <w:pPr>
              <w:spacing w:line="360" w:lineRule="auto"/>
              <w:jc w:val="both"/>
              <w:rPr>
                <w:rFonts w:ascii="Arial" w:hAnsi="Arial" w:cs="Arial"/>
                <w:b w:val="0"/>
                <w:bCs w:val="0"/>
                <w:noProof/>
                <w:sz w:val="24"/>
                <w:szCs w:val="24"/>
              </w:rPr>
            </w:pPr>
            <w:r w:rsidRPr="00256502">
              <w:t>RF1</w:t>
            </w:r>
          </w:p>
        </w:tc>
        <w:tc>
          <w:tcPr>
            <w:tcW w:w="1699" w:type="dxa"/>
          </w:tcPr>
          <w:p w14:paraId="09CE362E" w14:textId="05A6DA61"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Registro de Usuarios</w:t>
            </w:r>
          </w:p>
        </w:tc>
        <w:tc>
          <w:tcPr>
            <w:tcW w:w="2835" w:type="dxa"/>
          </w:tcPr>
          <w:p w14:paraId="47012720" w14:textId="4427714F"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Permitir que los estudiantes se registren en la plataforma utilizando su correo institucional.</w:t>
            </w:r>
          </w:p>
        </w:tc>
        <w:tc>
          <w:tcPr>
            <w:tcW w:w="1699" w:type="dxa"/>
          </w:tcPr>
          <w:p w14:paraId="1246DB1B" w14:textId="0B7641A4"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Alta</w:t>
            </w:r>
          </w:p>
        </w:tc>
        <w:tc>
          <w:tcPr>
            <w:tcW w:w="1699" w:type="dxa"/>
          </w:tcPr>
          <w:p w14:paraId="4350648A" w14:textId="4AC0985D"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Estudiantes</w:t>
            </w:r>
          </w:p>
        </w:tc>
      </w:tr>
      <w:tr w:rsidR="00564C13" w14:paraId="1FA06D4C"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3ED5C2B8" w14:textId="38A097BA" w:rsidR="00564C13" w:rsidRDefault="00564C13" w:rsidP="00564C13">
            <w:pPr>
              <w:spacing w:line="360" w:lineRule="auto"/>
              <w:jc w:val="both"/>
              <w:rPr>
                <w:rFonts w:ascii="Arial" w:hAnsi="Arial" w:cs="Arial"/>
                <w:b w:val="0"/>
                <w:bCs w:val="0"/>
                <w:noProof/>
                <w:sz w:val="24"/>
                <w:szCs w:val="24"/>
              </w:rPr>
            </w:pPr>
            <w:r w:rsidRPr="00256502">
              <w:lastRenderedPageBreak/>
              <w:t>RF2</w:t>
            </w:r>
          </w:p>
        </w:tc>
        <w:tc>
          <w:tcPr>
            <w:tcW w:w="1699" w:type="dxa"/>
          </w:tcPr>
          <w:p w14:paraId="299BD766" w14:textId="31D59E7E"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Inscripción en Actividades</w:t>
            </w:r>
          </w:p>
        </w:tc>
        <w:tc>
          <w:tcPr>
            <w:tcW w:w="2835" w:type="dxa"/>
          </w:tcPr>
          <w:p w14:paraId="5AA333A1" w14:textId="610375C7"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Facilitar la inscripción en actividades a través de filtros por categoría y tipo de evento.</w:t>
            </w:r>
          </w:p>
        </w:tc>
        <w:tc>
          <w:tcPr>
            <w:tcW w:w="1699" w:type="dxa"/>
          </w:tcPr>
          <w:p w14:paraId="42007D95" w14:textId="56D5991F"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Alta</w:t>
            </w:r>
          </w:p>
        </w:tc>
        <w:tc>
          <w:tcPr>
            <w:tcW w:w="1699" w:type="dxa"/>
          </w:tcPr>
          <w:p w14:paraId="27DE8BA8" w14:textId="10FE2EF7"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Estudiantes</w:t>
            </w:r>
          </w:p>
        </w:tc>
      </w:tr>
      <w:tr w:rsidR="00564C13" w14:paraId="3D8CF83B"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88DB81A" w14:textId="2E35632B" w:rsidR="00564C13" w:rsidRDefault="00564C13" w:rsidP="00564C13">
            <w:pPr>
              <w:spacing w:line="360" w:lineRule="auto"/>
              <w:jc w:val="both"/>
              <w:rPr>
                <w:rFonts w:ascii="Arial" w:hAnsi="Arial" w:cs="Arial"/>
                <w:b w:val="0"/>
                <w:bCs w:val="0"/>
                <w:noProof/>
                <w:sz w:val="24"/>
                <w:szCs w:val="24"/>
              </w:rPr>
            </w:pPr>
            <w:r w:rsidRPr="00256502">
              <w:t>RF3</w:t>
            </w:r>
          </w:p>
        </w:tc>
        <w:tc>
          <w:tcPr>
            <w:tcW w:w="1699" w:type="dxa"/>
          </w:tcPr>
          <w:p w14:paraId="1FDC9FD4" w14:textId="5D4A5148"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Configuración de Eventos</w:t>
            </w:r>
          </w:p>
        </w:tc>
        <w:tc>
          <w:tcPr>
            <w:tcW w:w="2835" w:type="dxa"/>
          </w:tcPr>
          <w:p w14:paraId="6DEC4E72" w14:textId="043854BF"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Los organizadores pueden agregar eventos, categorías y definir reglas específicas de participación.</w:t>
            </w:r>
          </w:p>
        </w:tc>
        <w:tc>
          <w:tcPr>
            <w:tcW w:w="1699" w:type="dxa"/>
          </w:tcPr>
          <w:p w14:paraId="1D8A61BA" w14:textId="302CF058"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Alta</w:t>
            </w:r>
          </w:p>
        </w:tc>
        <w:tc>
          <w:tcPr>
            <w:tcW w:w="1699" w:type="dxa"/>
          </w:tcPr>
          <w:p w14:paraId="60D3EF37" w14:textId="5DEBE1FC"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Organizadores</w:t>
            </w:r>
          </w:p>
        </w:tc>
      </w:tr>
      <w:tr w:rsidR="00564C13" w14:paraId="13FCF267"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641BD4CF" w14:textId="45F74D47" w:rsidR="00564C13" w:rsidRDefault="00564C13" w:rsidP="00564C13">
            <w:pPr>
              <w:spacing w:line="360" w:lineRule="auto"/>
              <w:jc w:val="both"/>
              <w:rPr>
                <w:rFonts w:ascii="Arial" w:hAnsi="Arial" w:cs="Arial"/>
                <w:b w:val="0"/>
                <w:bCs w:val="0"/>
                <w:noProof/>
                <w:sz w:val="24"/>
                <w:szCs w:val="24"/>
              </w:rPr>
            </w:pPr>
            <w:r w:rsidRPr="00256502">
              <w:t>RF4</w:t>
            </w:r>
          </w:p>
        </w:tc>
        <w:tc>
          <w:tcPr>
            <w:tcW w:w="1699" w:type="dxa"/>
          </w:tcPr>
          <w:p w14:paraId="1AC00030" w14:textId="6611CD15"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Publicación del Cronograma</w:t>
            </w:r>
          </w:p>
        </w:tc>
        <w:tc>
          <w:tcPr>
            <w:tcW w:w="2835" w:type="dxa"/>
          </w:tcPr>
          <w:p w14:paraId="52D3F5FF" w14:textId="0BF2FB92"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Mostrar un cronograma dinámico con opción de filtrar actividades por fecha o categoría.</w:t>
            </w:r>
          </w:p>
        </w:tc>
        <w:tc>
          <w:tcPr>
            <w:tcW w:w="1699" w:type="dxa"/>
          </w:tcPr>
          <w:p w14:paraId="28911932" w14:textId="2259D527"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Media</w:t>
            </w:r>
          </w:p>
        </w:tc>
        <w:tc>
          <w:tcPr>
            <w:tcW w:w="1699" w:type="dxa"/>
          </w:tcPr>
          <w:p w14:paraId="618059AB" w14:textId="6B9A3614"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Sistema</w:t>
            </w:r>
          </w:p>
        </w:tc>
      </w:tr>
      <w:tr w:rsidR="00564C13" w14:paraId="7ED02753"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9EC27DE" w14:textId="6EDAA06D" w:rsidR="00564C13" w:rsidRDefault="00564C13" w:rsidP="00564C13">
            <w:pPr>
              <w:spacing w:line="360" w:lineRule="auto"/>
              <w:jc w:val="both"/>
              <w:rPr>
                <w:rFonts w:ascii="Arial" w:hAnsi="Arial" w:cs="Arial"/>
                <w:b w:val="0"/>
                <w:bCs w:val="0"/>
                <w:noProof/>
                <w:sz w:val="24"/>
                <w:szCs w:val="24"/>
              </w:rPr>
            </w:pPr>
            <w:r w:rsidRPr="00256502">
              <w:t>RF5</w:t>
            </w:r>
          </w:p>
        </w:tc>
        <w:tc>
          <w:tcPr>
            <w:tcW w:w="1699" w:type="dxa"/>
          </w:tcPr>
          <w:p w14:paraId="23C2504F" w14:textId="1EA10905"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Evaluación de Actividades</w:t>
            </w:r>
          </w:p>
        </w:tc>
        <w:tc>
          <w:tcPr>
            <w:tcW w:w="2835" w:type="dxa"/>
          </w:tcPr>
          <w:p w14:paraId="708FA650" w14:textId="19BF51C5"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Integrar una interfaz para que los jueces envíen observaciones a los organizadores.</w:t>
            </w:r>
          </w:p>
        </w:tc>
        <w:tc>
          <w:tcPr>
            <w:tcW w:w="1699" w:type="dxa"/>
          </w:tcPr>
          <w:p w14:paraId="51EC2D11" w14:textId="21F03067"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Alta</w:t>
            </w:r>
          </w:p>
        </w:tc>
        <w:tc>
          <w:tcPr>
            <w:tcW w:w="1699" w:type="dxa"/>
          </w:tcPr>
          <w:p w14:paraId="6C89D57E" w14:textId="6FAC10FC"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Jueces</w:t>
            </w:r>
          </w:p>
        </w:tc>
      </w:tr>
      <w:tr w:rsidR="00564C13" w14:paraId="76FB16D8"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1281925E" w14:textId="27280FF5" w:rsidR="00564C13" w:rsidRDefault="00564C13" w:rsidP="00564C13">
            <w:pPr>
              <w:spacing w:line="360" w:lineRule="auto"/>
              <w:jc w:val="both"/>
              <w:rPr>
                <w:rFonts w:ascii="Arial" w:hAnsi="Arial" w:cs="Arial"/>
                <w:b w:val="0"/>
                <w:bCs w:val="0"/>
                <w:noProof/>
                <w:sz w:val="24"/>
                <w:szCs w:val="24"/>
              </w:rPr>
            </w:pPr>
            <w:r w:rsidRPr="00256502">
              <w:t>RF6</w:t>
            </w:r>
          </w:p>
        </w:tc>
        <w:tc>
          <w:tcPr>
            <w:tcW w:w="1699" w:type="dxa"/>
          </w:tcPr>
          <w:p w14:paraId="0FD8D354" w14:textId="551620B1"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Registro de Puntajes</w:t>
            </w:r>
          </w:p>
        </w:tc>
        <w:tc>
          <w:tcPr>
            <w:tcW w:w="2835" w:type="dxa"/>
          </w:tcPr>
          <w:p w14:paraId="0C2FF351" w14:textId="536BA496"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Integrar un módulo donde los organizadores registren puntajes y comentarios.</w:t>
            </w:r>
          </w:p>
        </w:tc>
        <w:tc>
          <w:tcPr>
            <w:tcW w:w="1699" w:type="dxa"/>
          </w:tcPr>
          <w:p w14:paraId="26962DF0" w14:textId="0BC4D69C"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Alta</w:t>
            </w:r>
          </w:p>
        </w:tc>
        <w:tc>
          <w:tcPr>
            <w:tcW w:w="1699" w:type="dxa"/>
          </w:tcPr>
          <w:p w14:paraId="6A6D1CE9" w14:textId="0E4D8F59"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256502">
              <w:t>Organizadores</w:t>
            </w:r>
          </w:p>
        </w:tc>
      </w:tr>
      <w:tr w:rsidR="00564C13" w14:paraId="24E7422D"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9A85482" w14:textId="7F330595" w:rsidR="00564C13" w:rsidRDefault="00564C13" w:rsidP="00564C13">
            <w:pPr>
              <w:spacing w:line="360" w:lineRule="auto"/>
              <w:jc w:val="both"/>
              <w:rPr>
                <w:rFonts w:ascii="Arial" w:hAnsi="Arial" w:cs="Arial"/>
                <w:b w:val="0"/>
                <w:bCs w:val="0"/>
                <w:noProof/>
                <w:sz w:val="24"/>
                <w:szCs w:val="24"/>
              </w:rPr>
            </w:pPr>
            <w:r w:rsidRPr="00256502">
              <w:t>RF7</w:t>
            </w:r>
          </w:p>
        </w:tc>
        <w:tc>
          <w:tcPr>
            <w:tcW w:w="1699" w:type="dxa"/>
          </w:tcPr>
          <w:p w14:paraId="69BEB266" w14:textId="7B8E4F62"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Consulta de Resultados</w:t>
            </w:r>
          </w:p>
        </w:tc>
        <w:tc>
          <w:tcPr>
            <w:tcW w:w="2835" w:type="dxa"/>
          </w:tcPr>
          <w:p w14:paraId="53CEF594" w14:textId="11BC87C2"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Permitir la consulta de resultados con gráficas y resúmenes de puntajes por categoría.</w:t>
            </w:r>
          </w:p>
        </w:tc>
        <w:tc>
          <w:tcPr>
            <w:tcW w:w="1699" w:type="dxa"/>
          </w:tcPr>
          <w:p w14:paraId="45B018A4" w14:textId="054C6FC9"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Alta</w:t>
            </w:r>
          </w:p>
        </w:tc>
        <w:tc>
          <w:tcPr>
            <w:tcW w:w="1699" w:type="dxa"/>
          </w:tcPr>
          <w:p w14:paraId="0FAE184F" w14:textId="3E939681"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256502">
              <w:t>Estudiantes</w:t>
            </w:r>
          </w:p>
        </w:tc>
      </w:tr>
    </w:tbl>
    <w:p w14:paraId="7CE44124" w14:textId="77777777" w:rsidR="00564C13" w:rsidRPr="007E7314" w:rsidRDefault="00564C13" w:rsidP="00564C13">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309A528C" w14:textId="77777777" w:rsidR="00994B9A" w:rsidRPr="00196B3B" w:rsidRDefault="00994B9A" w:rsidP="005C53AC">
      <w:pPr>
        <w:spacing w:line="360" w:lineRule="auto"/>
        <w:jc w:val="both"/>
        <w:rPr>
          <w:rFonts w:ascii="Arial" w:hAnsi="Arial" w:cs="Arial"/>
          <w:b/>
          <w:bCs/>
          <w:noProof/>
          <w:sz w:val="24"/>
          <w:szCs w:val="24"/>
        </w:rPr>
      </w:pPr>
    </w:p>
    <w:p w14:paraId="4C1F0F56" w14:textId="65C7617A"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d) Reglas de Negocio</w:t>
        </w:r>
        <w:r w:rsidRPr="00196B3B">
          <w:rPr>
            <w:rFonts w:ascii="Arial" w:hAnsi="Arial" w:cs="Arial"/>
            <w:b/>
            <w:bCs/>
            <w:noProof/>
            <w:webHidden/>
            <w:sz w:val="24"/>
            <w:szCs w:val="24"/>
          </w:rPr>
          <w:tab/>
        </w:r>
      </w:hyperlink>
    </w:p>
    <w:tbl>
      <w:tblPr>
        <w:tblStyle w:val="Tablaconcuadrcula5oscura-nfasis5"/>
        <w:tblW w:w="9630" w:type="dxa"/>
        <w:tblLook w:val="04A0" w:firstRow="1" w:lastRow="0" w:firstColumn="1" w:lastColumn="0" w:noHBand="0" w:noVBand="1"/>
      </w:tblPr>
      <w:tblGrid>
        <w:gridCol w:w="1698"/>
        <w:gridCol w:w="1699"/>
        <w:gridCol w:w="2835"/>
        <w:gridCol w:w="1699"/>
        <w:gridCol w:w="1699"/>
      </w:tblGrid>
      <w:tr w:rsidR="00564C13" w14:paraId="54A448DD" w14:textId="77777777" w:rsidTr="00B86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DDD4FCA" w14:textId="77777777" w:rsidR="00564C13" w:rsidRDefault="00564C13" w:rsidP="00B867BD">
            <w:pPr>
              <w:spacing w:line="360" w:lineRule="auto"/>
              <w:jc w:val="both"/>
              <w:rPr>
                <w:rFonts w:ascii="Arial" w:hAnsi="Arial" w:cs="Arial"/>
                <w:b w:val="0"/>
                <w:bCs w:val="0"/>
                <w:noProof/>
                <w:sz w:val="24"/>
                <w:szCs w:val="24"/>
              </w:rPr>
            </w:pPr>
            <w:r w:rsidRPr="001D40C5">
              <w:t>ID</w:t>
            </w:r>
          </w:p>
        </w:tc>
        <w:tc>
          <w:tcPr>
            <w:tcW w:w="1699" w:type="dxa"/>
          </w:tcPr>
          <w:p w14:paraId="6E4AE061"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Nombre</w:t>
            </w:r>
          </w:p>
        </w:tc>
        <w:tc>
          <w:tcPr>
            <w:tcW w:w="2835" w:type="dxa"/>
          </w:tcPr>
          <w:p w14:paraId="498EEDF0"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Descripción</w:t>
            </w:r>
          </w:p>
        </w:tc>
        <w:tc>
          <w:tcPr>
            <w:tcW w:w="1699" w:type="dxa"/>
          </w:tcPr>
          <w:p w14:paraId="0B4ADE0B"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Prioridad</w:t>
            </w:r>
          </w:p>
        </w:tc>
        <w:tc>
          <w:tcPr>
            <w:tcW w:w="1699" w:type="dxa"/>
          </w:tcPr>
          <w:p w14:paraId="5234F4E8" w14:textId="77777777" w:rsidR="00564C13" w:rsidRDefault="00564C13" w:rsidP="00B867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rPr>
            </w:pPr>
            <w:r w:rsidRPr="001D40C5">
              <w:t>Actor</w:t>
            </w:r>
          </w:p>
        </w:tc>
      </w:tr>
      <w:tr w:rsidR="00564C13" w14:paraId="39001B0C"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D8C254B" w14:textId="348B757D" w:rsidR="00564C13" w:rsidRDefault="00564C13" w:rsidP="00564C13">
            <w:pPr>
              <w:spacing w:line="360" w:lineRule="auto"/>
              <w:jc w:val="both"/>
              <w:rPr>
                <w:rFonts w:ascii="Arial" w:hAnsi="Arial" w:cs="Arial"/>
                <w:b w:val="0"/>
                <w:bCs w:val="0"/>
                <w:noProof/>
                <w:sz w:val="24"/>
                <w:szCs w:val="24"/>
              </w:rPr>
            </w:pPr>
            <w:r w:rsidRPr="00B92567">
              <w:t>RN1</w:t>
            </w:r>
          </w:p>
        </w:tc>
        <w:tc>
          <w:tcPr>
            <w:tcW w:w="1699" w:type="dxa"/>
          </w:tcPr>
          <w:p w14:paraId="447F9460" w14:textId="24124F04"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Registro Único de Estudiantes</w:t>
            </w:r>
          </w:p>
        </w:tc>
        <w:tc>
          <w:tcPr>
            <w:tcW w:w="2835" w:type="dxa"/>
          </w:tcPr>
          <w:p w14:paraId="6D6BF074" w14:textId="31A98BFE"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Cada estudiante debe registrarse con su correo institucional para evitar duplicidad de usuarios.</w:t>
            </w:r>
          </w:p>
        </w:tc>
        <w:tc>
          <w:tcPr>
            <w:tcW w:w="1699" w:type="dxa"/>
          </w:tcPr>
          <w:p w14:paraId="60F47A37" w14:textId="241FAC02"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RN1</w:t>
            </w:r>
          </w:p>
        </w:tc>
        <w:tc>
          <w:tcPr>
            <w:tcW w:w="1699" w:type="dxa"/>
          </w:tcPr>
          <w:p w14:paraId="1E01755C" w14:textId="732B6015"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Registro Único de Estudiantes</w:t>
            </w:r>
          </w:p>
        </w:tc>
      </w:tr>
      <w:tr w:rsidR="00564C13" w14:paraId="7223BB67"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541A5FEB" w14:textId="6A9348FF" w:rsidR="00564C13" w:rsidRDefault="00564C13" w:rsidP="00564C13">
            <w:pPr>
              <w:spacing w:line="360" w:lineRule="auto"/>
              <w:jc w:val="both"/>
              <w:rPr>
                <w:rFonts w:ascii="Arial" w:hAnsi="Arial" w:cs="Arial"/>
                <w:b w:val="0"/>
                <w:bCs w:val="0"/>
                <w:noProof/>
                <w:sz w:val="24"/>
                <w:szCs w:val="24"/>
              </w:rPr>
            </w:pPr>
            <w:r w:rsidRPr="00B92567">
              <w:t>RN2</w:t>
            </w:r>
          </w:p>
        </w:tc>
        <w:tc>
          <w:tcPr>
            <w:tcW w:w="1699" w:type="dxa"/>
          </w:tcPr>
          <w:p w14:paraId="12DE9BEE" w14:textId="379FFAE6"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t>Inscripción Individual</w:t>
            </w:r>
          </w:p>
        </w:tc>
        <w:tc>
          <w:tcPr>
            <w:tcW w:w="2835" w:type="dxa"/>
          </w:tcPr>
          <w:p w14:paraId="0110BFF9" w14:textId="50CD1C5C"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t xml:space="preserve">Los estudiantes solo pueden inscribirse de manera </w:t>
            </w:r>
            <w:r w:rsidRPr="00B92567">
              <w:lastRenderedPageBreak/>
              <w:t>individual; no se permite el registro grupal.</w:t>
            </w:r>
          </w:p>
        </w:tc>
        <w:tc>
          <w:tcPr>
            <w:tcW w:w="1699" w:type="dxa"/>
          </w:tcPr>
          <w:p w14:paraId="7AA16402" w14:textId="64D33806"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lastRenderedPageBreak/>
              <w:t>RN2</w:t>
            </w:r>
          </w:p>
        </w:tc>
        <w:tc>
          <w:tcPr>
            <w:tcW w:w="1699" w:type="dxa"/>
          </w:tcPr>
          <w:p w14:paraId="1C86958B" w14:textId="6155A8F4"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t>Inscripción Individual</w:t>
            </w:r>
          </w:p>
        </w:tc>
      </w:tr>
      <w:tr w:rsidR="00564C13" w14:paraId="45E67E8F"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FD94A50" w14:textId="2DB52C18" w:rsidR="00564C13" w:rsidRDefault="00564C13" w:rsidP="00564C13">
            <w:pPr>
              <w:spacing w:line="360" w:lineRule="auto"/>
              <w:jc w:val="both"/>
              <w:rPr>
                <w:rFonts w:ascii="Arial" w:hAnsi="Arial" w:cs="Arial"/>
                <w:b w:val="0"/>
                <w:bCs w:val="0"/>
                <w:noProof/>
                <w:sz w:val="24"/>
                <w:szCs w:val="24"/>
              </w:rPr>
            </w:pPr>
            <w:r w:rsidRPr="00B92567">
              <w:t>RN3</w:t>
            </w:r>
          </w:p>
        </w:tc>
        <w:tc>
          <w:tcPr>
            <w:tcW w:w="1699" w:type="dxa"/>
          </w:tcPr>
          <w:p w14:paraId="2E04CE7B" w14:textId="59AC36A8"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Evaluación por Jueces</w:t>
            </w:r>
          </w:p>
        </w:tc>
        <w:tc>
          <w:tcPr>
            <w:tcW w:w="2835" w:type="dxa"/>
          </w:tcPr>
          <w:p w14:paraId="09722259" w14:textId="72169AC5"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Los jueces solo envían observaciones y notas; no tienen acceso a registrar puntajes directamente.</w:t>
            </w:r>
          </w:p>
        </w:tc>
        <w:tc>
          <w:tcPr>
            <w:tcW w:w="1699" w:type="dxa"/>
          </w:tcPr>
          <w:p w14:paraId="7A9C65C1" w14:textId="554DF0E1"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RN3</w:t>
            </w:r>
          </w:p>
        </w:tc>
        <w:tc>
          <w:tcPr>
            <w:tcW w:w="1699" w:type="dxa"/>
          </w:tcPr>
          <w:p w14:paraId="5CF88A82" w14:textId="77F547F2"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Evaluación por Jueces</w:t>
            </w:r>
          </w:p>
        </w:tc>
      </w:tr>
      <w:tr w:rsidR="00564C13" w14:paraId="3C056839" w14:textId="77777777" w:rsidTr="00B867BD">
        <w:tc>
          <w:tcPr>
            <w:cnfStyle w:val="001000000000" w:firstRow="0" w:lastRow="0" w:firstColumn="1" w:lastColumn="0" w:oddVBand="0" w:evenVBand="0" w:oddHBand="0" w:evenHBand="0" w:firstRowFirstColumn="0" w:firstRowLastColumn="0" w:lastRowFirstColumn="0" w:lastRowLastColumn="0"/>
            <w:tcW w:w="1698" w:type="dxa"/>
          </w:tcPr>
          <w:p w14:paraId="36920BEA" w14:textId="6F283C36" w:rsidR="00564C13" w:rsidRDefault="00564C13" w:rsidP="00564C13">
            <w:pPr>
              <w:spacing w:line="360" w:lineRule="auto"/>
              <w:jc w:val="both"/>
              <w:rPr>
                <w:rFonts w:ascii="Arial" w:hAnsi="Arial" w:cs="Arial"/>
                <w:b w:val="0"/>
                <w:bCs w:val="0"/>
                <w:noProof/>
                <w:sz w:val="24"/>
                <w:szCs w:val="24"/>
              </w:rPr>
            </w:pPr>
            <w:r w:rsidRPr="00B92567">
              <w:t>RN4</w:t>
            </w:r>
          </w:p>
        </w:tc>
        <w:tc>
          <w:tcPr>
            <w:tcW w:w="1699" w:type="dxa"/>
          </w:tcPr>
          <w:p w14:paraId="1BDFF34A" w14:textId="51FD62CB"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t>Registro Exclusivo de Puntajes</w:t>
            </w:r>
          </w:p>
        </w:tc>
        <w:tc>
          <w:tcPr>
            <w:tcW w:w="2835" w:type="dxa"/>
          </w:tcPr>
          <w:p w14:paraId="79852B35" w14:textId="73F55FB7"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t>Solo los organizadores tienen acceso a registrar puntajes en el sistema.</w:t>
            </w:r>
          </w:p>
        </w:tc>
        <w:tc>
          <w:tcPr>
            <w:tcW w:w="1699" w:type="dxa"/>
          </w:tcPr>
          <w:p w14:paraId="04D77B7B" w14:textId="0776C173"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t>RN4</w:t>
            </w:r>
          </w:p>
        </w:tc>
        <w:tc>
          <w:tcPr>
            <w:tcW w:w="1699" w:type="dxa"/>
          </w:tcPr>
          <w:p w14:paraId="59A8CE76" w14:textId="6D089858" w:rsidR="00564C13" w:rsidRDefault="00564C13" w:rsidP="00564C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noProof/>
                <w:sz w:val="24"/>
                <w:szCs w:val="24"/>
              </w:rPr>
            </w:pPr>
            <w:r w:rsidRPr="00B92567">
              <w:t>Registro Exclusivo de Puntajes</w:t>
            </w:r>
          </w:p>
        </w:tc>
      </w:tr>
      <w:tr w:rsidR="00564C13" w14:paraId="64A0AB89" w14:textId="77777777" w:rsidTr="00B86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67C2701" w14:textId="0B27BB31" w:rsidR="00564C13" w:rsidRDefault="00564C13" w:rsidP="00564C13">
            <w:pPr>
              <w:spacing w:line="360" w:lineRule="auto"/>
              <w:jc w:val="both"/>
              <w:rPr>
                <w:rFonts w:ascii="Arial" w:hAnsi="Arial" w:cs="Arial"/>
                <w:b w:val="0"/>
                <w:bCs w:val="0"/>
                <w:noProof/>
                <w:sz w:val="24"/>
                <w:szCs w:val="24"/>
              </w:rPr>
            </w:pPr>
            <w:r w:rsidRPr="00B92567">
              <w:t>RN5</w:t>
            </w:r>
          </w:p>
        </w:tc>
        <w:tc>
          <w:tcPr>
            <w:tcW w:w="1699" w:type="dxa"/>
          </w:tcPr>
          <w:p w14:paraId="53F1121A" w14:textId="0A58C3E7"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Publicación Automática</w:t>
            </w:r>
          </w:p>
        </w:tc>
        <w:tc>
          <w:tcPr>
            <w:tcW w:w="2835" w:type="dxa"/>
          </w:tcPr>
          <w:p w14:paraId="625046E3" w14:textId="288CBEC0"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Los resultados se publicarán automáticamente una vez que los puntajes sean procesados por los organizadores.</w:t>
            </w:r>
          </w:p>
        </w:tc>
        <w:tc>
          <w:tcPr>
            <w:tcW w:w="1699" w:type="dxa"/>
          </w:tcPr>
          <w:p w14:paraId="3CBC4B55" w14:textId="31C27C56"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RN5</w:t>
            </w:r>
          </w:p>
        </w:tc>
        <w:tc>
          <w:tcPr>
            <w:tcW w:w="1699" w:type="dxa"/>
          </w:tcPr>
          <w:p w14:paraId="1EA2BFB1" w14:textId="709A3D97" w:rsidR="00564C13" w:rsidRDefault="00564C13" w:rsidP="00564C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szCs w:val="24"/>
              </w:rPr>
            </w:pPr>
            <w:r w:rsidRPr="00B92567">
              <w:t>Publicación Automática</w:t>
            </w:r>
          </w:p>
        </w:tc>
      </w:tr>
    </w:tbl>
    <w:p w14:paraId="3E8D5982" w14:textId="02E8701B" w:rsidR="00994B9A" w:rsidRPr="00564C13" w:rsidRDefault="00564C13" w:rsidP="00564C13">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5E9C304E" w14:textId="1339CFAB" w:rsidR="005C53AC" w:rsidRPr="00196B3B" w:rsidRDefault="005C53AC" w:rsidP="009C642C">
      <w:pPr>
        <w:pStyle w:val="Ttulo1"/>
        <w:spacing w:line="360" w:lineRule="auto"/>
        <w:rPr>
          <w:rFonts w:ascii="Arial" w:eastAsiaTheme="minorEastAsia" w:hAnsi="Arial" w:cs="Arial"/>
          <w:b/>
          <w:bCs/>
          <w:noProof/>
          <w:color w:val="auto"/>
          <w:sz w:val="24"/>
          <w:szCs w:val="24"/>
          <w:lang w:eastAsia="es-PE"/>
        </w:rPr>
      </w:pPr>
      <w:hyperlink w:anchor="_Toc394513799" w:history="1">
        <w:bookmarkStart w:id="5" w:name="_Toc183862640"/>
        <w:r w:rsidRPr="009C642C">
          <w:rPr>
            <w:rStyle w:val="Hipervnculo"/>
            <w:rFonts w:ascii="Arial" w:hAnsi="Arial" w:cs="Arial"/>
            <w:b/>
            <w:bCs/>
            <w:noProof/>
            <w:color w:val="auto"/>
            <w:sz w:val="24"/>
            <w:szCs w:val="24"/>
            <w:u w:val="none"/>
          </w:rPr>
          <w:t>V Fase de Desarrollo</w:t>
        </w:r>
        <w:bookmarkEnd w:id="5"/>
        <w:r w:rsidRPr="00196B3B">
          <w:rPr>
            <w:rFonts w:ascii="Arial" w:hAnsi="Arial" w:cs="Arial"/>
            <w:b/>
            <w:bCs/>
            <w:noProof/>
            <w:webHidden/>
            <w:color w:val="auto"/>
            <w:sz w:val="24"/>
            <w:szCs w:val="24"/>
          </w:rPr>
          <w:tab/>
        </w:r>
      </w:hyperlink>
    </w:p>
    <w:p w14:paraId="28F606EA" w14:textId="60A6A118"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1. Perfiles de Usuario</w:t>
        </w:r>
        <w:r w:rsidRPr="00196B3B">
          <w:rPr>
            <w:rFonts w:ascii="Arial" w:hAnsi="Arial" w:cs="Arial"/>
            <w:b/>
            <w:bCs/>
            <w:noProof/>
            <w:webHidden/>
            <w:sz w:val="24"/>
            <w:szCs w:val="24"/>
          </w:rPr>
          <w:tab/>
        </w:r>
      </w:hyperlink>
    </w:p>
    <w:p w14:paraId="4CB7216A" w14:textId="6C77802A" w:rsidR="00564C13" w:rsidRDefault="00564C13" w:rsidP="00564C13">
      <w:pPr>
        <w:spacing w:line="360" w:lineRule="auto"/>
        <w:ind w:left="708"/>
        <w:jc w:val="both"/>
        <w:rPr>
          <w:rFonts w:ascii="Arial" w:hAnsi="Arial" w:cs="Arial"/>
          <w:noProof/>
          <w:sz w:val="24"/>
          <w:szCs w:val="24"/>
        </w:rPr>
      </w:pPr>
      <w:r w:rsidRPr="00564C13">
        <w:rPr>
          <w:rFonts w:ascii="Arial" w:hAnsi="Arial" w:cs="Arial"/>
          <w:noProof/>
          <w:sz w:val="24"/>
          <w:szCs w:val="24"/>
        </w:rPr>
        <w:t>Los perfiles de usuario no requieren un diagrama directamente, pero pueden representarse textualmente como:</w:t>
      </w:r>
    </w:p>
    <w:tbl>
      <w:tblPr>
        <w:tblStyle w:val="Tablaconcuadrcula"/>
        <w:tblW w:w="0" w:type="auto"/>
        <w:tblInd w:w="708" w:type="dxa"/>
        <w:tblLook w:val="04A0" w:firstRow="1" w:lastRow="0" w:firstColumn="1" w:lastColumn="0" w:noHBand="0" w:noVBand="1"/>
      </w:tblPr>
      <w:tblGrid>
        <w:gridCol w:w="1427"/>
        <w:gridCol w:w="6359"/>
      </w:tblGrid>
      <w:tr w:rsidR="00564C13" w14:paraId="3D8E6A06" w14:textId="77777777" w:rsidTr="00564C13">
        <w:tc>
          <w:tcPr>
            <w:tcW w:w="1427" w:type="dxa"/>
          </w:tcPr>
          <w:p w14:paraId="3C68FDE8" w14:textId="7A0054AC" w:rsidR="00564C13" w:rsidRPr="00564C13" w:rsidRDefault="00564C13" w:rsidP="00564C13">
            <w:pPr>
              <w:spacing w:line="360" w:lineRule="auto"/>
              <w:jc w:val="center"/>
              <w:rPr>
                <w:rFonts w:ascii="Arial" w:hAnsi="Arial" w:cs="Arial"/>
                <w:b/>
                <w:bCs/>
                <w:noProof/>
                <w:sz w:val="24"/>
                <w:szCs w:val="24"/>
              </w:rPr>
            </w:pPr>
            <w:r w:rsidRPr="00564C13">
              <w:rPr>
                <w:rFonts w:ascii="Arial" w:hAnsi="Arial" w:cs="Arial"/>
                <w:b/>
                <w:bCs/>
              </w:rPr>
              <w:t>Perfil</w:t>
            </w:r>
          </w:p>
        </w:tc>
        <w:tc>
          <w:tcPr>
            <w:tcW w:w="6359" w:type="dxa"/>
          </w:tcPr>
          <w:p w14:paraId="22E16FE5" w14:textId="79BD4F54" w:rsidR="00564C13" w:rsidRPr="00564C13" w:rsidRDefault="00564C13" w:rsidP="00564C13">
            <w:pPr>
              <w:spacing w:line="360" w:lineRule="auto"/>
              <w:jc w:val="center"/>
              <w:rPr>
                <w:rFonts w:ascii="Arial" w:hAnsi="Arial" w:cs="Arial"/>
                <w:b/>
                <w:bCs/>
                <w:noProof/>
                <w:sz w:val="24"/>
                <w:szCs w:val="24"/>
              </w:rPr>
            </w:pPr>
            <w:r w:rsidRPr="00564C13">
              <w:rPr>
                <w:rFonts w:ascii="Arial" w:hAnsi="Arial" w:cs="Arial"/>
                <w:b/>
                <w:bCs/>
              </w:rPr>
              <w:t>Descripción</w:t>
            </w:r>
          </w:p>
        </w:tc>
      </w:tr>
      <w:tr w:rsidR="00564C13" w14:paraId="2C6C4B9F" w14:textId="77777777" w:rsidTr="00564C13">
        <w:tc>
          <w:tcPr>
            <w:tcW w:w="1427" w:type="dxa"/>
          </w:tcPr>
          <w:p w14:paraId="1B864D1C" w14:textId="6E994BAA" w:rsidR="00564C13" w:rsidRPr="00564C13" w:rsidRDefault="00564C13" w:rsidP="00564C13">
            <w:pPr>
              <w:spacing w:line="360" w:lineRule="auto"/>
              <w:rPr>
                <w:rFonts w:ascii="Arial" w:hAnsi="Arial" w:cs="Arial"/>
                <w:noProof/>
                <w:sz w:val="24"/>
                <w:szCs w:val="24"/>
              </w:rPr>
            </w:pPr>
            <w:r w:rsidRPr="00564C13">
              <w:rPr>
                <w:rFonts w:ascii="Arial" w:hAnsi="Arial" w:cs="Arial"/>
              </w:rPr>
              <w:t>Estudiante</w:t>
            </w:r>
          </w:p>
        </w:tc>
        <w:tc>
          <w:tcPr>
            <w:tcW w:w="6359" w:type="dxa"/>
          </w:tcPr>
          <w:p w14:paraId="0A48F85A" w14:textId="09F8A63B" w:rsidR="00564C13" w:rsidRPr="00564C13" w:rsidRDefault="00564C13" w:rsidP="00564C13">
            <w:pPr>
              <w:spacing w:line="360" w:lineRule="auto"/>
              <w:rPr>
                <w:rFonts w:ascii="Arial" w:hAnsi="Arial" w:cs="Arial"/>
                <w:noProof/>
                <w:sz w:val="24"/>
                <w:szCs w:val="24"/>
              </w:rPr>
            </w:pPr>
            <w:r w:rsidRPr="00564C13">
              <w:rPr>
                <w:rFonts w:ascii="Arial" w:hAnsi="Arial" w:cs="Arial"/>
              </w:rPr>
              <w:t>Usuario que se registra, se inscribe en actividades y consulta resultados.</w:t>
            </w:r>
          </w:p>
        </w:tc>
      </w:tr>
      <w:tr w:rsidR="00564C13" w14:paraId="70A76DC9" w14:textId="77777777" w:rsidTr="00564C13">
        <w:tc>
          <w:tcPr>
            <w:tcW w:w="1427" w:type="dxa"/>
          </w:tcPr>
          <w:p w14:paraId="519DCBB5" w14:textId="230DE773" w:rsidR="00564C13" w:rsidRPr="00564C13" w:rsidRDefault="00564C13" w:rsidP="00564C13">
            <w:pPr>
              <w:spacing w:line="360" w:lineRule="auto"/>
              <w:rPr>
                <w:rFonts w:ascii="Arial" w:hAnsi="Arial" w:cs="Arial"/>
                <w:noProof/>
                <w:sz w:val="24"/>
                <w:szCs w:val="24"/>
              </w:rPr>
            </w:pPr>
            <w:r w:rsidRPr="00564C13">
              <w:rPr>
                <w:rFonts w:ascii="Arial" w:hAnsi="Arial" w:cs="Arial"/>
              </w:rPr>
              <w:t>Organizador</w:t>
            </w:r>
          </w:p>
        </w:tc>
        <w:tc>
          <w:tcPr>
            <w:tcW w:w="6359" w:type="dxa"/>
          </w:tcPr>
          <w:p w14:paraId="2D9CBA65" w14:textId="6774DB3A" w:rsidR="00564C13" w:rsidRPr="00564C13" w:rsidRDefault="00564C13" w:rsidP="00564C13">
            <w:pPr>
              <w:spacing w:line="360" w:lineRule="auto"/>
              <w:rPr>
                <w:rFonts w:ascii="Arial" w:hAnsi="Arial" w:cs="Arial"/>
                <w:noProof/>
                <w:sz w:val="24"/>
                <w:szCs w:val="24"/>
              </w:rPr>
            </w:pPr>
            <w:r w:rsidRPr="00564C13">
              <w:rPr>
                <w:rFonts w:ascii="Arial" w:hAnsi="Arial" w:cs="Arial"/>
              </w:rPr>
              <w:t>Usuario que gestiona eventos, supervisa actividades y registra puntajes.</w:t>
            </w:r>
          </w:p>
        </w:tc>
      </w:tr>
      <w:tr w:rsidR="00564C13" w14:paraId="29A33B85" w14:textId="77777777" w:rsidTr="00564C13">
        <w:tc>
          <w:tcPr>
            <w:tcW w:w="1427" w:type="dxa"/>
          </w:tcPr>
          <w:p w14:paraId="622BA197" w14:textId="090B1F9C" w:rsidR="00564C13" w:rsidRPr="00564C13" w:rsidRDefault="00564C13" w:rsidP="00564C13">
            <w:pPr>
              <w:spacing w:line="360" w:lineRule="auto"/>
              <w:rPr>
                <w:rFonts w:ascii="Arial" w:hAnsi="Arial" w:cs="Arial"/>
                <w:noProof/>
                <w:sz w:val="24"/>
                <w:szCs w:val="24"/>
              </w:rPr>
            </w:pPr>
            <w:r w:rsidRPr="00564C13">
              <w:rPr>
                <w:rFonts w:ascii="Arial" w:hAnsi="Arial" w:cs="Arial"/>
              </w:rPr>
              <w:t>Juez</w:t>
            </w:r>
          </w:p>
        </w:tc>
        <w:tc>
          <w:tcPr>
            <w:tcW w:w="6359" w:type="dxa"/>
          </w:tcPr>
          <w:p w14:paraId="3EE31B83" w14:textId="0AC8477E" w:rsidR="00564C13" w:rsidRPr="00564C13" w:rsidRDefault="00564C13" w:rsidP="00564C13">
            <w:pPr>
              <w:spacing w:line="360" w:lineRule="auto"/>
              <w:rPr>
                <w:rFonts w:ascii="Arial" w:hAnsi="Arial" w:cs="Arial"/>
                <w:noProof/>
                <w:sz w:val="24"/>
                <w:szCs w:val="24"/>
              </w:rPr>
            </w:pPr>
            <w:r w:rsidRPr="00564C13">
              <w:rPr>
                <w:rFonts w:ascii="Arial" w:hAnsi="Arial" w:cs="Arial"/>
              </w:rPr>
              <w:t>Usuario que evalúa actividades y envía observaciones.</w:t>
            </w:r>
          </w:p>
        </w:tc>
      </w:tr>
      <w:tr w:rsidR="00564C13" w14:paraId="28DB478D" w14:textId="77777777" w:rsidTr="00564C13">
        <w:tc>
          <w:tcPr>
            <w:tcW w:w="1427" w:type="dxa"/>
          </w:tcPr>
          <w:p w14:paraId="762F295E" w14:textId="406B5982" w:rsidR="00564C13" w:rsidRPr="00564C13" w:rsidRDefault="00564C13" w:rsidP="00564C13">
            <w:pPr>
              <w:spacing w:line="360" w:lineRule="auto"/>
              <w:rPr>
                <w:rFonts w:ascii="Arial" w:hAnsi="Arial" w:cs="Arial"/>
                <w:noProof/>
                <w:sz w:val="24"/>
                <w:szCs w:val="24"/>
              </w:rPr>
            </w:pPr>
            <w:r w:rsidRPr="00564C13">
              <w:rPr>
                <w:rFonts w:ascii="Arial" w:hAnsi="Arial" w:cs="Arial"/>
              </w:rPr>
              <w:t>Sistema</w:t>
            </w:r>
          </w:p>
        </w:tc>
        <w:tc>
          <w:tcPr>
            <w:tcW w:w="6359" w:type="dxa"/>
          </w:tcPr>
          <w:p w14:paraId="0A52E301" w14:textId="7155948F" w:rsidR="00564C13" w:rsidRPr="00564C13" w:rsidRDefault="00564C13" w:rsidP="00564C13">
            <w:pPr>
              <w:spacing w:line="360" w:lineRule="auto"/>
              <w:rPr>
                <w:rFonts w:ascii="Arial" w:hAnsi="Arial" w:cs="Arial"/>
                <w:noProof/>
                <w:sz w:val="24"/>
                <w:szCs w:val="24"/>
              </w:rPr>
            </w:pPr>
            <w:r w:rsidRPr="00564C13">
              <w:rPr>
                <w:rFonts w:ascii="Arial" w:hAnsi="Arial" w:cs="Arial"/>
              </w:rPr>
              <w:t>Entidad que almacena inscripciones, procesa evaluaciones y publica resultados.</w:t>
            </w:r>
          </w:p>
        </w:tc>
      </w:tr>
    </w:tbl>
    <w:p w14:paraId="1B6C436D" w14:textId="77777777" w:rsidR="00564C13" w:rsidRPr="00564C13" w:rsidRDefault="00564C13" w:rsidP="00564C13">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44F78FC2" w14:textId="77777777" w:rsidR="00564C13" w:rsidRDefault="00564C13" w:rsidP="00564C13">
      <w:pPr>
        <w:spacing w:line="360" w:lineRule="auto"/>
        <w:ind w:left="708"/>
        <w:jc w:val="both"/>
        <w:rPr>
          <w:rFonts w:ascii="Arial" w:hAnsi="Arial" w:cs="Arial"/>
          <w:noProof/>
          <w:sz w:val="24"/>
          <w:szCs w:val="24"/>
        </w:rPr>
      </w:pPr>
    </w:p>
    <w:p w14:paraId="1BB2468D" w14:textId="77777777" w:rsidR="00564C13" w:rsidRDefault="00564C13" w:rsidP="00564C13">
      <w:pPr>
        <w:spacing w:line="360" w:lineRule="auto"/>
        <w:ind w:left="708"/>
        <w:jc w:val="both"/>
        <w:rPr>
          <w:rFonts w:ascii="Arial" w:hAnsi="Arial" w:cs="Arial"/>
          <w:noProof/>
          <w:sz w:val="24"/>
          <w:szCs w:val="24"/>
        </w:rPr>
      </w:pPr>
    </w:p>
    <w:p w14:paraId="14008E26" w14:textId="77777777" w:rsidR="00564C13" w:rsidRDefault="00564C13" w:rsidP="00564C13">
      <w:pPr>
        <w:spacing w:line="360" w:lineRule="auto"/>
        <w:ind w:left="708"/>
        <w:jc w:val="both"/>
        <w:rPr>
          <w:rFonts w:ascii="Arial" w:hAnsi="Arial" w:cs="Arial"/>
          <w:noProof/>
          <w:sz w:val="24"/>
          <w:szCs w:val="24"/>
        </w:rPr>
      </w:pPr>
    </w:p>
    <w:p w14:paraId="3C687B0D" w14:textId="77777777" w:rsidR="00564C13" w:rsidRPr="00564C13" w:rsidRDefault="00564C13" w:rsidP="00564C13">
      <w:pPr>
        <w:spacing w:line="360" w:lineRule="auto"/>
        <w:ind w:left="708"/>
        <w:jc w:val="both"/>
        <w:rPr>
          <w:rFonts w:ascii="Arial" w:hAnsi="Arial" w:cs="Arial"/>
          <w:noProof/>
          <w:sz w:val="24"/>
          <w:szCs w:val="24"/>
        </w:rPr>
      </w:pPr>
    </w:p>
    <w:p w14:paraId="44225EE2" w14:textId="0F457712" w:rsidR="00564C13" w:rsidRPr="00564C13"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lastRenderedPageBreak/>
        <w:tab/>
      </w:r>
      <w:hyperlink w:anchor="_Toc394513800" w:history="1">
        <w:r w:rsidRPr="00196B3B">
          <w:rPr>
            <w:rStyle w:val="Hipervnculo"/>
            <w:rFonts w:ascii="Arial" w:hAnsi="Arial" w:cs="Arial"/>
            <w:b/>
            <w:bCs/>
            <w:noProof/>
            <w:color w:val="auto"/>
            <w:sz w:val="24"/>
            <w:szCs w:val="24"/>
            <w:u w:val="none"/>
            <w:lang w:val="es-ES" w:eastAsia="es-ES"/>
          </w:rPr>
          <w:t>2. Modelo Conceptual</w:t>
        </w:r>
        <w:r w:rsidRPr="00196B3B">
          <w:rPr>
            <w:rFonts w:ascii="Arial" w:hAnsi="Arial" w:cs="Arial"/>
            <w:b/>
            <w:bCs/>
            <w:noProof/>
            <w:webHidden/>
            <w:sz w:val="24"/>
            <w:szCs w:val="24"/>
          </w:rPr>
          <w:tab/>
        </w:r>
      </w:hyperlink>
    </w:p>
    <w:p w14:paraId="5BFE849E" w14:textId="047A0CDD"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r w:rsidR="00564C13">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a) Diagrama de Paquetes</w:t>
        </w:r>
        <w:r w:rsidRPr="00196B3B">
          <w:rPr>
            <w:rFonts w:ascii="Arial" w:hAnsi="Arial" w:cs="Arial"/>
            <w:b/>
            <w:bCs/>
            <w:noProof/>
            <w:webHidden/>
            <w:sz w:val="24"/>
            <w:szCs w:val="24"/>
          </w:rPr>
          <w:tab/>
        </w:r>
      </w:hyperlink>
    </w:p>
    <w:p w14:paraId="478B0F7F" w14:textId="77777777" w:rsidR="00564C13" w:rsidRPr="00196B3B" w:rsidRDefault="00564C13" w:rsidP="005C53AC">
      <w:pPr>
        <w:spacing w:line="360" w:lineRule="auto"/>
        <w:jc w:val="both"/>
        <w:rPr>
          <w:rFonts w:ascii="Arial" w:hAnsi="Arial" w:cs="Arial"/>
          <w:b/>
          <w:bCs/>
          <w:noProof/>
          <w:sz w:val="24"/>
          <w:szCs w:val="24"/>
        </w:rPr>
      </w:pPr>
    </w:p>
    <w:p w14:paraId="4E3288F3" w14:textId="594C24C5"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r w:rsidR="00564C13">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b) Diagrama de Casos de Uso</w:t>
        </w:r>
        <w:r w:rsidRPr="00196B3B">
          <w:rPr>
            <w:rFonts w:ascii="Arial" w:hAnsi="Arial" w:cs="Arial"/>
            <w:b/>
            <w:bCs/>
            <w:noProof/>
            <w:webHidden/>
            <w:sz w:val="24"/>
            <w:szCs w:val="24"/>
          </w:rPr>
          <w:tab/>
        </w:r>
      </w:hyperlink>
    </w:p>
    <w:p w14:paraId="391584FE" w14:textId="08B80A28" w:rsidR="00564C13" w:rsidRDefault="00951DD4" w:rsidP="00951DD4">
      <w:pPr>
        <w:spacing w:line="360" w:lineRule="auto"/>
        <w:jc w:val="center"/>
        <w:rPr>
          <w:rFonts w:ascii="Arial" w:hAnsi="Arial" w:cs="Arial"/>
          <w:b/>
          <w:bCs/>
          <w:noProof/>
          <w:sz w:val="24"/>
          <w:szCs w:val="24"/>
        </w:rPr>
      </w:pPr>
      <w:r>
        <w:rPr>
          <w:noProof/>
        </w:rPr>
        <w:drawing>
          <wp:inline distT="0" distB="0" distL="0" distR="0" wp14:anchorId="67AD0AB6" wp14:editId="429B7926">
            <wp:extent cx="4369981" cy="799073"/>
            <wp:effectExtent l="0" t="0" r="0" b="1270"/>
            <wp:docPr id="726966298" name="Imagen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276" cy="800956"/>
                    </a:xfrm>
                    <a:prstGeom prst="rect">
                      <a:avLst/>
                    </a:prstGeom>
                    <a:noFill/>
                    <a:ln>
                      <a:noFill/>
                    </a:ln>
                  </pic:spPr>
                </pic:pic>
              </a:graphicData>
            </a:graphic>
          </wp:inline>
        </w:drawing>
      </w:r>
    </w:p>
    <w:p w14:paraId="4D93B080" w14:textId="77777777" w:rsidR="00564C13" w:rsidRPr="00564C13" w:rsidRDefault="00564C13" w:rsidP="00564C13">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54D06C86" w14:textId="77777777" w:rsidR="00564C13" w:rsidRPr="00196B3B" w:rsidRDefault="00564C13" w:rsidP="005C53AC">
      <w:pPr>
        <w:spacing w:line="360" w:lineRule="auto"/>
        <w:jc w:val="both"/>
        <w:rPr>
          <w:rFonts w:ascii="Arial" w:hAnsi="Arial" w:cs="Arial"/>
          <w:b/>
          <w:bCs/>
          <w:noProof/>
          <w:sz w:val="24"/>
          <w:szCs w:val="24"/>
        </w:rPr>
      </w:pPr>
    </w:p>
    <w:p w14:paraId="03BCB8A2" w14:textId="592B7308"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r w:rsidR="00564C13">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c) Escenarios de Caso de Uso (narrativa)</w:t>
        </w:r>
        <w:r w:rsidRPr="00196B3B">
          <w:rPr>
            <w:rFonts w:ascii="Arial" w:hAnsi="Arial" w:cs="Arial"/>
            <w:b/>
            <w:bCs/>
            <w:noProof/>
            <w:webHidden/>
            <w:sz w:val="24"/>
            <w:szCs w:val="24"/>
          </w:rPr>
          <w:tab/>
        </w:r>
      </w:hyperlink>
    </w:p>
    <w:p w14:paraId="5FD7CB2C" w14:textId="77777777" w:rsidR="00BD3AB0" w:rsidRPr="00BD3AB0" w:rsidRDefault="00BD3AB0" w:rsidP="00BD3AB0">
      <w:pPr>
        <w:spacing w:line="360" w:lineRule="auto"/>
        <w:jc w:val="both"/>
        <w:rPr>
          <w:rFonts w:ascii="Arial" w:hAnsi="Arial" w:cs="Arial"/>
          <w:b/>
          <w:bCs/>
          <w:noProof/>
          <w:sz w:val="24"/>
          <w:szCs w:val="24"/>
        </w:rPr>
      </w:pPr>
      <w:r>
        <w:rPr>
          <w:rFonts w:ascii="Arial" w:hAnsi="Arial" w:cs="Arial"/>
          <w:b/>
          <w:bCs/>
          <w:noProof/>
          <w:sz w:val="24"/>
          <w:szCs w:val="24"/>
        </w:rPr>
        <w:tab/>
      </w:r>
      <w:r w:rsidRPr="00BD3AB0">
        <w:rPr>
          <w:rFonts w:ascii="Arial" w:hAnsi="Arial" w:cs="Arial"/>
          <w:b/>
          <w:bCs/>
          <w:noProof/>
          <w:sz w:val="24"/>
          <w:szCs w:val="24"/>
        </w:rPr>
        <w:t>Caso de Uso 1: Registrar Eventos</w:t>
      </w:r>
    </w:p>
    <w:p w14:paraId="749A3192" w14:textId="77777777" w:rsidR="00BD3AB0" w:rsidRPr="00BD3AB0" w:rsidRDefault="00BD3AB0" w:rsidP="00BD3AB0">
      <w:pPr>
        <w:numPr>
          <w:ilvl w:val="0"/>
          <w:numId w:val="72"/>
        </w:numPr>
        <w:tabs>
          <w:tab w:val="num" w:pos="720"/>
        </w:tabs>
        <w:spacing w:line="360" w:lineRule="auto"/>
        <w:jc w:val="both"/>
        <w:rPr>
          <w:rFonts w:ascii="Arial" w:hAnsi="Arial" w:cs="Arial"/>
          <w:noProof/>
          <w:sz w:val="24"/>
          <w:szCs w:val="24"/>
        </w:rPr>
      </w:pPr>
      <w:r w:rsidRPr="00BD3AB0">
        <w:rPr>
          <w:rFonts w:ascii="Arial" w:hAnsi="Arial" w:cs="Arial"/>
          <w:noProof/>
          <w:sz w:val="24"/>
          <w:szCs w:val="24"/>
        </w:rPr>
        <w:t>Actor Principal: Organizador.</w:t>
      </w:r>
    </w:p>
    <w:p w14:paraId="5A6C9F08" w14:textId="77777777" w:rsidR="00BD3AB0" w:rsidRPr="00BD3AB0" w:rsidRDefault="00BD3AB0" w:rsidP="00BD3AB0">
      <w:pPr>
        <w:numPr>
          <w:ilvl w:val="0"/>
          <w:numId w:val="72"/>
        </w:numPr>
        <w:tabs>
          <w:tab w:val="num" w:pos="720"/>
        </w:tabs>
        <w:spacing w:line="360" w:lineRule="auto"/>
        <w:jc w:val="both"/>
        <w:rPr>
          <w:rFonts w:ascii="Arial" w:hAnsi="Arial" w:cs="Arial"/>
          <w:noProof/>
          <w:sz w:val="24"/>
          <w:szCs w:val="24"/>
        </w:rPr>
      </w:pPr>
      <w:r w:rsidRPr="00BD3AB0">
        <w:rPr>
          <w:rFonts w:ascii="Arial" w:hAnsi="Arial" w:cs="Arial"/>
          <w:noProof/>
          <w:sz w:val="24"/>
          <w:szCs w:val="24"/>
        </w:rPr>
        <w:t>Precondición: El organizador debe estar autenticado en el sistema.</w:t>
      </w:r>
    </w:p>
    <w:p w14:paraId="141DCC74" w14:textId="77777777" w:rsidR="00BD3AB0" w:rsidRPr="00BD3AB0" w:rsidRDefault="00BD3AB0" w:rsidP="00BD3AB0">
      <w:pPr>
        <w:numPr>
          <w:ilvl w:val="0"/>
          <w:numId w:val="72"/>
        </w:numPr>
        <w:tabs>
          <w:tab w:val="num" w:pos="720"/>
        </w:tabs>
        <w:spacing w:line="360" w:lineRule="auto"/>
        <w:jc w:val="both"/>
        <w:rPr>
          <w:rFonts w:ascii="Arial" w:hAnsi="Arial" w:cs="Arial"/>
          <w:noProof/>
          <w:sz w:val="24"/>
          <w:szCs w:val="24"/>
        </w:rPr>
      </w:pPr>
      <w:r w:rsidRPr="00BD3AB0">
        <w:rPr>
          <w:rFonts w:ascii="Arial" w:hAnsi="Arial" w:cs="Arial"/>
          <w:noProof/>
          <w:sz w:val="24"/>
          <w:szCs w:val="24"/>
        </w:rPr>
        <w:t>Flujo Normal:</w:t>
      </w:r>
    </w:p>
    <w:p w14:paraId="563929BF" w14:textId="77777777" w:rsidR="00BD3AB0" w:rsidRPr="00BD3AB0" w:rsidRDefault="00BD3AB0" w:rsidP="00BD3AB0">
      <w:pPr>
        <w:numPr>
          <w:ilvl w:val="1"/>
          <w:numId w:val="72"/>
        </w:numPr>
        <w:tabs>
          <w:tab w:val="num" w:pos="1440"/>
        </w:tabs>
        <w:spacing w:line="360" w:lineRule="auto"/>
        <w:jc w:val="both"/>
        <w:rPr>
          <w:rFonts w:ascii="Arial" w:hAnsi="Arial" w:cs="Arial"/>
          <w:noProof/>
          <w:sz w:val="24"/>
          <w:szCs w:val="24"/>
        </w:rPr>
      </w:pPr>
      <w:r w:rsidRPr="00BD3AB0">
        <w:rPr>
          <w:rFonts w:ascii="Arial" w:hAnsi="Arial" w:cs="Arial"/>
          <w:noProof/>
          <w:sz w:val="24"/>
          <w:szCs w:val="24"/>
        </w:rPr>
        <w:t>El organizador accede a la sección "Eventos" en la plataforma.</w:t>
      </w:r>
    </w:p>
    <w:p w14:paraId="6A0379A6" w14:textId="77777777" w:rsidR="00BD3AB0" w:rsidRPr="00BD3AB0" w:rsidRDefault="00BD3AB0" w:rsidP="00BD3AB0">
      <w:pPr>
        <w:numPr>
          <w:ilvl w:val="1"/>
          <w:numId w:val="72"/>
        </w:numPr>
        <w:tabs>
          <w:tab w:val="num" w:pos="1440"/>
        </w:tabs>
        <w:spacing w:line="360" w:lineRule="auto"/>
        <w:jc w:val="both"/>
        <w:rPr>
          <w:rFonts w:ascii="Arial" w:hAnsi="Arial" w:cs="Arial"/>
          <w:noProof/>
          <w:sz w:val="24"/>
          <w:szCs w:val="24"/>
        </w:rPr>
      </w:pPr>
      <w:r w:rsidRPr="00BD3AB0">
        <w:rPr>
          <w:rFonts w:ascii="Arial" w:hAnsi="Arial" w:cs="Arial"/>
          <w:noProof/>
          <w:sz w:val="24"/>
          <w:szCs w:val="24"/>
        </w:rPr>
        <w:t>Selecciona la opción "Agregar Evento".</w:t>
      </w:r>
    </w:p>
    <w:p w14:paraId="225EB969" w14:textId="77777777" w:rsidR="00BD3AB0" w:rsidRPr="00BD3AB0" w:rsidRDefault="00BD3AB0" w:rsidP="00BD3AB0">
      <w:pPr>
        <w:numPr>
          <w:ilvl w:val="1"/>
          <w:numId w:val="72"/>
        </w:numPr>
        <w:tabs>
          <w:tab w:val="num" w:pos="1440"/>
        </w:tabs>
        <w:spacing w:line="360" w:lineRule="auto"/>
        <w:jc w:val="both"/>
        <w:rPr>
          <w:rFonts w:ascii="Arial" w:hAnsi="Arial" w:cs="Arial"/>
          <w:noProof/>
          <w:sz w:val="24"/>
          <w:szCs w:val="24"/>
        </w:rPr>
      </w:pPr>
      <w:r w:rsidRPr="00BD3AB0">
        <w:rPr>
          <w:rFonts w:ascii="Arial" w:hAnsi="Arial" w:cs="Arial"/>
          <w:noProof/>
          <w:sz w:val="24"/>
          <w:szCs w:val="24"/>
        </w:rPr>
        <w:t>Completa el formulario con la información del evento: nombre, descripción, categoría, y fecha.</w:t>
      </w:r>
    </w:p>
    <w:p w14:paraId="26FBBE66" w14:textId="77777777" w:rsidR="00BD3AB0" w:rsidRPr="00BD3AB0" w:rsidRDefault="00BD3AB0" w:rsidP="00BD3AB0">
      <w:pPr>
        <w:numPr>
          <w:ilvl w:val="1"/>
          <w:numId w:val="72"/>
        </w:numPr>
        <w:tabs>
          <w:tab w:val="num" w:pos="1440"/>
        </w:tabs>
        <w:spacing w:line="360" w:lineRule="auto"/>
        <w:jc w:val="both"/>
        <w:rPr>
          <w:rFonts w:ascii="Arial" w:hAnsi="Arial" w:cs="Arial"/>
          <w:noProof/>
          <w:sz w:val="24"/>
          <w:szCs w:val="24"/>
        </w:rPr>
      </w:pPr>
      <w:r w:rsidRPr="00BD3AB0">
        <w:rPr>
          <w:rFonts w:ascii="Arial" w:hAnsi="Arial" w:cs="Arial"/>
          <w:noProof/>
          <w:sz w:val="24"/>
          <w:szCs w:val="24"/>
        </w:rPr>
        <w:t>El sistema valida la información ingresada.</w:t>
      </w:r>
    </w:p>
    <w:p w14:paraId="22C40CF3" w14:textId="77777777" w:rsidR="00BD3AB0" w:rsidRPr="00BD3AB0" w:rsidRDefault="00BD3AB0" w:rsidP="00BD3AB0">
      <w:pPr>
        <w:numPr>
          <w:ilvl w:val="1"/>
          <w:numId w:val="72"/>
        </w:numPr>
        <w:tabs>
          <w:tab w:val="num" w:pos="1440"/>
        </w:tabs>
        <w:spacing w:line="360" w:lineRule="auto"/>
        <w:jc w:val="both"/>
        <w:rPr>
          <w:rFonts w:ascii="Arial" w:hAnsi="Arial" w:cs="Arial"/>
          <w:noProof/>
          <w:sz w:val="24"/>
          <w:szCs w:val="24"/>
        </w:rPr>
      </w:pPr>
      <w:r w:rsidRPr="00BD3AB0">
        <w:rPr>
          <w:rFonts w:ascii="Arial" w:hAnsi="Arial" w:cs="Arial"/>
          <w:noProof/>
          <w:sz w:val="24"/>
          <w:szCs w:val="24"/>
        </w:rPr>
        <w:t>Si la validación es exitosa, el sistema guarda el evento en la base de datos.</w:t>
      </w:r>
    </w:p>
    <w:p w14:paraId="56317B1A" w14:textId="77777777" w:rsidR="00BD3AB0" w:rsidRPr="00BD3AB0" w:rsidRDefault="00BD3AB0" w:rsidP="00BD3AB0">
      <w:pPr>
        <w:numPr>
          <w:ilvl w:val="1"/>
          <w:numId w:val="72"/>
        </w:numPr>
        <w:tabs>
          <w:tab w:val="num" w:pos="1440"/>
        </w:tabs>
        <w:spacing w:line="360" w:lineRule="auto"/>
        <w:jc w:val="both"/>
        <w:rPr>
          <w:rFonts w:ascii="Arial" w:hAnsi="Arial" w:cs="Arial"/>
          <w:noProof/>
          <w:sz w:val="24"/>
          <w:szCs w:val="24"/>
        </w:rPr>
      </w:pPr>
      <w:r w:rsidRPr="00BD3AB0">
        <w:rPr>
          <w:rFonts w:ascii="Arial" w:hAnsi="Arial" w:cs="Arial"/>
          <w:noProof/>
          <w:sz w:val="24"/>
          <w:szCs w:val="24"/>
        </w:rPr>
        <w:t>El sistema muestra un mensaje de confirmación al organizador.</w:t>
      </w:r>
    </w:p>
    <w:p w14:paraId="434C7075" w14:textId="77777777" w:rsidR="00BD3AB0" w:rsidRPr="00BD3AB0" w:rsidRDefault="00BD3AB0" w:rsidP="00BD3AB0">
      <w:pPr>
        <w:numPr>
          <w:ilvl w:val="0"/>
          <w:numId w:val="72"/>
        </w:numPr>
        <w:tabs>
          <w:tab w:val="num" w:pos="720"/>
        </w:tabs>
        <w:spacing w:line="360" w:lineRule="auto"/>
        <w:jc w:val="both"/>
        <w:rPr>
          <w:rFonts w:ascii="Arial" w:hAnsi="Arial" w:cs="Arial"/>
          <w:b/>
          <w:bCs/>
          <w:noProof/>
          <w:sz w:val="24"/>
          <w:szCs w:val="24"/>
        </w:rPr>
      </w:pPr>
      <w:r w:rsidRPr="00BD3AB0">
        <w:rPr>
          <w:rFonts w:ascii="Arial" w:hAnsi="Arial" w:cs="Arial"/>
          <w:noProof/>
          <w:sz w:val="24"/>
          <w:szCs w:val="24"/>
        </w:rPr>
        <w:t>Postcondición: El evento queda registrado y disponible para ser consultado por los estudiantes y jueces.</w:t>
      </w:r>
    </w:p>
    <w:p w14:paraId="66831470" w14:textId="5D1F5AEF" w:rsidR="00BD3AB0" w:rsidRDefault="00BD3AB0" w:rsidP="00BD3AB0">
      <w:pPr>
        <w:spacing w:line="360" w:lineRule="auto"/>
        <w:jc w:val="both"/>
        <w:rPr>
          <w:rFonts w:ascii="Arial" w:hAnsi="Arial" w:cs="Arial"/>
          <w:b/>
          <w:bCs/>
          <w:noProof/>
          <w:sz w:val="24"/>
          <w:szCs w:val="24"/>
        </w:rPr>
      </w:pPr>
    </w:p>
    <w:p w14:paraId="1FCEE408" w14:textId="77777777" w:rsidR="00BD3AB0" w:rsidRPr="00BD3AB0" w:rsidRDefault="00BD3AB0" w:rsidP="00BD3AB0">
      <w:pPr>
        <w:spacing w:line="360" w:lineRule="auto"/>
        <w:jc w:val="both"/>
        <w:rPr>
          <w:rFonts w:ascii="Arial" w:hAnsi="Arial" w:cs="Arial"/>
          <w:b/>
          <w:bCs/>
          <w:noProof/>
          <w:sz w:val="24"/>
          <w:szCs w:val="24"/>
        </w:rPr>
      </w:pPr>
    </w:p>
    <w:p w14:paraId="4DB40805" w14:textId="77777777" w:rsidR="00BD3AB0" w:rsidRPr="00BD3AB0" w:rsidRDefault="00BD3AB0" w:rsidP="00BD3AB0">
      <w:pPr>
        <w:spacing w:line="360" w:lineRule="auto"/>
        <w:jc w:val="both"/>
        <w:rPr>
          <w:rFonts w:ascii="Arial" w:hAnsi="Arial" w:cs="Arial"/>
          <w:b/>
          <w:bCs/>
          <w:noProof/>
          <w:sz w:val="24"/>
          <w:szCs w:val="24"/>
        </w:rPr>
      </w:pPr>
      <w:r w:rsidRPr="00BD3AB0">
        <w:rPr>
          <w:rFonts w:ascii="Arial" w:hAnsi="Arial" w:cs="Arial"/>
          <w:b/>
          <w:bCs/>
          <w:noProof/>
          <w:sz w:val="24"/>
          <w:szCs w:val="24"/>
        </w:rPr>
        <w:lastRenderedPageBreak/>
        <w:t>Caso de Uso 2: Consultar Resultados</w:t>
      </w:r>
    </w:p>
    <w:p w14:paraId="0EA480E9" w14:textId="77777777" w:rsidR="00BD3AB0" w:rsidRPr="00BD3AB0" w:rsidRDefault="00BD3AB0" w:rsidP="00BD3AB0">
      <w:pPr>
        <w:numPr>
          <w:ilvl w:val="0"/>
          <w:numId w:val="73"/>
        </w:numPr>
        <w:spacing w:line="360" w:lineRule="auto"/>
        <w:jc w:val="both"/>
        <w:rPr>
          <w:rFonts w:ascii="Arial" w:hAnsi="Arial" w:cs="Arial"/>
          <w:noProof/>
          <w:sz w:val="24"/>
          <w:szCs w:val="24"/>
        </w:rPr>
      </w:pPr>
      <w:r w:rsidRPr="00BD3AB0">
        <w:rPr>
          <w:rFonts w:ascii="Arial" w:hAnsi="Arial" w:cs="Arial"/>
          <w:noProof/>
          <w:sz w:val="24"/>
          <w:szCs w:val="24"/>
        </w:rPr>
        <w:t>Actor Principal: Estudiante.</w:t>
      </w:r>
    </w:p>
    <w:p w14:paraId="57F21CFF" w14:textId="77777777" w:rsidR="00BD3AB0" w:rsidRPr="00BD3AB0" w:rsidRDefault="00BD3AB0" w:rsidP="00BD3AB0">
      <w:pPr>
        <w:numPr>
          <w:ilvl w:val="0"/>
          <w:numId w:val="73"/>
        </w:numPr>
        <w:spacing w:line="360" w:lineRule="auto"/>
        <w:jc w:val="both"/>
        <w:rPr>
          <w:rFonts w:ascii="Arial" w:hAnsi="Arial" w:cs="Arial"/>
          <w:noProof/>
          <w:sz w:val="24"/>
          <w:szCs w:val="24"/>
        </w:rPr>
      </w:pPr>
      <w:r w:rsidRPr="00BD3AB0">
        <w:rPr>
          <w:rFonts w:ascii="Arial" w:hAnsi="Arial" w:cs="Arial"/>
          <w:noProof/>
          <w:sz w:val="24"/>
          <w:szCs w:val="24"/>
        </w:rPr>
        <w:t>Precondición: El estudiante debe estar autenticado en el sistema.</w:t>
      </w:r>
    </w:p>
    <w:p w14:paraId="7E4F3EDF" w14:textId="77777777" w:rsidR="00BD3AB0" w:rsidRPr="00BD3AB0" w:rsidRDefault="00BD3AB0" w:rsidP="00BD3AB0">
      <w:pPr>
        <w:numPr>
          <w:ilvl w:val="0"/>
          <w:numId w:val="73"/>
        </w:numPr>
        <w:spacing w:line="360" w:lineRule="auto"/>
        <w:jc w:val="both"/>
        <w:rPr>
          <w:rFonts w:ascii="Arial" w:hAnsi="Arial" w:cs="Arial"/>
          <w:noProof/>
          <w:sz w:val="24"/>
          <w:szCs w:val="24"/>
        </w:rPr>
      </w:pPr>
      <w:r w:rsidRPr="00BD3AB0">
        <w:rPr>
          <w:rFonts w:ascii="Arial" w:hAnsi="Arial" w:cs="Arial"/>
          <w:noProof/>
          <w:sz w:val="24"/>
          <w:szCs w:val="24"/>
        </w:rPr>
        <w:t>Flujo Normal:</w:t>
      </w:r>
    </w:p>
    <w:p w14:paraId="412BE1DB" w14:textId="77777777" w:rsidR="00BD3AB0" w:rsidRPr="00BD3AB0" w:rsidRDefault="00BD3AB0" w:rsidP="00BD3AB0">
      <w:pPr>
        <w:numPr>
          <w:ilvl w:val="1"/>
          <w:numId w:val="73"/>
        </w:numPr>
        <w:spacing w:line="360" w:lineRule="auto"/>
        <w:jc w:val="both"/>
        <w:rPr>
          <w:rFonts w:ascii="Arial" w:hAnsi="Arial" w:cs="Arial"/>
          <w:noProof/>
          <w:sz w:val="24"/>
          <w:szCs w:val="24"/>
        </w:rPr>
      </w:pPr>
      <w:r w:rsidRPr="00BD3AB0">
        <w:rPr>
          <w:rFonts w:ascii="Arial" w:hAnsi="Arial" w:cs="Arial"/>
          <w:noProof/>
          <w:sz w:val="24"/>
          <w:szCs w:val="24"/>
        </w:rPr>
        <w:t>El estudiante accede a la sección "Resultados" en la plataforma.</w:t>
      </w:r>
    </w:p>
    <w:p w14:paraId="4B845750" w14:textId="77777777" w:rsidR="00BD3AB0" w:rsidRPr="00BD3AB0" w:rsidRDefault="00BD3AB0" w:rsidP="00BD3AB0">
      <w:pPr>
        <w:numPr>
          <w:ilvl w:val="1"/>
          <w:numId w:val="73"/>
        </w:numPr>
        <w:spacing w:line="360" w:lineRule="auto"/>
        <w:jc w:val="both"/>
        <w:rPr>
          <w:rFonts w:ascii="Arial" w:hAnsi="Arial" w:cs="Arial"/>
          <w:noProof/>
          <w:sz w:val="24"/>
          <w:szCs w:val="24"/>
        </w:rPr>
      </w:pPr>
      <w:r w:rsidRPr="00BD3AB0">
        <w:rPr>
          <w:rFonts w:ascii="Arial" w:hAnsi="Arial" w:cs="Arial"/>
          <w:noProof/>
          <w:sz w:val="24"/>
          <w:szCs w:val="24"/>
        </w:rPr>
        <w:t>Selecciona la categoría o el evento del cual desea ver los resultados.</w:t>
      </w:r>
    </w:p>
    <w:p w14:paraId="2F168037" w14:textId="77777777" w:rsidR="00BD3AB0" w:rsidRPr="00BD3AB0" w:rsidRDefault="00BD3AB0" w:rsidP="00BD3AB0">
      <w:pPr>
        <w:numPr>
          <w:ilvl w:val="1"/>
          <w:numId w:val="73"/>
        </w:numPr>
        <w:spacing w:line="360" w:lineRule="auto"/>
        <w:jc w:val="both"/>
        <w:rPr>
          <w:rFonts w:ascii="Arial" w:hAnsi="Arial" w:cs="Arial"/>
          <w:noProof/>
          <w:sz w:val="24"/>
          <w:szCs w:val="24"/>
        </w:rPr>
      </w:pPr>
      <w:r w:rsidRPr="00BD3AB0">
        <w:rPr>
          <w:rFonts w:ascii="Arial" w:hAnsi="Arial" w:cs="Arial"/>
          <w:noProof/>
          <w:sz w:val="24"/>
          <w:szCs w:val="24"/>
        </w:rPr>
        <w:t>El sistema consulta la base de datos y obtiene la información relacionada.</w:t>
      </w:r>
    </w:p>
    <w:p w14:paraId="0D4183E4" w14:textId="77777777" w:rsidR="00BD3AB0" w:rsidRPr="00BD3AB0" w:rsidRDefault="00BD3AB0" w:rsidP="00BD3AB0">
      <w:pPr>
        <w:numPr>
          <w:ilvl w:val="1"/>
          <w:numId w:val="73"/>
        </w:numPr>
        <w:spacing w:line="360" w:lineRule="auto"/>
        <w:jc w:val="both"/>
        <w:rPr>
          <w:rFonts w:ascii="Arial" w:hAnsi="Arial" w:cs="Arial"/>
          <w:noProof/>
          <w:sz w:val="24"/>
          <w:szCs w:val="24"/>
        </w:rPr>
      </w:pPr>
      <w:r w:rsidRPr="00BD3AB0">
        <w:rPr>
          <w:rFonts w:ascii="Arial" w:hAnsi="Arial" w:cs="Arial"/>
          <w:noProof/>
          <w:sz w:val="24"/>
          <w:szCs w:val="24"/>
        </w:rPr>
        <w:t>El sistema muestra los resultados en una tabla con el detalle de los participantes y puntajes.</w:t>
      </w:r>
    </w:p>
    <w:p w14:paraId="256D875D" w14:textId="77777777" w:rsidR="00BD3AB0" w:rsidRPr="00BD3AB0" w:rsidRDefault="00BD3AB0" w:rsidP="00BD3AB0">
      <w:pPr>
        <w:numPr>
          <w:ilvl w:val="1"/>
          <w:numId w:val="73"/>
        </w:numPr>
        <w:spacing w:line="360" w:lineRule="auto"/>
        <w:jc w:val="both"/>
        <w:rPr>
          <w:rFonts w:ascii="Arial" w:hAnsi="Arial" w:cs="Arial"/>
          <w:noProof/>
          <w:sz w:val="24"/>
          <w:szCs w:val="24"/>
        </w:rPr>
      </w:pPr>
      <w:r w:rsidRPr="00BD3AB0">
        <w:rPr>
          <w:rFonts w:ascii="Arial" w:hAnsi="Arial" w:cs="Arial"/>
          <w:noProof/>
          <w:sz w:val="24"/>
          <w:szCs w:val="24"/>
        </w:rPr>
        <w:t>El estudiante puede descargar un reporte en formato PDF si lo desea.</w:t>
      </w:r>
    </w:p>
    <w:p w14:paraId="63DBECC4" w14:textId="5F048558" w:rsidR="00BD3AB0" w:rsidRPr="00BD3AB0" w:rsidRDefault="00BD3AB0" w:rsidP="00BD3AB0">
      <w:pPr>
        <w:numPr>
          <w:ilvl w:val="0"/>
          <w:numId w:val="73"/>
        </w:numPr>
        <w:spacing w:line="360" w:lineRule="auto"/>
        <w:jc w:val="both"/>
        <w:rPr>
          <w:rFonts w:ascii="Arial" w:hAnsi="Arial" w:cs="Arial"/>
          <w:noProof/>
          <w:sz w:val="24"/>
          <w:szCs w:val="24"/>
        </w:rPr>
      </w:pPr>
      <w:r w:rsidRPr="00BD3AB0">
        <w:rPr>
          <w:rFonts w:ascii="Arial" w:hAnsi="Arial" w:cs="Arial"/>
          <w:noProof/>
          <w:sz w:val="24"/>
          <w:szCs w:val="24"/>
        </w:rPr>
        <w:t>Postcondición: El estudiante visualiza los resultados del evento seleccionado.</w:t>
      </w:r>
    </w:p>
    <w:p w14:paraId="0716F725" w14:textId="77777777" w:rsidR="00BD3AB0" w:rsidRPr="00BD3AB0" w:rsidRDefault="00BD3AB0" w:rsidP="00BD3AB0">
      <w:pPr>
        <w:spacing w:line="360" w:lineRule="auto"/>
        <w:jc w:val="both"/>
        <w:rPr>
          <w:rFonts w:ascii="Arial" w:hAnsi="Arial" w:cs="Arial"/>
          <w:b/>
          <w:bCs/>
          <w:noProof/>
          <w:sz w:val="24"/>
          <w:szCs w:val="24"/>
        </w:rPr>
      </w:pPr>
      <w:r w:rsidRPr="00BD3AB0">
        <w:rPr>
          <w:rFonts w:ascii="Arial" w:hAnsi="Arial" w:cs="Arial"/>
          <w:b/>
          <w:bCs/>
          <w:noProof/>
          <w:sz w:val="24"/>
          <w:szCs w:val="24"/>
        </w:rPr>
        <w:t>Caso de Uso 3: Evaluar Actividades</w:t>
      </w:r>
    </w:p>
    <w:p w14:paraId="1713F50D" w14:textId="77777777" w:rsidR="00BD3AB0" w:rsidRPr="00BD3AB0" w:rsidRDefault="00BD3AB0" w:rsidP="00BD3AB0">
      <w:pPr>
        <w:numPr>
          <w:ilvl w:val="0"/>
          <w:numId w:val="74"/>
        </w:numPr>
        <w:spacing w:line="360" w:lineRule="auto"/>
        <w:jc w:val="both"/>
        <w:rPr>
          <w:rFonts w:ascii="Arial" w:hAnsi="Arial" w:cs="Arial"/>
          <w:noProof/>
          <w:sz w:val="24"/>
          <w:szCs w:val="24"/>
        </w:rPr>
      </w:pPr>
      <w:r w:rsidRPr="00BD3AB0">
        <w:rPr>
          <w:rFonts w:ascii="Arial" w:hAnsi="Arial" w:cs="Arial"/>
          <w:noProof/>
          <w:sz w:val="24"/>
          <w:szCs w:val="24"/>
        </w:rPr>
        <w:t>Actor Principal: Juez.</w:t>
      </w:r>
    </w:p>
    <w:p w14:paraId="73ACA672" w14:textId="77777777" w:rsidR="00BD3AB0" w:rsidRPr="00BD3AB0" w:rsidRDefault="00BD3AB0" w:rsidP="00BD3AB0">
      <w:pPr>
        <w:numPr>
          <w:ilvl w:val="0"/>
          <w:numId w:val="74"/>
        </w:numPr>
        <w:spacing w:line="360" w:lineRule="auto"/>
        <w:jc w:val="both"/>
        <w:rPr>
          <w:rFonts w:ascii="Arial" w:hAnsi="Arial" w:cs="Arial"/>
          <w:noProof/>
          <w:sz w:val="24"/>
          <w:szCs w:val="24"/>
        </w:rPr>
      </w:pPr>
      <w:r w:rsidRPr="00BD3AB0">
        <w:rPr>
          <w:rFonts w:ascii="Arial" w:hAnsi="Arial" w:cs="Arial"/>
          <w:noProof/>
          <w:sz w:val="24"/>
          <w:szCs w:val="24"/>
        </w:rPr>
        <w:t>Precondición: El juez debe estar autenticado en el sistema y asignado a una actividad.</w:t>
      </w:r>
    </w:p>
    <w:p w14:paraId="417A627E" w14:textId="77777777" w:rsidR="00BD3AB0" w:rsidRPr="00BD3AB0" w:rsidRDefault="00BD3AB0" w:rsidP="00BD3AB0">
      <w:pPr>
        <w:numPr>
          <w:ilvl w:val="0"/>
          <w:numId w:val="74"/>
        </w:numPr>
        <w:spacing w:line="360" w:lineRule="auto"/>
        <w:jc w:val="both"/>
        <w:rPr>
          <w:rFonts w:ascii="Arial" w:hAnsi="Arial" w:cs="Arial"/>
          <w:noProof/>
          <w:sz w:val="24"/>
          <w:szCs w:val="24"/>
        </w:rPr>
      </w:pPr>
      <w:r w:rsidRPr="00BD3AB0">
        <w:rPr>
          <w:rFonts w:ascii="Arial" w:hAnsi="Arial" w:cs="Arial"/>
          <w:noProof/>
          <w:sz w:val="24"/>
          <w:szCs w:val="24"/>
        </w:rPr>
        <w:t>Flujo Normal:</w:t>
      </w:r>
    </w:p>
    <w:p w14:paraId="0F215803" w14:textId="77777777" w:rsidR="00BD3AB0" w:rsidRPr="00BD3AB0" w:rsidRDefault="00BD3AB0" w:rsidP="00BD3AB0">
      <w:pPr>
        <w:numPr>
          <w:ilvl w:val="1"/>
          <w:numId w:val="74"/>
        </w:numPr>
        <w:spacing w:line="360" w:lineRule="auto"/>
        <w:jc w:val="both"/>
        <w:rPr>
          <w:rFonts w:ascii="Arial" w:hAnsi="Arial" w:cs="Arial"/>
          <w:noProof/>
          <w:sz w:val="24"/>
          <w:szCs w:val="24"/>
        </w:rPr>
      </w:pPr>
      <w:r w:rsidRPr="00BD3AB0">
        <w:rPr>
          <w:rFonts w:ascii="Arial" w:hAnsi="Arial" w:cs="Arial"/>
          <w:noProof/>
          <w:sz w:val="24"/>
          <w:szCs w:val="24"/>
        </w:rPr>
        <w:t>El juez accede a la sección "Evaluaciones".</w:t>
      </w:r>
    </w:p>
    <w:p w14:paraId="0D3A3592" w14:textId="77777777" w:rsidR="00BD3AB0" w:rsidRPr="00BD3AB0" w:rsidRDefault="00BD3AB0" w:rsidP="00BD3AB0">
      <w:pPr>
        <w:numPr>
          <w:ilvl w:val="1"/>
          <w:numId w:val="74"/>
        </w:numPr>
        <w:spacing w:line="360" w:lineRule="auto"/>
        <w:jc w:val="both"/>
        <w:rPr>
          <w:rFonts w:ascii="Arial" w:hAnsi="Arial" w:cs="Arial"/>
          <w:noProof/>
          <w:sz w:val="24"/>
          <w:szCs w:val="24"/>
        </w:rPr>
      </w:pPr>
      <w:r w:rsidRPr="00BD3AB0">
        <w:rPr>
          <w:rFonts w:ascii="Arial" w:hAnsi="Arial" w:cs="Arial"/>
          <w:noProof/>
          <w:sz w:val="24"/>
          <w:szCs w:val="24"/>
        </w:rPr>
        <w:t>Selecciona la actividad que le corresponde evaluar.</w:t>
      </w:r>
    </w:p>
    <w:p w14:paraId="0D25EAA6" w14:textId="77777777" w:rsidR="00BD3AB0" w:rsidRPr="00BD3AB0" w:rsidRDefault="00BD3AB0" w:rsidP="00BD3AB0">
      <w:pPr>
        <w:numPr>
          <w:ilvl w:val="1"/>
          <w:numId w:val="74"/>
        </w:numPr>
        <w:spacing w:line="360" w:lineRule="auto"/>
        <w:jc w:val="both"/>
        <w:rPr>
          <w:rFonts w:ascii="Arial" w:hAnsi="Arial" w:cs="Arial"/>
          <w:noProof/>
          <w:sz w:val="24"/>
          <w:szCs w:val="24"/>
        </w:rPr>
      </w:pPr>
      <w:r w:rsidRPr="00BD3AB0">
        <w:rPr>
          <w:rFonts w:ascii="Arial" w:hAnsi="Arial" w:cs="Arial"/>
          <w:noProof/>
          <w:sz w:val="24"/>
          <w:szCs w:val="24"/>
        </w:rPr>
        <w:t>Ve la lista de participantes inscritos en esa actividad.</w:t>
      </w:r>
    </w:p>
    <w:p w14:paraId="02A79629" w14:textId="77777777" w:rsidR="00BD3AB0" w:rsidRPr="00BD3AB0" w:rsidRDefault="00BD3AB0" w:rsidP="00BD3AB0">
      <w:pPr>
        <w:numPr>
          <w:ilvl w:val="1"/>
          <w:numId w:val="74"/>
        </w:numPr>
        <w:spacing w:line="360" w:lineRule="auto"/>
        <w:jc w:val="both"/>
        <w:rPr>
          <w:rFonts w:ascii="Arial" w:hAnsi="Arial" w:cs="Arial"/>
          <w:noProof/>
          <w:sz w:val="24"/>
          <w:szCs w:val="24"/>
        </w:rPr>
      </w:pPr>
      <w:r w:rsidRPr="00BD3AB0">
        <w:rPr>
          <w:rFonts w:ascii="Arial" w:hAnsi="Arial" w:cs="Arial"/>
          <w:noProof/>
          <w:sz w:val="24"/>
          <w:szCs w:val="24"/>
        </w:rPr>
        <w:t>Asigna un puntaje y, opcionalmente, escribe comentarios para cada participante.</w:t>
      </w:r>
    </w:p>
    <w:p w14:paraId="72384AAE" w14:textId="77777777" w:rsidR="00BD3AB0" w:rsidRPr="00BD3AB0" w:rsidRDefault="00BD3AB0" w:rsidP="00BD3AB0">
      <w:pPr>
        <w:numPr>
          <w:ilvl w:val="1"/>
          <w:numId w:val="74"/>
        </w:numPr>
        <w:spacing w:line="360" w:lineRule="auto"/>
        <w:jc w:val="both"/>
        <w:rPr>
          <w:rFonts w:ascii="Arial" w:hAnsi="Arial" w:cs="Arial"/>
          <w:noProof/>
          <w:sz w:val="24"/>
          <w:szCs w:val="24"/>
        </w:rPr>
      </w:pPr>
      <w:r w:rsidRPr="00BD3AB0">
        <w:rPr>
          <w:rFonts w:ascii="Arial" w:hAnsi="Arial" w:cs="Arial"/>
          <w:noProof/>
          <w:sz w:val="24"/>
          <w:szCs w:val="24"/>
        </w:rPr>
        <w:t>El sistema valida los puntajes ingresados.</w:t>
      </w:r>
    </w:p>
    <w:p w14:paraId="7495E05C" w14:textId="77777777" w:rsidR="00BD3AB0" w:rsidRPr="00BD3AB0" w:rsidRDefault="00BD3AB0" w:rsidP="00BD3AB0">
      <w:pPr>
        <w:numPr>
          <w:ilvl w:val="1"/>
          <w:numId w:val="74"/>
        </w:numPr>
        <w:spacing w:line="360" w:lineRule="auto"/>
        <w:jc w:val="both"/>
        <w:rPr>
          <w:rFonts w:ascii="Arial" w:hAnsi="Arial" w:cs="Arial"/>
          <w:noProof/>
          <w:sz w:val="24"/>
          <w:szCs w:val="24"/>
        </w:rPr>
      </w:pPr>
      <w:r w:rsidRPr="00BD3AB0">
        <w:rPr>
          <w:rFonts w:ascii="Arial" w:hAnsi="Arial" w:cs="Arial"/>
          <w:noProof/>
          <w:sz w:val="24"/>
          <w:szCs w:val="24"/>
        </w:rPr>
        <w:lastRenderedPageBreak/>
        <w:t>El juez confirma la evaluación y el sistema guarda los resultados en la base de datos.</w:t>
      </w:r>
    </w:p>
    <w:p w14:paraId="34CD1099" w14:textId="77777777" w:rsidR="00BD3AB0" w:rsidRPr="00BD3AB0" w:rsidRDefault="00BD3AB0" w:rsidP="00BD3AB0">
      <w:pPr>
        <w:numPr>
          <w:ilvl w:val="0"/>
          <w:numId w:val="74"/>
        </w:numPr>
        <w:spacing w:line="360" w:lineRule="auto"/>
        <w:jc w:val="both"/>
        <w:rPr>
          <w:rFonts w:ascii="Arial" w:hAnsi="Arial" w:cs="Arial"/>
          <w:noProof/>
          <w:sz w:val="24"/>
          <w:szCs w:val="24"/>
        </w:rPr>
      </w:pPr>
      <w:r w:rsidRPr="00BD3AB0">
        <w:rPr>
          <w:rFonts w:ascii="Arial" w:hAnsi="Arial" w:cs="Arial"/>
          <w:noProof/>
          <w:sz w:val="24"/>
          <w:szCs w:val="24"/>
        </w:rPr>
        <w:t>Postcondición: Las evaluaciones quedan registradas en el sistema y listas para ser procesadas.</w:t>
      </w:r>
    </w:p>
    <w:p w14:paraId="3A029C11" w14:textId="4B7C72B6" w:rsidR="00BD3AB0" w:rsidRPr="00BD3AB0" w:rsidRDefault="00BD3AB0" w:rsidP="00BD3AB0">
      <w:pPr>
        <w:spacing w:line="360" w:lineRule="auto"/>
        <w:jc w:val="both"/>
        <w:rPr>
          <w:rFonts w:ascii="Arial" w:hAnsi="Arial" w:cs="Arial"/>
          <w:b/>
          <w:bCs/>
          <w:noProof/>
          <w:sz w:val="24"/>
          <w:szCs w:val="24"/>
        </w:rPr>
      </w:pPr>
    </w:p>
    <w:p w14:paraId="112A13E4" w14:textId="77777777" w:rsidR="00BD3AB0" w:rsidRPr="00BD3AB0" w:rsidRDefault="00BD3AB0" w:rsidP="00BD3AB0">
      <w:pPr>
        <w:spacing w:line="360" w:lineRule="auto"/>
        <w:jc w:val="both"/>
        <w:rPr>
          <w:rFonts w:ascii="Arial" w:hAnsi="Arial" w:cs="Arial"/>
          <w:b/>
          <w:bCs/>
          <w:noProof/>
          <w:sz w:val="24"/>
          <w:szCs w:val="24"/>
        </w:rPr>
      </w:pPr>
      <w:r w:rsidRPr="00BD3AB0">
        <w:rPr>
          <w:rFonts w:ascii="Arial" w:hAnsi="Arial" w:cs="Arial"/>
          <w:b/>
          <w:bCs/>
          <w:noProof/>
          <w:sz w:val="24"/>
          <w:szCs w:val="24"/>
        </w:rPr>
        <w:t>Caso de Uso 4: Procesar Resultados</w:t>
      </w:r>
    </w:p>
    <w:p w14:paraId="1649D1E5" w14:textId="77777777" w:rsidR="00BD3AB0" w:rsidRPr="00BD3AB0" w:rsidRDefault="00BD3AB0" w:rsidP="00BD3AB0">
      <w:pPr>
        <w:numPr>
          <w:ilvl w:val="0"/>
          <w:numId w:val="75"/>
        </w:numPr>
        <w:spacing w:line="360" w:lineRule="auto"/>
        <w:jc w:val="both"/>
        <w:rPr>
          <w:rFonts w:ascii="Arial" w:hAnsi="Arial" w:cs="Arial"/>
          <w:noProof/>
          <w:sz w:val="24"/>
          <w:szCs w:val="24"/>
        </w:rPr>
      </w:pPr>
      <w:r w:rsidRPr="00BD3AB0">
        <w:rPr>
          <w:rFonts w:ascii="Arial" w:hAnsi="Arial" w:cs="Arial"/>
          <w:noProof/>
          <w:sz w:val="24"/>
          <w:szCs w:val="24"/>
        </w:rPr>
        <w:t>Actor Principal: Sistema (automatizado).</w:t>
      </w:r>
    </w:p>
    <w:p w14:paraId="2905FD48" w14:textId="77777777" w:rsidR="00BD3AB0" w:rsidRPr="00BD3AB0" w:rsidRDefault="00BD3AB0" w:rsidP="00BD3AB0">
      <w:pPr>
        <w:numPr>
          <w:ilvl w:val="0"/>
          <w:numId w:val="75"/>
        </w:numPr>
        <w:spacing w:line="360" w:lineRule="auto"/>
        <w:jc w:val="both"/>
        <w:rPr>
          <w:rFonts w:ascii="Arial" w:hAnsi="Arial" w:cs="Arial"/>
          <w:noProof/>
          <w:sz w:val="24"/>
          <w:szCs w:val="24"/>
        </w:rPr>
      </w:pPr>
      <w:r w:rsidRPr="00BD3AB0">
        <w:rPr>
          <w:rFonts w:ascii="Arial" w:hAnsi="Arial" w:cs="Arial"/>
          <w:noProof/>
          <w:sz w:val="24"/>
          <w:szCs w:val="24"/>
        </w:rPr>
        <w:t>Precondición: Todas las evaluaciones de los jueces deben estar registradas.</w:t>
      </w:r>
    </w:p>
    <w:p w14:paraId="65D28ABF" w14:textId="77777777" w:rsidR="00BD3AB0" w:rsidRPr="00BD3AB0" w:rsidRDefault="00BD3AB0" w:rsidP="00BD3AB0">
      <w:pPr>
        <w:numPr>
          <w:ilvl w:val="0"/>
          <w:numId w:val="75"/>
        </w:numPr>
        <w:spacing w:line="360" w:lineRule="auto"/>
        <w:jc w:val="both"/>
        <w:rPr>
          <w:rFonts w:ascii="Arial" w:hAnsi="Arial" w:cs="Arial"/>
          <w:noProof/>
          <w:sz w:val="24"/>
          <w:szCs w:val="24"/>
        </w:rPr>
      </w:pPr>
      <w:r w:rsidRPr="00BD3AB0">
        <w:rPr>
          <w:rFonts w:ascii="Arial" w:hAnsi="Arial" w:cs="Arial"/>
          <w:noProof/>
          <w:sz w:val="24"/>
          <w:szCs w:val="24"/>
        </w:rPr>
        <w:t>Flujo Normal:</w:t>
      </w:r>
    </w:p>
    <w:p w14:paraId="5921A830" w14:textId="77777777" w:rsidR="00BD3AB0" w:rsidRPr="00BD3AB0" w:rsidRDefault="00BD3AB0" w:rsidP="00BD3AB0">
      <w:pPr>
        <w:numPr>
          <w:ilvl w:val="1"/>
          <w:numId w:val="75"/>
        </w:numPr>
        <w:spacing w:line="360" w:lineRule="auto"/>
        <w:jc w:val="both"/>
        <w:rPr>
          <w:rFonts w:ascii="Arial" w:hAnsi="Arial" w:cs="Arial"/>
          <w:noProof/>
          <w:sz w:val="24"/>
          <w:szCs w:val="24"/>
        </w:rPr>
      </w:pPr>
      <w:r w:rsidRPr="00BD3AB0">
        <w:rPr>
          <w:rFonts w:ascii="Arial" w:hAnsi="Arial" w:cs="Arial"/>
          <w:noProof/>
          <w:sz w:val="24"/>
          <w:szCs w:val="24"/>
        </w:rPr>
        <w:t>El sistema verifica que todas las evaluaciones para un evento estén completas.</w:t>
      </w:r>
    </w:p>
    <w:p w14:paraId="7B3E1B5E" w14:textId="77777777" w:rsidR="00BD3AB0" w:rsidRPr="00BD3AB0" w:rsidRDefault="00BD3AB0" w:rsidP="00BD3AB0">
      <w:pPr>
        <w:numPr>
          <w:ilvl w:val="1"/>
          <w:numId w:val="75"/>
        </w:numPr>
        <w:spacing w:line="360" w:lineRule="auto"/>
        <w:jc w:val="both"/>
        <w:rPr>
          <w:rFonts w:ascii="Arial" w:hAnsi="Arial" w:cs="Arial"/>
          <w:noProof/>
          <w:sz w:val="24"/>
          <w:szCs w:val="24"/>
        </w:rPr>
      </w:pPr>
      <w:r w:rsidRPr="00BD3AB0">
        <w:rPr>
          <w:rFonts w:ascii="Arial" w:hAnsi="Arial" w:cs="Arial"/>
          <w:noProof/>
          <w:sz w:val="24"/>
          <w:szCs w:val="24"/>
        </w:rPr>
        <w:t>Calcula el puntaje promedio o total para cada participante según las reglas definidas.</w:t>
      </w:r>
    </w:p>
    <w:p w14:paraId="18ACCE80" w14:textId="77777777" w:rsidR="00BD3AB0" w:rsidRPr="00BD3AB0" w:rsidRDefault="00BD3AB0" w:rsidP="00BD3AB0">
      <w:pPr>
        <w:numPr>
          <w:ilvl w:val="1"/>
          <w:numId w:val="75"/>
        </w:numPr>
        <w:spacing w:line="360" w:lineRule="auto"/>
        <w:jc w:val="both"/>
        <w:rPr>
          <w:rFonts w:ascii="Arial" w:hAnsi="Arial" w:cs="Arial"/>
          <w:noProof/>
          <w:sz w:val="24"/>
          <w:szCs w:val="24"/>
        </w:rPr>
      </w:pPr>
      <w:r w:rsidRPr="00BD3AB0">
        <w:rPr>
          <w:rFonts w:ascii="Arial" w:hAnsi="Arial" w:cs="Arial"/>
          <w:noProof/>
          <w:sz w:val="24"/>
          <w:szCs w:val="24"/>
        </w:rPr>
        <w:t>Almacena los puntajes procesados en la base de datos.</w:t>
      </w:r>
    </w:p>
    <w:p w14:paraId="387AC6F6" w14:textId="77777777" w:rsidR="00BD3AB0" w:rsidRPr="00BD3AB0" w:rsidRDefault="00BD3AB0" w:rsidP="00BD3AB0">
      <w:pPr>
        <w:numPr>
          <w:ilvl w:val="1"/>
          <w:numId w:val="75"/>
        </w:numPr>
        <w:spacing w:line="360" w:lineRule="auto"/>
        <w:jc w:val="both"/>
        <w:rPr>
          <w:rFonts w:ascii="Arial" w:hAnsi="Arial" w:cs="Arial"/>
          <w:noProof/>
          <w:sz w:val="24"/>
          <w:szCs w:val="24"/>
        </w:rPr>
      </w:pPr>
      <w:r w:rsidRPr="00BD3AB0">
        <w:rPr>
          <w:rFonts w:ascii="Arial" w:hAnsi="Arial" w:cs="Arial"/>
          <w:noProof/>
          <w:sz w:val="24"/>
          <w:szCs w:val="24"/>
        </w:rPr>
        <w:t>Publica automáticamente los resultados en la sección "Resultados" de la plataforma.</w:t>
      </w:r>
    </w:p>
    <w:p w14:paraId="592FA9A0" w14:textId="77777777" w:rsidR="00BD3AB0" w:rsidRPr="00BD3AB0" w:rsidRDefault="00BD3AB0" w:rsidP="00BD3AB0">
      <w:pPr>
        <w:numPr>
          <w:ilvl w:val="1"/>
          <w:numId w:val="75"/>
        </w:numPr>
        <w:spacing w:line="360" w:lineRule="auto"/>
        <w:jc w:val="both"/>
        <w:rPr>
          <w:rFonts w:ascii="Arial" w:hAnsi="Arial" w:cs="Arial"/>
          <w:noProof/>
          <w:sz w:val="24"/>
          <w:szCs w:val="24"/>
        </w:rPr>
      </w:pPr>
      <w:r w:rsidRPr="00BD3AB0">
        <w:rPr>
          <w:rFonts w:ascii="Arial" w:hAnsi="Arial" w:cs="Arial"/>
          <w:noProof/>
          <w:sz w:val="24"/>
          <w:szCs w:val="24"/>
        </w:rPr>
        <w:t>Notifica a los organizadores que los resultados están disponibles.</w:t>
      </w:r>
    </w:p>
    <w:p w14:paraId="3EFACC09" w14:textId="4B3968F6" w:rsidR="00BD3AB0" w:rsidRPr="00BD3AB0" w:rsidRDefault="00BD3AB0" w:rsidP="00BD3AB0">
      <w:pPr>
        <w:numPr>
          <w:ilvl w:val="0"/>
          <w:numId w:val="75"/>
        </w:numPr>
        <w:spacing w:line="360" w:lineRule="auto"/>
        <w:jc w:val="both"/>
        <w:rPr>
          <w:rFonts w:ascii="Arial" w:hAnsi="Arial" w:cs="Arial"/>
          <w:b/>
          <w:bCs/>
          <w:noProof/>
          <w:sz w:val="24"/>
          <w:szCs w:val="24"/>
        </w:rPr>
      </w:pPr>
      <w:r w:rsidRPr="00BD3AB0">
        <w:rPr>
          <w:rFonts w:ascii="Arial" w:hAnsi="Arial" w:cs="Arial"/>
          <w:noProof/>
          <w:sz w:val="24"/>
          <w:szCs w:val="24"/>
        </w:rPr>
        <w:t>Postcondición: Los resultados están disponibles para ser consultados por los estudiantes.</w:t>
      </w:r>
    </w:p>
    <w:p w14:paraId="36725999" w14:textId="77777777" w:rsidR="00BD3AB0" w:rsidRPr="00BD3AB0" w:rsidRDefault="00BD3AB0" w:rsidP="00BD3AB0">
      <w:pPr>
        <w:spacing w:line="360" w:lineRule="auto"/>
        <w:jc w:val="both"/>
        <w:rPr>
          <w:rFonts w:ascii="Arial" w:hAnsi="Arial" w:cs="Arial"/>
          <w:b/>
          <w:bCs/>
          <w:noProof/>
          <w:sz w:val="24"/>
          <w:szCs w:val="24"/>
        </w:rPr>
      </w:pPr>
      <w:r w:rsidRPr="00BD3AB0">
        <w:rPr>
          <w:rFonts w:ascii="Arial" w:hAnsi="Arial" w:cs="Arial"/>
          <w:b/>
          <w:bCs/>
          <w:noProof/>
          <w:sz w:val="24"/>
          <w:szCs w:val="24"/>
        </w:rPr>
        <w:t>Caso de Uso 5: Supervisar Actividades</w:t>
      </w:r>
    </w:p>
    <w:p w14:paraId="5BE424BD" w14:textId="77777777" w:rsidR="00BD3AB0" w:rsidRPr="00BD3AB0" w:rsidRDefault="00BD3AB0" w:rsidP="00BD3AB0">
      <w:pPr>
        <w:numPr>
          <w:ilvl w:val="0"/>
          <w:numId w:val="76"/>
        </w:numPr>
        <w:spacing w:line="360" w:lineRule="auto"/>
        <w:jc w:val="both"/>
        <w:rPr>
          <w:rFonts w:ascii="Arial" w:hAnsi="Arial" w:cs="Arial"/>
          <w:noProof/>
          <w:sz w:val="24"/>
          <w:szCs w:val="24"/>
        </w:rPr>
      </w:pPr>
      <w:r w:rsidRPr="00BD3AB0">
        <w:rPr>
          <w:rFonts w:ascii="Arial" w:hAnsi="Arial" w:cs="Arial"/>
          <w:noProof/>
          <w:sz w:val="24"/>
          <w:szCs w:val="24"/>
        </w:rPr>
        <w:t>Actor Principal: Organizador.</w:t>
      </w:r>
    </w:p>
    <w:p w14:paraId="5A623E8D" w14:textId="77777777" w:rsidR="00BD3AB0" w:rsidRPr="00BD3AB0" w:rsidRDefault="00BD3AB0" w:rsidP="00BD3AB0">
      <w:pPr>
        <w:numPr>
          <w:ilvl w:val="0"/>
          <w:numId w:val="76"/>
        </w:numPr>
        <w:spacing w:line="360" w:lineRule="auto"/>
        <w:jc w:val="both"/>
        <w:rPr>
          <w:rFonts w:ascii="Arial" w:hAnsi="Arial" w:cs="Arial"/>
          <w:noProof/>
          <w:sz w:val="24"/>
          <w:szCs w:val="24"/>
        </w:rPr>
      </w:pPr>
      <w:r w:rsidRPr="00BD3AB0">
        <w:rPr>
          <w:rFonts w:ascii="Arial" w:hAnsi="Arial" w:cs="Arial"/>
          <w:noProof/>
          <w:sz w:val="24"/>
          <w:szCs w:val="24"/>
        </w:rPr>
        <w:t>Precondición: El organizador debe estar autenticado en el sistema.</w:t>
      </w:r>
    </w:p>
    <w:p w14:paraId="0606838A" w14:textId="77777777" w:rsidR="00BD3AB0" w:rsidRPr="00BD3AB0" w:rsidRDefault="00BD3AB0" w:rsidP="00BD3AB0">
      <w:pPr>
        <w:numPr>
          <w:ilvl w:val="0"/>
          <w:numId w:val="76"/>
        </w:numPr>
        <w:spacing w:line="360" w:lineRule="auto"/>
        <w:jc w:val="both"/>
        <w:rPr>
          <w:rFonts w:ascii="Arial" w:hAnsi="Arial" w:cs="Arial"/>
          <w:noProof/>
          <w:sz w:val="24"/>
          <w:szCs w:val="24"/>
        </w:rPr>
      </w:pPr>
      <w:r w:rsidRPr="00BD3AB0">
        <w:rPr>
          <w:rFonts w:ascii="Arial" w:hAnsi="Arial" w:cs="Arial"/>
          <w:noProof/>
          <w:sz w:val="24"/>
          <w:szCs w:val="24"/>
        </w:rPr>
        <w:t>Flujo Normal:</w:t>
      </w:r>
    </w:p>
    <w:p w14:paraId="42F0F037" w14:textId="77777777" w:rsidR="00BD3AB0" w:rsidRPr="00BD3AB0" w:rsidRDefault="00BD3AB0" w:rsidP="00BD3AB0">
      <w:pPr>
        <w:numPr>
          <w:ilvl w:val="1"/>
          <w:numId w:val="76"/>
        </w:numPr>
        <w:spacing w:line="360" w:lineRule="auto"/>
        <w:jc w:val="both"/>
        <w:rPr>
          <w:rFonts w:ascii="Arial" w:hAnsi="Arial" w:cs="Arial"/>
          <w:noProof/>
          <w:sz w:val="24"/>
          <w:szCs w:val="24"/>
        </w:rPr>
      </w:pPr>
      <w:r w:rsidRPr="00BD3AB0">
        <w:rPr>
          <w:rFonts w:ascii="Arial" w:hAnsi="Arial" w:cs="Arial"/>
          <w:noProof/>
          <w:sz w:val="24"/>
          <w:szCs w:val="24"/>
        </w:rPr>
        <w:t>El organizador accede a la sección "Supervisión de Actividades".</w:t>
      </w:r>
    </w:p>
    <w:p w14:paraId="303C58D4" w14:textId="77777777" w:rsidR="00BD3AB0" w:rsidRPr="00BD3AB0" w:rsidRDefault="00BD3AB0" w:rsidP="00BD3AB0">
      <w:pPr>
        <w:numPr>
          <w:ilvl w:val="1"/>
          <w:numId w:val="76"/>
        </w:numPr>
        <w:spacing w:line="360" w:lineRule="auto"/>
        <w:jc w:val="both"/>
        <w:rPr>
          <w:rFonts w:ascii="Arial" w:hAnsi="Arial" w:cs="Arial"/>
          <w:noProof/>
          <w:sz w:val="24"/>
          <w:szCs w:val="24"/>
        </w:rPr>
      </w:pPr>
      <w:r w:rsidRPr="00BD3AB0">
        <w:rPr>
          <w:rFonts w:ascii="Arial" w:hAnsi="Arial" w:cs="Arial"/>
          <w:noProof/>
          <w:sz w:val="24"/>
          <w:szCs w:val="24"/>
        </w:rPr>
        <w:t>Selecciona una actividad en progreso.</w:t>
      </w:r>
    </w:p>
    <w:p w14:paraId="1628979B" w14:textId="77777777" w:rsidR="00BD3AB0" w:rsidRPr="00BD3AB0" w:rsidRDefault="00BD3AB0" w:rsidP="00BD3AB0">
      <w:pPr>
        <w:numPr>
          <w:ilvl w:val="1"/>
          <w:numId w:val="76"/>
        </w:numPr>
        <w:spacing w:line="360" w:lineRule="auto"/>
        <w:jc w:val="both"/>
        <w:rPr>
          <w:rFonts w:ascii="Arial" w:hAnsi="Arial" w:cs="Arial"/>
          <w:noProof/>
          <w:sz w:val="24"/>
          <w:szCs w:val="24"/>
        </w:rPr>
      </w:pPr>
      <w:r w:rsidRPr="00BD3AB0">
        <w:rPr>
          <w:rFonts w:ascii="Arial" w:hAnsi="Arial" w:cs="Arial"/>
          <w:noProof/>
          <w:sz w:val="24"/>
          <w:szCs w:val="24"/>
        </w:rPr>
        <w:lastRenderedPageBreak/>
        <w:t>Visualiza el estado de las evaluaciones realizadas por los jueces.</w:t>
      </w:r>
    </w:p>
    <w:p w14:paraId="2E4CDFF0" w14:textId="77777777" w:rsidR="00BD3AB0" w:rsidRPr="00BD3AB0" w:rsidRDefault="00BD3AB0" w:rsidP="00BD3AB0">
      <w:pPr>
        <w:numPr>
          <w:ilvl w:val="1"/>
          <w:numId w:val="76"/>
        </w:numPr>
        <w:spacing w:line="360" w:lineRule="auto"/>
        <w:jc w:val="both"/>
        <w:rPr>
          <w:rFonts w:ascii="Arial" w:hAnsi="Arial" w:cs="Arial"/>
          <w:noProof/>
          <w:sz w:val="24"/>
          <w:szCs w:val="24"/>
        </w:rPr>
      </w:pPr>
      <w:r w:rsidRPr="00BD3AB0">
        <w:rPr>
          <w:rFonts w:ascii="Arial" w:hAnsi="Arial" w:cs="Arial"/>
          <w:noProof/>
          <w:sz w:val="24"/>
          <w:szCs w:val="24"/>
        </w:rPr>
        <w:t>Si es necesario, puede enviar recordatorios a los jueces para completar las evaluaciones.</w:t>
      </w:r>
    </w:p>
    <w:p w14:paraId="5637D0BB" w14:textId="77777777" w:rsidR="00BD3AB0" w:rsidRPr="00BD3AB0" w:rsidRDefault="00BD3AB0" w:rsidP="00BD3AB0">
      <w:pPr>
        <w:numPr>
          <w:ilvl w:val="1"/>
          <w:numId w:val="76"/>
        </w:numPr>
        <w:spacing w:line="360" w:lineRule="auto"/>
        <w:jc w:val="both"/>
        <w:rPr>
          <w:rFonts w:ascii="Arial" w:hAnsi="Arial" w:cs="Arial"/>
          <w:noProof/>
          <w:sz w:val="24"/>
          <w:szCs w:val="24"/>
        </w:rPr>
      </w:pPr>
      <w:r w:rsidRPr="00BD3AB0">
        <w:rPr>
          <w:rFonts w:ascii="Arial" w:hAnsi="Arial" w:cs="Arial"/>
          <w:noProof/>
          <w:sz w:val="24"/>
          <w:szCs w:val="24"/>
        </w:rPr>
        <w:t>El organizador finaliza la supervisión.</w:t>
      </w:r>
    </w:p>
    <w:p w14:paraId="3A40603E" w14:textId="232ADDDC" w:rsidR="00564C13" w:rsidRPr="00BD3AB0" w:rsidRDefault="00BD3AB0" w:rsidP="005C53AC">
      <w:pPr>
        <w:numPr>
          <w:ilvl w:val="0"/>
          <w:numId w:val="76"/>
        </w:numPr>
        <w:spacing w:line="360" w:lineRule="auto"/>
        <w:jc w:val="both"/>
        <w:rPr>
          <w:rFonts w:ascii="Arial" w:hAnsi="Arial" w:cs="Arial"/>
          <w:noProof/>
          <w:sz w:val="24"/>
          <w:szCs w:val="24"/>
        </w:rPr>
      </w:pPr>
      <w:r w:rsidRPr="00BD3AB0">
        <w:rPr>
          <w:rFonts w:ascii="Arial" w:hAnsi="Arial" w:cs="Arial"/>
          <w:noProof/>
          <w:sz w:val="24"/>
          <w:szCs w:val="24"/>
        </w:rPr>
        <w:t>Postcondición: El organizador tiene un seguimiento actualizado del estado de la actividad.</w:t>
      </w:r>
    </w:p>
    <w:p w14:paraId="7A03D6F8" w14:textId="72E8CF19" w:rsidR="005C53AC" w:rsidRPr="00196B3B" w:rsidRDefault="005C53AC" w:rsidP="005C53AC">
      <w:pPr>
        <w:spacing w:line="360" w:lineRule="auto"/>
        <w:jc w:val="both"/>
        <w:rPr>
          <w:rFonts w:ascii="Arial" w:eastAsiaTheme="minorEastAsia" w:hAnsi="Arial" w:cs="Arial"/>
          <w:b/>
          <w:bCs/>
          <w:noProof/>
          <w:sz w:val="24"/>
          <w:szCs w:val="24"/>
          <w:lang w:eastAsia="es-PE"/>
        </w:rPr>
      </w:pPr>
      <w:hyperlink w:anchor="_Toc394513799" w:history="1">
        <w:r w:rsidRPr="00196B3B">
          <w:rPr>
            <w:rStyle w:val="Hipervnculo"/>
            <w:rFonts w:ascii="Arial" w:hAnsi="Arial" w:cs="Arial"/>
            <w:b/>
            <w:bCs/>
            <w:noProof/>
            <w:color w:val="auto"/>
            <w:sz w:val="24"/>
            <w:szCs w:val="24"/>
            <w:u w:val="none"/>
            <w:lang w:val="es-ES" w:eastAsia="es-ES"/>
          </w:rPr>
          <w:t xml:space="preserve">   </w:t>
        </w:r>
        <w:r w:rsidR="00564C13">
          <w:rPr>
            <w:rStyle w:val="Hipervnculo"/>
            <w:rFonts w:ascii="Arial" w:hAnsi="Arial" w:cs="Arial"/>
            <w:b/>
            <w:bCs/>
            <w:noProof/>
            <w:color w:val="auto"/>
            <w:sz w:val="24"/>
            <w:szCs w:val="24"/>
            <w:u w:val="none"/>
            <w:lang w:val="es-ES" w:eastAsia="es-ES"/>
          </w:rPr>
          <w:tab/>
        </w:r>
        <w:r w:rsidRPr="00196B3B">
          <w:rPr>
            <w:rStyle w:val="Hipervnculo"/>
            <w:rFonts w:ascii="Arial" w:hAnsi="Arial" w:cs="Arial"/>
            <w:b/>
            <w:bCs/>
            <w:noProof/>
            <w:color w:val="auto"/>
            <w:sz w:val="24"/>
            <w:szCs w:val="24"/>
            <w:u w:val="none"/>
            <w:lang w:val="es-ES" w:eastAsia="es-ES"/>
          </w:rPr>
          <w:t xml:space="preserve"> 3. Modelo Logico</w:t>
        </w:r>
        <w:r w:rsidRPr="00196B3B">
          <w:rPr>
            <w:rFonts w:ascii="Arial" w:hAnsi="Arial" w:cs="Arial"/>
            <w:b/>
            <w:bCs/>
            <w:noProof/>
            <w:webHidden/>
            <w:sz w:val="24"/>
            <w:szCs w:val="24"/>
          </w:rPr>
          <w:tab/>
        </w:r>
      </w:hyperlink>
    </w:p>
    <w:p w14:paraId="005AEA2C" w14:textId="6FAE3C3F"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r w:rsidR="00564C13">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a) Analisis de Objetos</w:t>
        </w:r>
        <w:r w:rsidRPr="00196B3B">
          <w:rPr>
            <w:rFonts w:ascii="Arial" w:hAnsi="Arial" w:cs="Arial"/>
            <w:b/>
            <w:bCs/>
            <w:noProof/>
            <w:webHidden/>
            <w:sz w:val="24"/>
            <w:szCs w:val="24"/>
          </w:rPr>
          <w:tab/>
        </w:r>
      </w:hyperlink>
    </w:p>
    <w:p w14:paraId="4A87E63D" w14:textId="3A8DFB99" w:rsidR="000A159F" w:rsidRDefault="000A159F" w:rsidP="000A159F">
      <w:pPr>
        <w:spacing w:line="360" w:lineRule="auto"/>
        <w:ind w:left="1416"/>
        <w:jc w:val="both"/>
        <w:rPr>
          <w:rFonts w:ascii="Arial" w:hAnsi="Arial" w:cs="Arial"/>
          <w:noProof/>
          <w:sz w:val="24"/>
          <w:szCs w:val="24"/>
        </w:rPr>
      </w:pPr>
      <w:r w:rsidRPr="000A159F">
        <w:rPr>
          <w:rFonts w:ascii="Arial" w:hAnsi="Arial" w:cs="Arial"/>
          <w:noProof/>
          <w:sz w:val="24"/>
          <w:szCs w:val="24"/>
        </w:rPr>
        <w:t>El análisis de objetos identifica los elementos clave que formarán parte del sistema, describiendo sus atributos y métodos principales. Aquí tienes el desglose de los objetos relevantes para el sistema de los Juegos Florales Universitarios:</w:t>
      </w:r>
    </w:p>
    <w:tbl>
      <w:tblPr>
        <w:tblStyle w:val="Tablaconcuadrcula4-nfasis1"/>
        <w:tblW w:w="8931" w:type="dxa"/>
        <w:tblLook w:val="04A0" w:firstRow="1" w:lastRow="0" w:firstColumn="1" w:lastColumn="0" w:noHBand="0" w:noVBand="1"/>
      </w:tblPr>
      <w:tblGrid>
        <w:gridCol w:w="1538"/>
        <w:gridCol w:w="1591"/>
        <w:gridCol w:w="2298"/>
        <w:gridCol w:w="3504"/>
      </w:tblGrid>
      <w:tr w:rsidR="000A159F" w14:paraId="6CA47258" w14:textId="77777777" w:rsidTr="0045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1DC9F23C" w14:textId="46056307" w:rsidR="000A159F" w:rsidRDefault="000A159F" w:rsidP="000A159F">
            <w:pPr>
              <w:spacing w:line="360" w:lineRule="auto"/>
              <w:jc w:val="both"/>
              <w:rPr>
                <w:rFonts w:ascii="Arial" w:hAnsi="Arial" w:cs="Arial"/>
                <w:noProof/>
                <w:sz w:val="24"/>
                <w:szCs w:val="24"/>
              </w:rPr>
            </w:pPr>
            <w:r w:rsidRPr="00EB26B5">
              <w:t>Objeto</w:t>
            </w:r>
          </w:p>
        </w:tc>
        <w:tc>
          <w:tcPr>
            <w:tcW w:w="1591" w:type="dxa"/>
          </w:tcPr>
          <w:p w14:paraId="675E9AAC" w14:textId="57B4EB2B" w:rsidR="000A159F" w:rsidRDefault="000A159F" w:rsidP="000A159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rPr>
            </w:pPr>
            <w:r w:rsidRPr="00EB26B5">
              <w:t>Atributos</w:t>
            </w:r>
          </w:p>
        </w:tc>
        <w:tc>
          <w:tcPr>
            <w:tcW w:w="2298" w:type="dxa"/>
          </w:tcPr>
          <w:p w14:paraId="33609F23" w14:textId="52AEB27A" w:rsidR="000A159F" w:rsidRDefault="000A159F" w:rsidP="000A159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rPr>
            </w:pPr>
            <w:r w:rsidRPr="00EB26B5">
              <w:t>Métodos</w:t>
            </w:r>
          </w:p>
        </w:tc>
        <w:tc>
          <w:tcPr>
            <w:tcW w:w="3504" w:type="dxa"/>
          </w:tcPr>
          <w:p w14:paraId="1CC5D5B6" w14:textId="1301D4B4" w:rsidR="000A159F" w:rsidRDefault="000A159F" w:rsidP="000A159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rPr>
            </w:pPr>
            <w:r w:rsidRPr="00EB26B5">
              <w:t>Descripción</w:t>
            </w:r>
          </w:p>
        </w:tc>
      </w:tr>
      <w:tr w:rsidR="000A159F" w14:paraId="678F0728" w14:textId="77777777" w:rsidTr="0045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BC381E4" w14:textId="4849C3D3" w:rsidR="000A159F" w:rsidRDefault="000A159F" w:rsidP="000A159F">
            <w:pPr>
              <w:spacing w:line="360" w:lineRule="auto"/>
              <w:jc w:val="both"/>
              <w:rPr>
                <w:rFonts w:ascii="Arial" w:hAnsi="Arial" w:cs="Arial"/>
                <w:noProof/>
                <w:sz w:val="24"/>
                <w:szCs w:val="24"/>
              </w:rPr>
            </w:pPr>
            <w:r w:rsidRPr="00EB26B5">
              <w:t>Usuario</w:t>
            </w:r>
          </w:p>
        </w:tc>
        <w:tc>
          <w:tcPr>
            <w:tcW w:w="1591" w:type="dxa"/>
          </w:tcPr>
          <w:p w14:paraId="165B05A3" w14:textId="50EA459A"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id, nombre, correo, rol</w:t>
            </w:r>
          </w:p>
        </w:tc>
        <w:tc>
          <w:tcPr>
            <w:tcW w:w="2298" w:type="dxa"/>
          </w:tcPr>
          <w:p w14:paraId="3CF3F0CB" w14:textId="467CF784"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proofErr w:type="spellStart"/>
            <w:r w:rsidRPr="00EB26B5">
              <w:t>iniciarSesion</w:t>
            </w:r>
            <w:proofErr w:type="spellEnd"/>
            <w:r w:rsidRPr="00EB26B5">
              <w:t xml:space="preserve">(), </w:t>
            </w:r>
            <w:proofErr w:type="spellStart"/>
            <w:r w:rsidRPr="00EB26B5">
              <w:t>cerrarSesion</w:t>
            </w:r>
            <w:proofErr w:type="spellEnd"/>
            <w:r w:rsidRPr="00EB26B5">
              <w:t>()</w:t>
            </w:r>
          </w:p>
        </w:tc>
        <w:tc>
          <w:tcPr>
            <w:tcW w:w="3504" w:type="dxa"/>
          </w:tcPr>
          <w:p w14:paraId="75696686" w14:textId="4330633C"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Representa a cualquier usuario del sistema, incluyendo organizadores, jueces y estudiantes.</w:t>
            </w:r>
          </w:p>
        </w:tc>
      </w:tr>
      <w:tr w:rsidR="000A159F" w14:paraId="54ED5C37" w14:textId="77777777" w:rsidTr="0045212B">
        <w:tc>
          <w:tcPr>
            <w:cnfStyle w:val="001000000000" w:firstRow="0" w:lastRow="0" w:firstColumn="1" w:lastColumn="0" w:oddVBand="0" w:evenVBand="0" w:oddHBand="0" w:evenHBand="0" w:firstRowFirstColumn="0" w:firstRowLastColumn="0" w:lastRowFirstColumn="0" w:lastRowLastColumn="0"/>
            <w:tcW w:w="1538" w:type="dxa"/>
          </w:tcPr>
          <w:p w14:paraId="751279B2" w14:textId="325BDE4C" w:rsidR="000A159F" w:rsidRDefault="000A159F" w:rsidP="000A159F">
            <w:pPr>
              <w:spacing w:line="360" w:lineRule="auto"/>
              <w:jc w:val="both"/>
              <w:rPr>
                <w:rFonts w:ascii="Arial" w:hAnsi="Arial" w:cs="Arial"/>
                <w:noProof/>
                <w:sz w:val="24"/>
                <w:szCs w:val="24"/>
              </w:rPr>
            </w:pPr>
            <w:r w:rsidRPr="00EB26B5">
              <w:t>Organizador</w:t>
            </w:r>
          </w:p>
        </w:tc>
        <w:tc>
          <w:tcPr>
            <w:tcW w:w="1591" w:type="dxa"/>
          </w:tcPr>
          <w:p w14:paraId="60D39EA5" w14:textId="096BD9DC"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r w:rsidRPr="00EB26B5">
              <w:t>Hereda de Usuario</w:t>
            </w:r>
          </w:p>
        </w:tc>
        <w:tc>
          <w:tcPr>
            <w:tcW w:w="2298" w:type="dxa"/>
          </w:tcPr>
          <w:p w14:paraId="3179F8E2" w14:textId="09919502"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proofErr w:type="spellStart"/>
            <w:r w:rsidRPr="00EB26B5">
              <w:t>crearEvento</w:t>
            </w:r>
            <w:proofErr w:type="spellEnd"/>
            <w:r w:rsidRPr="00EB26B5">
              <w:t xml:space="preserve">(), </w:t>
            </w:r>
            <w:proofErr w:type="spellStart"/>
            <w:r w:rsidRPr="00EB26B5">
              <w:t>supervisarActividades</w:t>
            </w:r>
            <w:proofErr w:type="spellEnd"/>
            <w:r w:rsidRPr="00EB26B5">
              <w:t>()</w:t>
            </w:r>
          </w:p>
        </w:tc>
        <w:tc>
          <w:tcPr>
            <w:tcW w:w="3504" w:type="dxa"/>
          </w:tcPr>
          <w:p w14:paraId="2F4DC0E2" w14:textId="310E172A"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r w:rsidRPr="00EB26B5">
              <w:t>Organizador de los Juegos Florales, encargado de gestionar eventos y actividades.</w:t>
            </w:r>
          </w:p>
        </w:tc>
      </w:tr>
      <w:tr w:rsidR="000A159F" w14:paraId="744A47BB" w14:textId="77777777" w:rsidTr="0045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0F79A13" w14:textId="049B6AE5" w:rsidR="000A159F" w:rsidRDefault="000A159F" w:rsidP="000A159F">
            <w:pPr>
              <w:spacing w:line="360" w:lineRule="auto"/>
              <w:jc w:val="both"/>
              <w:rPr>
                <w:rFonts w:ascii="Arial" w:hAnsi="Arial" w:cs="Arial"/>
                <w:noProof/>
                <w:sz w:val="24"/>
                <w:szCs w:val="24"/>
              </w:rPr>
            </w:pPr>
            <w:r w:rsidRPr="00EB26B5">
              <w:t>Juez</w:t>
            </w:r>
          </w:p>
        </w:tc>
        <w:tc>
          <w:tcPr>
            <w:tcW w:w="1591" w:type="dxa"/>
          </w:tcPr>
          <w:p w14:paraId="25DE9A8E" w14:textId="5960955A"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Hereda de Usuario</w:t>
            </w:r>
          </w:p>
        </w:tc>
        <w:tc>
          <w:tcPr>
            <w:tcW w:w="2298" w:type="dxa"/>
          </w:tcPr>
          <w:p w14:paraId="67DBF048" w14:textId="694E8671"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proofErr w:type="spellStart"/>
            <w:r w:rsidRPr="00EB26B5">
              <w:t>evaluarActividad</w:t>
            </w:r>
            <w:proofErr w:type="spellEnd"/>
            <w:r w:rsidRPr="00EB26B5">
              <w:t>()</w:t>
            </w:r>
          </w:p>
        </w:tc>
        <w:tc>
          <w:tcPr>
            <w:tcW w:w="3504" w:type="dxa"/>
          </w:tcPr>
          <w:p w14:paraId="7B9DEAEC" w14:textId="04889AB6"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Usuario responsable de calificar a los participantes en las actividades.</w:t>
            </w:r>
          </w:p>
        </w:tc>
      </w:tr>
      <w:tr w:rsidR="000A159F" w14:paraId="7410EB9D" w14:textId="77777777" w:rsidTr="0045212B">
        <w:tc>
          <w:tcPr>
            <w:cnfStyle w:val="001000000000" w:firstRow="0" w:lastRow="0" w:firstColumn="1" w:lastColumn="0" w:oddVBand="0" w:evenVBand="0" w:oddHBand="0" w:evenHBand="0" w:firstRowFirstColumn="0" w:firstRowLastColumn="0" w:lastRowFirstColumn="0" w:lastRowLastColumn="0"/>
            <w:tcW w:w="1538" w:type="dxa"/>
          </w:tcPr>
          <w:p w14:paraId="60AED5A1" w14:textId="07A3DCB0" w:rsidR="000A159F" w:rsidRDefault="000A159F" w:rsidP="000A159F">
            <w:pPr>
              <w:spacing w:line="360" w:lineRule="auto"/>
              <w:jc w:val="both"/>
              <w:rPr>
                <w:rFonts w:ascii="Arial" w:hAnsi="Arial" w:cs="Arial"/>
                <w:noProof/>
                <w:sz w:val="24"/>
                <w:szCs w:val="24"/>
              </w:rPr>
            </w:pPr>
            <w:r w:rsidRPr="00EB26B5">
              <w:t>Estudiante</w:t>
            </w:r>
          </w:p>
        </w:tc>
        <w:tc>
          <w:tcPr>
            <w:tcW w:w="1591" w:type="dxa"/>
          </w:tcPr>
          <w:p w14:paraId="2E4675B4" w14:textId="3455F1A1"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r w:rsidRPr="00EB26B5">
              <w:t>Hereda de Usuario</w:t>
            </w:r>
          </w:p>
        </w:tc>
        <w:tc>
          <w:tcPr>
            <w:tcW w:w="2298" w:type="dxa"/>
          </w:tcPr>
          <w:p w14:paraId="601E49AA" w14:textId="60236EF9"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proofErr w:type="spellStart"/>
            <w:r w:rsidRPr="00EB26B5">
              <w:t>consultarResultados</w:t>
            </w:r>
            <w:proofErr w:type="spellEnd"/>
            <w:r w:rsidRPr="00EB26B5">
              <w:t>()</w:t>
            </w:r>
          </w:p>
        </w:tc>
        <w:tc>
          <w:tcPr>
            <w:tcW w:w="3504" w:type="dxa"/>
          </w:tcPr>
          <w:p w14:paraId="04FCDF58" w14:textId="4A653D38"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r w:rsidRPr="00EB26B5">
              <w:t>Participante en los eventos, puede consultar los resultados desde la plataforma.</w:t>
            </w:r>
          </w:p>
        </w:tc>
      </w:tr>
      <w:tr w:rsidR="000A159F" w14:paraId="54955D5D" w14:textId="77777777" w:rsidTr="0045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482BCC2A" w14:textId="28EA635D" w:rsidR="000A159F" w:rsidRDefault="000A159F" w:rsidP="000A159F">
            <w:pPr>
              <w:spacing w:line="360" w:lineRule="auto"/>
              <w:jc w:val="both"/>
              <w:rPr>
                <w:rFonts w:ascii="Arial" w:hAnsi="Arial" w:cs="Arial"/>
                <w:noProof/>
                <w:sz w:val="24"/>
                <w:szCs w:val="24"/>
              </w:rPr>
            </w:pPr>
            <w:r w:rsidRPr="00EB26B5">
              <w:t>Evento</w:t>
            </w:r>
          </w:p>
        </w:tc>
        <w:tc>
          <w:tcPr>
            <w:tcW w:w="1591" w:type="dxa"/>
          </w:tcPr>
          <w:p w14:paraId="534430E9" w14:textId="42F2AE58"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 xml:space="preserve">id, nombre, </w:t>
            </w:r>
            <w:proofErr w:type="spellStart"/>
            <w:r w:rsidRPr="00EB26B5">
              <w:t>categoria</w:t>
            </w:r>
            <w:proofErr w:type="spellEnd"/>
            <w:r w:rsidRPr="00EB26B5">
              <w:t>, fecha</w:t>
            </w:r>
          </w:p>
        </w:tc>
        <w:tc>
          <w:tcPr>
            <w:tcW w:w="2298" w:type="dxa"/>
          </w:tcPr>
          <w:p w14:paraId="7A1549AF" w14:textId="73172B59"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proofErr w:type="spellStart"/>
            <w:r w:rsidRPr="00EB26B5">
              <w:t>registrarParticipante</w:t>
            </w:r>
            <w:proofErr w:type="spellEnd"/>
            <w:r w:rsidRPr="00EB26B5">
              <w:t>(), actualizar()</w:t>
            </w:r>
          </w:p>
        </w:tc>
        <w:tc>
          <w:tcPr>
            <w:tcW w:w="3504" w:type="dxa"/>
          </w:tcPr>
          <w:p w14:paraId="1DB8C61F" w14:textId="5AE6FD2D"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Representa una actividad o evento dentro de los Juegos Florales.</w:t>
            </w:r>
          </w:p>
        </w:tc>
      </w:tr>
      <w:tr w:rsidR="000A159F" w14:paraId="475339DD" w14:textId="77777777" w:rsidTr="0045212B">
        <w:tc>
          <w:tcPr>
            <w:cnfStyle w:val="001000000000" w:firstRow="0" w:lastRow="0" w:firstColumn="1" w:lastColumn="0" w:oddVBand="0" w:evenVBand="0" w:oddHBand="0" w:evenHBand="0" w:firstRowFirstColumn="0" w:firstRowLastColumn="0" w:lastRowFirstColumn="0" w:lastRowLastColumn="0"/>
            <w:tcW w:w="1538" w:type="dxa"/>
          </w:tcPr>
          <w:p w14:paraId="012BAB48" w14:textId="6A8B8D53" w:rsidR="000A159F" w:rsidRDefault="000A159F" w:rsidP="000A159F">
            <w:pPr>
              <w:spacing w:line="360" w:lineRule="auto"/>
              <w:jc w:val="both"/>
              <w:rPr>
                <w:rFonts w:ascii="Arial" w:hAnsi="Arial" w:cs="Arial"/>
                <w:noProof/>
                <w:sz w:val="24"/>
                <w:szCs w:val="24"/>
              </w:rPr>
            </w:pPr>
            <w:r w:rsidRPr="00EB26B5">
              <w:t>Resultado</w:t>
            </w:r>
          </w:p>
        </w:tc>
        <w:tc>
          <w:tcPr>
            <w:tcW w:w="1591" w:type="dxa"/>
          </w:tcPr>
          <w:p w14:paraId="03568B41" w14:textId="06B98B2A"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r w:rsidRPr="00EB26B5">
              <w:t xml:space="preserve">id, puntaje, comentario, </w:t>
            </w:r>
            <w:proofErr w:type="spellStart"/>
            <w:r w:rsidRPr="00EB26B5">
              <w:t>eventoID</w:t>
            </w:r>
            <w:proofErr w:type="spellEnd"/>
          </w:p>
        </w:tc>
        <w:tc>
          <w:tcPr>
            <w:tcW w:w="2298" w:type="dxa"/>
          </w:tcPr>
          <w:p w14:paraId="2A28E288" w14:textId="171C6DDA"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proofErr w:type="spellStart"/>
            <w:r w:rsidRPr="00EB26B5">
              <w:t>registrarPuntaje</w:t>
            </w:r>
            <w:proofErr w:type="spellEnd"/>
            <w:r w:rsidRPr="00EB26B5">
              <w:t>(), consultar()</w:t>
            </w:r>
          </w:p>
        </w:tc>
        <w:tc>
          <w:tcPr>
            <w:tcW w:w="3504" w:type="dxa"/>
          </w:tcPr>
          <w:p w14:paraId="7D8736EE" w14:textId="38AF0263" w:rsidR="000A159F" w:rsidRDefault="000A159F" w:rsidP="000A159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rPr>
            </w:pPr>
            <w:r w:rsidRPr="00EB26B5">
              <w:t>Almacena los puntajes y comentarios asociados a un evento.</w:t>
            </w:r>
          </w:p>
        </w:tc>
      </w:tr>
      <w:tr w:rsidR="000A159F" w14:paraId="44CAE00D" w14:textId="77777777" w:rsidTr="0045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EDFBD02" w14:textId="2CFB60AA" w:rsidR="000A159F" w:rsidRDefault="000A159F" w:rsidP="000A159F">
            <w:pPr>
              <w:spacing w:line="360" w:lineRule="auto"/>
              <w:jc w:val="both"/>
              <w:rPr>
                <w:rFonts w:ascii="Arial" w:hAnsi="Arial" w:cs="Arial"/>
                <w:noProof/>
                <w:sz w:val="24"/>
                <w:szCs w:val="24"/>
              </w:rPr>
            </w:pPr>
            <w:proofErr w:type="spellStart"/>
            <w:r w:rsidRPr="00EB26B5">
              <w:lastRenderedPageBreak/>
              <w:t>Inscripcion</w:t>
            </w:r>
            <w:proofErr w:type="spellEnd"/>
          </w:p>
        </w:tc>
        <w:tc>
          <w:tcPr>
            <w:tcW w:w="1591" w:type="dxa"/>
          </w:tcPr>
          <w:p w14:paraId="4862DAE1" w14:textId="42B82549"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 xml:space="preserve">id, </w:t>
            </w:r>
            <w:proofErr w:type="spellStart"/>
            <w:r w:rsidRPr="00EB26B5">
              <w:t>estudianteID</w:t>
            </w:r>
            <w:proofErr w:type="spellEnd"/>
            <w:r w:rsidRPr="00EB26B5">
              <w:t xml:space="preserve">, </w:t>
            </w:r>
            <w:proofErr w:type="spellStart"/>
            <w:r w:rsidRPr="00EB26B5">
              <w:t>eventoID</w:t>
            </w:r>
            <w:proofErr w:type="spellEnd"/>
            <w:r w:rsidRPr="00EB26B5">
              <w:t>, fecha</w:t>
            </w:r>
          </w:p>
        </w:tc>
        <w:tc>
          <w:tcPr>
            <w:tcW w:w="2298" w:type="dxa"/>
          </w:tcPr>
          <w:p w14:paraId="1373CBD3" w14:textId="2D7B3EF5"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registrar(), cancelar()</w:t>
            </w:r>
          </w:p>
        </w:tc>
        <w:tc>
          <w:tcPr>
            <w:tcW w:w="3504" w:type="dxa"/>
          </w:tcPr>
          <w:p w14:paraId="5C5F0836" w14:textId="6C2B03E2" w:rsidR="000A159F" w:rsidRDefault="000A159F" w:rsidP="000A159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4"/>
                <w:szCs w:val="24"/>
              </w:rPr>
            </w:pPr>
            <w:r w:rsidRPr="00EB26B5">
              <w:t>Representa la relación entre estudiantes y eventos.</w:t>
            </w:r>
          </w:p>
        </w:tc>
      </w:tr>
    </w:tbl>
    <w:p w14:paraId="1BA7D487" w14:textId="77777777" w:rsidR="000A159F" w:rsidRPr="00564C13" w:rsidRDefault="000A159F" w:rsidP="000A159F">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2700C78A" w14:textId="77777777" w:rsidR="000A159F" w:rsidRPr="000A159F" w:rsidRDefault="000A159F" w:rsidP="000A159F">
      <w:pPr>
        <w:spacing w:line="360" w:lineRule="auto"/>
        <w:ind w:left="1416"/>
        <w:jc w:val="both"/>
        <w:rPr>
          <w:rFonts w:ascii="Arial" w:hAnsi="Arial" w:cs="Arial"/>
          <w:noProof/>
          <w:sz w:val="24"/>
          <w:szCs w:val="24"/>
        </w:rPr>
      </w:pPr>
    </w:p>
    <w:p w14:paraId="3AD65A0C" w14:textId="0A4A1ED2"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r w:rsidR="00564C13">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b) Diagrama de Actividades con objetos</w:t>
        </w:r>
        <w:r w:rsidRPr="00196B3B">
          <w:rPr>
            <w:rFonts w:ascii="Arial" w:hAnsi="Arial" w:cs="Arial"/>
            <w:b/>
            <w:bCs/>
            <w:noProof/>
            <w:webHidden/>
            <w:sz w:val="24"/>
            <w:szCs w:val="24"/>
          </w:rPr>
          <w:tab/>
        </w:r>
      </w:hyperlink>
    </w:p>
    <w:p w14:paraId="0D5211B5" w14:textId="454B6DAD" w:rsidR="000A159F" w:rsidRDefault="000A159F" w:rsidP="005C53AC">
      <w:pPr>
        <w:spacing w:line="360" w:lineRule="auto"/>
        <w:jc w:val="both"/>
        <w:rPr>
          <w:rFonts w:ascii="Arial" w:hAnsi="Arial" w:cs="Arial"/>
          <w:b/>
          <w:bCs/>
          <w:noProof/>
          <w:sz w:val="24"/>
          <w:szCs w:val="24"/>
        </w:rPr>
      </w:pPr>
      <w:r>
        <w:rPr>
          <w:noProof/>
        </w:rPr>
        <w:drawing>
          <wp:inline distT="0" distB="0" distL="0" distR="0" wp14:anchorId="54ED12EF" wp14:editId="6854DC81">
            <wp:extent cx="5400040" cy="4435475"/>
            <wp:effectExtent l="0" t="0" r="0" b="3175"/>
            <wp:docPr id="242748912" name="Imagen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35475"/>
                    </a:xfrm>
                    <a:prstGeom prst="rect">
                      <a:avLst/>
                    </a:prstGeom>
                    <a:noFill/>
                    <a:ln>
                      <a:noFill/>
                    </a:ln>
                  </pic:spPr>
                </pic:pic>
              </a:graphicData>
            </a:graphic>
          </wp:inline>
        </w:drawing>
      </w:r>
    </w:p>
    <w:p w14:paraId="5781EBB0" w14:textId="77777777" w:rsidR="000A159F" w:rsidRPr="00564C13" w:rsidRDefault="000A159F" w:rsidP="000A159F">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093F2BD9" w14:textId="77777777" w:rsidR="000A159F" w:rsidRDefault="000A159F" w:rsidP="005C53AC">
      <w:pPr>
        <w:spacing w:line="360" w:lineRule="auto"/>
        <w:jc w:val="both"/>
        <w:rPr>
          <w:rFonts w:ascii="Arial" w:hAnsi="Arial" w:cs="Arial"/>
          <w:b/>
          <w:bCs/>
          <w:noProof/>
          <w:sz w:val="24"/>
          <w:szCs w:val="24"/>
        </w:rPr>
      </w:pPr>
    </w:p>
    <w:p w14:paraId="166B901E" w14:textId="77777777" w:rsidR="000A159F" w:rsidRDefault="000A159F" w:rsidP="005C53AC">
      <w:pPr>
        <w:spacing w:line="360" w:lineRule="auto"/>
        <w:jc w:val="both"/>
        <w:rPr>
          <w:rFonts w:ascii="Arial" w:hAnsi="Arial" w:cs="Arial"/>
          <w:b/>
          <w:bCs/>
          <w:noProof/>
          <w:sz w:val="24"/>
          <w:szCs w:val="24"/>
        </w:rPr>
      </w:pPr>
    </w:p>
    <w:p w14:paraId="73BDD532" w14:textId="77777777" w:rsidR="000A159F" w:rsidRDefault="000A159F" w:rsidP="005C53AC">
      <w:pPr>
        <w:spacing w:line="360" w:lineRule="auto"/>
        <w:jc w:val="both"/>
        <w:rPr>
          <w:rFonts w:ascii="Arial" w:hAnsi="Arial" w:cs="Arial"/>
          <w:b/>
          <w:bCs/>
          <w:noProof/>
          <w:sz w:val="24"/>
          <w:szCs w:val="24"/>
        </w:rPr>
      </w:pPr>
    </w:p>
    <w:p w14:paraId="6D2C2F4A" w14:textId="77777777" w:rsidR="000A159F" w:rsidRDefault="000A159F" w:rsidP="005C53AC">
      <w:pPr>
        <w:spacing w:line="360" w:lineRule="auto"/>
        <w:jc w:val="both"/>
        <w:rPr>
          <w:rFonts w:ascii="Arial" w:hAnsi="Arial" w:cs="Arial"/>
          <w:b/>
          <w:bCs/>
          <w:noProof/>
          <w:sz w:val="24"/>
          <w:szCs w:val="24"/>
        </w:rPr>
      </w:pPr>
    </w:p>
    <w:p w14:paraId="6C98CB6E" w14:textId="77777777" w:rsidR="000A159F" w:rsidRDefault="000A159F" w:rsidP="005C53AC">
      <w:pPr>
        <w:spacing w:line="360" w:lineRule="auto"/>
        <w:jc w:val="both"/>
        <w:rPr>
          <w:rFonts w:ascii="Arial" w:hAnsi="Arial" w:cs="Arial"/>
          <w:b/>
          <w:bCs/>
          <w:noProof/>
          <w:sz w:val="24"/>
          <w:szCs w:val="24"/>
        </w:rPr>
      </w:pPr>
    </w:p>
    <w:p w14:paraId="5AABBBBA" w14:textId="77777777" w:rsidR="000A159F" w:rsidRPr="00196B3B" w:rsidRDefault="000A159F" w:rsidP="005C53AC">
      <w:pPr>
        <w:spacing w:line="360" w:lineRule="auto"/>
        <w:jc w:val="both"/>
        <w:rPr>
          <w:rFonts w:ascii="Arial" w:hAnsi="Arial" w:cs="Arial"/>
          <w:b/>
          <w:bCs/>
          <w:noProof/>
          <w:sz w:val="24"/>
          <w:szCs w:val="24"/>
        </w:rPr>
      </w:pPr>
    </w:p>
    <w:p w14:paraId="4C4963D0" w14:textId="588D2159"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r w:rsidR="00564C13">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c) Diagrama de Secuencia</w:t>
        </w:r>
        <w:r w:rsidRPr="00196B3B">
          <w:rPr>
            <w:rFonts w:ascii="Arial" w:hAnsi="Arial" w:cs="Arial"/>
            <w:b/>
            <w:bCs/>
            <w:noProof/>
            <w:webHidden/>
            <w:sz w:val="24"/>
            <w:szCs w:val="24"/>
          </w:rPr>
          <w:tab/>
        </w:r>
      </w:hyperlink>
    </w:p>
    <w:p w14:paraId="39AF7B63" w14:textId="66AAF5C2" w:rsidR="000A159F" w:rsidRDefault="000A159F" w:rsidP="005C53AC">
      <w:pPr>
        <w:spacing w:line="360" w:lineRule="auto"/>
        <w:jc w:val="both"/>
        <w:rPr>
          <w:rFonts w:ascii="Arial" w:hAnsi="Arial" w:cs="Arial"/>
          <w:b/>
          <w:bCs/>
          <w:noProof/>
          <w:sz w:val="24"/>
          <w:szCs w:val="24"/>
        </w:rPr>
      </w:pPr>
      <w:r>
        <w:rPr>
          <w:noProof/>
        </w:rPr>
        <w:drawing>
          <wp:inline distT="0" distB="0" distL="0" distR="0" wp14:anchorId="044263BA" wp14:editId="12EEAFF5">
            <wp:extent cx="5400040" cy="2692400"/>
            <wp:effectExtent l="0" t="0" r="0" b="0"/>
            <wp:docPr id="1828452674" name="Imagen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92400"/>
                    </a:xfrm>
                    <a:prstGeom prst="rect">
                      <a:avLst/>
                    </a:prstGeom>
                    <a:noFill/>
                    <a:ln>
                      <a:noFill/>
                    </a:ln>
                  </pic:spPr>
                </pic:pic>
              </a:graphicData>
            </a:graphic>
          </wp:inline>
        </w:drawing>
      </w:r>
    </w:p>
    <w:p w14:paraId="20807D85" w14:textId="77777777" w:rsidR="000A159F" w:rsidRPr="00564C13" w:rsidRDefault="000A159F" w:rsidP="000A159F">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566CA19A" w14:textId="77777777" w:rsidR="000A159F" w:rsidRPr="00196B3B" w:rsidRDefault="000A159F" w:rsidP="005C53AC">
      <w:pPr>
        <w:spacing w:line="360" w:lineRule="auto"/>
        <w:jc w:val="both"/>
        <w:rPr>
          <w:rFonts w:ascii="Arial" w:hAnsi="Arial" w:cs="Arial"/>
          <w:b/>
          <w:bCs/>
          <w:noProof/>
          <w:sz w:val="24"/>
          <w:szCs w:val="24"/>
        </w:rPr>
      </w:pPr>
    </w:p>
    <w:p w14:paraId="3687088A" w14:textId="394542FA" w:rsidR="005C53AC" w:rsidRDefault="005C53AC" w:rsidP="005C53AC">
      <w:pPr>
        <w:spacing w:line="360" w:lineRule="auto"/>
        <w:jc w:val="both"/>
        <w:rPr>
          <w:rFonts w:ascii="Arial" w:hAnsi="Arial" w:cs="Arial"/>
          <w:b/>
          <w:bCs/>
          <w:noProof/>
          <w:sz w:val="24"/>
          <w:szCs w:val="24"/>
        </w:rPr>
      </w:pPr>
      <w:r w:rsidRPr="00196B3B">
        <w:rPr>
          <w:rFonts w:ascii="Arial" w:hAnsi="Arial" w:cs="Arial"/>
          <w:b/>
          <w:bCs/>
          <w:sz w:val="24"/>
          <w:szCs w:val="24"/>
        </w:rPr>
        <w:tab/>
      </w:r>
      <w:r w:rsidR="00564C13">
        <w:rPr>
          <w:rFonts w:ascii="Arial" w:hAnsi="Arial" w:cs="Arial"/>
          <w:b/>
          <w:bCs/>
          <w:sz w:val="24"/>
          <w:szCs w:val="24"/>
        </w:rPr>
        <w:tab/>
      </w:r>
      <w:hyperlink w:anchor="_Toc394513800" w:history="1">
        <w:r w:rsidRPr="00196B3B">
          <w:rPr>
            <w:rStyle w:val="Hipervnculo"/>
            <w:rFonts w:ascii="Arial" w:hAnsi="Arial" w:cs="Arial"/>
            <w:b/>
            <w:bCs/>
            <w:noProof/>
            <w:color w:val="auto"/>
            <w:sz w:val="24"/>
            <w:szCs w:val="24"/>
            <w:u w:val="none"/>
            <w:lang w:val="es-ES" w:eastAsia="es-ES"/>
          </w:rPr>
          <w:t>d) Diagrama de Clases</w:t>
        </w:r>
        <w:r w:rsidRPr="00196B3B">
          <w:rPr>
            <w:rFonts w:ascii="Arial" w:hAnsi="Arial" w:cs="Arial"/>
            <w:b/>
            <w:bCs/>
            <w:noProof/>
            <w:webHidden/>
            <w:sz w:val="24"/>
            <w:szCs w:val="24"/>
          </w:rPr>
          <w:tab/>
        </w:r>
      </w:hyperlink>
    </w:p>
    <w:p w14:paraId="3A93B94A" w14:textId="070EA42A" w:rsidR="000A159F" w:rsidRDefault="000A159F" w:rsidP="005C53AC">
      <w:pPr>
        <w:spacing w:line="360" w:lineRule="auto"/>
        <w:jc w:val="both"/>
        <w:rPr>
          <w:rFonts w:ascii="Arial" w:hAnsi="Arial" w:cs="Arial"/>
          <w:b/>
          <w:bCs/>
          <w:noProof/>
          <w:sz w:val="24"/>
          <w:szCs w:val="24"/>
        </w:rPr>
      </w:pPr>
      <w:r>
        <w:rPr>
          <w:noProof/>
        </w:rPr>
        <w:drawing>
          <wp:inline distT="0" distB="0" distL="0" distR="0" wp14:anchorId="1526FB59" wp14:editId="2CD8C983">
            <wp:extent cx="5400040" cy="2205990"/>
            <wp:effectExtent l="0" t="0" r="0" b="3810"/>
            <wp:docPr id="136654460" name="Imagen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14:paraId="0F2DCB51" w14:textId="77777777" w:rsidR="000A159F" w:rsidRPr="00564C13" w:rsidRDefault="000A159F" w:rsidP="000A159F">
      <w:pPr>
        <w:spacing w:line="360" w:lineRule="auto"/>
        <w:jc w:val="center"/>
        <w:rPr>
          <w:rFonts w:ascii="Arial" w:hAnsi="Arial" w:cs="Arial"/>
          <w:b/>
          <w:bCs/>
          <w:i/>
          <w:iCs/>
          <w:noProof/>
          <w:sz w:val="20"/>
          <w:szCs w:val="20"/>
        </w:rPr>
      </w:pPr>
      <w:r w:rsidRPr="007E7314">
        <w:rPr>
          <w:rFonts w:ascii="Arial" w:hAnsi="Arial" w:cs="Arial"/>
          <w:b/>
          <w:bCs/>
          <w:i/>
          <w:iCs/>
          <w:noProof/>
          <w:sz w:val="20"/>
          <w:szCs w:val="20"/>
        </w:rPr>
        <w:t>Elaboracion Propia</w:t>
      </w:r>
    </w:p>
    <w:p w14:paraId="25176FEE" w14:textId="77777777" w:rsidR="000A159F" w:rsidRDefault="000A159F" w:rsidP="005C53AC">
      <w:pPr>
        <w:spacing w:line="360" w:lineRule="auto"/>
        <w:jc w:val="both"/>
        <w:rPr>
          <w:rFonts w:ascii="Arial" w:hAnsi="Arial" w:cs="Arial"/>
          <w:b/>
          <w:bCs/>
          <w:noProof/>
          <w:sz w:val="24"/>
          <w:szCs w:val="24"/>
        </w:rPr>
      </w:pPr>
    </w:p>
    <w:p w14:paraId="05451EAC" w14:textId="77777777" w:rsidR="000A159F" w:rsidRDefault="000A159F" w:rsidP="005C53AC">
      <w:pPr>
        <w:spacing w:line="360" w:lineRule="auto"/>
        <w:jc w:val="both"/>
        <w:rPr>
          <w:rFonts w:ascii="Arial" w:hAnsi="Arial" w:cs="Arial"/>
          <w:b/>
          <w:bCs/>
          <w:noProof/>
          <w:sz w:val="24"/>
          <w:szCs w:val="24"/>
        </w:rPr>
      </w:pPr>
    </w:p>
    <w:p w14:paraId="392AA1F2" w14:textId="77777777" w:rsidR="000A159F" w:rsidRDefault="000A159F" w:rsidP="005C53AC">
      <w:pPr>
        <w:spacing w:line="360" w:lineRule="auto"/>
        <w:jc w:val="both"/>
        <w:rPr>
          <w:rFonts w:ascii="Arial" w:hAnsi="Arial" w:cs="Arial"/>
          <w:b/>
          <w:bCs/>
          <w:noProof/>
          <w:sz w:val="24"/>
          <w:szCs w:val="24"/>
        </w:rPr>
      </w:pPr>
    </w:p>
    <w:p w14:paraId="41CCC277" w14:textId="77777777" w:rsidR="000A159F" w:rsidRPr="00196B3B" w:rsidRDefault="000A159F" w:rsidP="005C53AC">
      <w:pPr>
        <w:spacing w:line="360" w:lineRule="auto"/>
        <w:jc w:val="both"/>
        <w:rPr>
          <w:rFonts w:ascii="Arial" w:hAnsi="Arial" w:cs="Arial"/>
          <w:b/>
          <w:bCs/>
          <w:noProof/>
          <w:sz w:val="24"/>
          <w:szCs w:val="24"/>
        </w:rPr>
      </w:pPr>
    </w:p>
    <w:p w14:paraId="755F7823" w14:textId="77B3D795" w:rsidR="005C53AC" w:rsidRDefault="005C53AC" w:rsidP="009C642C">
      <w:pPr>
        <w:pStyle w:val="Ttulo1"/>
        <w:spacing w:line="360" w:lineRule="auto"/>
        <w:rPr>
          <w:rStyle w:val="Hipervnculo"/>
          <w:color w:val="auto"/>
          <w:u w:val="none"/>
        </w:rPr>
      </w:pPr>
      <w:hyperlink w:anchor="_Toc394513803" w:history="1">
        <w:bookmarkStart w:id="6" w:name="_Toc183862641"/>
        <w:r w:rsidRPr="00196B3B">
          <w:rPr>
            <w:rStyle w:val="Hipervnculo"/>
            <w:rFonts w:ascii="Arial" w:hAnsi="Arial" w:cs="Arial"/>
            <w:b/>
            <w:bCs/>
            <w:noProof/>
            <w:color w:val="auto"/>
            <w:sz w:val="24"/>
            <w:szCs w:val="24"/>
            <w:u w:val="none"/>
          </w:rPr>
          <w:t>CONCLUSIONES</w:t>
        </w:r>
        <w:bookmarkEnd w:id="6"/>
        <w:r w:rsidRPr="009C642C">
          <w:rPr>
            <w:rStyle w:val="Hipervnculo"/>
            <w:webHidden/>
            <w:color w:val="auto"/>
            <w:u w:val="none"/>
          </w:rPr>
          <w:tab/>
        </w:r>
      </w:hyperlink>
    </w:p>
    <w:p w14:paraId="3739C859" w14:textId="65213773" w:rsidR="00BD3AB0" w:rsidRPr="00BD3AB0" w:rsidRDefault="00BD3AB0" w:rsidP="00BD3AB0">
      <w:pPr>
        <w:spacing w:line="360" w:lineRule="auto"/>
        <w:jc w:val="both"/>
        <w:rPr>
          <w:rFonts w:ascii="Arial" w:hAnsi="Arial" w:cs="Arial"/>
          <w:sz w:val="24"/>
          <w:szCs w:val="24"/>
        </w:rPr>
      </w:pPr>
      <w:r w:rsidRPr="00BD3AB0">
        <w:rPr>
          <w:rFonts w:ascii="Arial" w:hAnsi="Arial" w:cs="Arial"/>
          <w:sz w:val="24"/>
          <w:szCs w:val="24"/>
        </w:rPr>
        <w:t xml:space="preserve">La implementación de la plataforma para los Juegos Florales Universitarios representa un paso significativo hacia la modernización y digitalización de los procesos institucionales. Al centralizar la gestión de eventos y la publicación de resultados, se elimina la dispersión de información y se mejora la transparencia, lo que fomenta la confianza y </w:t>
      </w:r>
      <w:proofErr w:type="gramStart"/>
      <w:r w:rsidRPr="00BD3AB0">
        <w:rPr>
          <w:rFonts w:ascii="Arial" w:hAnsi="Arial" w:cs="Arial"/>
          <w:sz w:val="24"/>
          <w:szCs w:val="24"/>
        </w:rPr>
        <w:t>participación activa</w:t>
      </w:r>
      <w:proofErr w:type="gramEnd"/>
      <w:r w:rsidRPr="00BD3AB0">
        <w:rPr>
          <w:rFonts w:ascii="Arial" w:hAnsi="Arial" w:cs="Arial"/>
          <w:sz w:val="24"/>
          <w:szCs w:val="24"/>
        </w:rPr>
        <w:t xml:space="preserve"> de los estudiantes. La interfaz amigable y funcional del sistema facilita el acceso a resultados en tiempo real, optimizando la experiencia del usuario para estudiantes, jueces y organizadores.</w:t>
      </w:r>
    </w:p>
    <w:p w14:paraId="67B7A0C9" w14:textId="3EC7E163" w:rsidR="00BD3AB0" w:rsidRPr="00BD3AB0" w:rsidRDefault="00BD3AB0" w:rsidP="00BD3AB0">
      <w:pPr>
        <w:spacing w:line="360" w:lineRule="auto"/>
        <w:jc w:val="both"/>
        <w:rPr>
          <w:rFonts w:ascii="Arial" w:hAnsi="Arial" w:cs="Arial"/>
          <w:sz w:val="24"/>
          <w:szCs w:val="24"/>
        </w:rPr>
      </w:pPr>
      <w:r w:rsidRPr="00BD3AB0">
        <w:rPr>
          <w:rFonts w:ascii="Arial" w:hAnsi="Arial" w:cs="Arial"/>
          <w:sz w:val="24"/>
          <w:szCs w:val="24"/>
        </w:rPr>
        <w:t xml:space="preserve">Además, el uso de tecnologías modernas como </w:t>
      </w:r>
      <w:proofErr w:type="spellStart"/>
      <w:r w:rsidRPr="00BD3AB0">
        <w:rPr>
          <w:rFonts w:ascii="Arial" w:hAnsi="Arial" w:cs="Arial"/>
          <w:sz w:val="24"/>
          <w:szCs w:val="24"/>
        </w:rPr>
        <w:t>React</w:t>
      </w:r>
      <w:proofErr w:type="spellEnd"/>
      <w:r w:rsidRPr="00BD3AB0">
        <w:rPr>
          <w:rFonts w:ascii="Arial" w:hAnsi="Arial" w:cs="Arial"/>
          <w:sz w:val="24"/>
          <w:szCs w:val="24"/>
        </w:rPr>
        <w:t xml:space="preserve"> y herramientas escalables garantiza un desempeño eficiente, incluso durante momentos de alta demanda. El sistema no solo agiliza tareas manuales como la inscripción y evaluación, sino que también refuerza las reglas de negocio establecidas, como la restricción de agregar puntajes en días específicos. En general, la plataforma no solo resuelve problemas operativos previos, sino que también establece una base sólida para futuras mejoras y expansiones.</w:t>
      </w:r>
    </w:p>
    <w:p w14:paraId="6A90C708" w14:textId="5EDA72B2" w:rsidR="005C53AC" w:rsidRDefault="005C53AC" w:rsidP="009C642C">
      <w:pPr>
        <w:pStyle w:val="Ttulo1"/>
        <w:spacing w:line="360" w:lineRule="auto"/>
        <w:rPr>
          <w:rStyle w:val="Hipervnculo"/>
          <w:color w:val="auto"/>
          <w:u w:val="none"/>
        </w:rPr>
      </w:pPr>
      <w:hyperlink w:anchor="_Toc394513804" w:history="1">
        <w:bookmarkStart w:id="7" w:name="_Toc183862642"/>
        <w:r w:rsidRPr="00196B3B">
          <w:rPr>
            <w:rStyle w:val="Hipervnculo"/>
            <w:rFonts w:ascii="Arial" w:hAnsi="Arial" w:cs="Arial"/>
            <w:b/>
            <w:bCs/>
            <w:noProof/>
            <w:color w:val="auto"/>
            <w:sz w:val="24"/>
            <w:szCs w:val="24"/>
            <w:u w:val="none"/>
          </w:rPr>
          <w:t>RECOMENDACIONES</w:t>
        </w:r>
        <w:bookmarkEnd w:id="7"/>
        <w:r w:rsidRPr="009C642C">
          <w:rPr>
            <w:rStyle w:val="Hipervnculo"/>
            <w:webHidden/>
            <w:color w:val="auto"/>
            <w:u w:val="none"/>
          </w:rPr>
          <w:tab/>
        </w:r>
      </w:hyperlink>
    </w:p>
    <w:p w14:paraId="109F872D" w14:textId="77777777" w:rsidR="00BD3AB0" w:rsidRPr="00BD3AB0" w:rsidRDefault="00BD3AB0" w:rsidP="00BD3AB0">
      <w:pPr>
        <w:spacing w:line="360" w:lineRule="auto"/>
        <w:jc w:val="both"/>
        <w:rPr>
          <w:rFonts w:ascii="Arial" w:hAnsi="Arial" w:cs="Arial"/>
          <w:sz w:val="24"/>
          <w:szCs w:val="24"/>
        </w:rPr>
      </w:pPr>
      <w:r w:rsidRPr="00BD3AB0">
        <w:rPr>
          <w:rFonts w:ascii="Arial" w:hAnsi="Arial" w:cs="Arial"/>
          <w:sz w:val="24"/>
          <w:szCs w:val="24"/>
        </w:rPr>
        <w:t>Se recomienda capacitar continuamente a los usuarios de la plataforma, incluidos organizadores, jueces y estudiantes, para garantizar un uso correcto y eficiente del sistema. La realización de talleres y la distribución de guías prácticas asegurarán una adopción exitosa. Asimismo, es crucial planificar actualizaciones periódicas para incorporar nuevas funcionalidades, mejorar la experiencia del usuario y mantener la compatibilidad con tecnologías emergentes.</w:t>
      </w:r>
    </w:p>
    <w:p w14:paraId="53118930" w14:textId="77777777" w:rsidR="00BD3AB0" w:rsidRPr="00BD3AB0" w:rsidRDefault="00BD3AB0" w:rsidP="00BD3AB0">
      <w:pPr>
        <w:spacing w:line="360" w:lineRule="auto"/>
        <w:jc w:val="both"/>
        <w:rPr>
          <w:rFonts w:ascii="Arial" w:hAnsi="Arial" w:cs="Arial"/>
          <w:sz w:val="24"/>
          <w:szCs w:val="24"/>
        </w:rPr>
      </w:pPr>
      <w:r w:rsidRPr="00BD3AB0">
        <w:rPr>
          <w:rFonts w:ascii="Arial" w:hAnsi="Arial" w:cs="Arial"/>
          <w:sz w:val="24"/>
          <w:szCs w:val="24"/>
        </w:rPr>
        <w:t>Para garantizar el desempeño óptimo del sistema, se sugiere establecer un monitoreo constante que permita identificar y resolver problemas técnicos de manera proactiva. También sería beneficioso explorar la integración de la plataforma con otros sistemas universitarios, como portales académicos, para maximizar su utilidad y centralizar información. Finalmente, se debe priorizar la seguridad de la información, implementando medidas que protejan los datos de los usuarios y cumplan con normativas de protección de datos, mientras se recopilan opiniones de los usuarios para identificar áreas de mejora y posibles expansiones hacia otros eventos culturales o académicos.</w:t>
      </w:r>
    </w:p>
    <w:p w14:paraId="640FD5DA" w14:textId="77777777" w:rsidR="00BD3AB0" w:rsidRPr="00BD3AB0" w:rsidRDefault="00BD3AB0" w:rsidP="00BD3AB0"/>
    <w:p w14:paraId="4F306289" w14:textId="260FDF63" w:rsidR="005C53AC" w:rsidRPr="009C642C" w:rsidRDefault="005C53AC" w:rsidP="009C642C">
      <w:pPr>
        <w:pStyle w:val="Ttulo1"/>
        <w:spacing w:line="360" w:lineRule="auto"/>
        <w:rPr>
          <w:rStyle w:val="Hipervnculo"/>
          <w:color w:val="auto"/>
          <w:u w:val="none"/>
        </w:rPr>
      </w:pPr>
      <w:hyperlink w:anchor="_Toc394513805" w:history="1">
        <w:bookmarkStart w:id="8" w:name="_Toc183862643"/>
        <w:r w:rsidRPr="00196B3B">
          <w:rPr>
            <w:rStyle w:val="Hipervnculo"/>
            <w:rFonts w:ascii="Arial" w:hAnsi="Arial" w:cs="Arial"/>
            <w:b/>
            <w:bCs/>
            <w:noProof/>
            <w:color w:val="auto"/>
            <w:sz w:val="24"/>
            <w:szCs w:val="24"/>
            <w:u w:val="none"/>
          </w:rPr>
          <w:t>BIBLIOGRAFIA</w:t>
        </w:r>
        <w:bookmarkEnd w:id="8"/>
        <w:r w:rsidRPr="009C642C">
          <w:rPr>
            <w:rStyle w:val="Hipervnculo"/>
            <w:webHidden/>
            <w:color w:val="auto"/>
            <w:u w:val="none"/>
          </w:rPr>
          <w:tab/>
        </w:r>
      </w:hyperlink>
    </w:p>
    <w:p w14:paraId="7E3A1D6A"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5C53AC">
        <w:rPr>
          <w:rFonts w:ascii="Arial" w:hAnsi="Arial" w:cs="Arial"/>
          <w:sz w:val="24"/>
          <w:szCs w:val="24"/>
        </w:rPr>
        <w:fldChar w:fldCharType="begin"/>
      </w:r>
      <w:r w:rsidRPr="005C53AC">
        <w:rPr>
          <w:rFonts w:ascii="Arial" w:hAnsi="Arial" w:cs="Arial"/>
          <w:sz w:val="24"/>
          <w:szCs w:val="24"/>
        </w:rPr>
        <w:instrText>HYPERLINK \l "_Toc394513806"</w:instrText>
      </w:r>
      <w:r w:rsidRPr="005C53AC">
        <w:rPr>
          <w:rFonts w:ascii="Arial" w:hAnsi="Arial" w:cs="Arial"/>
          <w:sz w:val="24"/>
          <w:szCs w:val="24"/>
        </w:rPr>
      </w:r>
      <w:r w:rsidRPr="005C53AC">
        <w:rPr>
          <w:rFonts w:ascii="Arial" w:hAnsi="Arial" w:cs="Arial"/>
          <w:sz w:val="24"/>
          <w:szCs w:val="24"/>
        </w:rPr>
        <w:fldChar w:fldCharType="separate"/>
      </w:r>
      <w:r w:rsidRPr="00E22E07">
        <w:rPr>
          <w:rFonts w:ascii="Arial" w:eastAsia="Times New Roman" w:hAnsi="Arial" w:cs="Arial"/>
          <w:lang w:val="es-ES" w:eastAsia="es-ES"/>
        </w:rPr>
        <w:t xml:space="preserve">Sommerville, I. (2015). </w:t>
      </w:r>
      <w:r w:rsidRPr="00E22E07">
        <w:rPr>
          <w:rFonts w:ascii="Arial" w:eastAsia="Times New Roman" w:hAnsi="Arial" w:cs="Arial"/>
          <w:i/>
          <w:iCs/>
          <w:lang w:val="es-ES" w:eastAsia="es-ES"/>
        </w:rPr>
        <w:t>Ingeniería de software</w:t>
      </w:r>
      <w:r w:rsidRPr="00E22E07">
        <w:rPr>
          <w:rFonts w:ascii="Arial" w:eastAsia="Times New Roman" w:hAnsi="Arial" w:cs="Arial"/>
          <w:lang w:val="es-ES" w:eastAsia="es-ES"/>
        </w:rPr>
        <w:t xml:space="preserve"> (9ª ed.). Pearson.</w:t>
      </w:r>
    </w:p>
    <w:p w14:paraId="16876857"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E22E07">
        <w:rPr>
          <w:rFonts w:ascii="Arial" w:eastAsia="Times New Roman" w:hAnsi="Arial" w:cs="Arial"/>
          <w:lang w:val="es-ES" w:eastAsia="es-ES"/>
        </w:rPr>
        <w:t xml:space="preserve">Pressman, R. (2014). </w:t>
      </w:r>
      <w:r w:rsidRPr="00E22E07">
        <w:rPr>
          <w:rFonts w:ascii="Arial" w:eastAsia="Times New Roman" w:hAnsi="Arial" w:cs="Arial"/>
          <w:i/>
          <w:iCs/>
          <w:lang w:val="es-ES" w:eastAsia="es-ES"/>
        </w:rPr>
        <w:t>Ingeniería de software: Un enfoque práctico</w:t>
      </w:r>
      <w:r w:rsidRPr="00E22E07">
        <w:rPr>
          <w:rFonts w:ascii="Arial" w:eastAsia="Times New Roman" w:hAnsi="Arial" w:cs="Arial"/>
          <w:lang w:val="es-ES" w:eastAsia="es-ES"/>
        </w:rPr>
        <w:t>. McGraw-Hill.</w:t>
      </w:r>
    </w:p>
    <w:p w14:paraId="63BA9CC2"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E22E07">
        <w:rPr>
          <w:rFonts w:ascii="Arial" w:eastAsia="Times New Roman" w:hAnsi="Arial" w:cs="Arial"/>
          <w:lang w:val="es-ES" w:eastAsia="es-ES"/>
        </w:rPr>
        <w:t xml:space="preserve">Organización Internacional de Normalización. (2013). </w:t>
      </w:r>
      <w:r w:rsidRPr="00E22E07">
        <w:rPr>
          <w:rFonts w:ascii="Arial" w:eastAsia="Times New Roman" w:hAnsi="Arial" w:cs="Arial"/>
          <w:i/>
          <w:iCs/>
          <w:lang w:val="es-ES" w:eastAsia="es-ES"/>
        </w:rPr>
        <w:t>ISO/IEC 27001: Gestión de la Seguridad de la Información</w:t>
      </w:r>
      <w:r w:rsidRPr="00E22E07">
        <w:rPr>
          <w:rFonts w:ascii="Arial" w:eastAsia="Times New Roman" w:hAnsi="Arial" w:cs="Arial"/>
          <w:lang w:val="es-ES" w:eastAsia="es-ES"/>
        </w:rPr>
        <w:t>.</w:t>
      </w:r>
    </w:p>
    <w:p w14:paraId="091C9F70"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E22E07">
        <w:rPr>
          <w:rFonts w:ascii="Arial" w:eastAsia="Times New Roman" w:hAnsi="Arial" w:cs="Arial"/>
          <w:lang w:val="es-ES" w:eastAsia="es-ES"/>
        </w:rPr>
        <w:t xml:space="preserve">Congreso de la República del Perú. (2011). </w:t>
      </w:r>
      <w:r w:rsidRPr="00E22E07">
        <w:rPr>
          <w:rFonts w:ascii="Arial" w:eastAsia="Times New Roman" w:hAnsi="Arial" w:cs="Arial"/>
          <w:i/>
          <w:iCs/>
          <w:lang w:val="es-ES" w:eastAsia="es-ES"/>
        </w:rPr>
        <w:t xml:space="preserve">Ley de Protección de Datos Personales, </w:t>
      </w:r>
      <w:proofErr w:type="spellStart"/>
      <w:r w:rsidRPr="00E22E07">
        <w:rPr>
          <w:rFonts w:ascii="Arial" w:eastAsia="Times New Roman" w:hAnsi="Arial" w:cs="Arial"/>
          <w:i/>
          <w:iCs/>
          <w:lang w:val="es-ES" w:eastAsia="es-ES"/>
        </w:rPr>
        <w:t>N°</w:t>
      </w:r>
      <w:proofErr w:type="spellEnd"/>
      <w:r w:rsidRPr="00E22E07">
        <w:rPr>
          <w:rFonts w:ascii="Arial" w:eastAsia="Times New Roman" w:hAnsi="Arial" w:cs="Arial"/>
          <w:i/>
          <w:iCs/>
          <w:lang w:val="es-ES" w:eastAsia="es-ES"/>
        </w:rPr>
        <w:t xml:space="preserve"> 29733</w:t>
      </w:r>
      <w:r w:rsidRPr="00E22E07">
        <w:rPr>
          <w:rFonts w:ascii="Arial" w:eastAsia="Times New Roman" w:hAnsi="Arial" w:cs="Arial"/>
          <w:lang w:val="es-ES" w:eastAsia="es-ES"/>
        </w:rPr>
        <w:t>. Diario Oficial El Peruano.</w:t>
      </w:r>
    </w:p>
    <w:p w14:paraId="2A1D40D0"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5C53AC">
        <w:rPr>
          <w:rFonts w:ascii="Arial" w:eastAsia="Times New Roman" w:hAnsi="Arial" w:cs="Arial"/>
          <w:lang w:val="en-US" w:eastAsia="es-ES"/>
        </w:rPr>
        <w:t xml:space="preserve">React Documentation. (n.d.). </w:t>
      </w:r>
      <w:r w:rsidRPr="005C53AC">
        <w:rPr>
          <w:rFonts w:ascii="Arial" w:eastAsia="Times New Roman" w:hAnsi="Arial" w:cs="Arial"/>
          <w:i/>
          <w:iCs/>
          <w:lang w:val="en-US" w:eastAsia="es-ES"/>
        </w:rPr>
        <w:t>React Documentation</w:t>
      </w:r>
      <w:r w:rsidRPr="005C53AC">
        <w:rPr>
          <w:rFonts w:ascii="Arial" w:eastAsia="Times New Roman" w:hAnsi="Arial" w:cs="Arial"/>
          <w:lang w:val="en-US" w:eastAsia="es-ES"/>
        </w:rPr>
        <w:t xml:space="preserve">. </w:t>
      </w:r>
      <w:r w:rsidRPr="00E22E07">
        <w:rPr>
          <w:rFonts w:ascii="Arial" w:eastAsia="Times New Roman" w:hAnsi="Arial" w:cs="Arial"/>
          <w:lang w:val="es-ES" w:eastAsia="es-ES"/>
        </w:rPr>
        <w:t xml:space="preserve">Recuperado de </w:t>
      </w:r>
      <w:hyperlink r:id="rId14" w:tgtFrame="_new" w:history="1">
        <w:r w:rsidRPr="00E22E07">
          <w:rPr>
            <w:rFonts w:ascii="Arial" w:eastAsia="Times New Roman" w:hAnsi="Arial" w:cs="Arial"/>
            <w:color w:val="0000FF"/>
            <w:u w:val="single"/>
            <w:lang w:val="es-ES" w:eastAsia="es-ES"/>
          </w:rPr>
          <w:t>https://react.dev</w:t>
        </w:r>
      </w:hyperlink>
    </w:p>
    <w:p w14:paraId="3F4C3D16"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5C53AC">
        <w:rPr>
          <w:rFonts w:ascii="Arial" w:eastAsia="Times New Roman" w:hAnsi="Arial" w:cs="Arial"/>
          <w:lang w:val="en-US" w:eastAsia="es-ES"/>
        </w:rPr>
        <w:t xml:space="preserve">Tailwind CSS Documentation. (n.d.). </w:t>
      </w:r>
      <w:r w:rsidRPr="005C53AC">
        <w:rPr>
          <w:rFonts w:ascii="Arial" w:eastAsia="Times New Roman" w:hAnsi="Arial" w:cs="Arial"/>
          <w:i/>
          <w:iCs/>
          <w:lang w:val="en-US" w:eastAsia="es-ES"/>
        </w:rPr>
        <w:t>Tailwind CSS Documentation</w:t>
      </w:r>
      <w:r w:rsidRPr="005C53AC">
        <w:rPr>
          <w:rFonts w:ascii="Arial" w:eastAsia="Times New Roman" w:hAnsi="Arial" w:cs="Arial"/>
          <w:lang w:val="en-US" w:eastAsia="es-ES"/>
        </w:rPr>
        <w:t xml:space="preserve">. </w:t>
      </w:r>
      <w:r w:rsidRPr="00E22E07">
        <w:rPr>
          <w:rFonts w:ascii="Arial" w:eastAsia="Times New Roman" w:hAnsi="Arial" w:cs="Arial"/>
          <w:lang w:val="es-ES" w:eastAsia="es-ES"/>
        </w:rPr>
        <w:t xml:space="preserve">Recuperado de </w:t>
      </w:r>
      <w:hyperlink r:id="rId15" w:tgtFrame="_new" w:history="1">
        <w:r w:rsidRPr="00E22E07">
          <w:rPr>
            <w:rFonts w:ascii="Arial" w:eastAsia="Times New Roman" w:hAnsi="Arial" w:cs="Arial"/>
            <w:color w:val="0000FF"/>
            <w:u w:val="single"/>
            <w:lang w:val="es-ES" w:eastAsia="es-ES"/>
          </w:rPr>
          <w:t>https://tailwindcss.com</w:t>
        </w:r>
      </w:hyperlink>
    </w:p>
    <w:p w14:paraId="6AD04071"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5C53AC">
        <w:rPr>
          <w:rFonts w:ascii="Arial" w:eastAsia="Times New Roman" w:hAnsi="Arial" w:cs="Arial"/>
          <w:lang w:val="en-US" w:eastAsia="es-ES"/>
        </w:rPr>
        <w:t xml:space="preserve">AWS S3 User Guide. (n.d.). </w:t>
      </w:r>
      <w:r w:rsidRPr="005C53AC">
        <w:rPr>
          <w:rFonts w:ascii="Arial" w:eastAsia="Times New Roman" w:hAnsi="Arial" w:cs="Arial"/>
          <w:i/>
          <w:iCs/>
          <w:lang w:val="en-US" w:eastAsia="es-ES"/>
        </w:rPr>
        <w:t>Amazon S3 User Guide</w:t>
      </w:r>
      <w:r w:rsidRPr="005C53AC">
        <w:rPr>
          <w:rFonts w:ascii="Arial" w:eastAsia="Times New Roman" w:hAnsi="Arial" w:cs="Arial"/>
          <w:lang w:val="en-US" w:eastAsia="es-ES"/>
        </w:rPr>
        <w:t xml:space="preserve">. </w:t>
      </w:r>
      <w:r w:rsidRPr="00E22E07">
        <w:rPr>
          <w:rFonts w:ascii="Arial" w:eastAsia="Times New Roman" w:hAnsi="Arial" w:cs="Arial"/>
          <w:lang w:val="es-ES" w:eastAsia="es-ES"/>
        </w:rPr>
        <w:t xml:space="preserve">Recuperado de </w:t>
      </w:r>
      <w:hyperlink r:id="rId16" w:tgtFrame="_new" w:history="1">
        <w:r w:rsidRPr="00E22E07">
          <w:rPr>
            <w:rFonts w:ascii="Arial" w:eastAsia="Times New Roman" w:hAnsi="Arial" w:cs="Arial"/>
            <w:color w:val="0000FF"/>
            <w:u w:val="single"/>
            <w:lang w:val="es-ES" w:eastAsia="es-ES"/>
          </w:rPr>
          <w:t>https://aws.amazon.com/s3</w:t>
        </w:r>
      </w:hyperlink>
    </w:p>
    <w:p w14:paraId="52452BE1"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E22E07">
        <w:rPr>
          <w:rFonts w:ascii="Arial" w:eastAsia="Times New Roman" w:hAnsi="Arial" w:cs="Arial"/>
          <w:lang w:val="es-ES" w:eastAsia="es-ES"/>
        </w:rPr>
        <w:t xml:space="preserve">García, M. (2020). Tendencias en la digitalización de procesos universitarios. </w:t>
      </w:r>
      <w:r w:rsidRPr="00E22E07">
        <w:rPr>
          <w:rFonts w:ascii="Arial" w:eastAsia="Times New Roman" w:hAnsi="Arial" w:cs="Arial"/>
          <w:i/>
          <w:iCs/>
          <w:lang w:val="es-ES" w:eastAsia="es-ES"/>
        </w:rPr>
        <w:t>Revista de Innovación Educativa</w:t>
      </w:r>
      <w:r w:rsidRPr="00E22E07">
        <w:rPr>
          <w:rFonts w:ascii="Arial" w:eastAsia="Times New Roman" w:hAnsi="Arial" w:cs="Arial"/>
          <w:lang w:val="es-ES" w:eastAsia="es-ES"/>
        </w:rPr>
        <w:t>.</w:t>
      </w:r>
    </w:p>
    <w:p w14:paraId="42B14841" w14:textId="77777777" w:rsidR="005C53AC" w:rsidRPr="00E22E07" w:rsidRDefault="005C53AC" w:rsidP="005C53AC">
      <w:pPr>
        <w:pStyle w:val="Prrafodelista"/>
        <w:numPr>
          <w:ilvl w:val="0"/>
          <w:numId w:val="51"/>
        </w:numPr>
        <w:spacing w:before="100" w:beforeAutospacing="1" w:after="100" w:afterAutospacing="1" w:line="360" w:lineRule="auto"/>
        <w:jc w:val="both"/>
        <w:rPr>
          <w:rFonts w:ascii="Arial" w:eastAsia="Times New Roman" w:hAnsi="Arial" w:cs="Arial"/>
          <w:lang w:val="es-ES" w:eastAsia="es-ES"/>
        </w:rPr>
      </w:pPr>
      <w:r w:rsidRPr="00E22E07">
        <w:rPr>
          <w:rFonts w:ascii="Arial" w:eastAsia="Times New Roman" w:hAnsi="Arial" w:cs="Arial"/>
          <w:lang w:val="es-ES" w:eastAsia="es-ES"/>
        </w:rPr>
        <w:t xml:space="preserve">López, J. (2021). Impacto de las plataformas digitales en la gestión cultural. </w:t>
      </w:r>
      <w:r w:rsidRPr="00E22E07">
        <w:rPr>
          <w:rFonts w:ascii="Arial" w:eastAsia="Times New Roman" w:hAnsi="Arial" w:cs="Arial"/>
          <w:i/>
          <w:iCs/>
          <w:lang w:val="es-ES" w:eastAsia="es-ES"/>
        </w:rPr>
        <w:t>Gestión Universitaria</w:t>
      </w:r>
    </w:p>
    <w:p w14:paraId="4C9D6542" w14:textId="79E09C41" w:rsidR="008055BC" w:rsidRPr="00BD3AB0" w:rsidRDefault="005C53AC" w:rsidP="00BD3AB0">
      <w:pPr>
        <w:spacing w:line="360" w:lineRule="auto"/>
        <w:jc w:val="both"/>
        <w:rPr>
          <w:rFonts w:ascii="Arial" w:eastAsiaTheme="minorEastAsia" w:hAnsi="Arial" w:cs="Arial"/>
          <w:noProof/>
          <w:sz w:val="24"/>
          <w:szCs w:val="24"/>
          <w:lang w:eastAsia="es-PE"/>
        </w:rPr>
      </w:pPr>
      <w:r w:rsidRPr="005C53AC">
        <w:rPr>
          <w:rFonts w:ascii="Arial" w:hAnsi="Arial" w:cs="Arial"/>
          <w:noProof/>
          <w:webHidden/>
          <w:sz w:val="24"/>
          <w:szCs w:val="24"/>
        </w:rPr>
        <w:tab/>
      </w:r>
      <w:r w:rsidRPr="005C53AC">
        <w:rPr>
          <w:rFonts w:ascii="Arial" w:hAnsi="Arial" w:cs="Arial"/>
          <w:noProof/>
          <w:sz w:val="24"/>
          <w:szCs w:val="24"/>
        </w:rPr>
        <w:fldChar w:fldCharType="end"/>
      </w:r>
    </w:p>
    <w:sectPr w:rsidR="008055BC" w:rsidRPr="00BD3AB0" w:rsidSect="00975DA8">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21037" w14:textId="77777777" w:rsidR="004D2790" w:rsidRDefault="004D2790" w:rsidP="0070130A">
      <w:pPr>
        <w:spacing w:after="0" w:line="240" w:lineRule="auto"/>
      </w:pPr>
      <w:r>
        <w:separator/>
      </w:r>
    </w:p>
  </w:endnote>
  <w:endnote w:type="continuationSeparator" w:id="0">
    <w:p w14:paraId="5F5813CC" w14:textId="77777777" w:rsidR="004D2790" w:rsidRDefault="004D279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11F18" w14:textId="77777777" w:rsidR="004D2790" w:rsidRDefault="004D2790" w:rsidP="0070130A">
      <w:pPr>
        <w:spacing w:after="0" w:line="240" w:lineRule="auto"/>
      </w:pPr>
      <w:r>
        <w:separator/>
      </w:r>
    </w:p>
  </w:footnote>
  <w:footnote w:type="continuationSeparator" w:id="0">
    <w:p w14:paraId="3BC3E7DE" w14:textId="77777777" w:rsidR="004D2790" w:rsidRDefault="004D2790"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0E7"/>
    <w:multiLevelType w:val="multilevel"/>
    <w:tmpl w:val="C83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578A"/>
    <w:multiLevelType w:val="multilevel"/>
    <w:tmpl w:val="2B6C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E853732"/>
    <w:multiLevelType w:val="multilevel"/>
    <w:tmpl w:val="587E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72C6B"/>
    <w:multiLevelType w:val="multilevel"/>
    <w:tmpl w:val="A01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0FD6"/>
    <w:multiLevelType w:val="multilevel"/>
    <w:tmpl w:val="509CD8A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5E4A38"/>
    <w:multiLevelType w:val="multilevel"/>
    <w:tmpl w:val="2DE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A8B00BD"/>
    <w:multiLevelType w:val="multilevel"/>
    <w:tmpl w:val="12A8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54A59"/>
    <w:multiLevelType w:val="multilevel"/>
    <w:tmpl w:val="E6B08C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5" w15:restartNumberingAfterBreak="0">
    <w:nsid w:val="1FB939CA"/>
    <w:multiLevelType w:val="multilevel"/>
    <w:tmpl w:val="7B84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96A68"/>
    <w:multiLevelType w:val="multilevel"/>
    <w:tmpl w:val="DEAA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4"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3CA37E93"/>
    <w:multiLevelType w:val="multilevel"/>
    <w:tmpl w:val="4A2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21F94"/>
    <w:multiLevelType w:val="multilevel"/>
    <w:tmpl w:val="6E0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66A212D"/>
    <w:multiLevelType w:val="multilevel"/>
    <w:tmpl w:val="FD08B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4CF34487"/>
    <w:multiLevelType w:val="multilevel"/>
    <w:tmpl w:val="580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520D7"/>
    <w:multiLevelType w:val="multilevel"/>
    <w:tmpl w:val="122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52415A74"/>
    <w:multiLevelType w:val="multilevel"/>
    <w:tmpl w:val="D1E24B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5C10202D"/>
    <w:multiLevelType w:val="multilevel"/>
    <w:tmpl w:val="44E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1" w15:restartNumberingAfterBreak="0">
    <w:nsid w:val="618920A6"/>
    <w:multiLevelType w:val="multilevel"/>
    <w:tmpl w:val="5A7CC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15:restartNumberingAfterBreak="0">
    <w:nsid w:val="631D225D"/>
    <w:multiLevelType w:val="multilevel"/>
    <w:tmpl w:val="19D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6" w15:restartNumberingAfterBreak="0">
    <w:nsid w:val="66187201"/>
    <w:multiLevelType w:val="multilevel"/>
    <w:tmpl w:val="AE52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9E0253"/>
    <w:multiLevelType w:val="multilevel"/>
    <w:tmpl w:val="AE6E4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C7A5574"/>
    <w:multiLevelType w:val="multilevel"/>
    <w:tmpl w:val="318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71D24789"/>
    <w:multiLevelType w:val="multilevel"/>
    <w:tmpl w:val="4760BE54"/>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3"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4"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764F117D"/>
    <w:multiLevelType w:val="multilevel"/>
    <w:tmpl w:val="2220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8"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9" w15:restartNumberingAfterBreak="0">
    <w:nsid w:val="78C73665"/>
    <w:multiLevelType w:val="multilevel"/>
    <w:tmpl w:val="F01C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71"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7ACE14AF"/>
    <w:multiLevelType w:val="multilevel"/>
    <w:tmpl w:val="84C6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5"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47493955">
    <w:abstractNumId w:val="41"/>
  </w:num>
  <w:num w:numId="2" w16cid:durableId="592513484">
    <w:abstractNumId w:val="26"/>
  </w:num>
  <w:num w:numId="3" w16cid:durableId="334768122">
    <w:abstractNumId w:val="68"/>
  </w:num>
  <w:num w:numId="4" w16cid:durableId="449934953">
    <w:abstractNumId w:val="49"/>
  </w:num>
  <w:num w:numId="5" w16cid:durableId="516189246">
    <w:abstractNumId w:val="33"/>
  </w:num>
  <w:num w:numId="6" w16cid:durableId="231695612">
    <w:abstractNumId w:val="3"/>
  </w:num>
  <w:num w:numId="7" w16cid:durableId="6101302">
    <w:abstractNumId w:val="73"/>
  </w:num>
  <w:num w:numId="8" w16cid:durableId="2016760938">
    <w:abstractNumId w:val="25"/>
  </w:num>
  <w:num w:numId="9" w16cid:durableId="1879471764">
    <w:abstractNumId w:val="30"/>
  </w:num>
  <w:num w:numId="10" w16cid:durableId="1094941618">
    <w:abstractNumId w:val="58"/>
  </w:num>
  <w:num w:numId="11" w16cid:durableId="742607396">
    <w:abstractNumId w:val="50"/>
  </w:num>
  <w:num w:numId="12" w16cid:durableId="1816872303">
    <w:abstractNumId w:val="14"/>
  </w:num>
  <w:num w:numId="13" w16cid:durableId="1470514580">
    <w:abstractNumId w:val="23"/>
  </w:num>
  <w:num w:numId="14" w16cid:durableId="1178078187">
    <w:abstractNumId w:val="55"/>
  </w:num>
  <w:num w:numId="15" w16cid:durableId="1177036882">
    <w:abstractNumId w:val="67"/>
  </w:num>
  <w:num w:numId="16" w16cid:durableId="913317168">
    <w:abstractNumId w:val="11"/>
  </w:num>
  <w:num w:numId="17" w16cid:durableId="1621260707">
    <w:abstractNumId w:val="9"/>
  </w:num>
  <w:num w:numId="18" w16cid:durableId="941497303">
    <w:abstractNumId w:val="8"/>
  </w:num>
  <w:num w:numId="19" w16cid:durableId="1982953691">
    <w:abstractNumId w:val="46"/>
  </w:num>
  <w:num w:numId="20" w16cid:durableId="347490042">
    <w:abstractNumId w:val="75"/>
  </w:num>
  <w:num w:numId="21" w16cid:durableId="1835796735">
    <w:abstractNumId w:val="61"/>
  </w:num>
  <w:num w:numId="22" w16cid:durableId="706834148">
    <w:abstractNumId w:val="35"/>
  </w:num>
  <w:num w:numId="23" w16cid:durableId="257108029">
    <w:abstractNumId w:val="48"/>
  </w:num>
  <w:num w:numId="24" w16cid:durableId="817066442">
    <w:abstractNumId w:val="45"/>
  </w:num>
  <w:num w:numId="25" w16cid:durableId="345597885">
    <w:abstractNumId w:val="22"/>
  </w:num>
  <w:num w:numId="26" w16cid:durableId="1843206346">
    <w:abstractNumId w:val="31"/>
  </w:num>
  <w:num w:numId="27" w16cid:durableId="1663465860">
    <w:abstractNumId w:val="42"/>
  </w:num>
  <w:num w:numId="28" w16cid:durableId="1677611329">
    <w:abstractNumId w:val="44"/>
  </w:num>
  <w:num w:numId="29" w16cid:durableId="486898941">
    <w:abstractNumId w:val="70"/>
  </w:num>
  <w:num w:numId="30" w16cid:durableId="1054975">
    <w:abstractNumId w:val="4"/>
  </w:num>
  <w:num w:numId="31" w16cid:durableId="785075741">
    <w:abstractNumId w:val="38"/>
  </w:num>
  <w:num w:numId="32" w16cid:durableId="768619915">
    <w:abstractNumId w:val="74"/>
  </w:num>
  <w:num w:numId="33" w16cid:durableId="41251346">
    <w:abstractNumId w:val="60"/>
  </w:num>
  <w:num w:numId="34" w16cid:durableId="554119225">
    <w:abstractNumId w:val="19"/>
  </w:num>
  <w:num w:numId="35" w16cid:durableId="319311593">
    <w:abstractNumId w:val="37"/>
  </w:num>
  <w:num w:numId="36" w16cid:durableId="1919442041">
    <w:abstractNumId w:val="71"/>
  </w:num>
  <w:num w:numId="37" w16cid:durableId="708650466">
    <w:abstractNumId w:val="21"/>
  </w:num>
  <w:num w:numId="38" w16cid:durableId="429814582">
    <w:abstractNumId w:val="2"/>
  </w:num>
  <w:num w:numId="39" w16cid:durableId="1379821134">
    <w:abstractNumId w:val="27"/>
  </w:num>
  <w:num w:numId="40" w16cid:durableId="1422802000">
    <w:abstractNumId w:val="63"/>
  </w:num>
  <w:num w:numId="41" w16cid:durableId="492719899">
    <w:abstractNumId w:val="17"/>
  </w:num>
  <w:num w:numId="42" w16cid:durableId="348726068">
    <w:abstractNumId w:val="65"/>
  </w:num>
  <w:num w:numId="43" w16cid:durableId="1128478194">
    <w:abstractNumId w:val="64"/>
  </w:num>
  <w:num w:numId="44" w16cid:durableId="2026788410">
    <w:abstractNumId w:val="18"/>
  </w:num>
  <w:num w:numId="45" w16cid:durableId="1181235175">
    <w:abstractNumId w:val="24"/>
  </w:num>
  <w:num w:numId="46" w16cid:durableId="1003161877">
    <w:abstractNumId w:val="32"/>
  </w:num>
  <w:num w:numId="47" w16cid:durableId="526871818">
    <w:abstractNumId w:val="53"/>
  </w:num>
  <w:num w:numId="48" w16cid:durableId="1946959179">
    <w:abstractNumId w:val="20"/>
  </w:num>
  <w:num w:numId="49" w16cid:durableId="1701320699">
    <w:abstractNumId w:val="36"/>
  </w:num>
  <w:num w:numId="50" w16cid:durableId="1043094241">
    <w:abstractNumId w:val="52"/>
  </w:num>
  <w:num w:numId="51" w16cid:durableId="770203128">
    <w:abstractNumId w:val="15"/>
  </w:num>
  <w:num w:numId="52" w16cid:durableId="420492523">
    <w:abstractNumId w:val="7"/>
  </w:num>
  <w:num w:numId="53" w16cid:durableId="1056275693">
    <w:abstractNumId w:val="43"/>
  </w:num>
  <w:num w:numId="54" w16cid:durableId="280067657">
    <w:abstractNumId w:val="28"/>
  </w:num>
  <w:num w:numId="55" w16cid:durableId="1709530634">
    <w:abstractNumId w:val="6"/>
  </w:num>
  <w:num w:numId="56" w16cid:durableId="1686319862">
    <w:abstractNumId w:val="69"/>
  </w:num>
  <w:num w:numId="57" w16cid:durableId="413866851">
    <w:abstractNumId w:val="40"/>
  </w:num>
  <w:num w:numId="58" w16cid:durableId="214513007">
    <w:abstractNumId w:val="12"/>
  </w:num>
  <w:num w:numId="59" w16cid:durableId="1855684102">
    <w:abstractNumId w:val="10"/>
  </w:num>
  <w:num w:numId="60" w16cid:durableId="645858482">
    <w:abstractNumId w:val="5"/>
  </w:num>
  <w:num w:numId="61" w16cid:durableId="169563984">
    <w:abstractNumId w:val="29"/>
  </w:num>
  <w:num w:numId="62" w16cid:durableId="847212073">
    <w:abstractNumId w:val="47"/>
  </w:num>
  <w:num w:numId="63" w16cid:durableId="891619935">
    <w:abstractNumId w:val="54"/>
  </w:num>
  <w:num w:numId="64" w16cid:durableId="1412389563">
    <w:abstractNumId w:val="0"/>
  </w:num>
  <w:num w:numId="65" w16cid:durableId="963274439">
    <w:abstractNumId w:val="66"/>
  </w:num>
  <w:num w:numId="66" w16cid:durableId="1089545831">
    <w:abstractNumId w:val="16"/>
  </w:num>
  <w:num w:numId="67" w16cid:durableId="535436976">
    <w:abstractNumId w:val="72"/>
  </w:num>
  <w:num w:numId="68" w16cid:durableId="394283893">
    <w:abstractNumId w:val="59"/>
  </w:num>
  <w:num w:numId="69" w16cid:durableId="297879464">
    <w:abstractNumId w:val="1"/>
  </w:num>
  <w:num w:numId="70" w16cid:durableId="1984432610">
    <w:abstractNumId w:val="39"/>
  </w:num>
  <w:num w:numId="71" w16cid:durableId="31155057">
    <w:abstractNumId w:val="56"/>
  </w:num>
  <w:num w:numId="72" w16cid:durableId="652103072">
    <w:abstractNumId w:val="62"/>
  </w:num>
  <w:num w:numId="73" w16cid:durableId="167788807">
    <w:abstractNumId w:val="34"/>
  </w:num>
  <w:num w:numId="74" w16cid:durableId="593049493">
    <w:abstractNumId w:val="57"/>
  </w:num>
  <w:num w:numId="75" w16cid:durableId="570392259">
    <w:abstractNumId w:val="13"/>
  </w:num>
  <w:num w:numId="76" w16cid:durableId="81291202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A159F"/>
    <w:rsid w:val="001672FF"/>
    <w:rsid w:val="00196B3B"/>
    <w:rsid w:val="001C35C7"/>
    <w:rsid w:val="00274C8C"/>
    <w:rsid w:val="00314E55"/>
    <w:rsid w:val="003575B8"/>
    <w:rsid w:val="003E57E6"/>
    <w:rsid w:val="003E75CA"/>
    <w:rsid w:val="003F4D90"/>
    <w:rsid w:val="00425B69"/>
    <w:rsid w:val="0045212B"/>
    <w:rsid w:val="004D2790"/>
    <w:rsid w:val="004E027E"/>
    <w:rsid w:val="00530D41"/>
    <w:rsid w:val="00564C13"/>
    <w:rsid w:val="005C53AC"/>
    <w:rsid w:val="00603193"/>
    <w:rsid w:val="006A5548"/>
    <w:rsid w:val="0070130A"/>
    <w:rsid w:val="00760D61"/>
    <w:rsid w:val="007C00B3"/>
    <w:rsid w:val="007E7314"/>
    <w:rsid w:val="008055BC"/>
    <w:rsid w:val="00951DD4"/>
    <w:rsid w:val="00975DA8"/>
    <w:rsid w:val="00994B9A"/>
    <w:rsid w:val="009C642C"/>
    <w:rsid w:val="009D74BB"/>
    <w:rsid w:val="00A22F08"/>
    <w:rsid w:val="00A93C3B"/>
    <w:rsid w:val="00AE6359"/>
    <w:rsid w:val="00AF23FF"/>
    <w:rsid w:val="00AF3F6D"/>
    <w:rsid w:val="00B91506"/>
    <w:rsid w:val="00BD3AB0"/>
    <w:rsid w:val="00C1406A"/>
    <w:rsid w:val="00C50D22"/>
    <w:rsid w:val="00CC06E2"/>
    <w:rsid w:val="00D01D32"/>
    <w:rsid w:val="00DB33BE"/>
    <w:rsid w:val="00E10705"/>
    <w:rsid w:val="00E24EC7"/>
    <w:rsid w:val="00E51FA4"/>
    <w:rsid w:val="00E6402D"/>
    <w:rsid w:val="00E95AD3"/>
    <w:rsid w:val="00EA5BF9"/>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59F"/>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6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BD3A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styleId="Hipervnculovisitado">
    <w:name w:val="FollowedHyperlink"/>
    <w:basedOn w:val="Fuentedeprrafopredeter"/>
    <w:uiPriority w:val="99"/>
    <w:semiHidden/>
    <w:unhideWhenUsed/>
    <w:rsid w:val="00196B3B"/>
    <w:rPr>
      <w:color w:val="954F72" w:themeColor="followedHyperlink"/>
      <w:u w:val="single"/>
    </w:rPr>
  </w:style>
  <w:style w:type="paragraph" w:styleId="NormalWeb">
    <w:name w:val="Normal (Web)"/>
    <w:basedOn w:val="Normal"/>
    <w:uiPriority w:val="99"/>
    <w:semiHidden/>
    <w:unhideWhenUsed/>
    <w:rsid w:val="00196B3B"/>
    <w:rPr>
      <w:rFonts w:ascii="Times New Roman" w:hAnsi="Times New Roman" w:cs="Times New Roman"/>
      <w:sz w:val="24"/>
      <w:szCs w:val="24"/>
    </w:rPr>
  </w:style>
  <w:style w:type="character" w:customStyle="1" w:styleId="Ttulo2Car">
    <w:name w:val="Título 2 Car"/>
    <w:basedOn w:val="Fuentedeprrafopredeter"/>
    <w:link w:val="Ttulo2"/>
    <w:uiPriority w:val="9"/>
    <w:rsid w:val="00196B3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99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994B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tulo4Car">
    <w:name w:val="Título 4 Car"/>
    <w:basedOn w:val="Fuentedeprrafopredeter"/>
    <w:link w:val="Ttulo4"/>
    <w:uiPriority w:val="9"/>
    <w:semiHidden/>
    <w:rsid w:val="00BD3AB0"/>
    <w:rPr>
      <w:rFonts w:asciiTheme="majorHAnsi" w:eastAsiaTheme="majorEastAsia" w:hAnsiTheme="majorHAnsi" w:cstheme="majorBidi"/>
      <w:i/>
      <w:iCs/>
      <w:color w:val="2E74B5" w:themeColor="accent1" w:themeShade="BF"/>
    </w:rPr>
  </w:style>
  <w:style w:type="table" w:styleId="Tablaconcuadrcula1clara-nfasis5">
    <w:name w:val="Grid Table 1 Light Accent 5"/>
    <w:basedOn w:val="Tablanormal"/>
    <w:uiPriority w:val="46"/>
    <w:rsid w:val="0045212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5212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412691">
      <w:bodyDiv w:val="1"/>
      <w:marLeft w:val="0"/>
      <w:marRight w:val="0"/>
      <w:marTop w:val="0"/>
      <w:marBottom w:val="0"/>
      <w:divBdr>
        <w:top w:val="none" w:sz="0" w:space="0" w:color="auto"/>
        <w:left w:val="none" w:sz="0" w:space="0" w:color="auto"/>
        <w:bottom w:val="none" w:sz="0" w:space="0" w:color="auto"/>
        <w:right w:val="none" w:sz="0" w:space="0" w:color="auto"/>
      </w:divBdr>
    </w:div>
    <w:div w:id="603878733">
      <w:bodyDiv w:val="1"/>
      <w:marLeft w:val="0"/>
      <w:marRight w:val="0"/>
      <w:marTop w:val="0"/>
      <w:marBottom w:val="0"/>
      <w:divBdr>
        <w:top w:val="none" w:sz="0" w:space="0" w:color="auto"/>
        <w:left w:val="none" w:sz="0" w:space="0" w:color="auto"/>
        <w:bottom w:val="none" w:sz="0" w:space="0" w:color="auto"/>
        <w:right w:val="none" w:sz="0" w:space="0" w:color="auto"/>
      </w:divBdr>
    </w:div>
    <w:div w:id="911743587">
      <w:bodyDiv w:val="1"/>
      <w:marLeft w:val="0"/>
      <w:marRight w:val="0"/>
      <w:marTop w:val="0"/>
      <w:marBottom w:val="0"/>
      <w:divBdr>
        <w:top w:val="none" w:sz="0" w:space="0" w:color="auto"/>
        <w:left w:val="none" w:sz="0" w:space="0" w:color="auto"/>
        <w:bottom w:val="none" w:sz="0" w:space="0" w:color="auto"/>
        <w:right w:val="none" w:sz="0" w:space="0" w:color="auto"/>
      </w:divBdr>
    </w:div>
    <w:div w:id="986087363">
      <w:bodyDiv w:val="1"/>
      <w:marLeft w:val="0"/>
      <w:marRight w:val="0"/>
      <w:marTop w:val="0"/>
      <w:marBottom w:val="0"/>
      <w:divBdr>
        <w:top w:val="none" w:sz="0" w:space="0" w:color="auto"/>
        <w:left w:val="none" w:sz="0" w:space="0" w:color="auto"/>
        <w:bottom w:val="none" w:sz="0" w:space="0" w:color="auto"/>
        <w:right w:val="none" w:sz="0" w:space="0" w:color="auto"/>
      </w:divBdr>
    </w:div>
    <w:div w:id="1061948663">
      <w:bodyDiv w:val="1"/>
      <w:marLeft w:val="0"/>
      <w:marRight w:val="0"/>
      <w:marTop w:val="0"/>
      <w:marBottom w:val="0"/>
      <w:divBdr>
        <w:top w:val="none" w:sz="0" w:space="0" w:color="auto"/>
        <w:left w:val="none" w:sz="0" w:space="0" w:color="auto"/>
        <w:bottom w:val="none" w:sz="0" w:space="0" w:color="auto"/>
        <w:right w:val="none" w:sz="0" w:space="0" w:color="auto"/>
      </w:divBdr>
    </w:div>
    <w:div w:id="1268194133">
      <w:bodyDiv w:val="1"/>
      <w:marLeft w:val="0"/>
      <w:marRight w:val="0"/>
      <w:marTop w:val="0"/>
      <w:marBottom w:val="0"/>
      <w:divBdr>
        <w:top w:val="none" w:sz="0" w:space="0" w:color="auto"/>
        <w:left w:val="none" w:sz="0" w:space="0" w:color="auto"/>
        <w:bottom w:val="none" w:sz="0" w:space="0" w:color="auto"/>
        <w:right w:val="none" w:sz="0" w:space="0" w:color="auto"/>
      </w:divBdr>
    </w:div>
    <w:div w:id="1345863899">
      <w:bodyDiv w:val="1"/>
      <w:marLeft w:val="0"/>
      <w:marRight w:val="0"/>
      <w:marTop w:val="0"/>
      <w:marBottom w:val="0"/>
      <w:divBdr>
        <w:top w:val="none" w:sz="0" w:space="0" w:color="auto"/>
        <w:left w:val="none" w:sz="0" w:space="0" w:color="auto"/>
        <w:bottom w:val="none" w:sz="0" w:space="0" w:color="auto"/>
        <w:right w:val="none" w:sz="0" w:space="0" w:color="auto"/>
      </w:divBdr>
    </w:div>
    <w:div w:id="1492286877">
      <w:bodyDiv w:val="1"/>
      <w:marLeft w:val="0"/>
      <w:marRight w:val="0"/>
      <w:marTop w:val="0"/>
      <w:marBottom w:val="0"/>
      <w:divBdr>
        <w:top w:val="none" w:sz="0" w:space="0" w:color="auto"/>
        <w:left w:val="none" w:sz="0" w:space="0" w:color="auto"/>
        <w:bottom w:val="none" w:sz="0" w:space="0" w:color="auto"/>
        <w:right w:val="none" w:sz="0" w:space="0" w:color="auto"/>
      </w:divBdr>
    </w:div>
    <w:div w:id="14941037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83906513">
      <w:bodyDiv w:val="1"/>
      <w:marLeft w:val="0"/>
      <w:marRight w:val="0"/>
      <w:marTop w:val="0"/>
      <w:marBottom w:val="0"/>
      <w:divBdr>
        <w:top w:val="none" w:sz="0" w:space="0" w:color="auto"/>
        <w:left w:val="none" w:sz="0" w:space="0" w:color="auto"/>
        <w:bottom w:val="none" w:sz="0" w:space="0" w:color="auto"/>
        <w:right w:val="none" w:sz="0" w:space="0" w:color="auto"/>
      </w:divBdr>
    </w:div>
    <w:div w:id="1968973145">
      <w:bodyDiv w:val="1"/>
      <w:marLeft w:val="0"/>
      <w:marRight w:val="0"/>
      <w:marTop w:val="0"/>
      <w:marBottom w:val="0"/>
      <w:divBdr>
        <w:top w:val="none" w:sz="0" w:space="0" w:color="auto"/>
        <w:left w:val="none" w:sz="0" w:space="0" w:color="auto"/>
        <w:bottom w:val="none" w:sz="0" w:space="0" w:color="auto"/>
        <w:right w:val="none" w:sz="0" w:space="0" w:color="auto"/>
      </w:divBdr>
    </w:div>
    <w:div w:id="2108962050">
      <w:bodyDiv w:val="1"/>
      <w:marLeft w:val="0"/>
      <w:marRight w:val="0"/>
      <w:marTop w:val="0"/>
      <w:marBottom w:val="0"/>
      <w:divBdr>
        <w:top w:val="none" w:sz="0" w:space="0" w:color="auto"/>
        <w:left w:val="none" w:sz="0" w:space="0" w:color="auto"/>
        <w:bottom w:val="none" w:sz="0" w:space="0" w:color="auto"/>
        <w:right w:val="none" w:sz="0" w:space="0" w:color="auto"/>
      </w:divBdr>
    </w:div>
    <w:div w:id="213143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ws.amazon.com/s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ailwindcss.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act.de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27</Pages>
  <Words>4253</Words>
  <Characters>23392</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BRENDON LUNA JUAREZ</cp:lastModifiedBy>
  <cp:revision>14</cp:revision>
  <dcterms:created xsi:type="dcterms:W3CDTF">2020-10-03T01:54:00Z</dcterms:created>
  <dcterms:modified xsi:type="dcterms:W3CDTF">2024-11-30T19:58:00Z</dcterms:modified>
</cp:coreProperties>
</file>