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F6284" w14:textId="77777777" w:rsidR="00996341" w:rsidRDefault="00073FE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2E1AA9CB" wp14:editId="4FF08D83">
            <wp:extent cx="999140" cy="1343105"/>
            <wp:effectExtent l="0" t="0" r="0" b="0"/>
            <wp:docPr id="8" name="image8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32B62" w14:textId="77777777" w:rsidR="00996341" w:rsidRDefault="0099634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2B428BE" w14:textId="77777777" w:rsidR="00996341" w:rsidRDefault="00073FE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148BC835" w14:textId="77777777" w:rsidR="00996341" w:rsidRDefault="0099634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18C6229" w14:textId="77777777" w:rsidR="00996341" w:rsidRDefault="00073FE4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119E8E9F" w14:textId="77777777" w:rsidR="00996341" w:rsidRDefault="00996341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0AD2276E" w14:textId="77777777" w:rsidR="00996341" w:rsidRDefault="00073FE4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3B3F6D3F" w14:textId="77777777" w:rsidR="00996341" w:rsidRDefault="0099634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B4ECBE7" w14:textId="77777777" w:rsidR="00996341" w:rsidRDefault="00996341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F1115E" w14:textId="38DD17CD" w:rsidR="00996341" w:rsidRDefault="00073FE4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 xml:space="preserve">Sistema de Análisis, Almacén y automatización de datos de Seguridad Ciudadana de la Municipalidad Distrital Coronel Gregorio </w:t>
      </w:r>
      <w:r w:rsidR="007E09A3">
        <w:rPr>
          <w:rFonts w:ascii="Arial" w:eastAsia="Arial" w:hAnsi="Arial" w:cs="Arial"/>
          <w:b/>
          <w:i/>
          <w:sz w:val="36"/>
          <w:szCs w:val="36"/>
        </w:rPr>
        <w:t>Albarracín</w:t>
      </w:r>
      <w:r>
        <w:rPr>
          <w:rFonts w:ascii="Arial" w:eastAsia="Arial" w:hAnsi="Arial" w:cs="Arial"/>
          <w:b/>
          <w:i/>
          <w:sz w:val="36"/>
          <w:szCs w:val="36"/>
        </w:rPr>
        <w:t xml:space="preserve"> Lanchipa</w:t>
      </w:r>
    </w:p>
    <w:p w14:paraId="033422B0" w14:textId="77777777" w:rsidR="00996341" w:rsidRDefault="0099634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02235DC2" w14:textId="77777777" w:rsidR="00996341" w:rsidRDefault="00073FE4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Inteligencia de Negocios </w:t>
      </w:r>
    </w:p>
    <w:p w14:paraId="21D08837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065AF3" w14:textId="77777777" w:rsidR="00996341" w:rsidRDefault="00073FE4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Docente: Mag. Patrick Cuadros Quiroga</w:t>
      </w:r>
    </w:p>
    <w:p w14:paraId="06DBFE96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0C27FF5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0B3AE14" w14:textId="77777777" w:rsidR="00996341" w:rsidRDefault="00073FE4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0829E11A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9AD5FE3" w14:textId="77777777" w:rsidR="00996341" w:rsidRDefault="00073FE4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Marjiory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Grace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Llantay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Machaca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 xml:space="preserve"> (2020068951)</w:t>
      </w:r>
    </w:p>
    <w:p w14:paraId="1B446AB6" w14:textId="77777777" w:rsidR="00996341" w:rsidRDefault="00073FE4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Gilmer Mamani Condori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 xml:space="preserve"> </w:t>
      </w:r>
      <w:r>
        <w:rPr>
          <w:rFonts w:ascii="Arial" w:eastAsia="Arial" w:hAnsi="Arial" w:cs="Arial"/>
          <w:b/>
          <w:i/>
          <w:sz w:val="28"/>
          <w:szCs w:val="28"/>
        </w:rPr>
        <w:tab/>
        <w:t>(2012042779)</w:t>
      </w:r>
    </w:p>
    <w:p w14:paraId="2ABE7ED1" w14:textId="77777777" w:rsidR="00996341" w:rsidRDefault="00073FE4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Soledad Noemí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Maltrain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Yáñez 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(2011040531)</w:t>
      </w:r>
    </w:p>
    <w:p w14:paraId="6913E254" w14:textId="77777777" w:rsidR="00996341" w:rsidRDefault="00073FE4">
      <w:pPr>
        <w:numPr>
          <w:ilvl w:val="0"/>
          <w:numId w:val="3"/>
        </w:num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Fiorela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Ticahuanca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Cutipa 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 xml:space="preserve"> ()</w:t>
      </w:r>
    </w:p>
    <w:p w14:paraId="3ADE9884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88DDE4B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5958AA9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4F53DB4" w14:textId="77777777" w:rsidR="00996341" w:rsidRDefault="00073FE4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Tacna – Perú</w:t>
      </w:r>
    </w:p>
    <w:p w14:paraId="1F4CE0BC" w14:textId="77777777" w:rsidR="00996341" w:rsidRDefault="00073FE4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2024</w:t>
      </w:r>
    </w:p>
    <w:p w14:paraId="63564491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F915852" w14:textId="77777777" w:rsidR="00996341" w:rsidRDefault="0099634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996341" w14:paraId="53F53785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5F64657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996341" w14:paraId="719E4CE3" w14:textId="77777777">
        <w:trPr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15FC0D6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758B36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56A7CAC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013DA090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4457221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7383035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996341" w14:paraId="15894181" w14:textId="77777777">
        <w:trPr>
          <w:trHeight w:val="227"/>
          <w:jc w:val="center"/>
        </w:trPr>
        <w:tc>
          <w:tcPr>
            <w:tcW w:w="921" w:type="dxa"/>
          </w:tcPr>
          <w:p w14:paraId="60F88AB6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39EE57D6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</w:t>
            </w:r>
          </w:p>
        </w:tc>
        <w:tc>
          <w:tcPr>
            <w:tcW w:w="1424" w:type="dxa"/>
          </w:tcPr>
          <w:p w14:paraId="07AC7FEB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SM/MLL/FT/GM</w:t>
            </w:r>
          </w:p>
        </w:tc>
        <w:tc>
          <w:tcPr>
            <w:tcW w:w="1482" w:type="dxa"/>
          </w:tcPr>
          <w:p w14:paraId="7FB3FF4F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GM</w:t>
            </w:r>
          </w:p>
        </w:tc>
        <w:tc>
          <w:tcPr>
            <w:tcW w:w="992" w:type="dxa"/>
            <w:vAlign w:val="center"/>
          </w:tcPr>
          <w:p w14:paraId="37566898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02/07/2024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8F76278" w14:textId="77777777" w:rsidR="00996341" w:rsidRDefault="00073F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  <w:tr w:rsidR="00996341" w14:paraId="4CDCD0DA" w14:textId="77777777">
        <w:trPr>
          <w:trHeight w:val="227"/>
          <w:jc w:val="center"/>
        </w:trPr>
        <w:tc>
          <w:tcPr>
            <w:tcW w:w="921" w:type="dxa"/>
          </w:tcPr>
          <w:p w14:paraId="4DA2B646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76376F0C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</w:t>
            </w:r>
          </w:p>
        </w:tc>
        <w:tc>
          <w:tcPr>
            <w:tcW w:w="1424" w:type="dxa"/>
          </w:tcPr>
          <w:p w14:paraId="47AC1479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SM/MLL/FT/GM</w:t>
            </w:r>
          </w:p>
        </w:tc>
        <w:tc>
          <w:tcPr>
            <w:tcW w:w="1482" w:type="dxa"/>
          </w:tcPr>
          <w:p w14:paraId="2F9A3C33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GM</w:t>
            </w:r>
          </w:p>
        </w:tc>
        <w:tc>
          <w:tcPr>
            <w:tcW w:w="992" w:type="dxa"/>
            <w:vAlign w:val="center"/>
          </w:tcPr>
          <w:p w14:paraId="4B044CFD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0A654A" w14:textId="77777777" w:rsidR="00996341" w:rsidRDefault="00073F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Modificar diagramas</w:t>
            </w:r>
          </w:p>
        </w:tc>
      </w:tr>
    </w:tbl>
    <w:p w14:paraId="4E451688" w14:textId="77777777" w:rsidR="00996341" w:rsidRDefault="0099634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B7E495B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D0FBC1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A56F0D4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61ED6D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BDE4477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F56937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D2309B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F9F8B0B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6A5EB94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64B6AA8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475300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47E1AB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5A93F93" w14:textId="77777777" w:rsidR="00996341" w:rsidRDefault="00073F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Documento de Especificación de Requerimientos de Software</w:t>
      </w:r>
    </w:p>
    <w:p w14:paraId="28F8DE2B" w14:textId="77777777" w:rsidR="00996341" w:rsidRDefault="009963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E6FE372" w14:textId="77777777" w:rsidR="00996341" w:rsidRDefault="00073F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.0</w:t>
      </w:r>
    </w:p>
    <w:p w14:paraId="557585B9" w14:textId="77777777" w:rsidR="00996341" w:rsidRDefault="00073FE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996341" w14:paraId="16876CDC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1897E70C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996341" w14:paraId="1C1D542C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46801EC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51E97F3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1B7F742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09955860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6C1399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A38B24E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996341" w14:paraId="2A14C644" w14:textId="77777777">
        <w:trPr>
          <w:trHeight w:val="227"/>
          <w:jc w:val="center"/>
        </w:trPr>
        <w:tc>
          <w:tcPr>
            <w:tcW w:w="921" w:type="dxa"/>
          </w:tcPr>
          <w:p w14:paraId="2C32DCCD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364D5C85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SM/MLL</w:t>
            </w:r>
          </w:p>
        </w:tc>
        <w:tc>
          <w:tcPr>
            <w:tcW w:w="1424" w:type="dxa"/>
          </w:tcPr>
          <w:p w14:paraId="50E32F0F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SM/MLL/FT/GM</w:t>
            </w:r>
          </w:p>
        </w:tc>
        <w:tc>
          <w:tcPr>
            <w:tcW w:w="1482" w:type="dxa"/>
          </w:tcPr>
          <w:p w14:paraId="36913D00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GM</w:t>
            </w:r>
          </w:p>
        </w:tc>
        <w:tc>
          <w:tcPr>
            <w:tcW w:w="992" w:type="dxa"/>
            <w:vAlign w:val="center"/>
          </w:tcPr>
          <w:p w14:paraId="7CDDE7B6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02/07/2024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0F3297" w14:textId="77777777" w:rsidR="00996341" w:rsidRDefault="00073F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  <w:tr w:rsidR="00996341" w14:paraId="6CD07A21" w14:textId="77777777">
        <w:trPr>
          <w:trHeight w:val="227"/>
          <w:jc w:val="center"/>
        </w:trPr>
        <w:tc>
          <w:tcPr>
            <w:tcW w:w="921" w:type="dxa"/>
          </w:tcPr>
          <w:p w14:paraId="7A06D865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73A895A5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SM/MLL</w:t>
            </w:r>
          </w:p>
        </w:tc>
        <w:tc>
          <w:tcPr>
            <w:tcW w:w="1424" w:type="dxa"/>
          </w:tcPr>
          <w:p w14:paraId="2581DDFE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SM/MLL/FT/GM</w:t>
            </w:r>
          </w:p>
        </w:tc>
        <w:tc>
          <w:tcPr>
            <w:tcW w:w="1482" w:type="dxa"/>
          </w:tcPr>
          <w:p w14:paraId="022E2747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GM</w:t>
            </w:r>
          </w:p>
        </w:tc>
        <w:tc>
          <w:tcPr>
            <w:tcW w:w="992" w:type="dxa"/>
            <w:vAlign w:val="center"/>
          </w:tcPr>
          <w:p w14:paraId="3FA585A4" w14:textId="77777777" w:rsidR="00996341" w:rsidRDefault="00073FE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C04BCEC" w14:textId="77777777" w:rsidR="00996341" w:rsidRDefault="00073FE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Modificar diagramas</w:t>
            </w:r>
          </w:p>
        </w:tc>
      </w:tr>
    </w:tbl>
    <w:p w14:paraId="14EA405F" w14:textId="77777777" w:rsidR="00996341" w:rsidRDefault="0099634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9B44411" w14:textId="77777777" w:rsidR="00996341" w:rsidRDefault="0099634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A42BED" w14:textId="77777777" w:rsidR="00996341" w:rsidRDefault="00073FE4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1C35DE5E" w14:textId="77777777" w:rsidR="00996341" w:rsidRDefault="009963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rPr>
          <w:b/>
          <w:color w:val="2E75B5"/>
          <w:sz w:val="28"/>
          <w:szCs w:val="28"/>
        </w:rPr>
      </w:pPr>
    </w:p>
    <w:sdt>
      <w:sdtPr>
        <w:id w:val="1483658025"/>
        <w:docPartObj>
          <w:docPartGallery w:val="Table of Contents"/>
          <w:docPartUnique/>
        </w:docPartObj>
      </w:sdtPr>
      <w:sdtEndPr/>
      <w:sdtContent>
        <w:p w14:paraId="59A089A0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2hioqz">
            <w:r>
              <w:rPr>
                <w:rFonts w:ascii="Arial" w:eastAsia="Arial" w:hAnsi="Arial" w:cs="Arial"/>
                <w:sz w:val="20"/>
                <w:szCs w:val="20"/>
              </w:rPr>
              <w:t>INTRODUCCIÓN</w:t>
            </w:r>
          </w:hyperlink>
          <w:hyperlink w:anchor="_32hioqz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</w:t>
          </w:r>
        </w:p>
        <w:p w14:paraId="7ECC91EB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1hmsyys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I. Generalidades de la Empresa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5</w:t>
          </w:r>
        </w:p>
        <w:p w14:paraId="0906D990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1. Nombre de la Empresa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66D52015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2. </w:t>
          </w:r>
          <w:r>
            <w:rPr>
              <w:rFonts w:ascii="Arial" w:eastAsia="Arial" w:hAnsi="Arial" w:cs="Arial"/>
              <w:sz w:val="20"/>
              <w:szCs w:val="20"/>
            </w:rPr>
            <w:t>Visión</w:t>
          </w:r>
          <w:hyperlink w:anchor="_41mghml" w:history="1"/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193CBD5E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3. </w:t>
          </w:r>
          <w:r>
            <w:rPr>
              <w:rFonts w:ascii="Arial" w:eastAsia="Arial" w:hAnsi="Arial" w:cs="Arial"/>
              <w:sz w:val="20"/>
              <w:szCs w:val="20"/>
            </w:rPr>
            <w:t>Misión</w:t>
          </w:r>
          <w:hyperlink w:anchor="_41mghml" w:history="1"/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4A397CAA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4. Organigrama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1A706478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hyperlink w:anchor="_1hmsyys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II. Visionamiento de la Empresa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5</w:t>
          </w:r>
        </w:p>
        <w:p w14:paraId="64CB19D9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1. </w:t>
          </w:r>
          <w:r>
            <w:rPr>
              <w:rFonts w:ascii="Arial" w:eastAsia="Arial" w:hAnsi="Arial" w:cs="Arial"/>
              <w:sz w:val="20"/>
              <w:szCs w:val="20"/>
            </w:rPr>
            <w:t>Descripción</w:t>
          </w:r>
          <w:hyperlink w:anchor="_41mghml" w:history="1"/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del Problema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5EAB73E5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2. Objetivos de Negocios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7289FEC4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</w:instrText>
          </w:r>
          <w:r>
            <w:instrText xml:space="preserve">hml"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3. Objetivos de Diseño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32FF9898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4. Alcance del proyecto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128DCE92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5. Viabilidad del Sistema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653A783A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6. </w:t>
          </w:r>
          <w:r>
            <w:rPr>
              <w:rFonts w:ascii="Arial" w:eastAsia="Arial" w:hAnsi="Arial" w:cs="Arial"/>
              <w:sz w:val="20"/>
              <w:szCs w:val="20"/>
            </w:rPr>
            <w:t>Información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obtenida del Levantamiento de </w:t>
          </w:r>
          <w:r>
            <w:rPr>
              <w:rFonts w:ascii="Arial" w:eastAsia="Arial" w:hAnsi="Arial" w:cs="Arial"/>
              <w:sz w:val="20"/>
              <w:szCs w:val="20"/>
            </w:rPr>
            <w:t>Información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6</w:t>
          </w:r>
        </w:p>
        <w:p w14:paraId="0F2323F6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1hmsyys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III.  Análisis de Procesos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6</w:t>
          </w:r>
        </w:p>
        <w:p w14:paraId="52275481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a) Diagrama del Proceso Actual – Diagrama de actividades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6</w:t>
          </w:r>
        </w:p>
        <w:p w14:paraId="49E1C549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Diagrama del Proceso Propuesto – Diagrama de actividades Inicial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7</w:t>
          </w:r>
        </w:p>
        <w:p w14:paraId="755A54FD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1hmsyys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IV </w:t>
            </w:r>
          </w:hyperlink>
          <w:hyperlink w:anchor="_1hmsyys">
            <w:r>
              <w:rPr>
                <w:rFonts w:ascii="Arial" w:eastAsia="Arial" w:hAnsi="Arial" w:cs="Arial"/>
                <w:sz w:val="20"/>
                <w:szCs w:val="20"/>
              </w:rPr>
              <w:t>Especificación</w:t>
            </w:r>
          </w:hyperlink>
          <w:hyperlink w:anchor="_1hmsyys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Requerimientos de Software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7</w:t>
          </w:r>
        </w:p>
        <w:p w14:paraId="257B5517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a) Cuadro de Requerimientos funcionales Inicial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7</w:t>
          </w:r>
        </w:p>
        <w:p w14:paraId="077C0B7B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Cuadro de Requerimientos No funcio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nales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7</w:t>
          </w:r>
        </w:p>
        <w:p w14:paraId="3CD12308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Cuadro de Requerimientos funcionales Final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8</w:t>
          </w:r>
        </w:p>
        <w:p w14:paraId="3E39D055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lastRenderedPageBreak/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Reglas de Negocio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9</w:t>
          </w:r>
        </w:p>
        <w:p w14:paraId="4AFA3255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1hmsyys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 Fase de Desarrollo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12</w:t>
          </w:r>
        </w:p>
        <w:p w14:paraId="7B69BE77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1. Perfile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s de Usuario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12</w:t>
          </w:r>
        </w:p>
        <w:p w14:paraId="22BCE866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2. Modelo Conceptual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442C4C9F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a) Diagrama de Paquetes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  <w:t>5</w:t>
          </w:r>
        </w:p>
        <w:p w14:paraId="7284591C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Diagrama de Casos de Uso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12</w:t>
          </w:r>
        </w:p>
        <w:p w14:paraId="5A5B6FD8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Escenarios de Caso de Uso (narrativa)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14</w:t>
          </w:r>
        </w:p>
        <w:p w14:paraId="00DEA83C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1hmsyys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 Modelo </w:t>
            </w:r>
          </w:hyperlink>
          <w:hyperlink w:anchor="_1hmsyys">
            <w:r>
              <w:rPr>
                <w:rFonts w:ascii="Arial" w:eastAsia="Arial" w:hAnsi="Arial" w:cs="Arial"/>
                <w:sz w:val="20"/>
                <w:szCs w:val="20"/>
              </w:rPr>
              <w:t>Lógico</w:t>
            </w:r>
          </w:hyperlink>
          <w:hyperlink w:anchor="_1hmsyys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23</w:t>
          </w:r>
        </w:p>
        <w:p w14:paraId="78E8B573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a) </w:t>
          </w:r>
          <w:r>
            <w:rPr>
              <w:rFonts w:ascii="Arial" w:eastAsia="Arial" w:hAnsi="Arial" w:cs="Arial"/>
              <w:sz w:val="20"/>
              <w:szCs w:val="20"/>
            </w:rPr>
            <w:t>Análisis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Objetos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23</w:t>
          </w:r>
        </w:p>
        <w:p w14:paraId="1285EAB4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Diagrama de Actividades con objetos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689A607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bookmarkStart w:id="1" w:name="_30j0zll" w:colFirst="0" w:colLast="0"/>
          <w:bookmarkEnd w:id="1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Diagrama de Secuencia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59B31B94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Diagrama de Clases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4735F015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2grqrue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7B481E02" w14:textId="77777777" w:rsidR="00996341" w:rsidRDefault="00073F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vx1227">
            <w:r>
              <w:rPr>
                <w:rFonts w:ascii="Arial" w:eastAsia="Arial" w:hAnsi="Arial" w:cs="Arial"/>
                <w:sz w:val="20"/>
                <w:szCs w:val="20"/>
              </w:rPr>
              <w:t>WEBGRAFÍA</w:t>
            </w:r>
          </w:hyperlink>
          <w:hyperlink w:anchor="_vx122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8B41E67" w14:textId="77777777" w:rsidR="00996341" w:rsidRDefault="00073FE4">
          <w:pPr>
            <w:spacing w:line="360" w:lineRule="auto"/>
          </w:pPr>
          <w:r>
            <w:fldChar w:fldCharType="end"/>
          </w:r>
        </w:p>
      </w:sdtContent>
    </w:sdt>
    <w:p w14:paraId="50FF09A4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321C991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23EBC95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BD57219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6871E59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8A3FA13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5BD7828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0B7546C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42E8E6C" w14:textId="77777777" w:rsidR="00996341" w:rsidRDefault="00996341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91AA140" w14:textId="77777777" w:rsidR="00996341" w:rsidRDefault="00996341">
      <w:pPr>
        <w:tabs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DA8C9D3" w14:textId="77777777" w:rsidR="00996341" w:rsidRDefault="00073FE4">
      <w:pPr>
        <w:tabs>
          <w:tab w:val="right" w:pos="8828"/>
        </w:tabs>
        <w:spacing w:after="100" w:line="360" w:lineRule="auto"/>
        <w:jc w:val="both"/>
        <w:rPr>
          <w:b/>
          <w:sz w:val="24"/>
          <w:szCs w:val="24"/>
        </w:rPr>
      </w:pPr>
      <w:hyperlink w:anchor="_32hioqz">
        <w:r>
          <w:rPr>
            <w:rFonts w:ascii="Arial" w:eastAsia="Arial" w:hAnsi="Arial" w:cs="Arial"/>
            <w:b/>
            <w:sz w:val="20"/>
            <w:szCs w:val="20"/>
          </w:rPr>
          <w:t>INTRODUCCIÓN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3F53789F" w14:textId="77777777" w:rsidR="00996341" w:rsidRDefault="00073FE4">
      <w:pPr>
        <w:tabs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En la actualidad tanto las grandes, medianas y pequeñas empresas se ven en la necesidad de generar cantidad de datos a medida que pasa el tiempo, para ello requieren almacenarlos y monitorear estos datos para una mayor gestión de estos. </w:t>
      </w:r>
    </w:p>
    <w:p w14:paraId="004744DB" w14:textId="77777777" w:rsidR="00996341" w:rsidRDefault="00073FE4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la Municipalida</w:t>
      </w:r>
      <w:r>
        <w:rPr>
          <w:rFonts w:ascii="Arial" w:eastAsia="Arial" w:hAnsi="Arial" w:cs="Arial"/>
          <w:sz w:val="20"/>
          <w:szCs w:val="20"/>
        </w:rPr>
        <w:t xml:space="preserve">d Distrital Coronel Gregorio </w:t>
      </w:r>
      <w:proofErr w:type="spellStart"/>
      <w:r>
        <w:rPr>
          <w:rFonts w:ascii="Arial" w:eastAsia="Arial" w:hAnsi="Arial" w:cs="Arial"/>
          <w:sz w:val="20"/>
          <w:szCs w:val="20"/>
        </w:rPr>
        <w:t>Albarracin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Lanchipa, genera datos a cada hora del día debido a todo el trabajo que tiene esta, ya que la forma actual de guardar los datos generados en documentos, carpetas y archivadores, entonces necesitan una forma digitaliz</w:t>
      </w:r>
      <w:r>
        <w:rPr>
          <w:rFonts w:ascii="Arial" w:eastAsia="Arial" w:hAnsi="Arial" w:cs="Arial"/>
          <w:sz w:val="20"/>
          <w:szCs w:val="20"/>
        </w:rPr>
        <w:t xml:space="preserve">ada y automatizada para almacenar los datos que se van generando día con día. </w:t>
      </w:r>
    </w:p>
    <w:p w14:paraId="492937E9" w14:textId="77777777" w:rsidR="00996341" w:rsidRDefault="00996341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D52C1E2" w14:textId="77777777" w:rsidR="00996341" w:rsidRDefault="00073FE4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Debido a todo esto es que surge la necesidad de implementar un sistema de almacenamiento y motorización de datos en esta institución mencionada.</w:t>
      </w:r>
    </w:p>
    <w:p w14:paraId="7AE4D3F7" w14:textId="77777777" w:rsidR="00996341" w:rsidRDefault="00996341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7A494E8" w14:textId="77777777" w:rsidR="00996341" w:rsidRDefault="00073FE4">
      <w:pPr>
        <w:tabs>
          <w:tab w:val="left" w:pos="440"/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hyperlink w:anchor="_1hmsyys">
        <w:r>
          <w:rPr>
            <w:rFonts w:ascii="Arial" w:eastAsia="Arial" w:hAnsi="Arial" w:cs="Arial"/>
            <w:b/>
            <w:sz w:val="20"/>
            <w:szCs w:val="20"/>
          </w:rPr>
          <w:t>I. Generalidades de la Empresa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3FF14A98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1. Nombre de la Empresa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26C7798B" w14:textId="77777777" w:rsidR="00996341" w:rsidRDefault="00073FE4">
      <w:pPr>
        <w:spacing w:after="0" w:line="360" w:lineRule="auto"/>
        <w:ind w:left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Municipalidad Distrital Coronel Gregorio </w:t>
      </w:r>
      <w:proofErr w:type="spellStart"/>
      <w:r>
        <w:rPr>
          <w:rFonts w:ascii="Arial" w:eastAsia="Arial" w:hAnsi="Arial" w:cs="Arial"/>
          <w:sz w:val="20"/>
          <w:szCs w:val="20"/>
        </w:rPr>
        <w:t>Albarracin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Lanchipa</w:t>
      </w:r>
    </w:p>
    <w:p w14:paraId="4D8E988C" w14:textId="77777777" w:rsidR="00996341" w:rsidRDefault="00996341">
      <w:pPr>
        <w:spacing w:after="0" w:line="360" w:lineRule="auto"/>
        <w:ind w:left="283"/>
        <w:jc w:val="both"/>
        <w:rPr>
          <w:rFonts w:ascii="Arial" w:eastAsia="Arial" w:hAnsi="Arial" w:cs="Arial"/>
          <w:sz w:val="20"/>
          <w:szCs w:val="20"/>
        </w:rPr>
      </w:pPr>
    </w:p>
    <w:p w14:paraId="727EFE89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2. Visión</w:t>
        </w:r>
      </w:hyperlink>
    </w:p>
    <w:p w14:paraId="0CF7B925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Municipalidad Distrital Coronel G</w:t>
      </w:r>
      <w:r>
        <w:rPr>
          <w:rFonts w:ascii="Arial" w:eastAsia="Arial" w:hAnsi="Arial" w:cs="Arial"/>
          <w:sz w:val="20"/>
          <w:szCs w:val="20"/>
        </w:rPr>
        <w:t>regorio Albarracín Lanchipa (MDCGAL) como organismo local promotor del desarrollo de su ámbito tiene como visión el desarrollo integral sostenible, todo ello a través de un modelo urbanístico, productivo, turístico y económico planificado con instituciones</w:t>
      </w:r>
      <w:r>
        <w:rPr>
          <w:rFonts w:ascii="Arial" w:eastAsia="Arial" w:hAnsi="Arial" w:cs="Arial"/>
          <w:sz w:val="20"/>
          <w:szCs w:val="20"/>
        </w:rPr>
        <w:t xml:space="preserve"> competitivas y una población capacitada, educada e identificada con su distrito.</w:t>
      </w:r>
    </w:p>
    <w:p w14:paraId="16867F29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3. Misión</w:t>
        </w:r>
      </w:hyperlink>
    </w:p>
    <w:p w14:paraId="40C8FCA5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Nuestra misión como institución edil es promover e impulsar el desarrollo socio económico y bienestar de la población </w:t>
      </w:r>
      <w:proofErr w:type="spellStart"/>
      <w:r>
        <w:rPr>
          <w:rFonts w:ascii="Arial" w:eastAsia="Arial" w:hAnsi="Arial" w:cs="Arial"/>
          <w:sz w:val="20"/>
          <w:szCs w:val="20"/>
        </w:rPr>
        <w:t>albarracina</w:t>
      </w:r>
      <w:proofErr w:type="spellEnd"/>
      <w:r>
        <w:rPr>
          <w:rFonts w:ascii="Arial" w:eastAsia="Arial" w:hAnsi="Arial" w:cs="Arial"/>
          <w:sz w:val="20"/>
          <w:szCs w:val="20"/>
        </w:rPr>
        <w:t>, co</w:t>
      </w:r>
      <w:r>
        <w:rPr>
          <w:rFonts w:ascii="Arial" w:eastAsia="Arial" w:hAnsi="Arial" w:cs="Arial"/>
          <w:sz w:val="20"/>
          <w:szCs w:val="20"/>
        </w:rPr>
        <w:t xml:space="preserve">n la presentación de servicios administrativos, impulsando proyectos de infraestructura básica y de apoyo a la producción de autoconsumo; mejorando la calidad de vida de la población y promoviendo la participación de la inversión privada Los esfuerzos del </w:t>
      </w:r>
      <w:r>
        <w:rPr>
          <w:rFonts w:ascii="Arial" w:eastAsia="Arial" w:hAnsi="Arial" w:cs="Arial"/>
          <w:sz w:val="20"/>
          <w:szCs w:val="20"/>
        </w:rPr>
        <w:t>MDGAL se orientan prioritariamente a los ámbitos de extrema pobreza, organizaciones de base y Juntas Vecinales, favoreciendo a los grupos más vulnerables de la población, para crear y garantizar el acceso al empleo productivo que posibilite mejorar sus niv</w:t>
      </w:r>
      <w:r>
        <w:rPr>
          <w:rFonts w:ascii="Arial" w:eastAsia="Arial" w:hAnsi="Arial" w:cs="Arial"/>
          <w:sz w:val="20"/>
          <w:szCs w:val="20"/>
        </w:rPr>
        <w:t>eles y calidad de vida. En el corto y mediano plazo, la MDGAL debe constituirse en un municipio piloto y modelo, pionero acorde con la modernización de la administración pública y descentralizada y desconcentración del país; nuevo distrito de frontera, con</w:t>
      </w:r>
      <w:r>
        <w:rPr>
          <w:rFonts w:ascii="Arial" w:eastAsia="Arial" w:hAnsi="Arial" w:cs="Arial"/>
          <w:sz w:val="20"/>
          <w:szCs w:val="20"/>
        </w:rPr>
        <w:t xml:space="preserve"> ganas de desarrollar los servicios básicos y oportunidades; eje distrital con fines de desarrollo.</w:t>
      </w:r>
    </w:p>
    <w:p w14:paraId="79911AFB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EC5159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</w:p>
    <w:p w14:paraId="79DAB00D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4. Organigrama</w:t>
        </w:r>
      </w:hyperlink>
    </w:p>
    <w:p w14:paraId="55A0CD45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lastRenderedPageBreak/>
        <w:drawing>
          <wp:inline distT="114300" distB="114300" distL="114300" distR="114300" wp14:anchorId="5A71C057" wp14:editId="58ECBD12">
            <wp:extent cx="5399730" cy="68707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8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FB54C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4B0AE74C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7C581B68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5B206BF3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05DA3D32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hyperlink w:anchor="_1hmsyys">
        <w:r>
          <w:rPr>
            <w:rFonts w:ascii="Arial" w:eastAsia="Arial" w:hAnsi="Arial" w:cs="Arial"/>
            <w:b/>
            <w:sz w:val="20"/>
            <w:szCs w:val="20"/>
          </w:rPr>
          <w:t xml:space="preserve">II. </w:t>
        </w:r>
        <w:proofErr w:type="spellStart"/>
        <w:r>
          <w:rPr>
            <w:rFonts w:ascii="Arial" w:eastAsia="Arial" w:hAnsi="Arial" w:cs="Arial"/>
            <w:b/>
            <w:sz w:val="20"/>
            <w:szCs w:val="20"/>
          </w:rPr>
          <w:t>Visionamiento</w:t>
        </w:r>
        <w:proofErr w:type="spellEnd"/>
        <w:r>
          <w:rPr>
            <w:rFonts w:ascii="Arial" w:eastAsia="Arial" w:hAnsi="Arial" w:cs="Arial"/>
            <w:b/>
            <w:sz w:val="20"/>
            <w:szCs w:val="20"/>
          </w:rPr>
          <w:t xml:space="preserve"> de la Empresa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206A5A91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5"/>
        <w:jc w:val="both"/>
        <w:rPr>
          <w:rFonts w:ascii="Arial" w:eastAsia="Arial" w:hAnsi="Arial" w:cs="Arial"/>
          <w:b/>
          <w:sz w:val="20"/>
          <w:szCs w:val="20"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1. Descripción del Problema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2B213762" w14:textId="77777777" w:rsidR="00996341" w:rsidRDefault="00073FE4">
      <w:pPr>
        <w:spacing w:before="120" w:after="0" w:line="360" w:lineRule="auto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El proyecto se desarrollará debido a la necesidad de un sistema de almacenamiento y motorización de datos para la Municipalidad Distrital Coronel Gregorio </w:t>
      </w:r>
      <w:proofErr w:type="spellStart"/>
      <w:r>
        <w:rPr>
          <w:rFonts w:ascii="Arial" w:eastAsia="Arial" w:hAnsi="Arial" w:cs="Arial"/>
          <w:sz w:val="20"/>
          <w:szCs w:val="20"/>
        </w:rPr>
        <w:t>Albarracin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Lanchipa, que permita a la institución llevar un control adecuado de los datos generados a</w:t>
      </w:r>
      <w:r>
        <w:rPr>
          <w:rFonts w:ascii="Arial" w:eastAsia="Arial" w:hAnsi="Arial" w:cs="Arial"/>
          <w:sz w:val="20"/>
          <w:szCs w:val="20"/>
        </w:rPr>
        <w:t xml:space="preserve">sí como el almacenamiento de este, para ya no depender de papel, carpetas o archivadores que acumulan espacio y polvo, ya que la empresa no cuenta con un sistema de almacenamiento ni de gestión de documentos de ningún tipo. </w:t>
      </w:r>
    </w:p>
    <w:p w14:paraId="345661C0" w14:textId="77777777" w:rsidR="00996341" w:rsidRDefault="00073FE4">
      <w:pPr>
        <w:spacing w:before="120" w:after="0" w:line="360" w:lineRule="auto"/>
        <w:ind w:left="283"/>
        <w:jc w:val="both"/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2. Objetivos de Negocios</w:t>
        </w:r>
      </w:hyperlink>
    </w:p>
    <w:p w14:paraId="70F0D099" w14:textId="77777777" w:rsidR="00996341" w:rsidRDefault="00073FE4">
      <w:pPr>
        <w:numPr>
          <w:ilvl w:val="0"/>
          <w:numId w:val="4"/>
        </w:numPr>
        <w:spacing w:before="240"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Entregar a tiempo el proyecto dentro del plazo acordado. </w:t>
      </w:r>
    </w:p>
    <w:p w14:paraId="617F7338" w14:textId="77777777" w:rsidR="00996341" w:rsidRDefault="00073FE4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Ofrecer calidad en el producto de software a desarrollar que cumpla con los estándares y especificaciones del cliente. </w:t>
      </w:r>
    </w:p>
    <w:p w14:paraId="71740C13" w14:textId="77777777" w:rsidR="00996341" w:rsidRDefault="00073FE4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Entregar un producto que cumpla o supere las expectat</w:t>
      </w:r>
      <w:r>
        <w:rPr>
          <w:rFonts w:ascii="Arial" w:eastAsia="Arial" w:hAnsi="Arial" w:cs="Arial"/>
          <w:sz w:val="20"/>
          <w:szCs w:val="20"/>
        </w:rPr>
        <w:t>ivas del cliente.</w:t>
      </w:r>
    </w:p>
    <w:p w14:paraId="0C0021DA" w14:textId="77777777" w:rsidR="00996341" w:rsidRDefault="00073FE4">
      <w:pPr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Asegurarse de que el software es fácil de usar y cumple con los requisitos del usuario final.</w:t>
      </w:r>
    </w:p>
    <w:p w14:paraId="7C1F5FDD" w14:textId="77777777" w:rsidR="00996341" w:rsidRDefault="00073FE4">
      <w:pPr>
        <w:numPr>
          <w:ilvl w:val="0"/>
          <w:numId w:val="4"/>
        </w:num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Asegurar que el software puede adaptarse a cambios futuros sin necesidad de una reestructuración completa.</w:t>
      </w:r>
    </w:p>
    <w:p w14:paraId="5AAD9FEA" w14:textId="77777777" w:rsidR="00996341" w:rsidRDefault="00073FE4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Implementar medidas de seguridad para</w:t>
      </w:r>
      <w:r>
        <w:rPr>
          <w:rFonts w:ascii="Arial" w:eastAsia="Arial" w:hAnsi="Arial" w:cs="Arial"/>
          <w:sz w:val="20"/>
          <w:szCs w:val="20"/>
        </w:rPr>
        <w:t xml:space="preserve"> proteger los datos y la privacidad de los usuarios.</w:t>
      </w:r>
    </w:p>
    <w:p w14:paraId="51DCACF2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19E3B10F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3. Objetivos de Diseño</w:t>
        </w:r>
      </w:hyperlink>
    </w:p>
    <w:p w14:paraId="4F0C4A90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</w:rPr>
      </w:pPr>
    </w:p>
    <w:p w14:paraId="25956668" w14:textId="77777777" w:rsidR="00996341" w:rsidRDefault="00073FE4">
      <w:pPr>
        <w:numPr>
          <w:ilvl w:val="0"/>
          <w:numId w:val="1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Diseñar una interfaz de usuario intuitiva y fácil de usar.</w:t>
      </w:r>
    </w:p>
    <w:p w14:paraId="6F86736D" w14:textId="77777777" w:rsidR="00996341" w:rsidRDefault="00073FE4">
      <w:pPr>
        <w:numPr>
          <w:ilvl w:val="0"/>
          <w:numId w:val="1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Optimizar el software para que sea rápido y eficiente, m</w:t>
      </w:r>
      <w:r>
        <w:rPr>
          <w:rFonts w:ascii="Arial" w:eastAsia="Arial" w:hAnsi="Arial" w:cs="Arial"/>
          <w:sz w:val="20"/>
          <w:szCs w:val="20"/>
        </w:rPr>
        <w:t>inimizando el tiempo de respuesta y el uso de recursos.</w:t>
      </w:r>
    </w:p>
    <w:p w14:paraId="14072006" w14:textId="77777777" w:rsidR="00996341" w:rsidRDefault="00073FE4">
      <w:pPr>
        <w:numPr>
          <w:ilvl w:val="0"/>
          <w:numId w:val="1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Asegurarse de que el software cumple con las normativas y estándares de seguridad aplicables.</w:t>
      </w:r>
    </w:p>
    <w:p w14:paraId="706450BB" w14:textId="77777777" w:rsidR="00996341" w:rsidRDefault="00073FE4">
      <w:pPr>
        <w:numPr>
          <w:ilvl w:val="0"/>
          <w:numId w:val="1"/>
        </w:numPr>
        <w:tabs>
          <w:tab w:val="left" w:pos="660"/>
          <w:tab w:val="right" w:pos="8828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Asegurar que el software funcione correctamente en diferentes dispositivos, sistemas operativos y navegado</w:t>
      </w:r>
      <w:r>
        <w:rPr>
          <w:rFonts w:ascii="Arial" w:eastAsia="Arial" w:hAnsi="Arial" w:cs="Arial"/>
          <w:sz w:val="20"/>
          <w:szCs w:val="20"/>
        </w:rPr>
        <w:t>res.</w:t>
      </w:r>
    </w:p>
    <w:p w14:paraId="537A0BDF" w14:textId="77777777" w:rsidR="00996341" w:rsidRDefault="00073FE4">
      <w:pPr>
        <w:numPr>
          <w:ilvl w:val="0"/>
          <w:numId w:val="1"/>
        </w:numPr>
        <w:tabs>
          <w:tab w:val="left" w:pos="660"/>
          <w:tab w:val="right" w:pos="8828"/>
        </w:tabs>
        <w:spacing w:after="10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Crear una interfaz de usuario atractiva y moderna que mejore la experiencia del usuario.</w:t>
      </w:r>
    </w:p>
    <w:p w14:paraId="0C264042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</w:p>
    <w:p w14:paraId="327BDA13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</w:p>
    <w:p w14:paraId="5469EA49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</w:p>
    <w:p w14:paraId="7E4DD51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</w:rPr>
      </w:pPr>
    </w:p>
    <w:p w14:paraId="0AF607F7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4. Alcance del proyecto</w:t>
        </w:r>
      </w:hyperlink>
    </w:p>
    <w:p w14:paraId="1B9C5265" w14:textId="77777777" w:rsidR="00996341" w:rsidRDefault="00073FE4">
      <w:pPr>
        <w:spacing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Implementación de un sistema de almacenamiento y </w:t>
      </w:r>
      <w:proofErr w:type="gramStart"/>
      <w:r>
        <w:rPr>
          <w:rFonts w:ascii="Arial" w:eastAsia="Arial" w:hAnsi="Arial" w:cs="Arial"/>
          <w:sz w:val="20"/>
          <w:szCs w:val="20"/>
        </w:rPr>
        <w:t>monitorización  que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permitirá a la Municipalidad Distrital Coronel Gregorio </w:t>
      </w:r>
      <w:proofErr w:type="spellStart"/>
      <w:r>
        <w:rPr>
          <w:rFonts w:ascii="Arial" w:eastAsia="Arial" w:hAnsi="Arial" w:cs="Arial"/>
          <w:sz w:val="20"/>
          <w:szCs w:val="20"/>
        </w:rPr>
        <w:t>Albarracin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Lanchipa almacenar sus datos y </w:t>
      </w:r>
      <w:r>
        <w:rPr>
          <w:rFonts w:ascii="Arial" w:eastAsia="Arial" w:hAnsi="Arial" w:cs="Arial"/>
          <w:sz w:val="20"/>
          <w:szCs w:val="20"/>
        </w:rPr>
        <w:lastRenderedPageBreak/>
        <w:t>gestionarlos de una mejor manera a través de la monitorización de estos para la mejora de</w:t>
      </w:r>
      <w:r>
        <w:rPr>
          <w:rFonts w:ascii="Arial" w:eastAsia="Arial" w:hAnsi="Arial" w:cs="Arial"/>
          <w:sz w:val="20"/>
          <w:szCs w:val="20"/>
        </w:rPr>
        <w:t xml:space="preserve"> toma de decisiones.</w:t>
      </w:r>
    </w:p>
    <w:p w14:paraId="5711A0FE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5. Viabilidad del Sistema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5A5A01DE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</w:t>
      </w:r>
      <w:proofErr w:type="gramStart"/>
      <w:r>
        <w:rPr>
          <w:rFonts w:ascii="Arial" w:eastAsia="Arial" w:hAnsi="Arial" w:cs="Arial"/>
          <w:sz w:val="20"/>
          <w:szCs w:val="20"/>
        </w:rPr>
        <w:t>este  proyecto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se  van a establecer las bases  y criterios de viabilidad para poder implementar el sistema de Almacenamiento y Motorización de datos para la gestión de la Mun</w:t>
      </w:r>
      <w:r>
        <w:rPr>
          <w:rFonts w:ascii="Arial" w:eastAsia="Arial" w:hAnsi="Arial" w:cs="Arial"/>
          <w:sz w:val="20"/>
          <w:szCs w:val="20"/>
        </w:rPr>
        <w:t xml:space="preserve">icipalidad Distrital Coronel Albarracín Lanchipa. </w:t>
      </w:r>
    </w:p>
    <w:p w14:paraId="4A069A6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</w:p>
    <w:p w14:paraId="7A5F66AB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Viabilidad económica </w:t>
      </w:r>
    </w:p>
    <w:p w14:paraId="38F29FDD" w14:textId="77777777" w:rsidR="00996341" w:rsidRDefault="00996341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EEBB0EF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Una evaluación de los </w:t>
      </w:r>
      <w:proofErr w:type="gramStart"/>
      <w:r>
        <w:rPr>
          <w:rFonts w:ascii="Arial" w:eastAsia="Arial" w:hAnsi="Arial" w:cs="Arial"/>
          <w:sz w:val="20"/>
          <w:szCs w:val="20"/>
        </w:rPr>
        <w:t>costos  donde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podemos apreciar que el B/C es mayor que uno, es decir que los ingresos son mayores que los costos lo cual es aceptable.</w:t>
      </w:r>
    </w:p>
    <w:p w14:paraId="42EF9DE3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</w:p>
    <w:p w14:paraId="7D88D7DD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</w:p>
    <w:p w14:paraId="05CE47A7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559F89A3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6470265A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3D7C395D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61B1897D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72F45F0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23EF12A6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25AB2247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314ECB92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36E46859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7383DCA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24B5911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648D159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138359E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311D4817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4B636B47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4017633A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Viabilidad técnica </w:t>
      </w:r>
    </w:p>
    <w:p w14:paraId="5C467924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16A24873" w14:textId="77777777" w:rsidR="00996341" w:rsidRDefault="00073FE4">
      <w:pPr>
        <w:tabs>
          <w:tab w:val="left" w:pos="660"/>
          <w:tab w:val="right" w:pos="8828"/>
        </w:tabs>
        <w:spacing w:before="240" w:after="240" w:line="360" w:lineRule="auto"/>
        <w:ind w:left="7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A continuación, se presentan los dispositivos que son necesarios para el desarrollo.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1"/>
        <w:tblW w:w="77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3945"/>
      </w:tblGrid>
      <w:tr w:rsidR="00996341" w14:paraId="5646AEBF" w14:textId="77777777">
        <w:trPr>
          <w:trHeight w:val="49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2C9B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256E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ESPECIFICACIONES</w:t>
            </w:r>
          </w:p>
        </w:tc>
      </w:tr>
      <w:tr w:rsidR="00996341" w14:paraId="69BF10AF" w14:textId="77777777">
        <w:trPr>
          <w:trHeight w:val="1545"/>
        </w:trPr>
        <w:tc>
          <w:tcPr>
            <w:tcW w:w="3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C1A8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61D435ED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PC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B485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Windows 10</w:t>
            </w:r>
          </w:p>
          <w:p w14:paraId="328B099D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CPU: i5</w:t>
            </w:r>
          </w:p>
          <w:p w14:paraId="1AFCA7D3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Memoria: 8GB</w:t>
            </w:r>
          </w:p>
        </w:tc>
      </w:tr>
    </w:tbl>
    <w:p w14:paraId="61EFEAE8" w14:textId="77777777" w:rsidR="00996341" w:rsidRDefault="00996341">
      <w:pPr>
        <w:tabs>
          <w:tab w:val="left" w:pos="660"/>
          <w:tab w:val="right" w:pos="8828"/>
        </w:tabs>
        <w:spacing w:before="240" w:after="240" w:line="360" w:lineRule="auto"/>
        <w:ind w:left="700"/>
        <w:jc w:val="both"/>
        <w:rPr>
          <w:rFonts w:ascii="Arial" w:eastAsia="Arial" w:hAnsi="Arial" w:cs="Arial"/>
          <w:b/>
          <w:sz w:val="24"/>
          <w:szCs w:val="24"/>
        </w:rPr>
      </w:pPr>
    </w:p>
    <w:p w14:paraId="4C139E3F" w14:textId="77777777" w:rsidR="00996341" w:rsidRDefault="00073FE4">
      <w:pPr>
        <w:tabs>
          <w:tab w:val="left" w:pos="660"/>
          <w:tab w:val="right" w:pos="8828"/>
        </w:tabs>
        <w:spacing w:before="240" w:after="240" w:line="360" w:lineRule="auto"/>
        <w:ind w:left="70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En software se utilizará la siguiente aplicación</w:t>
      </w:r>
    </w:p>
    <w:p w14:paraId="27AABA2B" w14:textId="77777777" w:rsidR="00996341" w:rsidRDefault="00073FE4">
      <w:pPr>
        <w:tabs>
          <w:tab w:val="left" w:pos="660"/>
          <w:tab w:val="right" w:pos="8828"/>
        </w:tabs>
        <w:spacing w:before="240" w:after="240" w:line="360" w:lineRule="auto"/>
        <w:ind w:left="70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tbl>
      <w:tblPr>
        <w:tblStyle w:val="a2"/>
        <w:tblW w:w="77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3930"/>
      </w:tblGrid>
      <w:tr w:rsidR="00996341" w14:paraId="777178C7" w14:textId="77777777">
        <w:trPr>
          <w:trHeight w:val="49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D0F2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3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BF23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ESPECIFICACIONES</w:t>
            </w:r>
          </w:p>
        </w:tc>
      </w:tr>
      <w:tr w:rsidR="00996341" w14:paraId="57F0DDBE" w14:textId="77777777">
        <w:trPr>
          <w:trHeight w:val="4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6D0B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Sistema Operativo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177C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Windows 10</w:t>
            </w:r>
          </w:p>
        </w:tc>
      </w:tr>
      <w:tr w:rsidR="00996341" w14:paraId="1FB28AC5" w14:textId="77777777">
        <w:trPr>
          <w:trHeight w:val="4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98DD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Control de versiones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4421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GitHub</w:t>
            </w:r>
          </w:p>
        </w:tc>
      </w:tr>
      <w:tr w:rsidR="00996341" w14:paraId="15C91859" w14:textId="77777777">
        <w:trPr>
          <w:trHeight w:val="4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66CF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Documentación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D25D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Office 365</w:t>
            </w:r>
          </w:p>
        </w:tc>
      </w:tr>
      <w:tr w:rsidR="00996341" w14:paraId="57175A80" w14:textId="77777777">
        <w:trPr>
          <w:trHeight w:val="4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CAA6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Servicio de Almacenamiento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249C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color w:val="0D0D0D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D0D0D"/>
                <w:sz w:val="20"/>
                <w:szCs w:val="20"/>
                <w:highlight w:val="white"/>
              </w:rPr>
              <w:t>Amazon S3</w:t>
            </w:r>
          </w:p>
        </w:tc>
      </w:tr>
      <w:tr w:rsidR="00996341" w14:paraId="28A33C9A" w14:textId="77777777">
        <w:trPr>
          <w:trHeight w:val="4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B492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Servicio de Monitorización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173B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color w:val="0D0D0D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D0D0D"/>
                <w:sz w:val="20"/>
                <w:szCs w:val="20"/>
                <w:highlight w:val="white"/>
              </w:rPr>
              <w:t>Power BI</w:t>
            </w:r>
          </w:p>
        </w:tc>
      </w:tr>
      <w:tr w:rsidR="00996341" w14:paraId="37EB3BC1" w14:textId="77777777">
        <w:trPr>
          <w:trHeight w:val="4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B7B0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Servicio para el acceso a Amazon 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A94F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700"/>
              <w:jc w:val="both"/>
              <w:rPr>
                <w:rFonts w:ascii="Arial" w:eastAsia="Arial" w:hAnsi="Arial" w:cs="Arial"/>
                <w:b/>
                <w:color w:val="0D0D0D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D0D0D"/>
                <w:sz w:val="20"/>
                <w:szCs w:val="20"/>
                <w:highlight w:val="white"/>
              </w:rPr>
              <w:t xml:space="preserve">Amazon AIM </w:t>
            </w:r>
          </w:p>
        </w:tc>
      </w:tr>
    </w:tbl>
    <w:p w14:paraId="56601EEC" w14:textId="77777777" w:rsidR="00996341" w:rsidRDefault="00073FE4">
      <w:pPr>
        <w:tabs>
          <w:tab w:val="left" w:pos="660"/>
          <w:tab w:val="right" w:pos="8828"/>
        </w:tabs>
        <w:spacing w:before="240" w:after="240" w:line="360" w:lineRule="auto"/>
        <w:ind w:left="7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08F2C56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Viabilidad Legal</w:t>
      </w:r>
    </w:p>
    <w:p w14:paraId="4FA4A899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b/>
          <w:sz w:val="20"/>
          <w:szCs w:val="20"/>
        </w:rPr>
      </w:pPr>
    </w:p>
    <w:p w14:paraId="7AE4C8C0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z w:val="20"/>
          <w:szCs w:val="20"/>
        </w:rPr>
        <w:tab/>
        <w:t>Ley 30096</w:t>
      </w:r>
    </w:p>
    <w:p w14:paraId="35F65F6B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47B7547A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Artículo 2. </w:t>
      </w:r>
    </w:p>
    <w:p w14:paraId="5F30A688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6871A3EB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La ley presente se aplica en la vulneración parcial o total de la seguridad de un sistema informático. </w:t>
      </w:r>
    </w:p>
    <w:p w14:paraId="6AAA5984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2439136B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−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Se aplica en nuestro caso ya que sería uno de los riesgos de implementar el sistema y vulnerar la seguridad de este. </w:t>
      </w:r>
    </w:p>
    <w:p w14:paraId="3CAAAA04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7A49337E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Artículo 3. </w:t>
      </w:r>
    </w:p>
    <w:p w14:paraId="65495305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4902D689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artículo se aplica en la manipulación y modificación de datos informáticos introducidos en una base de datos, que ha sido vulnerada en la seguridad y han eliminado, modificado o agregado datos no aprobados en esta. </w:t>
      </w:r>
    </w:p>
    <w:p w14:paraId="0CED18F2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7EE2A0DA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−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Este artículo hace especial hinc</w:t>
      </w:r>
      <w:r>
        <w:rPr>
          <w:rFonts w:ascii="Arial Unicode MS" w:eastAsia="Arial Unicode MS" w:hAnsi="Arial Unicode MS" w:cs="Arial Unicode MS"/>
          <w:sz w:val="20"/>
          <w:szCs w:val="20"/>
        </w:rPr>
        <w:t>apié en que las boletas o facturas puedan ser alteradas y eliminadas de la base de datos de nuestro sistema.</w:t>
      </w:r>
    </w:p>
    <w:p w14:paraId="5741BA17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0F8CD79B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Artículo 4. </w:t>
      </w:r>
    </w:p>
    <w:p w14:paraId="29380138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649385C0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artículo aplica en el ataque la seguridad del sistema y la modificación parcial o total de acceso a este. </w:t>
      </w:r>
    </w:p>
    <w:p w14:paraId="0A7F10BD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</w:p>
    <w:p w14:paraId="47B1CB0C" w14:textId="77777777" w:rsidR="00996341" w:rsidRDefault="00073FE4">
      <w:pPr>
        <w:spacing w:after="0" w:line="360" w:lineRule="auto"/>
        <w:ind w:left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−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Este artículo se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aplica en nuestro sistema por si el sistema es vulnerado en la seguridad de este y queda sin acceso a ciertas características o totalmente al sistema. </w:t>
      </w:r>
    </w:p>
    <w:p w14:paraId="0AC76188" w14:textId="77777777" w:rsidR="00996341" w:rsidRDefault="00996341">
      <w:pPr>
        <w:spacing w:after="0" w:line="360" w:lineRule="auto"/>
        <w:ind w:left="425"/>
        <w:jc w:val="both"/>
        <w:rPr>
          <w:rFonts w:ascii="Arial" w:eastAsia="Arial" w:hAnsi="Arial" w:cs="Arial"/>
          <w:b/>
          <w:sz w:val="20"/>
          <w:szCs w:val="20"/>
        </w:rPr>
      </w:pPr>
    </w:p>
    <w:p w14:paraId="1DF54D8A" w14:textId="77777777" w:rsidR="00996341" w:rsidRDefault="00996341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ind w:left="1440"/>
        <w:rPr>
          <w:rFonts w:ascii="Arial" w:eastAsia="Arial" w:hAnsi="Arial" w:cs="Arial"/>
          <w:sz w:val="20"/>
          <w:szCs w:val="20"/>
        </w:rPr>
      </w:pPr>
    </w:p>
    <w:p w14:paraId="66AC6446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6. Información obtenida del Levantamiento de Información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7E8FB3A8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 </w:t>
      </w:r>
      <w:proofErr w:type="gramStart"/>
      <w:r>
        <w:rPr>
          <w:rFonts w:ascii="Arial" w:eastAsia="Arial" w:hAnsi="Arial" w:cs="Arial"/>
          <w:sz w:val="20"/>
          <w:szCs w:val="20"/>
        </w:rPr>
        <w:t>acuerdo  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la información obtenida el sistema  tendrá funciones : </w:t>
      </w:r>
    </w:p>
    <w:p w14:paraId="69EC3940" w14:textId="77777777" w:rsidR="00996341" w:rsidRDefault="00073FE4">
      <w:pPr>
        <w:numPr>
          <w:ilvl w:val="0"/>
          <w:numId w:val="2"/>
        </w:numPr>
        <w:spacing w:after="0" w:line="360" w:lineRule="auto"/>
        <w:ind w:left="992" w:hanging="3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Almacenar información</w:t>
      </w:r>
    </w:p>
    <w:p w14:paraId="265D4AF5" w14:textId="77777777" w:rsidR="00996341" w:rsidRDefault="00073FE4">
      <w:pPr>
        <w:numPr>
          <w:ilvl w:val="0"/>
          <w:numId w:val="2"/>
        </w:numPr>
        <w:spacing w:after="0" w:line="360" w:lineRule="auto"/>
        <w:ind w:left="992" w:hanging="3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Reportes</w:t>
      </w:r>
    </w:p>
    <w:p w14:paraId="64115266" w14:textId="77777777" w:rsidR="00996341" w:rsidRDefault="00996341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0792F224" w14:textId="77777777" w:rsidR="00996341" w:rsidRDefault="00996341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2B6015D0" w14:textId="77777777" w:rsidR="00996341" w:rsidRDefault="00996341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20319206" w14:textId="77777777" w:rsidR="00996341" w:rsidRDefault="00996341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28BBB245" w14:textId="77777777" w:rsidR="00996341" w:rsidRDefault="00996341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43B2BC7C" w14:textId="77777777" w:rsidR="00996341" w:rsidRDefault="00073FE4">
      <w:pPr>
        <w:tabs>
          <w:tab w:val="left" w:pos="880"/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hyperlink w:anchor="_1hmsyys">
        <w:r>
          <w:rPr>
            <w:rFonts w:ascii="Arial" w:eastAsia="Arial" w:hAnsi="Arial" w:cs="Arial"/>
            <w:b/>
            <w:sz w:val="20"/>
            <w:szCs w:val="20"/>
          </w:rPr>
          <w:t>III.  Análisis de Procesos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3AF5BC76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a) Diagrama del Proceso Actual – Diagrama de actividades</w:t>
        </w:r>
      </w:hyperlink>
    </w:p>
    <w:p w14:paraId="004BC56D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-1417"/>
        <w:jc w:val="both"/>
      </w:pPr>
      <w:r>
        <w:rPr>
          <w:noProof/>
        </w:rPr>
        <w:lastRenderedPageBreak/>
        <w:drawing>
          <wp:inline distT="114300" distB="114300" distL="114300" distR="114300" wp14:anchorId="0D1E31DC" wp14:editId="5A6B81FD">
            <wp:extent cx="7204710" cy="5420594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542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18FCE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6956CE4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4234F03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03F0F13D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4D63508E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7616358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4D110D28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22329485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</w:p>
    <w:p w14:paraId="097875C1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b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6D4A32DE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b) Diagrama del Proceso Propuesto – Diagrama de actividades Inicial</w:t>
        </w:r>
      </w:hyperlink>
    </w:p>
    <w:p w14:paraId="528E72F9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noProof/>
        </w:rPr>
        <w:lastRenderedPageBreak/>
        <w:drawing>
          <wp:inline distT="114300" distB="114300" distL="114300" distR="114300" wp14:anchorId="6966A22C" wp14:editId="216854F8">
            <wp:extent cx="5399730" cy="3556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D8BE8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hyperlink w:anchor="_41mghml"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774D07C3" w14:textId="77777777" w:rsidR="00996341" w:rsidRDefault="00073FE4">
      <w:pPr>
        <w:tabs>
          <w:tab w:val="left" w:pos="440"/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hyperlink w:anchor="_1hmsyys">
        <w:r>
          <w:rPr>
            <w:rFonts w:ascii="Arial" w:eastAsia="Arial" w:hAnsi="Arial" w:cs="Arial"/>
            <w:b/>
            <w:sz w:val="20"/>
            <w:szCs w:val="20"/>
          </w:rPr>
          <w:t>IV. Especificación de Requerimientos de Software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612FC4CA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a) Cuadro de Requerimientos funcionales Inicial</w:t>
        </w:r>
      </w:hyperlink>
    </w:p>
    <w:tbl>
      <w:tblPr>
        <w:tblStyle w:val="a3"/>
        <w:tblW w:w="9420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925"/>
        <w:gridCol w:w="5520"/>
      </w:tblGrid>
      <w:tr w:rsidR="00996341" w14:paraId="45AB0ADF" w14:textId="77777777">
        <w:trPr>
          <w:trHeight w:val="810"/>
        </w:trPr>
        <w:tc>
          <w:tcPr>
            <w:tcW w:w="975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6A74" w14:textId="77777777" w:rsidR="00996341" w:rsidRDefault="00996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32099B4A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2925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3BC" w14:textId="77777777" w:rsidR="00996341" w:rsidRDefault="00996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04A88E14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Requerimiento Solicitado</w:t>
            </w:r>
          </w:p>
        </w:tc>
        <w:tc>
          <w:tcPr>
            <w:tcW w:w="5520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37BB" w14:textId="77777777" w:rsidR="00996341" w:rsidRDefault="00996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4CE9F00D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Requerimiento solicitado Actualizado</w:t>
            </w:r>
          </w:p>
        </w:tc>
      </w:tr>
      <w:tr w:rsidR="00996341" w14:paraId="1073E07B" w14:textId="77777777">
        <w:trPr>
          <w:trHeight w:val="1445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F948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B842B0D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8748125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RF-01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1FBE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tbl>
            <w:tblPr>
              <w:tblStyle w:val="a4"/>
              <w:tblW w:w="276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65"/>
            </w:tblGrid>
            <w:tr w:rsidR="00996341" w14:paraId="2D995988" w14:textId="77777777">
              <w:trPr>
                <w:trHeight w:val="500"/>
              </w:trPr>
              <w:tc>
                <w:tcPr>
                  <w:tcW w:w="2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D7173" w14:textId="77777777" w:rsidR="00996341" w:rsidRDefault="00073FE4">
                  <w:pPr>
                    <w:widowControl w:val="0"/>
                    <w:spacing w:after="0"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Generar </w:t>
                  </w:r>
                </w:p>
                <w:p w14:paraId="32060FCF" w14:textId="77777777" w:rsidR="00996341" w:rsidRDefault="00073FE4">
                  <w:pPr>
                    <w:widowControl w:val="0"/>
                    <w:spacing w:after="0"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</w:rPr>
                    <w:t>dashboards</w:t>
                  </w:r>
                  <w:proofErr w:type="spellEnd"/>
                </w:p>
              </w:tc>
            </w:tr>
          </w:tbl>
          <w:p w14:paraId="6F0C8E5F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tbl>
            <w:tblPr>
              <w:tblStyle w:val="a5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6341" w14:paraId="6250FA2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BEB5CB" w14:textId="77777777" w:rsidR="00996341" w:rsidRDefault="00996341">
                  <w:pPr>
                    <w:widowControl w:val="0"/>
                    <w:spacing w:after="0" w:line="276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57994FA2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CCCC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6"/>
              <w:tblW w:w="902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20"/>
            </w:tblGrid>
            <w:tr w:rsidR="00996341" w14:paraId="00D9D368" w14:textId="77777777">
              <w:trPr>
                <w:trHeight w:val="770"/>
              </w:trPr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0D8ADE" w14:textId="77777777" w:rsidR="00996341" w:rsidRDefault="00073FE4">
                  <w:pPr>
                    <w:widowControl w:val="0"/>
                    <w:spacing w:after="0"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Crear </w:t>
                  </w: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dashboards</w:t>
                  </w:r>
                  <w:proofErr w:type="spellEnd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interactivos con Power BI </w:t>
                  </w:r>
                </w:p>
                <w:p w14:paraId="5F9561E7" w14:textId="77777777" w:rsidR="00996341" w:rsidRDefault="00073FE4">
                  <w:pPr>
                    <w:widowControl w:val="0"/>
                    <w:spacing w:after="0"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que muestren la información de la municipalidad.</w:t>
                  </w:r>
                </w:p>
              </w:tc>
            </w:tr>
          </w:tbl>
          <w:p w14:paraId="3F8FF341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96341" w14:paraId="5DD356ED" w14:textId="77777777">
        <w:trPr>
          <w:trHeight w:val="1514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81C9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BBAD137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RF-02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F29D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tbl>
            <w:tblPr>
              <w:tblStyle w:val="a7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25"/>
            </w:tblGrid>
            <w:tr w:rsidR="00996341" w14:paraId="6FBFDC53" w14:textId="77777777">
              <w:trPr>
                <w:trHeight w:val="500"/>
              </w:trPr>
              <w:tc>
                <w:tcPr>
                  <w:tcW w:w="2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803D63" w14:textId="77777777" w:rsidR="00996341" w:rsidRDefault="00073FE4">
                  <w:pPr>
                    <w:widowControl w:val="0"/>
                    <w:spacing w:after="0"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Visualizar informes</w:t>
                  </w:r>
                </w:p>
              </w:tc>
            </w:tr>
          </w:tbl>
          <w:p w14:paraId="2E74426E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tbl>
            <w:tblPr>
              <w:tblStyle w:val="a8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25"/>
            </w:tblGrid>
            <w:tr w:rsidR="00996341" w14:paraId="5B1D0106" w14:textId="77777777">
              <w:trPr>
                <w:trHeight w:val="230"/>
              </w:trPr>
              <w:tc>
                <w:tcPr>
                  <w:tcW w:w="2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54D8D" w14:textId="77777777" w:rsidR="00996341" w:rsidRDefault="00996341">
                  <w:pPr>
                    <w:widowControl w:val="0"/>
                    <w:spacing w:after="0"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02BD251D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8C86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2CB2FE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DBA19A" w14:textId="77777777" w:rsidR="00996341" w:rsidRDefault="00073FE4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Facilitar el acceso y la visualización de informes de manera clara y oportuna.</w:t>
            </w:r>
          </w:p>
        </w:tc>
      </w:tr>
    </w:tbl>
    <w:p w14:paraId="0FBAB4F7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b) Cuadro de Requerimientos No funcionales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08BD2CA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9"/>
        <w:tblW w:w="9420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670"/>
        <w:gridCol w:w="5520"/>
      </w:tblGrid>
      <w:tr w:rsidR="00996341" w14:paraId="140E2346" w14:textId="77777777">
        <w:trPr>
          <w:trHeight w:val="810"/>
        </w:trPr>
        <w:tc>
          <w:tcPr>
            <w:tcW w:w="1230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53CB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03066B04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2670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2AE2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5A2DDCF2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Requerimiento Solicitado</w:t>
            </w:r>
          </w:p>
        </w:tc>
        <w:tc>
          <w:tcPr>
            <w:tcW w:w="5520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0D47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14441CB6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Requerimiento solicitado Actualizado</w:t>
            </w:r>
          </w:p>
        </w:tc>
      </w:tr>
      <w:tr w:rsidR="00996341" w14:paraId="539BBCC7" w14:textId="77777777">
        <w:trPr>
          <w:trHeight w:val="1687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EDE5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092769C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RNF-01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016E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28CD319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Disponibilidad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1C8F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D34F72" w14:textId="77777777" w:rsidR="00996341" w:rsidRDefault="00073FE4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Asegurar que los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estén disponibles al menos el 99% del tiempo operativo de la municipalidad.</w:t>
            </w:r>
          </w:p>
        </w:tc>
      </w:tr>
      <w:tr w:rsidR="00996341" w14:paraId="11F3AA98" w14:textId="77777777">
        <w:trPr>
          <w:trHeight w:val="1499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FB82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2AE5C34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RNF-02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16A6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BB5BD64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6C0F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4516746" w14:textId="77777777" w:rsidR="00996341" w:rsidRDefault="00073FE4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ser capaz de procesar y mostrar informes sin demoras significativas.</w:t>
            </w:r>
          </w:p>
        </w:tc>
      </w:tr>
      <w:tr w:rsidR="00996341" w14:paraId="369381B5" w14:textId="77777777">
        <w:trPr>
          <w:trHeight w:val="1145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4B9B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035509A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RNF-03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EEDF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015D36E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Mantenibilidad</w:t>
            </w:r>
          </w:p>
          <w:p w14:paraId="305CE473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E02C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08F45E" w14:textId="77777777" w:rsidR="00996341" w:rsidRDefault="00073FE4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Facilitar el mantenimiento y actualizaciones del sistema a través de un control de versiones.</w:t>
            </w:r>
          </w:p>
        </w:tc>
      </w:tr>
      <w:tr w:rsidR="00996341" w14:paraId="574B52AA" w14:textId="77777777">
        <w:trPr>
          <w:trHeight w:val="1145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C223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639B9A32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RNF-04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5611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742DA536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Usabilidad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FD0F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723E66B" w14:textId="77777777" w:rsidR="00996341" w:rsidRDefault="00073FE4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ser intuitivo y fácil de usar para los empleados municipales sin necesidad de formación intensiva.</w:t>
            </w:r>
          </w:p>
        </w:tc>
      </w:tr>
    </w:tbl>
    <w:p w14:paraId="7FAF1BA5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7BC48B9D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c) Cuadro de Requerimientos funcionales Final</w:t>
        </w:r>
      </w:hyperlink>
    </w:p>
    <w:p w14:paraId="3E2CFDD9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a"/>
        <w:tblW w:w="9420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925"/>
        <w:gridCol w:w="5520"/>
      </w:tblGrid>
      <w:tr w:rsidR="00996341" w14:paraId="6393EC61" w14:textId="77777777">
        <w:trPr>
          <w:trHeight w:val="810"/>
        </w:trPr>
        <w:tc>
          <w:tcPr>
            <w:tcW w:w="975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3264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7E8107E2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2925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55F9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3BA70873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Requerimiento Solicitado</w:t>
            </w:r>
          </w:p>
        </w:tc>
        <w:tc>
          <w:tcPr>
            <w:tcW w:w="5520" w:type="dxa"/>
            <w:shd w:val="clear" w:color="auto" w:fill="1E4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F933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0A93CFB4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Requerimiento solicitado Actualizado</w:t>
            </w:r>
          </w:p>
        </w:tc>
      </w:tr>
      <w:tr w:rsidR="00996341" w14:paraId="3B4DD0D9" w14:textId="77777777">
        <w:trPr>
          <w:trHeight w:val="1687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23B9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7DC74BEA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61B85CCC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RF-01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E3A2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tbl>
            <w:tblPr>
              <w:tblStyle w:val="ab"/>
              <w:tblW w:w="276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65"/>
            </w:tblGrid>
            <w:tr w:rsidR="00996341" w14:paraId="1EB2EAB9" w14:textId="77777777">
              <w:trPr>
                <w:trHeight w:val="500"/>
              </w:trPr>
              <w:tc>
                <w:tcPr>
                  <w:tcW w:w="2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5C2C6" w14:textId="77777777" w:rsidR="00996341" w:rsidRDefault="00073FE4">
                  <w:pPr>
                    <w:widowControl w:val="0"/>
                    <w:spacing w:after="0" w:line="276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Generación de </w:t>
                  </w:r>
                </w:p>
                <w:p w14:paraId="7A4E08C2" w14:textId="77777777" w:rsidR="00996341" w:rsidRDefault="00073FE4">
                  <w:pPr>
                    <w:widowControl w:val="0"/>
                    <w:spacing w:after="0"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</w:rPr>
                    <w:t>dashboards</w:t>
                  </w:r>
                  <w:proofErr w:type="spellEnd"/>
                </w:p>
              </w:tc>
            </w:tr>
          </w:tbl>
          <w:p w14:paraId="50E37294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tbl>
            <w:tblPr>
              <w:tblStyle w:val="ac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6341" w14:paraId="26FC299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F7A85" w14:textId="77777777" w:rsidR="00996341" w:rsidRDefault="00996341">
                  <w:pPr>
                    <w:widowControl w:val="0"/>
                    <w:spacing w:after="0" w:line="276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2D46790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D3C2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d"/>
              <w:tblW w:w="902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20"/>
            </w:tblGrid>
            <w:tr w:rsidR="00996341" w14:paraId="496F62C3" w14:textId="77777777">
              <w:trPr>
                <w:trHeight w:val="770"/>
              </w:trPr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98827" w14:textId="77777777" w:rsidR="00996341" w:rsidRDefault="00073FE4">
                  <w:pPr>
                    <w:widowControl w:val="0"/>
                    <w:spacing w:after="0"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Crear </w:t>
                  </w: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dashboards</w:t>
                  </w:r>
                  <w:proofErr w:type="spellEnd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interactivos con Power BI </w:t>
                  </w:r>
                </w:p>
                <w:p w14:paraId="51190F5E" w14:textId="77777777" w:rsidR="00996341" w:rsidRDefault="00073FE4">
                  <w:pPr>
                    <w:widowControl w:val="0"/>
                    <w:spacing w:after="0"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que muestren la información de la municipalidad.</w:t>
                  </w:r>
                </w:p>
              </w:tc>
            </w:tr>
          </w:tbl>
          <w:p w14:paraId="512CB5F8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96341" w14:paraId="27E50D36" w14:textId="77777777">
        <w:trPr>
          <w:trHeight w:val="1715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E1EF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67556424" w14:textId="77777777" w:rsidR="00996341" w:rsidRDefault="00073FE4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RF-02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9C82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tbl>
            <w:tblPr>
              <w:tblStyle w:val="ae"/>
              <w:tblW w:w="27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15"/>
            </w:tblGrid>
            <w:tr w:rsidR="00996341" w14:paraId="61F05864" w14:textId="77777777">
              <w:trPr>
                <w:trHeight w:val="5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54027D" w14:textId="77777777" w:rsidR="00996341" w:rsidRDefault="00073FE4">
                  <w:pPr>
                    <w:widowControl w:val="0"/>
                    <w:spacing w:after="0" w:line="276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Acceso y visualización de informes</w:t>
                  </w:r>
                </w:p>
              </w:tc>
            </w:tr>
          </w:tbl>
          <w:p w14:paraId="5C7BCC38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4565CA9" w14:textId="77777777" w:rsidR="00996341" w:rsidRDefault="00996341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6A7A" w14:textId="77777777" w:rsidR="00996341" w:rsidRDefault="00073FE4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Mejorar el acceso y la visualización de informes con funcionalidades adicionales, como filtros y vistas personalizadas.</w:t>
            </w:r>
          </w:p>
          <w:p w14:paraId="795AB52A" w14:textId="77777777" w:rsidR="00996341" w:rsidRDefault="0099634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9389B53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2BAB764D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6BE635D2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d) Reglas de Negocio</w:t>
        </w:r>
      </w:hyperlink>
    </w:p>
    <w:p w14:paraId="79ABAEEC" w14:textId="77777777" w:rsidR="00996341" w:rsidRDefault="00073FE4">
      <w:pPr>
        <w:tabs>
          <w:tab w:val="left" w:pos="660"/>
          <w:tab w:val="right" w:pos="8828"/>
        </w:tabs>
        <w:spacing w:before="240" w:after="240" w:line="360" w:lineRule="auto"/>
        <w:ind w:left="8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No hay devolución de producto, pero si hay opción a un cambio.</w:t>
      </w:r>
    </w:p>
    <w:p w14:paraId="4A629AD4" w14:textId="77777777" w:rsidR="00996341" w:rsidRDefault="00073FE4">
      <w:pPr>
        <w:tabs>
          <w:tab w:val="left" w:pos="660"/>
          <w:tab w:val="right" w:pos="8828"/>
        </w:tabs>
        <w:spacing w:before="240" w:after="240" w:line="360" w:lineRule="auto"/>
        <w:ind w:left="8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La realización del pago es antes de la entrega del producto.</w:t>
      </w:r>
    </w:p>
    <w:p w14:paraId="43DAA409" w14:textId="77777777" w:rsidR="00996341" w:rsidRDefault="00073FE4">
      <w:pPr>
        <w:tabs>
          <w:tab w:val="left" w:pos="660"/>
          <w:tab w:val="right" w:pos="8828"/>
        </w:tabs>
        <w:spacing w:before="240" w:after="240" w:line="360" w:lineRule="auto"/>
        <w:ind w:left="8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Se puede hacer la reserva del producto con un pago del 50% del total.</w:t>
      </w:r>
    </w:p>
    <w:p w14:paraId="35D3D220" w14:textId="77777777" w:rsidR="00996341" w:rsidRDefault="00073FE4">
      <w:pPr>
        <w:tabs>
          <w:tab w:val="left" w:pos="660"/>
          <w:tab w:val="right" w:pos="8828"/>
        </w:tabs>
        <w:spacing w:before="240" w:after="240" w:line="360" w:lineRule="auto"/>
        <w:ind w:left="8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La venta puede ser de varios productos.</w:t>
      </w:r>
    </w:p>
    <w:p w14:paraId="1A30DBD6" w14:textId="77777777" w:rsidR="00996341" w:rsidRDefault="00073FE4">
      <w:pPr>
        <w:tabs>
          <w:tab w:val="left" w:pos="880"/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hyperlink w:anchor="_1hmsyys">
        <w:r>
          <w:rPr>
            <w:rFonts w:ascii="Arial" w:eastAsia="Arial" w:hAnsi="Arial" w:cs="Arial"/>
            <w:b/>
            <w:sz w:val="20"/>
            <w:szCs w:val="20"/>
          </w:rPr>
          <w:t>V. Fase de Desarrollo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5F6E5BC9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1. Perfiles de Usuario</w:t>
        </w:r>
      </w:hyperlink>
    </w:p>
    <w:tbl>
      <w:tblPr>
        <w:tblStyle w:val="af"/>
        <w:tblW w:w="7795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7"/>
        <w:gridCol w:w="3898"/>
      </w:tblGrid>
      <w:tr w:rsidR="00996341" w14:paraId="3C64452D" w14:textId="77777777">
        <w:tc>
          <w:tcPr>
            <w:tcW w:w="3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0CF5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3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CBCD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996341" w14:paraId="124E9164" w14:textId="77777777">
        <w:tc>
          <w:tcPr>
            <w:tcW w:w="3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90AF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Administrador</w:t>
            </w:r>
          </w:p>
        </w:tc>
        <w:tc>
          <w:tcPr>
            <w:tcW w:w="3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7266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encarga de gestionar a los empleados y la gestionar la seguridad de la municipalidad.</w:t>
            </w:r>
          </w:p>
        </w:tc>
      </w:tr>
      <w:tr w:rsidR="00996341" w14:paraId="326AB051" w14:textId="77777777">
        <w:tc>
          <w:tcPr>
            <w:tcW w:w="3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771A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3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0F1E" w14:textId="77777777" w:rsidR="00996341" w:rsidRDefault="00073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 única función es hacer llamadas para prevenir accidentes o incidentes por su zona.</w:t>
            </w:r>
          </w:p>
        </w:tc>
      </w:tr>
    </w:tbl>
    <w:p w14:paraId="41FAD2AA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4E70A949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2. Modelo Conceptual</w:t>
        </w:r>
      </w:hyperlink>
    </w:p>
    <w:p w14:paraId="531B3414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a) Diagrama de Paquetes</w:t>
        </w:r>
        <w:r>
          <w:rPr>
            <w:rFonts w:ascii="Arial" w:eastAsia="Arial" w:hAnsi="Arial" w:cs="Arial"/>
            <w:b/>
            <w:sz w:val="20"/>
            <w:szCs w:val="20"/>
          </w:rPr>
          <w:tab/>
        </w:r>
      </w:hyperlink>
    </w:p>
    <w:p w14:paraId="55A9C5F2" w14:textId="77777777" w:rsidR="00996341" w:rsidRDefault="00073FE4">
      <w:pPr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3A905F8C" wp14:editId="4FAE5334">
            <wp:extent cx="4531959" cy="3429317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959" cy="3429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BB738" w14:textId="77777777" w:rsidR="00996341" w:rsidRDefault="00996341">
      <w:pPr>
        <w:ind w:left="792"/>
        <w:rPr>
          <w:rFonts w:ascii="Arial" w:eastAsia="Arial" w:hAnsi="Arial" w:cs="Arial"/>
        </w:rPr>
      </w:pPr>
    </w:p>
    <w:p w14:paraId="5B50C52C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b) Diagrama de Casos de Uso</w:t>
        </w:r>
      </w:hyperlink>
    </w:p>
    <w:p w14:paraId="44A8FD21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Caso de Uso N° 01 - Generar Dashboards</w:t>
      </w:r>
    </w:p>
    <w:p w14:paraId="2203B428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6DBAC775" wp14:editId="3182BDFA">
            <wp:extent cx="4468178" cy="80817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t="8802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808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31BD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4F0524F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Caso de Uso N° 02 - Visualizar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dashboards</w:t>
      </w:r>
      <w:proofErr w:type="spellEnd"/>
    </w:p>
    <w:p w14:paraId="429291EB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7FBEFE00" wp14:editId="5D235290">
            <wp:extent cx="4515803" cy="94884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t="-7264"/>
                    <a:stretch>
                      <a:fillRect/>
                    </a:stretch>
                  </pic:blipFill>
                  <pic:spPr>
                    <a:xfrm>
                      <a:off x="0" y="0"/>
                      <a:ext cx="4515803" cy="94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4C076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47882B69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4DF62BFE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80288BC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14448FD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254F8C44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7C4E005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56D31F6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C693298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c) Escenarios de Caso de Uso (narrativa)</w:t>
        </w:r>
      </w:hyperlink>
    </w:p>
    <w:p w14:paraId="6AC6F28B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70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Caso de Uso N° 01:</w:t>
      </w:r>
    </w:p>
    <w:tbl>
      <w:tblPr>
        <w:tblStyle w:val="af0"/>
        <w:tblW w:w="8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330"/>
      </w:tblGrid>
      <w:tr w:rsidR="00996341" w14:paraId="3DFECAD9" w14:textId="77777777">
        <w:trPr>
          <w:trHeight w:val="57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AC1D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Generar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dashboards</w:t>
            </w:r>
            <w:proofErr w:type="spellEnd"/>
          </w:p>
        </w:tc>
      </w:tr>
      <w:tr w:rsidR="00996341" w14:paraId="110F1A92" w14:textId="77777777">
        <w:trPr>
          <w:trHeight w:val="465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B97A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6493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Obligatorio</w:t>
            </w:r>
          </w:p>
        </w:tc>
      </w:tr>
      <w:tr w:rsidR="00996341" w14:paraId="410C2DA0" w14:textId="77777777">
        <w:trPr>
          <w:trHeight w:val="45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0B3D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DF7B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Administrador</w:t>
            </w:r>
          </w:p>
        </w:tc>
      </w:tr>
      <w:tr w:rsidR="00996341" w14:paraId="19EC6451" w14:textId="77777777">
        <w:trPr>
          <w:trHeight w:val="885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8F5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BCB7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administrador genera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el script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python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996341" w14:paraId="32A9CAB4" w14:textId="77777777">
        <w:trPr>
          <w:trHeight w:val="54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34DF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Pre-condiciones</w:t>
            </w:r>
            <w:proofErr w:type="spellEnd"/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0064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RF-001 Generar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dashboards</w:t>
            </w:r>
            <w:proofErr w:type="spellEnd"/>
          </w:p>
        </w:tc>
      </w:tr>
      <w:tr w:rsidR="00996341" w14:paraId="394B2A5D" w14:textId="77777777">
        <w:trPr>
          <w:trHeight w:val="540"/>
        </w:trPr>
        <w:tc>
          <w:tcPr>
            <w:tcW w:w="8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3515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Narrativa de Caso de Uso</w:t>
            </w:r>
          </w:p>
        </w:tc>
      </w:tr>
      <w:tr w:rsidR="00996341" w14:paraId="34FAD221" w14:textId="77777777">
        <w:trPr>
          <w:trHeight w:val="6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136B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BD59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96341" w14:paraId="31FC6667" w14:textId="77777777">
        <w:trPr>
          <w:trHeight w:val="1575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0AD1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El administrador 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AAB4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 El administrador puede generar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junto ya con el script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python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nuestro sistema sea de manera edificable su uso.</w:t>
            </w:r>
          </w:p>
        </w:tc>
      </w:tr>
    </w:tbl>
    <w:p w14:paraId="3AF13AE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536EC188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5B036F06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708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Caso de Uso N°02:</w:t>
      </w:r>
    </w:p>
    <w:p w14:paraId="2DC7133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1"/>
        <w:tblW w:w="8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3"/>
        <w:gridCol w:w="6327"/>
      </w:tblGrid>
      <w:tr w:rsidR="00996341" w14:paraId="54BB6A78" w14:textId="77777777">
        <w:trPr>
          <w:trHeight w:val="57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81A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Visualizar informes</w:t>
            </w:r>
          </w:p>
        </w:tc>
      </w:tr>
      <w:tr w:rsidR="00996341" w14:paraId="7C390559" w14:textId="77777777">
        <w:trPr>
          <w:trHeight w:val="465"/>
        </w:trPr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734F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5EE4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Obligatorio</w:t>
            </w:r>
          </w:p>
        </w:tc>
      </w:tr>
      <w:tr w:rsidR="00996341" w14:paraId="311DA3F7" w14:textId="77777777">
        <w:trPr>
          <w:trHeight w:val="450"/>
        </w:trPr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3433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Actor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4E96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</w:tr>
      <w:tr w:rsidR="00996341" w14:paraId="408C5607" w14:textId="77777777">
        <w:trPr>
          <w:trHeight w:val="885"/>
        </w:trPr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FB8B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E1E7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Visualiza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generados por el script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python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996341" w14:paraId="5CA9574F" w14:textId="77777777">
        <w:trPr>
          <w:trHeight w:val="540"/>
        </w:trPr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0ECD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Pre-condiciones</w:t>
            </w:r>
            <w:proofErr w:type="spellEnd"/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A84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RF002 - Visualizar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dashboards</w:t>
            </w:r>
            <w:proofErr w:type="spellEnd"/>
          </w:p>
        </w:tc>
      </w:tr>
      <w:tr w:rsidR="00996341" w14:paraId="4BC3064E" w14:textId="77777777">
        <w:trPr>
          <w:trHeight w:val="540"/>
        </w:trPr>
        <w:tc>
          <w:tcPr>
            <w:tcW w:w="8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4731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Narrativa de Caso de Uso</w:t>
            </w:r>
          </w:p>
        </w:tc>
      </w:tr>
      <w:tr w:rsidR="00996341" w14:paraId="3AFCB4F6" w14:textId="77777777">
        <w:trPr>
          <w:trHeight w:val="600"/>
        </w:trPr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C092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598A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96341" w14:paraId="75CBC82F" w14:textId="77777777">
        <w:trPr>
          <w:trHeight w:val="1575"/>
        </w:trPr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1331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EL Usuario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FFC4" w14:textId="77777777" w:rsidR="00996341" w:rsidRDefault="00073FE4">
            <w:pPr>
              <w:tabs>
                <w:tab w:val="left" w:pos="660"/>
                <w:tab w:val="right" w:pos="8828"/>
              </w:tabs>
              <w:spacing w:before="240" w:after="0" w:line="276" w:lineRule="auto"/>
              <w:ind w:left="-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 el usuario solo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podra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visualizar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de  nuestro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</w:p>
        </w:tc>
      </w:tr>
    </w:tbl>
    <w:p w14:paraId="25CBA5F1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10A9D390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708"/>
        <w:jc w:val="both"/>
        <w:rPr>
          <w:rFonts w:ascii="Arial" w:eastAsia="Arial" w:hAnsi="Arial" w:cs="Arial"/>
          <w:b/>
          <w:sz w:val="20"/>
          <w:szCs w:val="20"/>
        </w:rPr>
      </w:pPr>
    </w:p>
    <w:p w14:paraId="5E25F9F3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1F2D9C8" w14:textId="77777777" w:rsidR="00996341" w:rsidRDefault="00073FE4">
      <w:pPr>
        <w:tabs>
          <w:tab w:val="left" w:pos="88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hyperlink w:anchor="_1hmsyys">
        <w:r>
          <w:rPr>
            <w:rFonts w:ascii="Arial" w:eastAsia="Arial" w:hAnsi="Arial" w:cs="Arial"/>
            <w:b/>
            <w:sz w:val="20"/>
            <w:szCs w:val="20"/>
          </w:rPr>
          <w:t xml:space="preserve">    3. Modelo Lógico</w:t>
        </w:r>
      </w:hyperlink>
    </w:p>
    <w:p w14:paraId="0C99CD30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a) Análisis de Objetos</w:t>
        </w:r>
      </w:hyperlink>
    </w:p>
    <w:p w14:paraId="036163E9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Caso de Uso N° 01</w:t>
      </w:r>
    </w:p>
    <w:p w14:paraId="4A42A155" w14:textId="77777777" w:rsidR="00996341" w:rsidRDefault="00073FE4">
      <w:pPr>
        <w:tabs>
          <w:tab w:val="left" w:pos="279"/>
          <w:tab w:val="right" w:pos="8828"/>
        </w:tabs>
        <w:spacing w:after="100" w:line="360" w:lineRule="auto"/>
        <w:ind w:left="141"/>
        <w:jc w:val="center"/>
        <w:rPr>
          <w:rFonts w:ascii="Arial" w:eastAsia="Arial" w:hAnsi="Arial" w:cs="Arial"/>
          <w:b/>
          <w:sz w:val="20"/>
          <w:szCs w:val="20"/>
          <w:highlight w:val="yellow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114300" distB="114300" distL="114300" distR="114300" wp14:anchorId="2F23553A" wp14:editId="79894FA8">
            <wp:extent cx="4227675" cy="120015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l="1146" t="7796"/>
                    <a:stretch>
                      <a:fillRect/>
                    </a:stretch>
                  </pic:blipFill>
                  <pic:spPr>
                    <a:xfrm>
                      <a:off x="0" y="0"/>
                      <a:ext cx="42276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422DA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6029F164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Caso de Uso N° 02</w:t>
      </w:r>
    </w:p>
    <w:p w14:paraId="441E6E42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23C1EC13" wp14:editId="618A5B1C">
            <wp:extent cx="4329233" cy="1101987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233" cy="1101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8A727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55B16074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10CE2174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lastRenderedPageBreak/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b) Diagrama de Actividades con objetos</w:t>
        </w:r>
      </w:hyperlink>
    </w:p>
    <w:p w14:paraId="4EE6146A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6BAA05F7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114300" distB="114300" distL="114300" distR="114300" wp14:anchorId="13D62295" wp14:editId="18F966B4">
            <wp:extent cx="4314825" cy="67627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76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3BE4D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2E988DA1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2D7E247E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5B4AC8CB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</w:p>
    <w:p w14:paraId="5F05F779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</w:rPr>
      </w:pPr>
      <w:r>
        <w:rPr>
          <w:b/>
        </w:rPr>
        <w:lastRenderedPageBreak/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c) Diagrama de Secuencia</w:t>
        </w:r>
      </w:hyperlink>
    </w:p>
    <w:p w14:paraId="02F3D419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ab/>
        <w:t>Caso de Uso N° 01</w:t>
      </w:r>
    </w:p>
    <w:p w14:paraId="5F1C6F37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-1559" w:firstLine="285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32E5C030" wp14:editId="330ABF24">
            <wp:extent cx="6831728" cy="39387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1728" cy="39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36A4C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0F71C3D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1A7408D2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0832CB7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3574CC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72A836D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3500F1E5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004CBD6E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1B0BD345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2FB4BB49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4381B0BE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61663EF7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2A8A70AF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1C11B315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6E0FE75F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lastRenderedPageBreak/>
        <w:t>Caso de Uso N° 02</w:t>
      </w:r>
    </w:p>
    <w:p w14:paraId="732C10EF" w14:textId="77777777" w:rsidR="00996341" w:rsidRDefault="00073FE4">
      <w:pPr>
        <w:tabs>
          <w:tab w:val="left" w:pos="129"/>
          <w:tab w:val="right" w:pos="8828"/>
        </w:tabs>
        <w:spacing w:after="10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3E53896B" wp14:editId="25CB9056">
            <wp:extent cx="5401628" cy="282519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2825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2908A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-1275"/>
        <w:jc w:val="center"/>
        <w:rPr>
          <w:rFonts w:ascii="Arial" w:eastAsia="Arial" w:hAnsi="Arial" w:cs="Arial"/>
          <w:b/>
        </w:rPr>
      </w:pPr>
    </w:p>
    <w:p w14:paraId="1DBFF7BE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ab/>
      </w:r>
      <w:hyperlink w:anchor="_41mghml">
        <w:r>
          <w:rPr>
            <w:rFonts w:ascii="Arial" w:eastAsia="Arial" w:hAnsi="Arial" w:cs="Arial"/>
            <w:b/>
            <w:sz w:val="20"/>
            <w:szCs w:val="20"/>
          </w:rPr>
          <w:t>d) Diagrama de Clases</w:t>
        </w:r>
      </w:hyperlink>
    </w:p>
    <w:p w14:paraId="6890065E" w14:textId="77777777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85135E3" w14:textId="77777777" w:rsidR="00996341" w:rsidRDefault="00073FE4">
      <w:pPr>
        <w:tabs>
          <w:tab w:val="left" w:pos="660"/>
          <w:tab w:val="right" w:pos="8828"/>
        </w:tabs>
        <w:spacing w:after="100" w:line="360" w:lineRule="auto"/>
        <w:ind w:left="-1133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noProof/>
          <w:sz w:val="20"/>
          <w:szCs w:val="20"/>
        </w:rPr>
        <w:drawing>
          <wp:inline distT="114300" distB="114300" distL="114300" distR="114300" wp14:anchorId="0D6CEB24" wp14:editId="26858AE3">
            <wp:extent cx="6192203" cy="393968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203" cy="3939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D3B53" w14:textId="14E6DD94" w:rsidR="00996341" w:rsidRDefault="00996341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77CF42E4" w14:textId="77777777" w:rsidR="007E09A3" w:rsidRPr="007E09A3" w:rsidRDefault="007E09A3">
      <w:pPr>
        <w:tabs>
          <w:tab w:val="left" w:pos="660"/>
          <w:tab w:val="right" w:pos="8828"/>
        </w:tabs>
        <w:spacing w:after="100" w:line="360" w:lineRule="auto"/>
        <w:ind w:left="850"/>
        <w:jc w:val="both"/>
        <w:rPr>
          <w:rFonts w:ascii="Arial" w:eastAsia="Arial" w:hAnsi="Arial" w:cs="Arial"/>
          <w:b/>
          <w:i/>
          <w:sz w:val="20"/>
          <w:szCs w:val="20"/>
          <w:u w:val="single"/>
        </w:rPr>
      </w:pPr>
    </w:p>
    <w:p w14:paraId="6B29D4B6" w14:textId="77777777" w:rsidR="00996341" w:rsidRDefault="00073FE4">
      <w:pPr>
        <w:tabs>
          <w:tab w:val="right" w:pos="8828"/>
        </w:tabs>
        <w:spacing w:after="10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hyperlink w:anchor="_2grqrue">
        <w:r>
          <w:rPr>
            <w:rFonts w:ascii="Arial" w:eastAsia="Arial" w:hAnsi="Arial" w:cs="Arial"/>
            <w:b/>
            <w:sz w:val="20"/>
            <w:szCs w:val="20"/>
          </w:rPr>
          <w:t>CONCLUSIONES</w:t>
        </w:r>
      </w:hyperlink>
    </w:p>
    <w:p w14:paraId="3ED24A18" w14:textId="77777777" w:rsidR="00996341" w:rsidRDefault="00073FE4">
      <w:pPr>
        <w:tabs>
          <w:tab w:val="right" w:pos="8828"/>
        </w:tabs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documento SRS nos da una especificación de los requisitos de software que el sistema debe cumplir, además nos proporciona una descripción completa de un producto a desarrollar.</w:t>
      </w:r>
    </w:p>
    <w:p w14:paraId="24715DDA" w14:textId="77777777" w:rsidR="00996341" w:rsidRDefault="00073FE4">
      <w:pPr>
        <w:tabs>
          <w:tab w:val="right" w:pos="8828"/>
        </w:tabs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implementación del Sistema de Análisis, Almacenamiento y Automatización d</w:t>
      </w:r>
      <w:r>
        <w:rPr>
          <w:rFonts w:ascii="Arial" w:eastAsia="Arial" w:hAnsi="Arial" w:cs="Arial"/>
        </w:rPr>
        <w:t xml:space="preserve">e Datos para la Municipalidad Distrital Coronel Gregorio Albarracín Lanchipa representa un avance significativo hacia la modernización y eficiencia en la gestión de la seguridad ciudadana. Este proyecto responde a la necesidad de digitalizar y automatizar </w:t>
      </w:r>
      <w:r>
        <w:rPr>
          <w:rFonts w:ascii="Arial" w:eastAsia="Arial" w:hAnsi="Arial" w:cs="Arial"/>
        </w:rPr>
        <w:t>el almacenamiento de datos, eliminando la dependencia de documentos físicos que ocupan espacio y son difíciles de gestionar.</w:t>
      </w:r>
    </w:p>
    <w:p w14:paraId="2C2A3396" w14:textId="77777777" w:rsidR="00996341" w:rsidRDefault="00073FE4">
      <w:pPr>
        <w:tabs>
          <w:tab w:val="right" w:pos="8828"/>
        </w:tabs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nuevo sistema permitirá un control adecuado y en tiempo real de los datos generados, facilitando la toma de decisiones informada</w:t>
      </w:r>
      <w:r>
        <w:rPr>
          <w:rFonts w:ascii="Arial" w:eastAsia="Arial" w:hAnsi="Arial" w:cs="Arial"/>
        </w:rPr>
        <w:t>s y oportunas. Además, contribuirá a mejorar la seguridad de la información mediante la implementación de medidas de protección adecuadas, alineadas con las normativas vigentes, como la Ley 30096 sobre la seguridad de sistemas informáticos.</w:t>
      </w:r>
    </w:p>
    <w:p w14:paraId="6A09CE97" w14:textId="77777777" w:rsidR="00996341" w:rsidRDefault="00073FE4">
      <w:pPr>
        <w:tabs>
          <w:tab w:val="right" w:pos="8828"/>
        </w:tabs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uso de tecno</w:t>
      </w:r>
      <w:r>
        <w:rPr>
          <w:rFonts w:ascii="Arial" w:eastAsia="Arial" w:hAnsi="Arial" w:cs="Arial"/>
        </w:rPr>
        <w:t xml:space="preserve">logías como Amazon S3 para el almacenamiento y Power BI para la monitorización y generación de </w:t>
      </w:r>
      <w:proofErr w:type="spellStart"/>
      <w:r>
        <w:rPr>
          <w:rFonts w:ascii="Arial" w:eastAsia="Arial" w:hAnsi="Arial" w:cs="Arial"/>
        </w:rPr>
        <w:t>dashboards</w:t>
      </w:r>
      <w:proofErr w:type="spellEnd"/>
      <w:r>
        <w:rPr>
          <w:rFonts w:ascii="Arial" w:eastAsia="Arial" w:hAnsi="Arial" w:cs="Arial"/>
        </w:rPr>
        <w:t xml:space="preserve"> interactivos asegurará que el sistema sea robusto, eficiente y fácil de usar para los empleados municipales. La viabilidad técnica y económica del pro</w:t>
      </w:r>
      <w:r>
        <w:rPr>
          <w:rFonts w:ascii="Arial" w:eastAsia="Arial" w:hAnsi="Arial" w:cs="Arial"/>
        </w:rPr>
        <w:t>yecto ha sido comprobada, garantizando que los beneficios superen los costos, lo que hace que la inversión sea justificable y beneficiosa a largo plazo.</w:t>
      </w:r>
    </w:p>
    <w:p w14:paraId="1547738A" w14:textId="77777777" w:rsidR="00996341" w:rsidRDefault="00996341">
      <w:pPr>
        <w:tabs>
          <w:tab w:val="right" w:pos="8828"/>
        </w:tabs>
        <w:spacing w:after="100" w:line="360" w:lineRule="auto"/>
        <w:jc w:val="both"/>
        <w:rPr>
          <w:rFonts w:ascii="Arial" w:eastAsia="Arial" w:hAnsi="Arial" w:cs="Arial"/>
        </w:rPr>
      </w:pPr>
    </w:p>
    <w:p w14:paraId="71283232" w14:textId="77777777" w:rsidR="00996341" w:rsidRDefault="00996341">
      <w:pPr>
        <w:tabs>
          <w:tab w:val="right" w:pos="8828"/>
        </w:tabs>
        <w:spacing w:after="100" w:line="360" w:lineRule="auto"/>
        <w:jc w:val="both"/>
        <w:rPr>
          <w:b/>
          <w:sz w:val="24"/>
          <w:szCs w:val="24"/>
        </w:rPr>
      </w:pPr>
    </w:p>
    <w:sectPr w:rsidR="00996341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E1C11" w14:textId="77777777" w:rsidR="00073FE4" w:rsidRDefault="00073FE4">
      <w:pPr>
        <w:spacing w:after="0" w:line="240" w:lineRule="auto"/>
      </w:pPr>
      <w:r>
        <w:separator/>
      </w:r>
    </w:p>
  </w:endnote>
  <w:endnote w:type="continuationSeparator" w:id="0">
    <w:p w14:paraId="1597FBBD" w14:textId="77777777" w:rsidR="00073FE4" w:rsidRDefault="00073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7616F" w14:textId="77777777" w:rsidR="00996341" w:rsidRDefault="009963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661B977" w14:textId="77777777" w:rsidR="00996341" w:rsidRDefault="00996341">
    <w:pPr>
      <w:spacing w:before="120" w:after="0" w:line="360" w:lineRule="auto"/>
      <w:ind w:left="720"/>
      <w:jc w:val="both"/>
      <w:rPr>
        <w:sz w:val="24"/>
        <w:szCs w:val="24"/>
      </w:rPr>
    </w:pPr>
  </w:p>
  <w:p w14:paraId="0E14D16A" w14:textId="77777777" w:rsidR="00996341" w:rsidRDefault="009963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C8EEF" w14:textId="77777777" w:rsidR="00073FE4" w:rsidRDefault="00073FE4">
      <w:pPr>
        <w:spacing w:after="0" w:line="240" w:lineRule="auto"/>
      </w:pPr>
      <w:r>
        <w:separator/>
      </w:r>
    </w:p>
  </w:footnote>
  <w:footnote w:type="continuationSeparator" w:id="0">
    <w:p w14:paraId="5541CBBE" w14:textId="77777777" w:rsidR="00073FE4" w:rsidRDefault="00073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52806" w14:textId="77777777" w:rsidR="00996341" w:rsidRDefault="00073F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290B"/>
    <w:multiLevelType w:val="multilevel"/>
    <w:tmpl w:val="8E2213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1E4A2B"/>
    <w:multiLevelType w:val="multilevel"/>
    <w:tmpl w:val="0C78B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837314"/>
    <w:multiLevelType w:val="multilevel"/>
    <w:tmpl w:val="517EA2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4A47E4"/>
    <w:multiLevelType w:val="multilevel"/>
    <w:tmpl w:val="90BC0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41"/>
    <w:rsid w:val="00073FE4"/>
    <w:rsid w:val="007E09A3"/>
    <w:rsid w:val="0099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44483"/>
  <w15:docId w15:val="{1FEC4DE3-88FD-4230-A720-B73C3FC1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2402</Words>
  <Characters>13214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Gilmer Donaldo MAMANI CONDORI</cp:lastModifiedBy>
  <cp:revision>2</cp:revision>
  <dcterms:created xsi:type="dcterms:W3CDTF">2024-07-12T01:41:00Z</dcterms:created>
  <dcterms:modified xsi:type="dcterms:W3CDTF">2024-07-12T01:42:00Z</dcterms:modified>
</cp:coreProperties>
</file>