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8CD1B"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pPr>
      <w:r>
        <w:rPr>
          <w:noProof/>
        </w:rPr>
        <w:drawing>
          <wp:inline distT="114300" distB="114300" distL="114300" distR="114300" wp14:anchorId="348212C8" wp14:editId="7D176436">
            <wp:extent cx="990600" cy="1333500"/>
            <wp:effectExtent l="0" t="0" r="0" b="0"/>
            <wp:docPr id="2"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0600" cy="1333500"/>
                    </a:xfrm>
                    <a:prstGeom prst="rect">
                      <a:avLst/>
                    </a:prstGeom>
                    <a:ln/>
                  </pic:spPr>
                </pic:pic>
              </a:graphicData>
            </a:graphic>
          </wp:inline>
        </w:drawing>
      </w:r>
    </w:p>
    <w:p w14:paraId="7B41623E"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6"/>
          <w:szCs w:val="36"/>
        </w:rPr>
      </w:pPr>
      <w:r>
        <w:rPr>
          <w:sz w:val="36"/>
          <w:szCs w:val="36"/>
        </w:rPr>
        <w:t xml:space="preserve">  </w:t>
      </w:r>
    </w:p>
    <w:p w14:paraId="1662D1C6"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6"/>
          <w:szCs w:val="36"/>
        </w:rPr>
      </w:pPr>
      <w:r>
        <w:rPr>
          <w:b/>
          <w:sz w:val="36"/>
          <w:szCs w:val="36"/>
        </w:rPr>
        <w:t>UNIVERSIDAD PRIVADA DE TACNA</w:t>
      </w:r>
      <w:r>
        <w:rPr>
          <w:sz w:val="36"/>
          <w:szCs w:val="36"/>
        </w:rPr>
        <w:t xml:space="preserve"> </w:t>
      </w:r>
    </w:p>
    <w:p w14:paraId="6816461C"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6"/>
          <w:szCs w:val="36"/>
        </w:rPr>
      </w:pPr>
      <w:r>
        <w:rPr>
          <w:sz w:val="36"/>
          <w:szCs w:val="36"/>
        </w:rPr>
        <w:t xml:space="preserve"> </w:t>
      </w:r>
    </w:p>
    <w:p w14:paraId="398C8E51"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2"/>
          <w:szCs w:val="32"/>
        </w:rPr>
      </w:pPr>
      <w:r>
        <w:rPr>
          <w:b/>
          <w:sz w:val="32"/>
          <w:szCs w:val="32"/>
        </w:rPr>
        <w:t>FACULTAD DE INGENIERÍA</w:t>
      </w:r>
      <w:r>
        <w:rPr>
          <w:sz w:val="32"/>
          <w:szCs w:val="32"/>
        </w:rPr>
        <w:t xml:space="preserve"> </w:t>
      </w:r>
    </w:p>
    <w:p w14:paraId="603C93B6"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16"/>
          <w:szCs w:val="16"/>
        </w:rPr>
      </w:pPr>
      <w:r>
        <w:rPr>
          <w:sz w:val="16"/>
          <w:szCs w:val="16"/>
        </w:rPr>
        <w:t xml:space="preserve"> </w:t>
      </w:r>
    </w:p>
    <w:p w14:paraId="0EFBA89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6"/>
          <w:szCs w:val="36"/>
        </w:rPr>
      </w:pPr>
      <w:r>
        <w:rPr>
          <w:b/>
          <w:sz w:val="32"/>
          <w:szCs w:val="32"/>
        </w:rPr>
        <w:t>Escuela Profesional de Ingeniería de Sistemas</w:t>
      </w:r>
      <w:r>
        <w:rPr>
          <w:sz w:val="32"/>
          <w:szCs w:val="32"/>
        </w:rPr>
        <w:t xml:space="preserve"> </w:t>
      </w:r>
      <w:r>
        <w:rPr>
          <w:sz w:val="36"/>
          <w:szCs w:val="36"/>
        </w:rPr>
        <w:t xml:space="preserve"> </w:t>
      </w:r>
    </w:p>
    <w:p w14:paraId="677FDC9B"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24"/>
          <w:szCs w:val="24"/>
        </w:rPr>
      </w:pPr>
      <w:r>
        <w:rPr>
          <w:sz w:val="24"/>
          <w:szCs w:val="24"/>
        </w:rPr>
        <w:t xml:space="preserve"> </w:t>
      </w:r>
    </w:p>
    <w:p w14:paraId="2F3F1D25"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6"/>
          <w:szCs w:val="36"/>
        </w:rPr>
      </w:pPr>
      <w:r>
        <w:rPr>
          <w:b/>
          <w:sz w:val="36"/>
          <w:szCs w:val="36"/>
        </w:rPr>
        <w:t>PROYECTO “DASHBOARD PARA EL GIMNASIO DE LA UNIVERSIDAD PRIVADA DE TACNA”</w:t>
      </w:r>
    </w:p>
    <w:p w14:paraId="234DF16E"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6"/>
          <w:szCs w:val="36"/>
        </w:rPr>
      </w:pPr>
      <w:r>
        <w:rPr>
          <w:sz w:val="36"/>
          <w:szCs w:val="36"/>
        </w:rPr>
        <w:t xml:space="preserve"> </w:t>
      </w:r>
    </w:p>
    <w:p w14:paraId="0033CC67"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6"/>
          <w:szCs w:val="36"/>
        </w:rPr>
      </w:pPr>
      <w:r>
        <w:rPr>
          <w:sz w:val="36"/>
          <w:szCs w:val="36"/>
        </w:rPr>
        <w:t xml:space="preserve"> </w:t>
      </w:r>
    </w:p>
    <w:p w14:paraId="5E352AD0"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2"/>
          <w:szCs w:val="32"/>
        </w:rPr>
      </w:pPr>
      <w:r>
        <w:rPr>
          <w:sz w:val="32"/>
          <w:szCs w:val="32"/>
        </w:rPr>
        <w:t xml:space="preserve">Curso: Inteligencia de Negocios </w:t>
      </w:r>
    </w:p>
    <w:p w14:paraId="38B84B86"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16"/>
          <w:szCs w:val="16"/>
        </w:rPr>
      </w:pPr>
      <w:r>
        <w:rPr>
          <w:sz w:val="16"/>
          <w:szCs w:val="16"/>
        </w:rPr>
        <w:t xml:space="preserve"> </w:t>
      </w:r>
    </w:p>
    <w:p w14:paraId="1136335E"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16"/>
          <w:szCs w:val="16"/>
        </w:rPr>
      </w:pPr>
      <w:r>
        <w:rPr>
          <w:sz w:val="16"/>
          <w:szCs w:val="16"/>
        </w:rPr>
        <w:t xml:space="preserve"> </w:t>
      </w:r>
    </w:p>
    <w:p w14:paraId="675D4EE6"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2"/>
          <w:szCs w:val="32"/>
        </w:rPr>
      </w:pPr>
      <w:r>
        <w:rPr>
          <w:sz w:val="32"/>
          <w:szCs w:val="32"/>
        </w:rPr>
        <w:t xml:space="preserve">Docente: </w:t>
      </w:r>
      <w:r>
        <w:rPr>
          <w:i/>
          <w:sz w:val="32"/>
          <w:szCs w:val="32"/>
        </w:rPr>
        <w:t>Patrick Cuadros Quiroga</w:t>
      </w:r>
      <w:r>
        <w:rPr>
          <w:sz w:val="32"/>
          <w:szCs w:val="32"/>
        </w:rPr>
        <w:t xml:space="preserve"> </w:t>
      </w:r>
    </w:p>
    <w:p w14:paraId="01A8BEC7"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2"/>
          <w:szCs w:val="32"/>
        </w:rPr>
      </w:pPr>
      <w:r>
        <w:rPr>
          <w:sz w:val="32"/>
          <w:szCs w:val="32"/>
        </w:rPr>
        <w:t xml:space="preserve"> </w:t>
      </w:r>
    </w:p>
    <w:p w14:paraId="41AB7704"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16"/>
          <w:szCs w:val="16"/>
        </w:rPr>
      </w:pPr>
      <w:r>
        <w:rPr>
          <w:sz w:val="16"/>
          <w:szCs w:val="16"/>
        </w:rPr>
        <w:t xml:space="preserve"> </w:t>
      </w:r>
    </w:p>
    <w:p w14:paraId="6A019A0F"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sz w:val="32"/>
          <w:szCs w:val="32"/>
        </w:rPr>
      </w:pPr>
      <w:r>
        <w:rPr>
          <w:sz w:val="32"/>
          <w:szCs w:val="32"/>
        </w:rPr>
        <w:t xml:space="preserve">Integrantes: </w:t>
      </w:r>
    </w:p>
    <w:p w14:paraId="5A80334C"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sz w:val="16"/>
          <w:szCs w:val="16"/>
        </w:rPr>
      </w:pPr>
      <w:r>
        <w:rPr>
          <w:sz w:val="16"/>
          <w:szCs w:val="16"/>
        </w:rPr>
        <w:t xml:space="preserve"> </w:t>
      </w:r>
    </w:p>
    <w:p w14:paraId="033CE280" w14:textId="77777777" w:rsidR="00B1761C" w:rsidRPr="0026408A"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iCs/>
          <w:sz w:val="28"/>
          <w:szCs w:val="28"/>
        </w:rPr>
      </w:pPr>
      <w:r w:rsidRPr="0026408A">
        <w:rPr>
          <w:b/>
          <w:iCs/>
          <w:sz w:val="28"/>
          <w:szCs w:val="28"/>
        </w:rPr>
        <w:t>Lira Álvarez, Rodrigo Samael Adonai</w:t>
      </w:r>
      <w:r w:rsidRPr="0026408A">
        <w:rPr>
          <w:b/>
          <w:iCs/>
          <w:sz w:val="28"/>
          <w:szCs w:val="28"/>
        </w:rPr>
        <w:tab/>
      </w:r>
      <w:r w:rsidRPr="0026408A">
        <w:rPr>
          <w:b/>
          <w:iCs/>
          <w:sz w:val="28"/>
          <w:szCs w:val="28"/>
        </w:rPr>
        <w:tab/>
      </w:r>
      <w:r w:rsidRPr="0026408A">
        <w:rPr>
          <w:b/>
          <w:iCs/>
          <w:sz w:val="28"/>
          <w:szCs w:val="28"/>
        </w:rPr>
        <w:tab/>
      </w:r>
      <w:r w:rsidRPr="0026408A">
        <w:rPr>
          <w:iCs/>
          <w:sz w:val="28"/>
          <w:szCs w:val="28"/>
        </w:rPr>
        <w:tab/>
      </w:r>
      <w:r w:rsidRPr="0026408A">
        <w:rPr>
          <w:b/>
          <w:iCs/>
          <w:sz w:val="28"/>
          <w:szCs w:val="28"/>
        </w:rPr>
        <w:t>(2019063331)</w:t>
      </w:r>
      <w:r w:rsidRPr="0026408A">
        <w:rPr>
          <w:iCs/>
          <w:sz w:val="28"/>
          <w:szCs w:val="28"/>
        </w:rPr>
        <w:t xml:space="preserve"> </w:t>
      </w:r>
    </w:p>
    <w:p w14:paraId="4AAC9053" w14:textId="77777777" w:rsidR="00B1761C" w:rsidRPr="0026408A"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iCs/>
          <w:sz w:val="28"/>
          <w:szCs w:val="28"/>
        </w:rPr>
      </w:pPr>
      <w:r w:rsidRPr="0026408A">
        <w:rPr>
          <w:b/>
          <w:iCs/>
          <w:sz w:val="28"/>
          <w:szCs w:val="28"/>
        </w:rPr>
        <w:t>Chávez Linares, Cesar Fabian</w:t>
      </w:r>
      <w:r w:rsidRPr="0026408A">
        <w:rPr>
          <w:iCs/>
          <w:sz w:val="28"/>
          <w:szCs w:val="28"/>
        </w:rPr>
        <w:tab/>
      </w:r>
      <w:r w:rsidRPr="0026408A">
        <w:rPr>
          <w:iCs/>
        </w:rPr>
        <w:tab/>
      </w:r>
      <w:r w:rsidRPr="0026408A">
        <w:rPr>
          <w:iCs/>
        </w:rPr>
        <w:tab/>
      </w:r>
      <w:r w:rsidRPr="0026408A">
        <w:rPr>
          <w:iCs/>
        </w:rPr>
        <w:tab/>
      </w:r>
      <w:r w:rsidRPr="0026408A">
        <w:rPr>
          <w:iCs/>
        </w:rPr>
        <w:tab/>
      </w:r>
      <w:r w:rsidRPr="0026408A">
        <w:rPr>
          <w:b/>
          <w:iCs/>
          <w:sz w:val="28"/>
          <w:szCs w:val="28"/>
        </w:rPr>
        <w:t>(2019063854)</w:t>
      </w:r>
      <w:r w:rsidRPr="0026408A">
        <w:rPr>
          <w:iCs/>
          <w:sz w:val="28"/>
          <w:szCs w:val="28"/>
        </w:rPr>
        <w:t xml:space="preserve"> </w:t>
      </w:r>
    </w:p>
    <w:p w14:paraId="5929A228" w14:textId="77777777" w:rsidR="00B1761C" w:rsidRPr="0026408A"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iCs/>
          <w:sz w:val="28"/>
          <w:szCs w:val="28"/>
        </w:rPr>
      </w:pPr>
      <w:r w:rsidRPr="0026408A">
        <w:rPr>
          <w:b/>
          <w:iCs/>
          <w:sz w:val="28"/>
          <w:szCs w:val="28"/>
        </w:rPr>
        <w:t xml:space="preserve">Arce Bracamonte, Sebastián Rodrigo    </w:t>
      </w:r>
      <w:r w:rsidRPr="0026408A">
        <w:rPr>
          <w:b/>
          <w:iCs/>
          <w:sz w:val="28"/>
          <w:szCs w:val="28"/>
        </w:rPr>
        <w:tab/>
      </w:r>
      <w:r w:rsidRPr="0026408A">
        <w:rPr>
          <w:iCs/>
          <w:sz w:val="28"/>
          <w:szCs w:val="28"/>
        </w:rPr>
        <w:tab/>
      </w:r>
      <w:r w:rsidRPr="0026408A">
        <w:rPr>
          <w:iCs/>
        </w:rPr>
        <w:tab/>
      </w:r>
      <w:r w:rsidRPr="0026408A">
        <w:rPr>
          <w:b/>
          <w:iCs/>
          <w:sz w:val="28"/>
          <w:szCs w:val="28"/>
        </w:rPr>
        <w:t>(2019062986)</w:t>
      </w:r>
      <w:r w:rsidRPr="0026408A">
        <w:rPr>
          <w:iCs/>
          <w:sz w:val="28"/>
          <w:szCs w:val="28"/>
        </w:rPr>
        <w:t xml:space="preserve"> </w:t>
      </w:r>
    </w:p>
    <w:p w14:paraId="2D3EC8DA" w14:textId="3E0FD755" w:rsidR="00B1761C" w:rsidRPr="0026408A"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iCs/>
          <w:sz w:val="28"/>
          <w:szCs w:val="28"/>
        </w:rPr>
      </w:pPr>
      <w:r w:rsidRPr="0026408A">
        <w:rPr>
          <w:b/>
          <w:iCs/>
          <w:sz w:val="28"/>
          <w:szCs w:val="28"/>
        </w:rPr>
        <w:t xml:space="preserve">Soto </w:t>
      </w:r>
      <w:r w:rsidR="0026408A" w:rsidRPr="0026408A">
        <w:rPr>
          <w:b/>
          <w:iCs/>
          <w:sz w:val="28"/>
          <w:szCs w:val="28"/>
        </w:rPr>
        <w:t>Rodríguez</w:t>
      </w:r>
      <w:r w:rsidRPr="0026408A">
        <w:rPr>
          <w:b/>
          <w:iCs/>
          <w:sz w:val="28"/>
          <w:szCs w:val="28"/>
        </w:rPr>
        <w:t xml:space="preserve">, Duanet                                      </w:t>
      </w:r>
      <w:r w:rsidRPr="0026408A">
        <w:rPr>
          <w:b/>
          <w:iCs/>
          <w:sz w:val="28"/>
          <w:szCs w:val="28"/>
        </w:rPr>
        <w:tab/>
      </w:r>
      <w:r w:rsidRPr="0026408A">
        <w:rPr>
          <w:iCs/>
          <w:sz w:val="28"/>
          <w:szCs w:val="28"/>
        </w:rPr>
        <w:tab/>
      </w:r>
      <w:r w:rsidRPr="0026408A">
        <w:rPr>
          <w:b/>
          <w:iCs/>
          <w:sz w:val="28"/>
          <w:szCs w:val="28"/>
        </w:rPr>
        <w:t>(2015051384)</w:t>
      </w:r>
      <w:r w:rsidRPr="0026408A">
        <w:rPr>
          <w:iCs/>
          <w:sz w:val="28"/>
          <w:szCs w:val="28"/>
        </w:rPr>
        <w:t xml:space="preserve"> </w:t>
      </w:r>
    </w:p>
    <w:p w14:paraId="5CAC1162"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sz w:val="28"/>
          <w:szCs w:val="28"/>
        </w:rPr>
      </w:pPr>
      <w:r>
        <w:rPr>
          <w:sz w:val="28"/>
          <w:szCs w:val="28"/>
        </w:rPr>
        <w:t xml:space="preserve"> </w:t>
      </w:r>
    </w:p>
    <w:p w14:paraId="5023D3A9"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2"/>
          <w:szCs w:val="32"/>
        </w:rPr>
      </w:pPr>
      <w:r>
        <w:rPr>
          <w:sz w:val="32"/>
          <w:szCs w:val="32"/>
        </w:rPr>
        <w:t xml:space="preserve"> </w:t>
      </w:r>
    </w:p>
    <w:p w14:paraId="097BEC4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2"/>
          <w:szCs w:val="32"/>
        </w:rPr>
      </w:pPr>
      <w:r>
        <w:rPr>
          <w:sz w:val="32"/>
          <w:szCs w:val="32"/>
        </w:rPr>
        <w:t xml:space="preserve"> </w:t>
      </w:r>
    </w:p>
    <w:p w14:paraId="722489F4"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2"/>
          <w:szCs w:val="32"/>
        </w:rPr>
      </w:pPr>
      <w:r>
        <w:rPr>
          <w:b/>
          <w:sz w:val="32"/>
          <w:szCs w:val="32"/>
        </w:rPr>
        <w:t>Tacna – Perú</w:t>
      </w:r>
      <w:r>
        <w:rPr>
          <w:sz w:val="32"/>
          <w:szCs w:val="32"/>
        </w:rPr>
        <w:t xml:space="preserve"> </w:t>
      </w:r>
    </w:p>
    <w:p w14:paraId="7ECD42E2" w14:textId="3D95B995" w:rsidR="0026408A"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sz w:val="32"/>
          <w:szCs w:val="32"/>
        </w:rPr>
      </w:pPr>
      <w:r>
        <w:rPr>
          <w:b/>
          <w:i/>
          <w:sz w:val="32"/>
          <w:szCs w:val="32"/>
        </w:rPr>
        <w:t>2024</w:t>
      </w:r>
      <w:r>
        <w:rPr>
          <w:sz w:val="32"/>
          <w:szCs w:val="32"/>
        </w:rPr>
        <w:t xml:space="preserve"> </w:t>
      </w:r>
    </w:p>
    <w:p w14:paraId="33FD4E97" w14:textId="77777777" w:rsidR="0026408A" w:rsidRDefault="0026408A">
      <w:pPr>
        <w:rPr>
          <w:sz w:val="32"/>
          <w:szCs w:val="32"/>
        </w:rPr>
      </w:pPr>
      <w:r>
        <w:rPr>
          <w:sz w:val="32"/>
          <w:szCs w:val="32"/>
        </w:rPr>
        <w:br w:type="page"/>
      </w:r>
    </w:p>
    <w:p w14:paraId="238BD203" w14:textId="77777777" w:rsidR="00B1761C" w:rsidRDefault="00B1761C"/>
    <w:tbl>
      <w:tblPr>
        <w:tblStyle w:val="a1"/>
        <w:tblW w:w="900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500"/>
        <w:gridCol w:w="1500"/>
        <w:gridCol w:w="1500"/>
        <w:gridCol w:w="1500"/>
        <w:gridCol w:w="1500"/>
        <w:gridCol w:w="1500"/>
      </w:tblGrid>
      <w:tr w:rsidR="00B1761C" w14:paraId="366D192C" w14:textId="77777777">
        <w:trPr>
          <w:trHeight w:val="300"/>
        </w:trPr>
        <w:tc>
          <w:tcPr>
            <w:tcW w:w="9000" w:type="dxa"/>
            <w:gridSpan w:val="6"/>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tcPr>
          <w:p w14:paraId="460484F2"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jc w:val="center"/>
              <w:rPr>
                <w:sz w:val="14"/>
                <w:szCs w:val="14"/>
              </w:rPr>
            </w:pPr>
            <w:r>
              <w:rPr>
                <w:sz w:val="14"/>
                <w:szCs w:val="14"/>
              </w:rPr>
              <w:t xml:space="preserve">CONTROL DE VERSIONES </w:t>
            </w:r>
          </w:p>
        </w:tc>
      </w:tr>
      <w:tr w:rsidR="00B1761C" w14:paraId="49ED10A0" w14:textId="77777777">
        <w:trPr>
          <w:trHeight w:val="300"/>
        </w:trPr>
        <w:tc>
          <w:tcPr>
            <w:tcW w:w="1500" w:type="dxa"/>
            <w:tcBorders>
              <w:top w:val="single" w:sz="6" w:space="0" w:color="000000"/>
              <w:left w:val="single" w:sz="6" w:space="0" w:color="000000"/>
              <w:bottom w:val="single" w:sz="6" w:space="0" w:color="000000"/>
              <w:right w:val="single" w:sz="6" w:space="0" w:color="000000"/>
            </w:tcBorders>
            <w:shd w:val="clear" w:color="auto" w:fill="F2F2F2"/>
            <w:tcMar>
              <w:top w:w="0" w:type="dxa"/>
              <w:left w:w="0" w:type="dxa"/>
              <w:bottom w:w="0" w:type="dxa"/>
              <w:right w:w="0" w:type="dxa"/>
            </w:tcMar>
            <w:vAlign w:val="center"/>
          </w:tcPr>
          <w:p w14:paraId="126B7DFC"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jc w:val="center"/>
              <w:rPr>
                <w:sz w:val="14"/>
                <w:szCs w:val="14"/>
              </w:rPr>
            </w:pPr>
            <w:r>
              <w:rPr>
                <w:sz w:val="14"/>
                <w:szCs w:val="14"/>
              </w:rPr>
              <w:t xml:space="preserve">Versión </w:t>
            </w:r>
          </w:p>
        </w:tc>
        <w:tc>
          <w:tcPr>
            <w:tcW w:w="1500" w:type="dxa"/>
            <w:tcBorders>
              <w:top w:val="single" w:sz="6" w:space="0" w:color="000000"/>
              <w:left w:val="single" w:sz="6" w:space="0" w:color="000000"/>
              <w:bottom w:val="single" w:sz="6" w:space="0" w:color="000000"/>
              <w:right w:val="single" w:sz="6" w:space="0" w:color="000000"/>
            </w:tcBorders>
            <w:shd w:val="clear" w:color="auto" w:fill="F2F2F2"/>
            <w:tcMar>
              <w:top w:w="0" w:type="dxa"/>
              <w:left w:w="0" w:type="dxa"/>
              <w:bottom w:w="0" w:type="dxa"/>
              <w:right w:w="0" w:type="dxa"/>
            </w:tcMar>
            <w:vAlign w:val="center"/>
          </w:tcPr>
          <w:p w14:paraId="40CCED96"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jc w:val="center"/>
              <w:rPr>
                <w:sz w:val="14"/>
                <w:szCs w:val="14"/>
              </w:rPr>
            </w:pPr>
            <w:r>
              <w:rPr>
                <w:sz w:val="14"/>
                <w:szCs w:val="14"/>
              </w:rPr>
              <w:t xml:space="preserve">Hecha por </w:t>
            </w:r>
          </w:p>
        </w:tc>
        <w:tc>
          <w:tcPr>
            <w:tcW w:w="1500" w:type="dxa"/>
            <w:tcBorders>
              <w:top w:val="single" w:sz="6" w:space="0" w:color="000000"/>
              <w:left w:val="single" w:sz="6" w:space="0" w:color="000000"/>
              <w:bottom w:val="single" w:sz="6" w:space="0" w:color="000000"/>
              <w:right w:val="single" w:sz="6" w:space="0" w:color="000000"/>
            </w:tcBorders>
            <w:shd w:val="clear" w:color="auto" w:fill="F2F2F2"/>
            <w:tcMar>
              <w:top w:w="0" w:type="dxa"/>
              <w:left w:w="0" w:type="dxa"/>
              <w:bottom w:w="0" w:type="dxa"/>
              <w:right w:w="0" w:type="dxa"/>
            </w:tcMar>
            <w:vAlign w:val="center"/>
          </w:tcPr>
          <w:p w14:paraId="10C36072"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jc w:val="center"/>
              <w:rPr>
                <w:sz w:val="14"/>
                <w:szCs w:val="14"/>
              </w:rPr>
            </w:pPr>
            <w:r>
              <w:rPr>
                <w:sz w:val="14"/>
                <w:szCs w:val="14"/>
              </w:rPr>
              <w:t xml:space="preserve">Revisada por </w:t>
            </w:r>
          </w:p>
        </w:tc>
        <w:tc>
          <w:tcPr>
            <w:tcW w:w="1500" w:type="dxa"/>
            <w:tcBorders>
              <w:top w:val="single" w:sz="6" w:space="0" w:color="000000"/>
              <w:left w:val="single" w:sz="6" w:space="0" w:color="000000"/>
              <w:bottom w:val="single" w:sz="6" w:space="0" w:color="000000"/>
              <w:right w:val="single" w:sz="6" w:space="0" w:color="000000"/>
            </w:tcBorders>
            <w:shd w:val="clear" w:color="auto" w:fill="F2F2F2"/>
            <w:tcMar>
              <w:top w:w="0" w:type="dxa"/>
              <w:left w:w="0" w:type="dxa"/>
              <w:bottom w:w="0" w:type="dxa"/>
              <w:right w:w="0" w:type="dxa"/>
            </w:tcMar>
            <w:vAlign w:val="center"/>
          </w:tcPr>
          <w:p w14:paraId="3257BDCC"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jc w:val="center"/>
              <w:rPr>
                <w:sz w:val="14"/>
                <w:szCs w:val="14"/>
              </w:rPr>
            </w:pPr>
            <w:r>
              <w:rPr>
                <w:sz w:val="14"/>
                <w:szCs w:val="14"/>
              </w:rPr>
              <w:t xml:space="preserve">Aprobada por </w:t>
            </w:r>
          </w:p>
        </w:tc>
        <w:tc>
          <w:tcPr>
            <w:tcW w:w="1500" w:type="dxa"/>
            <w:tcBorders>
              <w:top w:val="single" w:sz="6" w:space="0" w:color="000000"/>
              <w:left w:val="single" w:sz="6" w:space="0" w:color="000000"/>
              <w:bottom w:val="single" w:sz="6" w:space="0" w:color="000000"/>
              <w:right w:val="single" w:sz="6" w:space="0" w:color="000000"/>
            </w:tcBorders>
            <w:shd w:val="clear" w:color="auto" w:fill="F2F2F2"/>
            <w:tcMar>
              <w:top w:w="0" w:type="dxa"/>
              <w:left w:w="0" w:type="dxa"/>
              <w:bottom w:w="0" w:type="dxa"/>
              <w:right w:w="0" w:type="dxa"/>
            </w:tcMar>
            <w:vAlign w:val="center"/>
          </w:tcPr>
          <w:p w14:paraId="6B19006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jc w:val="center"/>
              <w:rPr>
                <w:sz w:val="14"/>
                <w:szCs w:val="14"/>
              </w:rPr>
            </w:pPr>
            <w:r>
              <w:rPr>
                <w:sz w:val="14"/>
                <w:szCs w:val="14"/>
              </w:rPr>
              <w:t xml:space="preserve">Fecha </w:t>
            </w:r>
          </w:p>
        </w:tc>
        <w:tc>
          <w:tcPr>
            <w:tcW w:w="1500" w:type="dxa"/>
            <w:tcBorders>
              <w:top w:val="single" w:sz="6" w:space="0" w:color="000000"/>
              <w:left w:val="single" w:sz="6" w:space="0" w:color="000000"/>
              <w:bottom w:val="single" w:sz="6" w:space="0" w:color="000000"/>
              <w:right w:val="single" w:sz="6" w:space="0" w:color="000000"/>
            </w:tcBorders>
            <w:shd w:val="clear" w:color="auto" w:fill="F2F2F2"/>
            <w:tcMar>
              <w:top w:w="0" w:type="dxa"/>
              <w:left w:w="0" w:type="dxa"/>
              <w:bottom w:w="0" w:type="dxa"/>
              <w:right w:w="0" w:type="dxa"/>
            </w:tcMar>
            <w:vAlign w:val="center"/>
          </w:tcPr>
          <w:p w14:paraId="3931E363"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jc w:val="center"/>
              <w:rPr>
                <w:sz w:val="14"/>
                <w:szCs w:val="14"/>
              </w:rPr>
            </w:pPr>
            <w:r>
              <w:rPr>
                <w:sz w:val="14"/>
                <w:szCs w:val="14"/>
              </w:rPr>
              <w:t xml:space="preserve">Motivo </w:t>
            </w:r>
          </w:p>
        </w:tc>
      </w:tr>
      <w:tr w:rsidR="00B1761C" w14:paraId="343DFD24" w14:textId="77777777">
        <w:trPr>
          <w:trHeight w:val="300"/>
        </w:trPr>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6A3A4C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jc w:val="center"/>
              <w:rPr>
                <w:sz w:val="14"/>
                <w:szCs w:val="14"/>
              </w:rPr>
            </w:pPr>
            <w:r>
              <w:rPr>
                <w:sz w:val="14"/>
                <w:szCs w:val="14"/>
              </w:rPr>
              <w:t xml:space="preserve">1.0 </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EF5AAF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jc w:val="center"/>
              <w:rPr>
                <w:sz w:val="14"/>
                <w:szCs w:val="14"/>
              </w:rPr>
            </w:pPr>
            <w:r>
              <w:rPr>
                <w:sz w:val="14"/>
                <w:szCs w:val="14"/>
              </w:rPr>
              <w:t xml:space="preserve">DSR </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1AD319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jc w:val="center"/>
              <w:rPr>
                <w:sz w:val="14"/>
                <w:szCs w:val="14"/>
              </w:rPr>
            </w:pPr>
            <w:r>
              <w:rPr>
                <w:sz w:val="14"/>
                <w:szCs w:val="14"/>
              </w:rPr>
              <w:t xml:space="preserve">ELV </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54D9A8"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jc w:val="center"/>
              <w:rPr>
                <w:sz w:val="14"/>
                <w:szCs w:val="14"/>
              </w:rPr>
            </w:pPr>
            <w:r>
              <w:rPr>
                <w:sz w:val="14"/>
                <w:szCs w:val="14"/>
              </w:rPr>
              <w:t xml:space="preserve">ARV </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E2ECD68"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jc w:val="center"/>
              <w:rPr>
                <w:sz w:val="14"/>
                <w:szCs w:val="14"/>
              </w:rPr>
            </w:pPr>
            <w:r>
              <w:rPr>
                <w:sz w:val="14"/>
                <w:szCs w:val="14"/>
              </w:rPr>
              <w:t xml:space="preserve">04/10/2024 </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8B04A5"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rPr>
                <w:sz w:val="14"/>
                <w:szCs w:val="14"/>
              </w:rPr>
            </w:pPr>
            <w:r>
              <w:rPr>
                <w:sz w:val="14"/>
                <w:szCs w:val="14"/>
              </w:rPr>
              <w:t xml:space="preserve">Versión Original </w:t>
            </w:r>
          </w:p>
        </w:tc>
      </w:tr>
    </w:tbl>
    <w:p w14:paraId="492527B1"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right"/>
        <w:rPr>
          <w:b/>
          <w:sz w:val="24"/>
          <w:szCs w:val="24"/>
        </w:rPr>
      </w:pPr>
      <w:r>
        <w:rPr>
          <w:b/>
          <w:sz w:val="24"/>
          <w:szCs w:val="24"/>
        </w:rPr>
        <w:t xml:space="preserve"> </w:t>
      </w:r>
    </w:p>
    <w:p w14:paraId="3170946F"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right"/>
        <w:rPr>
          <w:b/>
          <w:sz w:val="24"/>
          <w:szCs w:val="24"/>
        </w:rPr>
      </w:pPr>
      <w:r>
        <w:rPr>
          <w:b/>
          <w:sz w:val="24"/>
          <w:szCs w:val="24"/>
        </w:rPr>
        <w:t xml:space="preserve"> </w:t>
      </w:r>
    </w:p>
    <w:p w14:paraId="46FB25B7"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b/>
          <w:sz w:val="36"/>
          <w:szCs w:val="36"/>
        </w:rPr>
      </w:pPr>
    </w:p>
    <w:p w14:paraId="2BE2AA95"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b/>
          <w:sz w:val="36"/>
          <w:szCs w:val="36"/>
        </w:rPr>
      </w:pPr>
    </w:p>
    <w:p w14:paraId="31B6EC73"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b/>
          <w:sz w:val="36"/>
          <w:szCs w:val="36"/>
        </w:rPr>
      </w:pPr>
    </w:p>
    <w:p w14:paraId="5199B4D8"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b/>
          <w:sz w:val="36"/>
          <w:szCs w:val="36"/>
        </w:rPr>
      </w:pPr>
    </w:p>
    <w:p w14:paraId="10BB9DBC"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right"/>
        <w:rPr>
          <w:sz w:val="36"/>
          <w:szCs w:val="36"/>
        </w:rPr>
      </w:pPr>
      <w:r>
        <w:rPr>
          <w:b/>
          <w:sz w:val="36"/>
          <w:szCs w:val="36"/>
        </w:rPr>
        <w:t>PROYECTO DASHBOARD PARA EL GIMNASIO DE LA UNIVERSIDAD PRIVADA DE TACNA</w:t>
      </w:r>
    </w:p>
    <w:p w14:paraId="089EF1EB"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sz w:val="36"/>
          <w:szCs w:val="36"/>
        </w:rPr>
      </w:pPr>
      <w:r>
        <w:rPr>
          <w:sz w:val="36"/>
          <w:szCs w:val="36"/>
        </w:rPr>
        <w:t xml:space="preserve"> </w:t>
      </w:r>
    </w:p>
    <w:p w14:paraId="54B375D3"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right"/>
        <w:rPr>
          <w:b/>
          <w:sz w:val="36"/>
          <w:szCs w:val="36"/>
        </w:rPr>
      </w:pPr>
      <w:r>
        <w:rPr>
          <w:b/>
          <w:sz w:val="36"/>
          <w:szCs w:val="36"/>
        </w:rPr>
        <w:t xml:space="preserve">Documento de Visión </w:t>
      </w:r>
    </w:p>
    <w:p w14:paraId="03BBF500"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right"/>
        <w:rPr>
          <w:b/>
          <w:sz w:val="36"/>
          <w:szCs w:val="36"/>
        </w:rPr>
      </w:pPr>
      <w:r>
        <w:rPr>
          <w:b/>
          <w:sz w:val="36"/>
          <w:szCs w:val="36"/>
        </w:rPr>
        <w:t xml:space="preserve"> </w:t>
      </w:r>
    </w:p>
    <w:p w14:paraId="5CB2B034"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right"/>
        <w:rPr>
          <w:b/>
          <w:sz w:val="28"/>
          <w:szCs w:val="28"/>
        </w:rPr>
      </w:pPr>
      <w:r>
        <w:rPr>
          <w:b/>
          <w:sz w:val="28"/>
          <w:szCs w:val="28"/>
        </w:rPr>
        <w:t xml:space="preserve">Versión </w:t>
      </w:r>
      <w:r>
        <w:rPr>
          <w:b/>
          <w:i/>
          <w:sz w:val="28"/>
          <w:szCs w:val="28"/>
        </w:rPr>
        <w:t>1.0</w:t>
      </w:r>
      <w:r>
        <w:rPr>
          <w:b/>
          <w:sz w:val="28"/>
          <w:szCs w:val="28"/>
        </w:rPr>
        <w:t xml:space="preserve"> </w:t>
      </w:r>
    </w:p>
    <w:p w14:paraId="4E1EA55D"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sz w:val="24"/>
          <w:szCs w:val="24"/>
        </w:rPr>
      </w:pPr>
      <w:r>
        <w:rPr>
          <w:sz w:val="24"/>
          <w:szCs w:val="24"/>
        </w:rPr>
        <w:t xml:space="preserve"> </w:t>
      </w:r>
    </w:p>
    <w:p w14:paraId="08BABEE6" w14:textId="77777777" w:rsidR="00B1761C" w:rsidRDefault="00B1761C"/>
    <w:p w14:paraId="7F3A366C" w14:textId="77777777" w:rsidR="00B1761C" w:rsidRDefault="00B1761C"/>
    <w:p w14:paraId="7746C843" w14:textId="77777777" w:rsidR="00B1761C" w:rsidRDefault="00B1761C"/>
    <w:p w14:paraId="717DBC6E" w14:textId="77777777" w:rsidR="00B1761C" w:rsidRDefault="00B1761C"/>
    <w:p w14:paraId="7FB2BF2B" w14:textId="77777777" w:rsidR="00B1761C" w:rsidRDefault="00B1761C"/>
    <w:p w14:paraId="075CD487" w14:textId="77777777" w:rsidR="00B1761C" w:rsidRDefault="00B1761C"/>
    <w:p w14:paraId="0F51F4EB" w14:textId="77777777" w:rsidR="00B1761C" w:rsidRDefault="00B1761C"/>
    <w:p w14:paraId="562DA5D9" w14:textId="77777777" w:rsidR="00B1761C" w:rsidRDefault="00B1761C"/>
    <w:p w14:paraId="304064CD" w14:textId="77777777" w:rsidR="00B1761C" w:rsidRDefault="00B1761C"/>
    <w:p w14:paraId="3167E6B0" w14:textId="77777777" w:rsidR="00B1761C" w:rsidRDefault="00B1761C"/>
    <w:p w14:paraId="7A09BC16" w14:textId="77777777" w:rsidR="00B1761C" w:rsidRDefault="00B1761C"/>
    <w:p w14:paraId="62818323" w14:textId="77777777" w:rsidR="00B1761C" w:rsidRDefault="00B1761C"/>
    <w:p w14:paraId="1D90CC54" w14:textId="77777777" w:rsidR="00B1761C" w:rsidRDefault="00B1761C"/>
    <w:p w14:paraId="56FB7A98" w14:textId="77777777" w:rsidR="00B1761C" w:rsidRDefault="00B1761C"/>
    <w:p w14:paraId="089B0F62" w14:textId="77777777" w:rsidR="00B1761C" w:rsidRDefault="00B1761C"/>
    <w:p w14:paraId="3FA9E73C" w14:textId="77777777" w:rsidR="00B1761C" w:rsidRDefault="00B1761C"/>
    <w:p w14:paraId="7418D152" w14:textId="77777777" w:rsidR="00B1761C" w:rsidRDefault="00B1761C"/>
    <w:p w14:paraId="77231F89" w14:textId="77777777" w:rsidR="00B1761C" w:rsidRDefault="00B1761C"/>
    <w:p w14:paraId="197DC894" w14:textId="77777777" w:rsidR="00B1761C" w:rsidRDefault="00B1761C"/>
    <w:p w14:paraId="09848859" w14:textId="77777777" w:rsidR="00B1761C" w:rsidRDefault="00B1761C"/>
    <w:p w14:paraId="3C6F62BF" w14:textId="77777777" w:rsidR="00B1761C" w:rsidRDefault="00B1761C"/>
    <w:p w14:paraId="182C1DDE" w14:textId="77777777" w:rsidR="00B1761C" w:rsidRDefault="00B1761C"/>
    <w:p w14:paraId="2FCB22D3" w14:textId="77777777" w:rsidR="0026408A" w:rsidRDefault="0026408A">
      <w:r>
        <w:br w:type="page"/>
      </w:r>
    </w:p>
    <w:p w14:paraId="2331689A" w14:textId="22D0654E" w:rsidR="00B1761C" w:rsidRDefault="00000000">
      <w:r>
        <w:lastRenderedPageBreak/>
        <w:t xml:space="preserve">ÍNDICE GENERAL </w:t>
      </w:r>
    </w:p>
    <w:p w14:paraId="3986AD65" w14:textId="77777777" w:rsidR="00B1761C" w:rsidRDefault="00B1761C"/>
    <w:p w14:paraId="7EB6C02C" w14:textId="77777777" w:rsidR="00B1761C" w:rsidRDefault="00000000">
      <w:r>
        <w:t xml:space="preserve">​​ </w:t>
      </w:r>
    </w:p>
    <w:p w14:paraId="43F758F0" w14:textId="77777777" w:rsidR="00B1761C" w:rsidRDefault="00B1761C"/>
    <w:p w14:paraId="031BB9E5" w14:textId="77777777" w:rsidR="00B1761C" w:rsidRDefault="00000000">
      <w:r>
        <w:t>​1.</w:t>
      </w:r>
      <w:r>
        <w:tab/>
        <w:t>Introducción</w:t>
      </w:r>
      <w:r>
        <w:tab/>
      </w:r>
      <w:r>
        <w:tab/>
      </w:r>
      <w:r>
        <w:tab/>
      </w:r>
      <w:r>
        <w:tab/>
      </w:r>
      <w:r>
        <w:tab/>
      </w:r>
      <w:r>
        <w:tab/>
      </w:r>
      <w:r>
        <w:tab/>
      </w:r>
      <w:r>
        <w:tab/>
        <w:t>1</w:t>
      </w:r>
    </w:p>
    <w:p w14:paraId="59B73D56" w14:textId="77777777" w:rsidR="00B1761C" w:rsidRDefault="00B1761C"/>
    <w:p w14:paraId="65B90075" w14:textId="77777777" w:rsidR="00B1761C" w:rsidRDefault="00000000">
      <w:r>
        <w:t>​1.1</w:t>
      </w:r>
      <w:r>
        <w:tab/>
        <w:t>Propósito</w:t>
      </w:r>
      <w:r>
        <w:tab/>
      </w:r>
      <w:r>
        <w:tab/>
      </w:r>
      <w:r>
        <w:tab/>
      </w:r>
      <w:r>
        <w:tab/>
      </w:r>
      <w:r>
        <w:tab/>
      </w:r>
      <w:r>
        <w:tab/>
      </w:r>
      <w:r>
        <w:tab/>
      </w:r>
      <w:r>
        <w:tab/>
        <w:t>1</w:t>
      </w:r>
    </w:p>
    <w:p w14:paraId="05536EC9" w14:textId="77777777" w:rsidR="00B1761C" w:rsidRDefault="00B1761C"/>
    <w:p w14:paraId="6CCDC62C" w14:textId="77777777" w:rsidR="00B1761C" w:rsidRDefault="00000000">
      <w:r>
        <w:t>​1.2</w:t>
      </w:r>
      <w:r>
        <w:tab/>
        <w:t xml:space="preserve">Alcance </w:t>
      </w:r>
      <w:r>
        <w:tab/>
      </w:r>
      <w:r>
        <w:tab/>
      </w:r>
      <w:r>
        <w:tab/>
      </w:r>
      <w:r>
        <w:tab/>
      </w:r>
      <w:r>
        <w:tab/>
      </w:r>
      <w:r>
        <w:tab/>
      </w:r>
      <w:r>
        <w:tab/>
      </w:r>
      <w:r>
        <w:tab/>
        <w:t>1</w:t>
      </w:r>
    </w:p>
    <w:p w14:paraId="2D3865D2" w14:textId="77777777" w:rsidR="00B1761C" w:rsidRDefault="00B1761C"/>
    <w:p w14:paraId="67A6E90D" w14:textId="77777777" w:rsidR="00B1761C" w:rsidRDefault="00000000">
      <w:r>
        <w:t>​1.3</w:t>
      </w:r>
      <w:r>
        <w:tab/>
        <w:t>Definiciones, Siglas y Abreviaturas</w:t>
      </w:r>
      <w:r>
        <w:tab/>
      </w:r>
      <w:r>
        <w:tab/>
      </w:r>
      <w:r>
        <w:tab/>
      </w:r>
      <w:r>
        <w:tab/>
      </w:r>
      <w:r>
        <w:tab/>
        <w:t>2</w:t>
      </w:r>
    </w:p>
    <w:p w14:paraId="094787AB" w14:textId="77777777" w:rsidR="00B1761C" w:rsidRDefault="00000000">
      <w:r>
        <w:tab/>
      </w:r>
      <w:r>
        <w:tab/>
      </w:r>
      <w:r>
        <w:tab/>
      </w:r>
      <w:r>
        <w:tab/>
      </w:r>
      <w:r>
        <w:tab/>
      </w:r>
      <w:r>
        <w:tab/>
      </w:r>
      <w:r>
        <w:tab/>
      </w:r>
      <w:r>
        <w:tab/>
      </w:r>
      <w:r>
        <w:tab/>
      </w:r>
      <w:r>
        <w:tab/>
      </w:r>
    </w:p>
    <w:p w14:paraId="182C6CD6" w14:textId="77777777" w:rsidR="00B1761C" w:rsidRDefault="00000000">
      <w:r>
        <w:t>​1.4</w:t>
      </w:r>
      <w:r>
        <w:tab/>
        <w:t>Referencias</w:t>
      </w:r>
      <w:r>
        <w:tab/>
      </w:r>
      <w:r>
        <w:tab/>
      </w:r>
      <w:r>
        <w:tab/>
      </w:r>
      <w:r>
        <w:tab/>
      </w:r>
      <w:r>
        <w:tab/>
      </w:r>
      <w:r>
        <w:tab/>
      </w:r>
      <w:r>
        <w:tab/>
      </w:r>
      <w:r>
        <w:tab/>
        <w:t>2</w:t>
      </w:r>
      <w:r>
        <w:tab/>
      </w:r>
      <w:r>
        <w:tab/>
      </w:r>
      <w:r>
        <w:tab/>
      </w:r>
      <w:r>
        <w:tab/>
      </w:r>
    </w:p>
    <w:p w14:paraId="7B580CAE" w14:textId="77777777" w:rsidR="00B1761C" w:rsidRDefault="00000000">
      <w:r>
        <w:t>​1.5</w:t>
      </w:r>
      <w:r>
        <w:tab/>
        <w:t>Visión General</w:t>
      </w:r>
      <w:r>
        <w:tab/>
        <w:t xml:space="preserve"> </w:t>
      </w:r>
      <w:r>
        <w:tab/>
      </w:r>
      <w:r>
        <w:tab/>
      </w:r>
      <w:r>
        <w:tab/>
      </w:r>
      <w:r>
        <w:tab/>
      </w:r>
      <w:r>
        <w:tab/>
      </w:r>
      <w:r>
        <w:tab/>
      </w:r>
      <w:r>
        <w:tab/>
        <w:t>2</w:t>
      </w:r>
    </w:p>
    <w:p w14:paraId="7BEB5F3A" w14:textId="77777777" w:rsidR="00B1761C" w:rsidRDefault="00B1761C"/>
    <w:p w14:paraId="0FB12331" w14:textId="77777777" w:rsidR="00B1761C" w:rsidRDefault="00000000">
      <w:r>
        <w:t>​2.</w:t>
      </w:r>
      <w:r>
        <w:tab/>
        <w:t>Posicionamiento</w:t>
      </w:r>
      <w:r>
        <w:tab/>
        <w:t xml:space="preserve"> </w:t>
      </w:r>
      <w:r>
        <w:tab/>
      </w:r>
      <w:r>
        <w:tab/>
      </w:r>
      <w:r>
        <w:tab/>
      </w:r>
      <w:r>
        <w:tab/>
      </w:r>
      <w:r>
        <w:tab/>
      </w:r>
      <w:r>
        <w:tab/>
        <w:t>2</w:t>
      </w:r>
    </w:p>
    <w:p w14:paraId="199FD0AA" w14:textId="77777777" w:rsidR="00B1761C" w:rsidRDefault="00B1761C"/>
    <w:p w14:paraId="2314D6A3" w14:textId="77777777" w:rsidR="00B1761C" w:rsidRDefault="00000000">
      <w:r>
        <w:t>​2.1</w:t>
      </w:r>
      <w:r>
        <w:tab/>
        <w:t>Oportunidad de negocio</w:t>
      </w:r>
      <w:r>
        <w:tab/>
      </w:r>
      <w:r>
        <w:tab/>
      </w:r>
      <w:r>
        <w:tab/>
      </w:r>
      <w:r>
        <w:tab/>
      </w:r>
      <w:r>
        <w:tab/>
      </w:r>
      <w:r>
        <w:tab/>
        <w:t>2</w:t>
      </w:r>
    </w:p>
    <w:p w14:paraId="717AECA0" w14:textId="77777777" w:rsidR="00B1761C" w:rsidRDefault="00B1761C"/>
    <w:p w14:paraId="13D4A5EC" w14:textId="77777777" w:rsidR="00B1761C" w:rsidRDefault="00000000">
      <w:r>
        <w:t>​2.2</w:t>
      </w:r>
      <w:r>
        <w:tab/>
        <w:t>Definición del problema</w:t>
      </w:r>
      <w:r>
        <w:tab/>
        <w:t xml:space="preserve"> </w:t>
      </w:r>
      <w:r>
        <w:tab/>
      </w:r>
      <w:r>
        <w:tab/>
      </w:r>
      <w:r>
        <w:tab/>
      </w:r>
      <w:r>
        <w:tab/>
      </w:r>
      <w:r>
        <w:tab/>
        <w:t>3</w:t>
      </w:r>
    </w:p>
    <w:p w14:paraId="5FEE0282" w14:textId="77777777" w:rsidR="00B1761C" w:rsidRDefault="00B1761C"/>
    <w:p w14:paraId="48E322C6" w14:textId="77777777" w:rsidR="00B1761C" w:rsidRDefault="00000000">
      <w:r>
        <w:t>​3.</w:t>
      </w:r>
      <w:r>
        <w:tab/>
        <w:t>Descripción de los interesados y usuarios</w:t>
      </w:r>
      <w:r>
        <w:tab/>
        <w:t xml:space="preserve"> </w:t>
      </w:r>
      <w:r>
        <w:tab/>
      </w:r>
      <w:r>
        <w:tab/>
      </w:r>
      <w:r>
        <w:tab/>
        <w:t>3</w:t>
      </w:r>
    </w:p>
    <w:p w14:paraId="4CB9CED6" w14:textId="77777777" w:rsidR="00B1761C" w:rsidRDefault="00B1761C"/>
    <w:p w14:paraId="0F40B778" w14:textId="77777777" w:rsidR="00B1761C" w:rsidRDefault="00000000">
      <w:r>
        <w:t>​3.1</w:t>
      </w:r>
      <w:r>
        <w:tab/>
        <w:t>Resumen de los interesados</w:t>
      </w:r>
      <w:r>
        <w:tab/>
        <w:t xml:space="preserve"> </w:t>
      </w:r>
      <w:r>
        <w:tab/>
      </w:r>
      <w:r>
        <w:tab/>
      </w:r>
      <w:r>
        <w:tab/>
      </w:r>
      <w:r>
        <w:tab/>
      </w:r>
      <w:r>
        <w:tab/>
        <w:t>3</w:t>
      </w:r>
    </w:p>
    <w:p w14:paraId="40CB3443" w14:textId="77777777" w:rsidR="00B1761C" w:rsidRDefault="00B1761C"/>
    <w:p w14:paraId="4EA0B49F" w14:textId="77777777" w:rsidR="00B1761C" w:rsidRDefault="00000000">
      <w:r>
        <w:t>​3.2</w:t>
      </w:r>
      <w:r>
        <w:tab/>
        <w:t>Resumen de los usuarios</w:t>
      </w:r>
      <w:r>
        <w:tab/>
      </w:r>
      <w:r>
        <w:tab/>
      </w:r>
      <w:r>
        <w:tab/>
      </w:r>
      <w:r>
        <w:tab/>
      </w:r>
      <w:r>
        <w:tab/>
      </w:r>
      <w:r>
        <w:tab/>
        <w:t>3</w:t>
      </w:r>
      <w:r>
        <w:tab/>
      </w:r>
      <w:r>
        <w:tab/>
      </w:r>
    </w:p>
    <w:p w14:paraId="063E2024" w14:textId="77777777" w:rsidR="00B1761C" w:rsidRDefault="00B1761C"/>
    <w:p w14:paraId="1863B988" w14:textId="77777777" w:rsidR="00B1761C" w:rsidRDefault="00000000">
      <w:r>
        <w:t>​3.3</w:t>
      </w:r>
      <w:r>
        <w:tab/>
        <w:t>Entorno de usuario</w:t>
      </w:r>
      <w:r>
        <w:tab/>
      </w:r>
      <w:r>
        <w:tab/>
      </w:r>
      <w:r>
        <w:tab/>
      </w:r>
      <w:r>
        <w:tab/>
      </w:r>
      <w:r>
        <w:tab/>
      </w:r>
      <w:r>
        <w:tab/>
      </w:r>
      <w:r>
        <w:tab/>
        <w:t>4</w:t>
      </w:r>
    </w:p>
    <w:p w14:paraId="44D14F94" w14:textId="77777777" w:rsidR="00B1761C" w:rsidRDefault="00B1761C"/>
    <w:p w14:paraId="2CE6AAF2" w14:textId="77777777" w:rsidR="00B1761C" w:rsidRDefault="00000000">
      <w:r>
        <w:t>​3.4</w:t>
      </w:r>
      <w:r>
        <w:tab/>
        <w:t>Perfiles de los interesados</w:t>
      </w:r>
      <w:r>
        <w:tab/>
      </w:r>
      <w:r>
        <w:tab/>
      </w:r>
      <w:r>
        <w:tab/>
      </w:r>
      <w:r>
        <w:tab/>
      </w:r>
      <w:r>
        <w:tab/>
      </w:r>
      <w:r>
        <w:tab/>
        <w:t xml:space="preserve">4 </w:t>
      </w:r>
    </w:p>
    <w:p w14:paraId="2838D903" w14:textId="77777777" w:rsidR="00B1761C" w:rsidRDefault="00B1761C"/>
    <w:p w14:paraId="27EA0C6D" w14:textId="77777777" w:rsidR="00B1761C" w:rsidRDefault="00000000">
      <w:r>
        <w:t>​3.5</w:t>
      </w:r>
      <w:r>
        <w:tab/>
        <w:t>Perfiles de los Usuarios</w:t>
      </w:r>
      <w:r>
        <w:tab/>
      </w:r>
      <w:r>
        <w:tab/>
      </w:r>
      <w:r>
        <w:tab/>
      </w:r>
      <w:r>
        <w:tab/>
      </w:r>
      <w:r>
        <w:tab/>
      </w:r>
      <w:r>
        <w:tab/>
        <w:t xml:space="preserve">4 </w:t>
      </w:r>
    </w:p>
    <w:p w14:paraId="58EB7E40" w14:textId="77777777" w:rsidR="00B1761C" w:rsidRDefault="00B1761C"/>
    <w:p w14:paraId="5D57301F" w14:textId="77777777" w:rsidR="00B1761C" w:rsidRDefault="00000000">
      <w:r>
        <w:t>​3.6</w:t>
      </w:r>
      <w:r>
        <w:tab/>
        <w:t>Necesidades de los interesados y usuarios</w:t>
      </w:r>
      <w:r>
        <w:tab/>
      </w:r>
      <w:r>
        <w:tab/>
      </w:r>
      <w:r>
        <w:tab/>
      </w:r>
      <w:r>
        <w:tab/>
        <w:t xml:space="preserve">6 </w:t>
      </w:r>
    </w:p>
    <w:p w14:paraId="74DDEB0D" w14:textId="77777777" w:rsidR="00B1761C" w:rsidRDefault="00B1761C"/>
    <w:p w14:paraId="008F511B" w14:textId="77777777" w:rsidR="00B1761C" w:rsidRDefault="00000000">
      <w:r>
        <w:t>​4.</w:t>
      </w:r>
      <w:r>
        <w:tab/>
        <w:t>Vista General del Producto</w:t>
      </w:r>
      <w:r>
        <w:tab/>
      </w:r>
      <w:r>
        <w:tab/>
      </w:r>
      <w:r>
        <w:tab/>
      </w:r>
      <w:r>
        <w:tab/>
      </w:r>
      <w:r>
        <w:tab/>
      </w:r>
      <w:r>
        <w:tab/>
        <w:t xml:space="preserve">7 </w:t>
      </w:r>
    </w:p>
    <w:p w14:paraId="15272432" w14:textId="77777777" w:rsidR="00B1761C" w:rsidRDefault="00B1761C"/>
    <w:p w14:paraId="19A44C2A" w14:textId="77777777" w:rsidR="00B1761C" w:rsidRDefault="00000000">
      <w:r>
        <w:t>​4.1</w:t>
      </w:r>
      <w:r>
        <w:tab/>
        <w:t>Perspectiva del producto</w:t>
      </w:r>
      <w:r>
        <w:tab/>
      </w:r>
      <w:r>
        <w:tab/>
      </w:r>
      <w:r>
        <w:tab/>
      </w:r>
      <w:r>
        <w:tab/>
      </w:r>
      <w:r>
        <w:tab/>
      </w:r>
      <w:r>
        <w:tab/>
        <w:t xml:space="preserve">7 </w:t>
      </w:r>
    </w:p>
    <w:p w14:paraId="4F0A9680" w14:textId="77777777" w:rsidR="00B1761C" w:rsidRDefault="00B1761C"/>
    <w:p w14:paraId="643C8746" w14:textId="77777777" w:rsidR="00B1761C" w:rsidRDefault="00000000">
      <w:r>
        <w:t>​4.2</w:t>
      </w:r>
      <w:r>
        <w:tab/>
        <w:t>Resumen de capacidades</w:t>
      </w:r>
      <w:r>
        <w:tab/>
      </w:r>
      <w:r>
        <w:tab/>
      </w:r>
      <w:r>
        <w:tab/>
      </w:r>
      <w:r>
        <w:tab/>
      </w:r>
      <w:r>
        <w:tab/>
      </w:r>
      <w:r>
        <w:tab/>
        <w:t xml:space="preserve">8 </w:t>
      </w:r>
    </w:p>
    <w:p w14:paraId="011E77A1" w14:textId="77777777" w:rsidR="00B1761C" w:rsidRDefault="00B1761C"/>
    <w:p w14:paraId="08DFFDE2" w14:textId="77777777" w:rsidR="00B1761C" w:rsidRDefault="00000000">
      <w:r>
        <w:t>​4.3</w:t>
      </w:r>
      <w:r>
        <w:tab/>
        <w:t>Suposiciones y dependencias</w:t>
      </w:r>
      <w:r>
        <w:tab/>
      </w:r>
      <w:r>
        <w:tab/>
      </w:r>
      <w:r>
        <w:tab/>
      </w:r>
      <w:r>
        <w:tab/>
      </w:r>
      <w:r>
        <w:tab/>
        <w:t xml:space="preserve">8 </w:t>
      </w:r>
    </w:p>
    <w:p w14:paraId="141B88E5" w14:textId="77777777" w:rsidR="00B1761C" w:rsidRDefault="00B1761C"/>
    <w:p w14:paraId="7F5F643C" w14:textId="77777777" w:rsidR="00B1761C" w:rsidRDefault="00000000">
      <w:r>
        <w:t>​4.4</w:t>
      </w:r>
      <w:r>
        <w:tab/>
        <w:t>Costos y precios</w:t>
      </w:r>
      <w:r>
        <w:tab/>
      </w:r>
      <w:r>
        <w:tab/>
      </w:r>
      <w:r>
        <w:tab/>
      </w:r>
      <w:r>
        <w:tab/>
      </w:r>
      <w:r>
        <w:tab/>
      </w:r>
      <w:r>
        <w:tab/>
      </w:r>
      <w:r>
        <w:tab/>
        <w:t xml:space="preserve">9 </w:t>
      </w:r>
    </w:p>
    <w:p w14:paraId="09954C59" w14:textId="77777777" w:rsidR="00B1761C" w:rsidRDefault="00B1761C"/>
    <w:p w14:paraId="3F9E9579" w14:textId="77777777" w:rsidR="00B1761C" w:rsidRDefault="00000000">
      <w:r>
        <w:t>​4.5</w:t>
      </w:r>
      <w:r>
        <w:tab/>
        <w:t>Licenciamiento e instalación</w:t>
      </w:r>
      <w:r>
        <w:tab/>
      </w:r>
      <w:r>
        <w:tab/>
      </w:r>
      <w:r>
        <w:tab/>
      </w:r>
      <w:r>
        <w:tab/>
      </w:r>
      <w:r>
        <w:tab/>
      </w:r>
      <w:r>
        <w:tab/>
        <w:t xml:space="preserve">9 </w:t>
      </w:r>
    </w:p>
    <w:p w14:paraId="41D92410" w14:textId="77777777" w:rsidR="00B1761C" w:rsidRDefault="00B1761C"/>
    <w:p w14:paraId="4249633D" w14:textId="77777777" w:rsidR="00B1761C" w:rsidRDefault="00000000">
      <w:r>
        <w:lastRenderedPageBreak/>
        <w:t>​5.</w:t>
      </w:r>
      <w:r>
        <w:tab/>
        <w:t>Características del producto</w:t>
      </w:r>
      <w:r>
        <w:tab/>
      </w:r>
      <w:r>
        <w:tab/>
      </w:r>
      <w:r>
        <w:tab/>
      </w:r>
      <w:r>
        <w:tab/>
      </w:r>
      <w:r>
        <w:tab/>
      </w:r>
      <w:r>
        <w:tab/>
        <w:t xml:space="preserve">9 </w:t>
      </w:r>
    </w:p>
    <w:p w14:paraId="1470E471" w14:textId="77777777" w:rsidR="00B1761C" w:rsidRDefault="00B1761C"/>
    <w:p w14:paraId="49F88F41" w14:textId="77777777" w:rsidR="00B1761C" w:rsidRDefault="00000000">
      <w:r>
        <w:t>​6.</w:t>
      </w:r>
      <w:r>
        <w:tab/>
        <w:t>Restricciones</w:t>
      </w:r>
      <w:r>
        <w:tab/>
      </w:r>
      <w:r>
        <w:tab/>
      </w:r>
      <w:r>
        <w:tab/>
      </w:r>
      <w:r>
        <w:tab/>
      </w:r>
      <w:r>
        <w:tab/>
      </w:r>
      <w:r>
        <w:tab/>
      </w:r>
      <w:r>
        <w:tab/>
      </w:r>
      <w:r>
        <w:tab/>
        <w:t xml:space="preserve">10 </w:t>
      </w:r>
    </w:p>
    <w:p w14:paraId="5F9C8009" w14:textId="77777777" w:rsidR="00B1761C" w:rsidRDefault="00B1761C"/>
    <w:p w14:paraId="11E8C7CB" w14:textId="77777777" w:rsidR="00B1761C" w:rsidRDefault="00000000">
      <w:r>
        <w:t>​7.</w:t>
      </w:r>
      <w:r>
        <w:tab/>
        <w:t>Rangos de calidad</w:t>
      </w:r>
      <w:r>
        <w:tab/>
      </w:r>
      <w:r>
        <w:tab/>
      </w:r>
      <w:r>
        <w:tab/>
      </w:r>
      <w:r>
        <w:tab/>
      </w:r>
      <w:r>
        <w:tab/>
      </w:r>
      <w:r>
        <w:tab/>
      </w:r>
      <w:r>
        <w:tab/>
        <w:t xml:space="preserve">10 </w:t>
      </w:r>
    </w:p>
    <w:p w14:paraId="2A456727" w14:textId="77777777" w:rsidR="00B1761C" w:rsidRDefault="00B1761C"/>
    <w:p w14:paraId="439303AE" w14:textId="77777777" w:rsidR="00B1761C" w:rsidRDefault="00000000">
      <w:r>
        <w:t>​8.</w:t>
      </w:r>
      <w:r>
        <w:tab/>
        <w:t>Precedencia y Prioridad</w:t>
      </w:r>
      <w:r>
        <w:tab/>
      </w:r>
      <w:r>
        <w:tab/>
      </w:r>
      <w:r>
        <w:tab/>
      </w:r>
      <w:r>
        <w:tab/>
      </w:r>
      <w:r>
        <w:tab/>
      </w:r>
      <w:r>
        <w:tab/>
        <w:t xml:space="preserve">10 </w:t>
      </w:r>
    </w:p>
    <w:p w14:paraId="7A01131B" w14:textId="77777777" w:rsidR="00B1761C" w:rsidRDefault="00B1761C"/>
    <w:p w14:paraId="1646FE67" w14:textId="77777777" w:rsidR="00B1761C" w:rsidRDefault="00000000">
      <w:r>
        <w:t>​9.</w:t>
      </w:r>
      <w:r>
        <w:tab/>
        <w:t>Otros requerimientos del producto</w:t>
      </w:r>
      <w:r>
        <w:tab/>
      </w:r>
      <w:r>
        <w:tab/>
      </w:r>
      <w:r>
        <w:tab/>
      </w:r>
      <w:r>
        <w:tab/>
      </w:r>
      <w:r>
        <w:tab/>
        <w:t xml:space="preserve">10 </w:t>
      </w:r>
    </w:p>
    <w:p w14:paraId="3C9A782E" w14:textId="77777777" w:rsidR="00B1761C" w:rsidRDefault="00B1761C"/>
    <w:p w14:paraId="0D01507C" w14:textId="77777777" w:rsidR="00B1761C" w:rsidRDefault="00000000">
      <w:r>
        <w:t xml:space="preserve">​ </w:t>
      </w:r>
    </w:p>
    <w:p w14:paraId="06795B60" w14:textId="77777777" w:rsidR="00B1761C" w:rsidRDefault="00B1761C"/>
    <w:p w14:paraId="78B3196F" w14:textId="77777777" w:rsidR="00B1761C" w:rsidRDefault="00000000">
      <w:r>
        <w:t xml:space="preserve">​ </w:t>
      </w:r>
    </w:p>
    <w:p w14:paraId="09E3B3EF" w14:textId="77777777" w:rsidR="00B1761C" w:rsidRDefault="00B1761C"/>
    <w:p w14:paraId="7F7A8DFE" w14:textId="77777777" w:rsidR="00B1761C" w:rsidRDefault="00000000">
      <w:r>
        <w:t xml:space="preserve">​ </w:t>
      </w:r>
    </w:p>
    <w:p w14:paraId="1BA655FE" w14:textId="77777777" w:rsidR="00B1761C" w:rsidRDefault="00B1761C"/>
    <w:p w14:paraId="573DA98B" w14:textId="77777777" w:rsidR="00B1761C" w:rsidRDefault="00B1761C"/>
    <w:p w14:paraId="739E2324" w14:textId="77777777" w:rsidR="00B1761C" w:rsidRDefault="00B1761C"/>
    <w:p w14:paraId="14B720A1" w14:textId="77777777" w:rsidR="00B1761C" w:rsidRDefault="00B1761C"/>
    <w:p w14:paraId="506B8067" w14:textId="77777777" w:rsidR="00B1761C" w:rsidRDefault="00B1761C"/>
    <w:p w14:paraId="4729C6EF" w14:textId="77777777" w:rsidR="00B1761C" w:rsidRDefault="00B1761C"/>
    <w:p w14:paraId="28C19EA9" w14:textId="77777777" w:rsidR="00B1761C" w:rsidRDefault="00B1761C"/>
    <w:p w14:paraId="26F07916" w14:textId="77777777" w:rsidR="00B1761C" w:rsidRDefault="00B1761C"/>
    <w:p w14:paraId="7262039A" w14:textId="77777777" w:rsidR="00B1761C" w:rsidRDefault="00B1761C"/>
    <w:p w14:paraId="35311725" w14:textId="77777777" w:rsidR="00B1761C" w:rsidRDefault="00B1761C"/>
    <w:p w14:paraId="3751A502" w14:textId="77777777" w:rsidR="00B1761C" w:rsidRDefault="00B1761C"/>
    <w:p w14:paraId="52340AE7" w14:textId="77777777" w:rsidR="00B1761C" w:rsidRDefault="00B1761C"/>
    <w:p w14:paraId="31931D34" w14:textId="77777777" w:rsidR="00B1761C" w:rsidRDefault="00B1761C"/>
    <w:p w14:paraId="73D43332" w14:textId="77777777" w:rsidR="00B1761C" w:rsidRDefault="00B1761C"/>
    <w:p w14:paraId="2EBD072B" w14:textId="77777777" w:rsidR="00B1761C" w:rsidRDefault="00B1761C"/>
    <w:p w14:paraId="24C8B5CB" w14:textId="77777777" w:rsidR="00B1761C" w:rsidRDefault="00B1761C"/>
    <w:p w14:paraId="42F2F6ED" w14:textId="77777777" w:rsidR="00B1761C" w:rsidRDefault="00B1761C"/>
    <w:p w14:paraId="7DF7B531" w14:textId="77777777" w:rsidR="00B1761C" w:rsidRDefault="00B1761C"/>
    <w:p w14:paraId="22EF0380" w14:textId="77777777" w:rsidR="00B1761C" w:rsidRDefault="00B1761C"/>
    <w:p w14:paraId="46661227" w14:textId="77777777" w:rsidR="00B1761C" w:rsidRDefault="00B1761C"/>
    <w:p w14:paraId="54D3350A" w14:textId="77777777" w:rsidR="00B1761C" w:rsidRDefault="00B1761C"/>
    <w:p w14:paraId="45A6966D" w14:textId="77777777" w:rsidR="00B1761C" w:rsidRDefault="00B1761C"/>
    <w:p w14:paraId="22E5AC9D" w14:textId="77777777" w:rsidR="00B1761C" w:rsidRDefault="00B1761C"/>
    <w:p w14:paraId="601BD4C8" w14:textId="77777777" w:rsidR="00B1761C" w:rsidRDefault="00B1761C"/>
    <w:p w14:paraId="26BEDD04" w14:textId="77777777" w:rsidR="00B1761C" w:rsidRDefault="00B1761C"/>
    <w:p w14:paraId="0331AC90" w14:textId="77777777" w:rsidR="00B1761C" w:rsidRDefault="00B1761C"/>
    <w:p w14:paraId="23B5B614" w14:textId="77777777" w:rsidR="00B1761C" w:rsidRDefault="00B1761C"/>
    <w:p w14:paraId="0D16E5BA" w14:textId="77777777" w:rsidR="00B1761C" w:rsidRDefault="00B1761C"/>
    <w:p w14:paraId="4277CD7D" w14:textId="77777777" w:rsidR="00B1761C" w:rsidRDefault="00B1761C"/>
    <w:p w14:paraId="091301BD" w14:textId="77777777" w:rsidR="00B1761C" w:rsidRDefault="00B1761C"/>
    <w:p w14:paraId="39367485" w14:textId="77777777" w:rsidR="00B1761C" w:rsidRDefault="00B1761C"/>
    <w:p w14:paraId="7920E961" w14:textId="77777777" w:rsidR="00B1761C" w:rsidRDefault="00B1761C"/>
    <w:p w14:paraId="7EA630FC" w14:textId="599EC379" w:rsidR="0026408A" w:rsidRDefault="0026408A">
      <w:r>
        <w:br w:type="page"/>
      </w:r>
    </w:p>
    <w:p w14:paraId="3ABDEA40" w14:textId="77777777" w:rsidR="00B1761C" w:rsidRDefault="00B1761C"/>
    <w:p w14:paraId="48B23266" w14:textId="77777777" w:rsidR="00B1761C" w:rsidRDefault="00000000">
      <w:pPr>
        <w:rPr>
          <w:b/>
          <w:sz w:val="24"/>
          <w:szCs w:val="24"/>
        </w:rPr>
      </w:pPr>
      <w:r>
        <w:rPr>
          <w:b/>
          <w:sz w:val="24"/>
          <w:szCs w:val="24"/>
        </w:rPr>
        <w:t>​ 1. INTRODUCCIÓN</w:t>
      </w:r>
    </w:p>
    <w:p w14:paraId="774460D2"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rPr>
          <w:sz w:val="24"/>
          <w:szCs w:val="24"/>
        </w:rPr>
      </w:pPr>
      <w:r>
        <w:rPr>
          <w:sz w:val="24"/>
          <w:szCs w:val="24"/>
        </w:rPr>
        <w:t>El presente proyecto consiste en desarrollar un dashboard informativo que permita llevar un control detallado de la asistencia de los estudiantes al gimnasio. Este dashboard se diseñará para visualizar de forma clara y dinámica los datos como horarios, datos personales y demás.</w:t>
      </w:r>
    </w:p>
    <w:p w14:paraId="15435C77"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rPr>
          <w:sz w:val="24"/>
          <w:szCs w:val="24"/>
        </w:rPr>
      </w:pPr>
      <w:r>
        <w:rPr>
          <w:sz w:val="24"/>
          <w:szCs w:val="24"/>
        </w:rPr>
        <w:t>El dashboard no solo facilitará el acceso a la información en tiempo real, sino que también permitirá un análisis posterior de los patrones de uso del gimnasio, lo que puede servir para la toma de decisiones en cuanto a la optimización de los recursos, personal y el mantenimiento del equipamiento. Además, brindará un entorno organizado y accesible para gestionar grandes volúmenes de datos de manera eficiente y segura.</w:t>
      </w:r>
    </w:p>
    <w:p w14:paraId="543F0497"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rPr>
          <w:sz w:val="24"/>
          <w:szCs w:val="24"/>
        </w:rPr>
      </w:pPr>
    </w:p>
    <w:p w14:paraId="109FFA03"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ind w:firstLine="720"/>
        <w:rPr>
          <w:b/>
          <w:sz w:val="24"/>
          <w:szCs w:val="24"/>
        </w:rPr>
      </w:pPr>
      <w:r>
        <w:rPr>
          <w:b/>
          <w:sz w:val="24"/>
          <w:szCs w:val="24"/>
        </w:rPr>
        <w:t xml:space="preserve">1.1. PROPÓSITO </w:t>
      </w:r>
    </w:p>
    <w:p w14:paraId="644700CE"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ind w:firstLine="720"/>
        <w:jc w:val="both"/>
        <w:rPr>
          <w:sz w:val="24"/>
          <w:szCs w:val="24"/>
        </w:rPr>
      </w:pPr>
      <w:r>
        <w:rPr>
          <w:sz w:val="24"/>
          <w:szCs w:val="24"/>
        </w:rPr>
        <w:t>El propósito de este proyecto es desarrollar un dashboard interactivo que permita registrar, monitorear y analizar la información de los alumnos que hacen uso del gimnasio universitario de manera eficiente. A través de la implementación de esta herramienta, se busca facilitar el control de asistencia y optimizar el manejo de los datos relacionados con los estudiantes que ingresan y salen del gimnasio.</w:t>
      </w:r>
    </w:p>
    <w:p w14:paraId="12F6D620"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sz w:val="24"/>
          <w:szCs w:val="24"/>
        </w:rPr>
      </w:pPr>
      <w:r>
        <w:rPr>
          <w:sz w:val="24"/>
          <w:szCs w:val="24"/>
        </w:rPr>
        <w:t xml:space="preserve"> </w:t>
      </w:r>
    </w:p>
    <w:p w14:paraId="228143B2"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ind w:firstLine="720"/>
        <w:rPr>
          <w:b/>
          <w:sz w:val="24"/>
          <w:szCs w:val="24"/>
        </w:rPr>
      </w:pPr>
      <w:r>
        <w:rPr>
          <w:b/>
          <w:sz w:val="24"/>
          <w:szCs w:val="24"/>
        </w:rPr>
        <w:t xml:space="preserve">1.2. ALCANCE </w:t>
      </w:r>
    </w:p>
    <w:p w14:paraId="540ED4BC"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El alcance de este proyecto comprende el diseño, desarrollo e implementación de un dashboard interactivo que permita gestionar de manera eficiente la información de los alumnos que utilizan el gimnasio de la universidad. Este sistema se enfocará en las siguientes funcionalidades clave:</w:t>
      </w:r>
    </w:p>
    <w:p w14:paraId="58041EA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Registro de Datos: El sistema permitirá el registro automático de la hora de ingreso y salida de cada alumno al gimnasio, junto con la captura de información relevante como DNI, nombres, apellidos y facultad a la que pertenecen.</w:t>
      </w:r>
    </w:p>
    <w:p w14:paraId="31194EF4"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Visualización en Tiempo Real: El dashboard ofrecerá una interfaz gráfica interactiva que mostrará la información actualizada de los alumnos que se encuentran dentro del gimnasio, incluyendo estadísticas de uso en tiempo real.</w:t>
      </w:r>
    </w:p>
    <w:p w14:paraId="32F6AF66"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Filtrado y Búsqueda de Información: Los administradores del gimnasio podrán realizar búsquedas y aplicar filtros sobre la base de datos, permitiendo encontrar información específica de los usuarios, como nombres, facultades o DNI, de manera rápida y precisa.</w:t>
      </w:r>
    </w:p>
    <w:p w14:paraId="3CB39DD8"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lastRenderedPageBreak/>
        <w:t>Historial de Uso: El sistema almacenará un historial detallado de cada ingreso y salida, permitiendo a los administradores revisar y analizar patrones de asistencia en distintos periodos.</w:t>
      </w:r>
    </w:p>
    <w:p w14:paraId="51BB2D60"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Reportes y Análisis: El dashboard contará con herramientas para la generación de reportes automáticos que detallen la frecuencia de uso del gimnasio, los horarios más concurridos y la distribución por facultades, facilitando la toma de decisiones informadas para la optimización del espacio y los recursos.</w:t>
      </w:r>
    </w:p>
    <w:p w14:paraId="14C8A7C6"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ind w:firstLine="720"/>
        <w:rPr>
          <w:b/>
          <w:sz w:val="24"/>
          <w:szCs w:val="24"/>
        </w:rPr>
      </w:pPr>
      <w:r>
        <w:rPr>
          <w:b/>
          <w:sz w:val="24"/>
          <w:szCs w:val="24"/>
        </w:rPr>
        <w:t xml:space="preserve">1.3. VISIÓN GENERAL </w:t>
      </w:r>
    </w:p>
    <w:p w14:paraId="70D91FFB"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ind w:firstLine="720"/>
        <w:jc w:val="both"/>
        <w:rPr>
          <w:sz w:val="24"/>
          <w:szCs w:val="24"/>
        </w:rPr>
      </w:pPr>
      <w:r>
        <w:rPr>
          <w:sz w:val="24"/>
          <w:szCs w:val="24"/>
        </w:rPr>
        <w:t>El proyecto de dashboard informativo para el gimnasio universitario tiene como objetivo centralizar y gestionar de manera eficiente la información de asistencia de los estudiantes, como la hora de ingreso y salida, DNI, nombres, apellidos y facultad. El sistema permitirá monitorear en tiempo real el uso del gimnasio, generar reportes automáticos, y facilitar el análisis de patrones de uso, mejorando la toma de decisiones y optimizando la gestión operativa, con un enfoque en la seguridad de los datos y la accesibilidad para los usuarios autorizados.</w:t>
      </w:r>
    </w:p>
    <w:p w14:paraId="54ACE435"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sz w:val="24"/>
          <w:szCs w:val="24"/>
        </w:rPr>
      </w:pPr>
      <w:r>
        <w:rPr>
          <w:sz w:val="24"/>
          <w:szCs w:val="24"/>
        </w:rPr>
        <w:t xml:space="preserve"> </w:t>
      </w:r>
    </w:p>
    <w:p w14:paraId="07BBA132" w14:textId="77777777" w:rsidR="00B1761C" w:rsidRDefault="00000000">
      <w:pPr>
        <w:numPr>
          <w:ilvl w:val="0"/>
          <w:numId w:val="23"/>
        </w:numPr>
        <w:pBdr>
          <w:top w:val="none" w:sz="0" w:space="0" w:color="000000"/>
          <w:bottom w:val="none" w:sz="0" w:space="0" w:color="000000"/>
          <w:right w:val="none" w:sz="0" w:space="0" w:color="000000"/>
          <w:between w:val="none" w:sz="0" w:space="0" w:color="000000"/>
        </w:pBdr>
        <w:ind w:left="425"/>
        <w:rPr>
          <w:b/>
          <w:sz w:val="24"/>
          <w:szCs w:val="24"/>
        </w:rPr>
      </w:pPr>
      <w:r>
        <w:rPr>
          <w:b/>
          <w:sz w:val="24"/>
          <w:szCs w:val="24"/>
        </w:rPr>
        <w:t xml:space="preserve">POSICIONAMIENTO </w:t>
      </w:r>
    </w:p>
    <w:p w14:paraId="4423A9C5"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ind w:firstLine="720"/>
        <w:rPr>
          <w:b/>
          <w:sz w:val="24"/>
          <w:szCs w:val="24"/>
        </w:rPr>
      </w:pPr>
      <w:r>
        <w:rPr>
          <w:b/>
          <w:sz w:val="24"/>
          <w:szCs w:val="24"/>
        </w:rPr>
        <w:t xml:space="preserve">2.1. OPORTUNIDAD DE NEGOCIO </w:t>
      </w:r>
    </w:p>
    <w:p w14:paraId="2734C3A8"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El desarrollo de este dashboard representa una oportunidad para la Universidad Privada de Tacna de mejorar el uso y gestión de su gimnasio, la universidad puede optimizar el uso de sus recursos, reducir tiempos de espera y mejorar la experiencia de los usuarios. Además, el análisis de datos de uso permitirá identificar patrones y tendencias, lo que puede dar lugar a iniciativas como la planificación de horarios más eficientes, la personalización de servicios o incluso la apertura de nuevos espacios en horarios de alta demanda.</w:t>
      </w:r>
    </w:p>
    <w:p w14:paraId="2E42DCBF"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Desde un punto de vista estratégico, este dashboard también puede integrarse en planes de mejora continua de las instalaciones deportivas, abriendo posibilidades para justificar futuras inversiones o mejoras basadas en datos reales. Asimismo, el control de asistencia puede ser un factor clave para garantizar el cumplimiento de normativas internas y mejorar la seguridad dentro del gimnasio, lo que añade valor tanto a la administración como a los usuarios del servicio.</w:t>
      </w:r>
    </w:p>
    <w:p w14:paraId="561B679F"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after="280"/>
        <w:ind w:left="700"/>
        <w:rPr>
          <w:b/>
          <w:sz w:val="24"/>
          <w:szCs w:val="24"/>
        </w:rPr>
      </w:pPr>
      <w:r>
        <w:rPr>
          <w:b/>
          <w:sz w:val="24"/>
          <w:szCs w:val="24"/>
        </w:rPr>
        <w:t>2.2. DEFINICIÓN DEL PROBLEMA</w:t>
      </w:r>
    </w:p>
    <w:p w14:paraId="74632F9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r>
        <w:rPr>
          <w:sz w:val="24"/>
          <w:szCs w:val="24"/>
        </w:rPr>
        <w:t xml:space="preserve">La Universidad Privada de Tacna actualmente carece de un sistema eficiente para registrar y monitorear la asistencia de los estudiantes a su gimnasio, lo que dificulta el control de acceso y la gestión de datos. El método manual o no centralizado que se utiliza genera ineficiencias operativas, falta de visibilidad en tiempo real y una gestión deficiente de la información, lo cual puede derivar en congestiones durante horas pico, </w:t>
      </w:r>
      <w:r>
        <w:rPr>
          <w:sz w:val="24"/>
          <w:szCs w:val="24"/>
        </w:rPr>
        <w:lastRenderedPageBreak/>
        <w:t>uso ineficiente de recursos y dificultad para generar reportes precisos sobre el uso de las instalaciones. Además, la falta de un sistema de análisis limita la capacidad de tomar decisiones informadas para optimizar el servicio y garantizar la seguridad de los usuarios.</w:t>
      </w:r>
    </w:p>
    <w:p w14:paraId="1C2615EB"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p>
    <w:p w14:paraId="7C238C4B"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300" w:after="300"/>
        <w:rPr>
          <w:sz w:val="24"/>
          <w:szCs w:val="24"/>
        </w:rPr>
      </w:pPr>
      <w:r>
        <w:rPr>
          <w:b/>
          <w:sz w:val="24"/>
          <w:szCs w:val="24"/>
        </w:rPr>
        <w:t>3. DESCRIPCIÓN DE LOS INTERESADOS Y USUARIOS</w:t>
      </w:r>
      <w:r>
        <w:rPr>
          <w:sz w:val="24"/>
          <w:szCs w:val="24"/>
        </w:rPr>
        <w:t xml:space="preserve"> </w:t>
      </w:r>
    </w:p>
    <w:p w14:paraId="7ACA14B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after="280"/>
        <w:ind w:firstLine="720"/>
        <w:rPr>
          <w:sz w:val="24"/>
          <w:szCs w:val="24"/>
        </w:rPr>
      </w:pPr>
      <w:r>
        <w:rPr>
          <w:b/>
          <w:sz w:val="24"/>
          <w:szCs w:val="24"/>
        </w:rPr>
        <w:t>3.1. Resumen de los interesados</w:t>
      </w:r>
      <w:r>
        <w:rPr>
          <w:sz w:val="24"/>
          <w:szCs w:val="24"/>
        </w:rPr>
        <w:t xml:space="preserve"> </w:t>
      </w:r>
    </w:p>
    <w:p w14:paraId="358A0A99"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rPr>
          <w:sz w:val="24"/>
          <w:szCs w:val="24"/>
        </w:rPr>
      </w:pPr>
      <w:r>
        <w:rPr>
          <w:sz w:val="24"/>
          <w:szCs w:val="24"/>
        </w:rPr>
        <w:t xml:space="preserve">Los principales interesados en este proyecto son: </w:t>
      </w:r>
    </w:p>
    <w:p w14:paraId="0BC56022" w14:textId="77777777" w:rsidR="00B1761C" w:rsidRDefault="00000000">
      <w:pPr>
        <w:numPr>
          <w:ilvl w:val="0"/>
          <w:numId w:val="31"/>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Administradores del gimnasio</w:t>
      </w:r>
      <w:r>
        <w:rPr>
          <w:sz w:val="24"/>
          <w:szCs w:val="24"/>
        </w:rPr>
        <w:t>: Son los usuarios principales del dashboard, responsables de gestionar el acceso de los estudiantes, supervisar la asistencia y generar reportes. Su interés radica en mejorar la eficiencia operativa y tener acceso a datos precisos y en tiempo real.</w:t>
      </w:r>
    </w:p>
    <w:p w14:paraId="2E05B5F2" w14:textId="77777777" w:rsidR="00B1761C" w:rsidRDefault="00000000">
      <w:pPr>
        <w:numPr>
          <w:ilvl w:val="0"/>
          <w:numId w:val="31"/>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Estudiantes usuarios del gimnasio</w:t>
      </w:r>
      <w:r>
        <w:rPr>
          <w:sz w:val="24"/>
          <w:szCs w:val="24"/>
        </w:rPr>
        <w:t>: Beneficiarios indirectos del sistema, ya que el dashboard optimiza la gestión del gimnasio, reduciendo tiempos de espera y mejorando la experiencia general del usuario.</w:t>
      </w:r>
    </w:p>
    <w:p w14:paraId="2C21C43B" w14:textId="77777777" w:rsidR="00B1761C" w:rsidRDefault="00000000">
      <w:pPr>
        <w:numPr>
          <w:ilvl w:val="0"/>
          <w:numId w:val="31"/>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Personal de seguridad</w:t>
      </w:r>
      <w:r>
        <w:rPr>
          <w:sz w:val="24"/>
          <w:szCs w:val="24"/>
        </w:rPr>
        <w:t>: Interesados en la información proporcionada por el dashboard para garantizar que el acceso al gimnasio se realice de manera controlada y segura, con capacidad de monitorear quiénes se encuentran dentro de las instalaciones en cualquier momento.</w:t>
      </w:r>
    </w:p>
    <w:p w14:paraId="2671D192" w14:textId="77777777" w:rsidR="00B1761C" w:rsidRDefault="00000000">
      <w:pPr>
        <w:numPr>
          <w:ilvl w:val="0"/>
          <w:numId w:val="31"/>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Departamento de TI</w:t>
      </w:r>
      <w:r>
        <w:rPr>
          <w:sz w:val="24"/>
          <w:szCs w:val="24"/>
        </w:rPr>
        <w:t>: Encargado de implementar, mantener y garantizar el buen funcionamiento del sistema, así como de asegurar la protección de los datos personales de los estudiantes.</w:t>
      </w:r>
    </w:p>
    <w:p w14:paraId="7781821C" w14:textId="77777777" w:rsidR="00B1761C" w:rsidRDefault="00000000">
      <w:pPr>
        <w:numPr>
          <w:ilvl w:val="0"/>
          <w:numId w:val="31"/>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Administración universitaria</w:t>
      </w:r>
      <w:r>
        <w:rPr>
          <w:sz w:val="24"/>
          <w:szCs w:val="24"/>
        </w:rPr>
        <w:t>: Interesados en el análisis de datos para tomar decisiones estratégicas respecto a la gestión de los recursos, horarios y posibles inversiones en mejoras para el gimnasio.</w:t>
      </w:r>
    </w:p>
    <w:p w14:paraId="3E697597"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after="280"/>
        <w:ind w:firstLine="720"/>
        <w:rPr>
          <w:sz w:val="24"/>
          <w:szCs w:val="24"/>
        </w:rPr>
      </w:pPr>
      <w:r>
        <w:rPr>
          <w:b/>
          <w:sz w:val="24"/>
          <w:szCs w:val="24"/>
        </w:rPr>
        <w:t>3.2. Entorno de usuario</w:t>
      </w:r>
      <w:r>
        <w:rPr>
          <w:sz w:val="24"/>
          <w:szCs w:val="24"/>
        </w:rPr>
        <w:t xml:space="preserve"> </w:t>
      </w:r>
    </w:p>
    <w:p w14:paraId="6ED100C9"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 xml:space="preserve">Los usuarios accederán al dashboard a través de una interfaz. La interfaz debe ser fácil de usar e intuitiva, y debe permitir a los usuarios acceder rápidamente a la información que necesitan. </w:t>
      </w:r>
    </w:p>
    <w:p w14:paraId="6318248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ind w:firstLine="720"/>
        <w:rPr>
          <w:b/>
          <w:sz w:val="24"/>
          <w:szCs w:val="24"/>
        </w:rPr>
      </w:pPr>
      <w:r>
        <w:rPr>
          <w:b/>
          <w:sz w:val="24"/>
          <w:szCs w:val="24"/>
        </w:rPr>
        <w:t xml:space="preserve">3.3. Perfiles de los interesados </w:t>
      </w:r>
    </w:p>
    <w:tbl>
      <w:tblPr>
        <w:tblStyle w:val="a2"/>
        <w:tblW w:w="850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715"/>
        <w:gridCol w:w="2835"/>
        <w:gridCol w:w="2955"/>
      </w:tblGrid>
      <w:tr w:rsidR="00B1761C" w14:paraId="746A16E9" w14:textId="77777777">
        <w:trPr>
          <w:trHeight w:val="330"/>
        </w:trPr>
        <w:tc>
          <w:tcPr>
            <w:tcW w:w="27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03EB659"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sz w:val="24"/>
                <w:szCs w:val="24"/>
              </w:rPr>
            </w:pPr>
            <w:r>
              <w:rPr>
                <w:sz w:val="24"/>
                <w:szCs w:val="24"/>
              </w:rPr>
              <w:t xml:space="preserve">  PERFIL </w:t>
            </w:r>
          </w:p>
        </w:tc>
        <w:tc>
          <w:tcPr>
            <w:tcW w:w="28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0E6439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sz w:val="24"/>
                <w:szCs w:val="24"/>
              </w:rPr>
            </w:pPr>
            <w:r>
              <w:rPr>
                <w:sz w:val="24"/>
                <w:szCs w:val="24"/>
              </w:rPr>
              <w:t xml:space="preserve"> DESCRIPCIÓN </w:t>
            </w:r>
          </w:p>
        </w:tc>
        <w:tc>
          <w:tcPr>
            <w:tcW w:w="2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CBC71E4"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sz w:val="24"/>
                <w:szCs w:val="24"/>
              </w:rPr>
            </w:pPr>
            <w:r>
              <w:rPr>
                <w:sz w:val="24"/>
                <w:szCs w:val="24"/>
              </w:rPr>
              <w:t xml:space="preserve"> NECESIDADES </w:t>
            </w:r>
          </w:p>
        </w:tc>
      </w:tr>
      <w:tr w:rsidR="00B1761C" w14:paraId="3AE36C22" w14:textId="77777777">
        <w:trPr>
          <w:trHeight w:val="1860"/>
        </w:trPr>
        <w:tc>
          <w:tcPr>
            <w:tcW w:w="27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4FDD5BE"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pacing w:before="40" w:after="40"/>
              <w:ind w:left="-80"/>
              <w:rPr>
                <w:sz w:val="24"/>
                <w:szCs w:val="24"/>
              </w:rPr>
            </w:pPr>
            <w:r>
              <w:rPr>
                <w:sz w:val="24"/>
                <w:szCs w:val="24"/>
              </w:rPr>
              <w:lastRenderedPageBreak/>
              <w:t xml:space="preserve">  Alumno </w:t>
            </w:r>
          </w:p>
        </w:tc>
        <w:tc>
          <w:tcPr>
            <w:tcW w:w="28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8FD9F7C"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pacing w:before="40" w:after="40"/>
              <w:ind w:left="141" w:right="142"/>
              <w:jc w:val="both"/>
              <w:rPr>
                <w:sz w:val="24"/>
                <w:szCs w:val="24"/>
              </w:rPr>
            </w:pPr>
            <w:r>
              <w:rPr>
                <w:sz w:val="24"/>
                <w:szCs w:val="24"/>
              </w:rPr>
              <w:t>Alumnos de la universidad utilizan el gimnasio como parte de sus actividades recreativas y deportivas.</w:t>
            </w:r>
          </w:p>
        </w:tc>
        <w:tc>
          <w:tcPr>
            <w:tcW w:w="2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4DC1A21"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pacing w:before="40" w:after="40"/>
              <w:ind w:left="141" w:right="120"/>
              <w:jc w:val="both"/>
              <w:rPr>
                <w:sz w:val="24"/>
                <w:szCs w:val="24"/>
              </w:rPr>
            </w:pPr>
            <w:r>
              <w:rPr>
                <w:sz w:val="24"/>
                <w:szCs w:val="24"/>
              </w:rPr>
              <w:t>Desean un acceso fluido    al gimnasio y una experiencia de usuario cómoda, sin largas esperas ni complicaciones.</w:t>
            </w:r>
          </w:p>
        </w:tc>
      </w:tr>
    </w:tbl>
    <w:p w14:paraId="41B82FD7"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pPr>
      <w:r>
        <w:t xml:space="preserve"> </w:t>
      </w:r>
    </w:p>
    <w:p w14:paraId="52101CA0"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300" w:after="300"/>
        <w:ind w:firstLine="720"/>
        <w:rPr>
          <w:sz w:val="24"/>
          <w:szCs w:val="24"/>
        </w:rPr>
      </w:pPr>
      <w:r>
        <w:rPr>
          <w:b/>
          <w:sz w:val="24"/>
          <w:szCs w:val="24"/>
        </w:rPr>
        <w:t>3.4. Perfiles de los Usuarios</w:t>
      </w:r>
      <w:r>
        <w:rPr>
          <w:sz w:val="24"/>
          <w:szCs w:val="24"/>
        </w:rPr>
        <w:t xml:space="preserve"> </w:t>
      </w:r>
    </w:p>
    <w:p w14:paraId="4F2717F1"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pPr>
      <w:r>
        <w:t xml:space="preserve">Al igual que con los interesados, los usuarios del dashboard se pueden clasificar en dos grupos principales: </w:t>
      </w:r>
    </w:p>
    <w:p w14:paraId="29CE4F05" w14:textId="77777777" w:rsidR="00B1761C" w:rsidRDefault="00000000">
      <w:pPr>
        <w:pBdr>
          <w:top w:val="none" w:sz="0" w:space="0" w:color="000000"/>
          <w:bottom w:val="none" w:sz="0" w:space="0" w:color="000000"/>
          <w:right w:val="none" w:sz="0" w:space="0" w:color="000000"/>
          <w:between w:val="none" w:sz="0" w:space="0" w:color="000000"/>
        </w:pBdr>
        <w:ind w:firstLine="720"/>
        <w:jc w:val="both"/>
      </w:pPr>
      <w:r>
        <w:rPr>
          <w:b/>
        </w:rPr>
        <w:t>3.4.1. Usuarios Finales</w:t>
      </w:r>
      <w:r>
        <w:t>:</w:t>
      </w:r>
    </w:p>
    <w:p w14:paraId="6ABA3DD1" w14:textId="77777777" w:rsidR="00B1761C" w:rsidRDefault="00000000">
      <w:pPr>
        <w:numPr>
          <w:ilvl w:val="0"/>
          <w:numId w:val="5"/>
        </w:numPr>
        <w:pBdr>
          <w:top w:val="none" w:sz="0" w:space="0" w:color="000000"/>
          <w:bottom w:val="none" w:sz="0" w:space="0" w:color="000000"/>
          <w:right w:val="none" w:sz="0" w:space="0" w:color="000000"/>
          <w:between w:val="none" w:sz="0" w:space="0" w:color="000000"/>
        </w:pBdr>
        <w:spacing w:before="240"/>
        <w:ind w:left="1133"/>
        <w:jc w:val="both"/>
      </w:pPr>
      <w:r>
        <w:t>Administradores del Gimnasio: Encargados de la gestión diaria del gimnasio, supervisan la asistencia, controla el acceso y generan reportes sobre el uso de las instalaciones.</w:t>
      </w:r>
    </w:p>
    <w:p w14:paraId="05E27450" w14:textId="77777777" w:rsidR="00B1761C" w:rsidRDefault="00000000">
      <w:pPr>
        <w:numPr>
          <w:ilvl w:val="0"/>
          <w:numId w:val="5"/>
        </w:numPr>
        <w:pBdr>
          <w:top w:val="none" w:sz="0" w:space="0" w:color="000000"/>
          <w:bottom w:val="none" w:sz="0" w:space="0" w:color="000000"/>
          <w:right w:val="none" w:sz="0" w:space="0" w:color="000000"/>
          <w:between w:val="none" w:sz="0" w:space="0" w:color="000000"/>
        </w:pBdr>
        <w:spacing w:after="240"/>
        <w:ind w:left="1133"/>
        <w:jc w:val="both"/>
      </w:pPr>
      <w:r>
        <w:t>Personal de Seguridad: Responsables de garantizar la seguridad en el gimnasio, monitorean el acceso y la seguridad de los usuarios dentro de las instalaciones.</w:t>
      </w:r>
    </w:p>
    <w:p w14:paraId="5B94DE6D" w14:textId="77777777" w:rsidR="00B1761C" w:rsidRDefault="00000000">
      <w:pPr>
        <w:pBdr>
          <w:top w:val="none" w:sz="0" w:space="0" w:color="000000"/>
          <w:bottom w:val="none" w:sz="0" w:space="0" w:color="000000"/>
          <w:right w:val="none" w:sz="0" w:space="0" w:color="000000"/>
          <w:between w:val="none" w:sz="0" w:space="0" w:color="000000"/>
        </w:pBdr>
        <w:ind w:firstLine="720"/>
        <w:jc w:val="both"/>
      </w:pPr>
      <w:r>
        <w:rPr>
          <w:b/>
        </w:rPr>
        <w:t>3.4.2. Usuarios Ocasionales</w:t>
      </w:r>
      <w:r>
        <w:t>:</w:t>
      </w:r>
    </w:p>
    <w:p w14:paraId="7925F2BB" w14:textId="77777777" w:rsidR="00B1761C" w:rsidRDefault="00000000">
      <w:pPr>
        <w:numPr>
          <w:ilvl w:val="0"/>
          <w:numId w:val="7"/>
        </w:numPr>
        <w:pBdr>
          <w:top w:val="none" w:sz="0" w:space="0" w:color="000000"/>
          <w:bottom w:val="none" w:sz="0" w:space="0" w:color="000000"/>
          <w:right w:val="none" w:sz="0" w:space="0" w:color="000000"/>
          <w:between w:val="none" w:sz="0" w:space="0" w:color="000000"/>
        </w:pBdr>
        <w:spacing w:before="240"/>
        <w:ind w:left="1133"/>
        <w:jc w:val="both"/>
      </w:pPr>
      <w:r>
        <w:t>Estudiantes: Alumnos de la universidad que utilizan el gimnasio para actividades recreativas y deportivas, buscando una experiencia accesible y agradable en sus rutinas de ejercicio.</w:t>
      </w:r>
    </w:p>
    <w:p w14:paraId="3FDDE8CB" w14:textId="77777777" w:rsidR="00B1761C" w:rsidRDefault="00000000">
      <w:pPr>
        <w:numPr>
          <w:ilvl w:val="0"/>
          <w:numId w:val="7"/>
        </w:numPr>
        <w:pBdr>
          <w:top w:val="none" w:sz="0" w:space="0" w:color="000000"/>
          <w:bottom w:val="none" w:sz="0" w:space="0" w:color="000000"/>
          <w:right w:val="none" w:sz="0" w:space="0" w:color="000000"/>
          <w:between w:val="none" w:sz="0" w:space="0" w:color="000000"/>
        </w:pBdr>
        <w:spacing w:after="240"/>
        <w:ind w:left="1133"/>
        <w:jc w:val="both"/>
      </w:pPr>
      <w:r>
        <w:t>Personal Administrativo de la Universidad: Miembros del personal administrativo que revisan ocasionalmente la información del gimnasio, interesados en evaluar el uso de las instalaciones y la satisfacción de los estudiantes.</w:t>
      </w:r>
    </w:p>
    <w:p w14:paraId="3F388D23"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300" w:after="300"/>
        <w:ind w:firstLine="720"/>
        <w:jc w:val="both"/>
        <w:rPr>
          <w:sz w:val="24"/>
          <w:szCs w:val="24"/>
        </w:rPr>
      </w:pPr>
      <w:r>
        <w:rPr>
          <w:b/>
          <w:sz w:val="24"/>
          <w:szCs w:val="24"/>
        </w:rPr>
        <w:t>3.5. Necesidades de los interesados y usuarios</w:t>
      </w:r>
      <w:r>
        <w:rPr>
          <w:sz w:val="24"/>
          <w:szCs w:val="24"/>
        </w:rPr>
        <w:t xml:space="preserve"> </w:t>
      </w:r>
    </w:p>
    <w:p w14:paraId="778B45F0"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pPr>
      <w:r>
        <w:t xml:space="preserve">Las necesidades de los interesados y usuarios del dashboard se pueden resumir en los siguientes puntos: </w:t>
      </w:r>
    </w:p>
    <w:p w14:paraId="3506FA4E" w14:textId="77777777" w:rsidR="00B1761C" w:rsidRDefault="00000000">
      <w:pPr>
        <w:numPr>
          <w:ilvl w:val="0"/>
          <w:numId w:val="27"/>
        </w:numPr>
        <w:pBdr>
          <w:top w:val="none" w:sz="0" w:space="0" w:color="000000"/>
          <w:bottom w:val="none" w:sz="0" w:space="0" w:color="000000"/>
          <w:right w:val="none" w:sz="0" w:space="0" w:color="000000"/>
          <w:between w:val="none" w:sz="0" w:space="0" w:color="000000"/>
        </w:pBdr>
        <w:ind w:left="1559"/>
        <w:jc w:val="both"/>
      </w:pPr>
      <w:r>
        <w:t>Acceso a información actualizada y confiable sobre el uso y estado del gimnasio de la Universidad Privada de Tacna.</w:t>
      </w:r>
    </w:p>
    <w:p w14:paraId="67BD4E63" w14:textId="77777777" w:rsidR="00B1761C" w:rsidRDefault="00000000">
      <w:pPr>
        <w:numPr>
          <w:ilvl w:val="0"/>
          <w:numId w:val="17"/>
        </w:numPr>
        <w:pBdr>
          <w:top w:val="none" w:sz="0" w:space="0" w:color="000000"/>
          <w:bottom w:val="none" w:sz="0" w:space="0" w:color="000000"/>
          <w:right w:val="none" w:sz="0" w:space="0" w:color="000000"/>
          <w:between w:val="none" w:sz="0" w:space="0" w:color="000000"/>
        </w:pBdr>
        <w:ind w:left="1559"/>
        <w:jc w:val="both"/>
      </w:pPr>
      <w:r>
        <w:t>Necesidad de información actualizada sobre la asistencia de los estudiantes al gimnasio.</w:t>
      </w:r>
    </w:p>
    <w:p w14:paraId="647513D0" w14:textId="77777777" w:rsidR="00B1761C" w:rsidRDefault="00000000">
      <w:pPr>
        <w:numPr>
          <w:ilvl w:val="0"/>
          <w:numId w:val="11"/>
        </w:numPr>
        <w:pBdr>
          <w:top w:val="none" w:sz="0" w:space="0" w:color="000000"/>
          <w:bottom w:val="none" w:sz="0" w:space="0" w:color="000000"/>
          <w:right w:val="none" w:sz="0" w:space="0" w:color="000000"/>
          <w:between w:val="none" w:sz="0" w:space="0" w:color="000000"/>
        </w:pBdr>
        <w:ind w:left="1559"/>
        <w:jc w:val="both"/>
      </w:pPr>
      <w:r>
        <w:t>Requerimiento de informes sobre el uso del gimnasio y patrones de asistencia para la toma de decisiones.</w:t>
      </w:r>
    </w:p>
    <w:p w14:paraId="7A860952" w14:textId="77777777" w:rsidR="00B1761C" w:rsidRDefault="00000000">
      <w:pPr>
        <w:numPr>
          <w:ilvl w:val="0"/>
          <w:numId w:val="1"/>
        </w:numPr>
        <w:pBdr>
          <w:top w:val="none" w:sz="0" w:space="0" w:color="000000"/>
          <w:bottom w:val="none" w:sz="0" w:space="0" w:color="000000"/>
          <w:right w:val="none" w:sz="0" w:space="0" w:color="000000"/>
          <w:between w:val="none" w:sz="0" w:space="0" w:color="000000"/>
        </w:pBdr>
        <w:ind w:left="1559"/>
        <w:jc w:val="both"/>
      </w:pPr>
      <w:r>
        <w:t xml:space="preserve">Herramientas para realizar análisis complejos y generar visualizaciones. </w:t>
      </w:r>
    </w:p>
    <w:p w14:paraId="03208B2D" w14:textId="77777777" w:rsidR="00B1761C" w:rsidRDefault="00000000">
      <w:pPr>
        <w:numPr>
          <w:ilvl w:val="0"/>
          <w:numId w:val="2"/>
        </w:numPr>
        <w:pBdr>
          <w:top w:val="none" w:sz="0" w:space="0" w:color="000000"/>
          <w:bottom w:val="none" w:sz="0" w:space="0" w:color="000000"/>
          <w:right w:val="none" w:sz="0" w:space="0" w:color="000000"/>
          <w:between w:val="none" w:sz="0" w:space="0" w:color="000000"/>
        </w:pBdr>
        <w:ind w:left="1559"/>
        <w:jc w:val="both"/>
      </w:pPr>
      <w:r>
        <w:t xml:space="preserve">Una interfaz de usuario fácil de usar e intuitiva. </w:t>
      </w:r>
    </w:p>
    <w:p w14:paraId="1287DE8B" w14:textId="77777777" w:rsidR="00B1761C" w:rsidRDefault="00000000">
      <w:pPr>
        <w:numPr>
          <w:ilvl w:val="0"/>
          <w:numId w:val="14"/>
        </w:numPr>
        <w:pBdr>
          <w:top w:val="none" w:sz="0" w:space="0" w:color="000000"/>
          <w:bottom w:val="none" w:sz="0" w:space="0" w:color="000000"/>
          <w:right w:val="none" w:sz="0" w:space="0" w:color="000000"/>
          <w:between w:val="none" w:sz="0" w:space="0" w:color="000000"/>
        </w:pBdr>
        <w:ind w:left="1559"/>
        <w:jc w:val="both"/>
      </w:pPr>
      <w:r>
        <w:t xml:space="preserve">Acceso a datos históricos y actuales. </w:t>
      </w:r>
    </w:p>
    <w:p w14:paraId="01713FE3" w14:textId="77777777" w:rsidR="00B1761C" w:rsidRDefault="00000000">
      <w:pPr>
        <w:numPr>
          <w:ilvl w:val="0"/>
          <w:numId w:val="9"/>
        </w:numPr>
        <w:pBdr>
          <w:top w:val="none" w:sz="0" w:space="0" w:color="000000"/>
          <w:bottom w:val="none" w:sz="0" w:space="0" w:color="000000"/>
          <w:right w:val="none" w:sz="0" w:space="0" w:color="000000"/>
          <w:between w:val="none" w:sz="0" w:space="0" w:color="000000"/>
        </w:pBdr>
        <w:ind w:left="1559"/>
        <w:jc w:val="both"/>
      </w:pPr>
      <w:r>
        <w:t xml:space="preserve">Capacidad para filtrar y segmentar la información por diferentes criterios. </w:t>
      </w:r>
    </w:p>
    <w:p w14:paraId="70AC9338" w14:textId="77777777" w:rsidR="00B1761C" w:rsidRDefault="00000000">
      <w:pPr>
        <w:numPr>
          <w:ilvl w:val="0"/>
          <w:numId w:val="20"/>
        </w:numPr>
        <w:pBdr>
          <w:top w:val="none" w:sz="0" w:space="0" w:color="000000"/>
          <w:bottom w:val="none" w:sz="0" w:space="0" w:color="000000"/>
          <w:right w:val="none" w:sz="0" w:space="0" w:color="000000"/>
          <w:between w:val="none" w:sz="0" w:space="0" w:color="000000"/>
        </w:pBdr>
        <w:ind w:left="1559"/>
        <w:jc w:val="both"/>
      </w:pPr>
      <w:r>
        <w:t xml:space="preserve">Posibilidad de generar informes y descargar datos. </w:t>
      </w:r>
    </w:p>
    <w:p w14:paraId="2798CE8C" w14:textId="77777777" w:rsidR="00B1761C" w:rsidRDefault="00000000">
      <w:pPr>
        <w:numPr>
          <w:ilvl w:val="0"/>
          <w:numId w:val="29"/>
        </w:numPr>
        <w:pBdr>
          <w:top w:val="none" w:sz="0" w:space="0" w:color="000000"/>
          <w:bottom w:val="none" w:sz="0" w:space="0" w:color="000000"/>
          <w:right w:val="none" w:sz="0" w:space="0" w:color="000000"/>
          <w:between w:val="none" w:sz="0" w:space="0" w:color="000000"/>
        </w:pBdr>
        <w:ind w:left="1559"/>
        <w:jc w:val="both"/>
      </w:pPr>
      <w:r>
        <w:t xml:space="preserve">Seguridad y protección de datos. </w:t>
      </w:r>
    </w:p>
    <w:p w14:paraId="2C3891F9"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300" w:after="300"/>
        <w:rPr>
          <w:sz w:val="24"/>
          <w:szCs w:val="24"/>
        </w:rPr>
      </w:pPr>
      <w:r>
        <w:rPr>
          <w:b/>
          <w:sz w:val="24"/>
          <w:szCs w:val="24"/>
        </w:rPr>
        <w:lastRenderedPageBreak/>
        <w:t>4. Vista General del Producto</w:t>
      </w:r>
      <w:r>
        <w:rPr>
          <w:sz w:val="24"/>
          <w:szCs w:val="24"/>
        </w:rPr>
        <w:t xml:space="preserve"> </w:t>
      </w:r>
    </w:p>
    <w:p w14:paraId="1144D161"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after="280"/>
        <w:ind w:firstLine="720"/>
        <w:rPr>
          <w:sz w:val="24"/>
          <w:szCs w:val="24"/>
        </w:rPr>
      </w:pPr>
      <w:r>
        <w:rPr>
          <w:b/>
          <w:sz w:val="24"/>
          <w:szCs w:val="24"/>
        </w:rPr>
        <w:t>4.1. Perspectiva del producto</w:t>
      </w:r>
      <w:r>
        <w:rPr>
          <w:sz w:val="24"/>
          <w:szCs w:val="24"/>
        </w:rPr>
        <w:t xml:space="preserve"> </w:t>
      </w:r>
    </w:p>
    <w:p w14:paraId="18213A80"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El dashboard informativo para el gimnasio universitario será una herramienta de inteligencia de negocios (BI) que permitirá a los usuarios visualizar, analizar y comprender la asistencia y el uso del gimnasio de manera clara, concisa y oportuna. Este dashboard estará diseñado para ser utilizado por una amplia gama de usuarios, desde administradores y personal de seguridad hasta estudiantes y personal administrativo. Su interfaz intuitiva facilitará la gestión del acceso, el monitoreo en tiempo real y la generación de reportes sobre el uso de las instalaciones, contribuyendo a una mejor experiencia y gestión operativa del gimnasio.</w:t>
      </w:r>
    </w:p>
    <w:p w14:paraId="4DCE062F"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after="280"/>
        <w:ind w:firstLine="720"/>
        <w:rPr>
          <w:sz w:val="24"/>
          <w:szCs w:val="24"/>
        </w:rPr>
      </w:pPr>
      <w:r>
        <w:rPr>
          <w:b/>
          <w:sz w:val="24"/>
          <w:szCs w:val="24"/>
        </w:rPr>
        <w:t>4.2. Resumen de capacidades</w:t>
      </w:r>
      <w:r>
        <w:rPr>
          <w:sz w:val="24"/>
          <w:szCs w:val="24"/>
        </w:rPr>
        <w:t xml:space="preserve"> </w:t>
      </w:r>
    </w:p>
    <w:p w14:paraId="73D01010"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 xml:space="preserve">El dashboard incluirá las siguientes capacidades: </w:t>
      </w:r>
    </w:p>
    <w:p w14:paraId="10053199" w14:textId="77777777" w:rsidR="00B1761C" w:rsidRDefault="00000000">
      <w:pPr>
        <w:numPr>
          <w:ilvl w:val="0"/>
          <w:numId w:val="8"/>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Monitoreo en Tiempo Real</w:t>
      </w:r>
      <w:r>
        <w:rPr>
          <w:sz w:val="24"/>
          <w:szCs w:val="24"/>
        </w:rPr>
        <w:t>: Proporciona datos actualizados sobre la asistencia de los estudiantes, permitiendo un seguimiento efectivo del uso del gimnasio.</w:t>
      </w:r>
    </w:p>
    <w:p w14:paraId="324C70C2" w14:textId="77777777" w:rsidR="00B1761C" w:rsidRDefault="00000000">
      <w:pPr>
        <w:numPr>
          <w:ilvl w:val="0"/>
          <w:numId w:val="8"/>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Generación de Reportes</w:t>
      </w:r>
      <w:r>
        <w:rPr>
          <w:sz w:val="24"/>
          <w:szCs w:val="24"/>
        </w:rPr>
        <w:t>: Facilita la creación de informes automáticos sobre patrones de asistencia y uso de las instalaciones, apoyando la toma de decisiones.</w:t>
      </w:r>
    </w:p>
    <w:p w14:paraId="398E8277" w14:textId="77777777" w:rsidR="00B1761C" w:rsidRDefault="00000000">
      <w:pPr>
        <w:numPr>
          <w:ilvl w:val="0"/>
          <w:numId w:val="8"/>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Interfaz Intuitiva</w:t>
      </w:r>
      <w:r>
        <w:rPr>
          <w:sz w:val="24"/>
          <w:szCs w:val="24"/>
        </w:rPr>
        <w:t>: Ofrece un diseño fácil de usar que permite a los usuarios gestionar la información sin complicaciones.</w:t>
      </w:r>
    </w:p>
    <w:p w14:paraId="2B2FEDB7" w14:textId="77777777" w:rsidR="00B1761C" w:rsidRDefault="00000000">
      <w:pPr>
        <w:numPr>
          <w:ilvl w:val="0"/>
          <w:numId w:val="8"/>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Control de Acceso</w:t>
      </w:r>
      <w:r>
        <w:rPr>
          <w:sz w:val="24"/>
          <w:szCs w:val="24"/>
        </w:rPr>
        <w:t>: Permite la supervisión del ingreso y salida de los estudiantes, garantizando la seguridad en el gimnasio.</w:t>
      </w:r>
    </w:p>
    <w:p w14:paraId="68BF6131" w14:textId="77777777" w:rsidR="00B1761C" w:rsidRDefault="00000000">
      <w:pPr>
        <w:numPr>
          <w:ilvl w:val="0"/>
          <w:numId w:val="8"/>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Filtrado y Búsqueda de Datos</w:t>
      </w:r>
      <w:r>
        <w:rPr>
          <w:sz w:val="24"/>
          <w:szCs w:val="24"/>
        </w:rPr>
        <w:t>: Proporciona herramientas para localizar información específica de los usuarios de manera rápida y eficiente.</w:t>
      </w:r>
    </w:p>
    <w:p w14:paraId="11007B3B" w14:textId="77777777" w:rsidR="00B1761C" w:rsidRDefault="00000000">
      <w:pPr>
        <w:numPr>
          <w:ilvl w:val="0"/>
          <w:numId w:val="8"/>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Historial de Asistencia</w:t>
      </w:r>
      <w:r>
        <w:rPr>
          <w:sz w:val="24"/>
          <w:szCs w:val="24"/>
        </w:rPr>
        <w:t>: Almacena registros detallados de uso del gimnasio, permitiendo el análisis de tendencias a lo largo del tiempo.</w:t>
      </w:r>
    </w:p>
    <w:p w14:paraId="5A844586" w14:textId="77777777" w:rsidR="00B1761C" w:rsidRDefault="00000000">
      <w:pPr>
        <w:numPr>
          <w:ilvl w:val="0"/>
          <w:numId w:val="8"/>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Acceso Multiusuario</w:t>
      </w:r>
      <w:r>
        <w:rPr>
          <w:sz w:val="24"/>
          <w:szCs w:val="24"/>
        </w:rPr>
        <w:t>: Permite diferentes niveles de acceso para administradores, personal de seguridad y otros usuarios autorizados.</w:t>
      </w:r>
    </w:p>
    <w:p w14:paraId="1F6BFD46" w14:textId="77777777" w:rsidR="00B1761C" w:rsidRDefault="00000000">
      <w:pPr>
        <w:numPr>
          <w:ilvl w:val="0"/>
          <w:numId w:val="8"/>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Protección de Datos</w:t>
      </w:r>
      <w:r>
        <w:rPr>
          <w:sz w:val="24"/>
          <w:szCs w:val="24"/>
        </w:rPr>
        <w:t>: Implementa medidas de seguridad para salvaguardar la información personal de los estudiantes, asegurando el cumplimiento de normativas.</w:t>
      </w:r>
    </w:p>
    <w:p w14:paraId="0CE026DF" w14:textId="77777777" w:rsidR="00B1761C" w:rsidRDefault="00000000">
      <w:pPr>
        <w:numPr>
          <w:ilvl w:val="0"/>
          <w:numId w:val="8"/>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Interacción Gráfica</w:t>
      </w:r>
      <w:r>
        <w:rPr>
          <w:sz w:val="24"/>
          <w:szCs w:val="24"/>
        </w:rPr>
        <w:t>: Presenta la información de manera visual, facilitando la comprensión de los datos y análisis.</w:t>
      </w:r>
    </w:p>
    <w:p w14:paraId="0E3FF495" w14:textId="77777777" w:rsidR="00B1761C" w:rsidRDefault="00000000">
      <w:pPr>
        <w:numPr>
          <w:ilvl w:val="0"/>
          <w:numId w:val="8"/>
        </w:numPr>
        <w:pBdr>
          <w:top w:val="none" w:sz="0" w:space="0" w:color="000000"/>
          <w:bottom w:val="none" w:sz="0" w:space="0" w:color="000000"/>
          <w:right w:val="none" w:sz="0" w:space="0" w:color="000000"/>
          <w:between w:val="none" w:sz="0" w:space="0" w:color="000000"/>
        </w:pBdr>
        <w:ind w:left="1133"/>
        <w:jc w:val="both"/>
        <w:rPr>
          <w:sz w:val="24"/>
          <w:szCs w:val="24"/>
        </w:rPr>
      </w:pPr>
      <w:r>
        <w:rPr>
          <w:b/>
          <w:sz w:val="24"/>
          <w:szCs w:val="24"/>
        </w:rPr>
        <w:t>Soporte Técnico</w:t>
      </w:r>
      <w:r>
        <w:rPr>
          <w:sz w:val="24"/>
          <w:szCs w:val="24"/>
        </w:rPr>
        <w:t>: Ofrece asistencia para resolver problemas técnicos y garantizar el buen funcionamiento del dashboard.</w:t>
      </w:r>
    </w:p>
    <w:p w14:paraId="4696BB1D"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after="280"/>
        <w:ind w:left="700"/>
        <w:jc w:val="both"/>
        <w:rPr>
          <w:sz w:val="24"/>
          <w:szCs w:val="24"/>
        </w:rPr>
      </w:pPr>
      <w:r>
        <w:rPr>
          <w:b/>
          <w:sz w:val="24"/>
          <w:szCs w:val="24"/>
        </w:rPr>
        <w:t>4.3. Suposiciones y dependencias</w:t>
      </w:r>
      <w:r>
        <w:rPr>
          <w:sz w:val="24"/>
          <w:szCs w:val="24"/>
        </w:rPr>
        <w:t xml:space="preserve"> </w:t>
      </w:r>
    </w:p>
    <w:p w14:paraId="1F953036"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 xml:space="preserve">Las siguientes son algunas de las suposiciones y dependencias del proyecto: </w:t>
      </w:r>
    </w:p>
    <w:p w14:paraId="396757F1" w14:textId="77777777" w:rsidR="00B1761C" w:rsidRDefault="00000000">
      <w:pPr>
        <w:numPr>
          <w:ilvl w:val="0"/>
          <w:numId w:val="21"/>
        </w:numPr>
        <w:pBdr>
          <w:top w:val="none" w:sz="0" w:space="0" w:color="000000"/>
          <w:bottom w:val="none" w:sz="0" w:space="0" w:color="000000"/>
          <w:right w:val="none" w:sz="0" w:space="0" w:color="000000"/>
          <w:between w:val="none" w:sz="0" w:space="0" w:color="000000"/>
        </w:pBdr>
        <w:ind w:left="1140"/>
        <w:jc w:val="both"/>
        <w:rPr>
          <w:sz w:val="24"/>
          <w:szCs w:val="24"/>
        </w:rPr>
      </w:pPr>
      <w:r>
        <w:rPr>
          <w:b/>
          <w:sz w:val="24"/>
          <w:szCs w:val="24"/>
        </w:rPr>
        <w:lastRenderedPageBreak/>
        <w:t>Disponibilidad de datos:</w:t>
      </w:r>
      <w:r>
        <w:rPr>
          <w:sz w:val="24"/>
          <w:szCs w:val="24"/>
        </w:rPr>
        <w:t xml:space="preserve"> El proyecto asume que los datos necesarios para el dashboard estarán disponibles y serán de buena calidad. </w:t>
      </w:r>
    </w:p>
    <w:p w14:paraId="4CA5879A" w14:textId="77777777" w:rsidR="00B1761C" w:rsidRDefault="00000000">
      <w:pPr>
        <w:numPr>
          <w:ilvl w:val="0"/>
          <w:numId w:val="25"/>
        </w:numPr>
        <w:pBdr>
          <w:top w:val="none" w:sz="0" w:space="0" w:color="000000"/>
          <w:bottom w:val="none" w:sz="0" w:space="0" w:color="000000"/>
          <w:right w:val="none" w:sz="0" w:space="0" w:color="000000"/>
          <w:between w:val="none" w:sz="0" w:space="0" w:color="000000"/>
        </w:pBdr>
        <w:ind w:left="1140"/>
        <w:jc w:val="both"/>
        <w:rPr>
          <w:sz w:val="24"/>
          <w:szCs w:val="24"/>
        </w:rPr>
      </w:pPr>
      <w:r>
        <w:rPr>
          <w:b/>
          <w:sz w:val="24"/>
          <w:szCs w:val="24"/>
        </w:rPr>
        <w:t>Recursos humanos:</w:t>
      </w:r>
      <w:r>
        <w:rPr>
          <w:sz w:val="24"/>
          <w:szCs w:val="24"/>
        </w:rPr>
        <w:t xml:space="preserve"> El proyecto asume que habrá recursos humanos suficientes disponibles para desarrollar, implementar y mantener el dashboard. </w:t>
      </w:r>
    </w:p>
    <w:p w14:paraId="054FEAA0" w14:textId="77777777" w:rsidR="00B1761C" w:rsidRDefault="00000000">
      <w:pPr>
        <w:numPr>
          <w:ilvl w:val="0"/>
          <w:numId w:val="13"/>
        </w:numPr>
        <w:pBdr>
          <w:top w:val="none" w:sz="0" w:space="0" w:color="000000"/>
          <w:bottom w:val="none" w:sz="0" w:space="0" w:color="000000"/>
          <w:right w:val="none" w:sz="0" w:space="0" w:color="000000"/>
          <w:between w:val="none" w:sz="0" w:space="0" w:color="000000"/>
        </w:pBdr>
        <w:ind w:left="1140"/>
        <w:jc w:val="both"/>
        <w:rPr>
          <w:sz w:val="24"/>
          <w:szCs w:val="24"/>
        </w:rPr>
      </w:pPr>
      <w:r>
        <w:rPr>
          <w:b/>
          <w:sz w:val="24"/>
          <w:szCs w:val="24"/>
        </w:rPr>
        <w:t>Presupuesto:</w:t>
      </w:r>
      <w:r>
        <w:rPr>
          <w:sz w:val="24"/>
          <w:szCs w:val="24"/>
        </w:rPr>
        <w:t xml:space="preserve"> El proyecto asume que habrá un presupuesto suficiente disponible para financiar el desarrollo, implementación y mantenimiento del dashboard. </w:t>
      </w:r>
    </w:p>
    <w:p w14:paraId="65E8C122" w14:textId="77777777" w:rsidR="00B1761C" w:rsidRDefault="00000000">
      <w:pPr>
        <w:numPr>
          <w:ilvl w:val="0"/>
          <w:numId w:val="19"/>
        </w:numPr>
        <w:pBdr>
          <w:top w:val="none" w:sz="0" w:space="0" w:color="000000"/>
          <w:bottom w:val="none" w:sz="0" w:space="0" w:color="000000"/>
          <w:right w:val="none" w:sz="0" w:space="0" w:color="000000"/>
          <w:between w:val="none" w:sz="0" w:space="0" w:color="000000"/>
        </w:pBdr>
        <w:ind w:left="1140"/>
        <w:jc w:val="both"/>
        <w:rPr>
          <w:sz w:val="24"/>
          <w:szCs w:val="24"/>
        </w:rPr>
      </w:pPr>
      <w:r>
        <w:rPr>
          <w:b/>
          <w:sz w:val="24"/>
          <w:szCs w:val="24"/>
        </w:rPr>
        <w:t>Soporte de TI:</w:t>
      </w:r>
      <w:r>
        <w:rPr>
          <w:sz w:val="24"/>
          <w:szCs w:val="24"/>
        </w:rPr>
        <w:t xml:space="preserve"> El proyecto asume que habrá soporte de TI disponible para resolver problemas técnicos. </w:t>
      </w:r>
    </w:p>
    <w:p w14:paraId="2D461A5B"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after="280"/>
        <w:ind w:left="700"/>
        <w:jc w:val="both"/>
        <w:rPr>
          <w:sz w:val="24"/>
          <w:szCs w:val="24"/>
        </w:rPr>
      </w:pPr>
      <w:r>
        <w:rPr>
          <w:b/>
          <w:sz w:val="24"/>
          <w:szCs w:val="24"/>
        </w:rPr>
        <w:t>4.4. Costos y precios</w:t>
      </w:r>
      <w:r>
        <w:rPr>
          <w:sz w:val="24"/>
          <w:szCs w:val="24"/>
        </w:rPr>
        <w:t xml:space="preserve"> </w:t>
      </w:r>
    </w:p>
    <w:p w14:paraId="756DE933"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 xml:space="preserve">Los costos del proyecto dependen de una serie de factores, como el alcance del proyecto, la complejidad de las funcionalidades y la tasa de horas de los consultores. El precio del dashboard se determinará en función de los costos del proyecto. </w:t>
      </w:r>
    </w:p>
    <w:p w14:paraId="1498490F"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after="280"/>
        <w:ind w:left="700"/>
        <w:jc w:val="both"/>
        <w:rPr>
          <w:sz w:val="24"/>
          <w:szCs w:val="24"/>
        </w:rPr>
      </w:pPr>
      <w:r>
        <w:rPr>
          <w:b/>
          <w:sz w:val="24"/>
          <w:szCs w:val="24"/>
        </w:rPr>
        <w:t>4.5. Licenciamiento e instalación</w:t>
      </w:r>
      <w:r>
        <w:rPr>
          <w:sz w:val="24"/>
          <w:szCs w:val="24"/>
        </w:rPr>
        <w:t xml:space="preserve"> </w:t>
      </w:r>
    </w:p>
    <w:p w14:paraId="31377DEC"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ind w:firstLine="720"/>
        <w:jc w:val="both"/>
        <w:rPr>
          <w:sz w:val="24"/>
          <w:szCs w:val="24"/>
        </w:rPr>
      </w:pPr>
      <w:r>
        <w:rPr>
          <w:sz w:val="24"/>
          <w:szCs w:val="24"/>
        </w:rPr>
        <w:t xml:space="preserve">El dashboard se licenciará bajo una licencia de código abierto. El dashboard se podrá instalar en un servidor local o en la nube. </w:t>
      </w:r>
    </w:p>
    <w:p w14:paraId="38E6866D"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jc w:val="both"/>
        <w:rPr>
          <w:sz w:val="24"/>
          <w:szCs w:val="24"/>
        </w:rPr>
      </w:pPr>
    </w:p>
    <w:p w14:paraId="7EBFC635"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300" w:after="300"/>
        <w:jc w:val="both"/>
        <w:rPr>
          <w:sz w:val="24"/>
          <w:szCs w:val="24"/>
        </w:rPr>
      </w:pPr>
      <w:r>
        <w:rPr>
          <w:b/>
          <w:sz w:val="24"/>
          <w:szCs w:val="24"/>
        </w:rPr>
        <w:t>5. Características del producto</w:t>
      </w:r>
      <w:r>
        <w:rPr>
          <w:sz w:val="24"/>
          <w:szCs w:val="24"/>
        </w:rPr>
        <w:t xml:space="preserve"> </w:t>
      </w:r>
    </w:p>
    <w:p w14:paraId="1E23CB74"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jc w:val="both"/>
        <w:rPr>
          <w:sz w:val="24"/>
          <w:szCs w:val="24"/>
        </w:rPr>
      </w:pPr>
      <w:r>
        <w:rPr>
          <w:sz w:val="24"/>
          <w:szCs w:val="24"/>
        </w:rPr>
        <w:t>El dashboard para el gimnasio de la Universidad Privada de Tacna incluirá:</w:t>
      </w:r>
    </w:p>
    <w:p w14:paraId="5E40DFB4" w14:textId="77777777" w:rsidR="00B1761C" w:rsidRDefault="00000000">
      <w:pPr>
        <w:numPr>
          <w:ilvl w:val="0"/>
          <w:numId w:val="22"/>
        </w:numPr>
        <w:pBdr>
          <w:top w:val="none" w:sz="0" w:space="0" w:color="000000"/>
          <w:bottom w:val="none" w:sz="0" w:space="0" w:color="000000"/>
          <w:right w:val="none" w:sz="0" w:space="0" w:color="000000"/>
          <w:between w:val="none" w:sz="0" w:space="0" w:color="000000"/>
        </w:pBdr>
        <w:jc w:val="both"/>
        <w:rPr>
          <w:sz w:val="24"/>
          <w:szCs w:val="24"/>
        </w:rPr>
      </w:pPr>
      <w:r>
        <w:rPr>
          <w:b/>
          <w:sz w:val="24"/>
          <w:szCs w:val="24"/>
        </w:rPr>
        <w:t>Monitoreo en Tiempo Real</w:t>
      </w:r>
      <w:r>
        <w:rPr>
          <w:sz w:val="24"/>
          <w:szCs w:val="24"/>
        </w:rPr>
        <w:t>: Proporciona datos actualizados sobre la asistencia y el uso del gimnasio, permitiendo un seguimiento efectivo y oportuno.</w:t>
      </w:r>
    </w:p>
    <w:p w14:paraId="79D2EFED" w14:textId="77777777" w:rsidR="00B1761C" w:rsidRDefault="00000000">
      <w:pPr>
        <w:numPr>
          <w:ilvl w:val="0"/>
          <w:numId w:val="22"/>
        </w:numPr>
        <w:pBdr>
          <w:top w:val="none" w:sz="0" w:space="0" w:color="000000"/>
          <w:bottom w:val="none" w:sz="0" w:space="0" w:color="000000"/>
          <w:right w:val="none" w:sz="0" w:space="0" w:color="000000"/>
          <w:between w:val="none" w:sz="0" w:space="0" w:color="000000"/>
        </w:pBdr>
        <w:jc w:val="both"/>
        <w:rPr>
          <w:sz w:val="24"/>
          <w:szCs w:val="24"/>
        </w:rPr>
      </w:pPr>
      <w:r>
        <w:rPr>
          <w:b/>
          <w:sz w:val="24"/>
          <w:szCs w:val="24"/>
        </w:rPr>
        <w:t>Interfaz Intuitiva</w:t>
      </w:r>
      <w:r>
        <w:rPr>
          <w:sz w:val="24"/>
          <w:szCs w:val="24"/>
        </w:rPr>
        <w:t>: Diseñado específicamente para facilitar la navegación de los usuarios, asegurando que puedan acceder a la información sin complicaciones.</w:t>
      </w:r>
    </w:p>
    <w:p w14:paraId="2C4B5AC0" w14:textId="77777777" w:rsidR="00B1761C" w:rsidRDefault="00000000">
      <w:pPr>
        <w:numPr>
          <w:ilvl w:val="0"/>
          <w:numId w:val="22"/>
        </w:numPr>
        <w:pBdr>
          <w:top w:val="none" w:sz="0" w:space="0" w:color="000000"/>
          <w:bottom w:val="none" w:sz="0" w:space="0" w:color="000000"/>
          <w:right w:val="none" w:sz="0" w:space="0" w:color="000000"/>
          <w:between w:val="none" w:sz="0" w:space="0" w:color="000000"/>
        </w:pBdr>
        <w:jc w:val="both"/>
        <w:rPr>
          <w:sz w:val="24"/>
          <w:szCs w:val="24"/>
        </w:rPr>
      </w:pPr>
      <w:r>
        <w:rPr>
          <w:b/>
          <w:sz w:val="24"/>
          <w:szCs w:val="24"/>
        </w:rPr>
        <w:t>Generación de Reportes</w:t>
      </w:r>
      <w:r>
        <w:rPr>
          <w:sz w:val="24"/>
          <w:szCs w:val="24"/>
        </w:rPr>
        <w:t>: Capacidad para generar informes automáticos sobre patrones de asistencia y uso de las instalaciones, apoyando la toma de decisiones informadas.</w:t>
      </w:r>
    </w:p>
    <w:p w14:paraId="61E530C5" w14:textId="77777777" w:rsidR="00B1761C" w:rsidRDefault="00000000">
      <w:pPr>
        <w:numPr>
          <w:ilvl w:val="0"/>
          <w:numId w:val="22"/>
        </w:numPr>
        <w:pBdr>
          <w:top w:val="none" w:sz="0" w:space="0" w:color="000000"/>
          <w:bottom w:val="none" w:sz="0" w:space="0" w:color="000000"/>
          <w:right w:val="none" w:sz="0" w:space="0" w:color="000000"/>
          <w:between w:val="none" w:sz="0" w:space="0" w:color="000000"/>
        </w:pBdr>
        <w:jc w:val="both"/>
        <w:rPr>
          <w:sz w:val="24"/>
          <w:szCs w:val="24"/>
        </w:rPr>
      </w:pPr>
      <w:r>
        <w:rPr>
          <w:sz w:val="24"/>
          <w:szCs w:val="24"/>
        </w:rPr>
        <w:t>C</w:t>
      </w:r>
      <w:r>
        <w:rPr>
          <w:b/>
          <w:sz w:val="24"/>
          <w:szCs w:val="24"/>
        </w:rPr>
        <w:t>ontrol de Acceso</w:t>
      </w:r>
      <w:r>
        <w:rPr>
          <w:sz w:val="24"/>
          <w:szCs w:val="24"/>
        </w:rPr>
        <w:t>: Permite supervisar el ingreso y salida de estudiantes, garantizando la seguridad dentro del gimnasio.</w:t>
      </w:r>
    </w:p>
    <w:p w14:paraId="308CD82C" w14:textId="77777777" w:rsidR="00B1761C" w:rsidRDefault="00000000">
      <w:pPr>
        <w:numPr>
          <w:ilvl w:val="0"/>
          <w:numId w:val="22"/>
        </w:numPr>
        <w:pBdr>
          <w:top w:val="none" w:sz="0" w:space="0" w:color="000000"/>
          <w:bottom w:val="none" w:sz="0" w:space="0" w:color="000000"/>
          <w:right w:val="none" w:sz="0" w:space="0" w:color="000000"/>
          <w:between w:val="none" w:sz="0" w:space="0" w:color="000000"/>
        </w:pBdr>
        <w:jc w:val="both"/>
        <w:rPr>
          <w:sz w:val="24"/>
          <w:szCs w:val="24"/>
        </w:rPr>
      </w:pPr>
      <w:r>
        <w:rPr>
          <w:b/>
          <w:sz w:val="24"/>
          <w:szCs w:val="24"/>
        </w:rPr>
        <w:t>Filtrado y Búsqueda de Datos</w:t>
      </w:r>
      <w:r>
        <w:rPr>
          <w:sz w:val="24"/>
          <w:szCs w:val="24"/>
        </w:rPr>
        <w:t>: Herramientas específicas para localizar información de estudiantes de manera rápida y eficiente, mejorando la gestión de datos.</w:t>
      </w:r>
    </w:p>
    <w:p w14:paraId="264DEB53" w14:textId="77777777" w:rsidR="00B1761C" w:rsidRDefault="00000000">
      <w:pPr>
        <w:numPr>
          <w:ilvl w:val="0"/>
          <w:numId w:val="22"/>
        </w:numPr>
        <w:pBdr>
          <w:top w:val="none" w:sz="0" w:space="0" w:color="000000"/>
          <w:bottom w:val="none" w:sz="0" w:space="0" w:color="000000"/>
          <w:right w:val="none" w:sz="0" w:space="0" w:color="000000"/>
          <w:between w:val="none" w:sz="0" w:space="0" w:color="000000"/>
        </w:pBdr>
        <w:jc w:val="both"/>
        <w:rPr>
          <w:sz w:val="24"/>
          <w:szCs w:val="24"/>
        </w:rPr>
      </w:pPr>
      <w:r>
        <w:rPr>
          <w:b/>
          <w:sz w:val="24"/>
          <w:szCs w:val="24"/>
        </w:rPr>
        <w:t>Historial de Asistencia</w:t>
      </w:r>
      <w:r>
        <w:rPr>
          <w:sz w:val="24"/>
          <w:szCs w:val="24"/>
        </w:rPr>
        <w:t>: Almacena registros detallados del uso del gimnasio a lo largo del tiempo, facilitando el análisis de tendencias y patrones.</w:t>
      </w:r>
    </w:p>
    <w:p w14:paraId="164992BE" w14:textId="77777777" w:rsidR="00B1761C" w:rsidRDefault="00000000">
      <w:pPr>
        <w:numPr>
          <w:ilvl w:val="0"/>
          <w:numId w:val="22"/>
        </w:numPr>
        <w:pBdr>
          <w:top w:val="none" w:sz="0" w:space="0" w:color="000000"/>
          <w:bottom w:val="none" w:sz="0" w:space="0" w:color="000000"/>
          <w:right w:val="none" w:sz="0" w:space="0" w:color="000000"/>
          <w:between w:val="none" w:sz="0" w:space="0" w:color="000000"/>
        </w:pBdr>
        <w:jc w:val="both"/>
        <w:rPr>
          <w:sz w:val="24"/>
          <w:szCs w:val="24"/>
        </w:rPr>
      </w:pPr>
      <w:r>
        <w:rPr>
          <w:b/>
          <w:sz w:val="24"/>
          <w:szCs w:val="24"/>
        </w:rPr>
        <w:lastRenderedPageBreak/>
        <w:t>Interacción Gráfica</w:t>
      </w:r>
      <w:r>
        <w:rPr>
          <w:sz w:val="24"/>
          <w:szCs w:val="24"/>
        </w:rPr>
        <w:t>: Presenta la información de manera visual, utilizando gráficos y tablas que facilitan la comprensión de los datos y análisis.</w:t>
      </w:r>
    </w:p>
    <w:p w14:paraId="1F8F305B" w14:textId="77777777" w:rsidR="00B1761C" w:rsidRDefault="00B1761C">
      <w:pPr>
        <w:pBdr>
          <w:top w:val="none" w:sz="0" w:space="0" w:color="000000"/>
          <w:bottom w:val="none" w:sz="0" w:space="0" w:color="000000"/>
          <w:right w:val="none" w:sz="0" w:space="0" w:color="000000"/>
          <w:between w:val="none" w:sz="0" w:space="0" w:color="000000"/>
        </w:pBdr>
        <w:jc w:val="both"/>
        <w:rPr>
          <w:sz w:val="24"/>
          <w:szCs w:val="24"/>
        </w:rPr>
      </w:pPr>
    </w:p>
    <w:p w14:paraId="533EE8C7"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300" w:after="300"/>
        <w:jc w:val="both"/>
        <w:rPr>
          <w:sz w:val="24"/>
          <w:szCs w:val="24"/>
        </w:rPr>
      </w:pPr>
      <w:r>
        <w:rPr>
          <w:b/>
          <w:sz w:val="24"/>
          <w:szCs w:val="24"/>
        </w:rPr>
        <w:t>6. Restricciones</w:t>
      </w:r>
      <w:r>
        <w:rPr>
          <w:sz w:val="24"/>
          <w:szCs w:val="24"/>
        </w:rPr>
        <w:t xml:space="preserve"> </w:t>
      </w:r>
    </w:p>
    <w:p w14:paraId="2F74EC57"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jc w:val="both"/>
        <w:rPr>
          <w:sz w:val="24"/>
          <w:szCs w:val="24"/>
        </w:rPr>
      </w:pPr>
      <w:r>
        <w:rPr>
          <w:sz w:val="24"/>
          <w:szCs w:val="24"/>
        </w:rPr>
        <w:t xml:space="preserve">Las siguientes son algunas de las restricciones del proyecto: </w:t>
      </w:r>
    </w:p>
    <w:p w14:paraId="339B9B79" w14:textId="77777777" w:rsidR="00B1761C" w:rsidRDefault="00000000">
      <w:pPr>
        <w:numPr>
          <w:ilvl w:val="0"/>
          <w:numId w:val="24"/>
        </w:numPr>
        <w:pBdr>
          <w:top w:val="none" w:sz="0" w:space="0" w:color="000000"/>
          <w:bottom w:val="none" w:sz="0" w:space="0" w:color="000000"/>
          <w:right w:val="none" w:sz="0" w:space="0" w:color="000000"/>
          <w:between w:val="none" w:sz="0" w:space="0" w:color="000000"/>
        </w:pBdr>
        <w:ind w:left="425"/>
        <w:jc w:val="both"/>
        <w:rPr>
          <w:sz w:val="24"/>
          <w:szCs w:val="24"/>
        </w:rPr>
      </w:pPr>
      <w:r>
        <w:rPr>
          <w:b/>
          <w:sz w:val="24"/>
          <w:szCs w:val="24"/>
        </w:rPr>
        <w:t>Disponibilidad de datos:</w:t>
      </w:r>
      <w:r>
        <w:rPr>
          <w:sz w:val="24"/>
          <w:szCs w:val="24"/>
        </w:rPr>
        <w:t xml:space="preserve"> El dashboard dependerá de la disponibilidad de datos de buena calidad. Si los datos no están disponibles o son de mala calidad, el dashboard no funcionará correctamente. </w:t>
      </w:r>
    </w:p>
    <w:p w14:paraId="73A850F0" w14:textId="77777777" w:rsidR="00B1761C" w:rsidRDefault="00000000">
      <w:pPr>
        <w:numPr>
          <w:ilvl w:val="0"/>
          <w:numId w:val="12"/>
        </w:numPr>
        <w:pBdr>
          <w:top w:val="none" w:sz="0" w:space="0" w:color="000000"/>
          <w:bottom w:val="none" w:sz="0" w:space="0" w:color="000000"/>
          <w:right w:val="none" w:sz="0" w:space="0" w:color="000000"/>
          <w:between w:val="none" w:sz="0" w:space="0" w:color="000000"/>
        </w:pBdr>
        <w:ind w:left="425"/>
        <w:jc w:val="both"/>
        <w:rPr>
          <w:sz w:val="24"/>
          <w:szCs w:val="24"/>
        </w:rPr>
      </w:pPr>
      <w:r>
        <w:rPr>
          <w:b/>
          <w:sz w:val="24"/>
          <w:szCs w:val="24"/>
        </w:rPr>
        <w:t>Recursos humanos:</w:t>
      </w:r>
      <w:r>
        <w:rPr>
          <w:sz w:val="24"/>
          <w:szCs w:val="24"/>
        </w:rPr>
        <w:t xml:space="preserve"> El desarrollo y mantenimiento del dashboard requerirá de recursos humanos calificados. Si no hay recursos humanos disponibles, el proyecto se retrasará o se cancelará. </w:t>
      </w:r>
    </w:p>
    <w:p w14:paraId="1B35FB2E" w14:textId="77777777" w:rsidR="00B1761C" w:rsidRDefault="00000000">
      <w:pPr>
        <w:numPr>
          <w:ilvl w:val="0"/>
          <w:numId w:val="3"/>
        </w:numPr>
        <w:pBdr>
          <w:top w:val="none" w:sz="0" w:space="0" w:color="000000"/>
          <w:bottom w:val="none" w:sz="0" w:space="0" w:color="000000"/>
          <w:right w:val="none" w:sz="0" w:space="0" w:color="000000"/>
          <w:between w:val="none" w:sz="0" w:space="0" w:color="000000"/>
        </w:pBdr>
        <w:ind w:left="425"/>
        <w:jc w:val="both"/>
        <w:rPr>
          <w:sz w:val="24"/>
          <w:szCs w:val="24"/>
        </w:rPr>
      </w:pPr>
      <w:r>
        <w:rPr>
          <w:b/>
          <w:sz w:val="24"/>
          <w:szCs w:val="24"/>
        </w:rPr>
        <w:t>Presupuesto:</w:t>
      </w:r>
      <w:r>
        <w:rPr>
          <w:sz w:val="24"/>
          <w:szCs w:val="24"/>
        </w:rPr>
        <w:t xml:space="preserve"> El desarrollo y mantenimiento del dashboard requerirá de un presupuesto suficiente. Si no hay un presupuesto suficiente, el proyecto se reducirá en alcance o se cancelará. </w:t>
      </w:r>
    </w:p>
    <w:p w14:paraId="00F1CE16" w14:textId="77777777" w:rsidR="00B1761C" w:rsidRDefault="00000000">
      <w:pPr>
        <w:numPr>
          <w:ilvl w:val="0"/>
          <w:numId w:val="15"/>
        </w:numPr>
        <w:pBdr>
          <w:top w:val="none" w:sz="0" w:space="0" w:color="000000"/>
          <w:bottom w:val="none" w:sz="0" w:space="0" w:color="000000"/>
          <w:right w:val="none" w:sz="0" w:space="0" w:color="000000"/>
          <w:between w:val="none" w:sz="0" w:space="0" w:color="000000"/>
        </w:pBdr>
        <w:ind w:left="425"/>
        <w:jc w:val="both"/>
        <w:rPr>
          <w:sz w:val="24"/>
          <w:szCs w:val="24"/>
        </w:rPr>
      </w:pPr>
      <w:r>
        <w:rPr>
          <w:b/>
          <w:sz w:val="24"/>
          <w:szCs w:val="24"/>
        </w:rPr>
        <w:t>Soporte de TI:</w:t>
      </w:r>
      <w:r>
        <w:rPr>
          <w:sz w:val="24"/>
          <w:szCs w:val="24"/>
        </w:rPr>
        <w:t xml:space="preserve"> El dashboard requerirá de soporte de TI para resolver problemas técnicos. Si no hay soporte de TI disponible, el dashboard podría no estar disponible para los usuarios. </w:t>
      </w:r>
    </w:p>
    <w:p w14:paraId="577BC236" w14:textId="77777777" w:rsidR="00B1761C" w:rsidRDefault="00B1761C">
      <w:pPr>
        <w:pBdr>
          <w:top w:val="none" w:sz="0" w:space="0" w:color="000000"/>
          <w:bottom w:val="none" w:sz="0" w:space="0" w:color="000000"/>
          <w:right w:val="none" w:sz="0" w:space="0" w:color="000000"/>
          <w:between w:val="none" w:sz="0" w:space="0" w:color="000000"/>
        </w:pBdr>
        <w:jc w:val="both"/>
        <w:rPr>
          <w:sz w:val="24"/>
          <w:szCs w:val="24"/>
        </w:rPr>
      </w:pPr>
    </w:p>
    <w:p w14:paraId="41D66F81"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300" w:after="300"/>
        <w:jc w:val="both"/>
        <w:rPr>
          <w:sz w:val="24"/>
          <w:szCs w:val="24"/>
        </w:rPr>
      </w:pPr>
      <w:r>
        <w:rPr>
          <w:b/>
          <w:sz w:val="24"/>
          <w:szCs w:val="24"/>
        </w:rPr>
        <w:t>7. Rangos de calidad</w:t>
      </w:r>
      <w:r>
        <w:rPr>
          <w:sz w:val="24"/>
          <w:szCs w:val="24"/>
        </w:rPr>
        <w:t xml:space="preserve"> </w:t>
      </w:r>
    </w:p>
    <w:p w14:paraId="5A807DA8"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jc w:val="both"/>
        <w:rPr>
          <w:sz w:val="24"/>
          <w:szCs w:val="24"/>
        </w:rPr>
      </w:pPr>
      <w:r>
        <w:rPr>
          <w:sz w:val="24"/>
          <w:szCs w:val="24"/>
        </w:rPr>
        <w:t xml:space="preserve">Los siguientes son los rangos de calidad esperados para el dashboard: </w:t>
      </w:r>
    </w:p>
    <w:p w14:paraId="0E616F0D" w14:textId="77777777" w:rsidR="00B1761C" w:rsidRDefault="00000000">
      <w:pPr>
        <w:numPr>
          <w:ilvl w:val="0"/>
          <w:numId w:val="18"/>
        </w:numPr>
        <w:pBdr>
          <w:top w:val="none" w:sz="0" w:space="0" w:color="000000"/>
          <w:bottom w:val="none" w:sz="0" w:space="0" w:color="000000"/>
          <w:right w:val="none" w:sz="0" w:space="0" w:color="000000"/>
          <w:between w:val="none" w:sz="0" w:space="0" w:color="000000"/>
        </w:pBdr>
        <w:ind w:left="425"/>
        <w:jc w:val="both"/>
        <w:rPr>
          <w:sz w:val="24"/>
          <w:szCs w:val="24"/>
        </w:rPr>
      </w:pPr>
      <w:r>
        <w:rPr>
          <w:b/>
          <w:sz w:val="24"/>
          <w:szCs w:val="24"/>
        </w:rPr>
        <w:t>Funcionalidad:</w:t>
      </w:r>
      <w:r>
        <w:rPr>
          <w:sz w:val="24"/>
          <w:szCs w:val="24"/>
        </w:rPr>
        <w:t xml:space="preserve"> El dashboard debe cumplir con todos los requisitos funcionales especificados en el documento de requisitos. </w:t>
      </w:r>
    </w:p>
    <w:p w14:paraId="4AEDF11B" w14:textId="77777777" w:rsidR="00B1761C" w:rsidRDefault="00000000">
      <w:pPr>
        <w:numPr>
          <w:ilvl w:val="0"/>
          <w:numId w:val="10"/>
        </w:numPr>
        <w:pBdr>
          <w:top w:val="none" w:sz="0" w:space="0" w:color="000000"/>
          <w:bottom w:val="none" w:sz="0" w:space="0" w:color="000000"/>
          <w:right w:val="none" w:sz="0" w:space="0" w:color="000000"/>
          <w:between w:val="none" w:sz="0" w:space="0" w:color="000000"/>
        </w:pBdr>
        <w:ind w:left="425"/>
        <w:jc w:val="both"/>
        <w:rPr>
          <w:sz w:val="24"/>
          <w:szCs w:val="24"/>
        </w:rPr>
      </w:pPr>
      <w:r>
        <w:rPr>
          <w:b/>
          <w:sz w:val="24"/>
          <w:szCs w:val="24"/>
        </w:rPr>
        <w:t>Usabilidad:</w:t>
      </w:r>
      <w:r>
        <w:rPr>
          <w:sz w:val="24"/>
          <w:szCs w:val="24"/>
        </w:rPr>
        <w:t xml:space="preserve"> El dashboard debe ser fácil de usar e intuitivo. Los usuarios deben poder encontrar la información que necesitan rápidamente y sin dificultad. </w:t>
      </w:r>
    </w:p>
    <w:p w14:paraId="2547792B" w14:textId="77777777" w:rsidR="00B1761C" w:rsidRDefault="00000000">
      <w:pPr>
        <w:numPr>
          <w:ilvl w:val="0"/>
          <w:numId w:val="16"/>
        </w:numPr>
        <w:pBdr>
          <w:top w:val="none" w:sz="0" w:space="0" w:color="000000"/>
          <w:bottom w:val="none" w:sz="0" w:space="0" w:color="000000"/>
          <w:right w:val="none" w:sz="0" w:space="0" w:color="000000"/>
          <w:between w:val="none" w:sz="0" w:space="0" w:color="000000"/>
        </w:pBdr>
        <w:ind w:left="425"/>
        <w:jc w:val="both"/>
        <w:rPr>
          <w:sz w:val="24"/>
          <w:szCs w:val="24"/>
        </w:rPr>
      </w:pPr>
      <w:r>
        <w:rPr>
          <w:b/>
          <w:sz w:val="24"/>
          <w:szCs w:val="24"/>
        </w:rPr>
        <w:t>Rendimiento:</w:t>
      </w:r>
      <w:r>
        <w:rPr>
          <w:sz w:val="24"/>
          <w:szCs w:val="24"/>
        </w:rPr>
        <w:t xml:space="preserve"> El dashboard debe ser rápido y eficiente. Los usuarios no deben tener que esperar mucho tiempo para que se carguen las páginas o se generen los informes. </w:t>
      </w:r>
    </w:p>
    <w:p w14:paraId="420030BA" w14:textId="77777777" w:rsidR="00B1761C" w:rsidRDefault="00000000">
      <w:pPr>
        <w:numPr>
          <w:ilvl w:val="0"/>
          <w:numId w:val="28"/>
        </w:numPr>
        <w:pBdr>
          <w:top w:val="none" w:sz="0" w:space="0" w:color="000000"/>
          <w:bottom w:val="none" w:sz="0" w:space="0" w:color="000000"/>
          <w:right w:val="none" w:sz="0" w:space="0" w:color="000000"/>
          <w:between w:val="none" w:sz="0" w:space="0" w:color="000000"/>
        </w:pBdr>
        <w:ind w:left="425"/>
        <w:jc w:val="both"/>
        <w:rPr>
          <w:sz w:val="24"/>
          <w:szCs w:val="24"/>
        </w:rPr>
      </w:pPr>
      <w:r>
        <w:rPr>
          <w:b/>
          <w:sz w:val="24"/>
          <w:szCs w:val="24"/>
        </w:rPr>
        <w:t>Confiabilidad:</w:t>
      </w:r>
      <w:r>
        <w:rPr>
          <w:sz w:val="24"/>
          <w:szCs w:val="24"/>
        </w:rPr>
        <w:t xml:space="preserve"> El dashboard debe ser confiable y estar disponible para los usuarios la mayor parte del tiempo. </w:t>
      </w:r>
    </w:p>
    <w:p w14:paraId="1C5A1BB3" w14:textId="77777777" w:rsidR="00B1761C" w:rsidRDefault="00000000">
      <w:pPr>
        <w:numPr>
          <w:ilvl w:val="0"/>
          <w:numId w:val="6"/>
        </w:numPr>
        <w:pBdr>
          <w:top w:val="none" w:sz="0" w:space="0" w:color="000000"/>
          <w:bottom w:val="none" w:sz="0" w:space="0" w:color="000000"/>
          <w:right w:val="none" w:sz="0" w:space="0" w:color="000000"/>
          <w:between w:val="none" w:sz="0" w:space="0" w:color="000000"/>
        </w:pBdr>
        <w:ind w:left="425"/>
        <w:jc w:val="both"/>
        <w:rPr>
          <w:sz w:val="24"/>
          <w:szCs w:val="24"/>
        </w:rPr>
      </w:pPr>
      <w:r>
        <w:rPr>
          <w:b/>
          <w:sz w:val="24"/>
          <w:szCs w:val="24"/>
        </w:rPr>
        <w:t>Seguridad:</w:t>
      </w:r>
      <w:r>
        <w:rPr>
          <w:sz w:val="24"/>
          <w:szCs w:val="24"/>
        </w:rPr>
        <w:t xml:space="preserve"> El dashboard debe ser seguro y proteger los datos de los usuarios. </w:t>
      </w:r>
    </w:p>
    <w:p w14:paraId="47E56A7C" w14:textId="77777777" w:rsidR="00B1761C" w:rsidRDefault="00B1761C">
      <w:pPr>
        <w:pBdr>
          <w:top w:val="none" w:sz="0" w:space="0" w:color="000000"/>
          <w:bottom w:val="none" w:sz="0" w:space="0" w:color="000000"/>
          <w:right w:val="none" w:sz="0" w:space="0" w:color="000000"/>
          <w:between w:val="none" w:sz="0" w:space="0" w:color="000000"/>
        </w:pBdr>
        <w:jc w:val="both"/>
        <w:rPr>
          <w:sz w:val="24"/>
          <w:szCs w:val="24"/>
        </w:rPr>
      </w:pPr>
    </w:p>
    <w:p w14:paraId="4732E353"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300" w:after="300"/>
        <w:jc w:val="both"/>
        <w:rPr>
          <w:sz w:val="24"/>
          <w:szCs w:val="24"/>
        </w:rPr>
      </w:pPr>
      <w:r>
        <w:rPr>
          <w:b/>
          <w:sz w:val="24"/>
          <w:szCs w:val="24"/>
        </w:rPr>
        <w:t>8. Precedencia y Prioridad</w:t>
      </w:r>
      <w:r>
        <w:rPr>
          <w:sz w:val="24"/>
          <w:szCs w:val="24"/>
        </w:rPr>
        <w:t xml:space="preserve"> </w:t>
      </w:r>
    </w:p>
    <w:p w14:paraId="0647BD8C"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40" w:after="240"/>
        <w:jc w:val="both"/>
        <w:rPr>
          <w:sz w:val="24"/>
          <w:szCs w:val="24"/>
        </w:rPr>
      </w:pPr>
      <w:r>
        <w:rPr>
          <w:sz w:val="24"/>
          <w:szCs w:val="24"/>
        </w:rPr>
        <w:t xml:space="preserve">La precedencia y prioridad de las funcionalidades del dashboard se determinarán en función de los siguientes criterios: </w:t>
      </w:r>
    </w:p>
    <w:p w14:paraId="093F67E6" w14:textId="77777777" w:rsidR="00B1761C" w:rsidRDefault="00000000">
      <w:pPr>
        <w:numPr>
          <w:ilvl w:val="0"/>
          <w:numId w:val="30"/>
        </w:numPr>
        <w:pBdr>
          <w:top w:val="none" w:sz="0" w:space="0" w:color="000000"/>
          <w:bottom w:val="none" w:sz="0" w:space="0" w:color="000000"/>
          <w:right w:val="none" w:sz="0" w:space="0" w:color="000000"/>
          <w:between w:val="none" w:sz="0" w:space="0" w:color="000000"/>
        </w:pBdr>
        <w:ind w:left="425"/>
        <w:jc w:val="both"/>
        <w:rPr>
          <w:sz w:val="24"/>
          <w:szCs w:val="24"/>
        </w:rPr>
      </w:pPr>
      <w:r>
        <w:rPr>
          <w:b/>
          <w:sz w:val="24"/>
          <w:szCs w:val="24"/>
        </w:rPr>
        <w:t>Impacto en el negocio:</w:t>
      </w:r>
      <w:r>
        <w:rPr>
          <w:sz w:val="24"/>
          <w:szCs w:val="24"/>
        </w:rPr>
        <w:t xml:space="preserve"> Las funcionalidades que tengan un mayor impacto en el negocio tendrán una mayor prioridad. </w:t>
      </w:r>
    </w:p>
    <w:p w14:paraId="60819355" w14:textId="77777777" w:rsidR="00B1761C" w:rsidRDefault="00000000">
      <w:pPr>
        <w:numPr>
          <w:ilvl w:val="0"/>
          <w:numId w:val="26"/>
        </w:numPr>
        <w:pBdr>
          <w:top w:val="none" w:sz="0" w:space="0" w:color="000000"/>
          <w:bottom w:val="none" w:sz="0" w:space="0" w:color="000000"/>
          <w:right w:val="none" w:sz="0" w:space="0" w:color="000000"/>
          <w:between w:val="none" w:sz="0" w:space="0" w:color="000000"/>
        </w:pBdr>
        <w:ind w:left="425"/>
        <w:jc w:val="both"/>
        <w:rPr>
          <w:sz w:val="24"/>
          <w:szCs w:val="24"/>
        </w:rPr>
      </w:pPr>
      <w:r>
        <w:rPr>
          <w:b/>
          <w:sz w:val="24"/>
          <w:szCs w:val="24"/>
        </w:rPr>
        <w:lastRenderedPageBreak/>
        <w:t>Facilidad de desarrollo:</w:t>
      </w:r>
      <w:r>
        <w:rPr>
          <w:sz w:val="24"/>
          <w:szCs w:val="24"/>
        </w:rPr>
        <w:t xml:space="preserve"> Las funcionalidades que sean más fáciles de desarrollar tendrán una mayor prioridad. </w:t>
      </w:r>
    </w:p>
    <w:p w14:paraId="65FE073B" w14:textId="77777777" w:rsidR="00B1761C" w:rsidRDefault="00000000">
      <w:pPr>
        <w:numPr>
          <w:ilvl w:val="0"/>
          <w:numId w:val="4"/>
        </w:numPr>
        <w:pBdr>
          <w:top w:val="none" w:sz="0" w:space="0" w:color="000000"/>
          <w:bottom w:val="none" w:sz="0" w:space="0" w:color="000000"/>
          <w:right w:val="none" w:sz="0" w:space="0" w:color="000000"/>
          <w:between w:val="none" w:sz="0" w:space="0" w:color="000000"/>
        </w:pBdr>
        <w:ind w:left="425"/>
        <w:jc w:val="both"/>
        <w:rPr>
          <w:sz w:val="24"/>
          <w:szCs w:val="24"/>
        </w:rPr>
      </w:pPr>
      <w:r>
        <w:rPr>
          <w:b/>
          <w:sz w:val="24"/>
          <w:szCs w:val="24"/>
        </w:rPr>
        <w:t>Riesgo:</w:t>
      </w:r>
      <w:r>
        <w:rPr>
          <w:sz w:val="24"/>
          <w:szCs w:val="24"/>
        </w:rPr>
        <w:t xml:space="preserve"> Las funcionalidades que tengan un mayor riesgo de fallar tendrán una menor prioridad. </w:t>
      </w:r>
    </w:p>
    <w:p w14:paraId="5D685D17"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sz w:val="24"/>
          <w:szCs w:val="24"/>
        </w:rPr>
      </w:pPr>
      <w:r>
        <w:rPr>
          <w:sz w:val="24"/>
          <w:szCs w:val="24"/>
        </w:rPr>
        <w:t xml:space="preserve"> </w:t>
      </w:r>
    </w:p>
    <w:p w14:paraId="07C82276"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4"/>
          <w:szCs w:val="24"/>
        </w:rPr>
      </w:pPr>
      <w:r>
        <w:rPr>
          <w:b/>
          <w:sz w:val="24"/>
          <w:szCs w:val="24"/>
        </w:rPr>
        <w:t xml:space="preserve">CONCLUSIONES </w:t>
      </w:r>
    </w:p>
    <w:p w14:paraId="23DEB9F3"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r>
        <w:rPr>
          <w:sz w:val="24"/>
          <w:szCs w:val="24"/>
        </w:rPr>
        <w:t>La implementación del dashboard informativo para el gimnasio universitario transformará la gestión operativa al ofrecer datos en tiempo real sobre la asistencia de los estudiantes. Esta capacidad permitirá a los administradores tomar decisiones más informadas y optimizar el uso de recursos, mejorando la organización de las actividades en el gimnasio a través de reportes automáticos que faciliten el análisis de patrones de uso.</w:t>
      </w:r>
    </w:p>
    <w:p w14:paraId="329051C8"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r>
        <w:rPr>
          <w:sz w:val="24"/>
          <w:szCs w:val="24"/>
        </w:rPr>
        <w:t>Además, la experiencia de los estudiantes se enriquecerá gracias a la facilidad de acceso y la seguridad proporcionadas por el dashboard. Al controlar el ingreso y salida de los usuarios de manera eficiente, se generará un ambiente más seguro y organizado, lo que reducirá los tiempos de espera y aumentará la satisfacción general de los estudiantes, fomentando una mayor participación en actividades recreativas y deportivas.</w:t>
      </w:r>
    </w:p>
    <w:p w14:paraId="659E2977"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p>
    <w:p w14:paraId="7FA9A2D4"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4"/>
          <w:szCs w:val="24"/>
        </w:rPr>
      </w:pPr>
      <w:r>
        <w:rPr>
          <w:b/>
          <w:sz w:val="24"/>
          <w:szCs w:val="24"/>
        </w:rPr>
        <w:t xml:space="preserve">RECOMENDACIONES </w:t>
      </w:r>
    </w:p>
    <w:p w14:paraId="29D88EBC"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r>
        <w:rPr>
          <w:sz w:val="24"/>
          <w:szCs w:val="24"/>
        </w:rPr>
        <w:t>Capacitación Continua: Es fundamental proporcionar formación regular a todos los usuarios del dashboard para garantizar que puedan utilizar todas las funcionalidades de manera efectiva. Esto mejorará la adopción del sistema y maximizará su utilidad.</w:t>
      </w:r>
    </w:p>
    <w:p w14:paraId="73E8958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r>
        <w:rPr>
          <w:sz w:val="24"/>
          <w:szCs w:val="24"/>
        </w:rPr>
        <w:t>Feedback de Usuarios: Implementar un sistema de retroalimentación para que los usuarios puedan compartir sus experiencias y sugerencias. Esto permitirá realizar mejoras continuas en el dashboard, adaptándolo a las necesidades cambiantes de los usuarios.</w:t>
      </w:r>
    </w:p>
    <w:p w14:paraId="3CBDC7C5"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r>
        <w:rPr>
          <w:sz w:val="24"/>
          <w:szCs w:val="24"/>
        </w:rPr>
        <w:t>Monitoreo de Seguridad: Establecer protocolos de seguridad que se revisen y actualicen periódicamente para proteger la información personal de los estudiantes. Esto no sólo asegurará el cumplimiento normativo, sino que también fortalecerá la confianza de los usuarios en el sistema.</w:t>
      </w:r>
    </w:p>
    <w:p w14:paraId="57A59520"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p>
    <w:p w14:paraId="0656CE2F"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p>
    <w:p w14:paraId="4B30A795"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p>
    <w:p w14:paraId="2499D60C"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p>
    <w:p w14:paraId="3CB558CF"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p>
    <w:p w14:paraId="141CDDDC"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p>
    <w:p w14:paraId="3278008A"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4"/>
          <w:szCs w:val="24"/>
        </w:rPr>
      </w:pPr>
      <w:r>
        <w:rPr>
          <w:b/>
          <w:sz w:val="24"/>
          <w:szCs w:val="24"/>
        </w:rPr>
        <w:lastRenderedPageBreak/>
        <w:t xml:space="preserve">BIBLIOGRAFÍA </w:t>
      </w:r>
    </w:p>
    <w:p w14:paraId="40B969C7"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proofErr w:type="spellStart"/>
      <w:r>
        <w:rPr>
          <w:sz w:val="24"/>
          <w:szCs w:val="24"/>
        </w:rPr>
        <w:t>Alvesson</w:t>
      </w:r>
      <w:proofErr w:type="spellEnd"/>
      <w:r>
        <w:rPr>
          <w:sz w:val="24"/>
          <w:szCs w:val="24"/>
        </w:rPr>
        <w:t xml:space="preserve">, M., &amp; Sandberg, J. (2013). </w:t>
      </w:r>
      <w:proofErr w:type="spellStart"/>
      <w:r>
        <w:rPr>
          <w:i/>
          <w:sz w:val="24"/>
          <w:szCs w:val="24"/>
        </w:rPr>
        <w:t>Constructing</w:t>
      </w:r>
      <w:proofErr w:type="spellEnd"/>
      <w:r>
        <w:rPr>
          <w:i/>
          <w:sz w:val="24"/>
          <w:szCs w:val="24"/>
        </w:rPr>
        <w:t xml:space="preserve"> </w:t>
      </w:r>
      <w:proofErr w:type="spellStart"/>
      <w:r>
        <w:rPr>
          <w:i/>
          <w:sz w:val="24"/>
          <w:szCs w:val="24"/>
        </w:rPr>
        <w:t>research</w:t>
      </w:r>
      <w:proofErr w:type="spellEnd"/>
      <w:r>
        <w:rPr>
          <w:i/>
          <w:sz w:val="24"/>
          <w:szCs w:val="24"/>
        </w:rPr>
        <w:t xml:space="preserve"> </w:t>
      </w:r>
      <w:proofErr w:type="spellStart"/>
      <w:r>
        <w:rPr>
          <w:i/>
          <w:sz w:val="24"/>
          <w:szCs w:val="24"/>
        </w:rPr>
        <w:t>questions</w:t>
      </w:r>
      <w:proofErr w:type="spellEnd"/>
      <w:r>
        <w:rPr>
          <w:i/>
          <w:sz w:val="24"/>
          <w:szCs w:val="24"/>
        </w:rPr>
        <w:t xml:space="preserve">: </w:t>
      </w:r>
      <w:proofErr w:type="spellStart"/>
      <w:r>
        <w:rPr>
          <w:i/>
          <w:sz w:val="24"/>
          <w:szCs w:val="24"/>
        </w:rPr>
        <w:t>Doing</w:t>
      </w:r>
      <w:proofErr w:type="spellEnd"/>
      <w:r>
        <w:rPr>
          <w:i/>
          <w:sz w:val="24"/>
          <w:szCs w:val="24"/>
        </w:rPr>
        <w:t xml:space="preserve"> </w:t>
      </w:r>
      <w:proofErr w:type="spellStart"/>
      <w:r>
        <w:rPr>
          <w:i/>
          <w:sz w:val="24"/>
          <w:szCs w:val="24"/>
        </w:rPr>
        <w:t>interesting</w:t>
      </w:r>
      <w:proofErr w:type="spellEnd"/>
      <w:r>
        <w:rPr>
          <w:i/>
          <w:sz w:val="24"/>
          <w:szCs w:val="24"/>
        </w:rPr>
        <w:t xml:space="preserve"> </w:t>
      </w:r>
      <w:proofErr w:type="spellStart"/>
      <w:r>
        <w:rPr>
          <w:i/>
          <w:sz w:val="24"/>
          <w:szCs w:val="24"/>
        </w:rPr>
        <w:t>research</w:t>
      </w:r>
      <w:proofErr w:type="spellEnd"/>
      <w:r>
        <w:rPr>
          <w:sz w:val="24"/>
          <w:szCs w:val="24"/>
        </w:rPr>
        <w:t xml:space="preserve">. Sage </w:t>
      </w:r>
      <w:proofErr w:type="spellStart"/>
      <w:r>
        <w:rPr>
          <w:sz w:val="24"/>
          <w:szCs w:val="24"/>
        </w:rPr>
        <w:t>Publications</w:t>
      </w:r>
      <w:proofErr w:type="spellEnd"/>
      <w:r>
        <w:rPr>
          <w:sz w:val="24"/>
          <w:szCs w:val="24"/>
        </w:rPr>
        <w:t>.</w:t>
      </w:r>
    </w:p>
    <w:p w14:paraId="241BC140"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proofErr w:type="spellStart"/>
      <w:r>
        <w:rPr>
          <w:sz w:val="24"/>
          <w:szCs w:val="24"/>
        </w:rPr>
        <w:t>Koller</w:t>
      </w:r>
      <w:proofErr w:type="spellEnd"/>
      <w:r>
        <w:rPr>
          <w:sz w:val="24"/>
          <w:szCs w:val="24"/>
        </w:rPr>
        <w:t xml:space="preserve">, V., &amp; </w:t>
      </w:r>
      <w:proofErr w:type="spellStart"/>
      <w:r>
        <w:rPr>
          <w:sz w:val="24"/>
          <w:szCs w:val="24"/>
        </w:rPr>
        <w:t>Tully</w:t>
      </w:r>
      <w:proofErr w:type="spellEnd"/>
      <w:r>
        <w:rPr>
          <w:sz w:val="24"/>
          <w:szCs w:val="24"/>
        </w:rPr>
        <w:t xml:space="preserve">, A. (2021). </w:t>
      </w:r>
      <w:proofErr w:type="spellStart"/>
      <w:r>
        <w:rPr>
          <w:i/>
          <w:sz w:val="24"/>
          <w:szCs w:val="24"/>
        </w:rPr>
        <w:t>Visualizing</w:t>
      </w:r>
      <w:proofErr w:type="spellEnd"/>
      <w:r>
        <w:rPr>
          <w:i/>
          <w:sz w:val="24"/>
          <w:szCs w:val="24"/>
        </w:rPr>
        <w:t xml:space="preserve"> data: A guide </w:t>
      </w:r>
      <w:proofErr w:type="spellStart"/>
      <w:r>
        <w:rPr>
          <w:i/>
          <w:sz w:val="24"/>
          <w:szCs w:val="24"/>
        </w:rPr>
        <w:t>to</w:t>
      </w:r>
      <w:proofErr w:type="spellEnd"/>
      <w:r>
        <w:rPr>
          <w:i/>
          <w:sz w:val="24"/>
          <w:szCs w:val="24"/>
        </w:rPr>
        <w:t xml:space="preserve"> </w:t>
      </w:r>
      <w:proofErr w:type="spellStart"/>
      <w:r>
        <w:rPr>
          <w:i/>
          <w:sz w:val="24"/>
          <w:szCs w:val="24"/>
        </w:rPr>
        <w:t>creating</w:t>
      </w:r>
      <w:proofErr w:type="spellEnd"/>
      <w:r>
        <w:rPr>
          <w:i/>
          <w:sz w:val="24"/>
          <w:szCs w:val="24"/>
        </w:rPr>
        <w:t xml:space="preserve"> interactive dashboards</w:t>
      </w:r>
      <w:r>
        <w:rPr>
          <w:sz w:val="24"/>
          <w:szCs w:val="24"/>
        </w:rPr>
        <w:t>. Wiley.</w:t>
      </w:r>
    </w:p>
    <w:p w14:paraId="57D17270" w14:textId="77777777" w:rsidR="00B1761C" w:rsidRDefault="00B1761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p>
    <w:p w14:paraId="192029C0"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b/>
          <w:sz w:val="24"/>
          <w:szCs w:val="24"/>
        </w:rPr>
      </w:pPr>
      <w:r>
        <w:rPr>
          <w:b/>
          <w:sz w:val="24"/>
          <w:szCs w:val="24"/>
        </w:rPr>
        <w:t xml:space="preserve">WEBGRAFÍA </w:t>
      </w:r>
    </w:p>
    <w:p w14:paraId="01EE7648"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proofErr w:type="spellStart"/>
      <w:r>
        <w:rPr>
          <w:sz w:val="24"/>
          <w:szCs w:val="24"/>
        </w:rPr>
        <w:t>Tableau</w:t>
      </w:r>
      <w:proofErr w:type="spellEnd"/>
      <w:r>
        <w:rPr>
          <w:sz w:val="24"/>
          <w:szCs w:val="24"/>
        </w:rPr>
        <w:t>. (</w:t>
      </w:r>
      <w:proofErr w:type="spellStart"/>
      <w:r>
        <w:rPr>
          <w:sz w:val="24"/>
          <w:szCs w:val="24"/>
        </w:rPr>
        <w:t>n.d</w:t>
      </w:r>
      <w:proofErr w:type="spellEnd"/>
      <w:r>
        <w:rPr>
          <w:sz w:val="24"/>
          <w:szCs w:val="24"/>
        </w:rPr>
        <w:t xml:space="preserve">.). </w:t>
      </w:r>
      <w:r>
        <w:rPr>
          <w:i/>
          <w:sz w:val="24"/>
          <w:szCs w:val="24"/>
        </w:rPr>
        <w:t>What is a dashboard?</w:t>
      </w:r>
      <w:r>
        <w:rPr>
          <w:sz w:val="24"/>
          <w:szCs w:val="24"/>
        </w:rPr>
        <w:t xml:space="preserve"> </w:t>
      </w:r>
      <w:proofErr w:type="spellStart"/>
      <w:r>
        <w:rPr>
          <w:sz w:val="24"/>
          <w:szCs w:val="24"/>
        </w:rPr>
        <w:t>Retrieved</w:t>
      </w:r>
      <w:proofErr w:type="spellEnd"/>
      <w:r>
        <w:rPr>
          <w:sz w:val="24"/>
          <w:szCs w:val="24"/>
        </w:rPr>
        <w:t xml:space="preserve"> </w:t>
      </w:r>
      <w:proofErr w:type="spellStart"/>
      <w:r>
        <w:rPr>
          <w:sz w:val="24"/>
          <w:szCs w:val="24"/>
        </w:rPr>
        <w:t>October</w:t>
      </w:r>
      <w:proofErr w:type="spellEnd"/>
      <w:r>
        <w:rPr>
          <w:sz w:val="24"/>
          <w:szCs w:val="24"/>
        </w:rPr>
        <w:t xml:space="preserve"> 4, 2024, </w:t>
      </w:r>
      <w:proofErr w:type="spellStart"/>
      <w:r>
        <w:rPr>
          <w:sz w:val="24"/>
          <w:szCs w:val="24"/>
        </w:rPr>
        <w:t>from</w:t>
      </w:r>
      <w:proofErr w:type="spellEnd"/>
      <w:r>
        <w:rPr>
          <w:sz w:val="24"/>
          <w:szCs w:val="24"/>
        </w:rPr>
        <w:t xml:space="preserve"> https://www.tableau.com/learn/articles/dashboard</w:t>
      </w:r>
    </w:p>
    <w:p w14:paraId="343C5F3B" w14:textId="77777777" w:rsidR="00B1761C"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rPr>
      </w:pPr>
      <w:r>
        <w:rPr>
          <w:sz w:val="24"/>
          <w:szCs w:val="24"/>
        </w:rPr>
        <w:t xml:space="preserve">Microsoft. (2023). </w:t>
      </w:r>
      <w:r>
        <w:rPr>
          <w:i/>
          <w:sz w:val="24"/>
          <w:szCs w:val="24"/>
        </w:rPr>
        <w:t xml:space="preserve">Power BI </w:t>
      </w:r>
      <w:proofErr w:type="spellStart"/>
      <w:r>
        <w:rPr>
          <w:i/>
          <w:sz w:val="24"/>
          <w:szCs w:val="24"/>
        </w:rPr>
        <w:t>documentation</w:t>
      </w:r>
      <w:proofErr w:type="spellEnd"/>
      <w:r>
        <w:rPr>
          <w:sz w:val="24"/>
          <w:szCs w:val="24"/>
        </w:rPr>
        <w:t xml:space="preserve">. </w:t>
      </w:r>
      <w:proofErr w:type="spellStart"/>
      <w:r>
        <w:rPr>
          <w:sz w:val="24"/>
          <w:szCs w:val="24"/>
        </w:rPr>
        <w:t>Retrieved</w:t>
      </w:r>
      <w:proofErr w:type="spellEnd"/>
      <w:r>
        <w:rPr>
          <w:sz w:val="24"/>
          <w:szCs w:val="24"/>
        </w:rPr>
        <w:t xml:space="preserve"> </w:t>
      </w:r>
      <w:proofErr w:type="spellStart"/>
      <w:r>
        <w:rPr>
          <w:sz w:val="24"/>
          <w:szCs w:val="24"/>
        </w:rPr>
        <w:t>October</w:t>
      </w:r>
      <w:proofErr w:type="spellEnd"/>
      <w:r>
        <w:rPr>
          <w:sz w:val="24"/>
          <w:szCs w:val="24"/>
        </w:rPr>
        <w:t xml:space="preserve"> 4, 2024, </w:t>
      </w:r>
      <w:proofErr w:type="spellStart"/>
      <w:r>
        <w:rPr>
          <w:sz w:val="24"/>
          <w:szCs w:val="24"/>
        </w:rPr>
        <w:t>from</w:t>
      </w:r>
      <w:proofErr w:type="spellEnd"/>
      <w:hyperlink r:id="rId9">
        <w:r>
          <w:rPr>
            <w:sz w:val="24"/>
            <w:szCs w:val="24"/>
          </w:rPr>
          <w:t xml:space="preserve"> </w:t>
        </w:r>
      </w:hyperlink>
      <w:hyperlink r:id="rId10">
        <w:r>
          <w:rPr>
            <w:sz w:val="24"/>
            <w:szCs w:val="24"/>
            <w:u w:val="single"/>
          </w:rPr>
          <w:t>https://docs.microsoft.com/en-us/power-bi/</w:t>
        </w:r>
      </w:hyperlink>
    </w:p>
    <w:p w14:paraId="0B1E2152" w14:textId="77777777" w:rsidR="00B1761C" w:rsidRDefault="00B1761C"/>
    <w:p w14:paraId="1DF10AD4" w14:textId="77777777" w:rsidR="00B1761C" w:rsidRDefault="00B1761C"/>
    <w:p w14:paraId="433917CB" w14:textId="77777777" w:rsidR="00B1761C" w:rsidRDefault="00000000">
      <w:r>
        <w:t xml:space="preserve">​ </w:t>
      </w:r>
    </w:p>
    <w:p w14:paraId="0052AA1B" w14:textId="77777777" w:rsidR="00B1761C" w:rsidRDefault="00B1761C"/>
    <w:p w14:paraId="7E547BBC" w14:textId="77777777" w:rsidR="00B1761C" w:rsidRDefault="00000000">
      <w:r>
        <w:t xml:space="preserve">​ </w:t>
      </w:r>
    </w:p>
    <w:p w14:paraId="0A1BE8C4" w14:textId="77777777" w:rsidR="00B1761C" w:rsidRDefault="00B1761C"/>
    <w:p w14:paraId="6BBD66AA" w14:textId="77777777" w:rsidR="00B1761C" w:rsidRDefault="00000000">
      <w:r>
        <w:t xml:space="preserve">​ </w:t>
      </w:r>
    </w:p>
    <w:p w14:paraId="5C188230" w14:textId="77777777" w:rsidR="00B1761C" w:rsidRDefault="00B1761C"/>
    <w:p w14:paraId="33476426" w14:textId="77777777" w:rsidR="00B1761C" w:rsidRDefault="00000000">
      <w:r>
        <w:t>​</w:t>
      </w:r>
    </w:p>
    <w:p w14:paraId="54D9D12E" w14:textId="77777777" w:rsidR="00B1761C" w:rsidRDefault="00B1761C"/>
    <w:p w14:paraId="433AC793" w14:textId="77777777" w:rsidR="00B1761C" w:rsidRDefault="00B1761C"/>
    <w:p w14:paraId="41072187" w14:textId="77777777" w:rsidR="00B1761C" w:rsidRDefault="00B1761C"/>
    <w:p w14:paraId="499E0AB0" w14:textId="77777777" w:rsidR="00B1761C" w:rsidRDefault="00B1761C"/>
    <w:p w14:paraId="4F0CE930" w14:textId="77777777" w:rsidR="00B1761C" w:rsidRDefault="00B1761C"/>
    <w:p w14:paraId="3D5ABBD1" w14:textId="77777777" w:rsidR="00B1761C" w:rsidRDefault="00B1761C"/>
    <w:p w14:paraId="5CE4118C" w14:textId="77777777" w:rsidR="00B1761C" w:rsidRDefault="00B1761C"/>
    <w:sectPr w:rsidR="00B1761C">
      <w:footerReference w:type="default" r:id="rId11"/>
      <w:footerReference w:type="first" r:id="rId12"/>
      <w:pgSz w:w="11909" w:h="16834"/>
      <w:pgMar w:top="1440" w:right="1440" w:bottom="1440"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04370" w14:textId="77777777" w:rsidR="002200EA" w:rsidRDefault="002200EA">
      <w:pPr>
        <w:spacing w:line="240" w:lineRule="auto"/>
      </w:pPr>
      <w:r>
        <w:separator/>
      </w:r>
    </w:p>
  </w:endnote>
  <w:endnote w:type="continuationSeparator" w:id="0">
    <w:p w14:paraId="5DF8F3F4" w14:textId="77777777" w:rsidR="002200EA" w:rsidRDefault="002200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42C17" w14:textId="77777777" w:rsidR="00B1761C" w:rsidRDefault="00000000">
    <w:pPr>
      <w:jc w:val="center"/>
    </w:pPr>
    <w:r>
      <w:rPr>
        <w:b/>
        <w:sz w:val="24"/>
        <w:szCs w:val="24"/>
      </w:rPr>
      <w:fldChar w:fldCharType="begin"/>
    </w:r>
    <w:r>
      <w:rPr>
        <w:b/>
        <w:sz w:val="24"/>
        <w:szCs w:val="24"/>
      </w:rPr>
      <w:instrText>PAGE</w:instrText>
    </w:r>
    <w:r>
      <w:rPr>
        <w:b/>
        <w:sz w:val="24"/>
        <w:szCs w:val="24"/>
      </w:rPr>
      <w:fldChar w:fldCharType="separate"/>
    </w:r>
    <w:r w:rsidR="0026408A">
      <w:rPr>
        <w:b/>
        <w:noProof/>
        <w:sz w:val="24"/>
        <w:szCs w:val="24"/>
      </w:rPr>
      <w:t>2</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E528D" w14:textId="77777777" w:rsidR="00B1761C" w:rsidRDefault="00B176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A66C8" w14:textId="77777777" w:rsidR="002200EA" w:rsidRDefault="002200EA">
      <w:pPr>
        <w:spacing w:line="240" w:lineRule="auto"/>
      </w:pPr>
      <w:r>
        <w:separator/>
      </w:r>
    </w:p>
  </w:footnote>
  <w:footnote w:type="continuationSeparator" w:id="0">
    <w:p w14:paraId="0E49DB9D" w14:textId="77777777" w:rsidR="002200EA" w:rsidRDefault="002200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5B64"/>
    <w:multiLevelType w:val="multilevel"/>
    <w:tmpl w:val="CB64511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514CE1"/>
    <w:multiLevelType w:val="multilevel"/>
    <w:tmpl w:val="4FBE955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610454C"/>
    <w:multiLevelType w:val="multilevel"/>
    <w:tmpl w:val="6F245B9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2C7362"/>
    <w:multiLevelType w:val="multilevel"/>
    <w:tmpl w:val="9132C25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EA7C9D"/>
    <w:multiLevelType w:val="multilevel"/>
    <w:tmpl w:val="A86239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EF26CD"/>
    <w:multiLevelType w:val="multilevel"/>
    <w:tmpl w:val="8B5274B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40B94"/>
    <w:multiLevelType w:val="multilevel"/>
    <w:tmpl w:val="AAB67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EC3A36"/>
    <w:multiLevelType w:val="multilevel"/>
    <w:tmpl w:val="DAA6D2C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0E405B"/>
    <w:multiLevelType w:val="multilevel"/>
    <w:tmpl w:val="5B403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35521C"/>
    <w:multiLevelType w:val="multilevel"/>
    <w:tmpl w:val="65CE1E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4845D5"/>
    <w:multiLevelType w:val="multilevel"/>
    <w:tmpl w:val="977CE6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6D5911"/>
    <w:multiLevelType w:val="multilevel"/>
    <w:tmpl w:val="51B297F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71340B"/>
    <w:multiLevelType w:val="multilevel"/>
    <w:tmpl w:val="7930C7F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583F09"/>
    <w:multiLevelType w:val="multilevel"/>
    <w:tmpl w:val="16923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E63E41"/>
    <w:multiLevelType w:val="multilevel"/>
    <w:tmpl w:val="F3C6999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89538E"/>
    <w:multiLevelType w:val="multilevel"/>
    <w:tmpl w:val="8856D59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540AB5"/>
    <w:multiLevelType w:val="multilevel"/>
    <w:tmpl w:val="088A094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872A58"/>
    <w:multiLevelType w:val="multilevel"/>
    <w:tmpl w:val="773249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924C33"/>
    <w:multiLevelType w:val="multilevel"/>
    <w:tmpl w:val="F6FEFB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1131D8"/>
    <w:multiLevelType w:val="multilevel"/>
    <w:tmpl w:val="D1AC545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B04A48"/>
    <w:multiLevelType w:val="multilevel"/>
    <w:tmpl w:val="FA54F6B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606C98"/>
    <w:multiLevelType w:val="multilevel"/>
    <w:tmpl w:val="7E9225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064F67"/>
    <w:multiLevelType w:val="multilevel"/>
    <w:tmpl w:val="F05A468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404E9F"/>
    <w:multiLevelType w:val="multilevel"/>
    <w:tmpl w:val="F9F61C4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C2658C"/>
    <w:multiLevelType w:val="multilevel"/>
    <w:tmpl w:val="E33051A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472455B"/>
    <w:multiLevelType w:val="multilevel"/>
    <w:tmpl w:val="0BA4F24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070176"/>
    <w:multiLevelType w:val="multilevel"/>
    <w:tmpl w:val="564871A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D55D17"/>
    <w:multiLevelType w:val="multilevel"/>
    <w:tmpl w:val="081A1E4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BC31ED"/>
    <w:multiLevelType w:val="multilevel"/>
    <w:tmpl w:val="17A213C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AC500D"/>
    <w:multiLevelType w:val="multilevel"/>
    <w:tmpl w:val="7DE671B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AC0506"/>
    <w:multiLevelType w:val="multilevel"/>
    <w:tmpl w:val="ADE006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8125415">
    <w:abstractNumId w:val="18"/>
  </w:num>
  <w:num w:numId="2" w16cid:durableId="1938711417">
    <w:abstractNumId w:val="20"/>
  </w:num>
  <w:num w:numId="3" w16cid:durableId="255211565">
    <w:abstractNumId w:val="2"/>
  </w:num>
  <w:num w:numId="4" w16cid:durableId="1802266894">
    <w:abstractNumId w:val="7"/>
  </w:num>
  <w:num w:numId="5" w16cid:durableId="2109035981">
    <w:abstractNumId w:val="13"/>
  </w:num>
  <w:num w:numId="6" w16cid:durableId="1645281394">
    <w:abstractNumId w:val="23"/>
  </w:num>
  <w:num w:numId="7" w16cid:durableId="120618282">
    <w:abstractNumId w:val="8"/>
  </w:num>
  <w:num w:numId="8" w16cid:durableId="137038646">
    <w:abstractNumId w:val="17"/>
  </w:num>
  <w:num w:numId="9" w16cid:durableId="88279363">
    <w:abstractNumId w:val="10"/>
  </w:num>
  <w:num w:numId="10" w16cid:durableId="2069986577">
    <w:abstractNumId w:val="15"/>
  </w:num>
  <w:num w:numId="11" w16cid:durableId="696926323">
    <w:abstractNumId w:val="21"/>
  </w:num>
  <w:num w:numId="12" w16cid:durableId="1067723405">
    <w:abstractNumId w:val="11"/>
  </w:num>
  <w:num w:numId="13" w16cid:durableId="230235233">
    <w:abstractNumId w:val="3"/>
  </w:num>
  <w:num w:numId="14" w16cid:durableId="1238511649">
    <w:abstractNumId w:val="28"/>
  </w:num>
  <w:num w:numId="15" w16cid:durableId="1722244560">
    <w:abstractNumId w:val="26"/>
  </w:num>
  <w:num w:numId="16" w16cid:durableId="20671464">
    <w:abstractNumId w:val="27"/>
  </w:num>
  <w:num w:numId="17" w16cid:durableId="238906222">
    <w:abstractNumId w:val="14"/>
  </w:num>
  <w:num w:numId="18" w16cid:durableId="2024699971">
    <w:abstractNumId w:val="25"/>
  </w:num>
  <w:num w:numId="19" w16cid:durableId="479538601">
    <w:abstractNumId w:val="29"/>
  </w:num>
  <w:num w:numId="20" w16cid:durableId="650672760">
    <w:abstractNumId w:val="5"/>
  </w:num>
  <w:num w:numId="21" w16cid:durableId="1801728472">
    <w:abstractNumId w:val="16"/>
  </w:num>
  <w:num w:numId="22" w16cid:durableId="604462249">
    <w:abstractNumId w:val="6"/>
  </w:num>
  <w:num w:numId="23" w16cid:durableId="570966013">
    <w:abstractNumId w:val="1"/>
  </w:num>
  <w:num w:numId="24" w16cid:durableId="1745028031">
    <w:abstractNumId w:val="12"/>
  </w:num>
  <w:num w:numId="25" w16cid:durableId="105076680">
    <w:abstractNumId w:val="22"/>
  </w:num>
  <w:num w:numId="26" w16cid:durableId="1526600576">
    <w:abstractNumId w:val="0"/>
  </w:num>
  <w:num w:numId="27" w16cid:durableId="327634474">
    <w:abstractNumId w:val="30"/>
  </w:num>
  <w:num w:numId="28" w16cid:durableId="1495415675">
    <w:abstractNumId w:val="24"/>
  </w:num>
  <w:num w:numId="29" w16cid:durableId="2042169787">
    <w:abstractNumId w:val="19"/>
  </w:num>
  <w:num w:numId="30" w16cid:durableId="1459491175">
    <w:abstractNumId w:val="9"/>
  </w:num>
  <w:num w:numId="31" w16cid:durableId="1135373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61C"/>
    <w:rsid w:val="002200EA"/>
    <w:rsid w:val="0026408A"/>
    <w:rsid w:val="006E6833"/>
    <w:rsid w:val="00B1761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229C"/>
  <w15:docId w15:val="{B6D02AD8-01F4-4A85-8520-F8172F4F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microsoft.com/en-us/power-bi/" TargetMode="External"/><Relationship Id="rId4" Type="http://schemas.openxmlformats.org/officeDocument/2006/relationships/settings" Target="settings.xml"/><Relationship Id="rId9" Type="http://schemas.openxmlformats.org/officeDocument/2006/relationships/hyperlink" Target="https://docs.microsoft.com/en-us/power-b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SjsNY/YTCjwli7TI0sx95pi4KA==">CgMxLjA4AHIhMU9qT1lMZEJvUkRscnZha2l5dGc0ajVIeC1uNDlTUGRj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2949</Words>
  <Characters>16222</Characters>
  <Application>Microsoft Office Word</Application>
  <DocSecurity>0</DocSecurity>
  <Lines>135</Lines>
  <Paragraphs>38</Paragraphs>
  <ScaleCrop>false</ScaleCrop>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C�sar Fabi�n CH�VEZ LINARES</cp:lastModifiedBy>
  <cp:revision>2</cp:revision>
  <dcterms:created xsi:type="dcterms:W3CDTF">2024-11-26T23:44:00Z</dcterms:created>
  <dcterms:modified xsi:type="dcterms:W3CDTF">2024-11-26T23:45:00Z</dcterms:modified>
</cp:coreProperties>
</file>