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24" name="image10.png"/>
            <a:graphic>
              <a:graphicData uri="http://schemas.openxmlformats.org/drawingml/2006/picture">
                <pic:pic>
                  <pic:nvPicPr>
                    <pic:cNvPr descr="C:\Users\EPIS\Documents\upt.png" id="0" name="image10.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INGENIERIA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w:t>
      </w:r>
      <w:r w:rsidDel="00000000" w:rsidR="00000000" w:rsidRPr="00000000">
        <w:rPr>
          <w:rFonts w:ascii="Arial" w:cs="Arial" w:eastAsia="Arial" w:hAnsi="Arial"/>
          <w:b w:val="1"/>
          <w:sz w:val="36"/>
          <w:szCs w:val="36"/>
          <w:rtl w:val="0"/>
        </w:rPr>
        <w:t xml:space="preserve">Dashboard de Detección Temprana de Abandono Estudiantil para el area de tutoria EPIS UPT</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 Inteligencia De Negocios</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 Ing. Cuadros Quiroga, Patrick Jose</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Melendez Huarachi Gabriel Fari </w:t>
        <w:tab/>
        <w:tab/>
        <w:t xml:space="preserve">(2021070311)</w:t>
      </w:r>
    </w:p>
    <w:p w:rsidR="00000000" w:rsidDel="00000000" w:rsidP="00000000" w:rsidRDefault="00000000" w:rsidRPr="00000000" w14:paraId="00000015">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Lopez Catunta, Brayar Christian </w:t>
        <w:tab/>
        <w:tab/>
        <w:t xml:space="preserve">(2020068946)</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Briceño Diaz, Jorge Luis </w:t>
        <w:tab/>
        <w:tab/>
        <w:tab/>
        <w:tab/>
        <w:t xml:space="preserve">(2017059611)</w:t>
      </w:r>
    </w:p>
    <w:p w:rsidR="00000000" w:rsidDel="00000000" w:rsidP="00000000" w:rsidRDefault="00000000" w:rsidRPr="00000000" w14:paraId="00000017">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Cuadros Garcia, Mirian </w:t>
        <w:tab/>
        <w:tab/>
        <w:tab/>
        <w:tab/>
        <w:t xml:space="preserve">(2021071083)</w:t>
      </w:r>
    </w:p>
    <w:p w:rsidR="00000000" w:rsidDel="00000000" w:rsidP="00000000" w:rsidRDefault="00000000" w:rsidRPr="00000000" w14:paraId="00000018">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Hurtado Ortiz, Leandro </w:t>
        <w:tab/>
        <w:tab/>
        <w:tab/>
        <w:tab/>
        <w:t xml:space="preserve">(2015052384)</w:t>
      </w:r>
    </w:p>
    <w:p w:rsidR="00000000" w:rsidDel="00000000" w:rsidP="00000000" w:rsidRDefault="00000000" w:rsidRPr="00000000" w14:paraId="00000019">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Chino Rivera, Angel Alessandro </w:t>
        <w:tab/>
        <w:tab/>
        <w:t xml:space="preserve">(2021069830)</w:t>
      </w:r>
    </w:p>
    <w:p w:rsidR="00000000" w:rsidDel="00000000" w:rsidP="00000000" w:rsidRDefault="00000000" w:rsidRPr="00000000" w14:paraId="0000001A">
      <w:pPr>
        <w:spacing w:after="0"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B">
      <w:pPr>
        <w:spacing w:after="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F">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p>
    <w:p w:rsidR="00000000" w:rsidDel="00000000" w:rsidP="00000000" w:rsidRDefault="00000000" w:rsidRPr="00000000" w14:paraId="00000020">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1">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2">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31">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32">
            <w:pPr>
              <w:jc w:val="center"/>
              <w:rPr>
                <w:sz w:val="14"/>
                <w:szCs w:val="14"/>
              </w:rPr>
            </w:pPr>
            <w:r w:rsidDel="00000000" w:rsidR="00000000" w:rsidRPr="00000000">
              <w:rPr>
                <w:sz w:val="14"/>
                <w:szCs w:val="14"/>
                <w:rtl w:val="0"/>
              </w:rPr>
              <w:t xml:space="preserve">19/11/2024</w:t>
            </w:r>
          </w:p>
        </w:tc>
        <w:tc>
          <w:tcPr>
            <w:shd w:fill="auto" w:val="clear"/>
            <w:vAlign w:val="center"/>
          </w:tcPr>
          <w:p w:rsidR="00000000" w:rsidDel="00000000" w:rsidP="00000000" w:rsidRDefault="00000000" w:rsidRPr="00000000" w14:paraId="00000033">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4">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A">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B">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C">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D">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E">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F">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40">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rtl w:val="0"/>
        </w:rPr>
        <w:t xml:space="preserve">Dashboard de Detección Temprana de Abandono Estudiantil para el area de tutoria EPIS UPT</w:t>
      </w:r>
      <w:r w:rsidDel="00000000" w:rsidR="00000000" w:rsidRPr="00000000">
        <w:rPr>
          <w:rtl w:val="0"/>
        </w:rPr>
      </w:r>
    </w:p>
    <w:p w:rsidR="00000000" w:rsidDel="00000000" w:rsidP="00000000" w:rsidRDefault="00000000" w:rsidRPr="00000000" w14:paraId="00000041">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Especificación de Requerimientos de Software</w:t>
      </w:r>
    </w:p>
    <w:p w:rsidR="00000000" w:rsidDel="00000000" w:rsidP="00000000" w:rsidRDefault="00000000" w:rsidRPr="00000000" w14:paraId="00000042">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3">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44">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53">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54">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55">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56">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7">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8">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9">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INDICE GENERAL</w:t>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left"/>
        <w:rPr>
          <w:rFonts w:ascii="Calibri Light" w:cs="Calibri Light" w:eastAsia="Calibri Light" w:hAnsi="Calibri Light"/>
          <w:b w:val="1"/>
          <w:i w:val="0"/>
          <w:smallCaps w:val="0"/>
          <w:strike w:val="0"/>
          <w:color w:val="2e75b5"/>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INTRODUCCION</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Generalidades de la Empresa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Nombre de la Empresa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Vision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Mision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Organigrama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 Visionamiento de la Empresa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Descripcion del Problema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Objetivos de Negocios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Objetivos de Diseño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Alcance del proyecto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Viabilidad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Informacion obtenida del Levantamiento de Informacion</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III.  Análisis de Procesos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Diagrama del Proceso Actual – Diagrama de actividades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Diagrama del Proceso Propuesto – Diagrama de actividades Inicial</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IV Especificacion de Requerimientos de Software</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Cuadro de Requerimientos funcionales Inicial</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Cuadro de Requerimientos No funcionales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Cuadro de Requerimientos funcionales Final</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Reglas de Negocio</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Fase de Desarrollo</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Perfiles de Usuario</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Modelo Conceptual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Diagrama de Paquetes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Diagrama de Casos de Uso</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Escenarios de Caso de Uso (narrativa)</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Modelo Logico</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sz w:val="20"/>
              <w:szCs w:val="20"/>
              <w:rtl w:val="0"/>
            </w:rPr>
            <w:t xml:space="preserve">Análisis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Objetos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Diagrama de Actividades con objetos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Diagrama de Secuencia</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Diagrama de Clases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RECOMENDACIONES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BIBLIOGRAFIA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WEBGRAFIA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F">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0">
      <w:pPr>
        <w:spacing w:after="200" w:line="36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1">
      <w:pPr>
        <w:jc w:val="center"/>
        <w:rPr>
          <w:b w:val="1"/>
          <w:sz w:val="24"/>
          <w:szCs w:val="24"/>
          <w:u w:val="single"/>
        </w:rPr>
      </w:pPr>
      <w:r w:rsidDel="00000000" w:rsidR="00000000" w:rsidRPr="00000000">
        <w:rPr>
          <w:rtl w:val="0"/>
        </w:rPr>
      </w:r>
    </w:p>
    <w:p w:rsidR="00000000" w:rsidDel="00000000" w:rsidP="00000000" w:rsidRDefault="00000000" w:rsidRPr="00000000" w14:paraId="00000082">
      <w:pPr>
        <w:jc w:val="center"/>
        <w:rPr>
          <w:b w:val="1"/>
          <w:sz w:val="24"/>
          <w:szCs w:val="24"/>
          <w:u w:val="single"/>
        </w:rPr>
      </w:pPr>
      <w:r w:rsidDel="00000000" w:rsidR="00000000" w:rsidRPr="00000000">
        <w:rPr>
          <w:rtl w:val="0"/>
        </w:rPr>
      </w:r>
    </w:p>
    <w:p w:rsidR="00000000" w:rsidDel="00000000" w:rsidP="00000000" w:rsidRDefault="00000000" w:rsidRPr="00000000" w14:paraId="00000083">
      <w:pPr>
        <w:jc w:val="center"/>
        <w:rPr>
          <w:b w:val="1"/>
          <w:sz w:val="24"/>
          <w:szCs w:val="24"/>
          <w:u w:val="single"/>
        </w:rPr>
      </w:pPr>
      <w:r w:rsidDel="00000000" w:rsidR="00000000" w:rsidRPr="00000000">
        <w:rPr>
          <w:rtl w:val="0"/>
        </w:rPr>
      </w:r>
    </w:p>
    <w:p w:rsidR="00000000" w:rsidDel="00000000" w:rsidP="00000000" w:rsidRDefault="00000000" w:rsidRPr="00000000" w14:paraId="00000084">
      <w:pPr>
        <w:jc w:val="center"/>
        <w:rPr>
          <w:b w:val="1"/>
          <w:sz w:val="24"/>
          <w:szCs w:val="24"/>
          <w:u w:val="single"/>
        </w:rPr>
      </w:pPr>
      <w:r w:rsidDel="00000000" w:rsidR="00000000" w:rsidRPr="00000000">
        <w:rPr>
          <w:rtl w:val="0"/>
        </w:rPr>
      </w:r>
    </w:p>
    <w:p w:rsidR="00000000" w:rsidDel="00000000" w:rsidP="00000000" w:rsidRDefault="00000000" w:rsidRPr="00000000" w14:paraId="00000085">
      <w:pPr>
        <w:jc w:val="center"/>
        <w:rPr>
          <w:b w:val="1"/>
          <w:sz w:val="24"/>
          <w:szCs w:val="24"/>
          <w:u w:val="single"/>
        </w:rPr>
      </w:pPr>
      <w:r w:rsidDel="00000000" w:rsidR="00000000" w:rsidRPr="00000000">
        <w:rPr>
          <w:rtl w:val="0"/>
        </w:rPr>
      </w:r>
    </w:p>
    <w:p w:rsidR="00000000" w:rsidDel="00000000" w:rsidP="00000000" w:rsidRDefault="00000000" w:rsidRPr="00000000" w14:paraId="00000086">
      <w:pPr>
        <w:jc w:val="center"/>
        <w:rPr>
          <w:b w:val="1"/>
          <w:sz w:val="24"/>
          <w:szCs w:val="24"/>
          <w:u w:val="single"/>
        </w:rPr>
      </w:pPr>
      <w:r w:rsidDel="00000000" w:rsidR="00000000" w:rsidRPr="00000000">
        <w:rPr>
          <w:rtl w:val="0"/>
        </w:rPr>
      </w:r>
    </w:p>
    <w:p w:rsidR="00000000" w:rsidDel="00000000" w:rsidP="00000000" w:rsidRDefault="00000000" w:rsidRPr="00000000" w14:paraId="00000087">
      <w:pPr>
        <w:jc w:val="center"/>
        <w:rPr>
          <w:b w:val="1"/>
          <w:sz w:val="24"/>
          <w:szCs w:val="24"/>
          <w:u w:val="single"/>
        </w:rPr>
      </w:pPr>
      <w:r w:rsidDel="00000000" w:rsidR="00000000" w:rsidRPr="00000000">
        <w:rPr>
          <w:rtl w:val="0"/>
        </w:rPr>
      </w:r>
    </w:p>
    <w:p w:rsidR="00000000" w:rsidDel="00000000" w:rsidP="00000000" w:rsidRDefault="00000000" w:rsidRPr="00000000" w14:paraId="00000088">
      <w:pPr>
        <w:jc w:val="center"/>
        <w:rPr>
          <w:b w:val="1"/>
          <w:sz w:val="24"/>
          <w:szCs w:val="24"/>
          <w:u w:val="single"/>
        </w:rPr>
      </w:pPr>
      <w:r w:rsidDel="00000000" w:rsidR="00000000" w:rsidRPr="00000000">
        <w:rPr>
          <w:rtl w:val="0"/>
        </w:rPr>
      </w:r>
    </w:p>
    <w:p w:rsidR="00000000" w:rsidDel="00000000" w:rsidP="00000000" w:rsidRDefault="00000000" w:rsidRPr="00000000" w14:paraId="00000089">
      <w:pPr>
        <w:jc w:val="center"/>
        <w:rPr>
          <w:b w:val="1"/>
          <w:sz w:val="24"/>
          <w:szCs w:val="24"/>
          <w:u w:val="single"/>
        </w:rPr>
      </w:pPr>
      <w:r w:rsidDel="00000000" w:rsidR="00000000" w:rsidRPr="00000000">
        <w:rPr>
          <w:rtl w:val="0"/>
        </w:rPr>
      </w:r>
    </w:p>
    <w:p w:rsidR="00000000" w:rsidDel="00000000" w:rsidP="00000000" w:rsidRDefault="00000000" w:rsidRPr="00000000" w14:paraId="0000008A">
      <w:pPr>
        <w:jc w:val="center"/>
        <w:rPr>
          <w:b w:val="1"/>
          <w:sz w:val="24"/>
          <w:szCs w:val="24"/>
          <w:u w:val="single"/>
        </w:rPr>
      </w:pPr>
      <w:r w:rsidDel="00000000" w:rsidR="00000000" w:rsidRPr="00000000">
        <w:rPr>
          <w:rtl w:val="0"/>
        </w:rPr>
      </w:r>
    </w:p>
    <w:p w:rsidR="00000000" w:rsidDel="00000000" w:rsidP="00000000" w:rsidRDefault="00000000" w:rsidRPr="00000000" w14:paraId="0000008B">
      <w:pPr>
        <w:jc w:val="center"/>
        <w:rPr>
          <w:b w:val="1"/>
          <w:sz w:val="24"/>
          <w:szCs w:val="24"/>
          <w:u w:val="single"/>
        </w:rPr>
      </w:pPr>
      <w:r w:rsidDel="00000000" w:rsidR="00000000" w:rsidRPr="00000000">
        <w:rPr>
          <w:rtl w:val="0"/>
        </w:rPr>
      </w:r>
    </w:p>
    <w:p w:rsidR="00000000" w:rsidDel="00000000" w:rsidP="00000000" w:rsidRDefault="00000000" w:rsidRPr="00000000" w14:paraId="0000008C">
      <w:pPr>
        <w:jc w:val="center"/>
        <w:rPr>
          <w:b w:val="1"/>
          <w:sz w:val="24"/>
          <w:szCs w:val="24"/>
          <w:u w:val="single"/>
        </w:rPr>
      </w:pPr>
      <w:r w:rsidDel="00000000" w:rsidR="00000000" w:rsidRPr="00000000">
        <w:rPr>
          <w:rtl w:val="0"/>
        </w:rPr>
      </w:r>
    </w:p>
    <w:p w:rsidR="00000000" w:rsidDel="00000000" w:rsidP="00000000" w:rsidRDefault="00000000" w:rsidRPr="00000000" w14:paraId="0000008D">
      <w:pPr>
        <w:jc w:val="center"/>
        <w:rPr>
          <w:b w:val="1"/>
          <w:sz w:val="24"/>
          <w:szCs w:val="24"/>
          <w:u w:val="single"/>
        </w:rPr>
      </w:pPr>
      <w:r w:rsidDel="00000000" w:rsidR="00000000" w:rsidRPr="00000000">
        <w:rPr>
          <w:rtl w:val="0"/>
        </w:rPr>
      </w:r>
    </w:p>
    <w:p w:rsidR="00000000" w:rsidDel="00000000" w:rsidP="00000000" w:rsidRDefault="00000000" w:rsidRPr="00000000" w14:paraId="0000008E">
      <w:pPr>
        <w:jc w:val="center"/>
        <w:rPr>
          <w:b w:val="1"/>
          <w:sz w:val="24"/>
          <w:szCs w:val="24"/>
          <w:u w:val="single"/>
        </w:rPr>
      </w:pPr>
      <w:r w:rsidDel="00000000" w:rsidR="00000000" w:rsidRPr="00000000">
        <w:rPr>
          <w:rtl w:val="0"/>
        </w:rPr>
      </w:r>
    </w:p>
    <w:p w:rsidR="00000000" w:rsidDel="00000000" w:rsidP="00000000" w:rsidRDefault="00000000" w:rsidRPr="00000000" w14:paraId="0000008F">
      <w:pPr>
        <w:jc w:val="left"/>
        <w:rPr>
          <w:sz w:val="24"/>
          <w:szCs w:val="24"/>
        </w:rPr>
      </w:pPr>
      <w:r w:rsidDel="00000000" w:rsidR="00000000" w:rsidRPr="00000000">
        <w:rPr>
          <w:sz w:val="24"/>
          <w:szCs w:val="24"/>
          <w:rtl w:val="0"/>
        </w:rPr>
        <w:t xml:space="preserve">INTRODUCCIÓN</w:t>
      </w:r>
    </w:p>
    <w:p w:rsidR="00000000" w:rsidDel="00000000" w:rsidP="00000000" w:rsidRDefault="00000000" w:rsidRPr="00000000" w14:paraId="00000090">
      <w:pPr>
        <w:jc w:val="left"/>
        <w:rPr>
          <w:sz w:val="24"/>
          <w:szCs w:val="24"/>
        </w:rPr>
      </w:pPr>
      <w:r w:rsidDel="00000000" w:rsidR="00000000" w:rsidRPr="00000000">
        <w:rPr>
          <w:sz w:val="24"/>
          <w:szCs w:val="24"/>
          <w:rtl w:val="0"/>
        </w:rPr>
        <w:t xml:space="preserve">I. Generalidades de la Empresa</w:t>
      </w:r>
    </w:p>
    <w:p w:rsidR="00000000" w:rsidDel="00000000" w:rsidP="00000000" w:rsidRDefault="00000000" w:rsidRPr="00000000" w14:paraId="00000091">
      <w:pPr>
        <w:numPr>
          <w:ilvl w:val="0"/>
          <w:numId w:val="2"/>
        </w:numPr>
        <w:ind w:left="720" w:hanging="360"/>
        <w:jc w:val="left"/>
        <w:rPr>
          <w:sz w:val="24"/>
          <w:szCs w:val="24"/>
          <w:u w:val="none"/>
        </w:rPr>
      </w:pPr>
      <w:r w:rsidDel="00000000" w:rsidR="00000000" w:rsidRPr="00000000">
        <w:rPr>
          <w:sz w:val="24"/>
          <w:szCs w:val="24"/>
          <w:rtl w:val="0"/>
        </w:rPr>
        <w:t xml:space="preserve">Nombre de la Empresa</w:t>
      </w:r>
    </w:p>
    <w:p w:rsidR="00000000" w:rsidDel="00000000" w:rsidP="00000000" w:rsidRDefault="00000000" w:rsidRPr="00000000" w14:paraId="00000092">
      <w:pPr>
        <w:tabs>
          <w:tab w:val="left" w:leader="none" w:pos="660"/>
          <w:tab w:val="right" w:leader="none" w:pos="8828"/>
        </w:tabs>
        <w:spacing w:after="100" w:line="360" w:lineRule="auto"/>
        <w:ind w:left="220" w:firstLine="0"/>
        <w:jc w:val="both"/>
        <w:rPr>
          <w:sz w:val="24"/>
          <w:szCs w:val="24"/>
        </w:rPr>
      </w:pPr>
      <w:r w:rsidDel="00000000" w:rsidR="00000000" w:rsidRPr="00000000">
        <w:rPr>
          <w:sz w:val="24"/>
          <w:szCs w:val="24"/>
          <w:rtl w:val="0"/>
        </w:rPr>
        <w:tab/>
        <w:t xml:space="preserve">Dashboard de Detección Temprana de Abandono Estudiantil para el área de tutoría de EPIS UPT</w:t>
      </w:r>
    </w:p>
    <w:p w:rsidR="00000000" w:rsidDel="00000000" w:rsidP="00000000" w:rsidRDefault="00000000" w:rsidRPr="00000000" w14:paraId="00000093">
      <w:pPr>
        <w:numPr>
          <w:ilvl w:val="0"/>
          <w:numId w:val="2"/>
        </w:numPr>
        <w:ind w:left="720" w:hanging="360"/>
        <w:jc w:val="left"/>
        <w:rPr>
          <w:sz w:val="24"/>
          <w:szCs w:val="24"/>
          <w:u w:val="none"/>
        </w:rPr>
      </w:pPr>
      <w:r w:rsidDel="00000000" w:rsidR="00000000" w:rsidRPr="00000000">
        <w:rPr>
          <w:sz w:val="24"/>
          <w:szCs w:val="24"/>
          <w:rtl w:val="0"/>
        </w:rPr>
        <w:t xml:space="preserve">Visión</w:t>
      </w:r>
    </w:p>
    <w:p w:rsidR="00000000" w:rsidDel="00000000" w:rsidP="00000000" w:rsidRDefault="00000000" w:rsidRPr="00000000" w14:paraId="00000094">
      <w:pPr>
        <w:tabs>
          <w:tab w:val="left" w:leader="none" w:pos="660"/>
          <w:tab w:val="right" w:leader="none" w:pos="8828"/>
        </w:tabs>
        <w:spacing w:after="100" w:line="360" w:lineRule="auto"/>
        <w:ind w:left="220" w:firstLine="0"/>
        <w:jc w:val="both"/>
        <w:rPr>
          <w:sz w:val="24"/>
          <w:szCs w:val="24"/>
        </w:rPr>
      </w:pPr>
      <w:r w:rsidDel="00000000" w:rsidR="00000000" w:rsidRPr="00000000">
        <w:rPr>
          <w:rFonts w:ascii="Arial" w:cs="Arial" w:eastAsia="Arial" w:hAnsi="Arial"/>
          <w:sz w:val="20"/>
          <w:szCs w:val="20"/>
          <w:rtl w:val="0"/>
        </w:rPr>
        <w:tab/>
        <w:t xml:space="preserve">Brindar una solución tecnológica avanzada que permita a la Universidad Privada de Tacna identificar tempranamente a estudiantes en riesgo de abandono académico, optimizando los procesos de tutoría mediante el uso de un sistema de análisis predictivo, con el fin de mejorar la retención estudiantil y garantizar el éxito académico.</w:t>
      </w:r>
      <w:r w:rsidDel="00000000" w:rsidR="00000000" w:rsidRPr="00000000">
        <w:rPr>
          <w:rtl w:val="0"/>
        </w:rPr>
      </w:r>
    </w:p>
    <w:p w:rsidR="00000000" w:rsidDel="00000000" w:rsidP="00000000" w:rsidRDefault="00000000" w:rsidRPr="00000000" w14:paraId="00000095">
      <w:pPr>
        <w:numPr>
          <w:ilvl w:val="0"/>
          <w:numId w:val="2"/>
        </w:numPr>
        <w:ind w:left="720" w:hanging="360"/>
        <w:jc w:val="left"/>
        <w:rPr>
          <w:sz w:val="24"/>
          <w:szCs w:val="24"/>
          <w:u w:val="none"/>
        </w:rPr>
      </w:pPr>
      <w:r w:rsidDel="00000000" w:rsidR="00000000" w:rsidRPr="00000000">
        <w:rPr>
          <w:sz w:val="24"/>
          <w:szCs w:val="24"/>
          <w:rtl w:val="0"/>
        </w:rPr>
        <w:t xml:space="preserve">Misión</w:t>
      </w:r>
    </w:p>
    <w:p w:rsidR="00000000" w:rsidDel="00000000" w:rsidP="00000000" w:rsidRDefault="00000000" w:rsidRPr="00000000" w14:paraId="00000096">
      <w:pPr>
        <w:tabs>
          <w:tab w:val="left" w:leader="none" w:pos="660"/>
          <w:tab w:val="right" w:leader="none" w:pos="8828"/>
        </w:tabs>
        <w:spacing w:after="100" w:line="360" w:lineRule="auto"/>
        <w:ind w:left="220" w:firstLine="0"/>
        <w:jc w:val="both"/>
        <w:rPr>
          <w:sz w:val="24"/>
          <w:szCs w:val="24"/>
        </w:rPr>
      </w:pPr>
      <w:r w:rsidDel="00000000" w:rsidR="00000000" w:rsidRPr="00000000">
        <w:rPr>
          <w:rFonts w:ascii="Arial" w:cs="Arial" w:eastAsia="Arial" w:hAnsi="Arial"/>
          <w:sz w:val="20"/>
          <w:szCs w:val="20"/>
          <w:rtl w:val="0"/>
        </w:rPr>
        <w:tab/>
        <w:t xml:space="preserve">Desarrollar e implementar soluciones innovadoras, como el Dashboard de Detección Temprana de Abandono Estudiantil, que permitan identificar de manera proactiva a los estudiantes en riesgo, optimizando los procesos de tutoría y promoviendo estrategias efectivas para reducir el abandono estudiantil.</w:t>
      </w:r>
      <w:r w:rsidDel="00000000" w:rsidR="00000000" w:rsidRPr="00000000">
        <w:rPr>
          <w:rtl w:val="0"/>
        </w:rPr>
      </w:r>
    </w:p>
    <w:p w:rsidR="00000000" w:rsidDel="00000000" w:rsidP="00000000" w:rsidRDefault="00000000" w:rsidRPr="00000000" w14:paraId="00000097">
      <w:pPr>
        <w:numPr>
          <w:ilvl w:val="0"/>
          <w:numId w:val="2"/>
        </w:numPr>
        <w:ind w:left="720" w:hanging="360"/>
        <w:jc w:val="left"/>
        <w:rPr>
          <w:sz w:val="24"/>
          <w:szCs w:val="24"/>
          <w:u w:val="none"/>
        </w:rPr>
      </w:pPr>
      <w:r w:rsidDel="00000000" w:rsidR="00000000" w:rsidRPr="00000000">
        <w:rPr>
          <w:sz w:val="24"/>
          <w:szCs w:val="24"/>
          <w:rtl w:val="0"/>
        </w:rPr>
        <w:t xml:space="preserve">Organigrama</w:t>
      </w:r>
    </w:p>
    <w:p w:rsidR="00000000" w:rsidDel="00000000" w:rsidP="00000000" w:rsidRDefault="00000000" w:rsidRPr="00000000" w14:paraId="00000098">
      <w:pPr>
        <w:tabs>
          <w:tab w:val="left" w:leader="none" w:pos="660"/>
          <w:tab w:val="right" w:leader="none" w:pos="8828"/>
        </w:tabs>
        <w:spacing w:after="100" w:line="360" w:lineRule="auto"/>
        <w:ind w:left="220" w:firstLine="0"/>
        <w:jc w:val="both"/>
        <w:rPr>
          <w:sz w:val="24"/>
          <w:szCs w:val="24"/>
        </w:rPr>
      </w:pPr>
      <w:r w:rsidDel="00000000" w:rsidR="00000000" w:rsidRPr="00000000">
        <w:rPr>
          <w:rFonts w:ascii="Arial" w:cs="Arial" w:eastAsia="Arial" w:hAnsi="Arial"/>
          <w:sz w:val="20"/>
          <w:szCs w:val="20"/>
        </w:rPr>
        <w:drawing>
          <wp:inline distB="114300" distT="114300" distL="114300" distR="114300">
            <wp:extent cx="5399730" cy="2120900"/>
            <wp:effectExtent b="0" l="0" r="0" t="0"/>
            <wp:docPr id="2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39973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left"/>
        <w:rPr>
          <w:sz w:val="24"/>
          <w:szCs w:val="24"/>
        </w:rPr>
      </w:pPr>
      <w:r w:rsidDel="00000000" w:rsidR="00000000" w:rsidRPr="00000000">
        <w:rPr>
          <w:sz w:val="24"/>
          <w:szCs w:val="24"/>
          <w:rtl w:val="0"/>
        </w:rPr>
        <w:t xml:space="preserve">II. Visionamiento de la Empresa</w:t>
      </w:r>
    </w:p>
    <w:p w:rsidR="00000000" w:rsidDel="00000000" w:rsidP="00000000" w:rsidRDefault="00000000" w:rsidRPr="00000000" w14:paraId="0000009A">
      <w:pPr>
        <w:numPr>
          <w:ilvl w:val="0"/>
          <w:numId w:val="8"/>
        </w:numPr>
        <w:ind w:left="720" w:hanging="360"/>
        <w:jc w:val="left"/>
        <w:rPr>
          <w:sz w:val="24"/>
          <w:szCs w:val="24"/>
          <w:u w:val="none"/>
        </w:rPr>
      </w:pPr>
      <w:r w:rsidDel="00000000" w:rsidR="00000000" w:rsidRPr="00000000">
        <w:rPr>
          <w:sz w:val="24"/>
          <w:szCs w:val="24"/>
          <w:rtl w:val="0"/>
        </w:rPr>
        <w:t xml:space="preserve">Descripción del Problema</w:t>
      </w:r>
    </w:p>
    <w:p w:rsidR="00000000" w:rsidDel="00000000" w:rsidP="00000000" w:rsidRDefault="00000000" w:rsidRPr="00000000" w14:paraId="0000009B">
      <w:pPr>
        <w:spacing w:after="240" w:before="240" w:line="48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proceso actual de seguimiento y apoyo a los estudiantes en la Universidad Privada de Tacna enfrenta varios desafíos críticos relacionados con el abandono estudiantil:</w:t>
      </w:r>
    </w:p>
    <w:p w:rsidR="00000000" w:rsidDel="00000000" w:rsidP="00000000" w:rsidRDefault="00000000" w:rsidRPr="00000000" w14:paraId="0000009C">
      <w:pPr>
        <w:numPr>
          <w:ilvl w:val="0"/>
          <w:numId w:val="7"/>
        </w:numPr>
        <w:spacing w:after="0" w:afterAutospacing="0" w:before="240" w:line="480" w:lineRule="auto"/>
        <w:ind w:left="1440" w:hanging="360"/>
        <w:jc w:val="both"/>
        <w:rPr>
          <w:sz w:val="20"/>
          <w:szCs w:val="20"/>
        </w:rPr>
      </w:pPr>
      <w:r w:rsidDel="00000000" w:rsidR="00000000" w:rsidRPr="00000000">
        <w:rPr>
          <w:rFonts w:ascii="Arial" w:cs="Arial" w:eastAsia="Arial" w:hAnsi="Arial"/>
          <w:b w:val="1"/>
          <w:sz w:val="20"/>
          <w:szCs w:val="20"/>
          <w:rtl w:val="0"/>
        </w:rPr>
        <w:t xml:space="preserve">Crecimiento en el número de estudiantes en riesgo</w:t>
      </w:r>
      <w:r w:rsidDel="00000000" w:rsidR="00000000" w:rsidRPr="00000000">
        <w:rPr>
          <w:rFonts w:ascii="Arial" w:cs="Arial" w:eastAsia="Arial" w:hAnsi="Arial"/>
          <w:sz w:val="20"/>
          <w:szCs w:val="20"/>
          <w:rtl w:val="0"/>
        </w:rPr>
        <w:t xml:space="preserve">: A medida que aumenta la población estudiantil, se vuelve más difícil identificar y dar seguimiento a aquellos estudiantes que presentan un mayor riesgo de abandonar sus estudios.</w:t>
      </w:r>
    </w:p>
    <w:p w:rsidR="00000000" w:rsidDel="00000000" w:rsidP="00000000" w:rsidRDefault="00000000" w:rsidRPr="00000000" w14:paraId="0000009D">
      <w:pPr>
        <w:numPr>
          <w:ilvl w:val="0"/>
          <w:numId w:val="7"/>
        </w:numPr>
        <w:spacing w:after="0" w:afterAutospacing="0" w:before="0" w:beforeAutospacing="0" w:line="480" w:lineRule="auto"/>
        <w:ind w:left="1440" w:hanging="360"/>
        <w:jc w:val="both"/>
        <w:rPr>
          <w:sz w:val="20"/>
          <w:szCs w:val="20"/>
        </w:rPr>
      </w:pPr>
      <w:r w:rsidDel="00000000" w:rsidR="00000000" w:rsidRPr="00000000">
        <w:rPr>
          <w:rFonts w:ascii="Arial" w:cs="Arial" w:eastAsia="Arial" w:hAnsi="Arial"/>
          <w:b w:val="1"/>
          <w:sz w:val="20"/>
          <w:szCs w:val="20"/>
          <w:rtl w:val="0"/>
        </w:rPr>
        <w:t xml:space="preserve">Evaluación manual</w:t>
      </w:r>
      <w:r w:rsidDel="00000000" w:rsidR="00000000" w:rsidRPr="00000000">
        <w:rPr>
          <w:rFonts w:ascii="Arial" w:cs="Arial" w:eastAsia="Arial" w:hAnsi="Arial"/>
          <w:sz w:val="20"/>
          <w:szCs w:val="20"/>
          <w:rtl w:val="0"/>
        </w:rPr>
        <w:t xml:space="preserve">: El proceso manual para identificar a los estudiantes en riesgo es propenso a errores, consume tiempo y es ineficiente, lo que retrasa las intervenciones oportunas por parte de tutores y administradores.</w:t>
      </w:r>
    </w:p>
    <w:p w:rsidR="00000000" w:rsidDel="00000000" w:rsidP="00000000" w:rsidRDefault="00000000" w:rsidRPr="00000000" w14:paraId="0000009E">
      <w:pPr>
        <w:numPr>
          <w:ilvl w:val="0"/>
          <w:numId w:val="7"/>
        </w:numPr>
        <w:spacing w:after="0" w:afterAutospacing="0" w:before="0" w:beforeAutospacing="0" w:line="480" w:lineRule="auto"/>
        <w:ind w:left="1440" w:hanging="360"/>
        <w:jc w:val="both"/>
        <w:rPr>
          <w:sz w:val="20"/>
          <w:szCs w:val="20"/>
        </w:rPr>
      </w:pPr>
      <w:r w:rsidDel="00000000" w:rsidR="00000000" w:rsidRPr="00000000">
        <w:rPr>
          <w:rFonts w:ascii="Arial" w:cs="Arial" w:eastAsia="Arial" w:hAnsi="Arial"/>
          <w:b w:val="1"/>
          <w:sz w:val="20"/>
          <w:szCs w:val="20"/>
          <w:rtl w:val="0"/>
        </w:rPr>
        <w:t xml:space="preserve">Criterios limitados</w:t>
      </w:r>
      <w:r w:rsidDel="00000000" w:rsidR="00000000" w:rsidRPr="00000000">
        <w:rPr>
          <w:rFonts w:ascii="Arial" w:cs="Arial" w:eastAsia="Arial" w:hAnsi="Arial"/>
          <w:sz w:val="20"/>
          <w:szCs w:val="20"/>
          <w:rtl w:val="0"/>
        </w:rPr>
        <w:t xml:space="preserve">: Los criterios actuales para evaluar el riesgo de abandono no abarcan todos los factores que influyen en el éxito académico, como aspectos socioeconómicos o patrones de comportamiento.</w:t>
      </w:r>
    </w:p>
    <w:p w:rsidR="00000000" w:rsidDel="00000000" w:rsidP="00000000" w:rsidRDefault="00000000" w:rsidRPr="00000000" w14:paraId="0000009F">
      <w:pPr>
        <w:numPr>
          <w:ilvl w:val="0"/>
          <w:numId w:val="7"/>
        </w:numPr>
        <w:spacing w:after="240" w:before="0" w:beforeAutospacing="0" w:line="480" w:lineRule="auto"/>
        <w:ind w:left="1440" w:hanging="360"/>
        <w:jc w:val="both"/>
        <w:rPr>
          <w:sz w:val="20"/>
          <w:szCs w:val="20"/>
        </w:rPr>
      </w:pPr>
      <w:r w:rsidDel="00000000" w:rsidR="00000000" w:rsidRPr="00000000">
        <w:rPr>
          <w:rFonts w:ascii="Arial" w:cs="Arial" w:eastAsia="Arial" w:hAnsi="Arial"/>
          <w:b w:val="1"/>
          <w:sz w:val="20"/>
          <w:szCs w:val="20"/>
          <w:rtl w:val="0"/>
        </w:rPr>
        <w:t xml:space="preserve">Falta de herramientas tecnológicas</w:t>
      </w:r>
      <w:r w:rsidDel="00000000" w:rsidR="00000000" w:rsidRPr="00000000">
        <w:rPr>
          <w:rFonts w:ascii="Arial" w:cs="Arial" w:eastAsia="Arial" w:hAnsi="Arial"/>
          <w:sz w:val="20"/>
          <w:szCs w:val="20"/>
          <w:rtl w:val="0"/>
        </w:rPr>
        <w:t xml:space="preserve">: La ausencia de herramientas avanzadas de análisis de datos y predicción limita la capacidad de la universidad para anticipar el abandono estudiantil y optimizar los recursos de apoyo.</w:t>
      </w:r>
      <w:r w:rsidDel="00000000" w:rsidR="00000000" w:rsidRPr="00000000">
        <w:rPr>
          <w:rtl w:val="0"/>
        </w:rPr>
      </w:r>
    </w:p>
    <w:p w:rsidR="00000000" w:rsidDel="00000000" w:rsidP="00000000" w:rsidRDefault="00000000" w:rsidRPr="00000000" w14:paraId="000000A0">
      <w:pPr>
        <w:spacing w:after="240" w:before="240" w:line="480" w:lineRule="auto"/>
        <w:ind w:left="720" w:firstLine="0"/>
        <w:jc w:val="both"/>
        <w:rPr>
          <w:sz w:val="24"/>
          <w:szCs w:val="24"/>
        </w:rPr>
      </w:pPr>
      <w:r w:rsidDel="00000000" w:rsidR="00000000" w:rsidRPr="00000000">
        <w:rPr>
          <w:rFonts w:ascii="Arial" w:cs="Arial" w:eastAsia="Arial" w:hAnsi="Arial"/>
          <w:sz w:val="20"/>
          <w:szCs w:val="20"/>
          <w:rtl w:val="0"/>
        </w:rPr>
        <w:t xml:space="preserve">El </w:t>
      </w:r>
      <w:r w:rsidDel="00000000" w:rsidR="00000000" w:rsidRPr="00000000">
        <w:rPr>
          <w:rFonts w:ascii="Arial" w:cs="Arial" w:eastAsia="Arial" w:hAnsi="Arial"/>
          <w:b w:val="1"/>
          <w:sz w:val="20"/>
          <w:szCs w:val="20"/>
          <w:rtl w:val="0"/>
        </w:rPr>
        <w:t xml:space="preserve">Dashboard de Detección Temprana de Abandono Estudiantil</w:t>
      </w:r>
      <w:r w:rsidDel="00000000" w:rsidR="00000000" w:rsidRPr="00000000">
        <w:rPr>
          <w:rFonts w:ascii="Arial" w:cs="Arial" w:eastAsia="Arial" w:hAnsi="Arial"/>
          <w:sz w:val="20"/>
          <w:szCs w:val="20"/>
          <w:rtl w:val="0"/>
        </w:rPr>
        <w:t xml:space="preserve"> aborda estos problemas mediante el uso de técnicas de análisis de datos y aprendizaje automático, proporcionando una evaluación más precisa y eficiente del riesgo de abandono. Esto permite intervenciones tempranas y mejora las tasas de retención estudiantil.</w:t>
      </w:r>
      <w:r w:rsidDel="00000000" w:rsidR="00000000" w:rsidRPr="00000000">
        <w:rPr>
          <w:rtl w:val="0"/>
        </w:rPr>
      </w:r>
    </w:p>
    <w:p w:rsidR="00000000" w:rsidDel="00000000" w:rsidP="00000000" w:rsidRDefault="00000000" w:rsidRPr="00000000" w14:paraId="000000A1">
      <w:pPr>
        <w:numPr>
          <w:ilvl w:val="0"/>
          <w:numId w:val="8"/>
        </w:numPr>
        <w:ind w:left="720" w:hanging="360"/>
        <w:jc w:val="left"/>
        <w:rPr>
          <w:sz w:val="24"/>
          <w:szCs w:val="24"/>
          <w:u w:val="none"/>
        </w:rPr>
      </w:pPr>
      <w:r w:rsidDel="00000000" w:rsidR="00000000" w:rsidRPr="00000000">
        <w:rPr>
          <w:sz w:val="24"/>
          <w:szCs w:val="24"/>
          <w:rtl w:val="0"/>
        </w:rPr>
        <w:t xml:space="preserve">Objetivos de Negocios</w:t>
      </w:r>
    </w:p>
    <w:p w:rsidR="00000000" w:rsidDel="00000000" w:rsidP="00000000" w:rsidRDefault="00000000" w:rsidRPr="00000000" w14:paraId="000000A2">
      <w:pPr>
        <w:tabs>
          <w:tab w:val="left" w:leader="none" w:pos="660"/>
          <w:tab w:val="right" w:leader="none" w:pos="8828"/>
        </w:tabs>
        <w:spacing w:after="100" w:line="360" w:lineRule="auto"/>
        <w:ind w:left="2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El propósito principal de este proyecto es desarrollar una solución tecnológica que permita a la universidad identificar a los estudiantes en riesgo de abandonar sus estudios de manera temprana, con el fin de tomar medidas preventivas oportunas. Los objetivos de negocio incluyen:</w:t>
      </w:r>
    </w:p>
    <w:p w:rsidR="00000000" w:rsidDel="00000000" w:rsidP="00000000" w:rsidRDefault="00000000" w:rsidRPr="00000000" w14:paraId="000000A3">
      <w:pPr>
        <w:numPr>
          <w:ilvl w:val="0"/>
          <w:numId w:val="4"/>
        </w:numPr>
        <w:tabs>
          <w:tab w:val="left" w:leader="none" w:pos="660"/>
          <w:tab w:val="right" w:leader="none" w:pos="8828"/>
        </w:tabs>
        <w:spacing w:after="0" w:afterAutospacing="0" w:before="240" w:line="360"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Mejorar las tasas de retención estudiantil</w:t>
      </w:r>
      <w:r w:rsidDel="00000000" w:rsidR="00000000" w:rsidRPr="00000000">
        <w:rPr>
          <w:rFonts w:ascii="Arial" w:cs="Arial" w:eastAsia="Arial" w:hAnsi="Arial"/>
          <w:sz w:val="20"/>
          <w:szCs w:val="20"/>
          <w:rtl w:val="0"/>
        </w:rPr>
        <w:t xml:space="preserve"> a través de intervenciones más efectivas y personalizadas.</w:t>
      </w:r>
    </w:p>
    <w:p w:rsidR="00000000" w:rsidDel="00000000" w:rsidP="00000000" w:rsidRDefault="00000000" w:rsidRPr="00000000" w14:paraId="000000A4">
      <w:pPr>
        <w:numPr>
          <w:ilvl w:val="0"/>
          <w:numId w:val="4"/>
        </w:numPr>
        <w:tabs>
          <w:tab w:val="left" w:leader="none" w:pos="660"/>
          <w:tab w:val="right" w:leader="none" w:pos="8828"/>
        </w:tabs>
        <w:spacing w:after="0" w:afterAutospacing="0" w:before="0" w:beforeAutospacing="0" w:line="360"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Optimizar el uso de los recursos institucionales</w:t>
      </w:r>
      <w:r w:rsidDel="00000000" w:rsidR="00000000" w:rsidRPr="00000000">
        <w:rPr>
          <w:rFonts w:ascii="Arial" w:cs="Arial" w:eastAsia="Arial" w:hAnsi="Arial"/>
          <w:sz w:val="20"/>
          <w:szCs w:val="20"/>
          <w:rtl w:val="0"/>
        </w:rPr>
        <w:t xml:space="preserve"> mediante la asignación adecuada de esfuerzos de tutoría y apoyo a los estudiantes en riesgo.</w:t>
      </w:r>
    </w:p>
    <w:p w:rsidR="00000000" w:rsidDel="00000000" w:rsidP="00000000" w:rsidRDefault="00000000" w:rsidRPr="00000000" w14:paraId="000000A5">
      <w:pPr>
        <w:numPr>
          <w:ilvl w:val="0"/>
          <w:numId w:val="4"/>
        </w:numPr>
        <w:tabs>
          <w:tab w:val="left" w:leader="none" w:pos="660"/>
          <w:tab w:val="right" w:leader="none" w:pos="8828"/>
        </w:tabs>
        <w:spacing w:after="0" w:afterAutospacing="0" w:before="0" w:beforeAutospacing="0" w:line="360"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Fortalecer la reputación institucional</w:t>
      </w:r>
      <w:r w:rsidDel="00000000" w:rsidR="00000000" w:rsidRPr="00000000">
        <w:rPr>
          <w:rFonts w:ascii="Arial" w:cs="Arial" w:eastAsia="Arial" w:hAnsi="Arial"/>
          <w:sz w:val="20"/>
          <w:szCs w:val="20"/>
          <w:rtl w:val="0"/>
        </w:rPr>
        <w:t xml:space="preserve"> al demostrar un compromiso activo con la retención y el éxito académico de los estudiantes.</w:t>
      </w:r>
    </w:p>
    <w:p w:rsidR="00000000" w:rsidDel="00000000" w:rsidP="00000000" w:rsidRDefault="00000000" w:rsidRPr="00000000" w14:paraId="000000A6">
      <w:pPr>
        <w:numPr>
          <w:ilvl w:val="0"/>
          <w:numId w:val="4"/>
        </w:numPr>
        <w:tabs>
          <w:tab w:val="left" w:leader="none" w:pos="660"/>
          <w:tab w:val="right" w:leader="none" w:pos="8828"/>
        </w:tabs>
        <w:spacing w:after="0" w:afterAutospacing="0" w:before="0" w:beforeAutospacing="0" w:line="360"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Reducir los costos asociados al abandono estudiantil</w:t>
      </w:r>
      <w:r w:rsidDel="00000000" w:rsidR="00000000" w:rsidRPr="00000000">
        <w:rPr>
          <w:rFonts w:ascii="Arial" w:cs="Arial" w:eastAsia="Arial" w:hAnsi="Arial"/>
          <w:sz w:val="20"/>
          <w:szCs w:val="20"/>
          <w:rtl w:val="0"/>
        </w:rPr>
        <w:t xml:space="preserve">, aumentando el número de graduados y evitando la pérdida de estudiantes valiosos.</w:t>
      </w:r>
      <w:r w:rsidDel="00000000" w:rsidR="00000000" w:rsidRPr="00000000">
        <w:rPr>
          <w:rtl w:val="0"/>
        </w:rPr>
      </w:r>
    </w:p>
    <w:p w:rsidR="00000000" w:rsidDel="00000000" w:rsidP="00000000" w:rsidRDefault="00000000" w:rsidRPr="00000000" w14:paraId="000000A7">
      <w:pPr>
        <w:numPr>
          <w:ilvl w:val="0"/>
          <w:numId w:val="8"/>
        </w:numPr>
        <w:ind w:left="720" w:hanging="360"/>
        <w:jc w:val="left"/>
        <w:rPr>
          <w:sz w:val="24"/>
          <w:szCs w:val="24"/>
          <w:u w:val="none"/>
        </w:rPr>
      </w:pPr>
      <w:r w:rsidDel="00000000" w:rsidR="00000000" w:rsidRPr="00000000">
        <w:rPr>
          <w:sz w:val="24"/>
          <w:szCs w:val="24"/>
          <w:rtl w:val="0"/>
        </w:rPr>
        <w:t xml:space="preserve">Objetivos de Diseño</w:t>
      </w:r>
    </w:p>
    <w:p w:rsidR="00000000" w:rsidDel="00000000" w:rsidP="00000000" w:rsidRDefault="00000000" w:rsidRPr="00000000" w14:paraId="000000A8">
      <w:pPr>
        <w:tabs>
          <w:tab w:val="left" w:leader="none" w:pos="660"/>
          <w:tab w:val="right" w:leader="none" w:pos="8828"/>
        </w:tabs>
        <w:spacing w:after="100" w:line="360" w:lineRule="auto"/>
        <w:ind w:left="2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Los objetivos de diseño se centran en crear un sistema que sea tanto funcional como fácil de usar para los administradores y tutores de la universidad. Los objetivos de diseño incluyen:</w:t>
      </w:r>
    </w:p>
    <w:p w:rsidR="00000000" w:rsidDel="00000000" w:rsidP="00000000" w:rsidRDefault="00000000" w:rsidRPr="00000000" w14:paraId="000000A9">
      <w:pPr>
        <w:numPr>
          <w:ilvl w:val="0"/>
          <w:numId w:val="9"/>
        </w:numPr>
        <w:tabs>
          <w:tab w:val="left" w:leader="none" w:pos="660"/>
          <w:tab w:val="right" w:leader="none" w:pos="8828"/>
        </w:tabs>
        <w:spacing w:after="0" w:afterAutospacing="0" w:before="240" w:line="360"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Desarrollar un dashboard interactivo</w:t>
      </w:r>
      <w:r w:rsidDel="00000000" w:rsidR="00000000" w:rsidRPr="00000000">
        <w:rPr>
          <w:rFonts w:ascii="Arial" w:cs="Arial" w:eastAsia="Arial" w:hAnsi="Arial"/>
          <w:sz w:val="20"/>
          <w:szCs w:val="20"/>
          <w:rtl w:val="0"/>
        </w:rPr>
        <w:t xml:space="preserve"> que muestre información clara sobre los estudiantes en riesgo de abandono.</w:t>
      </w:r>
    </w:p>
    <w:p w:rsidR="00000000" w:rsidDel="00000000" w:rsidP="00000000" w:rsidRDefault="00000000" w:rsidRPr="00000000" w14:paraId="000000AA">
      <w:pPr>
        <w:numPr>
          <w:ilvl w:val="0"/>
          <w:numId w:val="9"/>
        </w:numPr>
        <w:tabs>
          <w:tab w:val="left" w:leader="none" w:pos="660"/>
          <w:tab w:val="right" w:leader="none" w:pos="8828"/>
        </w:tabs>
        <w:spacing w:after="0" w:afterAutospacing="0" w:before="0" w:beforeAutospacing="0" w:line="360"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Integrar un modelo predictivo</w:t>
      </w:r>
      <w:r w:rsidDel="00000000" w:rsidR="00000000" w:rsidRPr="00000000">
        <w:rPr>
          <w:rFonts w:ascii="Arial" w:cs="Arial" w:eastAsia="Arial" w:hAnsi="Arial"/>
          <w:sz w:val="20"/>
          <w:szCs w:val="20"/>
          <w:rtl w:val="0"/>
        </w:rPr>
        <w:t xml:space="preserve"> basado en datos históricos y actuales, como rendimiento académico, asistencia, factores socioeconómicos, entre otros.</w:t>
      </w:r>
    </w:p>
    <w:p w:rsidR="00000000" w:rsidDel="00000000" w:rsidP="00000000" w:rsidRDefault="00000000" w:rsidRPr="00000000" w14:paraId="000000AB">
      <w:pPr>
        <w:numPr>
          <w:ilvl w:val="0"/>
          <w:numId w:val="9"/>
        </w:numPr>
        <w:tabs>
          <w:tab w:val="left" w:leader="none" w:pos="660"/>
          <w:tab w:val="right" w:leader="none" w:pos="8828"/>
        </w:tabs>
        <w:spacing w:after="0" w:afterAutospacing="0" w:before="0" w:beforeAutospacing="0" w:line="360"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Ofrecer una plataforma intuitiva y accesible</w:t>
      </w:r>
      <w:r w:rsidDel="00000000" w:rsidR="00000000" w:rsidRPr="00000000">
        <w:rPr>
          <w:rFonts w:ascii="Arial" w:cs="Arial" w:eastAsia="Arial" w:hAnsi="Arial"/>
          <w:sz w:val="20"/>
          <w:szCs w:val="20"/>
          <w:rtl w:val="0"/>
        </w:rPr>
        <w:t xml:space="preserve"> para que los tutores y administradores puedan visualizar fácilmente los datos y tomar decisiones informadas.</w:t>
      </w:r>
    </w:p>
    <w:p w:rsidR="00000000" w:rsidDel="00000000" w:rsidP="00000000" w:rsidRDefault="00000000" w:rsidRPr="00000000" w14:paraId="000000AC">
      <w:pPr>
        <w:numPr>
          <w:ilvl w:val="0"/>
          <w:numId w:val="9"/>
        </w:numPr>
        <w:tabs>
          <w:tab w:val="left" w:leader="none" w:pos="660"/>
          <w:tab w:val="right" w:leader="none" w:pos="8828"/>
        </w:tabs>
        <w:spacing w:after="0" w:afterAutospacing="0" w:before="0" w:beforeAutospacing="0" w:line="360"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Garantizar la seguridad y privacidad de los datos</w:t>
      </w:r>
      <w:r w:rsidDel="00000000" w:rsidR="00000000" w:rsidRPr="00000000">
        <w:rPr>
          <w:rFonts w:ascii="Arial" w:cs="Arial" w:eastAsia="Arial" w:hAnsi="Arial"/>
          <w:sz w:val="20"/>
          <w:szCs w:val="20"/>
          <w:rtl w:val="0"/>
        </w:rPr>
        <w:t xml:space="preserve"> personales y académicos de los estudiantes.</w:t>
      </w:r>
      <w:r w:rsidDel="00000000" w:rsidR="00000000" w:rsidRPr="00000000">
        <w:rPr>
          <w:rtl w:val="0"/>
        </w:rPr>
      </w:r>
    </w:p>
    <w:p w:rsidR="00000000" w:rsidDel="00000000" w:rsidP="00000000" w:rsidRDefault="00000000" w:rsidRPr="00000000" w14:paraId="000000AD">
      <w:pPr>
        <w:numPr>
          <w:ilvl w:val="0"/>
          <w:numId w:val="8"/>
        </w:numPr>
        <w:ind w:left="720" w:hanging="360"/>
        <w:jc w:val="left"/>
        <w:rPr>
          <w:sz w:val="24"/>
          <w:szCs w:val="24"/>
          <w:u w:val="none"/>
        </w:rPr>
      </w:pPr>
      <w:r w:rsidDel="00000000" w:rsidR="00000000" w:rsidRPr="00000000">
        <w:rPr>
          <w:sz w:val="24"/>
          <w:szCs w:val="24"/>
          <w:rtl w:val="0"/>
        </w:rPr>
        <w:t xml:space="preserve">Alcance del Proyecto</w:t>
      </w:r>
    </w:p>
    <w:p w:rsidR="00000000" w:rsidDel="00000000" w:rsidP="00000000" w:rsidRDefault="00000000" w:rsidRPr="00000000" w14:paraId="000000AE">
      <w:pPr>
        <w:tabs>
          <w:tab w:val="left" w:leader="none" w:pos="660"/>
          <w:tab w:val="right" w:leader="none" w:pos="8828"/>
        </w:tabs>
        <w:spacing w:after="100" w:line="360" w:lineRule="auto"/>
        <w:ind w:left="220" w:firstLine="0"/>
        <w:jc w:val="both"/>
        <w:rPr>
          <w:sz w:val="24"/>
          <w:szCs w:val="24"/>
        </w:rPr>
      </w:pPr>
      <w:r w:rsidDel="00000000" w:rsidR="00000000" w:rsidRPr="00000000">
        <w:rPr>
          <w:rFonts w:ascii="Arial" w:cs="Arial" w:eastAsia="Arial" w:hAnsi="Arial"/>
          <w:sz w:val="20"/>
          <w:szCs w:val="20"/>
          <w:rtl w:val="0"/>
        </w:rPr>
        <w:tab/>
        <w:t xml:space="preserve">El alcance de este proyecto incluye el desarrollo, implementación y despliegue de un dashboard interactivo que integre un modelo predictivo basado en datos históricos y actuales de los estudiantes, como rendimiento académico, asistencia y factores socioeconómicos. El dashboard proporcionará a los administradores y tutores una plataforma para visualizar los niveles de riesgo, analizar tendencias y tomar decisiones informadas que mejoren la retención estudiantil.</w:t>
      </w:r>
      <w:r w:rsidDel="00000000" w:rsidR="00000000" w:rsidRPr="00000000">
        <w:rPr>
          <w:rtl w:val="0"/>
        </w:rPr>
      </w:r>
    </w:p>
    <w:p w:rsidR="00000000" w:rsidDel="00000000" w:rsidP="00000000" w:rsidRDefault="00000000" w:rsidRPr="00000000" w14:paraId="000000AF">
      <w:pPr>
        <w:numPr>
          <w:ilvl w:val="0"/>
          <w:numId w:val="8"/>
        </w:numPr>
        <w:ind w:left="720" w:hanging="360"/>
        <w:jc w:val="left"/>
        <w:rPr>
          <w:sz w:val="24"/>
          <w:szCs w:val="24"/>
          <w:u w:val="none"/>
        </w:rPr>
      </w:pPr>
      <w:r w:rsidDel="00000000" w:rsidR="00000000" w:rsidRPr="00000000">
        <w:rPr>
          <w:sz w:val="24"/>
          <w:szCs w:val="24"/>
          <w:rtl w:val="0"/>
        </w:rPr>
        <w:t xml:space="preserve">Viabilidad del Sistema</w:t>
      </w:r>
    </w:p>
    <w:p w:rsidR="00000000" w:rsidDel="00000000" w:rsidP="00000000" w:rsidRDefault="00000000" w:rsidRPr="00000000" w14:paraId="000000B0">
      <w:pPr>
        <w:tabs>
          <w:tab w:val="left" w:leader="none" w:pos="660"/>
          <w:tab w:val="right" w:leader="none" w:pos="8828"/>
        </w:tabs>
        <w:spacing w:after="100" w:line="360" w:lineRule="auto"/>
        <w:ind w:left="220" w:firstLine="0"/>
        <w:jc w:val="both"/>
        <w:rPr>
          <w:sz w:val="24"/>
          <w:szCs w:val="24"/>
        </w:rPr>
      </w:pPr>
      <w:r w:rsidDel="00000000" w:rsidR="00000000" w:rsidRPr="00000000">
        <w:rPr>
          <w:rFonts w:ascii="Arial" w:cs="Arial" w:eastAsia="Arial" w:hAnsi="Arial"/>
          <w:sz w:val="20"/>
          <w:szCs w:val="20"/>
          <w:rtl w:val="0"/>
        </w:rPr>
        <w:tab/>
        <w:t xml:space="preserve">La viabilidad del </w:t>
      </w:r>
      <w:r w:rsidDel="00000000" w:rsidR="00000000" w:rsidRPr="00000000">
        <w:rPr>
          <w:rFonts w:ascii="Arial" w:cs="Arial" w:eastAsia="Arial" w:hAnsi="Arial"/>
          <w:b w:val="1"/>
          <w:sz w:val="20"/>
          <w:szCs w:val="20"/>
          <w:rtl w:val="0"/>
        </w:rPr>
        <w:t xml:space="preserve">Dashboard de Detección Temprana de Abandono Estudiantil</w:t>
      </w:r>
      <w:r w:rsidDel="00000000" w:rsidR="00000000" w:rsidRPr="00000000">
        <w:rPr>
          <w:rFonts w:ascii="Arial" w:cs="Arial" w:eastAsia="Arial" w:hAnsi="Arial"/>
          <w:sz w:val="20"/>
          <w:szCs w:val="20"/>
          <w:rtl w:val="0"/>
        </w:rPr>
        <w:t xml:space="preserve"> se encuentra respaldada por la disponibilidad de tecnologías accesibles y avanzadas como el análisis de datos y el aprendizaje automático, que permiten la implementación de soluciones eficientes para la predicción del abandono estudiantil. Además, la universidad ya dispone de datos históricos relevantes sobre el rendimiento académico, asistencia y factores socioeconómicos de los estudiantes, lo que facilita la integración de estos datos en el sistema. Desde el punto de vista económico, la implementación del sistema se justifica por los beneficios a largo plazo, como la mejora en la retención estudiantil, la optimización de los recursos institucionales y el fortalecimiento de la imagen académica de la universidad. La utilización de herramientas y plataformas tecnológicas existentes en la universidad también hace que la implementación sea factible y rentable, asegurando un proceso de integración sin mayores complicaciones técnicas.</w:t>
      </w:r>
      <w:r w:rsidDel="00000000" w:rsidR="00000000" w:rsidRPr="00000000">
        <w:rPr>
          <w:rtl w:val="0"/>
        </w:rPr>
      </w:r>
    </w:p>
    <w:p w:rsidR="00000000" w:rsidDel="00000000" w:rsidP="00000000" w:rsidRDefault="00000000" w:rsidRPr="00000000" w14:paraId="000000B1">
      <w:pPr>
        <w:numPr>
          <w:ilvl w:val="0"/>
          <w:numId w:val="8"/>
        </w:numPr>
        <w:ind w:left="720" w:hanging="360"/>
        <w:jc w:val="left"/>
        <w:rPr>
          <w:sz w:val="24"/>
          <w:szCs w:val="24"/>
          <w:u w:val="none"/>
        </w:rPr>
      </w:pPr>
      <w:r w:rsidDel="00000000" w:rsidR="00000000" w:rsidRPr="00000000">
        <w:rPr>
          <w:sz w:val="24"/>
          <w:szCs w:val="24"/>
          <w:rtl w:val="0"/>
        </w:rPr>
        <w:t xml:space="preserve">Información Obtenida del Levantamiento de Información</w:t>
      </w:r>
    </w:p>
    <w:p w:rsidR="00000000" w:rsidDel="00000000" w:rsidP="00000000" w:rsidRDefault="00000000" w:rsidRPr="00000000" w14:paraId="000000B2">
      <w:pPr>
        <w:tabs>
          <w:tab w:val="left" w:leader="none" w:pos="660"/>
          <w:tab w:val="right" w:leader="none" w:pos="8828"/>
        </w:tabs>
        <w:spacing w:after="100" w:line="360" w:lineRule="auto"/>
        <w:ind w:left="220" w:firstLine="0"/>
        <w:jc w:val="both"/>
        <w:rPr/>
      </w:pPr>
      <w:r w:rsidDel="00000000" w:rsidR="00000000" w:rsidRPr="00000000">
        <w:rPr>
          <w:rtl w:val="0"/>
        </w:rPr>
        <w:tab/>
      </w:r>
      <w:r w:rsidDel="00000000" w:rsidR="00000000" w:rsidRPr="00000000">
        <w:rPr>
          <w:b w:val="1"/>
          <w:rtl w:val="0"/>
        </w:rPr>
        <w:t xml:space="preserve">Entrevistas con administradores y tutores de EPIS</w:t>
      </w:r>
      <w:r w:rsidDel="00000000" w:rsidR="00000000" w:rsidRPr="00000000">
        <w:rPr>
          <w:rtl w:val="0"/>
        </w:rPr>
        <w:t xml:space="preserve">: Estas entrevistas han ayudado a identificar las necesidades específicas de los usuarios y las limitaciones del sistema actual.</w:t>
      </w:r>
    </w:p>
    <w:p w:rsidR="00000000" w:rsidDel="00000000" w:rsidP="00000000" w:rsidRDefault="00000000" w:rsidRPr="00000000" w14:paraId="000000B3">
      <w:pPr>
        <w:tabs>
          <w:tab w:val="left" w:leader="none" w:pos="660"/>
          <w:tab w:val="right" w:leader="none" w:pos="8828"/>
        </w:tabs>
        <w:spacing w:after="100" w:line="360" w:lineRule="auto"/>
        <w:ind w:left="220" w:firstLine="0"/>
        <w:jc w:val="both"/>
        <w:rPr>
          <w:sz w:val="24"/>
          <w:szCs w:val="24"/>
        </w:rPr>
      </w:pPr>
      <w:r w:rsidDel="00000000" w:rsidR="00000000" w:rsidRPr="00000000">
        <w:rPr>
          <w:b w:val="1"/>
          <w:rtl w:val="0"/>
        </w:rPr>
        <w:tab/>
        <w:t xml:space="preserve">Análisis de los datos históricos de los estudiantes</w:t>
      </w:r>
      <w:r w:rsidDel="00000000" w:rsidR="00000000" w:rsidRPr="00000000">
        <w:rPr>
          <w:rtl w:val="0"/>
        </w:rPr>
        <w:t xml:space="preserve">: Se ha recopilado información sobre el rendimiento académico, asistencia y otros datos relevantes de los estudiantes.</w:t>
      </w:r>
      <w:r w:rsidDel="00000000" w:rsidR="00000000" w:rsidRPr="00000000">
        <w:rPr>
          <w:rtl w:val="0"/>
        </w:rPr>
      </w:r>
    </w:p>
    <w:p w:rsidR="00000000" w:rsidDel="00000000" w:rsidP="00000000" w:rsidRDefault="00000000" w:rsidRPr="00000000" w14:paraId="000000B4">
      <w:pPr>
        <w:jc w:val="left"/>
        <w:rPr>
          <w:sz w:val="24"/>
          <w:szCs w:val="24"/>
        </w:rPr>
      </w:pPr>
      <w:r w:rsidDel="00000000" w:rsidR="00000000" w:rsidRPr="00000000">
        <w:rPr>
          <w:sz w:val="24"/>
          <w:szCs w:val="24"/>
          <w:rtl w:val="0"/>
        </w:rPr>
        <w:t xml:space="preserve">III. Análisis de Procesos</w:t>
      </w:r>
    </w:p>
    <w:p w:rsidR="00000000" w:rsidDel="00000000" w:rsidP="00000000" w:rsidRDefault="00000000" w:rsidRPr="00000000" w14:paraId="000000B5">
      <w:pPr>
        <w:ind w:left="0" w:firstLine="0"/>
        <w:jc w:val="left"/>
        <w:rPr>
          <w:sz w:val="24"/>
          <w:szCs w:val="24"/>
        </w:rPr>
      </w:pPr>
      <w:r w:rsidDel="00000000" w:rsidR="00000000" w:rsidRPr="00000000">
        <w:rPr>
          <w:sz w:val="24"/>
          <w:szCs w:val="24"/>
          <w:rtl w:val="0"/>
        </w:rPr>
        <w:t xml:space="preserve">      a) Diagrama del Proceso Actual – Diagrama de Actividades</w:t>
      </w:r>
    </w:p>
    <w:p w:rsidR="00000000" w:rsidDel="00000000" w:rsidP="00000000" w:rsidRDefault="00000000" w:rsidRPr="00000000" w14:paraId="000000B6">
      <w:pPr>
        <w:ind w:left="0" w:firstLine="0"/>
        <w:jc w:val="left"/>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399730" cy="7048500"/>
            <wp:effectExtent b="0" l="0" r="0" t="0"/>
            <wp:docPr id="23"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399730" cy="70485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0" w:firstLine="0"/>
        <w:jc w:val="left"/>
        <w:rPr>
          <w:sz w:val="24"/>
          <w:szCs w:val="24"/>
        </w:rPr>
      </w:pPr>
      <w:r w:rsidDel="00000000" w:rsidR="00000000" w:rsidRPr="00000000">
        <w:rPr>
          <w:sz w:val="24"/>
          <w:szCs w:val="24"/>
          <w:rtl w:val="0"/>
        </w:rPr>
        <w:t xml:space="preserve">      b) Diagrama del Proceso Propuesto – Diagrama de Actividades Inicial</w:t>
      </w:r>
    </w:p>
    <w:p w:rsidR="00000000" w:rsidDel="00000000" w:rsidP="00000000" w:rsidRDefault="00000000" w:rsidRPr="00000000" w14:paraId="000000B8">
      <w:pPr>
        <w:ind w:left="0" w:firstLine="0"/>
        <w:jc w:val="left"/>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4717648" cy="8896667"/>
            <wp:effectExtent b="0" l="0" r="0" t="0"/>
            <wp:docPr id="26"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4717648" cy="8896667"/>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left"/>
        <w:rPr>
          <w:sz w:val="24"/>
          <w:szCs w:val="24"/>
        </w:rPr>
      </w:pPr>
      <w:r w:rsidDel="00000000" w:rsidR="00000000" w:rsidRPr="00000000">
        <w:rPr>
          <w:sz w:val="24"/>
          <w:szCs w:val="24"/>
          <w:rtl w:val="0"/>
        </w:rPr>
        <w:t xml:space="preserve">IV. Especificación de Requerimientos de Software</w:t>
      </w:r>
    </w:p>
    <w:p w:rsidR="00000000" w:rsidDel="00000000" w:rsidP="00000000" w:rsidRDefault="00000000" w:rsidRPr="00000000" w14:paraId="000000BA">
      <w:pPr>
        <w:jc w:val="left"/>
        <w:rPr>
          <w:sz w:val="24"/>
          <w:szCs w:val="24"/>
        </w:rPr>
      </w:pPr>
      <w:r w:rsidDel="00000000" w:rsidR="00000000" w:rsidRPr="00000000">
        <w:rPr>
          <w:sz w:val="24"/>
          <w:szCs w:val="24"/>
          <w:rtl w:val="0"/>
        </w:rPr>
        <w:t xml:space="preserve">      a) Cuadro de Requerimientos Funcionales Inicial</w:t>
      </w:r>
    </w:p>
    <w:tbl>
      <w:tblPr>
        <w:tblStyle w:val="Table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5355"/>
        <w:gridCol w:w="1260"/>
        <w:gridCol w:w="1575"/>
        <w:tblGridChange w:id="0">
          <w:tblGrid>
            <w:gridCol w:w="690"/>
            <w:gridCol w:w="5355"/>
            <w:gridCol w:w="1260"/>
            <w:gridCol w:w="157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jc w:val="center"/>
              <w:rPr>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jc w:val="center"/>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jc w:val="center"/>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jc w:val="center"/>
              <w:rPr>
                <w:sz w:val="24"/>
                <w:szCs w:val="24"/>
              </w:rPr>
            </w:pPr>
            <w:r w:rsidDel="00000000" w:rsidR="00000000" w:rsidRPr="00000000">
              <w:rPr>
                <w:b w:val="1"/>
                <w:sz w:val="24"/>
                <w:szCs w:val="24"/>
                <w:rtl w:val="0"/>
              </w:rPr>
              <w:t xml:space="preserve">Dependencia</w:t>
            </w:r>
            <w:r w:rsidDel="00000000" w:rsidR="00000000" w:rsidRPr="00000000">
              <w:rPr>
                <w:rtl w:val="0"/>
              </w:rPr>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rPr>
                <w:sz w:val="24"/>
                <w:szCs w:val="24"/>
              </w:rPr>
            </w:pPr>
            <w:r w:rsidDel="00000000" w:rsidR="00000000" w:rsidRPr="00000000">
              <w:rPr>
                <w:sz w:val="24"/>
                <w:szCs w:val="24"/>
                <w:rtl w:val="0"/>
              </w:rPr>
              <w:t xml:space="preserve">RF01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rPr>
                <w:sz w:val="24"/>
                <w:szCs w:val="24"/>
              </w:rPr>
            </w:pPr>
            <w:r w:rsidDel="00000000" w:rsidR="00000000" w:rsidRPr="00000000">
              <w:rPr>
                <w:sz w:val="24"/>
                <w:szCs w:val="24"/>
                <w:rtl w:val="0"/>
              </w:rPr>
              <w:t xml:space="preserve">Permitir la carga de datos académicos y sociodemográficos de los estudiantes.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rPr>
                <w:sz w:val="24"/>
                <w:szCs w:val="24"/>
              </w:rPr>
            </w:pPr>
            <w:r w:rsidDel="00000000" w:rsidR="00000000" w:rsidRPr="00000000">
              <w:rPr>
                <w:sz w:val="24"/>
                <w:szCs w:val="24"/>
                <w:rtl w:val="0"/>
              </w:rPr>
              <w:t xml:space="preserve">Alta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rPr>
                <w:sz w:val="24"/>
                <w:szCs w:val="24"/>
              </w:rPr>
            </w:pPr>
            <w:r w:rsidDel="00000000" w:rsidR="00000000" w:rsidRPr="00000000">
              <w:rPr>
                <w:sz w:val="24"/>
                <w:szCs w:val="24"/>
                <w:rtl w:val="0"/>
              </w:rPr>
              <w:t xml:space="preserve">Ninguna</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rPr>
                <w:sz w:val="24"/>
                <w:szCs w:val="24"/>
              </w:rPr>
            </w:pPr>
            <w:r w:rsidDel="00000000" w:rsidR="00000000" w:rsidRPr="00000000">
              <w:rPr>
                <w:sz w:val="24"/>
                <w:szCs w:val="24"/>
                <w:rtl w:val="0"/>
              </w:rPr>
              <w:t xml:space="preserve">RF02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rPr>
                <w:sz w:val="24"/>
                <w:szCs w:val="24"/>
              </w:rPr>
            </w:pPr>
            <w:r w:rsidDel="00000000" w:rsidR="00000000" w:rsidRPr="00000000">
              <w:rPr>
                <w:sz w:val="24"/>
                <w:szCs w:val="24"/>
                <w:rtl w:val="0"/>
              </w:rPr>
              <w:t xml:space="preserve">Generar visualizaciones dinámicas sobre patrones de deserción estudiantil.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rPr>
                <w:sz w:val="24"/>
                <w:szCs w:val="24"/>
              </w:rPr>
            </w:pPr>
            <w:r w:rsidDel="00000000" w:rsidR="00000000" w:rsidRPr="00000000">
              <w:rPr>
                <w:sz w:val="24"/>
                <w:szCs w:val="24"/>
                <w:rtl w:val="0"/>
              </w:rPr>
              <w:t xml:space="preserve">Alta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rPr>
                <w:sz w:val="24"/>
                <w:szCs w:val="24"/>
              </w:rPr>
            </w:pPr>
            <w:r w:rsidDel="00000000" w:rsidR="00000000" w:rsidRPr="00000000">
              <w:rPr>
                <w:sz w:val="24"/>
                <w:szCs w:val="24"/>
                <w:rtl w:val="0"/>
              </w:rPr>
              <w:t xml:space="preserve">RF01</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rPr>
                <w:sz w:val="24"/>
                <w:szCs w:val="24"/>
              </w:rPr>
            </w:pPr>
            <w:r w:rsidDel="00000000" w:rsidR="00000000" w:rsidRPr="00000000">
              <w:rPr>
                <w:sz w:val="24"/>
                <w:szCs w:val="24"/>
                <w:rtl w:val="0"/>
              </w:rPr>
              <w:t xml:space="preserve">RF03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rPr>
                <w:sz w:val="24"/>
                <w:szCs w:val="24"/>
              </w:rPr>
            </w:pPr>
            <w:r w:rsidDel="00000000" w:rsidR="00000000" w:rsidRPr="00000000">
              <w:rPr>
                <w:sz w:val="24"/>
                <w:szCs w:val="24"/>
                <w:rtl w:val="0"/>
              </w:rPr>
              <w:t xml:space="preserve">Identificar estudiantes en riesgo basándose en indicadores clave como inasistencias y notas.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rPr>
                <w:sz w:val="24"/>
                <w:szCs w:val="24"/>
              </w:rPr>
            </w:pPr>
            <w:r w:rsidDel="00000000" w:rsidR="00000000" w:rsidRPr="00000000">
              <w:rPr>
                <w:sz w:val="24"/>
                <w:szCs w:val="24"/>
                <w:rtl w:val="0"/>
              </w:rPr>
              <w:t xml:space="preserve">Alta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rPr>
                <w:sz w:val="24"/>
                <w:szCs w:val="24"/>
              </w:rPr>
            </w:pPr>
            <w:r w:rsidDel="00000000" w:rsidR="00000000" w:rsidRPr="00000000">
              <w:rPr>
                <w:sz w:val="24"/>
                <w:szCs w:val="24"/>
                <w:rtl w:val="0"/>
              </w:rPr>
              <w:t xml:space="preserve">RF01, RF02</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rPr>
                <w:sz w:val="24"/>
                <w:szCs w:val="24"/>
              </w:rPr>
            </w:pPr>
            <w:r w:rsidDel="00000000" w:rsidR="00000000" w:rsidRPr="00000000">
              <w:rPr>
                <w:sz w:val="24"/>
                <w:szCs w:val="24"/>
                <w:rtl w:val="0"/>
              </w:rPr>
              <w:t xml:space="preserve">RF04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rPr>
                <w:sz w:val="24"/>
                <w:szCs w:val="24"/>
              </w:rPr>
            </w:pPr>
            <w:r w:rsidDel="00000000" w:rsidR="00000000" w:rsidRPr="00000000">
              <w:rPr>
                <w:sz w:val="24"/>
                <w:szCs w:val="24"/>
                <w:rtl w:val="0"/>
              </w:rPr>
              <w:t xml:space="preserve">Permitir la exportación de reportes detallados con los datos de estudiantes en riesgo.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rPr>
                <w:sz w:val="24"/>
                <w:szCs w:val="24"/>
              </w:rPr>
            </w:pPr>
            <w:r w:rsidDel="00000000" w:rsidR="00000000" w:rsidRPr="00000000">
              <w:rPr>
                <w:sz w:val="24"/>
                <w:szCs w:val="24"/>
                <w:rtl w:val="0"/>
              </w:rPr>
              <w:t xml:space="preserve">Media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rPr>
                <w:sz w:val="24"/>
                <w:szCs w:val="24"/>
              </w:rPr>
            </w:pPr>
            <w:r w:rsidDel="00000000" w:rsidR="00000000" w:rsidRPr="00000000">
              <w:rPr>
                <w:sz w:val="24"/>
                <w:szCs w:val="24"/>
                <w:rtl w:val="0"/>
              </w:rPr>
              <w:t xml:space="preserve">RF03</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rPr>
                <w:sz w:val="24"/>
                <w:szCs w:val="24"/>
              </w:rPr>
            </w:pPr>
            <w:r w:rsidDel="00000000" w:rsidR="00000000" w:rsidRPr="00000000">
              <w:rPr>
                <w:sz w:val="24"/>
                <w:szCs w:val="24"/>
                <w:rtl w:val="0"/>
              </w:rPr>
              <w:t xml:space="preserve">RF05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rPr>
                <w:sz w:val="24"/>
                <w:szCs w:val="24"/>
              </w:rPr>
            </w:pPr>
            <w:r w:rsidDel="00000000" w:rsidR="00000000" w:rsidRPr="00000000">
              <w:rPr>
                <w:sz w:val="24"/>
                <w:szCs w:val="24"/>
                <w:rtl w:val="0"/>
              </w:rPr>
              <w:t xml:space="preserve">Integrar filtros interactivos (edad, género, ciclo, curso, etc.) para personalizar las visualizaciones.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rPr>
                <w:sz w:val="24"/>
                <w:szCs w:val="24"/>
              </w:rPr>
            </w:pPr>
            <w:r w:rsidDel="00000000" w:rsidR="00000000" w:rsidRPr="00000000">
              <w:rPr>
                <w:sz w:val="24"/>
                <w:szCs w:val="24"/>
                <w:rtl w:val="0"/>
              </w:rPr>
              <w:t xml:space="preserve">Media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rPr>
                <w:sz w:val="24"/>
                <w:szCs w:val="24"/>
              </w:rPr>
            </w:pPr>
            <w:r w:rsidDel="00000000" w:rsidR="00000000" w:rsidRPr="00000000">
              <w:rPr>
                <w:sz w:val="24"/>
                <w:szCs w:val="24"/>
                <w:rtl w:val="0"/>
              </w:rPr>
              <w:t xml:space="preserve">RF02</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rPr>
                <w:sz w:val="24"/>
                <w:szCs w:val="24"/>
              </w:rPr>
            </w:pPr>
            <w:r w:rsidDel="00000000" w:rsidR="00000000" w:rsidRPr="00000000">
              <w:rPr>
                <w:sz w:val="24"/>
                <w:szCs w:val="24"/>
                <w:rtl w:val="0"/>
              </w:rPr>
              <w:t xml:space="preserve">RF06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rPr>
                <w:sz w:val="24"/>
                <w:szCs w:val="24"/>
              </w:rPr>
            </w:pPr>
            <w:r w:rsidDel="00000000" w:rsidR="00000000" w:rsidRPr="00000000">
              <w:rPr>
                <w:sz w:val="24"/>
                <w:szCs w:val="24"/>
                <w:rtl w:val="0"/>
              </w:rPr>
              <w:t xml:space="preserve">Generar alertas automáticas para notificar a los tutores sobre estudiantes en riesgo.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rPr>
                <w:sz w:val="24"/>
                <w:szCs w:val="24"/>
              </w:rPr>
            </w:pPr>
            <w:r w:rsidDel="00000000" w:rsidR="00000000" w:rsidRPr="00000000">
              <w:rPr>
                <w:sz w:val="24"/>
                <w:szCs w:val="24"/>
                <w:rtl w:val="0"/>
              </w:rPr>
              <w:t xml:space="preserve">Media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rPr>
                <w:sz w:val="24"/>
                <w:szCs w:val="24"/>
              </w:rPr>
            </w:pPr>
            <w:r w:rsidDel="00000000" w:rsidR="00000000" w:rsidRPr="00000000">
              <w:rPr>
                <w:sz w:val="24"/>
                <w:szCs w:val="24"/>
                <w:rtl w:val="0"/>
              </w:rPr>
              <w:t xml:space="preserve">RF03</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rPr>
                <w:sz w:val="24"/>
                <w:szCs w:val="24"/>
              </w:rPr>
            </w:pPr>
            <w:r w:rsidDel="00000000" w:rsidR="00000000" w:rsidRPr="00000000">
              <w:rPr>
                <w:sz w:val="24"/>
                <w:szCs w:val="24"/>
                <w:rtl w:val="0"/>
              </w:rPr>
              <w:t xml:space="preserve">RF07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rPr>
                <w:sz w:val="24"/>
                <w:szCs w:val="24"/>
              </w:rPr>
            </w:pPr>
            <w:r w:rsidDel="00000000" w:rsidR="00000000" w:rsidRPr="00000000">
              <w:rPr>
                <w:sz w:val="24"/>
                <w:szCs w:val="24"/>
                <w:rtl w:val="0"/>
              </w:rPr>
              <w:t xml:space="preserve">Permitir a los tutores registrar acciones de intervención realizadas con los estudiantes.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rPr>
                <w:sz w:val="24"/>
                <w:szCs w:val="24"/>
              </w:rPr>
            </w:pPr>
            <w:r w:rsidDel="00000000" w:rsidR="00000000" w:rsidRPr="00000000">
              <w:rPr>
                <w:sz w:val="24"/>
                <w:szCs w:val="24"/>
                <w:rtl w:val="0"/>
              </w:rPr>
              <w:t xml:space="preserve">Baja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rPr>
                <w:sz w:val="24"/>
                <w:szCs w:val="24"/>
              </w:rPr>
            </w:pPr>
            <w:r w:rsidDel="00000000" w:rsidR="00000000" w:rsidRPr="00000000">
              <w:rPr>
                <w:sz w:val="24"/>
                <w:szCs w:val="24"/>
                <w:rtl w:val="0"/>
              </w:rPr>
              <w:t xml:space="preserve">RF03, RF06</w:t>
            </w:r>
          </w:p>
        </w:tc>
      </w:tr>
    </w:tbl>
    <w:p w:rsidR="00000000" w:rsidDel="00000000" w:rsidP="00000000" w:rsidRDefault="00000000" w:rsidRPr="00000000" w14:paraId="000000DB">
      <w:pPr>
        <w:jc w:val="left"/>
        <w:rPr>
          <w:sz w:val="24"/>
          <w:szCs w:val="24"/>
        </w:rPr>
      </w:pPr>
      <w:r w:rsidDel="00000000" w:rsidR="00000000" w:rsidRPr="00000000">
        <w:rPr>
          <w:rtl w:val="0"/>
        </w:rPr>
      </w:r>
    </w:p>
    <w:p w:rsidR="00000000" w:rsidDel="00000000" w:rsidP="00000000" w:rsidRDefault="00000000" w:rsidRPr="00000000" w14:paraId="000000DC">
      <w:pPr>
        <w:jc w:val="left"/>
        <w:rPr>
          <w:sz w:val="26"/>
          <w:szCs w:val="26"/>
        </w:rPr>
      </w:pPr>
      <w:r w:rsidDel="00000000" w:rsidR="00000000" w:rsidRPr="00000000">
        <w:rPr>
          <w:sz w:val="24"/>
          <w:szCs w:val="24"/>
          <w:rtl w:val="0"/>
        </w:rPr>
        <w:t xml:space="preserve">      b) Cuadro de Requerimientos No Funcionales</w:t>
      </w:r>
      <w:r w:rsidDel="00000000" w:rsidR="00000000" w:rsidRPr="00000000">
        <w:rPr>
          <w:rtl w:val="0"/>
        </w:rPr>
      </w:r>
    </w:p>
    <w:tbl>
      <w:tblPr>
        <w:tblStyle w:val="Table4"/>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6540"/>
        <w:gridCol w:w="1365"/>
        <w:tblGridChange w:id="0">
          <w:tblGrid>
            <w:gridCol w:w="840"/>
            <w:gridCol w:w="6540"/>
            <w:gridCol w:w="136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jc w:val="center"/>
              <w:rPr>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jc w:val="center"/>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jc w:val="center"/>
              <w:rPr>
                <w:sz w:val="24"/>
                <w:szCs w:val="24"/>
              </w:rPr>
            </w:pPr>
            <w:r w:rsidDel="00000000" w:rsidR="00000000" w:rsidRPr="00000000">
              <w:rPr>
                <w:b w:val="1"/>
                <w:sz w:val="24"/>
                <w:szCs w:val="24"/>
                <w:rtl w:val="0"/>
              </w:rPr>
              <w:t xml:space="preserve">Prioridad</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rPr>
                <w:sz w:val="24"/>
                <w:szCs w:val="24"/>
              </w:rPr>
            </w:pPr>
            <w:r w:rsidDel="00000000" w:rsidR="00000000" w:rsidRPr="00000000">
              <w:rPr>
                <w:sz w:val="24"/>
                <w:szCs w:val="24"/>
                <w:rtl w:val="0"/>
              </w:rPr>
              <w:t xml:space="preserve">RNF01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rPr>
                <w:sz w:val="24"/>
                <w:szCs w:val="24"/>
              </w:rPr>
            </w:pPr>
            <w:r w:rsidDel="00000000" w:rsidR="00000000" w:rsidRPr="00000000">
              <w:rPr>
                <w:sz w:val="24"/>
                <w:szCs w:val="24"/>
                <w:rtl w:val="0"/>
              </w:rPr>
              <w:t xml:space="preserve">El sistema debe ser accesible a través de navegadores modernos (Chrome, Firefox, Edge).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rPr>
                <w:sz w:val="24"/>
                <w:szCs w:val="24"/>
              </w:rPr>
            </w:pPr>
            <w:r w:rsidDel="00000000" w:rsidR="00000000" w:rsidRPr="00000000">
              <w:rPr>
                <w:sz w:val="24"/>
                <w:szCs w:val="24"/>
                <w:rtl w:val="0"/>
              </w:rPr>
              <w:t xml:space="preserve">Alta</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rPr>
                <w:sz w:val="24"/>
                <w:szCs w:val="24"/>
              </w:rPr>
            </w:pPr>
            <w:r w:rsidDel="00000000" w:rsidR="00000000" w:rsidRPr="00000000">
              <w:rPr>
                <w:sz w:val="24"/>
                <w:szCs w:val="24"/>
                <w:rtl w:val="0"/>
              </w:rPr>
              <w:t xml:space="preserve">RNF02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rPr>
                <w:sz w:val="24"/>
                <w:szCs w:val="24"/>
              </w:rPr>
            </w:pPr>
            <w:r w:rsidDel="00000000" w:rsidR="00000000" w:rsidRPr="00000000">
              <w:rPr>
                <w:sz w:val="24"/>
                <w:szCs w:val="24"/>
                <w:rtl w:val="0"/>
              </w:rPr>
              <w:t xml:space="preserve">El tiempo de respuesta de las consultas y visualizaciones no debe exceder los 2 segundos.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rPr>
                <w:sz w:val="24"/>
                <w:szCs w:val="24"/>
              </w:rPr>
            </w:pPr>
            <w:r w:rsidDel="00000000" w:rsidR="00000000" w:rsidRPr="00000000">
              <w:rPr>
                <w:sz w:val="24"/>
                <w:szCs w:val="24"/>
                <w:rtl w:val="0"/>
              </w:rPr>
              <w:t xml:space="preserve">Alta</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rPr>
                <w:sz w:val="24"/>
                <w:szCs w:val="24"/>
              </w:rPr>
            </w:pPr>
            <w:r w:rsidDel="00000000" w:rsidR="00000000" w:rsidRPr="00000000">
              <w:rPr>
                <w:sz w:val="24"/>
                <w:szCs w:val="24"/>
                <w:rtl w:val="0"/>
              </w:rPr>
              <w:t xml:space="preserve">RNF03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sz w:val="24"/>
                <w:szCs w:val="24"/>
              </w:rPr>
            </w:pPr>
            <w:r w:rsidDel="00000000" w:rsidR="00000000" w:rsidRPr="00000000">
              <w:rPr>
                <w:sz w:val="24"/>
                <w:szCs w:val="24"/>
                <w:rtl w:val="0"/>
              </w:rPr>
              <w:t xml:space="preserve">La interfaz debe ser intuitiva y fácil de usar para tutores y docentes con conocimientos básicos en TI.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rPr>
                <w:sz w:val="24"/>
                <w:szCs w:val="24"/>
              </w:rPr>
            </w:pPr>
            <w:r w:rsidDel="00000000" w:rsidR="00000000" w:rsidRPr="00000000">
              <w:rPr>
                <w:sz w:val="24"/>
                <w:szCs w:val="24"/>
                <w:rtl w:val="0"/>
              </w:rPr>
              <w:t xml:space="preserve">Alta</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sz w:val="24"/>
                <w:szCs w:val="24"/>
              </w:rPr>
            </w:pPr>
            <w:r w:rsidDel="00000000" w:rsidR="00000000" w:rsidRPr="00000000">
              <w:rPr>
                <w:sz w:val="24"/>
                <w:szCs w:val="24"/>
                <w:rtl w:val="0"/>
              </w:rPr>
              <w:t xml:space="preserve">RNF04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sz w:val="24"/>
                <w:szCs w:val="24"/>
              </w:rPr>
            </w:pPr>
            <w:r w:rsidDel="00000000" w:rsidR="00000000" w:rsidRPr="00000000">
              <w:rPr>
                <w:sz w:val="24"/>
                <w:szCs w:val="24"/>
                <w:rtl w:val="0"/>
              </w:rPr>
              <w:t xml:space="preserve">La seguridad de los datos debe garantizar confidencialidad y cumplimiento con normas de protección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sz w:val="24"/>
                <w:szCs w:val="24"/>
              </w:rPr>
            </w:pPr>
            <w:r w:rsidDel="00000000" w:rsidR="00000000" w:rsidRPr="00000000">
              <w:rPr>
                <w:sz w:val="24"/>
                <w:szCs w:val="24"/>
                <w:rtl w:val="0"/>
              </w:rPr>
              <w:t xml:space="preserve">Alta</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sz w:val="24"/>
                <w:szCs w:val="24"/>
              </w:rPr>
            </w:pPr>
            <w:r w:rsidDel="00000000" w:rsidR="00000000" w:rsidRPr="00000000">
              <w:rPr>
                <w:sz w:val="24"/>
                <w:szCs w:val="24"/>
                <w:rtl w:val="0"/>
              </w:rPr>
              <w:t xml:space="preserve">RNF05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sz w:val="24"/>
                <w:szCs w:val="24"/>
              </w:rPr>
            </w:pPr>
            <w:r w:rsidDel="00000000" w:rsidR="00000000" w:rsidRPr="00000000">
              <w:rPr>
                <w:sz w:val="24"/>
                <w:szCs w:val="24"/>
                <w:rtl w:val="0"/>
              </w:rPr>
              <w:t xml:space="preserve">El sistema debe soportar la carga de datos históricos de al menos 5 años.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sz w:val="24"/>
                <w:szCs w:val="24"/>
              </w:rPr>
            </w:pPr>
            <w:r w:rsidDel="00000000" w:rsidR="00000000" w:rsidRPr="00000000">
              <w:rPr>
                <w:sz w:val="24"/>
                <w:szCs w:val="24"/>
                <w:rtl w:val="0"/>
              </w:rPr>
              <w:t xml:space="preserve">Media</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rPr>
                <w:sz w:val="24"/>
                <w:szCs w:val="24"/>
              </w:rPr>
            </w:pPr>
            <w:r w:rsidDel="00000000" w:rsidR="00000000" w:rsidRPr="00000000">
              <w:rPr>
                <w:sz w:val="24"/>
                <w:szCs w:val="24"/>
                <w:rtl w:val="0"/>
              </w:rPr>
              <w:t xml:space="preserve">RNF06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rPr>
                <w:sz w:val="24"/>
                <w:szCs w:val="24"/>
              </w:rPr>
            </w:pPr>
            <w:r w:rsidDel="00000000" w:rsidR="00000000" w:rsidRPr="00000000">
              <w:rPr>
                <w:sz w:val="24"/>
                <w:szCs w:val="24"/>
                <w:rtl w:val="0"/>
              </w:rPr>
              <w:t xml:space="preserve">Las visualizaciones deben ser compatibles con dispositivos móviles y tablets.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rPr>
                <w:sz w:val="24"/>
                <w:szCs w:val="24"/>
              </w:rPr>
            </w:pPr>
            <w:r w:rsidDel="00000000" w:rsidR="00000000" w:rsidRPr="00000000">
              <w:rPr>
                <w:sz w:val="24"/>
                <w:szCs w:val="24"/>
                <w:rtl w:val="0"/>
              </w:rPr>
              <w:t xml:space="preserve">Media</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rPr>
                <w:sz w:val="24"/>
                <w:szCs w:val="24"/>
              </w:rPr>
            </w:pPr>
            <w:r w:rsidDel="00000000" w:rsidR="00000000" w:rsidRPr="00000000">
              <w:rPr>
                <w:sz w:val="24"/>
                <w:szCs w:val="24"/>
                <w:rtl w:val="0"/>
              </w:rPr>
              <w:t xml:space="preserve">RNF07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rPr>
                <w:sz w:val="24"/>
                <w:szCs w:val="24"/>
              </w:rPr>
            </w:pPr>
            <w:r w:rsidDel="00000000" w:rsidR="00000000" w:rsidRPr="00000000">
              <w:rPr>
                <w:sz w:val="24"/>
                <w:szCs w:val="24"/>
                <w:rtl w:val="0"/>
              </w:rPr>
              <w:t xml:space="preserve">El sistema debe permitir actualizaciones automáticas para incorporar mejoras sin interrumpir su uso.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rPr>
                <w:sz w:val="24"/>
                <w:szCs w:val="24"/>
              </w:rPr>
            </w:pPr>
            <w:r w:rsidDel="00000000" w:rsidR="00000000" w:rsidRPr="00000000">
              <w:rPr>
                <w:sz w:val="24"/>
                <w:szCs w:val="24"/>
                <w:rtl w:val="0"/>
              </w:rPr>
              <w:t xml:space="preserve">Baja</w:t>
            </w:r>
          </w:p>
        </w:tc>
      </w:tr>
    </w:tbl>
    <w:p w:rsidR="00000000" w:rsidDel="00000000" w:rsidP="00000000" w:rsidRDefault="00000000" w:rsidRPr="00000000" w14:paraId="000000F5">
      <w:pPr>
        <w:jc w:val="left"/>
        <w:rPr>
          <w:sz w:val="24"/>
          <w:szCs w:val="24"/>
        </w:rPr>
      </w:pPr>
      <w:r w:rsidDel="00000000" w:rsidR="00000000" w:rsidRPr="00000000">
        <w:rPr>
          <w:rtl w:val="0"/>
        </w:rPr>
      </w:r>
    </w:p>
    <w:p w:rsidR="00000000" w:rsidDel="00000000" w:rsidP="00000000" w:rsidRDefault="00000000" w:rsidRPr="00000000" w14:paraId="000000F6">
      <w:pPr>
        <w:jc w:val="left"/>
        <w:rPr>
          <w:sz w:val="24"/>
          <w:szCs w:val="24"/>
        </w:rPr>
      </w:pPr>
      <w:r w:rsidDel="00000000" w:rsidR="00000000" w:rsidRPr="00000000">
        <w:rPr>
          <w:rtl w:val="0"/>
        </w:rPr>
      </w:r>
    </w:p>
    <w:p w:rsidR="00000000" w:rsidDel="00000000" w:rsidP="00000000" w:rsidRDefault="00000000" w:rsidRPr="00000000" w14:paraId="000000F7">
      <w:pPr>
        <w:jc w:val="left"/>
        <w:rPr>
          <w:sz w:val="24"/>
          <w:szCs w:val="24"/>
        </w:rPr>
      </w:pPr>
      <w:r w:rsidDel="00000000" w:rsidR="00000000" w:rsidRPr="00000000">
        <w:rPr>
          <w:rtl w:val="0"/>
        </w:rPr>
      </w:r>
    </w:p>
    <w:p w:rsidR="00000000" w:rsidDel="00000000" w:rsidP="00000000" w:rsidRDefault="00000000" w:rsidRPr="00000000" w14:paraId="000000F8">
      <w:pPr>
        <w:jc w:val="left"/>
        <w:rPr>
          <w:sz w:val="24"/>
          <w:szCs w:val="24"/>
        </w:rPr>
      </w:pPr>
      <w:r w:rsidDel="00000000" w:rsidR="00000000" w:rsidRPr="00000000">
        <w:rPr>
          <w:rtl w:val="0"/>
        </w:rPr>
      </w:r>
    </w:p>
    <w:p w:rsidR="00000000" w:rsidDel="00000000" w:rsidP="00000000" w:rsidRDefault="00000000" w:rsidRPr="00000000" w14:paraId="000000F9">
      <w:pPr>
        <w:jc w:val="left"/>
        <w:rPr>
          <w:sz w:val="26"/>
          <w:szCs w:val="26"/>
        </w:rPr>
      </w:pPr>
      <w:r w:rsidDel="00000000" w:rsidR="00000000" w:rsidRPr="00000000">
        <w:rPr>
          <w:sz w:val="24"/>
          <w:szCs w:val="24"/>
          <w:rtl w:val="0"/>
        </w:rPr>
        <w:t xml:space="preserve">      c) Cuadro de Requerimientos Funcionales Final</w:t>
      </w:r>
      <w:r w:rsidDel="00000000" w:rsidR="00000000" w:rsidRPr="00000000">
        <w:rPr>
          <w:rtl w:val="0"/>
        </w:rPr>
      </w:r>
    </w:p>
    <w:tbl>
      <w:tblPr>
        <w:tblStyle w:val="Table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5355"/>
        <w:gridCol w:w="1305"/>
        <w:gridCol w:w="1545"/>
        <w:tblGridChange w:id="0">
          <w:tblGrid>
            <w:gridCol w:w="690"/>
            <w:gridCol w:w="5355"/>
            <w:gridCol w:w="1305"/>
            <w:gridCol w:w="154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jc w:val="center"/>
              <w:rPr>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jc w:val="center"/>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jc w:val="center"/>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jc w:val="center"/>
              <w:rPr>
                <w:sz w:val="24"/>
                <w:szCs w:val="24"/>
              </w:rPr>
            </w:pPr>
            <w:r w:rsidDel="00000000" w:rsidR="00000000" w:rsidRPr="00000000">
              <w:rPr>
                <w:b w:val="1"/>
                <w:sz w:val="24"/>
                <w:szCs w:val="24"/>
                <w:rtl w:val="0"/>
              </w:rPr>
              <w:t xml:space="preserve">Dependencia</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rPr>
                <w:sz w:val="24"/>
                <w:szCs w:val="24"/>
              </w:rPr>
            </w:pPr>
            <w:r w:rsidDel="00000000" w:rsidR="00000000" w:rsidRPr="00000000">
              <w:rPr>
                <w:sz w:val="24"/>
                <w:szCs w:val="24"/>
                <w:rtl w:val="0"/>
              </w:rPr>
              <w:t xml:space="preserve">RF01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rPr>
                <w:sz w:val="24"/>
                <w:szCs w:val="24"/>
              </w:rPr>
            </w:pPr>
            <w:r w:rsidDel="00000000" w:rsidR="00000000" w:rsidRPr="00000000">
              <w:rPr>
                <w:sz w:val="24"/>
                <w:szCs w:val="24"/>
                <w:rtl w:val="0"/>
              </w:rPr>
              <w:t xml:space="preserve">Permitir la carga de datos académicos y sociodemográficos de los estudiantes, incluyendo notas, inasistencias y cursos.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rPr>
                <w:sz w:val="24"/>
                <w:szCs w:val="24"/>
              </w:rPr>
            </w:pPr>
            <w:r w:rsidDel="00000000" w:rsidR="00000000" w:rsidRPr="00000000">
              <w:rPr>
                <w:sz w:val="24"/>
                <w:szCs w:val="24"/>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rPr>
                <w:sz w:val="24"/>
                <w:szCs w:val="24"/>
              </w:rPr>
            </w:pPr>
            <w:r w:rsidDel="00000000" w:rsidR="00000000" w:rsidRPr="00000000">
              <w:rPr>
                <w:sz w:val="24"/>
                <w:szCs w:val="24"/>
                <w:rtl w:val="0"/>
              </w:rPr>
              <w:t xml:space="preserve">Ninguna</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rPr>
                <w:sz w:val="24"/>
                <w:szCs w:val="24"/>
              </w:rPr>
            </w:pPr>
            <w:r w:rsidDel="00000000" w:rsidR="00000000" w:rsidRPr="00000000">
              <w:rPr>
                <w:sz w:val="24"/>
                <w:szCs w:val="24"/>
                <w:rtl w:val="0"/>
              </w:rPr>
              <w:t xml:space="preserve">RF02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rPr>
                <w:sz w:val="24"/>
                <w:szCs w:val="24"/>
              </w:rPr>
            </w:pPr>
            <w:r w:rsidDel="00000000" w:rsidR="00000000" w:rsidRPr="00000000">
              <w:rPr>
                <w:sz w:val="24"/>
                <w:szCs w:val="24"/>
                <w:rtl w:val="0"/>
              </w:rPr>
              <w:t xml:space="preserve">Generar gráficos interactivos que muestran patrones de riesgo de abandono basados en variables clave.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rPr>
                <w:sz w:val="24"/>
                <w:szCs w:val="24"/>
              </w:rPr>
            </w:pPr>
            <w:r w:rsidDel="00000000" w:rsidR="00000000" w:rsidRPr="00000000">
              <w:rPr>
                <w:sz w:val="24"/>
                <w:szCs w:val="24"/>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rPr>
                <w:sz w:val="24"/>
                <w:szCs w:val="24"/>
              </w:rPr>
            </w:pPr>
            <w:r w:rsidDel="00000000" w:rsidR="00000000" w:rsidRPr="00000000">
              <w:rPr>
                <w:sz w:val="24"/>
                <w:szCs w:val="24"/>
                <w:rtl w:val="0"/>
              </w:rPr>
              <w:t xml:space="preserve">RF01</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rPr>
                <w:sz w:val="24"/>
                <w:szCs w:val="24"/>
              </w:rPr>
            </w:pPr>
            <w:r w:rsidDel="00000000" w:rsidR="00000000" w:rsidRPr="00000000">
              <w:rPr>
                <w:sz w:val="24"/>
                <w:szCs w:val="24"/>
                <w:rtl w:val="0"/>
              </w:rPr>
              <w:t xml:space="preserve">RF03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rPr>
                <w:sz w:val="24"/>
                <w:szCs w:val="24"/>
              </w:rPr>
            </w:pPr>
            <w:r w:rsidDel="00000000" w:rsidR="00000000" w:rsidRPr="00000000">
              <w:rPr>
                <w:sz w:val="24"/>
                <w:szCs w:val="24"/>
                <w:rtl w:val="0"/>
              </w:rPr>
              <w:t xml:space="preserve">Implementar un sistema de predicción que identifique estudiantes con alta probabilidad de deserción.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rPr>
                <w:sz w:val="24"/>
                <w:szCs w:val="24"/>
              </w:rPr>
            </w:pPr>
            <w:r w:rsidDel="00000000" w:rsidR="00000000" w:rsidRPr="00000000">
              <w:rPr>
                <w:sz w:val="24"/>
                <w:szCs w:val="24"/>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rPr>
                <w:sz w:val="24"/>
                <w:szCs w:val="24"/>
              </w:rPr>
            </w:pPr>
            <w:r w:rsidDel="00000000" w:rsidR="00000000" w:rsidRPr="00000000">
              <w:rPr>
                <w:sz w:val="24"/>
                <w:szCs w:val="24"/>
                <w:rtl w:val="0"/>
              </w:rPr>
              <w:t xml:space="preserve">RF01, RF02</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rPr>
                <w:sz w:val="24"/>
                <w:szCs w:val="24"/>
              </w:rPr>
            </w:pPr>
            <w:r w:rsidDel="00000000" w:rsidR="00000000" w:rsidRPr="00000000">
              <w:rPr>
                <w:sz w:val="24"/>
                <w:szCs w:val="24"/>
                <w:rtl w:val="0"/>
              </w:rPr>
              <w:t xml:space="preserve">RF04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rPr>
                <w:sz w:val="24"/>
                <w:szCs w:val="24"/>
              </w:rPr>
            </w:pPr>
            <w:r w:rsidDel="00000000" w:rsidR="00000000" w:rsidRPr="00000000">
              <w:rPr>
                <w:sz w:val="24"/>
                <w:szCs w:val="24"/>
                <w:rtl w:val="0"/>
              </w:rPr>
              <w:t xml:space="preserve">Facilitar la exportación de reportes en formato PDF o plantilla para uso de los tutores.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rPr>
                <w:sz w:val="24"/>
                <w:szCs w:val="24"/>
              </w:rPr>
            </w:pPr>
            <w:r w:rsidDel="00000000" w:rsidR="00000000" w:rsidRPr="00000000">
              <w:rPr>
                <w:sz w:val="24"/>
                <w:szCs w:val="24"/>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rPr>
                <w:sz w:val="24"/>
                <w:szCs w:val="24"/>
              </w:rPr>
            </w:pPr>
            <w:r w:rsidDel="00000000" w:rsidR="00000000" w:rsidRPr="00000000">
              <w:rPr>
                <w:sz w:val="24"/>
                <w:szCs w:val="24"/>
                <w:rtl w:val="0"/>
              </w:rPr>
              <w:t xml:space="preserve">RF03</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rPr>
                <w:sz w:val="24"/>
                <w:szCs w:val="24"/>
              </w:rPr>
            </w:pPr>
            <w:r w:rsidDel="00000000" w:rsidR="00000000" w:rsidRPr="00000000">
              <w:rPr>
                <w:sz w:val="24"/>
                <w:szCs w:val="24"/>
                <w:rtl w:val="0"/>
              </w:rPr>
              <w:t xml:space="preserve">RF05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rPr>
                <w:sz w:val="24"/>
                <w:szCs w:val="24"/>
              </w:rPr>
            </w:pPr>
            <w:r w:rsidDel="00000000" w:rsidR="00000000" w:rsidRPr="00000000">
              <w:rPr>
                <w:sz w:val="24"/>
                <w:szCs w:val="24"/>
                <w:rtl w:val="0"/>
              </w:rPr>
              <w:t xml:space="preserve">Permitir la aplicación de filtros para personalizar los datos según género, edad, ciclo y curso.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sz w:val="24"/>
                <w:szCs w:val="24"/>
              </w:rPr>
            </w:pPr>
            <w:r w:rsidDel="00000000" w:rsidR="00000000" w:rsidRPr="00000000">
              <w:rPr>
                <w:sz w:val="24"/>
                <w:szCs w:val="24"/>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sz w:val="24"/>
                <w:szCs w:val="24"/>
              </w:rPr>
            </w:pPr>
            <w:r w:rsidDel="00000000" w:rsidR="00000000" w:rsidRPr="00000000">
              <w:rPr>
                <w:sz w:val="24"/>
                <w:szCs w:val="24"/>
                <w:rtl w:val="0"/>
              </w:rPr>
              <w:t xml:space="preserve">RF02</w:t>
            </w:r>
          </w:p>
        </w:tc>
      </w:tr>
    </w:tbl>
    <w:p w:rsidR="00000000" w:rsidDel="00000000" w:rsidP="00000000" w:rsidRDefault="00000000" w:rsidRPr="00000000" w14:paraId="00000112">
      <w:pPr>
        <w:jc w:val="left"/>
        <w:rPr>
          <w:sz w:val="24"/>
          <w:szCs w:val="24"/>
        </w:rPr>
      </w:pPr>
      <w:r w:rsidDel="00000000" w:rsidR="00000000" w:rsidRPr="00000000">
        <w:rPr>
          <w:rtl w:val="0"/>
        </w:rPr>
      </w:r>
    </w:p>
    <w:p w:rsidR="00000000" w:rsidDel="00000000" w:rsidP="00000000" w:rsidRDefault="00000000" w:rsidRPr="00000000" w14:paraId="00000113">
      <w:pPr>
        <w:jc w:val="left"/>
        <w:rPr>
          <w:sz w:val="26"/>
          <w:szCs w:val="26"/>
        </w:rPr>
      </w:pPr>
      <w:r w:rsidDel="00000000" w:rsidR="00000000" w:rsidRPr="00000000">
        <w:rPr>
          <w:sz w:val="24"/>
          <w:szCs w:val="24"/>
          <w:rtl w:val="0"/>
        </w:rPr>
        <w:t xml:space="preserve">      d) Reglas de Negocio</w:t>
      </w:r>
      <w:r w:rsidDel="00000000" w:rsidR="00000000" w:rsidRPr="00000000">
        <w:rPr>
          <w:rtl w:val="0"/>
        </w:rPr>
      </w:r>
    </w:p>
    <w:tbl>
      <w:tblPr>
        <w:tblStyle w:val="Table6"/>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425"/>
        <w:gridCol w:w="1500"/>
        <w:gridCol w:w="2880"/>
        <w:gridCol w:w="2205"/>
        <w:tblGridChange w:id="0">
          <w:tblGrid>
            <w:gridCol w:w="825"/>
            <w:gridCol w:w="1425"/>
            <w:gridCol w:w="1500"/>
            <w:gridCol w:w="2880"/>
            <w:gridCol w:w="2205"/>
          </w:tblGrid>
        </w:tblGridChange>
      </w:tblGrid>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4">
            <w:pPr>
              <w:jc w:val="center"/>
              <w:rPr>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5">
            <w:pPr>
              <w:jc w:val="center"/>
              <w:rPr>
                <w:sz w:val="24"/>
                <w:szCs w:val="24"/>
              </w:rPr>
            </w:pPr>
            <w:r w:rsidDel="00000000" w:rsidR="00000000" w:rsidRPr="00000000">
              <w:rPr>
                <w:b w:val="1"/>
                <w:sz w:val="24"/>
                <w:szCs w:val="24"/>
                <w:rtl w:val="0"/>
              </w:rPr>
              <w:t xml:space="preserve">Tipo de Regla de Negocio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6">
            <w:pPr>
              <w:jc w:val="center"/>
              <w:rPr>
                <w:sz w:val="24"/>
                <w:szCs w:val="24"/>
              </w:rPr>
            </w:pPr>
            <w:r w:rsidDel="00000000" w:rsidR="00000000" w:rsidRPr="00000000">
              <w:rPr>
                <w:b w:val="1"/>
                <w:sz w:val="24"/>
                <w:szCs w:val="24"/>
                <w:rtl w:val="0"/>
              </w:rPr>
              <w:t xml:space="preserve">Nombre de la Regla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7">
            <w:pPr>
              <w:jc w:val="center"/>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8">
            <w:pPr>
              <w:jc w:val="center"/>
              <w:rPr>
                <w:sz w:val="24"/>
                <w:szCs w:val="24"/>
              </w:rPr>
            </w:pPr>
            <w:r w:rsidDel="00000000" w:rsidR="00000000" w:rsidRPr="00000000">
              <w:rPr>
                <w:b w:val="1"/>
                <w:sz w:val="24"/>
                <w:szCs w:val="24"/>
                <w:rtl w:val="0"/>
              </w:rPr>
              <w:t xml:space="preserve">Proceso</w:t>
            </w:r>
            <w:r w:rsidDel="00000000" w:rsidR="00000000" w:rsidRPr="00000000">
              <w:rPr>
                <w:rtl w:val="0"/>
              </w:rPr>
            </w:r>
          </w:p>
        </w:tc>
      </w:tr>
      <w:tr>
        <w:trPr>
          <w:cantSplit w:val="0"/>
          <w:trHeight w:val="19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9">
            <w:pPr>
              <w:rPr>
                <w:sz w:val="24"/>
                <w:szCs w:val="24"/>
              </w:rPr>
            </w:pPr>
            <w:r w:rsidDel="00000000" w:rsidR="00000000" w:rsidRPr="00000000">
              <w:rPr>
                <w:sz w:val="24"/>
                <w:szCs w:val="24"/>
                <w:rtl w:val="0"/>
              </w:rPr>
              <w:t xml:space="preserve">RN01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A">
            <w:pPr>
              <w:rPr>
                <w:sz w:val="24"/>
                <w:szCs w:val="24"/>
              </w:rPr>
            </w:pPr>
            <w:r w:rsidDel="00000000" w:rsidR="00000000" w:rsidRPr="00000000">
              <w:rPr>
                <w:sz w:val="24"/>
                <w:szCs w:val="24"/>
                <w:rtl w:val="0"/>
              </w:rPr>
              <w:t xml:space="preserve">Restricción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B">
            <w:pPr>
              <w:rPr>
                <w:sz w:val="24"/>
                <w:szCs w:val="24"/>
              </w:rPr>
            </w:pPr>
            <w:r w:rsidDel="00000000" w:rsidR="00000000" w:rsidRPr="00000000">
              <w:rPr>
                <w:sz w:val="24"/>
                <w:szCs w:val="24"/>
                <w:rtl w:val="0"/>
              </w:rPr>
              <w:t xml:space="preserve">Control de Acceso a Datos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C">
            <w:pPr>
              <w:rPr>
                <w:sz w:val="24"/>
                <w:szCs w:val="24"/>
              </w:rPr>
            </w:pPr>
            <w:r w:rsidDel="00000000" w:rsidR="00000000" w:rsidRPr="00000000">
              <w:rPr>
                <w:sz w:val="24"/>
                <w:szCs w:val="24"/>
                <w:rtl w:val="0"/>
              </w:rPr>
              <w:t xml:space="preserve">Solo el personal autorizado podrá ingresar, modificar y visualizar los datos académicos y sociodemográficos.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D">
            <w:pPr>
              <w:rPr>
                <w:sz w:val="24"/>
                <w:szCs w:val="24"/>
              </w:rPr>
            </w:pPr>
            <w:r w:rsidDel="00000000" w:rsidR="00000000" w:rsidRPr="00000000">
              <w:rPr>
                <w:sz w:val="24"/>
                <w:szCs w:val="24"/>
                <w:rtl w:val="0"/>
              </w:rPr>
              <w:t xml:space="preserve">Validación del rol del usuario al iniciar sesión.</w:t>
            </w:r>
          </w:p>
        </w:tc>
      </w:tr>
      <w:tr>
        <w:trPr>
          <w:cantSplit w:val="0"/>
          <w:trHeight w:val="22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E">
            <w:pPr>
              <w:rPr>
                <w:sz w:val="24"/>
                <w:szCs w:val="24"/>
              </w:rPr>
            </w:pPr>
            <w:r w:rsidDel="00000000" w:rsidR="00000000" w:rsidRPr="00000000">
              <w:rPr>
                <w:sz w:val="24"/>
                <w:szCs w:val="24"/>
                <w:rtl w:val="0"/>
              </w:rPr>
              <w:t xml:space="preserve">RN02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F">
            <w:pPr>
              <w:rPr>
                <w:sz w:val="24"/>
                <w:szCs w:val="24"/>
              </w:rPr>
            </w:pPr>
            <w:r w:rsidDel="00000000" w:rsidR="00000000" w:rsidRPr="00000000">
              <w:rPr>
                <w:sz w:val="24"/>
                <w:szCs w:val="24"/>
                <w:rtl w:val="0"/>
              </w:rPr>
              <w:t xml:space="preserve">Cálculo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0">
            <w:pPr>
              <w:rPr>
                <w:sz w:val="24"/>
                <w:szCs w:val="24"/>
              </w:rPr>
            </w:pPr>
            <w:r w:rsidDel="00000000" w:rsidR="00000000" w:rsidRPr="00000000">
              <w:rPr>
                <w:sz w:val="24"/>
                <w:szCs w:val="24"/>
                <w:rtl w:val="0"/>
              </w:rPr>
              <w:t xml:space="preserve">Modelo de Predicción de Riesgo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1">
            <w:pPr>
              <w:rPr>
                <w:sz w:val="24"/>
                <w:szCs w:val="24"/>
              </w:rPr>
            </w:pPr>
            <w:r w:rsidDel="00000000" w:rsidR="00000000" w:rsidRPr="00000000">
              <w:rPr>
                <w:sz w:val="24"/>
                <w:szCs w:val="24"/>
                <w:rtl w:val="0"/>
              </w:rPr>
              <w:t xml:space="preserve">El sistema calculará el riesgo de abandono estudiantil basado en un modelo predeterminado.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2">
            <w:pPr>
              <w:rPr>
                <w:sz w:val="24"/>
                <w:szCs w:val="24"/>
              </w:rPr>
            </w:pPr>
            <w:r w:rsidDel="00000000" w:rsidR="00000000" w:rsidRPr="00000000">
              <w:rPr>
                <w:sz w:val="24"/>
                <w:szCs w:val="24"/>
                <w:rtl w:val="0"/>
              </w:rPr>
              <w:t xml:space="preserve">Aplicar algoritmo predictivo utilizando datos cargados por los usuarios autorizados.</w:t>
            </w:r>
          </w:p>
        </w:tc>
      </w:tr>
      <w:tr>
        <w:trPr>
          <w:cantSplit w:val="0"/>
          <w:trHeight w:val="22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3">
            <w:pPr>
              <w:rPr>
                <w:sz w:val="24"/>
                <w:szCs w:val="24"/>
              </w:rPr>
            </w:pPr>
            <w:r w:rsidDel="00000000" w:rsidR="00000000" w:rsidRPr="00000000">
              <w:rPr>
                <w:sz w:val="24"/>
                <w:szCs w:val="24"/>
                <w:rtl w:val="0"/>
              </w:rPr>
              <w:t xml:space="preserve">RN03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4">
            <w:pPr>
              <w:rPr>
                <w:sz w:val="24"/>
                <w:szCs w:val="24"/>
              </w:rPr>
            </w:pPr>
            <w:r w:rsidDel="00000000" w:rsidR="00000000" w:rsidRPr="00000000">
              <w:rPr>
                <w:sz w:val="24"/>
                <w:szCs w:val="24"/>
                <w:rtl w:val="0"/>
              </w:rPr>
              <w:t xml:space="preserve">Restricción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5">
            <w:pPr>
              <w:rPr>
                <w:sz w:val="24"/>
                <w:szCs w:val="24"/>
              </w:rPr>
            </w:pPr>
            <w:r w:rsidDel="00000000" w:rsidR="00000000" w:rsidRPr="00000000">
              <w:rPr>
                <w:sz w:val="24"/>
                <w:szCs w:val="24"/>
                <w:rtl w:val="0"/>
              </w:rPr>
              <w:t xml:space="preserve">Acceso a Información Detallada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6">
            <w:pPr>
              <w:rPr>
                <w:sz w:val="24"/>
                <w:szCs w:val="24"/>
              </w:rPr>
            </w:pPr>
            <w:r w:rsidDel="00000000" w:rsidR="00000000" w:rsidRPr="00000000">
              <w:rPr>
                <w:sz w:val="24"/>
                <w:szCs w:val="24"/>
                <w:rtl w:val="0"/>
              </w:rPr>
              <w:t xml:space="preserve">Solo tutores y docentes autorizados pueden acceder a detalles específicos de estudiantes en riesgo.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7">
            <w:pPr>
              <w:rPr>
                <w:sz w:val="24"/>
                <w:szCs w:val="24"/>
              </w:rPr>
            </w:pPr>
            <w:r w:rsidDel="00000000" w:rsidR="00000000" w:rsidRPr="00000000">
              <w:rPr>
                <w:sz w:val="24"/>
                <w:szCs w:val="24"/>
                <w:rtl w:val="0"/>
              </w:rPr>
              <w:t xml:space="preserve">Validar rol del usuario antes de permitir el acceso a información sensible.</w:t>
            </w:r>
          </w:p>
        </w:tc>
      </w:tr>
      <w:tr>
        <w:trPr>
          <w:cantSplit w:val="0"/>
          <w:trHeight w:val="19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8">
            <w:pPr>
              <w:rPr>
                <w:sz w:val="24"/>
                <w:szCs w:val="24"/>
              </w:rPr>
            </w:pPr>
            <w:r w:rsidDel="00000000" w:rsidR="00000000" w:rsidRPr="00000000">
              <w:rPr>
                <w:sz w:val="24"/>
                <w:szCs w:val="24"/>
                <w:rtl w:val="0"/>
              </w:rPr>
              <w:t xml:space="preserve">RN04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9">
            <w:pPr>
              <w:rPr>
                <w:sz w:val="24"/>
                <w:szCs w:val="24"/>
              </w:rPr>
            </w:pPr>
            <w:r w:rsidDel="00000000" w:rsidR="00000000" w:rsidRPr="00000000">
              <w:rPr>
                <w:sz w:val="24"/>
                <w:szCs w:val="24"/>
                <w:rtl w:val="0"/>
              </w:rPr>
              <w:t xml:space="preserve">Notificación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A">
            <w:pPr>
              <w:rPr>
                <w:sz w:val="24"/>
                <w:szCs w:val="24"/>
              </w:rPr>
            </w:pPr>
            <w:r w:rsidDel="00000000" w:rsidR="00000000" w:rsidRPr="00000000">
              <w:rPr>
                <w:sz w:val="24"/>
                <w:szCs w:val="24"/>
                <w:rtl w:val="0"/>
              </w:rPr>
              <w:t xml:space="preserve">Generación de Alertas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B">
            <w:pPr>
              <w:rPr>
                <w:sz w:val="24"/>
                <w:szCs w:val="24"/>
              </w:rPr>
            </w:pPr>
            <w:r w:rsidDel="00000000" w:rsidR="00000000" w:rsidRPr="00000000">
              <w:rPr>
                <w:sz w:val="24"/>
                <w:szCs w:val="24"/>
                <w:rtl w:val="0"/>
              </w:rPr>
              <w:t xml:space="preserve">Las alertas automáticas serán enviadas únicamente a los tutores asignados.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C">
            <w:pPr>
              <w:rPr>
                <w:sz w:val="24"/>
                <w:szCs w:val="24"/>
              </w:rPr>
            </w:pPr>
            <w:r w:rsidDel="00000000" w:rsidR="00000000" w:rsidRPr="00000000">
              <w:rPr>
                <w:sz w:val="24"/>
                <w:szCs w:val="24"/>
                <w:rtl w:val="0"/>
              </w:rPr>
              <w:t xml:space="preserve">Enviar notificaciones basadas en los resultados del modelo de predicción.</w:t>
            </w:r>
          </w:p>
        </w:tc>
      </w:tr>
      <w:tr>
        <w:trPr>
          <w:cantSplit w:val="0"/>
          <w:trHeight w:val="19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D">
            <w:pPr>
              <w:rPr>
                <w:sz w:val="24"/>
                <w:szCs w:val="24"/>
              </w:rPr>
            </w:pPr>
            <w:r w:rsidDel="00000000" w:rsidR="00000000" w:rsidRPr="00000000">
              <w:rPr>
                <w:sz w:val="24"/>
                <w:szCs w:val="24"/>
                <w:rtl w:val="0"/>
              </w:rPr>
              <w:t xml:space="preserve">RN05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E">
            <w:pPr>
              <w:rPr>
                <w:sz w:val="24"/>
                <w:szCs w:val="24"/>
              </w:rPr>
            </w:pPr>
            <w:r w:rsidDel="00000000" w:rsidR="00000000" w:rsidRPr="00000000">
              <w:rPr>
                <w:sz w:val="24"/>
                <w:szCs w:val="24"/>
                <w:rtl w:val="0"/>
              </w:rPr>
              <w:t xml:space="preserve">Registro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F">
            <w:pPr>
              <w:rPr>
                <w:sz w:val="24"/>
                <w:szCs w:val="24"/>
              </w:rPr>
            </w:pPr>
            <w:r w:rsidDel="00000000" w:rsidR="00000000" w:rsidRPr="00000000">
              <w:rPr>
                <w:sz w:val="24"/>
                <w:szCs w:val="24"/>
                <w:rtl w:val="0"/>
              </w:rPr>
              <w:t xml:space="preserve">Documentación de Estrategias de Intervención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0">
            <w:pPr>
              <w:rPr>
                <w:sz w:val="24"/>
                <w:szCs w:val="24"/>
              </w:rPr>
            </w:pPr>
            <w:r w:rsidDel="00000000" w:rsidR="00000000" w:rsidRPr="00000000">
              <w:rPr>
                <w:sz w:val="24"/>
                <w:szCs w:val="24"/>
                <w:rtl w:val="0"/>
              </w:rPr>
              <w:t xml:space="preserve">Cada estrategia de intervención debe registrar fecha, tipo de intervención y responsable.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1">
            <w:pPr>
              <w:rPr>
                <w:sz w:val="24"/>
                <w:szCs w:val="24"/>
              </w:rPr>
            </w:pPr>
            <w:r w:rsidDel="00000000" w:rsidR="00000000" w:rsidRPr="00000000">
              <w:rPr>
                <w:sz w:val="24"/>
                <w:szCs w:val="24"/>
                <w:rtl w:val="0"/>
              </w:rPr>
              <w:t xml:space="preserve">Registrar datos en un formulario controlado dentro del sistema.</w:t>
            </w:r>
          </w:p>
        </w:tc>
      </w:tr>
      <w:tr>
        <w:trPr>
          <w:cantSplit w:val="0"/>
          <w:trHeight w:val="22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2">
            <w:pPr>
              <w:rPr>
                <w:sz w:val="24"/>
                <w:szCs w:val="24"/>
              </w:rPr>
            </w:pPr>
            <w:r w:rsidDel="00000000" w:rsidR="00000000" w:rsidRPr="00000000">
              <w:rPr>
                <w:sz w:val="24"/>
                <w:szCs w:val="24"/>
                <w:rtl w:val="0"/>
              </w:rPr>
              <w:t xml:space="preserve">RN06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3">
            <w:pPr>
              <w:rPr>
                <w:sz w:val="24"/>
                <w:szCs w:val="24"/>
              </w:rPr>
            </w:pPr>
            <w:r w:rsidDel="00000000" w:rsidR="00000000" w:rsidRPr="00000000">
              <w:rPr>
                <w:sz w:val="24"/>
                <w:szCs w:val="24"/>
                <w:rtl w:val="0"/>
              </w:rPr>
              <w:t xml:space="preserve">Restricción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4">
            <w:pPr>
              <w:rPr>
                <w:sz w:val="24"/>
                <w:szCs w:val="24"/>
              </w:rPr>
            </w:pPr>
            <w:r w:rsidDel="00000000" w:rsidR="00000000" w:rsidRPr="00000000">
              <w:rPr>
                <w:sz w:val="24"/>
                <w:szCs w:val="24"/>
                <w:rtl w:val="0"/>
              </w:rPr>
              <w:t xml:space="preserve">Acceso Basado en Roles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5">
            <w:pPr>
              <w:rPr>
                <w:sz w:val="24"/>
                <w:szCs w:val="24"/>
              </w:rPr>
            </w:pPr>
            <w:r w:rsidDel="00000000" w:rsidR="00000000" w:rsidRPr="00000000">
              <w:rPr>
                <w:sz w:val="24"/>
                <w:szCs w:val="24"/>
                <w:rtl w:val="0"/>
              </w:rPr>
              <w:t xml:space="preserve">Los accesos al sistema y las visualizaciones dependerán del rol del usuario (tutor, docente, administrador).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6">
            <w:pPr>
              <w:rPr>
                <w:sz w:val="24"/>
                <w:szCs w:val="24"/>
              </w:rPr>
            </w:pPr>
            <w:r w:rsidDel="00000000" w:rsidR="00000000" w:rsidRPr="00000000">
              <w:rPr>
                <w:sz w:val="24"/>
                <w:szCs w:val="24"/>
                <w:rtl w:val="0"/>
              </w:rPr>
              <w:t xml:space="preserve">Configurar permisos según los roles definidos previamente.</w:t>
            </w:r>
          </w:p>
        </w:tc>
      </w:tr>
      <w:tr>
        <w:trPr>
          <w:cantSplit w:val="0"/>
          <w:trHeight w:val="19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7">
            <w:pPr>
              <w:rPr>
                <w:sz w:val="24"/>
                <w:szCs w:val="24"/>
              </w:rPr>
            </w:pPr>
            <w:r w:rsidDel="00000000" w:rsidR="00000000" w:rsidRPr="00000000">
              <w:rPr>
                <w:sz w:val="24"/>
                <w:szCs w:val="24"/>
                <w:rtl w:val="0"/>
              </w:rPr>
              <w:t xml:space="preserve">RN07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8">
            <w:pPr>
              <w:rPr>
                <w:sz w:val="24"/>
                <w:szCs w:val="24"/>
              </w:rPr>
            </w:pPr>
            <w:r w:rsidDel="00000000" w:rsidR="00000000" w:rsidRPr="00000000">
              <w:rPr>
                <w:sz w:val="24"/>
                <w:szCs w:val="24"/>
                <w:rtl w:val="0"/>
              </w:rPr>
              <w:t xml:space="preserve">Formato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9">
            <w:pPr>
              <w:rPr>
                <w:sz w:val="24"/>
                <w:szCs w:val="24"/>
              </w:rPr>
            </w:pPr>
            <w:r w:rsidDel="00000000" w:rsidR="00000000" w:rsidRPr="00000000">
              <w:rPr>
                <w:sz w:val="24"/>
                <w:szCs w:val="24"/>
                <w:rtl w:val="0"/>
              </w:rPr>
              <w:t xml:space="preserve">Estandarización de Carga de Datos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A">
            <w:pPr>
              <w:rPr>
                <w:sz w:val="24"/>
                <w:szCs w:val="24"/>
              </w:rPr>
            </w:pPr>
            <w:r w:rsidDel="00000000" w:rsidR="00000000" w:rsidRPr="00000000">
              <w:rPr>
                <w:sz w:val="24"/>
                <w:szCs w:val="24"/>
                <w:rtl w:val="0"/>
              </w:rPr>
              <w:t xml:space="preserve">Los datos cargados deben cumplir con el formato definido, como archivos CSV estructurados.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B">
            <w:pPr>
              <w:rPr>
                <w:sz w:val="24"/>
                <w:szCs w:val="24"/>
              </w:rPr>
            </w:pPr>
            <w:r w:rsidDel="00000000" w:rsidR="00000000" w:rsidRPr="00000000">
              <w:rPr>
                <w:sz w:val="24"/>
                <w:szCs w:val="24"/>
                <w:rtl w:val="0"/>
              </w:rPr>
              <w:t xml:space="preserve">Validar formato y estructura del archivo antes de permitir la carga.</w:t>
            </w:r>
          </w:p>
        </w:tc>
      </w:tr>
      <w:tr>
        <w:trPr>
          <w:cantSplit w:val="0"/>
          <w:trHeight w:val="22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C">
            <w:pPr>
              <w:rPr>
                <w:sz w:val="24"/>
                <w:szCs w:val="24"/>
              </w:rPr>
            </w:pPr>
            <w:r w:rsidDel="00000000" w:rsidR="00000000" w:rsidRPr="00000000">
              <w:rPr>
                <w:sz w:val="24"/>
                <w:szCs w:val="24"/>
                <w:rtl w:val="0"/>
              </w:rPr>
              <w:t xml:space="preserve">RN08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D">
            <w:pPr>
              <w:rPr>
                <w:sz w:val="24"/>
                <w:szCs w:val="24"/>
              </w:rPr>
            </w:pPr>
            <w:r w:rsidDel="00000000" w:rsidR="00000000" w:rsidRPr="00000000">
              <w:rPr>
                <w:sz w:val="24"/>
                <w:szCs w:val="24"/>
                <w:rtl w:val="0"/>
              </w:rPr>
              <w:t xml:space="preserve">Gestión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E">
            <w:pPr>
              <w:rPr>
                <w:sz w:val="24"/>
                <w:szCs w:val="24"/>
              </w:rPr>
            </w:pPr>
            <w:r w:rsidDel="00000000" w:rsidR="00000000" w:rsidRPr="00000000">
              <w:rPr>
                <w:sz w:val="24"/>
                <w:szCs w:val="24"/>
                <w:rtl w:val="0"/>
              </w:rPr>
              <w:t xml:space="preserve">Revisión de Indicadores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F">
            <w:pPr>
              <w:rPr>
                <w:sz w:val="24"/>
                <w:szCs w:val="24"/>
              </w:rPr>
            </w:pPr>
            <w:r w:rsidDel="00000000" w:rsidR="00000000" w:rsidRPr="00000000">
              <w:rPr>
                <w:sz w:val="24"/>
                <w:szCs w:val="24"/>
                <w:rtl w:val="0"/>
              </w:rPr>
              <w:t xml:space="preserve">Los indicadores clave de desempeño (KPI) serán revisados semestralmente por la dirección de EPIS.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0">
            <w:pPr>
              <w:rPr>
                <w:sz w:val="24"/>
                <w:szCs w:val="24"/>
              </w:rPr>
            </w:pPr>
            <w:r w:rsidDel="00000000" w:rsidR="00000000" w:rsidRPr="00000000">
              <w:rPr>
                <w:sz w:val="24"/>
                <w:szCs w:val="24"/>
                <w:rtl w:val="0"/>
              </w:rPr>
              <w:t xml:space="preserve">Revisión y actualización de métricas en reuniones de planificación semestral.</w:t>
            </w:r>
          </w:p>
        </w:tc>
      </w:tr>
      <w:tr>
        <w:trPr>
          <w:cantSplit w:val="0"/>
          <w:trHeight w:val="22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1">
            <w:pPr>
              <w:rPr>
                <w:sz w:val="24"/>
                <w:szCs w:val="24"/>
              </w:rPr>
            </w:pPr>
            <w:r w:rsidDel="00000000" w:rsidR="00000000" w:rsidRPr="00000000">
              <w:rPr>
                <w:sz w:val="24"/>
                <w:szCs w:val="24"/>
                <w:rtl w:val="0"/>
              </w:rPr>
              <w:t xml:space="preserve">RN09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2">
            <w:pPr>
              <w:rPr>
                <w:sz w:val="24"/>
                <w:szCs w:val="24"/>
              </w:rPr>
            </w:pPr>
            <w:r w:rsidDel="00000000" w:rsidR="00000000" w:rsidRPr="00000000">
              <w:rPr>
                <w:sz w:val="24"/>
                <w:szCs w:val="24"/>
                <w:rtl w:val="0"/>
              </w:rPr>
              <w:t xml:space="preserve">Archivado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3">
            <w:pPr>
              <w:rPr>
                <w:sz w:val="24"/>
                <w:szCs w:val="24"/>
              </w:rPr>
            </w:pPr>
            <w:r w:rsidDel="00000000" w:rsidR="00000000" w:rsidRPr="00000000">
              <w:rPr>
                <w:sz w:val="24"/>
                <w:szCs w:val="24"/>
                <w:rtl w:val="0"/>
              </w:rPr>
              <w:t xml:space="preserve">Conservación de Datos Históricos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4">
            <w:pPr>
              <w:rPr>
                <w:sz w:val="24"/>
                <w:szCs w:val="24"/>
              </w:rPr>
            </w:pPr>
            <w:r w:rsidDel="00000000" w:rsidR="00000000" w:rsidRPr="00000000">
              <w:rPr>
                <w:sz w:val="24"/>
                <w:szCs w:val="24"/>
                <w:rtl w:val="0"/>
              </w:rPr>
              <w:t xml:space="preserve">Los datos no podrán eliminarse, pero podrán archivarse después de cinco años.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5">
            <w:pPr>
              <w:rPr>
                <w:sz w:val="24"/>
                <w:szCs w:val="24"/>
              </w:rPr>
            </w:pPr>
            <w:r w:rsidDel="00000000" w:rsidR="00000000" w:rsidRPr="00000000">
              <w:rPr>
                <w:sz w:val="24"/>
                <w:szCs w:val="24"/>
                <w:rtl w:val="0"/>
              </w:rPr>
              <w:t xml:space="preserve">Implementar un proceso de archivado automático según antigüedad de los registros.</w:t>
            </w:r>
          </w:p>
        </w:tc>
      </w:tr>
      <w:tr>
        <w:trPr>
          <w:cantSplit w:val="0"/>
          <w:trHeight w:val="19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6">
            <w:pPr>
              <w:rPr>
                <w:sz w:val="24"/>
                <w:szCs w:val="24"/>
              </w:rPr>
            </w:pPr>
            <w:r w:rsidDel="00000000" w:rsidR="00000000" w:rsidRPr="00000000">
              <w:rPr>
                <w:sz w:val="24"/>
                <w:szCs w:val="24"/>
                <w:rtl w:val="0"/>
              </w:rPr>
              <w:t xml:space="preserve">RN10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7">
            <w:pPr>
              <w:rPr>
                <w:sz w:val="24"/>
                <w:szCs w:val="24"/>
              </w:rPr>
            </w:pPr>
            <w:r w:rsidDel="00000000" w:rsidR="00000000" w:rsidRPr="00000000">
              <w:rPr>
                <w:sz w:val="24"/>
                <w:szCs w:val="24"/>
                <w:rtl w:val="0"/>
              </w:rPr>
              <w:t xml:space="preserve">Trazabilidad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8">
            <w:pPr>
              <w:rPr>
                <w:sz w:val="24"/>
                <w:szCs w:val="24"/>
              </w:rPr>
            </w:pPr>
            <w:r w:rsidDel="00000000" w:rsidR="00000000" w:rsidRPr="00000000">
              <w:rPr>
                <w:sz w:val="24"/>
                <w:szCs w:val="24"/>
                <w:rtl w:val="0"/>
              </w:rPr>
              <w:t xml:space="preserve">Identificación de Reportes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9">
            <w:pPr>
              <w:rPr>
                <w:sz w:val="24"/>
                <w:szCs w:val="24"/>
              </w:rPr>
            </w:pPr>
            <w:r w:rsidDel="00000000" w:rsidR="00000000" w:rsidRPr="00000000">
              <w:rPr>
                <w:sz w:val="24"/>
                <w:szCs w:val="24"/>
                <w:rtl w:val="0"/>
              </w:rPr>
              <w:t xml:space="preserve">Cada reporte generado debe incluir un identificador único y la fecha de creación.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A">
            <w:pPr>
              <w:rPr>
                <w:sz w:val="24"/>
                <w:szCs w:val="24"/>
              </w:rPr>
            </w:pPr>
            <w:r w:rsidDel="00000000" w:rsidR="00000000" w:rsidRPr="00000000">
              <w:rPr>
                <w:sz w:val="24"/>
                <w:szCs w:val="24"/>
                <w:rtl w:val="0"/>
              </w:rPr>
              <w:t xml:space="preserve">Agregar metadatos únicos a cada reporte generado.</w:t>
            </w:r>
          </w:p>
        </w:tc>
      </w:tr>
      <w:tr>
        <w:trPr>
          <w:cantSplit w:val="0"/>
          <w:trHeight w:val="22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B">
            <w:pPr>
              <w:rPr>
                <w:sz w:val="24"/>
                <w:szCs w:val="24"/>
              </w:rPr>
            </w:pPr>
            <w:r w:rsidDel="00000000" w:rsidR="00000000" w:rsidRPr="00000000">
              <w:rPr>
                <w:sz w:val="24"/>
                <w:szCs w:val="24"/>
                <w:rtl w:val="0"/>
              </w:rPr>
              <w:t xml:space="preserve">RN11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C">
            <w:pPr>
              <w:rPr>
                <w:sz w:val="24"/>
                <w:szCs w:val="24"/>
              </w:rPr>
            </w:pPr>
            <w:r w:rsidDel="00000000" w:rsidR="00000000" w:rsidRPr="00000000">
              <w:rPr>
                <w:sz w:val="24"/>
                <w:szCs w:val="24"/>
                <w:rtl w:val="0"/>
              </w:rPr>
              <w:t xml:space="preserve">Restricción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D">
            <w:pPr>
              <w:rPr>
                <w:sz w:val="24"/>
                <w:szCs w:val="24"/>
              </w:rPr>
            </w:pPr>
            <w:r w:rsidDel="00000000" w:rsidR="00000000" w:rsidRPr="00000000">
              <w:rPr>
                <w:sz w:val="24"/>
                <w:szCs w:val="24"/>
                <w:rtl w:val="0"/>
              </w:rPr>
              <w:t xml:space="preserve">Filtros Interactivos Respetando Confidencialidad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E">
            <w:pPr>
              <w:rPr>
                <w:sz w:val="24"/>
                <w:szCs w:val="24"/>
              </w:rPr>
            </w:pPr>
            <w:r w:rsidDel="00000000" w:rsidR="00000000" w:rsidRPr="00000000">
              <w:rPr>
                <w:sz w:val="24"/>
                <w:szCs w:val="24"/>
                <w:rtl w:val="0"/>
              </w:rPr>
              <w:t xml:space="preserve">Los filtros aplicados a visualizaciones deben respetar restricciones de acceso a datos confidenciales.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F">
            <w:pPr>
              <w:rPr>
                <w:sz w:val="24"/>
                <w:szCs w:val="24"/>
              </w:rPr>
            </w:pPr>
            <w:r w:rsidDel="00000000" w:rsidR="00000000" w:rsidRPr="00000000">
              <w:rPr>
                <w:sz w:val="24"/>
                <w:szCs w:val="24"/>
                <w:rtl w:val="0"/>
              </w:rPr>
              <w:t xml:space="preserve">Aplicar restricciones automáticas según las reglas de confidencialidad al filtrar datos.</w:t>
            </w:r>
          </w:p>
        </w:tc>
      </w:tr>
      <w:tr>
        <w:trPr>
          <w:cantSplit w:val="0"/>
          <w:trHeight w:val="22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0">
            <w:pPr>
              <w:rPr>
                <w:sz w:val="24"/>
                <w:szCs w:val="24"/>
              </w:rPr>
            </w:pPr>
            <w:r w:rsidDel="00000000" w:rsidR="00000000" w:rsidRPr="00000000">
              <w:rPr>
                <w:sz w:val="24"/>
                <w:szCs w:val="24"/>
                <w:rtl w:val="0"/>
              </w:rPr>
              <w:t xml:space="preserve">RN12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1">
            <w:pPr>
              <w:rPr>
                <w:sz w:val="24"/>
                <w:szCs w:val="24"/>
              </w:rPr>
            </w:pPr>
            <w:r w:rsidDel="00000000" w:rsidR="00000000" w:rsidRPr="00000000">
              <w:rPr>
                <w:sz w:val="24"/>
                <w:szCs w:val="24"/>
                <w:rtl w:val="0"/>
              </w:rPr>
              <w:t xml:space="preserve">Aprobación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2">
            <w:pPr>
              <w:rPr>
                <w:sz w:val="24"/>
                <w:szCs w:val="24"/>
              </w:rPr>
            </w:pPr>
            <w:r w:rsidDel="00000000" w:rsidR="00000000" w:rsidRPr="00000000">
              <w:rPr>
                <w:sz w:val="24"/>
                <w:szCs w:val="24"/>
                <w:rtl w:val="0"/>
              </w:rPr>
              <w:t xml:space="preserve">Ajustes en el Modelo Predictivo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3">
            <w:pPr>
              <w:rPr>
                <w:sz w:val="24"/>
                <w:szCs w:val="24"/>
              </w:rPr>
            </w:pPr>
            <w:r w:rsidDel="00000000" w:rsidR="00000000" w:rsidRPr="00000000">
              <w:rPr>
                <w:sz w:val="24"/>
                <w:szCs w:val="24"/>
                <w:rtl w:val="0"/>
              </w:rPr>
              <w:t xml:space="preserve">Cualquier ajuste en el modelo predictivo debe ser aprobado por el área de tutoría antes de su implementación.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4">
            <w:pPr>
              <w:rPr>
                <w:sz w:val="24"/>
                <w:szCs w:val="24"/>
              </w:rPr>
            </w:pPr>
            <w:r w:rsidDel="00000000" w:rsidR="00000000" w:rsidRPr="00000000">
              <w:rPr>
                <w:sz w:val="24"/>
                <w:szCs w:val="24"/>
                <w:rtl w:val="0"/>
              </w:rPr>
              <w:t xml:space="preserve">Validar aprobación antes de realizar cambios en el sistema.</w:t>
            </w:r>
          </w:p>
        </w:tc>
      </w:tr>
    </w:tbl>
    <w:p w:rsidR="00000000" w:rsidDel="00000000" w:rsidP="00000000" w:rsidRDefault="00000000" w:rsidRPr="00000000" w14:paraId="00000155">
      <w:pPr>
        <w:jc w:val="left"/>
        <w:rPr>
          <w:sz w:val="24"/>
          <w:szCs w:val="24"/>
        </w:rPr>
      </w:pPr>
      <w:r w:rsidDel="00000000" w:rsidR="00000000" w:rsidRPr="00000000">
        <w:rPr>
          <w:rtl w:val="0"/>
        </w:rPr>
      </w:r>
    </w:p>
    <w:p w:rsidR="00000000" w:rsidDel="00000000" w:rsidP="00000000" w:rsidRDefault="00000000" w:rsidRPr="00000000" w14:paraId="00000156">
      <w:pPr>
        <w:jc w:val="left"/>
        <w:rPr>
          <w:sz w:val="24"/>
          <w:szCs w:val="24"/>
        </w:rPr>
      </w:pPr>
      <w:r w:rsidDel="00000000" w:rsidR="00000000" w:rsidRPr="00000000">
        <w:rPr>
          <w:sz w:val="24"/>
          <w:szCs w:val="24"/>
          <w:rtl w:val="0"/>
        </w:rPr>
        <w:t xml:space="preserve">V. Fase de Desarrollo</w:t>
      </w:r>
    </w:p>
    <w:p w:rsidR="00000000" w:rsidDel="00000000" w:rsidP="00000000" w:rsidRDefault="00000000" w:rsidRPr="00000000" w14:paraId="00000157">
      <w:pPr>
        <w:numPr>
          <w:ilvl w:val="0"/>
          <w:numId w:val="3"/>
        </w:numPr>
        <w:spacing w:after="0" w:afterAutospacing="0"/>
        <w:ind w:left="720" w:hanging="360"/>
        <w:jc w:val="left"/>
        <w:rPr>
          <w:sz w:val="24"/>
          <w:szCs w:val="24"/>
          <w:u w:val="none"/>
        </w:rPr>
      </w:pPr>
      <w:r w:rsidDel="00000000" w:rsidR="00000000" w:rsidRPr="00000000">
        <w:rPr>
          <w:sz w:val="24"/>
          <w:szCs w:val="24"/>
          <w:rtl w:val="0"/>
        </w:rPr>
        <w:t xml:space="preserve">Perfiles de Usuario</w:t>
      </w:r>
    </w:p>
    <w:p w:rsidR="00000000" w:rsidDel="00000000" w:rsidP="00000000" w:rsidRDefault="00000000" w:rsidRPr="00000000" w14:paraId="00000158">
      <w:pPr>
        <w:numPr>
          <w:ilvl w:val="0"/>
          <w:numId w:val="6"/>
        </w:numPr>
        <w:spacing w:after="0" w:afterAutospacing="0"/>
        <w:ind w:left="1440" w:hanging="360"/>
        <w:rPr>
          <w:sz w:val="24"/>
          <w:szCs w:val="24"/>
          <w:u w:val="none"/>
        </w:rPr>
      </w:pPr>
      <w:r w:rsidDel="00000000" w:rsidR="00000000" w:rsidRPr="00000000">
        <w:rPr>
          <w:b w:val="1"/>
          <w:sz w:val="24"/>
          <w:szCs w:val="24"/>
          <w:rtl w:val="0"/>
        </w:rPr>
        <w:t xml:space="preserve">Administrador del Sistema</w:t>
        <w:br w:type="textWrapping"/>
      </w:r>
      <w:r w:rsidDel="00000000" w:rsidR="00000000" w:rsidRPr="00000000">
        <w:rPr>
          <w:sz w:val="24"/>
          <w:szCs w:val="24"/>
          <w:rtl w:val="0"/>
        </w:rPr>
        <w:t xml:space="preserve">Persona encargada de gestionar los accesos, roles de usuario y garantizar el mantenimiento técnico del dashboard.</w:t>
      </w:r>
    </w:p>
    <w:p w:rsidR="00000000" w:rsidDel="00000000" w:rsidP="00000000" w:rsidRDefault="00000000" w:rsidRPr="00000000" w14:paraId="00000159">
      <w:pPr>
        <w:numPr>
          <w:ilvl w:val="0"/>
          <w:numId w:val="6"/>
        </w:numPr>
        <w:spacing w:after="0" w:afterAutospacing="0"/>
        <w:ind w:left="1440" w:hanging="360"/>
        <w:rPr>
          <w:sz w:val="24"/>
          <w:szCs w:val="24"/>
          <w:u w:val="none"/>
        </w:rPr>
      </w:pPr>
      <w:r w:rsidDel="00000000" w:rsidR="00000000" w:rsidRPr="00000000">
        <w:rPr>
          <w:b w:val="1"/>
          <w:sz w:val="24"/>
          <w:szCs w:val="24"/>
          <w:rtl w:val="0"/>
        </w:rPr>
        <w:t xml:space="preserve">Tutor Académico</w:t>
        <w:br w:type="textWrapping"/>
      </w:r>
      <w:r w:rsidDel="00000000" w:rsidR="00000000" w:rsidRPr="00000000">
        <w:rPr>
          <w:sz w:val="24"/>
          <w:szCs w:val="24"/>
          <w:rtl w:val="0"/>
        </w:rPr>
        <w:t xml:space="preserve">Responsable de monitorear el progreso académico de los estudiantes, identificar a aquellos en riesgo y registrar estrategias de intervención.</w:t>
      </w:r>
    </w:p>
    <w:p w:rsidR="00000000" w:rsidDel="00000000" w:rsidP="00000000" w:rsidRDefault="00000000" w:rsidRPr="00000000" w14:paraId="0000015A">
      <w:pPr>
        <w:numPr>
          <w:ilvl w:val="0"/>
          <w:numId w:val="6"/>
        </w:numPr>
        <w:spacing w:after="0" w:afterAutospacing="0"/>
        <w:ind w:left="1440" w:hanging="360"/>
        <w:rPr>
          <w:sz w:val="24"/>
          <w:szCs w:val="24"/>
          <w:u w:val="none"/>
        </w:rPr>
      </w:pPr>
      <w:r w:rsidDel="00000000" w:rsidR="00000000" w:rsidRPr="00000000">
        <w:rPr>
          <w:b w:val="1"/>
          <w:sz w:val="24"/>
          <w:szCs w:val="24"/>
          <w:rtl w:val="0"/>
        </w:rPr>
        <w:t xml:space="preserve">Docente</w:t>
        <w:br w:type="textWrapping"/>
      </w:r>
      <w:r w:rsidDel="00000000" w:rsidR="00000000" w:rsidRPr="00000000">
        <w:rPr>
          <w:sz w:val="24"/>
          <w:szCs w:val="24"/>
          <w:rtl w:val="0"/>
        </w:rPr>
        <w:t xml:space="preserve">Profesor que analiza los datos de su curso para identificar patrones de riesgo y colaborar en la implementación de estrategias específicas.</w:t>
      </w:r>
    </w:p>
    <w:p w:rsidR="00000000" w:rsidDel="00000000" w:rsidP="00000000" w:rsidRDefault="00000000" w:rsidRPr="00000000" w14:paraId="0000015B">
      <w:pPr>
        <w:numPr>
          <w:ilvl w:val="0"/>
          <w:numId w:val="6"/>
        </w:numPr>
        <w:spacing w:after="0" w:afterAutospacing="0"/>
        <w:ind w:left="1440" w:hanging="360"/>
        <w:rPr>
          <w:sz w:val="24"/>
          <w:szCs w:val="24"/>
          <w:u w:val="none"/>
        </w:rPr>
      </w:pPr>
      <w:r w:rsidDel="00000000" w:rsidR="00000000" w:rsidRPr="00000000">
        <w:rPr>
          <w:b w:val="1"/>
          <w:sz w:val="24"/>
          <w:szCs w:val="24"/>
          <w:rtl w:val="0"/>
        </w:rPr>
        <w:t xml:space="preserve">Director Académico</w:t>
        <w:br w:type="textWrapping"/>
      </w:r>
      <w:r w:rsidDel="00000000" w:rsidR="00000000" w:rsidRPr="00000000">
        <w:rPr>
          <w:sz w:val="24"/>
          <w:szCs w:val="24"/>
          <w:rtl w:val="0"/>
        </w:rPr>
        <w:t xml:space="preserve">Autoridad que supervisa el desempeño académico institucional, ajusta indicadores clave y toma decisiones estratégicas para mejorar la retención estudiantil.</w:t>
      </w:r>
    </w:p>
    <w:p w:rsidR="00000000" w:rsidDel="00000000" w:rsidP="00000000" w:rsidRDefault="00000000" w:rsidRPr="00000000" w14:paraId="0000015C">
      <w:pPr>
        <w:numPr>
          <w:ilvl w:val="0"/>
          <w:numId w:val="6"/>
        </w:numPr>
        <w:ind w:left="1440" w:hanging="360"/>
        <w:rPr>
          <w:sz w:val="24"/>
          <w:szCs w:val="24"/>
          <w:u w:val="none"/>
        </w:rPr>
      </w:pPr>
      <w:r w:rsidDel="00000000" w:rsidR="00000000" w:rsidRPr="00000000">
        <w:rPr>
          <w:b w:val="1"/>
          <w:sz w:val="24"/>
          <w:szCs w:val="24"/>
          <w:rtl w:val="0"/>
        </w:rPr>
        <w:t xml:space="preserve">Estudiante (Usuario Indirecto)</w:t>
        <w:br w:type="textWrapping"/>
      </w:r>
      <w:r w:rsidDel="00000000" w:rsidR="00000000" w:rsidRPr="00000000">
        <w:rPr>
          <w:sz w:val="24"/>
          <w:szCs w:val="24"/>
          <w:rtl w:val="0"/>
        </w:rPr>
        <w:t xml:space="preserve">Principal beneficiario de las estrategias generadas por el sistema, mejorando su experiencia académica gracias al acompañamiento personalizado.</w:t>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ind w:left="720" w:firstLine="0"/>
        <w:jc w:val="left"/>
        <w:rPr>
          <w:sz w:val="24"/>
          <w:szCs w:val="24"/>
        </w:rPr>
      </w:pPr>
      <w:r w:rsidDel="00000000" w:rsidR="00000000" w:rsidRPr="00000000">
        <w:rPr>
          <w:rtl w:val="0"/>
        </w:rPr>
      </w:r>
    </w:p>
    <w:p w:rsidR="00000000" w:rsidDel="00000000" w:rsidP="00000000" w:rsidRDefault="00000000" w:rsidRPr="00000000" w14:paraId="00000160">
      <w:pPr>
        <w:numPr>
          <w:ilvl w:val="0"/>
          <w:numId w:val="3"/>
        </w:numPr>
        <w:ind w:left="720" w:hanging="360"/>
        <w:jc w:val="left"/>
        <w:rPr>
          <w:sz w:val="24"/>
          <w:szCs w:val="24"/>
          <w:u w:val="none"/>
        </w:rPr>
      </w:pPr>
      <w:r w:rsidDel="00000000" w:rsidR="00000000" w:rsidRPr="00000000">
        <w:rPr>
          <w:sz w:val="24"/>
          <w:szCs w:val="24"/>
          <w:rtl w:val="0"/>
        </w:rPr>
        <w:t xml:space="preserve">Modelo Conceptual</w:t>
      </w:r>
    </w:p>
    <w:p w:rsidR="00000000" w:rsidDel="00000000" w:rsidP="00000000" w:rsidRDefault="00000000" w:rsidRPr="00000000" w14:paraId="00000161">
      <w:pPr>
        <w:ind w:left="720" w:firstLine="0"/>
        <w:jc w:val="left"/>
        <w:rPr>
          <w:sz w:val="24"/>
          <w:szCs w:val="24"/>
        </w:rPr>
      </w:pPr>
      <w:r w:rsidDel="00000000" w:rsidR="00000000" w:rsidRPr="00000000">
        <w:rPr>
          <w:sz w:val="24"/>
          <w:szCs w:val="24"/>
          <w:rtl w:val="0"/>
        </w:rPr>
        <w:t xml:space="preserve">a) Diagrama de Paquetes</w:t>
      </w:r>
    </w:p>
    <w:p w:rsidR="00000000" w:rsidDel="00000000" w:rsidP="00000000" w:rsidRDefault="00000000" w:rsidRPr="00000000" w14:paraId="00000162">
      <w:pPr>
        <w:ind w:left="720" w:firstLine="0"/>
        <w:jc w:val="left"/>
        <w:rPr>
          <w:sz w:val="24"/>
          <w:szCs w:val="24"/>
        </w:rPr>
      </w:pPr>
      <w:r w:rsidDel="00000000" w:rsidR="00000000" w:rsidRPr="00000000">
        <w:rPr>
          <w:sz w:val="24"/>
          <w:szCs w:val="24"/>
        </w:rPr>
        <w:drawing>
          <wp:inline distB="114300" distT="114300" distL="114300" distR="114300">
            <wp:extent cx="5399730" cy="1397000"/>
            <wp:effectExtent b="0" l="0" r="0" t="0"/>
            <wp:docPr id="1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39973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ind w:left="720" w:firstLine="0"/>
        <w:jc w:val="left"/>
        <w:rPr>
          <w:sz w:val="24"/>
          <w:szCs w:val="24"/>
        </w:rPr>
      </w:pPr>
      <w:r w:rsidDel="00000000" w:rsidR="00000000" w:rsidRPr="00000000">
        <w:rPr>
          <w:sz w:val="24"/>
          <w:szCs w:val="24"/>
          <w:rtl w:val="0"/>
        </w:rPr>
        <w:t xml:space="preserve">b) Diagrama de Casos de Uso</w:t>
      </w:r>
    </w:p>
    <w:p w:rsidR="00000000" w:rsidDel="00000000" w:rsidP="00000000" w:rsidRDefault="00000000" w:rsidRPr="00000000" w14:paraId="00000164">
      <w:pPr>
        <w:numPr>
          <w:ilvl w:val="0"/>
          <w:numId w:val="15"/>
        </w:numPr>
        <w:pBdr>
          <w:top w:color="auto" w:space="0" w:sz="0" w:val="none"/>
          <w:bottom w:color="auto" w:space="0" w:sz="0" w:val="none"/>
          <w:right w:color="auto" w:space="0" w:sz="0" w:val="none"/>
          <w:between w:color="auto" w:space="0" w:sz="0" w:val="none"/>
        </w:pBdr>
        <w:spacing w:after="0" w:lineRule="auto"/>
        <w:ind w:left="1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Diagrama de CU01</w:t>
      </w:r>
      <w:r w:rsidDel="00000000" w:rsidR="00000000" w:rsidRPr="00000000">
        <w:rPr>
          <w:rFonts w:ascii="Times New Roman" w:cs="Times New Roman" w:eastAsia="Times New Roman" w:hAnsi="Times New Roman"/>
          <w:i w:val="1"/>
          <w:sz w:val="24"/>
          <w:szCs w:val="24"/>
          <w:rtl w:val="0"/>
        </w:rPr>
        <w:t xml:space="preserve"> “Generar gráfico estadístico de alumnos por curso Visualizar ranking de cursos por cantidad de estudiantes”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580" w:firstLine="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 </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580" w:firstLine="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Pr>
        <w:drawing>
          <wp:inline distB="114300" distT="114300" distL="114300" distR="114300">
            <wp:extent cx="2082800" cy="1651000"/>
            <wp:effectExtent b="0" l="0" r="0" t="0"/>
            <wp:docPr descr="Diagrama&#10;&#10;Descripción generada automáticamente" id="25" name="image11.png"/>
            <a:graphic>
              <a:graphicData uri="http://schemas.openxmlformats.org/drawingml/2006/picture">
                <pic:pic>
                  <pic:nvPicPr>
                    <pic:cNvPr descr="Diagrama&#10;&#10;Descripción generada automáticamente" id="0" name="image11.png"/>
                    <pic:cNvPicPr preferRelativeResize="0"/>
                  </pic:nvPicPr>
                  <pic:blipFill>
                    <a:blip r:embed="rId12"/>
                    <a:srcRect b="0" l="0" r="0" t="0"/>
                    <a:stretch>
                      <a:fillRect/>
                    </a:stretch>
                  </pic:blipFill>
                  <pic:spPr>
                    <a:xfrm>
                      <a:off x="0" y="0"/>
                      <a:ext cx="20828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580" w:firstLine="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 </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580" w:firstLine="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 </w:t>
      </w:r>
    </w:p>
    <w:p w:rsidR="00000000" w:rsidDel="00000000" w:rsidP="00000000" w:rsidRDefault="00000000" w:rsidRPr="00000000" w14:paraId="00000169">
      <w:pPr>
        <w:numPr>
          <w:ilvl w:val="0"/>
          <w:numId w:val="11"/>
        </w:numPr>
        <w:pBdr>
          <w:top w:color="auto" w:space="0" w:sz="0" w:val="none"/>
          <w:bottom w:color="auto" w:space="0" w:sz="0" w:val="none"/>
          <w:right w:color="auto" w:space="0" w:sz="0" w:val="none"/>
          <w:between w:color="auto" w:space="0" w:sz="0" w:val="none"/>
        </w:pBdr>
        <w:spacing w:after="0" w:lineRule="auto"/>
        <w:ind w:left="19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0"/>
          <w:szCs w:val="20"/>
          <w:rtl w:val="0"/>
        </w:rPr>
        <w:t xml:space="preserve">Diagrama de CU02</w:t>
      </w:r>
      <w:r w:rsidDel="00000000" w:rsidR="00000000" w:rsidRPr="00000000">
        <w:rPr>
          <w:rFonts w:ascii="Times New Roman" w:cs="Times New Roman" w:eastAsia="Times New Roman" w:hAnsi="Times New Roman"/>
          <w:i w:val="1"/>
          <w:sz w:val="20"/>
          <w:szCs w:val="20"/>
          <w:rtl w:val="0"/>
        </w:rPr>
        <w:t xml:space="preserve"> “Generar Análisis y Reporte de Inasistencias por Estudiante, Semestre y Curso</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5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82800" cy="1866900"/>
            <wp:effectExtent b="0" l="0" r="0" t="0"/>
            <wp:docPr descr="Diagrama&#10;&#10;Descripción generada automáticamente" id="19" name="image13.png"/>
            <a:graphic>
              <a:graphicData uri="http://schemas.openxmlformats.org/drawingml/2006/picture">
                <pic:pic>
                  <pic:nvPicPr>
                    <pic:cNvPr descr="Diagrama&#10;&#10;Descripción generada automáticamente" id="0" name="image13.png"/>
                    <pic:cNvPicPr preferRelativeResize="0"/>
                  </pic:nvPicPr>
                  <pic:blipFill>
                    <a:blip r:embed="rId13"/>
                    <a:srcRect b="0" l="0" r="0" t="0"/>
                    <a:stretch>
                      <a:fillRect/>
                    </a:stretch>
                  </pic:blipFill>
                  <pic:spPr>
                    <a:xfrm>
                      <a:off x="0" y="0"/>
                      <a:ext cx="20828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5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5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D">
      <w:pPr>
        <w:numPr>
          <w:ilvl w:val="0"/>
          <w:numId w:val="12"/>
        </w:numPr>
        <w:pBdr>
          <w:top w:color="auto" w:space="0" w:sz="0" w:val="none"/>
          <w:bottom w:color="auto" w:space="0" w:sz="0" w:val="none"/>
          <w:right w:color="auto" w:space="0" w:sz="0" w:val="none"/>
          <w:between w:color="auto" w:space="0" w:sz="0" w:val="none"/>
        </w:pBdr>
        <w:spacing w:after="0" w:lineRule="auto"/>
        <w:ind w:left="19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0"/>
          <w:szCs w:val="20"/>
          <w:rtl w:val="0"/>
        </w:rPr>
        <w:t xml:space="preserve">Diagrama de CU03</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rtl w:val="0"/>
        </w:rPr>
        <w:t xml:space="preserve">Analizar el Promedio de Notas por Curso y Consideración de Abandono.”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5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30400" cy="2273300"/>
            <wp:effectExtent b="0" l="0" r="0" t="0"/>
            <wp:docPr descr="Diagrama&#10;&#10;Descripción generada automáticamente" id="18" name="image4.png"/>
            <a:graphic>
              <a:graphicData uri="http://schemas.openxmlformats.org/drawingml/2006/picture">
                <pic:pic>
                  <pic:nvPicPr>
                    <pic:cNvPr descr="Diagrama&#10;&#10;Descripción generada automáticamente" id="0" name="image4.png"/>
                    <pic:cNvPicPr preferRelativeResize="0"/>
                  </pic:nvPicPr>
                  <pic:blipFill>
                    <a:blip r:embed="rId14"/>
                    <a:srcRect b="0" l="0" r="0" t="0"/>
                    <a:stretch>
                      <a:fillRect/>
                    </a:stretch>
                  </pic:blipFill>
                  <pic:spPr>
                    <a:xfrm>
                      <a:off x="0" y="0"/>
                      <a:ext cx="19304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5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5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5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2">
      <w:pPr>
        <w:numPr>
          <w:ilvl w:val="0"/>
          <w:numId w:val="16"/>
        </w:numPr>
        <w:pBdr>
          <w:top w:color="auto" w:space="0" w:sz="0" w:val="none"/>
          <w:bottom w:color="auto" w:space="0" w:sz="0" w:val="none"/>
          <w:right w:color="auto" w:space="0" w:sz="0" w:val="none"/>
          <w:between w:color="auto" w:space="0" w:sz="0" w:val="none"/>
        </w:pBdr>
        <w:spacing w:after="0" w:lineRule="auto"/>
        <w:ind w:left="19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0"/>
          <w:szCs w:val="20"/>
          <w:rtl w:val="0"/>
        </w:rPr>
        <w:t xml:space="preserve">Diagrama de CU04</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rtl w:val="0"/>
        </w:rPr>
        <w:t xml:space="preserve">Identificar Estudiantes en Riesgo de Abandono mediante el Análisis de Faltas y Rendimiento Académico”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5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5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778000" cy="1752600"/>
            <wp:effectExtent b="0" l="0" r="0" t="0"/>
            <wp:docPr descr="Diagrama&#10;&#10;Descripción generada automáticamente" id="13" name="image15.png"/>
            <a:graphic>
              <a:graphicData uri="http://schemas.openxmlformats.org/drawingml/2006/picture">
                <pic:pic>
                  <pic:nvPicPr>
                    <pic:cNvPr descr="Diagrama&#10;&#10;Descripción generada automáticamente" id="0" name="image15.png"/>
                    <pic:cNvPicPr preferRelativeResize="0"/>
                  </pic:nvPicPr>
                  <pic:blipFill>
                    <a:blip r:embed="rId15"/>
                    <a:srcRect b="0" l="0" r="0" t="0"/>
                    <a:stretch>
                      <a:fillRect/>
                    </a:stretch>
                  </pic:blipFill>
                  <pic:spPr>
                    <a:xfrm>
                      <a:off x="0" y="0"/>
                      <a:ext cx="17780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5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5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7">
      <w:pPr>
        <w:numPr>
          <w:ilvl w:val="0"/>
          <w:numId w:val="14"/>
        </w:numPr>
        <w:pBdr>
          <w:top w:color="auto" w:space="0" w:sz="0" w:val="none"/>
          <w:bottom w:color="auto" w:space="0" w:sz="0" w:val="none"/>
          <w:right w:color="auto" w:space="0" w:sz="0" w:val="none"/>
          <w:between w:color="auto" w:space="0" w:sz="0" w:val="none"/>
        </w:pBdr>
        <w:spacing w:after="0" w:lineRule="auto"/>
        <w:ind w:left="1940" w:hanging="360"/>
        <w:rPr>
          <w:rFonts w:ascii="Arial" w:cs="Arial" w:eastAsia="Arial" w:hAnsi="Arial"/>
        </w:rPr>
      </w:pPr>
      <w:r w:rsidDel="00000000" w:rsidR="00000000" w:rsidRPr="00000000">
        <w:rPr>
          <w:rFonts w:ascii="Arial" w:cs="Arial" w:eastAsia="Arial" w:hAnsi="Arial"/>
          <w:b w:val="1"/>
          <w:i w:val="1"/>
          <w:sz w:val="20"/>
          <w:szCs w:val="20"/>
          <w:rtl w:val="0"/>
        </w:rPr>
        <w:t xml:space="preserve">Diagrama de CU05</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rtl w:val="0"/>
        </w:rPr>
        <w:t xml:space="preserve">Generar” </w:t>
      </w:r>
    </w:p>
    <w:p w:rsidR="00000000" w:rsidDel="00000000" w:rsidP="00000000" w:rsidRDefault="00000000" w:rsidRPr="00000000" w14:paraId="00000178">
      <w:pPr>
        <w:numPr>
          <w:ilvl w:val="0"/>
          <w:numId w:val="1"/>
        </w:numPr>
        <w:pBdr>
          <w:top w:color="auto" w:space="0" w:sz="0" w:val="none"/>
          <w:bottom w:color="auto" w:space="0" w:sz="0" w:val="none"/>
          <w:right w:color="auto" w:space="0" w:sz="0" w:val="none"/>
          <w:between w:color="auto" w:space="0" w:sz="0" w:val="none"/>
        </w:pBdr>
        <w:spacing w:after="0" w:lineRule="auto"/>
        <w:ind w:left="1940" w:hanging="360"/>
        <w:rPr>
          <w:rFonts w:ascii="Arial" w:cs="Arial" w:eastAsia="Arial" w:hAnsi="Arial"/>
        </w:rPr>
      </w:pPr>
      <w:r w:rsidDel="00000000" w:rsidR="00000000" w:rsidRPr="00000000">
        <w:rPr>
          <w:rFonts w:ascii="Arial" w:cs="Arial" w:eastAsia="Arial" w:hAnsi="Arial"/>
          <w:b w:val="1"/>
          <w:i w:val="1"/>
          <w:sz w:val="20"/>
          <w:szCs w:val="20"/>
          <w:rtl w:val="0"/>
        </w:rPr>
        <w:t xml:space="preserve">Diagrama de CU06</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rtl w:val="0"/>
        </w:rPr>
        <w:t xml:space="preserve">Generar” </w:t>
      </w:r>
    </w:p>
    <w:p w:rsidR="00000000" w:rsidDel="00000000" w:rsidP="00000000" w:rsidRDefault="00000000" w:rsidRPr="00000000" w14:paraId="00000179">
      <w:pPr>
        <w:numPr>
          <w:ilvl w:val="0"/>
          <w:numId w:val="18"/>
        </w:numPr>
        <w:pBdr>
          <w:top w:color="auto" w:space="0" w:sz="0" w:val="none"/>
          <w:bottom w:color="auto" w:space="0" w:sz="0" w:val="none"/>
          <w:right w:color="auto" w:space="0" w:sz="0" w:val="none"/>
          <w:between w:color="auto" w:space="0" w:sz="0" w:val="none"/>
        </w:pBdr>
        <w:spacing w:after="0" w:lineRule="auto"/>
        <w:ind w:left="1940" w:hanging="360"/>
        <w:rPr>
          <w:rFonts w:ascii="Arial" w:cs="Arial" w:eastAsia="Arial" w:hAnsi="Arial"/>
        </w:rPr>
      </w:pPr>
      <w:r w:rsidDel="00000000" w:rsidR="00000000" w:rsidRPr="00000000">
        <w:rPr>
          <w:rFonts w:ascii="Arial" w:cs="Arial" w:eastAsia="Arial" w:hAnsi="Arial"/>
          <w:color w:val="0000ff"/>
          <w:sz w:val="20"/>
          <w:szCs w:val="20"/>
          <w:rtl w:val="0"/>
        </w:rPr>
        <w:t xml:space="preserve"> </w:t>
      </w:r>
    </w:p>
    <w:p w:rsidR="00000000" w:rsidDel="00000000" w:rsidP="00000000" w:rsidRDefault="00000000" w:rsidRPr="00000000" w14:paraId="0000017A">
      <w:pPr>
        <w:ind w:left="720" w:firstLine="0"/>
        <w:jc w:val="left"/>
        <w:rPr>
          <w:sz w:val="24"/>
          <w:szCs w:val="24"/>
        </w:rPr>
      </w:pPr>
      <w:r w:rsidDel="00000000" w:rsidR="00000000" w:rsidRPr="00000000">
        <w:rPr>
          <w:rtl w:val="0"/>
        </w:rPr>
      </w:r>
    </w:p>
    <w:p w:rsidR="00000000" w:rsidDel="00000000" w:rsidP="00000000" w:rsidRDefault="00000000" w:rsidRPr="00000000" w14:paraId="0000017B">
      <w:pPr>
        <w:ind w:left="720" w:firstLine="0"/>
        <w:jc w:val="left"/>
        <w:rPr>
          <w:sz w:val="24"/>
          <w:szCs w:val="24"/>
        </w:rPr>
      </w:pPr>
      <w:r w:rsidDel="00000000" w:rsidR="00000000" w:rsidRPr="00000000">
        <w:rPr>
          <w:rtl w:val="0"/>
        </w:rPr>
      </w:r>
    </w:p>
    <w:p w:rsidR="00000000" w:rsidDel="00000000" w:rsidP="00000000" w:rsidRDefault="00000000" w:rsidRPr="00000000" w14:paraId="0000017C">
      <w:pPr>
        <w:ind w:left="720" w:firstLine="0"/>
        <w:jc w:val="left"/>
        <w:rPr>
          <w:sz w:val="24"/>
          <w:szCs w:val="24"/>
        </w:rPr>
      </w:pPr>
      <w:r w:rsidDel="00000000" w:rsidR="00000000" w:rsidRPr="00000000">
        <w:rPr>
          <w:sz w:val="24"/>
          <w:szCs w:val="24"/>
          <w:rtl w:val="0"/>
        </w:rPr>
        <w:t xml:space="preserve">c) Escenarios de Caso de Uso (narrativa)</w:t>
      </w:r>
    </w:p>
    <w:p w:rsidR="00000000" w:rsidDel="00000000" w:rsidP="00000000" w:rsidRDefault="00000000" w:rsidRPr="00000000" w14:paraId="0000017D">
      <w:pPr>
        <w:ind w:left="720" w:firstLine="0"/>
        <w:jc w:val="left"/>
        <w:rPr>
          <w:sz w:val="24"/>
          <w:szCs w:val="24"/>
        </w:rPr>
      </w:pPr>
      <w:r w:rsidDel="00000000" w:rsidR="00000000" w:rsidRPr="00000000">
        <w:rPr>
          <w:rtl w:val="0"/>
        </w:rPr>
      </w:r>
    </w:p>
    <w:p w:rsidR="00000000" w:rsidDel="00000000" w:rsidP="00000000" w:rsidRDefault="00000000" w:rsidRPr="00000000" w14:paraId="0000017E">
      <w:pPr>
        <w:ind w:left="0" w:firstLine="0"/>
        <w:jc w:val="left"/>
        <w:rPr>
          <w:sz w:val="24"/>
          <w:szCs w:val="24"/>
        </w:rPr>
      </w:pPr>
      <w:r w:rsidDel="00000000" w:rsidR="00000000" w:rsidRPr="00000000">
        <w:rPr>
          <w:rtl w:val="0"/>
        </w:rPr>
      </w:r>
    </w:p>
    <w:p w:rsidR="00000000" w:rsidDel="00000000" w:rsidP="00000000" w:rsidRDefault="00000000" w:rsidRPr="00000000" w14:paraId="0000017F">
      <w:pPr>
        <w:ind w:left="720" w:firstLine="0"/>
        <w:jc w:val="left"/>
        <w:rPr>
          <w:sz w:val="24"/>
          <w:szCs w:val="24"/>
        </w:rPr>
      </w:pPr>
      <w:r w:rsidDel="00000000" w:rsidR="00000000" w:rsidRPr="00000000">
        <w:rPr>
          <w:rtl w:val="0"/>
        </w:rPr>
      </w:r>
    </w:p>
    <w:p w:rsidR="00000000" w:rsidDel="00000000" w:rsidP="00000000" w:rsidRDefault="00000000" w:rsidRPr="00000000" w14:paraId="00000180">
      <w:pPr>
        <w:numPr>
          <w:ilvl w:val="0"/>
          <w:numId w:val="3"/>
        </w:numPr>
        <w:ind w:left="720" w:hanging="360"/>
        <w:jc w:val="left"/>
        <w:rPr>
          <w:sz w:val="24"/>
          <w:szCs w:val="24"/>
          <w:u w:val="none"/>
        </w:rPr>
      </w:pPr>
      <w:r w:rsidDel="00000000" w:rsidR="00000000" w:rsidRPr="00000000">
        <w:rPr>
          <w:sz w:val="24"/>
          <w:szCs w:val="24"/>
          <w:rtl w:val="0"/>
        </w:rPr>
        <w:t xml:space="preserve">Modelo Lógico</w:t>
      </w:r>
    </w:p>
    <w:p w:rsidR="00000000" w:rsidDel="00000000" w:rsidP="00000000" w:rsidRDefault="00000000" w:rsidRPr="00000000" w14:paraId="00000181">
      <w:pPr>
        <w:ind w:left="720" w:firstLine="0"/>
        <w:jc w:val="left"/>
        <w:rPr>
          <w:sz w:val="24"/>
          <w:szCs w:val="24"/>
        </w:rPr>
      </w:pPr>
      <w:r w:rsidDel="00000000" w:rsidR="00000000" w:rsidRPr="00000000">
        <w:rPr>
          <w:sz w:val="24"/>
          <w:szCs w:val="24"/>
          <w:rtl w:val="0"/>
        </w:rPr>
        <w:t xml:space="preserve">a) Análisis de Objetos</w:t>
      </w:r>
    </w:p>
    <w:p w:rsidR="00000000" w:rsidDel="00000000" w:rsidP="00000000" w:rsidRDefault="00000000" w:rsidRPr="00000000" w14:paraId="00000182">
      <w:pPr>
        <w:ind w:left="720" w:firstLine="0"/>
        <w:jc w:val="left"/>
        <w:rPr>
          <w:sz w:val="24"/>
          <w:szCs w:val="24"/>
        </w:rPr>
      </w:pPr>
      <w:r w:rsidDel="00000000" w:rsidR="00000000" w:rsidRPr="00000000">
        <w:rPr>
          <w:rtl w:val="0"/>
        </w:rPr>
      </w:r>
    </w:p>
    <w:sdt>
      <w:sdtPr>
        <w:lock w:val="contentLocked"/>
        <w:tag w:val="goog_rdk_0"/>
      </w:sdtPr>
      <w:sdtContent>
        <w:tbl>
          <w:tblPr>
            <w:tblStyle w:val="Table7"/>
            <w:tblW w:w="7784.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4.6666666666665"/>
            <w:gridCol w:w="2594.6666666666665"/>
            <w:gridCol w:w="2594.6666666666665"/>
            <w:tblGridChange w:id="0">
              <w:tblGrid>
                <w:gridCol w:w="2594.6666666666665"/>
                <w:gridCol w:w="2594.6666666666665"/>
                <w:gridCol w:w="2594.6666666666665"/>
              </w:tblGrid>
            </w:tblGridChange>
          </w:tblGrid>
          <w:tr>
            <w:trPr>
              <w:cantSplit w:val="0"/>
              <w:trHeight w:val="512.78876220256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green"/>
                  </w:rPr>
                </w:pPr>
                <w:r w:rsidDel="00000000" w:rsidR="00000000" w:rsidRPr="00000000">
                  <w:rPr>
                    <w:sz w:val="24"/>
                    <w:szCs w:val="24"/>
                    <w:highlight w:val="green"/>
                    <w:rtl w:val="0"/>
                  </w:rPr>
                  <w:t xml:space="preserve">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cyan"/>
                  </w:rPr>
                </w:pPr>
                <w:r w:rsidDel="00000000" w:rsidR="00000000" w:rsidRPr="00000000">
                  <w:rPr>
                    <w:sz w:val="24"/>
                    <w:szCs w:val="24"/>
                    <w:highlight w:val="cyan"/>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shd w:fill="ffe599" w:val="clear"/>
                  </w:rPr>
                </w:pPr>
                <w:r w:rsidDel="00000000" w:rsidR="00000000" w:rsidRPr="00000000">
                  <w:rPr>
                    <w:sz w:val="24"/>
                    <w:szCs w:val="24"/>
                    <w:shd w:fill="ffe599" w:val="clear"/>
                    <w:rtl w:val="0"/>
                  </w:rPr>
                  <w:t xml:space="preserve">ENTIDAD</w:t>
                </w:r>
              </w:p>
            </w:tc>
          </w:tr>
          <w:tr>
            <w:trPr>
              <w:cantSplit w:val="0"/>
              <w:trHeight w:val="512.78876220256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Dashboard Power bi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Script terraform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Base de datos</w:t>
                </w:r>
              </w:p>
            </w:tc>
          </w:tr>
          <w:tr>
            <w:trPr>
              <w:cantSplit w:val="0"/>
              <w:trHeight w:val="512.78876220256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sz w:val="24"/>
                    <w:szCs w:val="24"/>
                  </w:rPr>
                </w:pPr>
                <w:r w:rsidDel="00000000" w:rsidR="00000000" w:rsidRPr="00000000">
                  <w:rPr>
                    <w:sz w:val="24"/>
                    <w:szCs w:val="24"/>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Github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rPr>
                    <w:sz w:val="24"/>
                    <w:szCs w:val="24"/>
                  </w:rPr>
                </w:pPr>
                <w:r w:rsidDel="00000000" w:rsidR="00000000" w:rsidRPr="00000000">
                  <w:rPr>
                    <w:sz w:val="24"/>
                    <w:szCs w:val="24"/>
                    <w:rtl w:val="0"/>
                  </w:rPr>
                  <w:t xml:space="preserve">Modelo Power bi</w:t>
                </w:r>
              </w:p>
            </w:tc>
          </w:tr>
          <w:tr>
            <w:trPr>
              <w:cantSplit w:val="0"/>
              <w:trHeight w:val="512.78876220256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sz w:val="24"/>
                    <w:szCs w:val="24"/>
                  </w:rPr>
                </w:pPr>
                <w:r w:rsidDel="00000000" w:rsidR="00000000" w:rsidRPr="00000000">
                  <w:rPr>
                    <w:sz w:val="24"/>
                    <w:szCs w:val="24"/>
                    <w:rtl w:val="0"/>
                  </w:rPr>
                  <w:t xml:space="preserve">Conexión a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sdtContent>
    </w:sdt>
    <w:p w:rsidR="00000000" w:rsidDel="00000000" w:rsidP="00000000" w:rsidRDefault="00000000" w:rsidRPr="00000000" w14:paraId="0000018F">
      <w:pPr>
        <w:ind w:left="720" w:firstLine="0"/>
        <w:jc w:val="left"/>
        <w:rPr>
          <w:sz w:val="24"/>
          <w:szCs w:val="24"/>
        </w:rPr>
      </w:pPr>
      <w:r w:rsidDel="00000000" w:rsidR="00000000" w:rsidRPr="00000000">
        <w:rPr>
          <w:rtl w:val="0"/>
        </w:rPr>
      </w:r>
    </w:p>
    <w:p w:rsidR="00000000" w:rsidDel="00000000" w:rsidP="00000000" w:rsidRDefault="00000000" w:rsidRPr="00000000" w14:paraId="00000190">
      <w:pPr>
        <w:ind w:left="720" w:firstLine="0"/>
        <w:jc w:val="left"/>
        <w:rPr>
          <w:sz w:val="24"/>
          <w:szCs w:val="24"/>
        </w:rPr>
      </w:pPr>
      <w:r w:rsidDel="00000000" w:rsidR="00000000" w:rsidRPr="00000000">
        <w:rPr>
          <w:sz w:val="24"/>
          <w:szCs w:val="24"/>
          <w:rtl w:val="0"/>
        </w:rPr>
        <w:t xml:space="preserve">b) Diagrama de Actividades con Objetos</w:t>
      </w:r>
    </w:p>
    <w:p w:rsidR="00000000" w:rsidDel="00000000" w:rsidP="00000000" w:rsidRDefault="00000000" w:rsidRPr="00000000" w14:paraId="00000191">
      <w:pPr>
        <w:numPr>
          <w:ilvl w:val="0"/>
          <w:numId w:val="17"/>
        </w:numPr>
        <w:spacing w:after="0" w:afterAutospacing="0"/>
        <w:ind w:left="1440" w:hanging="360"/>
        <w:jc w:val="left"/>
        <w:rPr>
          <w:sz w:val="24"/>
          <w:szCs w:val="24"/>
          <w:u w:val="none"/>
        </w:rPr>
      </w:pPr>
      <w:r w:rsidDel="00000000" w:rsidR="00000000" w:rsidRPr="00000000">
        <w:rPr>
          <w:sz w:val="24"/>
          <w:szCs w:val="24"/>
          <w:rtl w:val="0"/>
        </w:rPr>
        <w:t xml:space="preserve">“Generar gráfico estadístico de alumnos por curso Visualizar ranking de cursos por cantidad de estudiantes” .</w:t>
        <w:br w:type="textWrapping"/>
      </w:r>
      <w:r w:rsidDel="00000000" w:rsidR="00000000" w:rsidRPr="00000000">
        <w:rPr>
          <w:sz w:val="24"/>
          <w:szCs w:val="24"/>
        </w:rPr>
        <w:drawing>
          <wp:inline distB="114300" distT="114300" distL="114300" distR="114300">
            <wp:extent cx="3952875" cy="7391400"/>
            <wp:effectExtent b="0" l="0" r="0" t="0"/>
            <wp:docPr id="1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952875" cy="73914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numPr>
          <w:ilvl w:val="0"/>
          <w:numId w:val="17"/>
        </w:numPr>
        <w:ind w:left="1440" w:hanging="360"/>
        <w:rPr>
          <w:sz w:val="24"/>
          <w:szCs w:val="24"/>
          <w:u w:val="none"/>
        </w:rPr>
      </w:pPr>
      <w:r w:rsidDel="00000000" w:rsidR="00000000" w:rsidRPr="00000000">
        <w:rPr>
          <w:sz w:val="24"/>
          <w:szCs w:val="24"/>
          <w:rtl w:val="0"/>
        </w:rPr>
        <w:t xml:space="preserve">“Generar Análisis y Reporte de Inasistencias por Estudiante, Semestre y Curso” </w:t>
      </w:r>
    </w:p>
    <w:p w:rsidR="00000000" w:rsidDel="00000000" w:rsidP="00000000" w:rsidRDefault="00000000" w:rsidRPr="00000000" w14:paraId="00000193">
      <w:pPr>
        <w:ind w:left="1440" w:firstLine="0"/>
        <w:rPr>
          <w:sz w:val="24"/>
          <w:szCs w:val="24"/>
        </w:rPr>
      </w:pPr>
      <w:r w:rsidDel="00000000" w:rsidR="00000000" w:rsidRPr="00000000">
        <w:rPr>
          <w:sz w:val="24"/>
          <w:szCs w:val="24"/>
        </w:rPr>
        <w:drawing>
          <wp:inline distB="114300" distT="114300" distL="114300" distR="114300">
            <wp:extent cx="5399730" cy="7327900"/>
            <wp:effectExtent b="0" l="0" r="0" t="0"/>
            <wp:docPr id="2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399730" cy="73279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numPr>
          <w:ilvl w:val="0"/>
          <w:numId w:val="17"/>
        </w:numPr>
        <w:ind w:left="1440" w:hanging="360"/>
        <w:rPr>
          <w:sz w:val="24"/>
          <w:szCs w:val="24"/>
          <w:u w:val="none"/>
        </w:rPr>
      </w:pPr>
      <w:r w:rsidDel="00000000" w:rsidR="00000000" w:rsidRPr="00000000">
        <w:rPr>
          <w:sz w:val="24"/>
          <w:szCs w:val="24"/>
          <w:rtl w:val="0"/>
        </w:rPr>
        <w:t xml:space="preserve">“Analizar el Promedio de Notas por Curso y Consideración de Abandono.” </w:t>
      </w:r>
    </w:p>
    <w:p w:rsidR="00000000" w:rsidDel="00000000" w:rsidP="00000000" w:rsidRDefault="00000000" w:rsidRPr="00000000" w14:paraId="00000195">
      <w:pPr>
        <w:ind w:left="1440" w:firstLine="0"/>
        <w:rPr>
          <w:sz w:val="24"/>
          <w:szCs w:val="24"/>
        </w:rPr>
      </w:pPr>
      <w:r w:rsidDel="00000000" w:rsidR="00000000" w:rsidRPr="00000000">
        <w:rPr>
          <w:sz w:val="24"/>
          <w:szCs w:val="24"/>
        </w:rPr>
        <w:drawing>
          <wp:inline distB="114300" distT="114300" distL="114300" distR="114300">
            <wp:extent cx="4105275" cy="7496175"/>
            <wp:effectExtent b="0" l="0" r="0" t="0"/>
            <wp:docPr id="10"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105275" cy="7496175"/>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numPr>
          <w:ilvl w:val="0"/>
          <w:numId w:val="17"/>
        </w:numPr>
        <w:ind w:left="1440" w:hanging="360"/>
        <w:rPr>
          <w:sz w:val="24"/>
          <w:szCs w:val="24"/>
          <w:u w:val="none"/>
        </w:rPr>
      </w:pPr>
      <w:r w:rsidDel="00000000" w:rsidR="00000000" w:rsidRPr="00000000">
        <w:rPr>
          <w:sz w:val="24"/>
          <w:szCs w:val="24"/>
          <w:rtl w:val="0"/>
        </w:rPr>
        <w:t xml:space="preserve">“Identificar Estudiantes en Riesgo de Abandono mediante el Análisis de Faltas y Rendimiento Académico” </w:t>
      </w:r>
    </w:p>
    <w:p w:rsidR="00000000" w:rsidDel="00000000" w:rsidP="00000000" w:rsidRDefault="00000000" w:rsidRPr="00000000" w14:paraId="00000197">
      <w:pPr>
        <w:ind w:left="1440" w:firstLine="0"/>
        <w:rPr>
          <w:sz w:val="24"/>
          <w:szCs w:val="24"/>
        </w:rPr>
      </w:pPr>
      <w:r w:rsidDel="00000000" w:rsidR="00000000" w:rsidRPr="00000000">
        <w:rPr>
          <w:sz w:val="24"/>
          <w:szCs w:val="24"/>
        </w:rPr>
        <w:drawing>
          <wp:inline distB="114300" distT="114300" distL="114300" distR="114300">
            <wp:extent cx="3914775" cy="7448550"/>
            <wp:effectExtent b="0" l="0" r="0" t="0"/>
            <wp:docPr id="17"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914775" cy="744855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ind w:left="720" w:firstLine="0"/>
        <w:jc w:val="left"/>
        <w:rPr>
          <w:sz w:val="24"/>
          <w:szCs w:val="24"/>
        </w:rPr>
      </w:pPr>
      <w:r w:rsidDel="00000000" w:rsidR="00000000" w:rsidRPr="00000000">
        <w:rPr>
          <w:sz w:val="24"/>
          <w:szCs w:val="24"/>
          <w:rtl w:val="0"/>
        </w:rPr>
        <w:t xml:space="preserve">c) Diagrama de Secuencia</w:t>
      </w:r>
    </w:p>
    <w:p w:rsidR="00000000" w:rsidDel="00000000" w:rsidP="00000000" w:rsidRDefault="00000000" w:rsidRPr="00000000" w14:paraId="00000199">
      <w:pPr>
        <w:numPr>
          <w:ilvl w:val="0"/>
          <w:numId w:val="10"/>
        </w:numPr>
        <w:ind w:left="1440" w:hanging="360"/>
        <w:rPr>
          <w:sz w:val="24"/>
          <w:szCs w:val="24"/>
          <w:u w:val="none"/>
        </w:rPr>
      </w:pPr>
      <w:r w:rsidDel="00000000" w:rsidR="00000000" w:rsidRPr="00000000">
        <w:rPr>
          <w:sz w:val="24"/>
          <w:szCs w:val="24"/>
          <w:rtl w:val="0"/>
        </w:rPr>
        <w:t xml:space="preserve">“Generar gráfico estadístico de alumnos por curso Visualizar ranking de cursos por cantidad de estudiantes” .</w:t>
      </w:r>
    </w:p>
    <w:p w:rsidR="00000000" w:rsidDel="00000000" w:rsidP="00000000" w:rsidRDefault="00000000" w:rsidRPr="00000000" w14:paraId="0000019A">
      <w:pPr>
        <w:ind w:left="1440" w:firstLine="0"/>
        <w:rPr>
          <w:sz w:val="24"/>
          <w:szCs w:val="24"/>
        </w:rPr>
      </w:pPr>
      <w:r w:rsidDel="00000000" w:rsidR="00000000" w:rsidRPr="00000000">
        <w:rPr>
          <w:sz w:val="24"/>
          <w:szCs w:val="24"/>
        </w:rPr>
        <w:drawing>
          <wp:inline distB="114300" distT="114300" distL="114300" distR="114300">
            <wp:extent cx="3785197" cy="2543492"/>
            <wp:effectExtent b="0" l="0" r="0" t="0"/>
            <wp:docPr id="1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785197" cy="2543492"/>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numPr>
          <w:ilvl w:val="0"/>
          <w:numId w:val="10"/>
        </w:numPr>
        <w:ind w:left="1440" w:hanging="360"/>
        <w:rPr>
          <w:sz w:val="24"/>
          <w:szCs w:val="24"/>
          <w:u w:val="none"/>
        </w:rPr>
      </w:pPr>
      <w:r w:rsidDel="00000000" w:rsidR="00000000" w:rsidRPr="00000000">
        <w:rPr>
          <w:sz w:val="24"/>
          <w:szCs w:val="24"/>
          <w:rtl w:val="0"/>
        </w:rPr>
        <w:t xml:space="preserve">Generar gráficos interactivos que muestran patrones de riesgo de abandono basados en variables clave.</w:t>
      </w:r>
    </w:p>
    <w:p w:rsidR="00000000" w:rsidDel="00000000" w:rsidP="00000000" w:rsidRDefault="00000000" w:rsidRPr="00000000" w14:paraId="0000019C">
      <w:pPr>
        <w:ind w:left="1440" w:firstLine="0"/>
        <w:rPr>
          <w:sz w:val="24"/>
          <w:szCs w:val="24"/>
        </w:rPr>
      </w:pPr>
      <w:r w:rsidDel="00000000" w:rsidR="00000000" w:rsidRPr="00000000">
        <w:rPr>
          <w:sz w:val="24"/>
          <w:szCs w:val="24"/>
        </w:rPr>
        <w:drawing>
          <wp:inline distB="114300" distT="114300" distL="114300" distR="114300">
            <wp:extent cx="4730148" cy="3695689"/>
            <wp:effectExtent b="0" l="0" r="0" t="0"/>
            <wp:docPr id="1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730148" cy="3695689"/>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numPr>
          <w:ilvl w:val="0"/>
          <w:numId w:val="10"/>
        </w:numPr>
        <w:ind w:left="1440" w:hanging="360"/>
        <w:rPr>
          <w:sz w:val="24"/>
          <w:szCs w:val="24"/>
          <w:u w:val="none"/>
        </w:rPr>
      </w:pPr>
      <w:r w:rsidDel="00000000" w:rsidR="00000000" w:rsidRPr="00000000">
        <w:rPr>
          <w:sz w:val="24"/>
          <w:szCs w:val="24"/>
          <w:rtl w:val="0"/>
        </w:rPr>
        <w:t xml:space="preserve">“Analizar el Promedio de Notas por Curso y Consideración de Abandono.” </w:t>
      </w:r>
    </w:p>
    <w:p w:rsidR="00000000" w:rsidDel="00000000" w:rsidP="00000000" w:rsidRDefault="00000000" w:rsidRPr="00000000" w14:paraId="0000019E">
      <w:pPr>
        <w:ind w:left="1440" w:firstLine="0"/>
        <w:rPr>
          <w:sz w:val="24"/>
          <w:szCs w:val="24"/>
        </w:rPr>
      </w:pPr>
      <w:r w:rsidDel="00000000" w:rsidR="00000000" w:rsidRPr="00000000">
        <w:rPr>
          <w:sz w:val="24"/>
          <w:szCs w:val="24"/>
        </w:rPr>
        <w:drawing>
          <wp:inline distB="114300" distT="114300" distL="114300" distR="114300">
            <wp:extent cx="4526126" cy="3991292"/>
            <wp:effectExtent b="0" l="0" r="0" t="0"/>
            <wp:docPr id="27"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4526126" cy="3991292"/>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numPr>
          <w:ilvl w:val="0"/>
          <w:numId w:val="10"/>
        </w:numPr>
        <w:ind w:left="1440" w:hanging="360"/>
        <w:rPr>
          <w:sz w:val="24"/>
          <w:szCs w:val="24"/>
          <w:u w:val="none"/>
        </w:rPr>
      </w:pPr>
      <w:r w:rsidDel="00000000" w:rsidR="00000000" w:rsidRPr="00000000">
        <w:rPr>
          <w:sz w:val="24"/>
          <w:szCs w:val="24"/>
          <w:rtl w:val="0"/>
        </w:rPr>
        <w:t xml:space="preserve">“Identificar Estudiantes en Riesgo de Abandono mediante el Análisis de Faltas y Rendimiento Académico” </w:t>
      </w:r>
    </w:p>
    <w:p w:rsidR="00000000" w:rsidDel="00000000" w:rsidP="00000000" w:rsidRDefault="00000000" w:rsidRPr="00000000" w14:paraId="000001A0">
      <w:pPr>
        <w:ind w:left="1440" w:firstLine="0"/>
        <w:rPr>
          <w:sz w:val="24"/>
          <w:szCs w:val="24"/>
        </w:rPr>
      </w:pPr>
      <w:r w:rsidDel="00000000" w:rsidR="00000000" w:rsidRPr="00000000">
        <w:rPr>
          <w:sz w:val="24"/>
          <w:szCs w:val="24"/>
        </w:rPr>
        <w:drawing>
          <wp:inline distB="114300" distT="114300" distL="114300" distR="114300">
            <wp:extent cx="5399730" cy="2527300"/>
            <wp:effectExtent b="0" l="0" r="0" t="0"/>
            <wp:docPr id="21"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39973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ind w:left="720" w:firstLine="0"/>
        <w:rPr>
          <w:sz w:val="24"/>
          <w:szCs w:val="24"/>
        </w:rPr>
      </w:pPr>
      <w:r w:rsidDel="00000000" w:rsidR="00000000" w:rsidRPr="00000000">
        <w:rPr>
          <w:rtl w:val="0"/>
        </w:rPr>
      </w:r>
    </w:p>
    <w:p w:rsidR="00000000" w:rsidDel="00000000" w:rsidP="00000000" w:rsidRDefault="00000000" w:rsidRPr="00000000" w14:paraId="000001A2">
      <w:pPr>
        <w:ind w:left="720" w:firstLine="0"/>
        <w:jc w:val="left"/>
        <w:rPr>
          <w:sz w:val="24"/>
          <w:szCs w:val="24"/>
        </w:rPr>
      </w:pPr>
      <w:r w:rsidDel="00000000" w:rsidR="00000000" w:rsidRPr="00000000">
        <w:rPr>
          <w:rtl w:val="0"/>
        </w:rPr>
      </w:r>
    </w:p>
    <w:p w:rsidR="00000000" w:rsidDel="00000000" w:rsidP="00000000" w:rsidRDefault="00000000" w:rsidRPr="00000000" w14:paraId="000001A3">
      <w:pPr>
        <w:ind w:left="720" w:firstLine="0"/>
        <w:jc w:val="left"/>
        <w:rPr>
          <w:sz w:val="24"/>
          <w:szCs w:val="24"/>
        </w:rPr>
      </w:pPr>
      <w:r w:rsidDel="00000000" w:rsidR="00000000" w:rsidRPr="00000000">
        <w:rPr>
          <w:sz w:val="24"/>
          <w:szCs w:val="24"/>
          <w:rtl w:val="0"/>
        </w:rPr>
        <w:t xml:space="preserve">d) Diagrama de Clases</w:t>
      </w:r>
    </w:p>
    <w:p w:rsidR="00000000" w:rsidDel="00000000" w:rsidP="00000000" w:rsidRDefault="00000000" w:rsidRPr="00000000" w14:paraId="000001A4">
      <w:pPr>
        <w:ind w:left="720" w:firstLine="0"/>
        <w:jc w:val="left"/>
        <w:rPr>
          <w:sz w:val="24"/>
          <w:szCs w:val="24"/>
        </w:rPr>
      </w:pPr>
      <w:r w:rsidDel="00000000" w:rsidR="00000000" w:rsidRPr="00000000">
        <w:rPr>
          <w:sz w:val="24"/>
          <w:szCs w:val="24"/>
        </w:rPr>
        <w:drawing>
          <wp:inline distB="114300" distT="114300" distL="114300" distR="114300">
            <wp:extent cx="2162175" cy="2190750"/>
            <wp:effectExtent b="0" l="0" r="0" t="0"/>
            <wp:docPr id="1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216217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ind w:left="720" w:firstLine="0"/>
        <w:jc w:val="left"/>
        <w:rPr>
          <w:sz w:val="24"/>
          <w:szCs w:val="24"/>
        </w:rPr>
      </w:pPr>
      <w:r w:rsidDel="00000000" w:rsidR="00000000" w:rsidRPr="00000000">
        <w:rPr>
          <w:rtl w:val="0"/>
        </w:rPr>
      </w:r>
    </w:p>
    <w:p w:rsidR="00000000" w:rsidDel="00000000" w:rsidP="00000000" w:rsidRDefault="00000000" w:rsidRPr="00000000" w14:paraId="000001A6">
      <w:pPr>
        <w:jc w:val="left"/>
        <w:rPr>
          <w:sz w:val="24"/>
          <w:szCs w:val="24"/>
        </w:rPr>
      </w:pPr>
      <w:r w:rsidDel="00000000" w:rsidR="00000000" w:rsidRPr="00000000">
        <w:rPr>
          <w:sz w:val="24"/>
          <w:szCs w:val="24"/>
          <w:rtl w:val="0"/>
        </w:rPr>
        <w:t xml:space="preserve">CONCLUSIONES</w:t>
      </w:r>
    </w:p>
    <w:p w:rsidR="00000000" w:rsidDel="00000000" w:rsidP="00000000" w:rsidRDefault="00000000" w:rsidRPr="00000000" w14:paraId="000001A7">
      <w:pPr>
        <w:numPr>
          <w:ilvl w:val="0"/>
          <w:numId w:val="5"/>
        </w:numPr>
        <w:spacing w:after="0" w:afterAutospacing="0"/>
        <w:ind w:left="720" w:hanging="360"/>
        <w:rPr>
          <w:sz w:val="24"/>
          <w:szCs w:val="24"/>
          <w:u w:val="none"/>
        </w:rPr>
      </w:pPr>
      <w:r w:rsidDel="00000000" w:rsidR="00000000" w:rsidRPr="00000000">
        <w:rPr>
          <w:sz w:val="24"/>
          <w:szCs w:val="24"/>
          <w:rtl w:val="0"/>
        </w:rPr>
        <w:t xml:space="preserve">Impacto del Dashboard: La implementación de un dashboard interactivo permite una identificación más precisa y oportuna de estudiantes en riesgo de abandono, optimizando el uso de recursos de tutoría.</w:t>
      </w:r>
    </w:p>
    <w:p w:rsidR="00000000" w:rsidDel="00000000" w:rsidP="00000000" w:rsidRDefault="00000000" w:rsidRPr="00000000" w14:paraId="000001A8">
      <w:pPr>
        <w:numPr>
          <w:ilvl w:val="0"/>
          <w:numId w:val="5"/>
        </w:numPr>
        <w:spacing w:after="0" w:afterAutospacing="0"/>
        <w:ind w:left="720" w:hanging="360"/>
        <w:rPr>
          <w:sz w:val="24"/>
          <w:szCs w:val="24"/>
          <w:u w:val="none"/>
        </w:rPr>
      </w:pPr>
      <w:r w:rsidDel="00000000" w:rsidR="00000000" w:rsidRPr="00000000">
        <w:rPr>
          <w:sz w:val="24"/>
          <w:szCs w:val="24"/>
          <w:rtl w:val="0"/>
        </w:rPr>
        <w:t xml:space="preserve">Viabilidad: Se confirmó la viabilidad técnica y económica del proyecto gracias al uso de datos históricos y tecnologías de análisis predictivo.</w:t>
      </w:r>
    </w:p>
    <w:p w:rsidR="00000000" w:rsidDel="00000000" w:rsidP="00000000" w:rsidRDefault="00000000" w:rsidRPr="00000000" w14:paraId="000001A9">
      <w:pPr>
        <w:numPr>
          <w:ilvl w:val="0"/>
          <w:numId w:val="5"/>
        </w:numPr>
        <w:spacing w:after="0" w:afterAutospacing="0"/>
        <w:ind w:left="720" w:hanging="360"/>
        <w:rPr>
          <w:sz w:val="24"/>
          <w:szCs w:val="24"/>
          <w:u w:val="none"/>
        </w:rPr>
      </w:pPr>
      <w:r w:rsidDel="00000000" w:rsidR="00000000" w:rsidRPr="00000000">
        <w:rPr>
          <w:sz w:val="24"/>
          <w:szCs w:val="24"/>
          <w:rtl w:val="0"/>
        </w:rPr>
        <w:t xml:space="preserve">Reducción del abandono: El sistema propuesto mejora la retención estudiantil mediante intervenciones más efectivas.</w:t>
      </w:r>
    </w:p>
    <w:p w:rsidR="00000000" w:rsidDel="00000000" w:rsidP="00000000" w:rsidRDefault="00000000" w:rsidRPr="00000000" w14:paraId="000001AA">
      <w:pPr>
        <w:numPr>
          <w:ilvl w:val="0"/>
          <w:numId w:val="5"/>
        </w:numPr>
        <w:ind w:left="720" w:hanging="360"/>
        <w:rPr>
          <w:sz w:val="24"/>
          <w:szCs w:val="24"/>
          <w:u w:val="none"/>
        </w:rPr>
      </w:pPr>
      <w:r w:rsidDel="00000000" w:rsidR="00000000" w:rsidRPr="00000000">
        <w:rPr>
          <w:sz w:val="24"/>
          <w:szCs w:val="24"/>
          <w:rtl w:val="0"/>
        </w:rPr>
        <w:t xml:space="preserve">Innovación tecnológica: Este proyecto resalta el valor de la inteligencia de negocios y el aprendizaje automático en la educación.</w:t>
      </w:r>
    </w:p>
    <w:p w:rsidR="00000000" w:rsidDel="00000000" w:rsidP="00000000" w:rsidRDefault="00000000" w:rsidRPr="00000000" w14:paraId="000001AB">
      <w:pPr>
        <w:jc w:val="left"/>
        <w:rPr>
          <w:sz w:val="24"/>
          <w:szCs w:val="24"/>
        </w:rPr>
      </w:pPr>
      <w:r w:rsidDel="00000000" w:rsidR="00000000" w:rsidRPr="00000000">
        <w:rPr>
          <w:rtl w:val="0"/>
        </w:rPr>
      </w:r>
    </w:p>
    <w:p w:rsidR="00000000" w:rsidDel="00000000" w:rsidP="00000000" w:rsidRDefault="00000000" w:rsidRPr="00000000" w14:paraId="000001AC">
      <w:pPr>
        <w:jc w:val="left"/>
        <w:rPr>
          <w:sz w:val="24"/>
          <w:szCs w:val="24"/>
        </w:rPr>
      </w:pPr>
      <w:r w:rsidDel="00000000" w:rsidR="00000000" w:rsidRPr="00000000">
        <w:rPr>
          <w:sz w:val="24"/>
          <w:szCs w:val="24"/>
          <w:rtl w:val="0"/>
        </w:rPr>
        <w:t xml:space="preserve">RECOMENDACIONES</w:t>
      </w:r>
    </w:p>
    <w:p w:rsidR="00000000" w:rsidDel="00000000" w:rsidP="00000000" w:rsidRDefault="00000000" w:rsidRPr="00000000" w14:paraId="000001AD">
      <w:pPr>
        <w:numPr>
          <w:ilvl w:val="0"/>
          <w:numId w:val="13"/>
        </w:numPr>
        <w:spacing w:after="0" w:afterAutospacing="0"/>
        <w:ind w:left="720" w:hanging="360"/>
        <w:rPr>
          <w:sz w:val="24"/>
          <w:szCs w:val="24"/>
          <w:u w:val="none"/>
        </w:rPr>
      </w:pPr>
      <w:r w:rsidDel="00000000" w:rsidR="00000000" w:rsidRPr="00000000">
        <w:rPr>
          <w:sz w:val="24"/>
          <w:szCs w:val="24"/>
          <w:rtl w:val="0"/>
        </w:rPr>
        <w:t xml:space="preserve">Capacitación continua: Se recomienda entrenar regularmente al personal en el uso de la herramienta y en la interpretación de los resultados.</w:t>
      </w:r>
    </w:p>
    <w:p w:rsidR="00000000" w:rsidDel="00000000" w:rsidP="00000000" w:rsidRDefault="00000000" w:rsidRPr="00000000" w14:paraId="000001AE">
      <w:pPr>
        <w:numPr>
          <w:ilvl w:val="0"/>
          <w:numId w:val="13"/>
        </w:numPr>
        <w:spacing w:after="0" w:afterAutospacing="0"/>
        <w:ind w:left="720" w:hanging="360"/>
        <w:rPr>
          <w:sz w:val="24"/>
          <w:szCs w:val="24"/>
          <w:u w:val="none"/>
        </w:rPr>
      </w:pPr>
      <w:r w:rsidDel="00000000" w:rsidR="00000000" w:rsidRPr="00000000">
        <w:rPr>
          <w:sz w:val="24"/>
          <w:szCs w:val="24"/>
          <w:rtl w:val="0"/>
        </w:rPr>
        <w:t xml:space="preserve">Actualización del sistema: Es crucial mantener actualizado el modelo predictivo para adaptarse a cambios en patrones de abandono.</w:t>
      </w:r>
    </w:p>
    <w:p w:rsidR="00000000" w:rsidDel="00000000" w:rsidP="00000000" w:rsidRDefault="00000000" w:rsidRPr="00000000" w14:paraId="000001AF">
      <w:pPr>
        <w:numPr>
          <w:ilvl w:val="0"/>
          <w:numId w:val="13"/>
        </w:numPr>
        <w:spacing w:after="0" w:afterAutospacing="0"/>
        <w:ind w:left="720" w:hanging="360"/>
        <w:rPr>
          <w:sz w:val="24"/>
          <w:szCs w:val="24"/>
          <w:u w:val="none"/>
        </w:rPr>
      </w:pPr>
      <w:r w:rsidDel="00000000" w:rsidR="00000000" w:rsidRPr="00000000">
        <w:rPr>
          <w:sz w:val="24"/>
          <w:szCs w:val="24"/>
          <w:rtl w:val="0"/>
        </w:rPr>
        <w:t xml:space="preserve">Privacidad de datos: Garantizar la seguridad y confidencialidad de la información del estudiante para cumplir con las normativas.</w:t>
      </w:r>
    </w:p>
    <w:p w:rsidR="00000000" w:rsidDel="00000000" w:rsidP="00000000" w:rsidRDefault="00000000" w:rsidRPr="00000000" w14:paraId="000001B0">
      <w:pPr>
        <w:numPr>
          <w:ilvl w:val="0"/>
          <w:numId w:val="13"/>
        </w:numPr>
        <w:ind w:left="720" w:hanging="360"/>
        <w:rPr>
          <w:sz w:val="24"/>
          <w:szCs w:val="24"/>
          <w:u w:val="none"/>
        </w:rPr>
      </w:pPr>
      <w:r w:rsidDel="00000000" w:rsidR="00000000" w:rsidRPr="00000000">
        <w:rPr>
          <w:sz w:val="24"/>
          <w:szCs w:val="24"/>
          <w:rtl w:val="0"/>
        </w:rPr>
        <w:t xml:space="preserve">Monitoreo constante: Realizar evaluaciones periódicas del impacto del sistema para mejorar su efectividad.</w:t>
      </w:r>
    </w:p>
    <w:p w:rsidR="00000000" w:rsidDel="00000000" w:rsidP="00000000" w:rsidRDefault="00000000" w:rsidRPr="00000000" w14:paraId="000001B1">
      <w:pPr>
        <w:jc w:val="left"/>
        <w:rPr>
          <w:sz w:val="24"/>
          <w:szCs w:val="24"/>
        </w:rPr>
      </w:pPr>
      <w:r w:rsidDel="00000000" w:rsidR="00000000" w:rsidRPr="00000000">
        <w:rPr>
          <w:rtl w:val="0"/>
        </w:rPr>
      </w:r>
    </w:p>
    <w:p w:rsidR="00000000" w:rsidDel="00000000" w:rsidP="00000000" w:rsidRDefault="00000000" w:rsidRPr="00000000" w14:paraId="000001B2">
      <w:pPr>
        <w:jc w:val="left"/>
        <w:rPr>
          <w:sz w:val="24"/>
          <w:szCs w:val="24"/>
        </w:rPr>
      </w:pPr>
      <w:r w:rsidDel="00000000" w:rsidR="00000000" w:rsidRPr="00000000">
        <w:rPr>
          <w:sz w:val="24"/>
          <w:szCs w:val="24"/>
          <w:rtl w:val="0"/>
        </w:rPr>
        <w:t xml:space="preserve">BIBLIOGRAFÍA</w:t>
      </w:r>
    </w:p>
    <w:p w:rsidR="00000000" w:rsidDel="00000000" w:rsidP="00000000" w:rsidRDefault="00000000" w:rsidRPr="00000000" w14:paraId="000001B3">
      <w:pPr>
        <w:jc w:val="left"/>
        <w:rPr>
          <w:sz w:val="24"/>
          <w:szCs w:val="24"/>
        </w:rPr>
      </w:pPr>
      <w:r w:rsidDel="00000000" w:rsidR="00000000" w:rsidRPr="00000000">
        <w:rPr>
          <w:sz w:val="24"/>
          <w:szCs w:val="24"/>
          <w:rtl w:val="0"/>
        </w:rPr>
        <w:t xml:space="preserve">WEBGRAFÍA</w:t>
      </w:r>
    </w:p>
    <w:sectPr>
      <w:headerReference r:id="rId25" w:type="default"/>
      <w:footerReference r:id="rId26"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Verdana"/>
  <w:font w:name="Calibri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425B69"/>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425B69"/>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6.png"/><Relationship Id="rId21" Type="http://schemas.openxmlformats.org/officeDocument/2006/relationships/image" Target="media/image3.png"/><Relationship Id="rId24" Type="http://schemas.openxmlformats.org/officeDocument/2006/relationships/image" Target="media/image6.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7.png"/><Relationship Id="rId11" Type="http://schemas.openxmlformats.org/officeDocument/2006/relationships/image" Target="media/image14.png"/><Relationship Id="rId10" Type="http://schemas.openxmlformats.org/officeDocument/2006/relationships/image" Target="media/image18.png"/><Relationship Id="rId13" Type="http://schemas.openxmlformats.org/officeDocument/2006/relationships/image" Target="media/image13.png"/><Relationship Id="rId12" Type="http://schemas.openxmlformats.org/officeDocument/2006/relationships/image" Target="media/image11.png"/><Relationship Id="rId15" Type="http://schemas.openxmlformats.org/officeDocument/2006/relationships/image" Target="media/image15.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12.png"/><Relationship Id="rId19" Type="http://schemas.openxmlformats.org/officeDocument/2006/relationships/image" Target="media/image1.png"/><Relationship Id="rId18"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jTkUkO8IuMkenzeUmb2mx0UKRw==">CgMxLjAaHwoBMBIaChgICVIUChJ0YWJsZS5pbG9pbGZvYTdzMXUyCGguZ2pkZ3hzOAByITFsc2VfMDZZNm9DY3NkWFZ3N0FkcnQ5UFI2VEdzRHpWNw==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2020-10-03T01:54:00Z</dcterms:created>
  <dc:creator>USUARIO</dc:creator>
</cp:coreProperties>
</file>