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6B4B5880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   </w:t>
      </w:r>
      <w:r w:rsidR="003F0E6F"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  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447583BA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Andree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Melendez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448F0FD9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EndPr/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0D7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0D7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0D7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0D7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3F0E6F">
      <w:pP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25608A09" w14:textId="3F5FE0A8" w:rsidR="00344761" w:rsidRDefault="00865856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24ADB64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373793A5" w14:textId="170FD4ED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interesados en este proyecto son todas aquellas personas o entidades que se verán beneficiadas directa o indirectamente por el sistema. Entre ellos se encuentran estudiantes, egresados, profesionales en Ingeniería de Sistemas, universidades, empresas del sector tecnológico y entidades gubernamentales relacionadas con el empleo y la educación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5288C1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2F945064" w14:textId="67DCCFB0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usuarios principales del sistema serán estudiantes y profesionales de Ingeniería de Sistemas que deseen conocer el estado del mercado laboral, las tendencias en tecnologías y las habilidades más demandadas. También podrán utilizarlo docentes, universidades y empresas interesadas en ajustar sus planes de estudio o procesos de contratación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24836E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676E441B" w14:textId="1D2F1C3C" w:rsidR="003F0E6F" w:rsidRPr="00344761" w:rsidRDefault="003F0E6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El sistema estará disponible como una aplicación web, accesible desde distintos dispositivos como computadoras. Se priorizará una interfaz intuitiva y fácil de usar, con gráficos interactivos y filtro avanzado.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641FDE80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518CAF54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Estudiantes de Ingeniería de Sistemas: Buscan información sobre tendencias laborales para orientar su formación académica y mejorar sus posibilidades de empleo.</w:t>
      </w:r>
    </w:p>
    <w:p w14:paraId="35A7AFEA" w14:textId="2FD1A944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Egresados y Profesionales: Necesitan conocer oportunidades laborales, tecnologías en demanda y salarios promedio para optimizar su desarrollo profesional</w:t>
      </w:r>
    </w:p>
    <w:p w14:paraId="47EF353B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Universidades y Docentes: Pueden usar los datos para actualizar sus planes de estudio y adaptarlos a las necesidades del mercado.</w:t>
      </w:r>
    </w:p>
    <w:p w14:paraId="3ED9FDBD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Empresas de Tecnología: Buscan conocer la oferta de profesionales en Ingeniería de Sistemas para mejorar sus procesos de reclutamiento.</w:t>
      </w:r>
    </w:p>
    <w:p w14:paraId="19575F49" w14:textId="0EBD90BD" w:rsidR="003F0E6F" w:rsidRP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Instituciones de Empleo y Gobierno: Interesadas en datos estadísticos sobre empleabilidad para diseñar políticas de educación y trabajo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7AC6004B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1E39C47E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Estudiante: Persona que cursa Ingeniería de Sistemas y busca orientación sobre tecnologías y habilidades en demanda.</w:t>
      </w:r>
    </w:p>
    <w:p w14:paraId="2933E6D9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Profesional: Ingenieros de Sistemas que desean mejorar su perfil laboral y explorar nuevas oportunidades de empleo.</w:t>
      </w:r>
    </w:p>
    <w:p w14:paraId="472BDAD7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Docente/Académico: Profesores e investigadores que analizan tendencias laborales para actualizar la enseñanza.</w:t>
      </w:r>
    </w:p>
    <w:p w14:paraId="1906355C" w14:textId="30C2DFA3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bCs/>
        </w:rPr>
      </w:pPr>
      <w:r w:rsidRPr="003F0E6F">
        <w:rPr>
          <w:bCs/>
        </w:rPr>
        <w:t>Usuario Empresarial: Reclutadores y gerentes de RR.HH. que buscan información sobre el mercado laboral en Ingeniería de Sistemas.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6945DF77" w14:textId="5F687325" w:rsidR="003F0E6F" w:rsidRPr="003F0E6F" w:rsidRDefault="000E7B42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tbl>
      <w:tblPr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4828"/>
      </w:tblGrid>
      <w:tr w:rsidR="003F0E6F" w14:paraId="31D24FB0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A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Interesado/Usuario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4FF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Necesidades Principales</w:t>
            </w:r>
          </w:p>
        </w:tc>
      </w:tr>
      <w:tr w:rsidR="003F0E6F" w14:paraId="1F78FE94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D7D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Estudiantes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FA5A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Conocer habilidades y tecnologías más demandadas, acceso a oportunidades de empleo.</w:t>
            </w:r>
          </w:p>
        </w:tc>
      </w:tr>
      <w:tr w:rsidR="003F0E6F" w14:paraId="39319CCD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9D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Egresados/Profesionales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2A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Comparar su perfil con el mercado laboral, identificar áreas de mejora.</w:t>
            </w:r>
          </w:p>
        </w:tc>
      </w:tr>
      <w:tr w:rsidR="003F0E6F" w14:paraId="30AC475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46C7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Universidades/Docentes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261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Obtener datos para actualizar los programas académicos según la demanda laboral.</w:t>
            </w:r>
          </w:p>
        </w:tc>
      </w:tr>
      <w:tr w:rsidR="003F0E6F" w14:paraId="2C40ED7F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A1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Empresas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EB6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Analizar tendencias para mejorar procesos de reclutamiento y contratación.</w:t>
            </w:r>
          </w:p>
        </w:tc>
      </w:tr>
      <w:tr w:rsidR="003F0E6F" w14:paraId="2C8FE3E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EF8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Gobierno/Instituciones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E48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Acceder a información sobre empleabilidad para diseñar políticas educativas y laborales.</w:t>
            </w:r>
          </w:p>
        </w:tc>
      </w:tr>
      <w:bookmarkEnd w:id="4"/>
    </w:tbl>
    <w:p w14:paraId="6B567C1E" w14:textId="26C07B38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49A056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68F9E72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rPr>
          <w:color w:val="000000"/>
        </w:rPr>
        <w:tab/>
      </w:r>
    </w:p>
    <w:p w14:paraId="3FAB534E" w14:textId="1DC14B61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4.3</w:t>
      </w:r>
      <w:r>
        <w:t xml:space="preserve"> </w:t>
      </w:r>
      <w:r>
        <w:rPr>
          <w:color w:val="000000"/>
        </w:rPr>
        <w:t>Suposiciones y dependencias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1B758F1F" w:rsidR="00A019AD" w:rsidRDefault="000E7B42">
      <w:pPr>
        <w:spacing w:line="360" w:lineRule="auto"/>
        <w:ind w:left="720" w:firstLine="220"/>
      </w:pPr>
      <w:r>
        <w:t>4.4 Costos y precios</w:t>
      </w:r>
    </w:p>
    <w:p w14:paraId="08006BA9" w14:textId="77777777" w:rsidR="00344761" w:rsidRDefault="00344761">
      <w:pPr>
        <w:spacing w:line="360" w:lineRule="auto"/>
        <w:ind w:left="720" w:firstLine="220"/>
      </w:pPr>
    </w:p>
    <w:p w14:paraId="5821FC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4.5</w:t>
      </w:r>
      <w:r>
        <w:t xml:space="preserve"> </w:t>
      </w:r>
      <w:r>
        <w:rPr>
          <w:color w:val="000000"/>
        </w:rPr>
        <w:t>Licenciamiento e instalación</w:t>
      </w:r>
    </w:p>
    <w:bookmarkEnd w:id="5"/>
    <w:p w14:paraId="3854F88B" w14:textId="132EEC3E" w:rsidR="00A019AD" w:rsidRDefault="000E7B42" w:rsidP="00344761">
      <w:pPr>
        <w:tabs>
          <w:tab w:val="left" w:pos="660"/>
          <w:tab w:val="right" w:pos="8828"/>
        </w:tabs>
        <w:spacing w:after="240" w:line="360" w:lineRule="auto"/>
        <w:ind w:left="1700"/>
      </w:pPr>
      <w:r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49B4358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Restricciones</w:t>
      </w:r>
    </w:p>
    <w:bookmarkEnd w:id="6"/>
    <w:p w14:paraId="2A0E75DD" w14:textId="73774F85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66D96C70" w14:textId="2DC7BE6F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2F6EC65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7561235D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2A968D2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46CFE485" w14:textId="77777777" w:rsidR="00A019AD" w:rsidRDefault="000D7CF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hyperlink w:anchor="_uas3nxak1ai">
        <w:r w:rsidR="000E7B42">
          <w:rPr>
            <w:color w:val="000000"/>
          </w:rPr>
          <w:tab/>
        </w:r>
      </w:hyperlink>
    </w:p>
    <w:p w14:paraId="307E90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3122C4AC" w14:textId="77777777" w:rsidR="00A019AD" w:rsidRDefault="000D7CFF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color w:val="000000"/>
        </w:rPr>
      </w:pPr>
      <w:hyperlink w:anchor="_5unf2h280xx1">
        <w:r w:rsidR="000E7B42">
          <w:rPr>
            <w:color w:val="000000"/>
          </w:rPr>
          <w:tab/>
        </w:r>
      </w:hyperlink>
    </w:p>
    <w:p w14:paraId="1DDFD872" w14:textId="77777777" w:rsidR="00A019AD" w:rsidRDefault="000D7CFF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 w:rsidR="000E7B42">
          <w:rPr>
            <w:color w:val="000000"/>
          </w:rPr>
          <w:t>RECOMENDACIONES</w:t>
        </w:r>
      </w:hyperlink>
    </w:p>
    <w:p w14:paraId="56E2D9B3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</w:pPr>
    </w:p>
    <w:p w14:paraId="74B33BDA" w14:textId="77964A9B" w:rsidR="00A019AD" w:rsidRDefault="000D7CFF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2lwvm355p0wf">
        <w:r w:rsidR="000E7B42">
          <w:t>BIBLIOGRAFÍA</w:t>
        </w:r>
      </w:hyperlink>
    </w:p>
    <w:p w14:paraId="1B0C1D66" w14:textId="77777777" w:rsidR="00A019AD" w:rsidRDefault="000D7CFF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2lwvm355p0wf">
        <w:r w:rsidR="000E7B42">
          <w:rPr>
            <w:color w:val="000000"/>
          </w:rPr>
          <w:tab/>
        </w:r>
      </w:hyperlink>
    </w:p>
    <w:p w14:paraId="3AD087A1" w14:textId="77777777" w:rsidR="00A019AD" w:rsidRDefault="000D7CFF">
      <w:pPr>
        <w:spacing w:line="360" w:lineRule="auto"/>
      </w:pPr>
      <w:hyperlink w:anchor="_9hzwsd3undcg">
        <w:r w:rsidR="000E7B42">
          <w:t>WEBGRAFÍA</w:t>
        </w:r>
        <w:r w:rsidR="000E7B42">
          <w:tab/>
        </w:r>
      </w:hyperlink>
    </w:p>
    <w:bookmarkEnd w:id="9"/>
    <w:p w14:paraId="3002DD03" w14:textId="77777777" w:rsidR="00A019AD" w:rsidRDefault="00A019AD">
      <w:pPr>
        <w:spacing w:line="360" w:lineRule="auto"/>
      </w:pPr>
    </w:p>
    <w:sectPr w:rsidR="00A0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C838" w14:textId="77777777" w:rsidR="000D7CFF" w:rsidRDefault="000D7CFF">
      <w:pPr>
        <w:spacing w:after="0" w:line="240" w:lineRule="auto"/>
      </w:pPr>
      <w:r>
        <w:separator/>
      </w:r>
    </w:p>
  </w:endnote>
  <w:endnote w:type="continuationSeparator" w:id="0">
    <w:p w14:paraId="12668E0A" w14:textId="77777777" w:rsidR="000D7CFF" w:rsidRDefault="000D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5F93" w14:textId="77777777" w:rsidR="000D7CFF" w:rsidRDefault="000D7CFF">
      <w:pPr>
        <w:spacing w:after="0" w:line="240" w:lineRule="auto"/>
      </w:pPr>
      <w:r>
        <w:separator/>
      </w:r>
    </w:p>
  </w:footnote>
  <w:footnote w:type="continuationSeparator" w:id="0">
    <w:p w14:paraId="1C8C7FB8" w14:textId="77777777" w:rsidR="000D7CFF" w:rsidRDefault="000D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8"/>
  </w:num>
  <w:num w:numId="10">
    <w:abstractNumId w:val="14"/>
  </w:num>
  <w:num w:numId="11">
    <w:abstractNumId w:val="6"/>
  </w:num>
  <w:num w:numId="12">
    <w:abstractNumId w:val="2"/>
  </w:num>
  <w:num w:numId="13">
    <w:abstractNumId w:val="13"/>
  </w:num>
  <w:num w:numId="14">
    <w:abstractNumId w:val="15"/>
  </w:num>
  <w:num w:numId="15">
    <w:abstractNumId w:val="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D7CFF"/>
    <w:rsid w:val="000E7B42"/>
    <w:rsid w:val="00344761"/>
    <w:rsid w:val="003F0E6F"/>
    <w:rsid w:val="00725E7F"/>
    <w:rsid w:val="00865856"/>
    <w:rsid w:val="009C41DE"/>
    <w:rsid w:val="00A019AD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1482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Andree</cp:lastModifiedBy>
  <cp:revision>4</cp:revision>
  <dcterms:created xsi:type="dcterms:W3CDTF">2025-04-25T19:19:00Z</dcterms:created>
  <dcterms:modified xsi:type="dcterms:W3CDTF">2025-04-26T04:50:00Z</dcterms:modified>
</cp:coreProperties>
</file>