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9A256" w14:textId="77777777" w:rsidR="00A019AD" w:rsidRDefault="000E7B42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noProof/>
          <w:color w:val="000000"/>
          <w:sz w:val="36"/>
          <w:szCs w:val="36"/>
        </w:rPr>
        <w:drawing>
          <wp:inline distT="0" distB="0" distL="0" distR="0" wp14:anchorId="78E578EE" wp14:editId="165D2F2F">
            <wp:extent cx="999140" cy="1343105"/>
            <wp:effectExtent l="0" t="0" r="0" b="0"/>
            <wp:docPr id="3" name="image1.png" descr="C:\Users\EPIS\Documents\up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EPIS\Documents\upt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759F06" w14:textId="77777777" w:rsidR="00A019AD" w:rsidRDefault="00A019AD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8628497" w14:textId="77777777" w:rsidR="00A019AD" w:rsidRDefault="000E7B42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UNIVERSIDAD PRIVADA DE TACNA</w:t>
      </w:r>
    </w:p>
    <w:p w14:paraId="768585C5" w14:textId="77777777" w:rsidR="00A019AD" w:rsidRDefault="00A019AD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B69CC93" w14:textId="77777777" w:rsidR="00A019AD" w:rsidRDefault="000E7B42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FACULTAD DE </w:t>
      </w:r>
      <w:r>
        <w:rPr>
          <w:rFonts w:ascii="Arial" w:eastAsia="Arial" w:hAnsi="Arial" w:cs="Arial"/>
          <w:b/>
          <w:sz w:val="32"/>
          <w:szCs w:val="32"/>
        </w:rPr>
        <w:t>INGENIERÍA</w:t>
      </w:r>
    </w:p>
    <w:p w14:paraId="24DA26E7" w14:textId="77777777" w:rsidR="00A019AD" w:rsidRDefault="00A019AD">
      <w:pPr>
        <w:spacing w:after="0"/>
        <w:jc w:val="center"/>
        <w:rPr>
          <w:rFonts w:ascii="Arial" w:eastAsia="Arial" w:hAnsi="Arial" w:cs="Arial"/>
          <w:b/>
          <w:i/>
          <w:color w:val="5B9BD5"/>
          <w:sz w:val="16"/>
          <w:szCs w:val="16"/>
        </w:rPr>
      </w:pPr>
    </w:p>
    <w:p w14:paraId="60133D5D" w14:textId="77777777" w:rsidR="00A019AD" w:rsidRDefault="000E7B42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Escuela Profesional de Ingeniería de Sistemas</w:t>
      </w:r>
    </w:p>
    <w:p w14:paraId="5D2603A2" w14:textId="77777777" w:rsidR="00A019AD" w:rsidRDefault="00A019AD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6663871" w14:textId="77777777" w:rsidR="00A019AD" w:rsidRDefault="00A019AD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6A9011AD" w14:textId="77777777" w:rsidR="00A019AD" w:rsidRDefault="000E7B42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z w:val="36"/>
          <w:szCs w:val="36"/>
        </w:rPr>
        <w:t>Plataforma de Monitoreo y Análisis del Mercado Laboral en Ingeniería de Sistemas</w:t>
      </w:r>
    </w:p>
    <w:p w14:paraId="340316C1" w14:textId="77777777" w:rsidR="00A019AD" w:rsidRDefault="00A019AD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</w:p>
    <w:p w14:paraId="758CBC15" w14:textId="77777777" w:rsidR="00A019AD" w:rsidRDefault="000E7B42">
      <w:pPr>
        <w:spacing w:after="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Curso: Inteligencia de Negocios</w:t>
      </w:r>
    </w:p>
    <w:p w14:paraId="331866E5" w14:textId="77777777" w:rsidR="00A019AD" w:rsidRDefault="00A019AD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4A301D02" w14:textId="77777777" w:rsidR="00A019AD" w:rsidRDefault="00A019AD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32D5A9F2" w14:textId="77777777" w:rsidR="00A019AD" w:rsidRDefault="000E7B42">
      <w:pPr>
        <w:spacing w:after="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Docente: </w:t>
      </w:r>
      <w:proofErr w:type="spellStart"/>
      <w:r>
        <w:rPr>
          <w:rFonts w:ascii="Arial" w:eastAsia="Arial" w:hAnsi="Arial" w:cs="Arial"/>
          <w:sz w:val="32"/>
          <w:szCs w:val="32"/>
        </w:rPr>
        <w:t>Mag</w:t>
      </w:r>
      <w:proofErr w:type="spellEnd"/>
      <w:r>
        <w:rPr>
          <w:rFonts w:ascii="Arial" w:eastAsia="Arial" w:hAnsi="Arial" w:cs="Arial"/>
          <w:sz w:val="32"/>
          <w:szCs w:val="32"/>
        </w:rPr>
        <w:t>. Patrick Cuadros Quiroga</w:t>
      </w:r>
    </w:p>
    <w:p w14:paraId="49E5890C" w14:textId="77777777" w:rsidR="00A019AD" w:rsidRDefault="00A019AD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05C76CED" w14:textId="77777777" w:rsidR="00A019AD" w:rsidRDefault="00A019AD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4EAA7239" w14:textId="77777777" w:rsidR="00A019AD" w:rsidRDefault="000E7B42">
      <w:pPr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Integrantes:</w:t>
      </w:r>
    </w:p>
    <w:p w14:paraId="7BECE266" w14:textId="77777777" w:rsidR="00A019AD" w:rsidRDefault="00A019AD">
      <w:pPr>
        <w:spacing w:after="0"/>
        <w:rPr>
          <w:rFonts w:ascii="Arial" w:eastAsia="Arial" w:hAnsi="Arial" w:cs="Arial"/>
          <w:color w:val="5B9BD5"/>
          <w:sz w:val="16"/>
          <w:szCs w:val="16"/>
        </w:rPr>
      </w:pPr>
    </w:p>
    <w:p w14:paraId="49B66042" w14:textId="6B4B5880" w:rsidR="00A019AD" w:rsidRDefault="000E7B42">
      <w:pPr>
        <w:spacing w:after="0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Daleska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Nicolle Fernandez Villanueva            </w:t>
      </w:r>
      <w:r w:rsidR="003F0E6F">
        <w:rPr>
          <w:rFonts w:ascii="Arial" w:eastAsia="Arial" w:hAnsi="Arial" w:cs="Arial"/>
          <w:sz w:val="28"/>
          <w:szCs w:val="28"/>
        </w:rPr>
        <w:t xml:space="preserve">   </w:t>
      </w:r>
      <w:proofErr w:type="gramStart"/>
      <w:r w:rsidR="003F0E6F">
        <w:rPr>
          <w:rFonts w:ascii="Arial" w:eastAsia="Arial" w:hAnsi="Arial" w:cs="Arial"/>
          <w:sz w:val="28"/>
          <w:szCs w:val="28"/>
        </w:rPr>
        <w:t xml:space="preserve">   </w:t>
      </w:r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2021070308)</w:t>
      </w:r>
    </w:p>
    <w:p w14:paraId="7497B1E5" w14:textId="447583BA" w:rsidR="00A019AD" w:rsidRDefault="000E7B42">
      <w:pPr>
        <w:spacing w:after="0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Andree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Sebastian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Flores </w:t>
      </w:r>
      <w:proofErr w:type="spellStart"/>
      <w:r>
        <w:rPr>
          <w:rFonts w:ascii="Arial" w:eastAsia="Arial" w:hAnsi="Arial" w:cs="Arial"/>
          <w:sz w:val="28"/>
          <w:szCs w:val="28"/>
        </w:rPr>
        <w:t>Melendez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            </w:t>
      </w:r>
      <w:r w:rsidR="003F0E6F">
        <w:rPr>
          <w:rFonts w:ascii="Arial" w:eastAsia="Arial" w:hAnsi="Arial" w:cs="Arial"/>
          <w:sz w:val="28"/>
          <w:szCs w:val="28"/>
        </w:rPr>
        <w:t xml:space="preserve">      </w:t>
      </w:r>
      <w:proofErr w:type="gramStart"/>
      <w:r>
        <w:rPr>
          <w:rFonts w:ascii="Arial" w:eastAsia="Arial" w:hAnsi="Arial" w:cs="Arial"/>
          <w:sz w:val="28"/>
          <w:szCs w:val="28"/>
        </w:rPr>
        <w:t xml:space="preserve">   (</w:t>
      </w:r>
      <w:proofErr w:type="gramEnd"/>
      <w:r>
        <w:rPr>
          <w:rFonts w:ascii="Arial" w:eastAsia="Arial" w:hAnsi="Arial" w:cs="Arial"/>
          <w:sz w:val="28"/>
          <w:szCs w:val="28"/>
        </w:rPr>
        <w:t>2017057494)</w:t>
      </w:r>
    </w:p>
    <w:p w14:paraId="7A9089EF" w14:textId="448F0FD9" w:rsidR="00A019AD" w:rsidRDefault="000E7B42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Mario Antonio Flores Ramos                         </w:t>
      </w:r>
      <w:r w:rsidR="003F0E6F">
        <w:rPr>
          <w:rFonts w:ascii="Arial" w:eastAsia="Arial" w:hAnsi="Arial" w:cs="Arial"/>
          <w:sz w:val="28"/>
          <w:szCs w:val="28"/>
        </w:rPr>
        <w:t xml:space="preserve">     </w:t>
      </w:r>
      <w:proofErr w:type="gramStart"/>
      <w:r w:rsidR="003F0E6F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 xml:space="preserve">  (</w:t>
      </w:r>
      <w:proofErr w:type="gramEnd"/>
      <w:r>
        <w:rPr>
          <w:rFonts w:ascii="Arial" w:eastAsia="Arial" w:hAnsi="Arial" w:cs="Arial"/>
          <w:sz w:val="28"/>
          <w:szCs w:val="28"/>
        </w:rPr>
        <w:t>2018000597)</w:t>
      </w:r>
    </w:p>
    <w:p w14:paraId="16089DD2" w14:textId="77777777" w:rsidR="00A019AD" w:rsidRDefault="00A019AD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639B4ED7" w14:textId="77777777" w:rsidR="00A019AD" w:rsidRDefault="00A019AD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582C67DE" w14:textId="77777777" w:rsidR="00A019AD" w:rsidRDefault="00A019AD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3A99A0B7" w14:textId="77777777" w:rsidR="00A019AD" w:rsidRDefault="00A019AD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32B769FE" w14:textId="77777777" w:rsidR="00A019AD" w:rsidRDefault="00A019AD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416A0320" w14:textId="77777777" w:rsidR="00A019AD" w:rsidRDefault="000E7B42">
      <w:pPr>
        <w:spacing w:after="0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Tacna – Perú</w:t>
      </w:r>
    </w:p>
    <w:p w14:paraId="1B06B1E7" w14:textId="77777777" w:rsidR="00A019AD" w:rsidRDefault="000E7B42">
      <w:pPr>
        <w:spacing w:after="0"/>
        <w:jc w:val="center"/>
        <w:rPr>
          <w:rFonts w:ascii="Arial" w:eastAsia="Arial" w:hAnsi="Arial" w:cs="Arial"/>
          <w:b/>
          <w:i/>
          <w:sz w:val="36"/>
          <w:szCs w:val="36"/>
        </w:rPr>
      </w:pPr>
      <w:r>
        <w:rPr>
          <w:rFonts w:ascii="Arial" w:eastAsia="Arial" w:hAnsi="Arial" w:cs="Arial"/>
          <w:b/>
          <w:sz w:val="32"/>
          <w:szCs w:val="32"/>
        </w:rPr>
        <w:t>2025</w:t>
      </w:r>
    </w:p>
    <w:p w14:paraId="6AE3A523" w14:textId="77777777" w:rsidR="00A019AD" w:rsidRDefault="00A019AD">
      <w:pP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A430EB9" w14:textId="77777777" w:rsidR="00A019AD" w:rsidRDefault="000E7B42">
      <w:pP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br w:type="page"/>
      </w:r>
    </w:p>
    <w:tbl>
      <w:tblPr>
        <w:tblStyle w:val="a"/>
        <w:tblW w:w="901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A019AD" w14:paraId="32716DD3" w14:textId="77777777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000000"/>
            </w:tcBorders>
            <w:shd w:val="clear" w:color="auto" w:fill="D9D9D9"/>
            <w:vAlign w:val="center"/>
          </w:tcPr>
          <w:p w14:paraId="3998B556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CONTROL DE VERSIONES</w:t>
            </w:r>
          </w:p>
        </w:tc>
      </w:tr>
      <w:tr w:rsidR="00A019AD" w14:paraId="4A5E6BD1" w14:textId="77777777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448EF95D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C014A17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18841E03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1F8021C6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119C63C0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37AB86C8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Motivo</w:t>
            </w:r>
          </w:p>
        </w:tc>
      </w:tr>
      <w:tr w:rsidR="00A019AD" w14:paraId="353AC3CF" w14:textId="77777777">
        <w:trPr>
          <w:trHeight w:val="227"/>
          <w:jc w:val="center"/>
        </w:trPr>
        <w:tc>
          <w:tcPr>
            <w:tcW w:w="921" w:type="dxa"/>
          </w:tcPr>
          <w:p w14:paraId="235AFD81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1.0</w:t>
            </w:r>
          </w:p>
        </w:tc>
        <w:tc>
          <w:tcPr>
            <w:tcW w:w="1134" w:type="dxa"/>
          </w:tcPr>
          <w:p w14:paraId="74BC09C3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DFV</w:t>
            </w:r>
          </w:p>
        </w:tc>
        <w:tc>
          <w:tcPr>
            <w:tcW w:w="1424" w:type="dxa"/>
          </w:tcPr>
          <w:p w14:paraId="6CCF7E1D" w14:textId="77777777" w:rsidR="00A019AD" w:rsidRDefault="00A019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482" w:type="dxa"/>
          </w:tcPr>
          <w:p w14:paraId="6F261D89" w14:textId="77777777" w:rsidR="00A019AD" w:rsidRDefault="00A019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24480C7A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21/03/2025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7B1379F6" w14:textId="77777777" w:rsidR="00A019AD" w:rsidRDefault="000E7B4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 Original</w:t>
            </w:r>
          </w:p>
        </w:tc>
      </w:tr>
    </w:tbl>
    <w:p w14:paraId="2A76B657" w14:textId="77777777" w:rsidR="00A019AD" w:rsidRDefault="00A019AD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73DEECA" w14:textId="77777777" w:rsidR="00A019AD" w:rsidRDefault="00A019A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0DFE844B" w14:textId="77777777" w:rsidR="00A019AD" w:rsidRDefault="00A019A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7825DA9A" w14:textId="77777777" w:rsidR="00A019AD" w:rsidRDefault="00A019A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5F405056" w14:textId="77777777" w:rsidR="00A019AD" w:rsidRDefault="00A019A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4156DFF7" w14:textId="77777777" w:rsidR="00A019AD" w:rsidRDefault="00A019A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3CDACFB6" w14:textId="77777777" w:rsidR="00A019AD" w:rsidRDefault="00A019A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315F4FCF" w14:textId="77777777" w:rsidR="00A019AD" w:rsidRDefault="00A019A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3085981C" w14:textId="77777777" w:rsidR="00A019AD" w:rsidRDefault="00A019A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102930D5" w14:textId="77777777" w:rsidR="00A019AD" w:rsidRDefault="00A019A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174319DF" w14:textId="77777777" w:rsidR="00A019AD" w:rsidRDefault="00A019A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04444639" w14:textId="77777777" w:rsidR="00A019AD" w:rsidRDefault="00A019A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4A46B3C0" w14:textId="77777777" w:rsidR="00A019AD" w:rsidRDefault="000E7B42">
      <w:pPr>
        <w:pStyle w:val="Ttulo"/>
        <w:jc w:val="right"/>
        <w:rPr>
          <w:sz w:val="32"/>
          <w:szCs w:val="32"/>
        </w:rPr>
      </w:pPr>
      <w:r>
        <w:rPr>
          <w:sz w:val="32"/>
          <w:szCs w:val="32"/>
        </w:rPr>
        <w:t>Plataforma de Monitoreo y Análisis del Mercado Laboral en Ingeniería de Sistemas</w:t>
      </w:r>
    </w:p>
    <w:p w14:paraId="156AABB0" w14:textId="77777777" w:rsidR="00A019AD" w:rsidRDefault="000E7B42">
      <w:pPr>
        <w:pStyle w:val="Ttulo"/>
        <w:jc w:val="right"/>
        <w:rPr>
          <w:sz w:val="32"/>
          <w:szCs w:val="32"/>
        </w:rPr>
      </w:pPr>
      <w:bookmarkStart w:id="0" w:name="_s7924v319bni" w:colFirst="0" w:colLast="0"/>
      <w:bookmarkEnd w:id="0"/>
      <w:r>
        <w:rPr>
          <w:sz w:val="32"/>
          <w:szCs w:val="32"/>
        </w:rPr>
        <w:t>Documento de Visión</w:t>
      </w:r>
    </w:p>
    <w:p w14:paraId="384937BC" w14:textId="77777777" w:rsidR="00A019AD" w:rsidRDefault="00A019AD">
      <w:pPr>
        <w:pStyle w:val="Ttulo"/>
        <w:jc w:val="right"/>
        <w:rPr>
          <w:sz w:val="32"/>
          <w:szCs w:val="32"/>
        </w:rPr>
      </w:pPr>
      <w:bookmarkStart w:id="1" w:name="_tin7ik5fq85k" w:colFirst="0" w:colLast="0"/>
      <w:bookmarkEnd w:id="1"/>
    </w:p>
    <w:p w14:paraId="6BEBF4FF" w14:textId="77777777" w:rsidR="00A019AD" w:rsidRDefault="000E7B42">
      <w:pPr>
        <w:pStyle w:val="Ttulo"/>
        <w:jc w:val="right"/>
        <w:rPr>
          <w:rFonts w:ascii="Calibri" w:eastAsia="Calibri" w:hAnsi="Calibri" w:cs="Calibri"/>
          <w:color w:val="000000"/>
          <w:sz w:val="30"/>
          <w:szCs w:val="30"/>
        </w:rPr>
      </w:pPr>
      <w:bookmarkStart w:id="2" w:name="_w9fa4g6ue9yp" w:colFirst="0" w:colLast="0"/>
      <w:bookmarkEnd w:id="2"/>
      <w:r>
        <w:rPr>
          <w:sz w:val="32"/>
          <w:szCs w:val="32"/>
        </w:rPr>
        <w:t>Versión 1.0</w:t>
      </w:r>
    </w:p>
    <w:p w14:paraId="5622C256" w14:textId="77777777" w:rsidR="00A019AD" w:rsidRDefault="000E7B42">
      <w:pPr>
        <w:rPr>
          <w:b/>
          <w:color w:val="000000"/>
          <w:sz w:val="30"/>
          <w:szCs w:val="30"/>
        </w:rPr>
      </w:pPr>
      <w:r>
        <w:br w:type="page"/>
      </w:r>
    </w:p>
    <w:tbl>
      <w:tblPr>
        <w:tblStyle w:val="a0"/>
        <w:tblW w:w="901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A019AD" w14:paraId="503AD86F" w14:textId="77777777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000000"/>
            </w:tcBorders>
            <w:shd w:val="clear" w:color="auto" w:fill="D9D9D9"/>
            <w:vAlign w:val="center"/>
          </w:tcPr>
          <w:p w14:paraId="0E864612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CONTROL DE VERSIONES</w:t>
            </w:r>
          </w:p>
        </w:tc>
      </w:tr>
      <w:tr w:rsidR="00A019AD" w14:paraId="0C19F867" w14:textId="77777777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7C8E077E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6FC25F90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0ED8FBA5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353AA4CF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25D1780F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6FF7AFA3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Motivo</w:t>
            </w:r>
          </w:p>
        </w:tc>
      </w:tr>
      <w:tr w:rsidR="00A019AD" w14:paraId="5728D448" w14:textId="77777777">
        <w:trPr>
          <w:trHeight w:val="227"/>
          <w:jc w:val="center"/>
        </w:trPr>
        <w:tc>
          <w:tcPr>
            <w:tcW w:w="921" w:type="dxa"/>
          </w:tcPr>
          <w:p w14:paraId="5B5B4861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1.0</w:t>
            </w:r>
          </w:p>
        </w:tc>
        <w:tc>
          <w:tcPr>
            <w:tcW w:w="1134" w:type="dxa"/>
          </w:tcPr>
          <w:p w14:paraId="57F49D95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DFV</w:t>
            </w:r>
          </w:p>
        </w:tc>
        <w:tc>
          <w:tcPr>
            <w:tcW w:w="1424" w:type="dxa"/>
          </w:tcPr>
          <w:p w14:paraId="5E4E4FFE" w14:textId="77777777" w:rsidR="00A019AD" w:rsidRDefault="00A019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482" w:type="dxa"/>
          </w:tcPr>
          <w:p w14:paraId="7D5FAE91" w14:textId="77777777" w:rsidR="00A019AD" w:rsidRDefault="00A019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5AB8F513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21/03/2025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049EB23F" w14:textId="77777777" w:rsidR="00A019AD" w:rsidRDefault="000E7B4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 Original</w:t>
            </w:r>
          </w:p>
        </w:tc>
      </w:tr>
    </w:tbl>
    <w:p w14:paraId="5464AD3D" w14:textId="77777777" w:rsidR="00A019AD" w:rsidRDefault="00A019AD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556EA42" w14:textId="77777777" w:rsidR="00A019AD" w:rsidRDefault="00A019AD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265AB6F" w14:textId="77777777" w:rsidR="00A019AD" w:rsidRDefault="000E7B42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ÍNDICE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GENERAL</w:t>
      </w:r>
    </w:p>
    <w:sdt>
      <w:sdtPr>
        <w:id w:val="1877582461"/>
        <w:docPartObj>
          <w:docPartGallery w:val="Table of Contents"/>
          <w:docPartUnique/>
        </w:docPartObj>
      </w:sdtPr>
      <w:sdtContent>
        <w:p w14:paraId="716EA9C6" w14:textId="77777777" w:rsidR="00A019AD" w:rsidRDefault="000E7B42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before="480" w:after="0" w:line="360" w:lineRule="auto"/>
            <w:rPr>
              <w:rFonts w:ascii="Arial" w:eastAsia="Arial" w:hAnsi="Arial" w:cs="Arial"/>
              <w:b/>
              <w:color w:val="2E75B5"/>
              <w:sz w:val="20"/>
              <w:szCs w:val="2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</w:p>
        <w:p w14:paraId="3D73F2B6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1.</w:t>
          </w:r>
          <w:r>
            <w:rPr>
              <w:color w:val="000000"/>
            </w:rPr>
            <w:tab/>
            <w:t>Introducción</w:t>
          </w:r>
          <w:r>
            <w:rPr>
              <w:color w:val="000000"/>
            </w:rPr>
            <w:tab/>
            <w:t>1</w:t>
          </w:r>
        </w:p>
        <w:p w14:paraId="24330B9B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1.1</w:t>
          </w:r>
          <w:r>
            <w:rPr>
              <w:color w:val="000000"/>
            </w:rPr>
            <w:tab/>
            <w:t>Propósito</w:t>
          </w:r>
          <w:r>
            <w:rPr>
              <w:color w:val="000000"/>
            </w:rPr>
            <w:tab/>
            <w:t>1</w:t>
          </w:r>
        </w:p>
        <w:p w14:paraId="55510AD4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1.2</w:t>
          </w:r>
          <w:r>
            <w:rPr>
              <w:color w:val="000000"/>
            </w:rPr>
            <w:tab/>
            <w:t>Alcance</w:t>
          </w:r>
          <w:r>
            <w:rPr>
              <w:color w:val="000000"/>
            </w:rPr>
            <w:tab/>
            <w:t>1</w:t>
          </w:r>
        </w:p>
        <w:p w14:paraId="211958D5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1.3</w:t>
          </w:r>
          <w:r>
            <w:rPr>
              <w:color w:val="000000"/>
            </w:rPr>
            <w:tab/>
            <w:t>Definiciones, Siglas y Abreviaturas</w:t>
          </w:r>
          <w:r>
            <w:rPr>
              <w:color w:val="000000"/>
            </w:rPr>
            <w:tab/>
            <w:t>1</w:t>
          </w:r>
        </w:p>
        <w:p w14:paraId="6471B9D8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1.4</w:t>
          </w:r>
          <w:r>
            <w:rPr>
              <w:color w:val="000000"/>
            </w:rPr>
            <w:tab/>
            <w:t>Referencias</w:t>
          </w:r>
          <w:r>
            <w:rPr>
              <w:color w:val="000000"/>
            </w:rPr>
            <w:tab/>
            <w:t>1</w:t>
          </w:r>
        </w:p>
        <w:p w14:paraId="79F384D5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1.5</w:t>
          </w:r>
          <w:r>
            <w:rPr>
              <w:color w:val="000000"/>
            </w:rPr>
            <w:tab/>
            <w:t>Visión General</w:t>
          </w:r>
          <w:r>
            <w:rPr>
              <w:color w:val="000000"/>
            </w:rPr>
            <w:tab/>
            <w:t>1</w:t>
          </w:r>
        </w:p>
        <w:p w14:paraId="0E3BD8C4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2.</w:t>
          </w:r>
          <w:r>
            <w:rPr>
              <w:color w:val="000000"/>
            </w:rPr>
            <w:tab/>
            <w:t>Posicionamiento</w:t>
          </w:r>
          <w:r>
            <w:rPr>
              <w:color w:val="000000"/>
            </w:rPr>
            <w:tab/>
            <w:t>1</w:t>
          </w:r>
        </w:p>
        <w:p w14:paraId="28F79492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2.1</w:t>
          </w:r>
          <w:r>
            <w:rPr>
              <w:color w:val="000000"/>
            </w:rPr>
            <w:tab/>
            <w:t>Oportunidad de negocio</w:t>
          </w:r>
          <w:r>
            <w:rPr>
              <w:color w:val="000000"/>
            </w:rPr>
            <w:tab/>
            <w:t>1</w:t>
          </w:r>
        </w:p>
        <w:p w14:paraId="3D0B75D0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2.2</w:t>
          </w:r>
          <w:r>
            <w:rPr>
              <w:color w:val="000000"/>
            </w:rPr>
            <w:tab/>
            <w:t>Definición del problema</w:t>
          </w:r>
          <w:r>
            <w:rPr>
              <w:color w:val="000000"/>
            </w:rPr>
            <w:tab/>
            <w:t>2</w:t>
          </w:r>
        </w:p>
        <w:p w14:paraId="7BB37F0E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3.</w:t>
          </w:r>
          <w:r>
            <w:rPr>
              <w:color w:val="000000"/>
            </w:rPr>
            <w:tab/>
            <w:t>Descripción de los interesados y usuarios</w:t>
          </w:r>
          <w:r>
            <w:rPr>
              <w:color w:val="000000"/>
            </w:rPr>
            <w:tab/>
            <w:t>3</w:t>
          </w:r>
        </w:p>
        <w:p w14:paraId="301E3BC4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3.1</w:t>
          </w:r>
          <w:r>
            <w:rPr>
              <w:color w:val="000000"/>
            </w:rPr>
            <w:tab/>
            <w:t>Resumen de los interesados</w:t>
          </w:r>
          <w:r>
            <w:rPr>
              <w:color w:val="000000"/>
            </w:rPr>
            <w:tab/>
            <w:t>3</w:t>
          </w:r>
        </w:p>
        <w:p w14:paraId="12E79577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3.2</w:t>
          </w:r>
          <w:r>
            <w:rPr>
              <w:color w:val="000000"/>
            </w:rPr>
            <w:tab/>
            <w:t>Resumen de los usuarios</w:t>
          </w:r>
          <w:r>
            <w:rPr>
              <w:color w:val="000000"/>
            </w:rPr>
            <w:tab/>
            <w:t>3</w:t>
          </w:r>
        </w:p>
        <w:p w14:paraId="595D9FBD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3.3</w:t>
          </w:r>
          <w:r>
            <w:rPr>
              <w:color w:val="000000"/>
            </w:rPr>
            <w:tab/>
            <w:t>Entorno de usuario</w:t>
          </w:r>
          <w:r>
            <w:rPr>
              <w:color w:val="000000"/>
            </w:rPr>
            <w:tab/>
            <w:t>4</w:t>
          </w:r>
        </w:p>
        <w:p w14:paraId="77C6079F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3.4</w:t>
          </w:r>
          <w:r>
            <w:rPr>
              <w:color w:val="000000"/>
            </w:rPr>
            <w:tab/>
            <w:t>Perfiles de los interesados</w:t>
          </w:r>
          <w:r>
            <w:rPr>
              <w:color w:val="000000"/>
            </w:rPr>
            <w:tab/>
            <w:t>4</w:t>
          </w:r>
        </w:p>
        <w:p w14:paraId="031F6988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3.5</w:t>
          </w:r>
          <w:r>
            <w:rPr>
              <w:color w:val="000000"/>
            </w:rPr>
            <w:tab/>
            <w:t>Perfiles de los Usuarios</w:t>
          </w:r>
          <w:r>
            <w:rPr>
              <w:color w:val="000000"/>
            </w:rPr>
            <w:tab/>
            <w:t>4</w:t>
          </w:r>
        </w:p>
        <w:p w14:paraId="6720492A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3.6</w:t>
          </w:r>
          <w:r>
            <w:rPr>
              <w:color w:val="000000"/>
            </w:rPr>
            <w:tab/>
            <w:t>Necesidades de los interesados y usuarios</w:t>
          </w:r>
          <w:r>
            <w:rPr>
              <w:color w:val="000000"/>
            </w:rPr>
            <w:tab/>
            <w:t>6</w:t>
          </w:r>
        </w:p>
        <w:p w14:paraId="5CA3CA64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4.</w:t>
          </w:r>
          <w:r>
            <w:rPr>
              <w:color w:val="000000"/>
            </w:rPr>
            <w:tab/>
            <w:t>Vista General del Producto</w:t>
          </w:r>
          <w:r>
            <w:rPr>
              <w:color w:val="000000"/>
            </w:rPr>
            <w:tab/>
            <w:t>7</w:t>
          </w:r>
        </w:p>
        <w:p w14:paraId="12985205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4.1</w:t>
          </w:r>
          <w:r>
            <w:rPr>
              <w:color w:val="000000"/>
            </w:rPr>
            <w:tab/>
            <w:t>Perspectiva del producto</w:t>
          </w:r>
          <w:r>
            <w:rPr>
              <w:color w:val="000000"/>
            </w:rPr>
            <w:tab/>
            <w:t>7</w:t>
          </w:r>
        </w:p>
        <w:p w14:paraId="788F4EAC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4.2</w:t>
          </w:r>
          <w:r>
            <w:rPr>
              <w:color w:val="000000"/>
            </w:rPr>
            <w:tab/>
            <w:t>Resumen de capacidades</w:t>
          </w:r>
          <w:r>
            <w:rPr>
              <w:color w:val="000000"/>
            </w:rPr>
            <w:tab/>
            <w:t>8</w:t>
          </w:r>
        </w:p>
        <w:p w14:paraId="2CCA19EA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4.3</w:t>
          </w:r>
          <w:r>
            <w:rPr>
              <w:color w:val="000000"/>
            </w:rPr>
            <w:tab/>
            <w:t>Suposiciones y dependencias</w:t>
          </w:r>
          <w:r>
            <w:rPr>
              <w:color w:val="000000"/>
            </w:rPr>
            <w:tab/>
            <w:t>8</w:t>
          </w:r>
        </w:p>
        <w:p w14:paraId="6051028B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lastRenderedPageBreak/>
            <w:t>4.4</w:t>
          </w:r>
          <w:r>
            <w:rPr>
              <w:color w:val="000000"/>
            </w:rPr>
            <w:tab/>
            <w:t>Costos y precios</w:t>
          </w:r>
          <w:r>
            <w:rPr>
              <w:color w:val="000000"/>
            </w:rPr>
            <w:tab/>
            <w:t>9</w:t>
          </w:r>
        </w:p>
        <w:p w14:paraId="1EDB74DA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4.5</w:t>
          </w:r>
          <w:r>
            <w:rPr>
              <w:color w:val="000000"/>
            </w:rPr>
            <w:tab/>
            <w:t>Licenciamiento e instalación</w:t>
          </w:r>
          <w:r>
            <w:rPr>
              <w:color w:val="000000"/>
            </w:rPr>
            <w:tab/>
            <w:t>9</w:t>
          </w:r>
        </w:p>
        <w:p w14:paraId="641E8751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5.</w:t>
          </w:r>
          <w:r>
            <w:rPr>
              <w:color w:val="000000"/>
            </w:rPr>
            <w:tab/>
            <w:t>Características del producto</w:t>
          </w:r>
          <w:r>
            <w:rPr>
              <w:color w:val="000000"/>
            </w:rPr>
            <w:tab/>
            <w:t>9</w:t>
          </w:r>
        </w:p>
        <w:p w14:paraId="023A0A24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6.</w:t>
          </w:r>
          <w:r>
            <w:rPr>
              <w:color w:val="000000"/>
            </w:rPr>
            <w:tab/>
            <w:t>Restricciones</w:t>
          </w:r>
          <w:r>
            <w:rPr>
              <w:color w:val="000000"/>
            </w:rPr>
            <w:tab/>
            <w:t>10</w:t>
          </w:r>
        </w:p>
        <w:p w14:paraId="07A3C725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7.</w:t>
          </w:r>
          <w:r>
            <w:rPr>
              <w:color w:val="000000"/>
            </w:rPr>
            <w:tab/>
            <w:t>Rangos de calidad</w:t>
          </w:r>
          <w:r>
            <w:rPr>
              <w:color w:val="000000"/>
            </w:rPr>
            <w:tab/>
            <w:t>10</w:t>
          </w:r>
        </w:p>
        <w:p w14:paraId="311B9589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8.</w:t>
          </w:r>
          <w:r>
            <w:rPr>
              <w:color w:val="000000"/>
            </w:rPr>
            <w:tab/>
            <w:t>Precedencia y Prioridad</w:t>
          </w:r>
          <w:r>
            <w:rPr>
              <w:color w:val="000000"/>
            </w:rPr>
            <w:tab/>
            <w:t>10</w:t>
          </w:r>
        </w:p>
        <w:p w14:paraId="0A4470FF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9.</w:t>
          </w:r>
          <w:r>
            <w:rPr>
              <w:color w:val="000000"/>
            </w:rPr>
            <w:tab/>
            <w:t>Otros requerimientos del producto</w:t>
          </w:r>
          <w:r>
            <w:rPr>
              <w:color w:val="000000"/>
            </w:rPr>
            <w:tab/>
            <w:t>10</w:t>
          </w:r>
        </w:p>
        <w:p w14:paraId="7EAF8EC2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_uas3nxak1ai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b) Estandares legales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</w:r>
          <w:r>
            <w:fldChar w:fldCharType="end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32</w:t>
          </w:r>
        </w:p>
        <w:p w14:paraId="30049FCD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_uas3nxak1ai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c) Estandares de comunicación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</w:r>
          <w:r>
            <w:fldChar w:fldCharType="end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37</w:t>
          </w:r>
        </w:p>
        <w:p w14:paraId="3C734C52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_uas3nxak1ai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d) Estandaraes de cumplimiento de la plataforma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</w:r>
          <w:r>
            <w:fldChar w:fldCharType="end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42</w:t>
          </w:r>
        </w:p>
        <w:p w14:paraId="2E43BF41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_uas3nxak1ai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e) Estandaraes de calidad y seguridad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</w:r>
          <w:r>
            <w:fldChar w:fldCharType="end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42</w:t>
          </w:r>
        </w:p>
        <w:p w14:paraId="780CF5CE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 w:line="360" w:lineRule="auto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hyperlink w:anchor="_5unf2h280xx1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CONCLUSIONES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hyperlink>
          <w:r>
            <w:rPr>
              <w:rFonts w:ascii="Arial" w:eastAsia="Arial" w:hAnsi="Arial" w:cs="Arial"/>
              <w:color w:val="000000"/>
              <w:sz w:val="20"/>
              <w:szCs w:val="20"/>
            </w:rPr>
            <w:t>46</w:t>
          </w:r>
        </w:p>
        <w:p w14:paraId="243ECDD5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 w:line="360" w:lineRule="auto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hyperlink w:anchor="_7r6bsoplhn6r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RECOMENDACIONES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hyperlink>
          <w:r>
            <w:rPr>
              <w:rFonts w:ascii="Arial" w:eastAsia="Arial" w:hAnsi="Arial" w:cs="Arial"/>
              <w:color w:val="000000"/>
              <w:sz w:val="20"/>
              <w:szCs w:val="20"/>
            </w:rPr>
            <w:t>46</w:t>
          </w:r>
        </w:p>
        <w:p w14:paraId="186B30BC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 w:line="360" w:lineRule="auto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hyperlink w:anchor="_2lwvm355p0wf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BIBLIOGRAFIA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hyperlink>
          <w:r>
            <w:rPr>
              <w:rFonts w:ascii="Arial" w:eastAsia="Arial" w:hAnsi="Arial" w:cs="Arial"/>
              <w:color w:val="000000"/>
              <w:sz w:val="20"/>
              <w:szCs w:val="20"/>
            </w:rPr>
            <w:t>46</w:t>
          </w:r>
        </w:p>
        <w:p w14:paraId="6339534B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 w:line="360" w:lineRule="auto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hyperlink w:anchor="_9hzwsd3undcg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WEBGRAFIA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hyperlink>
          <w:r>
            <w:rPr>
              <w:rFonts w:ascii="Arial" w:eastAsia="Arial" w:hAnsi="Arial" w:cs="Arial"/>
              <w:color w:val="000000"/>
              <w:sz w:val="20"/>
              <w:szCs w:val="20"/>
            </w:rPr>
            <w:t>46</w:t>
          </w:r>
        </w:p>
        <w:p w14:paraId="293D4A86" w14:textId="77777777" w:rsidR="00A019AD" w:rsidRDefault="000E7B42">
          <w:pPr>
            <w:spacing w:line="360" w:lineRule="auto"/>
          </w:pPr>
          <w:r>
            <w:fldChar w:fldCharType="end"/>
          </w:r>
        </w:p>
      </w:sdtContent>
    </w:sdt>
    <w:p w14:paraId="2F60CE33" w14:textId="77777777" w:rsidR="00A019AD" w:rsidRDefault="00A019AD">
      <w:pPr>
        <w:spacing w:after="200" w:line="360" w:lineRule="auto"/>
        <w:rPr>
          <w:rFonts w:ascii="Arial" w:eastAsia="Arial" w:hAnsi="Arial" w:cs="Arial"/>
          <w:b/>
          <w:sz w:val="24"/>
          <w:szCs w:val="24"/>
        </w:rPr>
      </w:pPr>
    </w:p>
    <w:p w14:paraId="2FD33400" w14:textId="77777777" w:rsidR="00A019AD" w:rsidRDefault="00A019AD">
      <w:pPr>
        <w:spacing w:after="200" w:line="360" w:lineRule="auto"/>
        <w:rPr>
          <w:rFonts w:ascii="Arial" w:eastAsia="Arial" w:hAnsi="Arial" w:cs="Arial"/>
          <w:b/>
          <w:sz w:val="24"/>
          <w:szCs w:val="24"/>
        </w:rPr>
      </w:pPr>
    </w:p>
    <w:p w14:paraId="547EA3B0" w14:textId="77777777" w:rsidR="00A019AD" w:rsidRDefault="00A019AD">
      <w:pPr>
        <w:spacing w:after="200" w:line="360" w:lineRule="auto"/>
        <w:rPr>
          <w:rFonts w:ascii="Arial" w:eastAsia="Arial" w:hAnsi="Arial" w:cs="Arial"/>
          <w:b/>
          <w:sz w:val="24"/>
          <w:szCs w:val="24"/>
        </w:rPr>
      </w:pPr>
    </w:p>
    <w:p w14:paraId="195A7FEA" w14:textId="77777777" w:rsidR="00A019AD" w:rsidRDefault="00A019AD">
      <w:pPr>
        <w:spacing w:after="200" w:line="360" w:lineRule="auto"/>
        <w:rPr>
          <w:rFonts w:ascii="Arial" w:eastAsia="Arial" w:hAnsi="Arial" w:cs="Arial"/>
          <w:b/>
          <w:sz w:val="24"/>
          <w:szCs w:val="24"/>
        </w:rPr>
      </w:pPr>
    </w:p>
    <w:p w14:paraId="3FE9F9D7" w14:textId="77777777" w:rsidR="00A019AD" w:rsidRDefault="00A019AD">
      <w:pPr>
        <w:spacing w:after="200" w:line="360" w:lineRule="auto"/>
        <w:rPr>
          <w:rFonts w:ascii="Arial" w:eastAsia="Arial" w:hAnsi="Arial" w:cs="Arial"/>
          <w:b/>
          <w:sz w:val="24"/>
          <w:szCs w:val="24"/>
        </w:rPr>
      </w:pPr>
    </w:p>
    <w:p w14:paraId="0E22920A" w14:textId="77777777" w:rsidR="00A019AD" w:rsidRDefault="00A019AD">
      <w:pPr>
        <w:spacing w:after="200" w:line="360" w:lineRule="auto"/>
        <w:rPr>
          <w:rFonts w:ascii="Arial" w:eastAsia="Arial" w:hAnsi="Arial" w:cs="Arial"/>
          <w:b/>
          <w:sz w:val="24"/>
          <w:szCs w:val="24"/>
        </w:rPr>
      </w:pPr>
    </w:p>
    <w:p w14:paraId="5F493072" w14:textId="73E30677" w:rsidR="00A019AD" w:rsidRDefault="00A019AD">
      <w:pPr>
        <w:spacing w:after="200" w:line="360" w:lineRule="auto"/>
        <w:rPr>
          <w:rFonts w:ascii="Arial" w:eastAsia="Arial" w:hAnsi="Arial" w:cs="Arial"/>
          <w:b/>
          <w:sz w:val="24"/>
          <w:szCs w:val="24"/>
        </w:rPr>
      </w:pPr>
    </w:p>
    <w:p w14:paraId="677BF93E" w14:textId="77777777" w:rsidR="00725E7F" w:rsidRDefault="00725E7F">
      <w:pPr>
        <w:spacing w:after="200" w:line="360" w:lineRule="auto"/>
        <w:rPr>
          <w:rFonts w:ascii="Arial" w:eastAsia="Arial" w:hAnsi="Arial" w:cs="Arial"/>
          <w:b/>
          <w:sz w:val="24"/>
          <w:szCs w:val="24"/>
        </w:rPr>
      </w:pPr>
    </w:p>
    <w:p w14:paraId="15D462B4" w14:textId="77777777" w:rsidR="00A019AD" w:rsidRDefault="00A019AD">
      <w:pPr>
        <w:spacing w:after="200" w:line="360" w:lineRule="auto"/>
        <w:rPr>
          <w:rFonts w:ascii="Arial" w:eastAsia="Arial" w:hAnsi="Arial" w:cs="Arial"/>
          <w:b/>
          <w:sz w:val="24"/>
          <w:szCs w:val="24"/>
        </w:rPr>
      </w:pPr>
    </w:p>
    <w:p w14:paraId="0FDB4C57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color w:val="000000"/>
        </w:rPr>
      </w:pPr>
      <w:r>
        <w:rPr>
          <w:color w:val="000000"/>
        </w:rPr>
        <w:lastRenderedPageBreak/>
        <w:t>1.</w:t>
      </w:r>
      <w:r>
        <w:rPr>
          <w:color w:val="000000"/>
        </w:rPr>
        <w:tab/>
      </w:r>
      <w:bookmarkStart w:id="3" w:name="_Hlk196482341"/>
      <w:r>
        <w:rPr>
          <w:color w:val="000000"/>
        </w:rPr>
        <w:t>Introducción</w:t>
      </w:r>
      <w:r>
        <w:rPr>
          <w:color w:val="000000"/>
        </w:rPr>
        <w:tab/>
      </w:r>
    </w:p>
    <w:p w14:paraId="368FECE4" w14:textId="5AC91147" w:rsidR="00A019AD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1.1</w:t>
      </w:r>
      <w:r>
        <w:t xml:space="preserve"> </w:t>
      </w:r>
      <w:r>
        <w:rPr>
          <w:color w:val="000000"/>
        </w:rPr>
        <w:t>Propósito</w:t>
      </w:r>
    </w:p>
    <w:p w14:paraId="2CC4F8DC" w14:textId="16CFAF0F" w:rsidR="009C41DE" w:rsidRDefault="009C41DE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 w:rsidRPr="009C41DE">
        <w:rPr>
          <w:color w:val="000000"/>
        </w:rPr>
        <w:t>Este proyecto tiene como propósito desarrollar una aplicación que analice las tendencias del mercado laboral en Ingeniería de Sistemas, permitiendo a estudiantes y profesionales identificar oportunidades de empleo y mejorar su preparación según las demandas actuales. La plataforma proporcionará información relevante sobre ofertas de empleo, habilidades requeridas y tendencias del sector, facilitando la toma de decisiones para la inserción y desarrollo profesional.</w:t>
      </w:r>
    </w:p>
    <w:p w14:paraId="77FE2D8C" w14:textId="77777777" w:rsidR="009C41DE" w:rsidRPr="00344761" w:rsidRDefault="009C41DE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</w:p>
    <w:p w14:paraId="380ED41E" w14:textId="77777777" w:rsidR="009C41DE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1.2</w:t>
      </w:r>
      <w:r>
        <w:t xml:space="preserve"> </w:t>
      </w:r>
      <w:r>
        <w:rPr>
          <w:color w:val="000000"/>
        </w:rPr>
        <w:t>Alcance</w:t>
      </w:r>
    </w:p>
    <w:p w14:paraId="0870DB8E" w14:textId="77777777" w:rsidR="009C41DE" w:rsidRDefault="009C41DE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 w:rsidRPr="009C41DE">
        <w:rPr>
          <w:color w:val="000000"/>
        </w:rPr>
        <w:t>El sistema proporcionará un análisis detallado del mercado laboral en Ingeniería de Sistemas a través de una aplicación web. Entre sus principales funcionalidades se incluyen:</w:t>
      </w:r>
    </w:p>
    <w:p w14:paraId="1D6152A3" w14:textId="77777777" w:rsidR="009C41DE" w:rsidRDefault="009C41DE" w:rsidP="009C41DE">
      <w:pPr>
        <w:numPr>
          <w:ilvl w:val="0"/>
          <w:numId w:val="8"/>
        </w:numPr>
        <w:tabs>
          <w:tab w:val="left" w:pos="660"/>
          <w:tab w:val="right" w:pos="8828"/>
        </w:tabs>
        <w:spacing w:before="240" w:after="0" w:line="360" w:lineRule="auto"/>
        <w:ind w:left="1440"/>
      </w:pPr>
      <w:r>
        <w:t>Recopilación y análisis de datos de ofertas de empleo en Ingeniería de Sistemas.</w:t>
      </w:r>
    </w:p>
    <w:p w14:paraId="39ABECCA" w14:textId="77777777" w:rsidR="009C41DE" w:rsidRDefault="009C41DE" w:rsidP="009C41DE">
      <w:pPr>
        <w:numPr>
          <w:ilvl w:val="0"/>
          <w:numId w:val="8"/>
        </w:numPr>
        <w:tabs>
          <w:tab w:val="left" w:pos="660"/>
          <w:tab w:val="right" w:pos="8828"/>
        </w:tabs>
        <w:spacing w:after="0" w:line="360" w:lineRule="auto"/>
        <w:ind w:left="1440"/>
      </w:pPr>
      <w:r>
        <w:t>Visualización de tendencias de empleo en gráficos y estadísticas.</w:t>
      </w:r>
    </w:p>
    <w:p w14:paraId="13A7D65B" w14:textId="77777777" w:rsidR="009C41DE" w:rsidRDefault="009C41DE" w:rsidP="009C41DE">
      <w:pPr>
        <w:numPr>
          <w:ilvl w:val="0"/>
          <w:numId w:val="8"/>
        </w:numPr>
        <w:tabs>
          <w:tab w:val="left" w:pos="660"/>
          <w:tab w:val="right" w:pos="8828"/>
        </w:tabs>
        <w:spacing w:after="0" w:line="360" w:lineRule="auto"/>
        <w:ind w:left="1440"/>
      </w:pPr>
      <w:r>
        <w:t>Filtros avanzados para búsquedas personalizadas por tecnologías, experiencia y ubicación.</w:t>
      </w:r>
    </w:p>
    <w:p w14:paraId="28D713C9" w14:textId="77777777" w:rsidR="009C41DE" w:rsidRDefault="009C41DE" w:rsidP="009C41DE">
      <w:pPr>
        <w:numPr>
          <w:ilvl w:val="0"/>
          <w:numId w:val="8"/>
        </w:numPr>
        <w:tabs>
          <w:tab w:val="left" w:pos="660"/>
          <w:tab w:val="right" w:pos="8828"/>
        </w:tabs>
        <w:spacing w:after="240" w:line="360" w:lineRule="auto"/>
        <w:ind w:left="1440"/>
      </w:pPr>
      <w:r>
        <w:t>Comparador de habilidades del usuario con las demandas del mercado.</w:t>
      </w:r>
    </w:p>
    <w:p w14:paraId="0B6BD144" w14:textId="4274731C" w:rsidR="00A019AD" w:rsidRPr="00344761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</w:pPr>
      <w:r>
        <w:rPr>
          <w:color w:val="000000"/>
        </w:rPr>
        <w:tab/>
      </w:r>
    </w:p>
    <w:p w14:paraId="6D335F20" w14:textId="207244E0" w:rsidR="00A019AD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1.3</w:t>
      </w:r>
      <w:r>
        <w:t xml:space="preserve"> </w:t>
      </w:r>
      <w:r>
        <w:rPr>
          <w:color w:val="000000"/>
        </w:rPr>
        <w:t>Definiciones, Siglas y Abreviaturas</w:t>
      </w:r>
    </w:p>
    <w:p w14:paraId="361A1F29" w14:textId="77777777" w:rsidR="009C41DE" w:rsidRDefault="009C41DE" w:rsidP="009C41DE">
      <w:pPr>
        <w:numPr>
          <w:ilvl w:val="0"/>
          <w:numId w:val="2"/>
        </w:numPr>
        <w:tabs>
          <w:tab w:val="left" w:pos="660"/>
          <w:tab w:val="right" w:pos="8828"/>
        </w:tabs>
        <w:spacing w:after="0" w:line="360" w:lineRule="auto"/>
        <w:jc w:val="both"/>
      </w:pPr>
      <w:r>
        <w:t>SQL (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): Lenguaje utilizado para gestionar bases de datos relacionales.</w:t>
      </w:r>
    </w:p>
    <w:p w14:paraId="2773F44C" w14:textId="2D3DC778" w:rsidR="009C41DE" w:rsidRDefault="009C41DE" w:rsidP="009C41DE">
      <w:pPr>
        <w:numPr>
          <w:ilvl w:val="0"/>
          <w:numId w:val="2"/>
        </w:numPr>
        <w:tabs>
          <w:tab w:val="left" w:pos="660"/>
          <w:tab w:val="right" w:pos="8828"/>
        </w:tabs>
        <w:spacing w:after="0" w:line="360" w:lineRule="auto"/>
        <w:jc w:val="both"/>
      </w:pPr>
      <w:r>
        <w:t>TI (Tecnologías de la Información): Conjunto de tecnologías utilizadas para gestionar información y comunicación digital.</w:t>
      </w:r>
    </w:p>
    <w:p w14:paraId="256DEEE3" w14:textId="77777777" w:rsidR="009C41DE" w:rsidRDefault="009C41DE" w:rsidP="003F0E6F">
      <w:pPr>
        <w:tabs>
          <w:tab w:val="left" w:pos="660"/>
          <w:tab w:val="right" w:pos="8828"/>
        </w:tabs>
        <w:spacing w:after="0" w:line="360" w:lineRule="auto"/>
        <w:ind w:left="1440"/>
        <w:jc w:val="both"/>
      </w:pPr>
    </w:p>
    <w:p w14:paraId="1E2D0490" w14:textId="7E97CBCC" w:rsidR="00A019AD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1.4</w:t>
      </w:r>
      <w:r>
        <w:t xml:space="preserve"> </w:t>
      </w:r>
      <w:r>
        <w:rPr>
          <w:color w:val="000000"/>
        </w:rPr>
        <w:t>Referencias</w:t>
      </w:r>
      <w:r>
        <w:rPr>
          <w:color w:val="000000"/>
        </w:rPr>
        <w:tab/>
      </w:r>
    </w:p>
    <w:p w14:paraId="4014B951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1.5</w:t>
      </w:r>
      <w:r>
        <w:t xml:space="preserve"> </w:t>
      </w:r>
      <w:r>
        <w:rPr>
          <w:color w:val="000000"/>
        </w:rPr>
        <w:t>Visión General</w:t>
      </w:r>
    </w:p>
    <w:p w14:paraId="5004A075" w14:textId="5FD1CB48" w:rsidR="009C41DE" w:rsidRDefault="009C41DE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 w:rsidRPr="009C41DE">
        <w:rPr>
          <w:color w:val="000000"/>
        </w:rPr>
        <w:lastRenderedPageBreak/>
        <w:t>Este documento describe los objetivos, alcance y funcionalidades del sistema propuesto. Se detallan los aspectos técnicos, la arquitectura, las tecnologías utilizadas y el impacto esperado en la comunidad de Ingeniería de Sistemas. La aplicación busca facilitar el acceso a información relevante para mejorar la empleabilidad y la toma de decisiones profesionales en este campo.</w:t>
      </w:r>
    </w:p>
    <w:p w14:paraId="4B627A15" w14:textId="77777777" w:rsidR="00A019AD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color w:val="000000"/>
        </w:rPr>
      </w:pPr>
      <w:r>
        <w:rPr>
          <w:color w:val="000000"/>
        </w:rPr>
        <w:tab/>
      </w:r>
    </w:p>
    <w:p w14:paraId="1BF25FDB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color w:val="000000"/>
        </w:rPr>
      </w:pPr>
      <w:r>
        <w:rPr>
          <w:color w:val="000000"/>
        </w:rPr>
        <w:t>2.</w:t>
      </w:r>
      <w:r>
        <w:rPr>
          <w:color w:val="000000"/>
        </w:rPr>
        <w:tab/>
        <w:t>Posicionamiento</w:t>
      </w:r>
      <w:r>
        <w:rPr>
          <w:color w:val="000000"/>
        </w:rPr>
        <w:tab/>
      </w:r>
    </w:p>
    <w:p w14:paraId="18445DE3" w14:textId="77777777" w:rsidR="009C41DE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2.1</w:t>
      </w:r>
      <w:r>
        <w:t xml:space="preserve"> </w:t>
      </w:r>
      <w:r>
        <w:rPr>
          <w:color w:val="000000"/>
        </w:rPr>
        <w:t>Oportunidad de negocio</w:t>
      </w:r>
    </w:p>
    <w:p w14:paraId="7225E9AC" w14:textId="77777777" w:rsidR="009C41DE" w:rsidRPr="009C41DE" w:rsidRDefault="009C41DE" w:rsidP="009C41DE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 w:rsidRPr="009C41DE">
        <w:rPr>
          <w:color w:val="000000"/>
        </w:rPr>
        <w:t>En la actualidad, el mercado laboral en el área de Ingeniería de Sistemas está en constante evolución debido a los avances tecnológicos y la creciente demanda de profesionales con habilidades específicas. Sin embargo, muchos estudiantes y egresados enfrentan dificultades para identificar oportunidades laborales acordes a su perfil y nivel de experiencia.</w:t>
      </w:r>
    </w:p>
    <w:p w14:paraId="33825CDA" w14:textId="77777777" w:rsidR="009C41DE" w:rsidRPr="009C41DE" w:rsidRDefault="009C41DE" w:rsidP="009C41DE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 w:rsidRPr="009C41DE">
        <w:rPr>
          <w:color w:val="000000"/>
        </w:rPr>
        <w:t>Esta aplicación representa una oportunidad de negocio al ofrecer una plataforma que analiza tendencias del mercado laboral en Ingeniería de Sistemas, proporcionando información clave sobre empleabilidad, tecnologías en demanda y requisitos más solicitados por las empresas. Al facilitar este acceso a datos estructurados, la aplicación permitirá a los usuarios mejorar su preparación y aumentar sus oportunidades de inserción en el mercado laboral.</w:t>
      </w:r>
    </w:p>
    <w:p w14:paraId="54C7C623" w14:textId="2B30EA4B" w:rsidR="00A019AD" w:rsidRDefault="009C41DE" w:rsidP="009C41DE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 w:rsidRPr="009C41DE">
        <w:rPr>
          <w:color w:val="000000"/>
        </w:rPr>
        <w:t>Además, la aplicación puede ser utilizada por universidades e instituciones educativas para adaptar sus planes de estudio a las necesidades del sector, asegurando que sus egresados tengan mejores oportunidades en el campo profesional</w:t>
      </w:r>
      <w:r w:rsidR="000E7B42">
        <w:rPr>
          <w:color w:val="000000"/>
        </w:rPr>
        <w:tab/>
      </w:r>
    </w:p>
    <w:p w14:paraId="0F0912EC" w14:textId="77777777" w:rsidR="00A019AD" w:rsidRDefault="00A019AD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</w:pPr>
    </w:p>
    <w:p w14:paraId="6A2791EB" w14:textId="57A9BA65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2.2</w:t>
      </w:r>
      <w:r>
        <w:t xml:space="preserve"> </w:t>
      </w:r>
      <w:r>
        <w:rPr>
          <w:color w:val="000000"/>
        </w:rPr>
        <w:t>Definición del problema</w:t>
      </w:r>
    </w:p>
    <w:p w14:paraId="1B150091" w14:textId="77777777" w:rsidR="00865856" w:rsidRPr="00865856" w:rsidRDefault="00865856" w:rsidP="00865856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 w:rsidRPr="00865856">
        <w:rPr>
          <w:color w:val="000000"/>
        </w:rPr>
        <w:t>Existe una brecha entre la formación de los estudiantes de Ingeniería de Sistemas y las demandas del mercado laboral. Muchos profesionales no cuentan con información suficiente sobre las habilidades más valoradas, los salarios promedio, las ciudades con mayor demanda laboral o las tendencias tecnológicas emergentes.</w:t>
      </w:r>
      <w:r w:rsidRPr="00865856">
        <w:rPr>
          <w:color w:val="000000"/>
        </w:rPr>
        <w:tab/>
      </w:r>
    </w:p>
    <w:p w14:paraId="25608A09" w14:textId="3F5FE0A8" w:rsidR="00344761" w:rsidRDefault="00865856" w:rsidP="003F0E6F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 w:rsidRPr="00865856">
        <w:rPr>
          <w:color w:val="000000"/>
        </w:rPr>
        <w:t>Esta problemática genera que muchos egresados enfrenten desempleo o subempleo al no contar con información estratégica para mejorar su competitividad profesional.</w:t>
      </w:r>
    </w:p>
    <w:bookmarkEnd w:id="3"/>
    <w:p w14:paraId="15F46E08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color w:val="000000"/>
        </w:rPr>
      </w:pPr>
      <w:r>
        <w:rPr>
          <w:color w:val="000000"/>
        </w:rPr>
        <w:lastRenderedPageBreak/>
        <w:t>3.</w:t>
      </w:r>
      <w:r>
        <w:rPr>
          <w:color w:val="000000"/>
        </w:rPr>
        <w:tab/>
      </w:r>
      <w:bookmarkStart w:id="4" w:name="_Hlk196482416"/>
      <w:r>
        <w:rPr>
          <w:color w:val="000000"/>
        </w:rPr>
        <w:t>Descripción de los interesados y usuarios</w:t>
      </w:r>
      <w:r>
        <w:rPr>
          <w:color w:val="000000"/>
        </w:rPr>
        <w:tab/>
      </w:r>
    </w:p>
    <w:p w14:paraId="5D2DE599" w14:textId="24ADB64E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3.1</w:t>
      </w:r>
      <w:r>
        <w:t xml:space="preserve"> </w:t>
      </w:r>
      <w:r>
        <w:rPr>
          <w:color w:val="000000"/>
        </w:rPr>
        <w:t>Resumen de los interesados</w:t>
      </w:r>
    </w:p>
    <w:p w14:paraId="373793A5" w14:textId="170FD4ED" w:rsidR="003F0E6F" w:rsidRDefault="003F0E6F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t>Los interesados en este proyecto son todas aquellas personas o entidades que se verán beneficiadas directa o indirectamente por el sistema. Entre ellos se encuentran estudiantes, egresados, profesionales en Ingeniería de Sistemas, universidades, empresas del sector tecnológico y entidades gubernamentales relacionadas con el empleo y la educación</w:t>
      </w:r>
    </w:p>
    <w:p w14:paraId="2D7DD05F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ab/>
      </w:r>
    </w:p>
    <w:p w14:paraId="4EAFA274" w14:textId="75288C1E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3.2</w:t>
      </w:r>
      <w:r>
        <w:t xml:space="preserve"> </w:t>
      </w:r>
      <w:r>
        <w:rPr>
          <w:color w:val="000000"/>
        </w:rPr>
        <w:t>Resumen de los usuarios</w:t>
      </w:r>
    </w:p>
    <w:p w14:paraId="2F945064" w14:textId="67DCCFB0" w:rsidR="003F0E6F" w:rsidRDefault="003F0E6F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t>Los usuarios principales del sistema serán estudiantes y profesionales de Ingeniería de Sistemas que deseen conocer el estado del mercado laboral, las tendencias en tecnologías y las habilidades más demandadas. También podrán utilizarlo docentes, universidades y empresas interesadas en ajustar sus planes de estudio o procesos de contratación</w:t>
      </w:r>
    </w:p>
    <w:p w14:paraId="44671939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ab/>
      </w:r>
    </w:p>
    <w:p w14:paraId="6A897730" w14:textId="424836E2" w:rsidR="00A019AD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3.3</w:t>
      </w:r>
      <w:r>
        <w:t xml:space="preserve"> </w:t>
      </w:r>
      <w:r>
        <w:rPr>
          <w:color w:val="000000"/>
        </w:rPr>
        <w:t>Entorno de usuario</w:t>
      </w:r>
    </w:p>
    <w:p w14:paraId="676E441B" w14:textId="1D2F1C3C" w:rsidR="003F0E6F" w:rsidRPr="00344761" w:rsidRDefault="003F0E6F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t>El sistema estará disponible como una aplicación web, accesible desde distintos dispositivos como computadoras. Se priorizará una interfaz intuitiva y fácil de usar, con gráficos interactivos y filtro avanzado.</w:t>
      </w:r>
    </w:p>
    <w:p w14:paraId="36AE5F01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ab/>
      </w:r>
    </w:p>
    <w:p w14:paraId="5A7F78C9" w14:textId="641FDE80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3.4</w:t>
      </w:r>
      <w:r>
        <w:t xml:space="preserve"> </w:t>
      </w:r>
      <w:r>
        <w:rPr>
          <w:color w:val="000000"/>
        </w:rPr>
        <w:t>Perfiles de los interesados</w:t>
      </w:r>
    </w:p>
    <w:p w14:paraId="518CAF54" w14:textId="77777777" w:rsidR="003F0E6F" w:rsidRDefault="003F0E6F" w:rsidP="003F0E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0" w:line="360" w:lineRule="auto"/>
        <w:jc w:val="both"/>
      </w:pPr>
      <w:r>
        <w:t>Estudiantes de Ingeniería de Sistemas: Buscan información sobre tendencias laborales para orientar su formación académica y mejorar sus posibilidades de empleo.</w:t>
      </w:r>
    </w:p>
    <w:p w14:paraId="35A7AFEA" w14:textId="2FD1A944" w:rsidR="003F0E6F" w:rsidRDefault="003F0E6F" w:rsidP="003F0E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0" w:line="360" w:lineRule="auto"/>
        <w:jc w:val="both"/>
      </w:pPr>
      <w:r>
        <w:t>Egresados y Profesionales: Necesitan conocer oportunidades laborales, tecnologías en demanda y salarios promedio para optimizar su desarrollo profesional</w:t>
      </w:r>
    </w:p>
    <w:p w14:paraId="47EF353B" w14:textId="77777777" w:rsidR="003F0E6F" w:rsidRDefault="003F0E6F" w:rsidP="003F0E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0" w:line="360" w:lineRule="auto"/>
        <w:jc w:val="both"/>
      </w:pPr>
      <w:r>
        <w:t>Universidades y Docentes: Pueden usar los datos para actualizar sus planes de estudio y adaptarlos a las necesidades del mercado.</w:t>
      </w:r>
    </w:p>
    <w:p w14:paraId="3ED9FDBD" w14:textId="77777777" w:rsidR="003F0E6F" w:rsidRDefault="003F0E6F" w:rsidP="003F0E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0" w:line="360" w:lineRule="auto"/>
        <w:jc w:val="both"/>
      </w:pPr>
      <w:r>
        <w:lastRenderedPageBreak/>
        <w:t>Empresas de Tecnología: Buscan conocer la oferta de profesionales en Ingeniería de Sistemas para mejorar sus procesos de reclutamiento.</w:t>
      </w:r>
    </w:p>
    <w:p w14:paraId="19575F49" w14:textId="0EBD90BD" w:rsidR="003F0E6F" w:rsidRPr="003F0E6F" w:rsidRDefault="003F0E6F" w:rsidP="003F0E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</w:pPr>
      <w:r>
        <w:t>Instituciones de Empleo y Gobierno: Interesadas en datos estadísticos sobre empleabilidad para diseñar políticas de educación y trabajo</w:t>
      </w:r>
    </w:p>
    <w:p w14:paraId="62A0D9DB" w14:textId="77777777" w:rsidR="00A019AD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color w:val="000000"/>
        </w:rPr>
      </w:pPr>
      <w:r>
        <w:rPr>
          <w:color w:val="000000"/>
        </w:rPr>
        <w:tab/>
      </w:r>
    </w:p>
    <w:p w14:paraId="6AEEBB0B" w14:textId="7AC6004B" w:rsidR="00A019AD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3.5</w:t>
      </w:r>
      <w:r>
        <w:t xml:space="preserve"> </w:t>
      </w:r>
      <w:r>
        <w:rPr>
          <w:color w:val="000000"/>
        </w:rPr>
        <w:t>Perfiles de los Usuarios</w:t>
      </w:r>
    </w:p>
    <w:p w14:paraId="1E39C47E" w14:textId="77777777" w:rsidR="003F0E6F" w:rsidRPr="003F0E6F" w:rsidRDefault="003F0E6F" w:rsidP="003F0E6F">
      <w:pPr>
        <w:numPr>
          <w:ilvl w:val="0"/>
          <w:numId w:val="14"/>
        </w:numPr>
        <w:tabs>
          <w:tab w:val="left" w:pos="660"/>
          <w:tab w:val="right" w:pos="8828"/>
        </w:tabs>
        <w:spacing w:after="0" w:line="360" w:lineRule="auto"/>
        <w:jc w:val="both"/>
        <w:rPr>
          <w:bCs/>
        </w:rPr>
      </w:pPr>
      <w:r w:rsidRPr="003F0E6F">
        <w:rPr>
          <w:bCs/>
        </w:rPr>
        <w:t>Usuario Estudiante: Persona que cursa Ingeniería de Sistemas y busca orientación sobre tecnologías y habilidades en demanda.</w:t>
      </w:r>
    </w:p>
    <w:p w14:paraId="2933E6D9" w14:textId="77777777" w:rsidR="003F0E6F" w:rsidRPr="003F0E6F" w:rsidRDefault="003F0E6F" w:rsidP="003F0E6F">
      <w:pPr>
        <w:numPr>
          <w:ilvl w:val="0"/>
          <w:numId w:val="14"/>
        </w:numPr>
        <w:tabs>
          <w:tab w:val="left" w:pos="660"/>
          <w:tab w:val="right" w:pos="8828"/>
        </w:tabs>
        <w:spacing w:after="0" w:line="360" w:lineRule="auto"/>
        <w:jc w:val="both"/>
        <w:rPr>
          <w:bCs/>
        </w:rPr>
      </w:pPr>
      <w:r w:rsidRPr="003F0E6F">
        <w:rPr>
          <w:bCs/>
        </w:rPr>
        <w:t>Usuario Profesional: Ingenieros de Sistemas que desean mejorar su perfil laboral y explorar nuevas oportunidades de empleo.</w:t>
      </w:r>
    </w:p>
    <w:p w14:paraId="472BDAD7" w14:textId="77777777" w:rsidR="003F0E6F" w:rsidRPr="003F0E6F" w:rsidRDefault="003F0E6F" w:rsidP="003F0E6F">
      <w:pPr>
        <w:numPr>
          <w:ilvl w:val="0"/>
          <w:numId w:val="14"/>
        </w:numPr>
        <w:tabs>
          <w:tab w:val="left" w:pos="660"/>
          <w:tab w:val="right" w:pos="8828"/>
        </w:tabs>
        <w:spacing w:after="0" w:line="360" w:lineRule="auto"/>
        <w:jc w:val="both"/>
        <w:rPr>
          <w:bCs/>
        </w:rPr>
      </w:pPr>
      <w:r w:rsidRPr="003F0E6F">
        <w:rPr>
          <w:bCs/>
        </w:rPr>
        <w:t>Usuario Docente/Académico: Profesores e investigadores que analizan tendencias laborales para actualizar la enseñanza.</w:t>
      </w:r>
    </w:p>
    <w:p w14:paraId="1906355C" w14:textId="30C2DFA3" w:rsidR="003F0E6F" w:rsidRPr="003F0E6F" w:rsidRDefault="003F0E6F" w:rsidP="003F0E6F">
      <w:pPr>
        <w:numPr>
          <w:ilvl w:val="0"/>
          <w:numId w:val="14"/>
        </w:numPr>
        <w:tabs>
          <w:tab w:val="left" w:pos="660"/>
          <w:tab w:val="right" w:pos="8828"/>
        </w:tabs>
        <w:spacing w:after="100" w:line="360" w:lineRule="auto"/>
        <w:jc w:val="both"/>
        <w:rPr>
          <w:bCs/>
        </w:rPr>
      </w:pPr>
      <w:r w:rsidRPr="003F0E6F">
        <w:rPr>
          <w:bCs/>
        </w:rPr>
        <w:t>Usuario Empresarial: Reclutadores y gerentes de RR.HH. que buscan información sobre el mercado laboral en Ingeniería de Sistemas.</w:t>
      </w:r>
    </w:p>
    <w:p w14:paraId="638A7221" w14:textId="77777777" w:rsidR="00A019AD" w:rsidRDefault="000E7B42">
      <w:pPr>
        <w:tabs>
          <w:tab w:val="left" w:pos="660"/>
          <w:tab w:val="right" w:pos="8828"/>
        </w:tabs>
        <w:spacing w:after="100" w:line="360" w:lineRule="auto"/>
        <w:ind w:left="1440"/>
        <w:jc w:val="both"/>
        <w:rPr>
          <w:color w:val="000000"/>
        </w:rPr>
      </w:pPr>
      <w:r>
        <w:rPr>
          <w:color w:val="000000"/>
        </w:rPr>
        <w:tab/>
      </w:r>
    </w:p>
    <w:p w14:paraId="6945DF77" w14:textId="5F687325" w:rsidR="003F0E6F" w:rsidRPr="003F0E6F" w:rsidRDefault="000E7B42" w:rsidP="003F0E6F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3.6</w:t>
      </w:r>
      <w:r>
        <w:t xml:space="preserve"> </w:t>
      </w:r>
      <w:r>
        <w:rPr>
          <w:color w:val="000000"/>
        </w:rPr>
        <w:t>Necesidades de los interesados y usuarios</w:t>
      </w:r>
    </w:p>
    <w:tbl>
      <w:tblPr>
        <w:tblW w:w="7564" w:type="dxa"/>
        <w:tblInd w:w="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6"/>
        <w:gridCol w:w="4828"/>
      </w:tblGrid>
      <w:tr w:rsidR="003F0E6F" w14:paraId="31D24FB0" w14:textId="77777777" w:rsidTr="003F0E6F">
        <w:tc>
          <w:tcPr>
            <w:tcW w:w="2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AC0AE" w14:textId="77777777" w:rsidR="003F0E6F" w:rsidRDefault="003F0E6F" w:rsidP="00345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b/>
              </w:rPr>
            </w:pPr>
            <w:r>
              <w:rPr>
                <w:b/>
              </w:rPr>
              <w:t>Interesado/Usuario</w:t>
            </w:r>
          </w:p>
        </w:tc>
        <w:tc>
          <w:tcPr>
            <w:tcW w:w="4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EB4FF" w14:textId="77777777" w:rsidR="003F0E6F" w:rsidRDefault="003F0E6F" w:rsidP="00345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b/>
              </w:rPr>
            </w:pPr>
            <w:r>
              <w:rPr>
                <w:b/>
              </w:rPr>
              <w:t>Necesidades Principales</w:t>
            </w:r>
          </w:p>
        </w:tc>
      </w:tr>
      <w:tr w:rsidR="003F0E6F" w14:paraId="1F78FE94" w14:textId="77777777" w:rsidTr="003F0E6F">
        <w:tc>
          <w:tcPr>
            <w:tcW w:w="2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7DD7D" w14:textId="77777777" w:rsidR="003F0E6F" w:rsidRDefault="003F0E6F" w:rsidP="00345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Estudiantes</w:t>
            </w:r>
          </w:p>
        </w:tc>
        <w:tc>
          <w:tcPr>
            <w:tcW w:w="4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8FA5A" w14:textId="77777777" w:rsidR="003F0E6F" w:rsidRDefault="003F0E6F" w:rsidP="00345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Conocer habilidades y tecnologías más demandadas, acceso a oportunidades de empleo.</w:t>
            </w:r>
          </w:p>
        </w:tc>
      </w:tr>
      <w:tr w:rsidR="003F0E6F" w14:paraId="39319CCD" w14:textId="77777777" w:rsidTr="003F0E6F">
        <w:tc>
          <w:tcPr>
            <w:tcW w:w="2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B29DC" w14:textId="77777777" w:rsidR="003F0E6F" w:rsidRDefault="003F0E6F" w:rsidP="00345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Egresados/Profesionales</w:t>
            </w:r>
          </w:p>
        </w:tc>
        <w:tc>
          <w:tcPr>
            <w:tcW w:w="4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1E2AC" w14:textId="77777777" w:rsidR="003F0E6F" w:rsidRDefault="003F0E6F" w:rsidP="00345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Comparar su perfil con el mercado laboral, identificar áreas de mejora.</w:t>
            </w:r>
          </w:p>
        </w:tc>
      </w:tr>
      <w:tr w:rsidR="003F0E6F" w14:paraId="30AC4755" w14:textId="77777777" w:rsidTr="003F0E6F">
        <w:tc>
          <w:tcPr>
            <w:tcW w:w="2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946C7" w14:textId="77777777" w:rsidR="003F0E6F" w:rsidRDefault="003F0E6F" w:rsidP="00345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Universidades/Docentes</w:t>
            </w:r>
          </w:p>
        </w:tc>
        <w:tc>
          <w:tcPr>
            <w:tcW w:w="4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D261E" w14:textId="77777777" w:rsidR="003F0E6F" w:rsidRDefault="003F0E6F" w:rsidP="00345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Obtener datos para actualizar los programas académicos según la demanda laboral.</w:t>
            </w:r>
          </w:p>
        </w:tc>
      </w:tr>
      <w:tr w:rsidR="003F0E6F" w14:paraId="2C40ED7F" w14:textId="77777777" w:rsidTr="003F0E6F">
        <w:tc>
          <w:tcPr>
            <w:tcW w:w="2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95A13" w14:textId="77777777" w:rsidR="003F0E6F" w:rsidRDefault="003F0E6F" w:rsidP="00345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Empresas</w:t>
            </w:r>
          </w:p>
        </w:tc>
        <w:tc>
          <w:tcPr>
            <w:tcW w:w="4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6EB6" w14:textId="77777777" w:rsidR="003F0E6F" w:rsidRDefault="003F0E6F" w:rsidP="00345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Analizar tendencias para mejorar procesos de reclutamiento y contratación.</w:t>
            </w:r>
          </w:p>
        </w:tc>
      </w:tr>
      <w:tr w:rsidR="003F0E6F" w14:paraId="2C8FE3E5" w14:textId="77777777" w:rsidTr="003F0E6F">
        <w:tc>
          <w:tcPr>
            <w:tcW w:w="2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3EF83" w14:textId="77777777" w:rsidR="003F0E6F" w:rsidRDefault="003F0E6F" w:rsidP="00345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Gobierno/Instituciones</w:t>
            </w:r>
          </w:p>
        </w:tc>
        <w:tc>
          <w:tcPr>
            <w:tcW w:w="4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84E48" w14:textId="77777777" w:rsidR="003F0E6F" w:rsidRDefault="003F0E6F" w:rsidP="00345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Acceder a información sobre empleabilidad para diseñar políticas educativas y laborales.</w:t>
            </w:r>
          </w:p>
        </w:tc>
      </w:tr>
      <w:bookmarkEnd w:id="4"/>
    </w:tbl>
    <w:p w14:paraId="6B567C1E" w14:textId="26C07B38" w:rsidR="00A019AD" w:rsidRDefault="00A019AD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color w:val="000000"/>
        </w:rPr>
      </w:pPr>
    </w:p>
    <w:p w14:paraId="6FE47C56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color w:val="000000"/>
        </w:rPr>
      </w:pPr>
      <w:r>
        <w:rPr>
          <w:color w:val="000000"/>
        </w:rPr>
        <w:lastRenderedPageBreak/>
        <w:t>4.</w:t>
      </w:r>
      <w:r>
        <w:rPr>
          <w:color w:val="000000"/>
        </w:rPr>
        <w:tab/>
      </w:r>
      <w:bookmarkStart w:id="5" w:name="_Hlk196482465"/>
      <w:r>
        <w:rPr>
          <w:color w:val="000000"/>
        </w:rPr>
        <w:t>Vista General del Producto</w:t>
      </w:r>
      <w:r>
        <w:rPr>
          <w:color w:val="000000"/>
        </w:rPr>
        <w:tab/>
      </w:r>
    </w:p>
    <w:p w14:paraId="293AA388" w14:textId="02351952" w:rsidR="00A019AD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4.1</w:t>
      </w:r>
      <w:r>
        <w:t xml:space="preserve"> </w:t>
      </w:r>
      <w:r>
        <w:rPr>
          <w:color w:val="000000"/>
        </w:rPr>
        <w:t>Perspectiva del producto</w:t>
      </w:r>
    </w:p>
    <w:p w14:paraId="5E8DDFA6" w14:textId="77777777" w:rsidR="00645F9B" w:rsidRDefault="00645F9B" w:rsidP="00645F9B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1276"/>
        <w:jc w:val="both"/>
        <w:rPr>
          <w:color w:val="000000"/>
        </w:rPr>
      </w:pPr>
      <w:r w:rsidRPr="00645F9B">
        <w:rPr>
          <w:color w:val="000000"/>
        </w:rPr>
        <w:t>La aplicación propuesta es una plataforma digital diseñada para recopilar, analizar y presentar información sobre el mercado laboral en Ingeniería de Sistemas. Su propósito es ayudar a estudiantes, egresados y profesionales a tomar decisiones informadas sobre su desarrollo profesional al proporcionar datos actualizados sobre tendencias de empleo, tecnologías en demanda y requisitos laborales.</w:t>
      </w:r>
    </w:p>
    <w:p w14:paraId="49A05672" w14:textId="194013AD" w:rsidR="00A019AD" w:rsidRDefault="00645F9B" w:rsidP="00645F9B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1276"/>
        <w:jc w:val="both"/>
        <w:rPr>
          <w:color w:val="000000"/>
        </w:rPr>
      </w:pPr>
      <w:r w:rsidRPr="00645F9B">
        <w:rPr>
          <w:color w:val="000000"/>
        </w:rPr>
        <w:t>El sistema se integra con fuentes de datos de ofertas de empleo en línea y otras fuentes relevantes para generar reportes y estadísticas en tiempo real. También incluirá herramientas de filtrado, comparaciones de habilidades y visualización de tendencias.</w:t>
      </w:r>
      <w:r w:rsidR="000E7B42">
        <w:rPr>
          <w:color w:val="000000"/>
        </w:rPr>
        <w:tab/>
      </w:r>
    </w:p>
    <w:p w14:paraId="27213C8A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4.2</w:t>
      </w:r>
      <w:r>
        <w:t xml:space="preserve"> </w:t>
      </w:r>
      <w:r>
        <w:rPr>
          <w:color w:val="000000"/>
        </w:rPr>
        <w:t>Resumen de capacidades</w:t>
      </w:r>
    </w:p>
    <w:p w14:paraId="33B89AE0" w14:textId="77777777" w:rsidR="00645F9B" w:rsidRDefault="00645F9B" w:rsidP="00645F9B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100" w:line="360" w:lineRule="auto"/>
        <w:ind w:left="1701"/>
        <w:jc w:val="both"/>
      </w:pPr>
      <w:r w:rsidRPr="00645F9B">
        <w:t>Análisis del Mercado Laboral: Presentación de estadísticas sobre las tecnologías y habilidades más solicitadas.</w:t>
      </w:r>
    </w:p>
    <w:p w14:paraId="7716789F" w14:textId="77777777" w:rsidR="00645F9B" w:rsidRDefault="00645F9B" w:rsidP="00645F9B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100" w:line="360" w:lineRule="auto"/>
        <w:ind w:left="1701"/>
        <w:jc w:val="both"/>
      </w:pPr>
      <w:r w:rsidRPr="00645F9B">
        <w:t>Filtrado Avanzado: Permite a los usuarios buscar oportunidades laborales según su nivel de experiencia, ubicación y tecnologías.</w:t>
      </w:r>
    </w:p>
    <w:p w14:paraId="3BC46A90" w14:textId="77777777" w:rsidR="00645F9B" w:rsidRDefault="00645F9B" w:rsidP="00645F9B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100" w:line="360" w:lineRule="auto"/>
        <w:ind w:left="1701"/>
        <w:jc w:val="both"/>
      </w:pPr>
      <w:r w:rsidRPr="00645F9B">
        <w:t>Predicciones Laborales: Uso de tendencias históricas para predecir cambios en la demanda de tecnologías y habilidades.</w:t>
      </w:r>
    </w:p>
    <w:p w14:paraId="68F9E72B" w14:textId="7849C9DC" w:rsidR="00A019AD" w:rsidRDefault="00645F9B" w:rsidP="00645F9B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100" w:line="360" w:lineRule="auto"/>
        <w:ind w:left="1701"/>
        <w:jc w:val="both"/>
      </w:pPr>
      <w:r w:rsidRPr="00645F9B">
        <w:t>Visualización Interactiva: Gráficos y reportes en tiempo real para facilitar el análisis de datos.</w:t>
      </w:r>
    </w:p>
    <w:p w14:paraId="3FAB534E" w14:textId="66DBB311" w:rsidR="00A019AD" w:rsidRPr="00645F9B" w:rsidRDefault="000E7B42" w:rsidP="00645F9B">
      <w:pPr>
        <w:pStyle w:val="Prrafodelista"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color w:val="000000"/>
        </w:rPr>
      </w:pPr>
      <w:r w:rsidRPr="00645F9B">
        <w:rPr>
          <w:color w:val="000000"/>
        </w:rPr>
        <w:t>Suposiciones y dependencias</w:t>
      </w:r>
    </w:p>
    <w:p w14:paraId="1CD857A9" w14:textId="77777777" w:rsidR="00645F9B" w:rsidRDefault="00645F9B" w:rsidP="00645F9B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1276"/>
        <w:jc w:val="both"/>
      </w:pPr>
      <w:r w:rsidRPr="00645F9B">
        <w:t>Para el correcto funcionamiento del sistema, se establecen las siguientes suposiciones y dependencias:</w:t>
      </w:r>
    </w:p>
    <w:p w14:paraId="253F1417" w14:textId="77777777" w:rsidR="00645F9B" w:rsidRDefault="00645F9B" w:rsidP="00645F9B">
      <w:pPr>
        <w:pStyle w:val="Prrafodelist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</w:pPr>
      <w:r w:rsidRPr="00645F9B">
        <w:rPr>
          <w:b/>
        </w:rPr>
        <w:t>Acceso a Datos Externos:</w:t>
      </w:r>
      <w:r w:rsidRPr="00645F9B">
        <w:t xml:space="preserve"> Se requiere la disponibilidad de fuentes de datos confiables sobre ofertas de empleo.</w:t>
      </w:r>
    </w:p>
    <w:p w14:paraId="5BCD2DBA" w14:textId="77777777" w:rsidR="00645F9B" w:rsidRDefault="00645F9B" w:rsidP="00645F9B">
      <w:pPr>
        <w:pStyle w:val="Prrafodelist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</w:pPr>
      <w:r w:rsidRPr="00645F9B">
        <w:rPr>
          <w:b/>
        </w:rPr>
        <w:t>Conectividad a Internet:</w:t>
      </w:r>
      <w:r w:rsidRPr="00645F9B">
        <w:t xml:space="preserve"> La aplicación estará basada en la nube, por lo que necesita acceso a internet para su uso.</w:t>
      </w:r>
    </w:p>
    <w:p w14:paraId="2ED492CA" w14:textId="00EB3E99" w:rsidR="00645F9B" w:rsidRDefault="00645F9B" w:rsidP="00645F9B">
      <w:pPr>
        <w:pStyle w:val="Prrafodelist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</w:pPr>
      <w:r w:rsidRPr="00645F9B">
        <w:rPr>
          <w:b/>
        </w:rPr>
        <w:t>Actualización Periódica:</w:t>
      </w:r>
      <w:r w:rsidRPr="00645F9B">
        <w:t xml:space="preserve"> La información debe ser constantemente actualizada para mantener su relevancia.</w:t>
      </w:r>
    </w:p>
    <w:p w14:paraId="2AA7B107" w14:textId="77777777" w:rsidR="00A019AD" w:rsidRDefault="000E7B42">
      <w:pPr>
        <w:tabs>
          <w:tab w:val="left" w:pos="660"/>
          <w:tab w:val="right" w:pos="8828"/>
        </w:tabs>
        <w:spacing w:before="240" w:after="240" w:line="360" w:lineRule="auto"/>
        <w:ind w:left="720"/>
        <w:rPr>
          <w:color w:val="000000"/>
        </w:rPr>
      </w:pPr>
      <w:r>
        <w:rPr>
          <w:color w:val="000000"/>
        </w:rPr>
        <w:tab/>
      </w:r>
    </w:p>
    <w:p w14:paraId="7E3F1D46" w14:textId="52518A0A" w:rsidR="00A019AD" w:rsidRDefault="000E7B42" w:rsidP="00645F9B">
      <w:pPr>
        <w:pStyle w:val="Prrafodelista"/>
        <w:numPr>
          <w:ilvl w:val="1"/>
          <w:numId w:val="23"/>
        </w:numPr>
        <w:spacing w:line="360" w:lineRule="auto"/>
      </w:pPr>
      <w:r>
        <w:lastRenderedPageBreak/>
        <w:t>Costos y precios</w:t>
      </w:r>
    </w:p>
    <w:tbl>
      <w:tblPr>
        <w:tblpPr w:leftFromText="141" w:rightFromText="141" w:bottomFromText="160" w:vertAnchor="text" w:tblpX="1274"/>
        <w:tblW w:w="7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5"/>
        <w:gridCol w:w="3530"/>
      </w:tblGrid>
      <w:tr w:rsidR="00645F9B" w:rsidRPr="00645F9B" w14:paraId="18BA72F0" w14:textId="77777777" w:rsidTr="00645F9B">
        <w:tc>
          <w:tcPr>
            <w:tcW w:w="3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993994" w14:textId="77777777" w:rsidR="00645F9B" w:rsidRPr="00645F9B" w:rsidRDefault="00645F9B" w:rsidP="00645F9B">
            <w:pPr>
              <w:jc w:val="center"/>
            </w:pPr>
            <w:r w:rsidRPr="00645F9B">
              <w:rPr>
                <w:b/>
              </w:rPr>
              <w:t>Categoría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2BF87" w14:textId="77777777" w:rsidR="00645F9B" w:rsidRPr="00645F9B" w:rsidRDefault="00645F9B" w:rsidP="00645F9B">
            <w:pPr>
              <w:jc w:val="center"/>
            </w:pPr>
            <w:r w:rsidRPr="00645F9B">
              <w:rPr>
                <w:b/>
              </w:rPr>
              <w:t>Costos Total (S/)</w:t>
            </w:r>
          </w:p>
        </w:tc>
      </w:tr>
      <w:tr w:rsidR="00645F9B" w:rsidRPr="00645F9B" w14:paraId="0D1375A3" w14:textId="77777777" w:rsidTr="00645F9B">
        <w:tc>
          <w:tcPr>
            <w:tcW w:w="3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8334F" w14:textId="77777777" w:rsidR="00645F9B" w:rsidRPr="00645F9B" w:rsidRDefault="00645F9B" w:rsidP="00645F9B">
            <w:pPr>
              <w:jc w:val="center"/>
            </w:pPr>
            <w:r w:rsidRPr="00645F9B">
              <w:t>Costos generales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53A89" w14:textId="77777777" w:rsidR="00645F9B" w:rsidRPr="00645F9B" w:rsidRDefault="00645F9B" w:rsidP="00645F9B">
            <w:pPr>
              <w:jc w:val="center"/>
            </w:pPr>
            <w:r w:rsidRPr="00645F9B">
              <w:t>8,000</w:t>
            </w:r>
          </w:p>
        </w:tc>
      </w:tr>
      <w:tr w:rsidR="00645F9B" w:rsidRPr="00645F9B" w14:paraId="3C80D31F" w14:textId="77777777" w:rsidTr="00645F9B">
        <w:tc>
          <w:tcPr>
            <w:tcW w:w="3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495DA" w14:textId="77777777" w:rsidR="00645F9B" w:rsidRPr="00645F9B" w:rsidRDefault="00645F9B" w:rsidP="00645F9B">
            <w:pPr>
              <w:jc w:val="center"/>
            </w:pPr>
            <w:r w:rsidRPr="00645F9B">
              <w:t>Costos operativos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5A967" w14:textId="77777777" w:rsidR="00645F9B" w:rsidRPr="00645F9B" w:rsidRDefault="00645F9B" w:rsidP="00645F9B">
            <w:pPr>
              <w:jc w:val="center"/>
            </w:pPr>
            <w:r w:rsidRPr="00645F9B">
              <w:t>3,300</w:t>
            </w:r>
          </w:p>
        </w:tc>
      </w:tr>
      <w:tr w:rsidR="00645F9B" w:rsidRPr="00645F9B" w14:paraId="1BE456A7" w14:textId="77777777" w:rsidTr="00645F9B">
        <w:tc>
          <w:tcPr>
            <w:tcW w:w="3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02C05" w14:textId="77777777" w:rsidR="00645F9B" w:rsidRPr="00645F9B" w:rsidRDefault="00645F9B" w:rsidP="00645F9B">
            <w:pPr>
              <w:jc w:val="center"/>
            </w:pPr>
            <w:r w:rsidRPr="00645F9B">
              <w:t>Costos del ambiente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59AE7" w14:textId="77777777" w:rsidR="00645F9B" w:rsidRPr="00645F9B" w:rsidRDefault="00645F9B" w:rsidP="00645F9B">
            <w:pPr>
              <w:jc w:val="center"/>
            </w:pPr>
            <w:r w:rsidRPr="00645F9B">
              <w:t>750</w:t>
            </w:r>
          </w:p>
        </w:tc>
      </w:tr>
      <w:tr w:rsidR="00645F9B" w:rsidRPr="00645F9B" w14:paraId="4E24F8AF" w14:textId="77777777" w:rsidTr="00645F9B">
        <w:tc>
          <w:tcPr>
            <w:tcW w:w="3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D0A21" w14:textId="77777777" w:rsidR="00645F9B" w:rsidRPr="00645F9B" w:rsidRDefault="00645F9B" w:rsidP="00645F9B">
            <w:pPr>
              <w:jc w:val="center"/>
            </w:pPr>
            <w:r w:rsidRPr="00645F9B">
              <w:t>Costos de personal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A5613" w14:textId="77777777" w:rsidR="00645F9B" w:rsidRPr="00645F9B" w:rsidRDefault="00645F9B" w:rsidP="00645F9B">
            <w:pPr>
              <w:jc w:val="center"/>
            </w:pPr>
            <w:r w:rsidRPr="00645F9B">
              <w:t>19,200</w:t>
            </w:r>
          </w:p>
        </w:tc>
      </w:tr>
      <w:tr w:rsidR="00645F9B" w:rsidRPr="00645F9B" w14:paraId="6B2D94E0" w14:textId="77777777" w:rsidTr="00645F9B">
        <w:tc>
          <w:tcPr>
            <w:tcW w:w="3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52CFC" w14:textId="77777777" w:rsidR="00645F9B" w:rsidRPr="00645F9B" w:rsidRDefault="00645F9B" w:rsidP="00645F9B">
            <w:pPr>
              <w:jc w:val="center"/>
              <w:rPr>
                <w:b/>
              </w:rPr>
            </w:pPr>
            <w:r w:rsidRPr="00645F9B">
              <w:rPr>
                <w:b/>
              </w:rPr>
              <w:t>Total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BB076" w14:textId="77777777" w:rsidR="00645F9B" w:rsidRPr="00645F9B" w:rsidRDefault="00645F9B" w:rsidP="00645F9B">
            <w:pPr>
              <w:jc w:val="center"/>
            </w:pPr>
            <w:r w:rsidRPr="00645F9B">
              <w:t>31,250</w:t>
            </w:r>
          </w:p>
        </w:tc>
      </w:tr>
    </w:tbl>
    <w:p w14:paraId="08006BA9" w14:textId="77777777" w:rsidR="00344761" w:rsidRDefault="00344761" w:rsidP="00645F9B">
      <w:pPr>
        <w:spacing w:line="360" w:lineRule="auto"/>
      </w:pPr>
    </w:p>
    <w:p w14:paraId="4F609E3A" w14:textId="77777777" w:rsidR="00645F9B" w:rsidRDefault="00645F9B" w:rsidP="00645F9B">
      <w:pPr>
        <w:spacing w:line="360" w:lineRule="auto"/>
      </w:pPr>
    </w:p>
    <w:p w14:paraId="304B51EF" w14:textId="77777777" w:rsidR="00645F9B" w:rsidRDefault="00645F9B" w:rsidP="00645F9B">
      <w:pPr>
        <w:spacing w:line="360" w:lineRule="auto"/>
      </w:pPr>
    </w:p>
    <w:p w14:paraId="2A6CE184" w14:textId="77777777" w:rsidR="00645F9B" w:rsidRDefault="00645F9B" w:rsidP="00645F9B">
      <w:pPr>
        <w:spacing w:line="360" w:lineRule="auto"/>
      </w:pPr>
    </w:p>
    <w:p w14:paraId="5DFB69A0" w14:textId="77777777" w:rsidR="00645F9B" w:rsidRDefault="00645F9B" w:rsidP="00645F9B">
      <w:pPr>
        <w:spacing w:line="360" w:lineRule="auto"/>
      </w:pPr>
    </w:p>
    <w:p w14:paraId="2DA3A3D5" w14:textId="77777777" w:rsidR="00645F9B" w:rsidRDefault="00645F9B" w:rsidP="00645F9B">
      <w:pPr>
        <w:spacing w:line="360" w:lineRule="auto"/>
      </w:pPr>
    </w:p>
    <w:p w14:paraId="5821FC18" w14:textId="71B46F61" w:rsidR="00A019AD" w:rsidRPr="00645F9B" w:rsidRDefault="000E7B42" w:rsidP="00645F9B">
      <w:pPr>
        <w:pStyle w:val="Prrafodelista"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color w:val="000000"/>
        </w:rPr>
      </w:pPr>
      <w:r w:rsidRPr="00645F9B">
        <w:rPr>
          <w:color w:val="000000"/>
        </w:rPr>
        <w:t>Licenciamiento e instalación</w:t>
      </w:r>
    </w:p>
    <w:p w14:paraId="201C5011" w14:textId="77777777" w:rsidR="00645F9B" w:rsidRDefault="00645F9B" w:rsidP="00645F9B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00"/>
        <w:ind w:left="1300"/>
        <w:rPr>
          <w:color w:val="000000"/>
        </w:rPr>
      </w:pPr>
      <w:r w:rsidRPr="00645F9B">
        <w:rPr>
          <w:color w:val="000000"/>
        </w:rPr>
        <w:t xml:space="preserve">La aplicación se distribuirá bajo un modelo de </w:t>
      </w:r>
      <w:r w:rsidRPr="00645F9B">
        <w:rPr>
          <w:b/>
          <w:color w:val="000000"/>
        </w:rPr>
        <w:t>Software como Servicio (SaaS)</w:t>
      </w:r>
      <w:r w:rsidRPr="00645F9B">
        <w:rPr>
          <w:color w:val="000000"/>
        </w:rPr>
        <w:t>, permitiendo el acceso desde cualquier navegador web o aplicación móvil sin necesidad de instalación local.</w:t>
      </w:r>
    </w:p>
    <w:p w14:paraId="429B3603" w14:textId="77777777" w:rsidR="00645F9B" w:rsidRPr="00645F9B" w:rsidRDefault="00645F9B" w:rsidP="00645F9B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00"/>
        <w:ind w:left="1300"/>
        <w:rPr>
          <w:color w:val="000000"/>
        </w:rPr>
      </w:pPr>
    </w:p>
    <w:p w14:paraId="299587B4" w14:textId="77777777" w:rsidR="00645F9B" w:rsidRDefault="00645F9B" w:rsidP="00645F9B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00"/>
        <w:ind w:left="1300"/>
        <w:rPr>
          <w:color w:val="000000"/>
        </w:rPr>
      </w:pPr>
      <w:r w:rsidRPr="00645F9B">
        <w:rPr>
          <w:color w:val="000000"/>
        </w:rPr>
        <w:t>Opciones de licenciamiento:</w:t>
      </w:r>
    </w:p>
    <w:p w14:paraId="055D488A" w14:textId="77777777" w:rsidR="00645F9B" w:rsidRDefault="00645F9B" w:rsidP="00645F9B">
      <w:pPr>
        <w:pStyle w:val="Prrafode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00"/>
        <w:rPr>
          <w:color w:val="000000"/>
        </w:rPr>
      </w:pPr>
      <w:r w:rsidRPr="00645F9B">
        <w:rPr>
          <w:b/>
          <w:color w:val="000000"/>
        </w:rPr>
        <w:t>Licencia Comercial:</w:t>
      </w:r>
      <w:r w:rsidRPr="00645F9B">
        <w:rPr>
          <w:color w:val="000000"/>
        </w:rPr>
        <w:t xml:space="preserve"> Acceso a funcionalidades avanzadas mediante suscripción.</w:t>
      </w:r>
    </w:p>
    <w:p w14:paraId="5A0841F9" w14:textId="77777777" w:rsidR="00645F9B" w:rsidRDefault="00645F9B" w:rsidP="00645F9B">
      <w:pPr>
        <w:pStyle w:val="Prrafode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00"/>
        <w:rPr>
          <w:color w:val="000000"/>
        </w:rPr>
      </w:pPr>
      <w:r w:rsidRPr="00645F9B">
        <w:rPr>
          <w:b/>
          <w:color w:val="000000"/>
        </w:rPr>
        <w:t>Licencia Educativa:</w:t>
      </w:r>
      <w:r w:rsidRPr="00645F9B">
        <w:rPr>
          <w:color w:val="000000"/>
        </w:rPr>
        <w:t xml:space="preserve"> Descuentos o acceso gratuito para universidades y estudiantes.</w:t>
      </w:r>
      <w:bookmarkEnd w:id="5"/>
    </w:p>
    <w:p w14:paraId="3854F88B" w14:textId="22B377D1" w:rsidR="00A019AD" w:rsidRPr="00645F9B" w:rsidRDefault="000E7B42" w:rsidP="00645F9B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00"/>
        <w:ind w:left="2020"/>
        <w:rPr>
          <w:color w:val="000000"/>
        </w:rPr>
      </w:pPr>
      <w:r w:rsidRPr="00645F9B">
        <w:rPr>
          <w:color w:val="000000"/>
        </w:rPr>
        <w:tab/>
      </w:r>
    </w:p>
    <w:p w14:paraId="2ECFAE6F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color w:val="000000"/>
        </w:rPr>
      </w:pPr>
      <w:r>
        <w:rPr>
          <w:color w:val="000000"/>
        </w:rPr>
        <w:t>5.</w:t>
      </w:r>
      <w:r>
        <w:rPr>
          <w:color w:val="000000"/>
        </w:rPr>
        <w:tab/>
      </w:r>
      <w:bookmarkStart w:id="6" w:name="_Hlk196482613"/>
      <w:r>
        <w:rPr>
          <w:color w:val="000000"/>
        </w:rPr>
        <w:t>Características del producto</w:t>
      </w:r>
    </w:p>
    <w:p w14:paraId="2DBFEF99" w14:textId="77777777" w:rsidR="00176DE5" w:rsidRPr="00176DE5" w:rsidRDefault="00176DE5" w:rsidP="00176DE5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color w:val="000000"/>
        </w:rPr>
      </w:pPr>
      <w:r w:rsidRPr="00176DE5">
        <w:rPr>
          <w:color w:val="000000"/>
        </w:rPr>
        <w:t>El producto es una aplicación que permite a los usuarios obtener información sobre el mercado laboral en Ingeniería de Sistemas. Sus características principales incluyen:</w:t>
      </w:r>
    </w:p>
    <w:p w14:paraId="36111B50" w14:textId="1F1866A2" w:rsidR="00176DE5" w:rsidRPr="00176DE5" w:rsidRDefault="00176DE5" w:rsidP="00176DE5">
      <w:pPr>
        <w:pStyle w:val="Prrafode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color w:val="000000"/>
        </w:rPr>
      </w:pPr>
      <w:r w:rsidRPr="00176DE5">
        <w:rPr>
          <w:color w:val="000000"/>
        </w:rPr>
        <w:t>Búsqueda y análisis de empleos por habilidades, experiencia y ubicación.</w:t>
      </w:r>
    </w:p>
    <w:p w14:paraId="5C2B4287" w14:textId="43CE1DAC" w:rsidR="00176DE5" w:rsidRPr="00176DE5" w:rsidRDefault="00176DE5" w:rsidP="00176DE5">
      <w:pPr>
        <w:pStyle w:val="Prrafode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color w:val="000000"/>
        </w:rPr>
      </w:pPr>
      <w:r w:rsidRPr="00176DE5">
        <w:rPr>
          <w:color w:val="000000"/>
        </w:rPr>
        <w:t>Visualización de tendencias sobre tecnologías y herramientas más demandadas.</w:t>
      </w:r>
    </w:p>
    <w:p w14:paraId="236109FD" w14:textId="64881495" w:rsidR="00176DE5" w:rsidRPr="00176DE5" w:rsidRDefault="00176DE5" w:rsidP="00176DE5">
      <w:pPr>
        <w:pStyle w:val="Prrafode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color w:val="000000"/>
        </w:rPr>
      </w:pPr>
      <w:r w:rsidRPr="00176DE5">
        <w:rPr>
          <w:color w:val="000000"/>
        </w:rPr>
        <w:t>Reportes personalizables con gráficos y análisis en tiempo real.</w:t>
      </w:r>
    </w:p>
    <w:p w14:paraId="58A08B50" w14:textId="0DE13A98" w:rsidR="00176DE5" w:rsidRDefault="000E7B42" w:rsidP="00176DE5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color w:val="000000"/>
        </w:rPr>
      </w:pPr>
      <w:r>
        <w:rPr>
          <w:color w:val="000000"/>
        </w:rPr>
        <w:t>6.</w:t>
      </w:r>
      <w:r>
        <w:rPr>
          <w:color w:val="000000"/>
        </w:rPr>
        <w:tab/>
        <w:t>Restriccione</w:t>
      </w:r>
      <w:r w:rsidR="00176DE5">
        <w:rPr>
          <w:color w:val="000000"/>
        </w:rPr>
        <w:t>s</w:t>
      </w:r>
    </w:p>
    <w:p w14:paraId="4B1DDB8A" w14:textId="478F9721" w:rsidR="00176DE5" w:rsidRPr="00176DE5" w:rsidRDefault="00176DE5" w:rsidP="00176DE5">
      <w:pPr>
        <w:pStyle w:val="Prrafode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color w:val="000000"/>
        </w:rPr>
      </w:pPr>
      <w:r w:rsidRPr="00176DE5">
        <w:rPr>
          <w:color w:val="000000"/>
        </w:rPr>
        <w:t>La calidad y precisión de los datos dependerá de la disponibilidad y exactitud de las fuentes públicas.</w:t>
      </w:r>
    </w:p>
    <w:p w14:paraId="537C255B" w14:textId="41F53504" w:rsidR="00176DE5" w:rsidRPr="00176DE5" w:rsidRDefault="00176DE5" w:rsidP="00176DE5">
      <w:pPr>
        <w:pStyle w:val="Prrafode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color w:val="000000"/>
        </w:rPr>
      </w:pPr>
      <w:r w:rsidRPr="00176DE5">
        <w:rPr>
          <w:color w:val="000000"/>
        </w:rPr>
        <w:t>Requiere conexión a internet para acceder a todas las funcionalidades.</w:t>
      </w:r>
    </w:p>
    <w:p w14:paraId="5CB2074C" w14:textId="5D7C9648" w:rsidR="00176DE5" w:rsidRPr="00176DE5" w:rsidRDefault="00176DE5" w:rsidP="00176DE5">
      <w:pPr>
        <w:pStyle w:val="Prrafode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color w:val="000000"/>
        </w:rPr>
      </w:pPr>
      <w:r w:rsidRPr="00176DE5">
        <w:rPr>
          <w:color w:val="000000"/>
        </w:rPr>
        <w:t>Limitaciones de capacidad del servidor según la cantidad de usuarios concurrentes.</w:t>
      </w:r>
    </w:p>
    <w:p w14:paraId="31647C98" w14:textId="18EE98F1" w:rsidR="00176DE5" w:rsidRPr="00176DE5" w:rsidRDefault="00176DE5" w:rsidP="00176DE5">
      <w:pPr>
        <w:pStyle w:val="Prrafode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color w:val="000000"/>
        </w:rPr>
      </w:pPr>
      <w:r w:rsidRPr="00176DE5">
        <w:rPr>
          <w:color w:val="000000"/>
        </w:rPr>
        <w:t>Compatibilidad garantizada solo para los navegadores más actuales (Chrome, Firefox, Edge).</w:t>
      </w:r>
    </w:p>
    <w:bookmarkEnd w:id="6"/>
    <w:p w14:paraId="2A0E75DD" w14:textId="73774F85" w:rsidR="00A019AD" w:rsidRPr="00344761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color w:val="000000"/>
        </w:rPr>
      </w:pPr>
      <w:r>
        <w:rPr>
          <w:color w:val="000000"/>
        </w:rPr>
        <w:lastRenderedPageBreak/>
        <w:t>7.</w:t>
      </w:r>
      <w:r>
        <w:rPr>
          <w:color w:val="000000"/>
        </w:rPr>
        <w:tab/>
      </w:r>
      <w:bookmarkStart w:id="7" w:name="_Hlk196482673"/>
      <w:r>
        <w:rPr>
          <w:color w:val="000000"/>
        </w:rPr>
        <w:t>Rangos de calidad</w:t>
      </w:r>
    </w:p>
    <w:p w14:paraId="66D96C70" w14:textId="2DC7BE6F" w:rsidR="00A019AD" w:rsidRPr="00344761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color w:val="000000"/>
        </w:rPr>
      </w:pPr>
      <w:r>
        <w:rPr>
          <w:color w:val="000000"/>
        </w:rPr>
        <w:t>8.</w:t>
      </w:r>
      <w:r>
        <w:rPr>
          <w:color w:val="000000"/>
        </w:rPr>
        <w:tab/>
        <w:t>Precedencia y Prioridad</w:t>
      </w:r>
      <w:bookmarkEnd w:id="7"/>
    </w:p>
    <w:p w14:paraId="3E220245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color w:val="000000"/>
        </w:rPr>
      </w:pPr>
      <w:r>
        <w:rPr>
          <w:color w:val="000000"/>
        </w:rPr>
        <w:t>9.</w:t>
      </w:r>
      <w:r>
        <w:rPr>
          <w:color w:val="000000"/>
        </w:rPr>
        <w:tab/>
      </w:r>
      <w:bookmarkStart w:id="8" w:name="_Hlk196482714"/>
      <w:r>
        <w:rPr>
          <w:color w:val="000000"/>
        </w:rPr>
        <w:t>Otros requerimientos del producto</w:t>
      </w:r>
      <w:r>
        <w:rPr>
          <w:color w:val="000000"/>
        </w:rPr>
        <w:tab/>
      </w:r>
    </w:p>
    <w:p w14:paraId="109496ED" w14:textId="2B427C10" w:rsidR="00A019AD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</w:pPr>
      <w:r>
        <w:rPr>
          <w:color w:val="000000"/>
        </w:rPr>
        <w:tab/>
        <w:t>a</w:t>
      </w:r>
      <w:hyperlink w:anchor="_uas3nxak1ai">
        <w:r>
          <w:rPr>
            <w:color w:val="000000"/>
          </w:rPr>
          <w:t xml:space="preserve">) </w:t>
        </w:r>
      </w:hyperlink>
      <w:hyperlink w:anchor="_uas3nxak1ai">
        <w:r>
          <w:t>Estándares</w:t>
        </w:r>
      </w:hyperlink>
      <w:hyperlink w:anchor="_uas3nxak1ai">
        <w:r>
          <w:rPr>
            <w:color w:val="000000"/>
          </w:rPr>
          <w:t xml:space="preserve"> legales</w:t>
        </w:r>
      </w:hyperlink>
      <w:hyperlink w:anchor="_uas3nxak1ai">
        <w:r>
          <w:rPr>
            <w:color w:val="000000"/>
          </w:rPr>
          <w:tab/>
        </w:r>
      </w:hyperlink>
    </w:p>
    <w:p w14:paraId="2F6EC65C" w14:textId="77777777" w:rsidR="00A019AD" w:rsidRDefault="00A019AD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1440"/>
        <w:jc w:val="both"/>
      </w:pPr>
    </w:p>
    <w:p w14:paraId="47BC7D1B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</w:pPr>
      <w:r>
        <w:rPr>
          <w:color w:val="000000"/>
        </w:rPr>
        <w:tab/>
        <w:t>b</w:t>
      </w:r>
      <w:hyperlink w:anchor="_uas3nxak1ai">
        <w:r>
          <w:rPr>
            <w:color w:val="000000"/>
          </w:rPr>
          <w:t xml:space="preserve">) </w:t>
        </w:r>
      </w:hyperlink>
      <w:hyperlink w:anchor="_uas3nxak1ai">
        <w:r>
          <w:t>Estándares</w:t>
        </w:r>
      </w:hyperlink>
      <w:hyperlink w:anchor="_uas3nxak1ai">
        <w:r>
          <w:rPr>
            <w:color w:val="000000"/>
          </w:rPr>
          <w:t xml:space="preserve"> de comunicación</w:t>
        </w:r>
      </w:hyperlink>
    </w:p>
    <w:p w14:paraId="7561235D" w14:textId="77777777" w:rsidR="00A019AD" w:rsidRDefault="00A019AD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1440"/>
        <w:jc w:val="both"/>
      </w:pPr>
    </w:p>
    <w:p w14:paraId="2A968D24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</w:pPr>
      <w:r>
        <w:rPr>
          <w:color w:val="000000"/>
        </w:rPr>
        <w:tab/>
        <w:t>c</w:t>
      </w:r>
      <w:hyperlink w:anchor="_uas3nxak1ai">
        <w:r>
          <w:rPr>
            <w:color w:val="000000"/>
          </w:rPr>
          <w:t xml:space="preserve">) </w:t>
        </w:r>
      </w:hyperlink>
      <w:hyperlink w:anchor="_uas3nxak1ai">
        <w:r>
          <w:t>Estándares</w:t>
        </w:r>
      </w:hyperlink>
      <w:hyperlink w:anchor="_uas3nxak1ai">
        <w:r>
          <w:rPr>
            <w:color w:val="000000"/>
          </w:rPr>
          <w:t xml:space="preserve"> de cumplimiento de la plataforma</w:t>
        </w:r>
      </w:hyperlink>
    </w:p>
    <w:p w14:paraId="46CFE485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1440"/>
        <w:jc w:val="both"/>
        <w:rPr>
          <w:color w:val="000000"/>
        </w:rPr>
      </w:pPr>
      <w:hyperlink w:anchor="_uas3nxak1ai">
        <w:r>
          <w:rPr>
            <w:color w:val="000000"/>
          </w:rPr>
          <w:tab/>
        </w:r>
      </w:hyperlink>
    </w:p>
    <w:p w14:paraId="307E9018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</w:pPr>
      <w:r>
        <w:rPr>
          <w:color w:val="000000"/>
        </w:rPr>
        <w:tab/>
        <w:t>d</w:t>
      </w:r>
      <w:hyperlink w:anchor="_uas3nxak1ai">
        <w:r>
          <w:rPr>
            <w:color w:val="000000"/>
          </w:rPr>
          <w:t xml:space="preserve">) </w:t>
        </w:r>
      </w:hyperlink>
      <w:hyperlink w:anchor="_uas3nxak1ai">
        <w:r>
          <w:t>Estándares</w:t>
        </w:r>
      </w:hyperlink>
      <w:hyperlink w:anchor="_uas3nxak1ai">
        <w:r>
          <w:rPr>
            <w:color w:val="000000"/>
          </w:rPr>
          <w:t xml:space="preserve"> de calidad y seguridad</w:t>
        </w:r>
      </w:hyperlink>
    </w:p>
    <w:bookmarkEnd w:id="8"/>
    <w:p w14:paraId="03924A66" w14:textId="77777777" w:rsidR="00A019AD" w:rsidRDefault="00A019AD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</w:pPr>
    </w:p>
    <w:bookmarkStart w:id="9" w:name="_Hlk196482746"/>
    <w:p w14:paraId="1E3CEBB8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100" w:line="360" w:lineRule="auto"/>
        <w:jc w:val="both"/>
      </w:pPr>
      <w:r>
        <w:fldChar w:fldCharType="begin"/>
      </w:r>
      <w:r>
        <w:instrText xml:space="preserve"> HYPERLINK \l "_5unf2h280xx1" \h </w:instrText>
      </w:r>
      <w:r>
        <w:fldChar w:fldCharType="separate"/>
      </w:r>
      <w:r>
        <w:rPr>
          <w:color w:val="000000"/>
        </w:rPr>
        <w:t>CONCLUSIONES</w:t>
      </w:r>
      <w:r>
        <w:rPr>
          <w:color w:val="000000"/>
        </w:rPr>
        <w:fldChar w:fldCharType="end"/>
      </w:r>
    </w:p>
    <w:p w14:paraId="3122C4AC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100" w:line="360" w:lineRule="auto"/>
        <w:ind w:left="720"/>
        <w:jc w:val="both"/>
        <w:rPr>
          <w:color w:val="000000"/>
        </w:rPr>
      </w:pPr>
      <w:hyperlink w:anchor="_5unf2h280xx1">
        <w:r>
          <w:rPr>
            <w:color w:val="000000"/>
          </w:rPr>
          <w:tab/>
        </w:r>
      </w:hyperlink>
    </w:p>
    <w:p w14:paraId="1DDFD872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100" w:line="360" w:lineRule="auto"/>
        <w:jc w:val="both"/>
      </w:pPr>
      <w:hyperlink w:anchor="_7r6bsoplhn6r">
        <w:r>
          <w:rPr>
            <w:color w:val="000000"/>
          </w:rPr>
          <w:t>RECOMENDACIONES</w:t>
        </w:r>
      </w:hyperlink>
    </w:p>
    <w:p w14:paraId="56E2D9B3" w14:textId="77777777" w:rsidR="00A019AD" w:rsidRDefault="00A019AD">
      <w:p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100" w:line="360" w:lineRule="auto"/>
        <w:ind w:left="720"/>
        <w:jc w:val="both"/>
      </w:pPr>
    </w:p>
    <w:p w14:paraId="74B33BDA" w14:textId="77964A9B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100" w:line="360" w:lineRule="auto"/>
        <w:jc w:val="both"/>
      </w:pPr>
      <w:hyperlink w:anchor="_2lwvm355p0wf">
        <w:r>
          <w:t>BIBLIOGRAFÍA</w:t>
        </w:r>
      </w:hyperlink>
    </w:p>
    <w:p w14:paraId="1B0C1D66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100" w:line="360" w:lineRule="auto"/>
        <w:jc w:val="both"/>
        <w:rPr>
          <w:color w:val="000000"/>
        </w:rPr>
      </w:pPr>
      <w:hyperlink w:anchor="_2lwvm355p0wf">
        <w:r>
          <w:rPr>
            <w:color w:val="000000"/>
          </w:rPr>
          <w:tab/>
        </w:r>
      </w:hyperlink>
    </w:p>
    <w:p w14:paraId="3AD087A1" w14:textId="77777777" w:rsidR="00A019AD" w:rsidRDefault="000E7B42">
      <w:pPr>
        <w:spacing w:line="360" w:lineRule="auto"/>
      </w:pPr>
      <w:hyperlink w:anchor="_9hzwsd3undcg">
        <w:r>
          <w:t>WEBGRAFÍA</w:t>
        </w:r>
        <w:r>
          <w:tab/>
        </w:r>
      </w:hyperlink>
    </w:p>
    <w:bookmarkEnd w:id="9"/>
    <w:p w14:paraId="3002DD03" w14:textId="77777777" w:rsidR="00A019AD" w:rsidRDefault="00A019AD">
      <w:pPr>
        <w:spacing w:line="360" w:lineRule="auto"/>
      </w:pPr>
    </w:p>
    <w:sectPr w:rsidR="00A019A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71D403" w14:textId="77777777" w:rsidR="00727E6F" w:rsidRDefault="00727E6F">
      <w:pPr>
        <w:spacing w:after="0" w:line="240" w:lineRule="auto"/>
      </w:pPr>
      <w:r>
        <w:separator/>
      </w:r>
    </w:p>
  </w:endnote>
  <w:endnote w:type="continuationSeparator" w:id="0">
    <w:p w14:paraId="4621AA53" w14:textId="77777777" w:rsidR="00727E6F" w:rsidRDefault="00727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2A179" w14:textId="77777777" w:rsidR="00A019AD" w:rsidRDefault="000E7B4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25E7F">
      <w:rPr>
        <w:noProof/>
        <w:color w:val="000000"/>
      </w:rPr>
      <w:t>2</w:t>
    </w:r>
    <w:r>
      <w:rPr>
        <w:color w:val="000000"/>
      </w:rPr>
      <w:fldChar w:fldCharType="end"/>
    </w:r>
  </w:p>
  <w:p w14:paraId="28F97CEB" w14:textId="77777777" w:rsidR="00A019AD" w:rsidRDefault="00A019A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2739B2" w14:textId="77777777" w:rsidR="00727E6F" w:rsidRDefault="00727E6F">
      <w:pPr>
        <w:spacing w:after="0" w:line="240" w:lineRule="auto"/>
      </w:pPr>
      <w:r>
        <w:separator/>
      </w:r>
    </w:p>
  </w:footnote>
  <w:footnote w:type="continuationSeparator" w:id="0">
    <w:p w14:paraId="56A25123" w14:textId="77777777" w:rsidR="00727E6F" w:rsidRDefault="00727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C22E0" w14:textId="77777777" w:rsidR="00A019AD" w:rsidRDefault="000E7B4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  <w:r>
      <w:rPr>
        <w:noProof/>
      </w:rPr>
      <w:drawing>
        <wp:inline distT="114300" distB="114300" distL="114300" distR="114300" wp14:anchorId="5EF532BC" wp14:editId="7FA8469C">
          <wp:extent cx="1134428" cy="661749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4428" cy="66174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5A9D996" wp14:editId="100D46B5">
          <wp:simplePos x="0" y="0"/>
          <wp:positionH relativeFrom="column">
            <wp:posOffset>4714875</wp:posOffset>
          </wp:positionH>
          <wp:positionV relativeFrom="paragraph">
            <wp:posOffset>1</wp:posOffset>
          </wp:positionV>
          <wp:extent cx="820102" cy="740370"/>
          <wp:effectExtent l="0" t="0" r="0" b="0"/>
          <wp:wrapNone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0102" cy="740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142DFE5" w14:textId="77777777" w:rsidR="00A019AD" w:rsidRDefault="00A019A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  <w:p w14:paraId="7D93F29C" w14:textId="77777777" w:rsidR="00A019AD" w:rsidRDefault="000E7B4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B6FBC"/>
    <w:multiLevelType w:val="multilevel"/>
    <w:tmpl w:val="843429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0" w:hanging="1440"/>
      </w:pPr>
      <w:rPr>
        <w:rFonts w:hint="default"/>
      </w:rPr>
    </w:lvl>
  </w:abstractNum>
  <w:abstractNum w:abstractNumId="1" w15:restartNumberingAfterBreak="0">
    <w:nsid w:val="0C3D3DF9"/>
    <w:multiLevelType w:val="multilevel"/>
    <w:tmpl w:val="8E745A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8722F7"/>
    <w:multiLevelType w:val="hybridMultilevel"/>
    <w:tmpl w:val="3CACDE72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 w15:restartNumberingAfterBreak="0">
    <w:nsid w:val="0FA72662"/>
    <w:multiLevelType w:val="multilevel"/>
    <w:tmpl w:val="78C6D4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A97F65"/>
    <w:multiLevelType w:val="multilevel"/>
    <w:tmpl w:val="4E0225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0DC0357"/>
    <w:multiLevelType w:val="hybridMultilevel"/>
    <w:tmpl w:val="94365DB4"/>
    <w:lvl w:ilvl="0" w:tplc="280A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6" w15:restartNumberingAfterBreak="0">
    <w:nsid w:val="1156329A"/>
    <w:multiLevelType w:val="multilevel"/>
    <w:tmpl w:val="E0F83A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29211A1"/>
    <w:multiLevelType w:val="multilevel"/>
    <w:tmpl w:val="00B69E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1D3A031D"/>
    <w:multiLevelType w:val="hybridMultilevel"/>
    <w:tmpl w:val="5726B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062B80"/>
    <w:multiLevelType w:val="multilevel"/>
    <w:tmpl w:val="2C7024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23B17FF0"/>
    <w:multiLevelType w:val="hybridMultilevel"/>
    <w:tmpl w:val="E3F49F10"/>
    <w:lvl w:ilvl="0" w:tplc="280A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1" w15:restartNumberingAfterBreak="0">
    <w:nsid w:val="43E26F5A"/>
    <w:multiLevelType w:val="multilevel"/>
    <w:tmpl w:val="54966C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44826663"/>
    <w:multiLevelType w:val="multilevel"/>
    <w:tmpl w:val="599898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4503506D"/>
    <w:multiLevelType w:val="multilevel"/>
    <w:tmpl w:val="70DC15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4526736E"/>
    <w:multiLevelType w:val="multilevel"/>
    <w:tmpl w:val="2AB6CD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46432F48"/>
    <w:multiLevelType w:val="multilevel"/>
    <w:tmpl w:val="22FC96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4B2B7948"/>
    <w:multiLevelType w:val="multilevel"/>
    <w:tmpl w:val="2250CA1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526E03E7"/>
    <w:multiLevelType w:val="multilevel"/>
    <w:tmpl w:val="E6B2E8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75F28E0"/>
    <w:multiLevelType w:val="multilevel"/>
    <w:tmpl w:val="B21677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B6E5C2B"/>
    <w:multiLevelType w:val="multilevel"/>
    <w:tmpl w:val="71C863FE"/>
    <w:lvl w:ilvl="0">
      <w:start w:val="1"/>
      <w:numFmt w:val="bullet"/>
      <w:lvlText w:val="●"/>
      <w:lvlJc w:val="left"/>
      <w:pPr>
        <w:ind w:left="720" w:hanging="360"/>
      </w:pPr>
      <w:rPr>
        <w:u w:val="none"/>
        <w:shd w:val="clear" w:color="auto" w:fill="auto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B487D41"/>
    <w:multiLevelType w:val="multilevel"/>
    <w:tmpl w:val="DD1610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73B940F1"/>
    <w:multiLevelType w:val="multilevel"/>
    <w:tmpl w:val="639E1C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76875C7F"/>
    <w:multiLevelType w:val="hybridMultilevel"/>
    <w:tmpl w:val="80DA8906"/>
    <w:lvl w:ilvl="0" w:tplc="0409000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num w:numId="1" w16cid:durableId="237442614">
    <w:abstractNumId w:val="7"/>
  </w:num>
  <w:num w:numId="2" w16cid:durableId="1460029021">
    <w:abstractNumId w:val="15"/>
  </w:num>
  <w:num w:numId="3" w16cid:durableId="1627004237">
    <w:abstractNumId w:val="21"/>
  </w:num>
  <w:num w:numId="4" w16cid:durableId="1294754484">
    <w:abstractNumId w:val="6"/>
  </w:num>
  <w:num w:numId="5" w16cid:durableId="496578092">
    <w:abstractNumId w:val="9"/>
  </w:num>
  <w:num w:numId="6" w16cid:durableId="1527017019">
    <w:abstractNumId w:val="3"/>
  </w:num>
  <w:num w:numId="7" w16cid:durableId="1768889145">
    <w:abstractNumId w:val="12"/>
  </w:num>
  <w:num w:numId="8" w16cid:durableId="1938168693">
    <w:abstractNumId w:val="17"/>
  </w:num>
  <w:num w:numId="9" w16cid:durableId="1509249265">
    <w:abstractNumId w:val="13"/>
  </w:num>
  <w:num w:numId="10" w16cid:durableId="275262121">
    <w:abstractNumId w:val="19"/>
  </w:num>
  <w:num w:numId="11" w16cid:durableId="1224606454">
    <w:abstractNumId w:val="11"/>
  </w:num>
  <w:num w:numId="12" w16cid:durableId="1704987213">
    <w:abstractNumId w:val="4"/>
  </w:num>
  <w:num w:numId="13" w16cid:durableId="965432205">
    <w:abstractNumId w:val="18"/>
  </w:num>
  <w:num w:numId="14" w16cid:durableId="785153781">
    <w:abstractNumId w:val="20"/>
  </w:num>
  <w:num w:numId="15" w16cid:durableId="973679685">
    <w:abstractNumId w:val="1"/>
  </w:num>
  <w:num w:numId="16" w16cid:durableId="480266746">
    <w:abstractNumId w:val="16"/>
  </w:num>
  <w:num w:numId="17" w16cid:durableId="1548448756">
    <w:abstractNumId w:val="14"/>
  </w:num>
  <w:num w:numId="18" w16cid:durableId="115804811">
    <w:abstractNumId w:val="10"/>
  </w:num>
  <w:num w:numId="19" w16cid:durableId="1703361870">
    <w:abstractNumId w:val="5"/>
  </w:num>
  <w:num w:numId="20" w16cid:durableId="1158031270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843670681">
    <w:abstractNumId w:val="8"/>
  </w:num>
  <w:num w:numId="22" w16cid:durableId="183140445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695546449">
    <w:abstractNumId w:val="0"/>
  </w:num>
  <w:num w:numId="24" w16cid:durableId="1688407577">
    <w:abstractNumId w:val="2"/>
  </w:num>
  <w:num w:numId="25" w16cid:durableId="66459993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35330518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9AD"/>
    <w:rsid w:val="000D7CFF"/>
    <w:rsid w:val="000E7B42"/>
    <w:rsid w:val="00176DE5"/>
    <w:rsid w:val="00344761"/>
    <w:rsid w:val="003F0E6F"/>
    <w:rsid w:val="005D1CBF"/>
    <w:rsid w:val="00645F9B"/>
    <w:rsid w:val="00725E7F"/>
    <w:rsid w:val="00727E6F"/>
    <w:rsid w:val="007D2768"/>
    <w:rsid w:val="00865856"/>
    <w:rsid w:val="009C41DE"/>
    <w:rsid w:val="00A019AD"/>
    <w:rsid w:val="00E601CA"/>
    <w:rsid w:val="00FC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EDC6A0"/>
  <w15:docId w15:val="{D94BBDFF-7080-49AE-B01C-2748F41A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PE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F0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3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1850</Words>
  <Characters>10550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 Flores Melendez</dc:creator>
  <cp:lastModifiedBy>nicolle fernandez</cp:lastModifiedBy>
  <cp:revision>6</cp:revision>
  <dcterms:created xsi:type="dcterms:W3CDTF">2025-04-25T19:19:00Z</dcterms:created>
  <dcterms:modified xsi:type="dcterms:W3CDTF">2025-04-26T07:01:00Z</dcterms:modified>
</cp:coreProperties>
</file>