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ADDF" w14:textId="77777777" w:rsidR="00586A4B" w:rsidRDefault="00675502">
      <w:pPr>
        <w:spacing w:after="0"/>
        <w:jc w:val="center"/>
        <w:rPr>
          <w:rFonts w:ascii="Arial" w:eastAsia="Arial" w:hAnsi="Arial" w:cs="Arial"/>
          <w:b/>
          <w:color w:val="000000"/>
          <w:sz w:val="36"/>
          <w:szCs w:val="36"/>
        </w:rPr>
      </w:pPr>
      <w:bookmarkStart w:id="0" w:name="_heading=h.s4of7ja2j3z6" w:colFirst="0" w:colLast="0"/>
      <w:bookmarkEnd w:id="0"/>
      <w:r>
        <w:rPr>
          <w:rFonts w:ascii="Arial" w:eastAsia="Arial" w:hAnsi="Arial" w:cs="Arial"/>
          <w:b/>
          <w:noProof/>
          <w:color w:val="000000"/>
          <w:sz w:val="36"/>
          <w:szCs w:val="36"/>
        </w:rPr>
        <w:drawing>
          <wp:inline distT="0" distB="0" distL="0" distR="0" wp14:anchorId="37B3ED50" wp14:editId="0CA3E27E">
            <wp:extent cx="1220625" cy="1639125"/>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1220625" cy="1639125"/>
                    </a:xfrm>
                    <a:prstGeom prst="rect">
                      <a:avLst/>
                    </a:prstGeom>
                    <a:ln/>
                  </pic:spPr>
                </pic:pic>
              </a:graphicData>
            </a:graphic>
          </wp:inline>
        </w:drawing>
      </w:r>
    </w:p>
    <w:p w14:paraId="3FBF2B0A" w14:textId="77777777" w:rsidR="00586A4B" w:rsidRDefault="00586A4B">
      <w:pPr>
        <w:spacing w:after="0"/>
        <w:jc w:val="center"/>
        <w:rPr>
          <w:rFonts w:ascii="Arial" w:eastAsia="Arial" w:hAnsi="Arial" w:cs="Arial"/>
          <w:b/>
          <w:color w:val="000000"/>
          <w:sz w:val="36"/>
          <w:szCs w:val="36"/>
        </w:rPr>
      </w:pPr>
    </w:p>
    <w:p w14:paraId="23E2EF1C" w14:textId="77777777" w:rsidR="00586A4B" w:rsidRDefault="00586A4B">
      <w:pPr>
        <w:spacing w:after="0"/>
        <w:jc w:val="center"/>
        <w:rPr>
          <w:rFonts w:ascii="Times New Roman" w:eastAsia="Times New Roman" w:hAnsi="Times New Roman" w:cs="Times New Roman"/>
          <w:b/>
          <w:sz w:val="36"/>
          <w:szCs w:val="36"/>
        </w:rPr>
      </w:pPr>
    </w:p>
    <w:p w14:paraId="53FBBBCB" w14:textId="77777777" w:rsidR="00586A4B" w:rsidRDefault="00675502">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INGENIERÍA</w:t>
      </w:r>
    </w:p>
    <w:p w14:paraId="7B60448B" w14:textId="77777777" w:rsidR="00586A4B" w:rsidRDefault="00586A4B">
      <w:pPr>
        <w:spacing w:after="0"/>
        <w:jc w:val="center"/>
        <w:rPr>
          <w:rFonts w:ascii="Times New Roman" w:eastAsia="Times New Roman" w:hAnsi="Times New Roman" w:cs="Times New Roman"/>
          <w:b/>
          <w:i/>
          <w:color w:val="5B9BD5"/>
          <w:sz w:val="16"/>
          <w:szCs w:val="16"/>
        </w:rPr>
      </w:pPr>
    </w:p>
    <w:p w14:paraId="3732749E" w14:textId="77777777" w:rsidR="00586A4B" w:rsidRDefault="00675502">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Escuela Profesional de Ingeniería de Sistemas</w:t>
      </w:r>
    </w:p>
    <w:p w14:paraId="25B0AF6F" w14:textId="77777777" w:rsidR="00586A4B" w:rsidRDefault="00586A4B">
      <w:pPr>
        <w:spacing w:after="0"/>
        <w:jc w:val="center"/>
        <w:rPr>
          <w:rFonts w:ascii="Times New Roman" w:eastAsia="Times New Roman" w:hAnsi="Times New Roman" w:cs="Times New Roman"/>
          <w:b/>
          <w:sz w:val="36"/>
          <w:szCs w:val="36"/>
        </w:rPr>
      </w:pPr>
    </w:p>
    <w:p w14:paraId="06470D98" w14:textId="77777777" w:rsidR="00586A4B" w:rsidRDefault="00586A4B">
      <w:pPr>
        <w:spacing w:after="0"/>
        <w:jc w:val="center"/>
        <w:rPr>
          <w:rFonts w:ascii="Times New Roman" w:eastAsia="Times New Roman" w:hAnsi="Times New Roman" w:cs="Times New Roman"/>
          <w:sz w:val="24"/>
          <w:szCs w:val="24"/>
        </w:rPr>
      </w:pPr>
    </w:p>
    <w:p w14:paraId="6EE132A5" w14:textId="77777777" w:rsidR="00586A4B" w:rsidRDefault="00675502">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Plataforma de Análisis del Mercado Laboral Tecnológico</w:t>
      </w:r>
    </w:p>
    <w:p w14:paraId="5060C725" w14:textId="77777777" w:rsidR="00586A4B" w:rsidRDefault="00586A4B">
      <w:pPr>
        <w:spacing w:after="0"/>
        <w:jc w:val="center"/>
        <w:rPr>
          <w:rFonts w:ascii="Times New Roman" w:eastAsia="Times New Roman" w:hAnsi="Times New Roman" w:cs="Times New Roman"/>
          <w:b/>
          <w:sz w:val="36"/>
          <w:szCs w:val="36"/>
        </w:rPr>
      </w:pPr>
    </w:p>
    <w:p w14:paraId="2BC4C32A" w14:textId="77777777" w:rsidR="00586A4B" w:rsidRDefault="00586A4B">
      <w:pPr>
        <w:spacing w:after="0"/>
        <w:jc w:val="center"/>
        <w:rPr>
          <w:rFonts w:ascii="Times New Roman" w:eastAsia="Times New Roman" w:hAnsi="Times New Roman" w:cs="Times New Roman"/>
          <w:b/>
          <w:sz w:val="36"/>
          <w:szCs w:val="36"/>
        </w:rPr>
      </w:pPr>
    </w:p>
    <w:p w14:paraId="367FEB3D" w14:textId="77777777" w:rsidR="00586A4B" w:rsidRDefault="00675502">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sz w:val="32"/>
          <w:szCs w:val="32"/>
        </w:rPr>
        <w:t>Curso: Inteligencia de Negocios</w:t>
      </w:r>
    </w:p>
    <w:p w14:paraId="647059DA" w14:textId="77777777" w:rsidR="00586A4B" w:rsidRDefault="00586A4B">
      <w:pPr>
        <w:spacing w:after="0"/>
        <w:jc w:val="center"/>
        <w:rPr>
          <w:rFonts w:ascii="Times New Roman" w:eastAsia="Times New Roman" w:hAnsi="Times New Roman" w:cs="Times New Roman"/>
          <w:b/>
          <w:color w:val="5B9BD5"/>
          <w:sz w:val="16"/>
          <w:szCs w:val="16"/>
        </w:rPr>
      </w:pPr>
    </w:p>
    <w:p w14:paraId="4533E01B" w14:textId="77777777" w:rsidR="00586A4B" w:rsidRDefault="00586A4B">
      <w:pPr>
        <w:spacing w:after="0"/>
        <w:jc w:val="center"/>
        <w:rPr>
          <w:rFonts w:ascii="Times New Roman" w:eastAsia="Times New Roman" w:hAnsi="Times New Roman" w:cs="Times New Roman"/>
          <w:b/>
          <w:color w:val="5B9BD5"/>
          <w:sz w:val="16"/>
          <w:szCs w:val="16"/>
        </w:rPr>
      </w:pPr>
    </w:p>
    <w:p w14:paraId="72293277" w14:textId="77777777" w:rsidR="00586A4B" w:rsidRDefault="00675502">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Docente: Mag. Patrick Cuadros Quiroga</w:t>
      </w:r>
    </w:p>
    <w:p w14:paraId="3181E416" w14:textId="77777777" w:rsidR="00586A4B" w:rsidRDefault="00586A4B">
      <w:pPr>
        <w:spacing w:after="0"/>
        <w:jc w:val="center"/>
        <w:rPr>
          <w:rFonts w:ascii="Times New Roman" w:eastAsia="Times New Roman" w:hAnsi="Times New Roman" w:cs="Times New Roman"/>
          <w:sz w:val="32"/>
          <w:szCs w:val="32"/>
        </w:rPr>
      </w:pPr>
    </w:p>
    <w:p w14:paraId="5F17E659" w14:textId="77777777" w:rsidR="00586A4B" w:rsidRDefault="00586A4B">
      <w:pPr>
        <w:spacing w:after="0"/>
        <w:jc w:val="center"/>
        <w:rPr>
          <w:rFonts w:ascii="Times New Roman" w:eastAsia="Times New Roman" w:hAnsi="Times New Roman" w:cs="Times New Roman"/>
          <w:b/>
          <w:color w:val="5B9BD5"/>
          <w:sz w:val="16"/>
          <w:szCs w:val="16"/>
        </w:rPr>
      </w:pPr>
    </w:p>
    <w:p w14:paraId="32ECD3AD" w14:textId="77777777" w:rsidR="00586A4B" w:rsidRDefault="00675502">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42816A8A" w14:textId="77777777" w:rsidR="00586A4B" w:rsidRDefault="00586A4B">
      <w:pPr>
        <w:spacing w:after="0"/>
        <w:rPr>
          <w:rFonts w:ascii="Times New Roman" w:eastAsia="Times New Roman" w:hAnsi="Times New Roman" w:cs="Times New Roman"/>
          <w:color w:val="5B9BD5"/>
          <w:sz w:val="16"/>
          <w:szCs w:val="16"/>
        </w:rPr>
      </w:pPr>
    </w:p>
    <w:p w14:paraId="79E1100A" w14:textId="77777777" w:rsidR="00586A4B" w:rsidRDefault="00675502">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Daleska Nicolle Fernandez Villanueva                                    (2021070308)</w:t>
      </w:r>
    </w:p>
    <w:p w14:paraId="4A313CA7" w14:textId="77777777" w:rsidR="00586A4B" w:rsidRDefault="00675502">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Andree Sebastian Flores Melendez                                          (2017057494)</w:t>
      </w:r>
    </w:p>
    <w:p w14:paraId="5DF0B798" w14:textId="77777777" w:rsidR="00586A4B" w:rsidRDefault="00675502">
      <w:pPr>
        <w:spacing w:after="0"/>
        <w:rPr>
          <w:rFonts w:ascii="Times New Roman" w:eastAsia="Times New Roman" w:hAnsi="Times New Roman" w:cs="Times New Roman"/>
          <w:b/>
          <w:i/>
          <w:sz w:val="28"/>
          <w:szCs w:val="28"/>
        </w:rPr>
      </w:pPr>
      <w:r>
        <w:rPr>
          <w:rFonts w:ascii="Times New Roman" w:eastAsia="Times New Roman" w:hAnsi="Times New Roman" w:cs="Times New Roman"/>
          <w:sz w:val="28"/>
          <w:szCs w:val="28"/>
        </w:rPr>
        <w:t>Mario Antonio Flores Ramos                                                   (201800</w:t>
      </w:r>
      <w:r>
        <w:rPr>
          <w:rFonts w:ascii="Times New Roman" w:eastAsia="Times New Roman" w:hAnsi="Times New Roman" w:cs="Times New Roman"/>
          <w:sz w:val="28"/>
          <w:szCs w:val="28"/>
        </w:rPr>
        <w:t>0597)</w:t>
      </w:r>
    </w:p>
    <w:p w14:paraId="76C035C1" w14:textId="77777777" w:rsidR="00586A4B" w:rsidRDefault="00586A4B">
      <w:pPr>
        <w:spacing w:after="0"/>
        <w:rPr>
          <w:rFonts w:ascii="Times New Roman" w:eastAsia="Times New Roman" w:hAnsi="Times New Roman" w:cs="Times New Roman"/>
          <w:sz w:val="32"/>
          <w:szCs w:val="32"/>
        </w:rPr>
      </w:pPr>
    </w:p>
    <w:p w14:paraId="46DB30C3" w14:textId="77777777" w:rsidR="00586A4B" w:rsidRDefault="00586A4B">
      <w:pPr>
        <w:spacing w:after="0"/>
        <w:jc w:val="center"/>
        <w:rPr>
          <w:rFonts w:ascii="Times New Roman" w:eastAsia="Times New Roman" w:hAnsi="Times New Roman" w:cs="Times New Roman"/>
          <w:sz w:val="32"/>
          <w:szCs w:val="32"/>
        </w:rPr>
      </w:pPr>
    </w:p>
    <w:p w14:paraId="61EA8839" w14:textId="77777777" w:rsidR="00586A4B" w:rsidRDefault="00586A4B">
      <w:pPr>
        <w:spacing w:after="0"/>
        <w:rPr>
          <w:rFonts w:ascii="Times New Roman" w:eastAsia="Times New Roman" w:hAnsi="Times New Roman" w:cs="Times New Roman"/>
          <w:sz w:val="32"/>
          <w:szCs w:val="32"/>
        </w:rPr>
      </w:pPr>
    </w:p>
    <w:p w14:paraId="7D78D54F" w14:textId="77777777" w:rsidR="00586A4B" w:rsidRDefault="00586A4B">
      <w:pPr>
        <w:spacing w:after="0"/>
        <w:jc w:val="center"/>
        <w:rPr>
          <w:rFonts w:ascii="Times New Roman" w:eastAsia="Times New Roman" w:hAnsi="Times New Roman" w:cs="Times New Roman"/>
          <w:sz w:val="32"/>
          <w:szCs w:val="32"/>
        </w:rPr>
      </w:pPr>
    </w:p>
    <w:p w14:paraId="1F9C3967" w14:textId="77777777" w:rsidR="00586A4B" w:rsidRDefault="00675502">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Tacna – Perú</w:t>
      </w:r>
    </w:p>
    <w:p w14:paraId="4752E814" w14:textId="77777777" w:rsidR="00586A4B" w:rsidRDefault="00675502">
      <w:pPr>
        <w:spacing w:after="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2025</w:t>
      </w:r>
    </w:p>
    <w:p w14:paraId="529E21EE" w14:textId="77777777" w:rsidR="00586A4B" w:rsidRDefault="00586A4B">
      <w:pPr>
        <w:spacing w:after="0"/>
        <w:jc w:val="center"/>
        <w:rPr>
          <w:rFonts w:ascii="Times New Roman" w:eastAsia="Times New Roman" w:hAnsi="Times New Roman" w:cs="Times New Roman"/>
          <w:b/>
          <w:sz w:val="36"/>
          <w:szCs w:val="36"/>
        </w:rPr>
      </w:pPr>
    </w:p>
    <w:p w14:paraId="17887910" w14:textId="77777777" w:rsidR="00586A4B" w:rsidRDefault="00586A4B">
      <w:pPr>
        <w:spacing w:after="200" w:line="276" w:lineRule="auto"/>
        <w:rPr>
          <w:rFonts w:ascii="Times New Roman" w:eastAsia="Times New Roman" w:hAnsi="Times New Roman" w:cs="Times New Roman"/>
          <w:b/>
          <w:sz w:val="24"/>
          <w:szCs w:val="24"/>
        </w:rPr>
      </w:pPr>
    </w:p>
    <w:p w14:paraId="699906DE" w14:textId="77777777" w:rsidR="00586A4B" w:rsidRDefault="00586A4B">
      <w:pPr>
        <w:spacing w:after="200" w:line="276" w:lineRule="auto"/>
        <w:rPr>
          <w:rFonts w:ascii="Times New Roman" w:eastAsia="Times New Roman" w:hAnsi="Times New Roman" w:cs="Times New Roman"/>
          <w:b/>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586A4B" w14:paraId="348873CD" w14:textId="77777777">
        <w:trPr>
          <w:trHeight w:val="284"/>
          <w:jc w:val="center"/>
        </w:trPr>
        <w:tc>
          <w:tcPr>
            <w:tcW w:w="9011" w:type="dxa"/>
            <w:gridSpan w:val="6"/>
            <w:tcBorders>
              <w:bottom w:val="single" w:sz="6" w:space="0" w:color="000000"/>
            </w:tcBorders>
            <w:shd w:val="clear" w:color="auto" w:fill="D9D9D9"/>
            <w:vAlign w:val="center"/>
          </w:tcPr>
          <w:p w14:paraId="2EA96B5C"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CONTROL DE VERSIONES</w:t>
            </w:r>
          </w:p>
        </w:tc>
      </w:tr>
      <w:tr w:rsidR="00586A4B" w14:paraId="0F042BBF" w14:textId="77777777">
        <w:trPr>
          <w:trHeight w:val="374"/>
          <w:jc w:val="center"/>
        </w:trPr>
        <w:tc>
          <w:tcPr>
            <w:tcW w:w="921" w:type="dxa"/>
            <w:shd w:val="clear" w:color="auto" w:fill="F2F2F2"/>
            <w:vAlign w:val="center"/>
          </w:tcPr>
          <w:p w14:paraId="71CF4EF8"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Versión</w:t>
            </w:r>
          </w:p>
        </w:tc>
        <w:tc>
          <w:tcPr>
            <w:tcW w:w="1134" w:type="dxa"/>
            <w:shd w:val="clear" w:color="auto" w:fill="F2F2F2"/>
            <w:vAlign w:val="center"/>
          </w:tcPr>
          <w:p w14:paraId="39157595"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Hecha por</w:t>
            </w:r>
          </w:p>
        </w:tc>
        <w:tc>
          <w:tcPr>
            <w:tcW w:w="1424" w:type="dxa"/>
            <w:shd w:val="clear" w:color="auto" w:fill="F2F2F2"/>
            <w:vAlign w:val="center"/>
          </w:tcPr>
          <w:p w14:paraId="074CA7C7"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Revisada por</w:t>
            </w:r>
          </w:p>
        </w:tc>
        <w:tc>
          <w:tcPr>
            <w:tcW w:w="1482" w:type="dxa"/>
            <w:shd w:val="clear" w:color="auto" w:fill="F2F2F2"/>
            <w:vAlign w:val="center"/>
          </w:tcPr>
          <w:p w14:paraId="22CD3E2F"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Aprobada por</w:t>
            </w:r>
          </w:p>
        </w:tc>
        <w:tc>
          <w:tcPr>
            <w:tcW w:w="992" w:type="dxa"/>
            <w:shd w:val="clear" w:color="auto" w:fill="F2F2F2"/>
            <w:vAlign w:val="center"/>
          </w:tcPr>
          <w:p w14:paraId="36D75017"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Fecha</w:t>
            </w:r>
          </w:p>
        </w:tc>
        <w:tc>
          <w:tcPr>
            <w:tcW w:w="3058" w:type="dxa"/>
            <w:shd w:val="clear" w:color="auto" w:fill="F2F2F2"/>
            <w:vAlign w:val="center"/>
          </w:tcPr>
          <w:p w14:paraId="7D2852FA"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Motivo</w:t>
            </w:r>
          </w:p>
        </w:tc>
      </w:tr>
      <w:tr w:rsidR="00586A4B" w14:paraId="140E26C4" w14:textId="77777777">
        <w:trPr>
          <w:trHeight w:val="227"/>
          <w:jc w:val="center"/>
        </w:trPr>
        <w:tc>
          <w:tcPr>
            <w:tcW w:w="921" w:type="dxa"/>
          </w:tcPr>
          <w:p w14:paraId="2E0EF9A8"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2.0</w:t>
            </w:r>
          </w:p>
        </w:tc>
        <w:tc>
          <w:tcPr>
            <w:tcW w:w="1134" w:type="dxa"/>
          </w:tcPr>
          <w:p w14:paraId="0F8C6F83"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AFM</w:t>
            </w:r>
          </w:p>
        </w:tc>
        <w:tc>
          <w:tcPr>
            <w:tcW w:w="1424" w:type="dxa"/>
          </w:tcPr>
          <w:p w14:paraId="199EA106"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AFM</w:t>
            </w:r>
          </w:p>
        </w:tc>
        <w:tc>
          <w:tcPr>
            <w:tcW w:w="1482" w:type="dxa"/>
          </w:tcPr>
          <w:p w14:paraId="75943200"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AFM</w:t>
            </w:r>
          </w:p>
        </w:tc>
        <w:tc>
          <w:tcPr>
            <w:tcW w:w="992" w:type="dxa"/>
            <w:vAlign w:val="center"/>
          </w:tcPr>
          <w:p w14:paraId="514F2D80" w14:textId="77777777" w:rsidR="00586A4B" w:rsidRDefault="00675502">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09/06/2025</w:t>
            </w:r>
          </w:p>
        </w:tc>
        <w:tc>
          <w:tcPr>
            <w:tcW w:w="3058" w:type="dxa"/>
            <w:shd w:val="clear" w:color="auto" w:fill="auto"/>
            <w:vAlign w:val="center"/>
          </w:tcPr>
          <w:p w14:paraId="659158F2" w14:textId="77777777" w:rsidR="00586A4B" w:rsidRDefault="00675502">
            <w:pPr>
              <w:rPr>
                <w:rFonts w:ascii="Times New Roman" w:eastAsia="Times New Roman" w:hAnsi="Times New Roman" w:cs="Times New Roman"/>
                <w:sz w:val="14"/>
                <w:szCs w:val="14"/>
              </w:rPr>
            </w:pPr>
            <w:r>
              <w:rPr>
                <w:rFonts w:ascii="Times New Roman" w:eastAsia="Times New Roman" w:hAnsi="Times New Roman" w:cs="Times New Roman"/>
                <w:sz w:val="14"/>
                <w:szCs w:val="14"/>
              </w:rPr>
              <w:t>Versión Original</w:t>
            </w:r>
          </w:p>
        </w:tc>
      </w:tr>
    </w:tbl>
    <w:p w14:paraId="7DF1E16D" w14:textId="77777777" w:rsidR="00586A4B" w:rsidRDefault="00586A4B">
      <w:pPr>
        <w:rPr>
          <w:rFonts w:ascii="Times New Roman" w:eastAsia="Times New Roman" w:hAnsi="Times New Roman" w:cs="Times New Roman"/>
          <w:b/>
          <w:color w:val="000000"/>
          <w:sz w:val="24"/>
          <w:szCs w:val="24"/>
        </w:rPr>
      </w:pPr>
    </w:p>
    <w:p w14:paraId="43620397" w14:textId="77777777" w:rsidR="00586A4B" w:rsidRDefault="00675502">
      <w:pPr>
        <w:pStyle w:val="Ttulo"/>
        <w:rPr>
          <w:rFonts w:ascii="Times New Roman" w:hAnsi="Times New Roman"/>
          <w:color w:val="000000"/>
          <w:sz w:val="24"/>
          <w:szCs w:val="24"/>
        </w:rPr>
      </w:pPr>
      <w:r>
        <w:rPr>
          <w:rFonts w:ascii="Times New Roman" w:hAnsi="Times New Roman"/>
          <w:sz w:val="24"/>
          <w:szCs w:val="24"/>
        </w:rPr>
        <w:t>ÍNDICE</w:t>
      </w:r>
      <w:r>
        <w:rPr>
          <w:rFonts w:ascii="Times New Roman" w:hAnsi="Times New Roman"/>
          <w:color w:val="000000"/>
          <w:sz w:val="24"/>
          <w:szCs w:val="24"/>
        </w:rPr>
        <w:t xml:space="preserve"> GENERAL</w:t>
      </w:r>
    </w:p>
    <w:p w14:paraId="22308E66" w14:textId="77777777" w:rsidR="00586A4B" w:rsidRDefault="00586A4B">
      <w:pPr>
        <w:rPr>
          <w:rFonts w:ascii="Times New Roman" w:eastAsia="Times New Roman" w:hAnsi="Times New Roman" w:cs="Times New Roman"/>
        </w:rPr>
      </w:pPr>
    </w:p>
    <w:p w14:paraId="3BD3B107" w14:textId="77777777" w:rsidR="00586A4B" w:rsidRDefault="00675502">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Antecedentes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433B2871" w14:textId="77777777" w:rsidR="00586A4B" w:rsidRDefault="00675502">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Planteamiento del Problema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w:t>
      </w:r>
    </w:p>
    <w:p w14:paraId="4F8B5B28" w14:textId="77777777" w:rsidR="00586A4B" w:rsidRDefault="00675502">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Problema</w:t>
      </w:r>
    </w:p>
    <w:p w14:paraId="3034DAC9" w14:textId="77777777" w:rsidR="00586A4B" w:rsidRDefault="00675502">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Justificación</w:t>
      </w:r>
    </w:p>
    <w:p w14:paraId="76BA0EE8" w14:textId="77777777" w:rsidR="00586A4B" w:rsidRDefault="00675502">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Alcance</w:t>
      </w:r>
    </w:p>
    <w:p w14:paraId="5ADADBD5" w14:textId="77777777" w:rsidR="00586A4B" w:rsidRDefault="00675502">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Objetivos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6</w:t>
      </w:r>
    </w:p>
    <w:p w14:paraId="19305678" w14:textId="77777777" w:rsidR="00586A4B" w:rsidRDefault="00675502">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Marco Teórico</w:t>
      </w:r>
      <w:r>
        <w:rPr>
          <w:rFonts w:ascii="Times New Roman" w:eastAsia="Times New Roman" w:hAnsi="Times New Roman" w:cs="Times New Roman"/>
          <w:color w:val="000000"/>
          <w:sz w:val="24"/>
          <w:szCs w:val="24"/>
        </w:rPr>
        <w:tab/>
      </w:r>
    </w:p>
    <w:p w14:paraId="6E71F622" w14:textId="77777777" w:rsidR="00586A4B" w:rsidRDefault="00675502">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 de la Solución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9</w:t>
      </w:r>
    </w:p>
    <w:p w14:paraId="24FC6D91" w14:textId="77777777" w:rsidR="00586A4B" w:rsidRDefault="00675502">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Análisis de Factibilidad (técnico, económica, operativa, social, legal, ambiental)</w:t>
      </w:r>
    </w:p>
    <w:p w14:paraId="030406DB" w14:textId="77777777" w:rsidR="00586A4B" w:rsidRDefault="00675502">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Tecnología de Desarrollo</w:t>
      </w:r>
    </w:p>
    <w:p w14:paraId="4C87B55B" w14:textId="77777777" w:rsidR="00586A4B" w:rsidRDefault="00675502">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Metodología de implementación</w:t>
      </w:r>
    </w:p>
    <w:p w14:paraId="0D454DF0" w14:textId="77777777" w:rsidR="00586A4B" w:rsidRDefault="00675502">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(Documento de VISION, SRS,</w:t>
      </w:r>
      <w:r>
        <w:rPr>
          <w:rFonts w:ascii="Times New Roman" w:eastAsia="Times New Roman" w:hAnsi="Times New Roman" w:cs="Times New Roman"/>
          <w:color w:val="000000"/>
          <w:sz w:val="24"/>
          <w:szCs w:val="24"/>
        </w:rPr>
        <w:t xml:space="preserve"> SAD)</w:t>
      </w:r>
    </w:p>
    <w:p w14:paraId="36CBAD8E" w14:textId="77777777" w:rsidR="00586A4B" w:rsidRDefault="00675502">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Cronograma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11</w:t>
      </w:r>
    </w:p>
    <w:p w14:paraId="3ECDF15C" w14:textId="77777777" w:rsidR="00586A4B" w:rsidRDefault="00675502">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Presupuesto</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12</w:t>
      </w:r>
    </w:p>
    <w:p w14:paraId="7DB128EA" w14:textId="77777777" w:rsidR="00586A4B" w:rsidRDefault="00675502">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13</w:t>
      </w:r>
    </w:p>
    <w:p w14:paraId="107B98B0"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Recomendaciones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14:paraId="709D5F31"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14:paraId="6059D109"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p w14:paraId="70B53862"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01 Informe de Factiblidad</w:t>
      </w:r>
    </w:p>
    <w:p w14:paraId="7340F9F0"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Anex0 02   Documento de Visión</w:t>
      </w:r>
    </w:p>
    <w:p w14:paraId="1EC17396"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03 Documento SRS</w:t>
      </w:r>
    </w:p>
    <w:p w14:paraId="7E7BFDA8"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04 Documento SAD</w:t>
      </w:r>
    </w:p>
    <w:p w14:paraId="75BF10C3"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05 Manuales y otros documentos</w:t>
      </w:r>
    </w:p>
    <w:p w14:paraId="3DF2F70F" w14:textId="77777777" w:rsidR="00586A4B" w:rsidRDefault="00586A4B">
      <w:pPr>
        <w:rPr>
          <w:rFonts w:ascii="Times New Roman" w:eastAsia="Times New Roman" w:hAnsi="Times New Roman" w:cs="Times New Roman"/>
          <w:sz w:val="24"/>
          <w:szCs w:val="24"/>
        </w:rPr>
      </w:pPr>
    </w:p>
    <w:p w14:paraId="2CFCDBC8" w14:textId="77777777" w:rsidR="00586A4B" w:rsidRDefault="00586A4B">
      <w:pPr>
        <w:rPr>
          <w:rFonts w:ascii="Times New Roman" w:eastAsia="Times New Roman" w:hAnsi="Times New Roman" w:cs="Times New Roman"/>
          <w:sz w:val="24"/>
          <w:szCs w:val="24"/>
        </w:rPr>
      </w:pPr>
    </w:p>
    <w:p w14:paraId="7B885F9E" w14:textId="77777777" w:rsidR="00586A4B" w:rsidRDefault="00586A4B">
      <w:pPr>
        <w:rPr>
          <w:rFonts w:ascii="Times New Roman" w:eastAsia="Times New Roman" w:hAnsi="Times New Roman" w:cs="Times New Roman"/>
          <w:sz w:val="24"/>
          <w:szCs w:val="24"/>
        </w:rPr>
      </w:pPr>
    </w:p>
    <w:p w14:paraId="39C93A0B" w14:textId="77777777" w:rsidR="00586A4B" w:rsidRDefault="00586A4B">
      <w:pPr>
        <w:rPr>
          <w:rFonts w:ascii="Times New Roman" w:eastAsia="Times New Roman" w:hAnsi="Times New Roman" w:cs="Times New Roman"/>
          <w:sz w:val="24"/>
          <w:szCs w:val="24"/>
        </w:rPr>
      </w:pPr>
    </w:p>
    <w:p w14:paraId="77C48565" w14:textId="77777777" w:rsidR="00586A4B" w:rsidRDefault="00586A4B">
      <w:pPr>
        <w:rPr>
          <w:rFonts w:ascii="Times New Roman" w:eastAsia="Times New Roman" w:hAnsi="Times New Roman" w:cs="Times New Roman"/>
          <w:sz w:val="24"/>
          <w:szCs w:val="24"/>
        </w:rPr>
      </w:pPr>
    </w:p>
    <w:p w14:paraId="493E65E2" w14:textId="77777777" w:rsidR="00586A4B" w:rsidRDefault="00586A4B">
      <w:pPr>
        <w:rPr>
          <w:rFonts w:ascii="Times New Roman" w:eastAsia="Times New Roman" w:hAnsi="Times New Roman" w:cs="Times New Roman"/>
          <w:sz w:val="24"/>
          <w:szCs w:val="24"/>
        </w:rPr>
      </w:pPr>
    </w:p>
    <w:p w14:paraId="79D7620B" w14:textId="77777777" w:rsidR="00586A4B" w:rsidRDefault="00675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Antecedentes</w:t>
      </w:r>
    </w:p>
    <w:p w14:paraId="56D9431F"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últimos años, el sector tecnológico ha experimentado un crecimiento acelerado, generando una alta demanda de profesionales con habilidades específicas. Sin embargo, mu</w:t>
      </w:r>
      <w:r>
        <w:rPr>
          <w:rFonts w:ascii="Times New Roman" w:eastAsia="Times New Roman" w:hAnsi="Times New Roman" w:cs="Times New Roman"/>
          <w:sz w:val="24"/>
          <w:szCs w:val="24"/>
        </w:rPr>
        <w:t>chas personas no cuentan con una herramienta que les permita conocer las tendencias del mercado laboral en tiempo real, lo que dificulta su inserción profesional o actualización continua. Este proyecto nace como respuesta a esa necesidad, buscando cerrar l</w:t>
      </w:r>
      <w:r>
        <w:rPr>
          <w:rFonts w:ascii="Times New Roman" w:eastAsia="Times New Roman" w:hAnsi="Times New Roman" w:cs="Times New Roman"/>
          <w:sz w:val="24"/>
          <w:szCs w:val="24"/>
        </w:rPr>
        <w:t>a brecha entre formación académica y demanda laboral.</w:t>
      </w:r>
    </w:p>
    <w:p w14:paraId="67F0D14E" w14:textId="77777777" w:rsidR="00586A4B" w:rsidRDefault="00586A4B">
      <w:pPr>
        <w:spacing w:line="360" w:lineRule="auto"/>
        <w:rPr>
          <w:rFonts w:ascii="Times New Roman" w:eastAsia="Times New Roman" w:hAnsi="Times New Roman" w:cs="Times New Roman"/>
          <w:sz w:val="24"/>
          <w:szCs w:val="24"/>
        </w:rPr>
      </w:pPr>
    </w:p>
    <w:p w14:paraId="1C9A7D66" w14:textId="77777777" w:rsidR="00586A4B" w:rsidRDefault="00675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Planteamiento del Problema</w:t>
      </w:r>
    </w:p>
    <w:p w14:paraId="6DC96048"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del crecimiento del sector tecnológico en Perú, existe una desconexión entre las habilidades que los profesionales adquieren durante su formación académica y las c</w:t>
      </w:r>
      <w:r>
        <w:rPr>
          <w:rFonts w:ascii="Times New Roman" w:eastAsia="Times New Roman" w:hAnsi="Times New Roman" w:cs="Times New Roman"/>
          <w:sz w:val="24"/>
          <w:szCs w:val="24"/>
        </w:rPr>
        <w:t>ompetencias que las empresas requieren en el mercado laboral. Esta brecha se ve reflejada en la dificultad de los egresados para encontrar empleo en su área de especialización y en la escasez de talento calificado que enfrentan las organizaciones para cubr</w:t>
      </w:r>
      <w:r>
        <w:rPr>
          <w:rFonts w:ascii="Times New Roman" w:eastAsia="Times New Roman" w:hAnsi="Times New Roman" w:cs="Times New Roman"/>
          <w:sz w:val="24"/>
          <w:szCs w:val="24"/>
        </w:rPr>
        <w:t>ir posiciones clave en sus equipos de TI.</w:t>
      </w:r>
    </w:p>
    <w:p w14:paraId="617FAD21" w14:textId="77777777" w:rsidR="00586A4B" w:rsidRDefault="00586A4B">
      <w:pPr>
        <w:spacing w:line="360" w:lineRule="auto"/>
        <w:rPr>
          <w:rFonts w:ascii="Times New Roman" w:eastAsia="Times New Roman" w:hAnsi="Times New Roman" w:cs="Times New Roman"/>
          <w:sz w:val="24"/>
          <w:szCs w:val="24"/>
        </w:rPr>
      </w:pPr>
    </w:p>
    <w:p w14:paraId="7A21B84E" w14:textId="77777777" w:rsidR="00586A4B" w:rsidRDefault="0067550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 Justificación</w:t>
      </w:r>
    </w:p>
    <w:p w14:paraId="7AA8890F" w14:textId="77777777" w:rsidR="00586A4B" w:rsidRDefault="00675502">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creación de un dashboard en Power BI que analice el mercado laboral tecnológico permitirá visualizar de manera clara y dinámica las tendencias de demanda de habilidades, niveles salariales, ubicaciones geográficas con mayor oferta de empleo y otros indi</w:t>
      </w:r>
      <w:r>
        <w:rPr>
          <w:rFonts w:ascii="Times New Roman" w:eastAsia="Times New Roman" w:hAnsi="Times New Roman" w:cs="Times New Roman"/>
          <w:sz w:val="24"/>
          <w:szCs w:val="24"/>
        </w:rPr>
        <w:t>cadores clave. Esta herramienta proporcionará a los usuarios información estratégica para la toma de decisiones, como la elección de especializaciones académicas, la identificación de áreas con mayor potencial de crecimiento y la optimización de procesos d</w:t>
      </w:r>
      <w:r>
        <w:rPr>
          <w:rFonts w:ascii="Times New Roman" w:eastAsia="Times New Roman" w:hAnsi="Times New Roman" w:cs="Times New Roman"/>
          <w:sz w:val="24"/>
          <w:szCs w:val="24"/>
        </w:rPr>
        <w:t>e contratación y retención de talento.</w:t>
      </w:r>
    </w:p>
    <w:p w14:paraId="2E9F070D" w14:textId="77777777" w:rsidR="00586A4B" w:rsidRDefault="00586A4B">
      <w:pPr>
        <w:spacing w:line="360" w:lineRule="auto"/>
        <w:rPr>
          <w:rFonts w:ascii="Times New Roman" w:eastAsia="Times New Roman" w:hAnsi="Times New Roman" w:cs="Times New Roman"/>
          <w:sz w:val="24"/>
          <w:szCs w:val="24"/>
        </w:rPr>
      </w:pPr>
    </w:p>
    <w:p w14:paraId="25DE4847" w14:textId="77777777" w:rsidR="00586A4B" w:rsidRDefault="0067550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Alcance</w:t>
      </w:r>
    </w:p>
    <w:p w14:paraId="5B879B5E" w14:textId="77777777" w:rsidR="00586A4B" w:rsidRDefault="00675502">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abarcará el desarrollo de un dashboard interactivo en Power BI que integrará datos provenientes de diversas fuentes, como portales de empleo, </w:t>
      </w:r>
      <w:r>
        <w:rPr>
          <w:rFonts w:ascii="Times New Roman" w:eastAsia="Times New Roman" w:hAnsi="Times New Roman" w:cs="Times New Roman"/>
          <w:sz w:val="24"/>
          <w:szCs w:val="24"/>
        </w:rPr>
        <w:lastRenderedPageBreak/>
        <w:t>encuestas a empresas y estudios de mercado. Se inc</w:t>
      </w:r>
      <w:r>
        <w:rPr>
          <w:rFonts w:ascii="Times New Roman" w:eastAsia="Times New Roman" w:hAnsi="Times New Roman" w:cs="Times New Roman"/>
          <w:sz w:val="24"/>
          <w:szCs w:val="24"/>
        </w:rPr>
        <w:t>luirán visualizaciones que permitan analizar la evolución de la demanda de habilidades tecnológicas, comparar salarios por región y sector, identificar perfiles profesionales más solicitados y evaluar la efectividad de las políticas educativas en la formac</w:t>
      </w:r>
      <w:r>
        <w:rPr>
          <w:rFonts w:ascii="Times New Roman" w:eastAsia="Times New Roman" w:hAnsi="Times New Roman" w:cs="Times New Roman"/>
          <w:sz w:val="24"/>
          <w:szCs w:val="24"/>
        </w:rPr>
        <w:t>ión de talento alineado con las necesidades del mercado.</w:t>
      </w:r>
    </w:p>
    <w:p w14:paraId="7C603B3D" w14:textId="77777777" w:rsidR="00586A4B" w:rsidRDefault="00586A4B">
      <w:pPr>
        <w:spacing w:line="360" w:lineRule="auto"/>
        <w:rPr>
          <w:rFonts w:ascii="Times New Roman" w:eastAsia="Times New Roman" w:hAnsi="Times New Roman" w:cs="Times New Roman"/>
          <w:sz w:val="24"/>
          <w:szCs w:val="24"/>
        </w:rPr>
      </w:pPr>
    </w:p>
    <w:p w14:paraId="12CD880D" w14:textId="77777777" w:rsidR="00586A4B" w:rsidRDefault="00675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Objetivos</w:t>
      </w:r>
    </w:p>
    <w:p w14:paraId="71E91BFC" w14:textId="77777777" w:rsidR="00586A4B" w:rsidRDefault="0067550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Objetivo General</w:t>
      </w:r>
    </w:p>
    <w:p w14:paraId="16E37468" w14:textId="77777777" w:rsidR="00586A4B" w:rsidRDefault="00675502">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dashboard interactivo en Power BI que proporcione un análisis integral y actualizado del mercado laboral tecnológico en Perú, facilitando la toma de </w:t>
      </w:r>
      <w:r>
        <w:rPr>
          <w:rFonts w:ascii="Times New Roman" w:eastAsia="Times New Roman" w:hAnsi="Times New Roman" w:cs="Times New Roman"/>
          <w:sz w:val="24"/>
          <w:szCs w:val="24"/>
        </w:rPr>
        <w:t>decisiones informadas para estudiantes, profesionales, instituciones educativas y empresas.</w:t>
      </w:r>
    </w:p>
    <w:p w14:paraId="2EF575F3" w14:textId="77777777" w:rsidR="00586A4B" w:rsidRDefault="00586A4B">
      <w:pPr>
        <w:spacing w:line="360" w:lineRule="auto"/>
        <w:ind w:left="720"/>
        <w:jc w:val="both"/>
        <w:rPr>
          <w:rFonts w:ascii="Times New Roman" w:eastAsia="Times New Roman" w:hAnsi="Times New Roman" w:cs="Times New Roman"/>
          <w:sz w:val="24"/>
          <w:szCs w:val="24"/>
        </w:rPr>
      </w:pPr>
    </w:p>
    <w:p w14:paraId="19BABFA6" w14:textId="77777777" w:rsidR="00586A4B" w:rsidRDefault="00675502">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Objetivos Específicos</w:t>
      </w:r>
    </w:p>
    <w:p w14:paraId="2C570B03" w14:textId="77777777" w:rsidR="00586A4B" w:rsidRDefault="00675502">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datos de diversas fuentes confiables sobre el mercado laboral tecnológico en Perú.</w:t>
      </w:r>
    </w:p>
    <w:p w14:paraId="224E456A" w14:textId="77777777" w:rsidR="00586A4B" w:rsidRDefault="00675502">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visualizaciones interactivas que permitan analizar tendencias de demanda de habilidades, niveles salariales y ubicaciones geográficas con mayor oferta d</w:t>
      </w:r>
      <w:r>
        <w:rPr>
          <w:rFonts w:ascii="Times New Roman" w:eastAsia="Times New Roman" w:hAnsi="Times New Roman" w:cs="Times New Roman"/>
          <w:sz w:val="24"/>
          <w:szCs w:val="24"/>
        </w:rPr>
        <w:t>e empleo.</w:t>
      </w:r>
    </w:p>
    <w:p w14:paraId="2FC9A663" w14:textId="77777777" w:rsidR="00586A4B" w:rsidRDefault="00675502">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filtros y segmentaciones que permitan personalizar el análisis según el perfil del usuario.</w:t>
      </w:r>
    </w:p>
    <w:p w14:paraId="6600E440" w14:textId="77777777" w:rsidR="00586A4B" w:rsidRDefault="00675502">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actualización periódica de los datos para mantener la relevancia del dashboard.</w:t>
      </w:r>
    </w:p>
    <w:p w14:paraId="4B41659C" w14:textId="77777777" w:rsidR="00586A4B" w:rsidRDefault="00675502">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recomendaciones basadas en los anál</w:t>
      </w:r>
      <w:r>
        <w:rPr>
          <w:rFonts w:ascii="Times New Roman" w:eastAsia="Times New Roman" w:hAnsi="Times New Roman" w:cs="Times New Roman"/>
          <w:sz w:val="24"/>
          <w:szCs w:val="24"/>
        </w:rPr>
        <w:t>isis realizados para apoyar la toma de decisiones estratégicas.</w:t>
      </w:r>
    </w:p>
    <w:p w14:paraId="26E3DCE7" w14:textId="77777777" w:rsidR="00586A4B" w:rsidRDefault="00586A4B">
      <w:pPr>
        <w:spacing w:line="360" w:lineRule="auto"/>
        <w:ind w:left="1440"/>
        <w:rPr>
          <w:rFonts w:ascii="Times New Roman" w:eastAsia="Times New Roman" w:hAnsi="Times New Roman" w:cs="Times New Roman"/>
          <w:sz w:val="24"/>
          <w:szCs w:val="24"/>
        </w:rPr>
      </w:pPr>
    </w:p>
    <w:p w14:paraId="0E9E4B7C" w14:textId="77777777" w:rsidR="00586A4B" w:rsidRDefault="00675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Marco Teórico</w:t>
      </w:r>
    </w:p>
    <w:p w14:paraId="69C2850C"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Business Intelligence (BI) es un conjunto de tecnologías, aplicaciones y prácticas que permiten la recopilación, integración, análisis y presentación de información empres</w:t>
      </w:r>
      <w:r>
        <w:rPr>
          <w:rFonts w:ascii="Times New Roman" w:eastAsia="Times New Roman" w:hAnsi="Times New Roman" w:cs="Times New Roman"/>
          <w:sz w:val="24"/>
          <w:szCs w:val="24"/>
        </w:rPr>
        <w:t xml:space="preserve">arial </w:t>
      </w:r>
      <w:r>
        <w:rPr>
          <w:rFonts w:ascii="Times New Roman" w:eastAsia="Times New Roman" w:hAnsi="Times New Roman" w:cs="Times New Roman"/>
          <w:sz w:val="24"/>
          <w:szCs w:val="24"/>
        </w:rPr>
        <w:lastRenderedPageBreak/>
        <w:t>para apoyar la toma de decisiones. Power BI es una herramienta de BI desarrollada por Microsoft que permite crear informes y dashboards interactivos a partir de diversas fuentes de datos. En el contexto del análisis del mercado laboral, el BI permite</w:t>
      </w:r>
      <w:r>
        <w:rPr>
          <w:rFonts w:ascii="Times New Roman" w:eastAsia="Times New Roman" w:hAnsi="Times New Roman" w:cs="Times New Roman"/>
          <w:sz w:val="24"/>
          <w:szCs w:val="24"/>
        </w:rPr>
        <w:t xml:space="preserve"> transformar grandes volúmenes de datos en información visual y comprensible, facilitando la identificación de tendencias y patrones.</w:t>
      </w:r>
    </w:p>
    <w:p w14:paraId="6677159E" w14:textId="77777777" w:rsidR="00586A4B" w:rsidRDefault="00586A4B">
      <w:pPr>
        <w:spacing w:line="360" w:lineRule="auto"/>
        <w:jc w:val="both"/>
        <w:rPr>
          <w:rFonts w:ascii="Times New Roman" w:eastAsia="Times New Roman" w:hAnsi="Times New Roman" w:cs="Times New Roman"/>
          <w:sz w:val="24"/>
          <w:szCs w:val="24"/>
        </w:rPr>
      </w:pPr>
    </w:p>
    <w:p w14:paraId="01853CB2"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Perú, el mercado laboral tecnológico ha mostrado un crecimiento sostenido en los últimos años. Según datos del Ministe</w:t>
      </w:r>
      <w:r>
        <w:rPr>
          <w:rFonts w:ascii="Times New Roman" w:eastAsia="Times New Roman" w:hAnsi="Times New Roman" w:cs="Times New Roman"/>
          <w:sz w:val="24"/>
          <w:szCs w:val="24"/>
        </w:rPr>
        <w:t>rio de Trabajo y Promoción del Empleo, en 2021 las áreas de tecnología y sistemas ocuparon el tercer lugar en generación de empleo formal en el país. Se estima que para el 2025 habrá una demanda de 80,000 profesionales de tecnología en el país. Sin embargo</w:t>
      </w:r>
      <w:r>
        <w:rPr>
          <w:rFonts w:ascii="Times New Roman" w:eastAsia="Times New Roman" w:hAnsi="Times New Roman" w:cs="Times New Roman"/>
          <w:sz w:val="24"/>
          <w:szCs w:val="24"/>
        </w:rPr>
        <w:t>, las empresas enfrentan el desafío de encontrar a los profesionales adecuados para cubrir sus necesidades, ya que la tecnología se está desarrollando más rápido de lo que se puede formar a la gente para utilizarla</w:t>
      </w:r>
    </w:p>
    <w:p w14:paraId="6F763A86" w14:textId="77777777" w:rsidR="00586A4B" w:rsidRDefault="00586A4B">
      <w:pPr>
        <w:spacing w:line="360" w:lineRule="auto"/>
        <w:jc w:val="both"/>
        <w:rPr>
          <w:rFonts w:ascii="Times New Roman" w:eastAsia="Times New Roman" w:hAnsi="Times New Roman" w:cs="Times New Roman"/>
          <w:sz w:val="24"/>
          <w:szCs w:val="24"/>
        </w:rPr>
      </w:pPr>
    </w:p>
    <w:p w14:paraId="25B019EC"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Desarrollo de la Solución</w:t>
      </w:r>
    </w:p>
    <w:p w14:paraId="6FDF3FAF"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Análisis de Factibilidad</w:t>
      </w:r>
    </w:p>
    <w:p w14:paraId="629B0B51" w14:textId="77777777" w:rsidR="00586A4B" w:rsidRDefault="00675502">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Técnica: Power BI es una herramienta robusta y ampliamente utilizada que permite la integración de múltiples fuentes de datos y la creación de visualizaciones interactivas.</w:t>
      </w:r>
    </w:p>
    <w:p w14:paraId="710E0E3F" w14:textId="77777777" w:rsidR="00586A4B" w:rsidRDefault="00675502">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Económica: La inversión e</w:t>
      </w:r>
      <w:r>
        <w:rPr>
          <w:rFonts w:ascii="Times New Roman" w:eastAsia="Times New Roman" w:hAnsi="Times New Roman" w:cs="Times New Roman"/>
          <w:sz w:val="24"/>
          <w:szCs w:val="24"/>
        </w:rPr>
        <w:t>n licencias de Power BI es accesible, y existen versiones gratuitas que pueden ser suficientes para el desarrollo inicial del proyecto.</w:t>
      </w:r>
    </w:p>
    <w:p w14:paraId="43456F56" w14:textId="77777777" w:rsidR="00586A4B" w:rsidRDefault="00675502">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Operativa: Se requiere personal con conocimientos en BI y análisis de datos para el desarrollo y mantenimiento del dashb</w:t>
      </w:r>
      <w:r>
        <w:rPr>
          <w:rFonts w:ascii="Times New Roman" w:eastAsia="Times New Roman" w:hAnsi="Times New Roman" w:cs="Times New Roman"/>
          <w:sz w:val="24"/>
          <w:szCs w:val="24"/>
        </w:rPr>
        <w:t>oard.</w:t>
      </w:r>
    </w:p>
    <w:p w14:paraId="59CD182C" w14:textId="77777777" w:rsidR="00586A4B" w:rsidRDefault="00675502">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El proyecto contribuirá a mejorar la empleabilidad de los profesionales del sector tecnológico al proporcionarles información actualizada y relevante.</w:t>
      </w:r>
    </w:p>
    <w:p w14:paraId="2C253956" w14:textId="77777777" w:rsidR="00586A4B" w:rsidRDefault="00675502">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Legal: Es necesario cumplir con las normativas de protección de datos personales y derechos</w:t>
      </w:r>
      <w:r>
        <w:rPr>
          <w:rFonts w:ascii="Times New Roman" w:eastAsia="Times New Roman" w:hAnsi="Times New Roman" w:cs="Times New Roman"/>
          <w:sz w:val="24"/>
          <w:szCs w:val="24"/>
        </w:rPr>
        <w:t xml:space="preserve"> de autor al utilizar fuentes de información.</w:t>
      </w:r>
    </w:p>
    <w:p w14:paraId="2B155A8E" w14:textId="77777777" w:rsidR="00586A4B" w:rsidRDefault="0067550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Ambiental: El uso de herramientas digitales reduce la necesidad de recursos físicos, contribuyendo a la sostenibilidad.</w:t>
      </w:r>
    </w:p>
    <w:p w14:paraId="6D3FC9E8" w14:textId="77777777" w:rsidR="00586A4B" w:rsidRDefault="00586A4B">
      <w:pPr>
        <w:spacing w:line="360" w:lineRule="auto"/>
        <w:jc w:val="both"/>
        <w:rPr>
          <w:rFonts w:ascii="Times New Roman" w:eastAsia="Times New Roman" w:hAnsi="Times New Roman" w:cs="Times New Roman"/>
          <w:sz w:val="24"/>
          <w:szCs w:val="24"/>
        </w:rPr>
      </w:pPr>
    </w:p>
    <w:p w14:paraId="4331BEB2"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Tecnología de Desarrollo</w:t>
      </w:r>
    </w:p>
    <w:p w14:paraId="666D7E6A" w14:textId="77777777" w:rsidR="00586A4B" w:rsidRDefault="00675502">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 Principal: Power BI Desktop y Power BI Service.</w:t>
      </w:r>
    </w:p>
    <w:p w14:paraId="11979ADA" w14:textId="77777777" w:rsidR="00586A4B" w:rsidRDefault="00675502">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Fuentes de Datos: APIs de portales de empleo, bases de datos públicas y privadas sobre el mercado laboral.</w:t>
      </w:r>
    </w:p>
    <w:p w14:paraId="001C57B8" w14:textId="77777777" w:rsidR="00586A4B" w:rsidRDefault="00675502">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Lenguajes y Herramientas Complementarias: DAX para cálculos, Power Query para transformación de datos, y Azure para almacenamiento en la nube.</w:t>
      </w:r>
    </w:p>
    <w:p w14:paraId="5A5DDC00" w14:textId="77777777" w:rsidR="00586A4B" w:rsidRDefault="00586A4B">
      <w:pPr>
        <w:spacing w:line="360" w:lineRule="auto"/>
        <w:ind w:left="720"/>
        <w:jc w:val="both"/>
        <w:rPr>
          <w:rFonts w:ascii="Times New Roman" w:eastAsia="Times New Roman" w:hAnsi="Times New Roman" w:cs="Times New Roman"/>
          <w:sz w:val="24"/>
          <w:szCs w:val="24"/>
        </w:rPr>
      </w:pPr>
    </w:p>
    <w:p w14:paraId="5DCDC1A5"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M</w:t>
      </w:r>
      <w:r>
        <w:rPr>
          <w:rFonts w:ascii="Times New Roman" w:eastAsia="Times New Roman" w:hAnsi="Times New Roman" w:cs="Times New Roman"/>
          <w:sz w:val="24"/>
          <w:szCs w:val="24"/>
        </w:rPr>
        <w:t>etodología de Implementación</w:t>
      </w:r>
    </w:p>
    <w:p w14:paraId="398AB068"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adoptará una metodología ágil, permitiendo iteraciones rápidas y adaptaciones según los comentarios de los usuarios finales. Las fases principales serán:</w:t>
      </w:r>
    </w:p>
    <w:p w14:paraId="189E5AFA" w14:textId="77777777" w:rsidR="00586A4B" w:rsidRDefault="0067550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Recopilación de requisitos y definición del alcance.</w:t>
      </w:r>
    </w:p>
    <w:p w14:paraId="0E14F075" w14:textId="77777777" w:rsidR="00586A4B" w:rsidRDefault="0067550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modelo</w:t>
      </w:r>
      <w:r>
        <w:rPr>
          <w:rFonts w:ascii="Times New Roman" w:eastAsia="Times New Roman" w:hAnsi="Times New Roman" w:cs="Times New Roman"/>
          <w:sz w:val="24"/>
          <w:szCs w:val="24"/>
        </w:rPr>
        <w:t xml:space="preserve"> de datos y desarrollo de visualizaciones.</w:t>
      </w:r>
    </w:p>
    <w:p w14:paraId="54595E7E" w14:textId="77777777" w:rsidR="00586A4B" w:rsidRDefault="0067550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de datos y pruebas de funcionalidad.</w:t>
      </w:r>
    </w:p>
    <w:p w14:paraId="038AE523" w14:textId="77777777" w:rsidR="00586A4B" w:rsidRDefault="0067550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y capacitación de usuarios.</w:t>
      </w:r>
    </w:p>
    <w:p w14:paraId="02852FA2" w14:textId="77777777" w:rsidR="00586A4B" w:rsidRDefault="00675502">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y actualizaciones periódicas.</w:t>
      </w:r>
    </w:p>
    <w:p w14:paraId="4A810B01" w14:textId="77777777" w:rsidR="00586A4B" w:rsidRDefault="00586A4B">
      <w:pPr>
        <w:spacing w:line="360" w:lineRule="auto"/>
        <w:jc w:val="both"/>
        <w:rPr>
          <w:rFonts w:ascii="Times New Roman" w:eastAsia="Times New Roman" w:hAnsi="Times New Roman" w:cs="Times New Roman"/>
          <w:sz w:val="24"/>
          <w:szCs w:val="24"/>
        </w:rPr>
      </w:pPr>
    </w:p>
    <w:p w14:paraId="53900533"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Cronograma</w:t>
      </w:r>
    </w:p>
    <w:sdt>
      <w:sdtPr>
        <w:tag w:val="goog_rdk_0"/>
        <w:id w:val="-978606420"/>
        <w:lock w:val="contentLocked"/>
      </w:sdtPr>
      <w:sdtEndPr/>
      <w:sdtContent>
        <w:tbl>
          <w:tblPr>
            <w:tblStyle w:val="a0"/>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586A4B" w14:paraId="0583E446" w14:textId="77777777">
            <w:tc>
              <w:tcPr>
                <w:tcW w:w="4252" w:type="dxa"/>
                <w:shd w:val="clear" w:color="auto" w:fill="auto"/>
                <w:tcMar>
                  <w:top w:w="100" w:type="dxa"/>
                  <w:left w:w="100" w:type="dxa"/>
                  <w:bottom w:w="100" w:type="dxa"/>
                  <w:right w:w="100" w:type="dxa"/>
                </w:tcMar>
              </w:tcPr>
              <w:p w14:paraId="57244C38"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Fase</w:t>
                </w:r>
              </w:p>
            </w:tc>
            <w:tc>
              <w:tcPr>
                <w:tcW w:w="4252" w:type="dxa"/>
                <w:shd w:val="clear" w:color="auto" w:fill="auto"/>
                <w:tcMar>
                  <w:top w:w="100" w:type="dxa"/>
                  <w:left w:w="100" w:type="dxa"/>
                  <w:bottom w:w="100" w:type="dxa"/>
                  <w:right w:w="100" w:type="dxa"/>
                </w:tcMar>
              </w:tcPr>
              <w:p w14:paraId="268CE041"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Duración Estimada</w:t>
                </w:r>
              </w:p>
            </w:tc>
          </w:tr>
          <w:tr w:rsidR="00586A4B" w14:paraId="235F7CF6" w14:textId="77777777">
            <w:tc>
              <w:tcPr>
                <w:tcW w:w="4252" w:type="dxa"/>
                <w:shd w:val="clear" w:color="auto" w:fill="auto"/>
                <w:tcMar>
                  <w:top w:w="100" w:type="dxa"/>
                  <w:left w:w="100" w:type="dxa"/>
                  <w:bottom w:w="100" w:type="dxa"/>
                  <w:right w:w="100" w:type="dxa"/>
                </w:tcMar>
              </w:tcPr>
              <w:p w14:paraId="2FD90FEC"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Recopilación de requisitos</w:t>
                </w:r>
                <w:r>
                  <w:rPr>
                    <w:rFonts w:ascii="Times New Roman" w:eastAsia="Times New Roman" w:hAnsi="Times New Roman" w:cs="Times New Roman"/>
                    <w:sz w:val="24"/>
                    <w:szCs w:val="24"/>
                  </w:rPr>
                  <w:tab/>
                </w:r>
              </w:p>
            </w:tc>
            <w:tc>
              <w:tcPr>
                <w:tcW w:w="4252" w:type="dxa"/>
                <w:shd w:val="clear" w:color="auto" w:fill="auto"/>
                <w:tcMar>
                  <w:top w:w="100" w:type="dxa"/>
                  <w:left w:w="100" w:type="dxa"/>
                  <w:bottom w:w="100" w:type="dxa"/>
                  <w:right w:w="100" w:type="dxa"/>
                </w:tcMar>
              </w:tcPr>
              <w:p w14:paraId="354496F1"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w:t>
                </w:r>
              </w:p>
            </w:tc>
          </w:tr>
          <w:tr w:rsidR="00586A4B" w14:paraId="59484B08" w14:textId="77777777">
            <w:tc>
              <w:tcPr>
                <w:tcW w:w="4252" w:type="dxa"/>
                <w:shd w:val="clear" w:color="auto" w:fill="auto"/>
                <w:tcMar>
                  <w:top w:w="100" w:type="dxa"/>
                  <w:left w:w="100" w:type="dxa"/>
                  <w:bottom w:w="100" w:type="dxa"/>
                  <w:right w:w="100" w:type="dxa"/>
                </w:tcMar>
              </w:tcPr>
              <w:p w14:paraId="2149A1F1"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desarrollo</w:t>
                </w:r>
                <w:r>
                  <w:rPr>
                    <w:rFonts w:ascii="Times New Roman" w:eastAsia="Times New Roman" w:hAnsi="Times New Roman" w:cs="Times New Roman"/>
                    <w:sz w:val="24"/>
                    <w:szCs w:val="24"/>
                  </w:rPr>
                  <w:tab/>
                </w:r>
              </w:p>
            </w:tc>
            <w:tc>
              <w:tcPr>
                <w:tcW w:w="4252" w:type="dxa"/>
                <w:shd w:val="clear" w:color="auto" w:fill="auto"/>
                <w:tcMar>
                  <w:top w:w="100" w:type="dxa"/>
                  <w:left w:w="100" w:type="dxa"/>
                  <w:bottom w:w="100" w:type="dxa"/>
                  <w:right w:w="100" w:type="dxa"/>
                </w:tcMar>
              </w:tcPr>
              <w:p w14:paraId="20D65359"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semanas</w:t>
                </w:r>
              </w:p>
            </w:tc>
          </w:tr>
          <w:tr w:rsidR="00586A4B" w14:paraId="6BAA8E9C" w14:textId="77777777">
            <w:tc>
              <w:tcPr>
                <w:tcW w:w="4252" w:type="dxa"/>
                <w:shd w:val="clear" w:color="auto" w:fill="auto"/>
                <w:tcMar>
                  <w:top w:w="100" w:type="dxa"/>
                  <w:left w:w="100" w:type="dxa"/>
                  <w:bottom w:w="100" w:type="dxa"/>
                  <w:right w:w="100" w:type="dxa"/>
                </w:tcMar>
              </w:tcPr>
              <w:p w14:paraId="4573599B"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y pruebas</w:t>
                </w:r>
                <w:r>
                  <w:rPr>
                    <w:rFonts w:ascii="Times New Roman" w:eastAsia="Times New Roman" w:hAnsi="Times New Roman" w:cs="Times New Roman"/>
                    <w:sz w:val="24"/>
                    <w:szCs w:val="24"/>
                  </w:rPr>
                  <w:tab/>
                </w:r>
              </w:p>
            </w:tc>
            <w:tc>
              <w:tcPr>
                <w:tcW w:w="4252" w:type="dxa"/>
                <w:shd w:val="clear" w:color="auto" w:fill="auto"/>
                <w:tcMar>
                  <w:top w:w="100" w:type="dxa"/>
                  <w:left w:w="100" w:type="dxa"/>
                  <w:bottom w:w="100" w:type="dxa"/>
                  <w:right w:w="100" w:type="dxa"/>
                </w:tcMar>
              </w:tcPr>
              <w:p w14:paraId="75417821" w14:textId="77777777" w:rsidR="00586A4B" w:rsidRDefault="00675502">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w:t>
                </w:r>
              </w:p>
            </w:tc>
          </w:tr>
          <w:tr w:rsidR="00586A4B" w14:paraId="7E01662B" w14:textId="77777777">
            <w:tc>
              <w:tcPr>
                <w:tcW w:w="4252" w:type="dxa"/>
                <w:shd w:val="clear" w:color="auto" w:fill="auto"/>
                <w:tcMar>
                  <w:top w:w="100" w:type="dxa"/>
                  <w:left w:w="100" w:type="dxa"/>
                  <w:bottom w:w="100" w:type="dxa"/>
                  <w:right w:w="100" w:type="dxa"/>
                </w:tcMar>
              </w:tcPr>
              <w:p w14:paraId="092DE3FF"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y capacitación</w:t>
                </w:r>
                <w:r>
                  <w:rPr>
                    <w:rFonts w:ascii="Times New Roman" w:eastAsia="Times New Roman" w:hAnsi="Times New Roman" w:cs="Times New Roman"/>
                    <w:sz w:val="24"/>
                    <w:szCs w:val="24"/>
                  </w:rPr>
                  <w:tab/>
                </w:r>
              </w:p>
            </w:tc>
            <w:tc>
              <w:tcPr>
                <w:tcW w:w="4252" w:type="dxa"/>
                <w:shd w:val="clear" w:color="auto" w:fill="auto"/>
                <w:tcMar>
                  <w:top w:w="100" w:type="dxa"/>
                  <w:left w:w="100" w:type="dxa"/>
                  <w:bottom w:w="100" w:type="dxa"/>
                  <w:right w:w="100" w:type="dxa"/>
                </w:tcMar>
              </w:tcPr>
              <w:p w14:paraId="409061B6" w14:textId="77777777" w:rsidR="00586A4B" w:rsidRDefault="00675502">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semanas</w:t>
                </w:r>
              </w:p>
            </w:tc>
          </w:tr>
          <w:tr w:rsidR="00586A4B" w14:paraId="0C6FDD33" w14:textId="77777777">
            <w:tc>
              <w:tcPr>
                <w:tcW w:w="4252" w:type="dxa"/>
                <w:shd w:val="clear" w:color="auto" w:fill="auto"/>
                <w:tcMar>
                  <w:top w:w="100" w:type="dxa"/>
                  <w:left w:w="100" w:type="dxa"/>
                  <w:bottom w:w="100" w:type="dxa"/>
                  <w:right w:w="100" w:type="dxa"/>
                </w:tcMar>
              </w:tcPr>
              <w:p w14:paraId="16B984C6" w14:textId="77777777" w:rsidR="00586A4B" w:rsidRDefault="00675502">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inicial</w:t>
                </w:r>
                <w:r>
                  <w:rPr>
                    <w:rFonts w:ascii="Times New Roman" w:eastAsia="Times New Roman" w:hAnsi="Times New Roman" w:cs="Times New Roman"/>
                    <w:sz w:val="24"/>
                    <w:szCs w:val="24"/>
                  </w:rPr>
                  <w:tab/>
                </w:r>
              </w:p>
            </w:tc>
            <w:tc>
              <w:tcPr>
                <w:tcW w:w="4252" w:type="dxa"/>
                <w:shd w:val="clear" w:color="auto" w:fill="auto"/>
                <w:tcMar>
                  <w:top w:w="100" w:type="dxa"/>
                  <w:left w:w="100" w:type="dxa"/>
                  <w:bottom w:w="100" w:type="dxa"/>
                  <w:right w:w="100" w:type="dxa"/>
                </w:tcMar>
              </w:tcPr>
              <w:p w14:paraId="66274ADD" w14:textId="77777777" w:rsidR="00586A4B" w:rsidRDefault="00675502">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w:t>
                </w:r>
              </w:p>
            </w:tc>
          </w:tr>
        </w:tbl>
      </w:sdtContent>
    </w:sdt>
    <w:p w14:paraId="3A85A9FF" w14:textId="77777777" w:rsidR="00586A4B" w:rsidRDefault="00586A4B">
      <w:pPr>
        <w:spacing w:line="360" w:lineRule="auto"/>
        <w:jc w:val="both"/>
        <w:rPr>
          <w:rFonts w:ascii="Times New Roman" w:eastAsia="Times New Roman" w:hAnsi="Times New Roman" w:cs="Times New Roman"/>
          <w:sz w:val="24"/>
          <w:szCs w:val="24"/>
        </w:rPr>
      </w:pPr>
    </w:p>
    <w:p w14:paraId="34D76584" w14:textId="77777777" w:rsidR="00586A4B" w:rsidRDefault="00586A4B">
      <w:pPr>
        <w:spacing w:line="360" w:lineRule="auto"/>
        <w:rPr>
          <w:rFonts w:ascii="Times New Roman" w:eastAsia="Times New Roman" w:hAnsi="Times New Roman" w:cs="Times New Roman"/>
          <w:sz w:val="24"/>
          <w:szCs w:val="24"/>
        </w:rPr>
      </w:pPr>
    </w:p>
    <w:p w14:paraId="465E568A" w14:textId="77777777" w:rsidR="00586A4B" w:rsidRDefault="00675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Presupuesto</w:t>
      </w:r>
    </w:p>
    <w:tbl>
      <w:tblPr>
        <w:tblStyle w:val="a1"/>
        <w:tblpPr w:leftFromText="141" w:rightFromText="141" w:vertAnchor="text"/>
        <w:tblW w:w="84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4755"/>
      </w:tblGrid>
      <w:tr w:rsidR="00586A4B" w14:paraId="4CEC1BB4" w14:textId="77777777">
        <w:tc>
          <w:tcPr>
            <w:tcW w:w="3690" w:type="dxa"/>
          </w:tcPr>
          <w:p w14:paraId="2C2AC0F4" w14:textId="77777777" w:rsidR="00586A4B" w:rsidRDefault="006755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Categoría</w:t>
            </w:r>
          </w:p>
        </w:tc>
        <w:tc>
          <w:tcPr>
            <w:tcW w:w="4755" w:type="dxa"/>
          </w:tcPr>
          <w:p w14:paraId="7F391BCA" w14:textId="77777777" w:rsidR="00586A4B" w:rsidRDefault="006755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Costos Total (S/)</w:t>
            </w:r>
          </w:p>
        </w:tc>
      </w:tr>
      <w:tr w:rsidR="00586A4B" w14:paraId="5C5F6993" w14:textId="77777777">
        <w:tc>
          <w:tcPr>
            <w:tcW w:w="3690" w:type="dxa"/>
          </w:tcPr>
          <w:p w14:paraId="18EFA408"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generales</w:t>
            </w:r>
          </w:p>
        </w:tc>
        <w:tc>
          <w:tcPr>
            <w:tcW w:w="4755" w:type="dxa"/>
          </w:tcPr>
          <w:p w14:paraId="3C748001"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2,200</w:t>
            </w:r>
          </w:p>
        </w:tc>
      </w:tr>
      <w:tr w:rsidR="00586A4B" w14:paraId="7708BF61" w14:textId="77777777">
        <w:tc>
          <w:tcPr>
            <w:tcW w:w="3690" w:type="dxa"/>
          </w:tcPr>
          <w:p w14:paraId="5362039E"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operativos</w:t>
            </w:r>
          </w:p>
        </w:tc>
        <w:tc>
          <w:tcPr>
            <w:tcW w:w="4755" w:type="dxa"/>
          </w:tcPr>
          <w:p w14:paraId="7231AEB8"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2,100</w:t>
            </w:r>
          </w:p>
        </w:tc>
      </w:tr>
      <w:tr w:rsidR="00586A4B" w14:paraId="7E69D254" w14:textId="77777777">
        <w:tc>
          <w:tcPr>
            <w:tcW w:w="3690" w:type="dxa"/>
          </w:tcPr>
          <w:p w14:paraId="25A2D3DE"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del ambiente</w:t>
            </w:r>
          </w:p>
        </w:tc>
        <w:tc>
          <w:tcPr>
            <w:tcW w:w="4755" w:type="dxa"/>
          </w:tcPr>
          <w:p w14:paraId="72A6A737"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586A4B" w14:paraId="60CCA753" w14:textId="77777777">
        <w:tc>
          <w:tcPr>
            <w:tcW w:w="3690" w:type="dxa"/>
          </w:tcPr>
          <w:p w14:paraId="3CB6C957"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 personal</w:t>
            </w:r>
          </w:p>
        </w:tc>
        <w:tc>
          <w:tcPr>
            <w:tcW w:w="4755" w:type="dxa"/>
          </w:tcPr>
          <w:p w14:paraId="4B56ECF1"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8,400</w:t>
            </w:r>
          </w:p>
        </w:tc>
      </w:tr>
      <w:tr w:rsidR="00586A4B" w14:paraId="1EC06BE9" w14:textId="77777777">
        <w:tc>
          <w:tcPr>
            <w:tcW w:w="3690" w:type="dxa"/>
          </w:tcPr>
          <w:p w14:paraId="263C09D3" w14:textId="77777777" w:rsidR="00586A4B" w:rsidRDefault="006755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4755" w:type="dxa"/>
          </w:tcPr>
          <w:p w14:paraId="6851A1FE" w14:textId="77777777" w:rsidR="00586A4B" w:rsidRDefault="00675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13,100</w:t>
            </w:r>
          </w:p>
        </w:tc>
      </w:tr>
    </w:tbl>
    <w:p w14:paraId="56F88CEE" w14:textId="77777777" w:rsidR="00586A4B" w:rsidRDefault="00586A4B">
      <w:pPr>
        <w:spacing w:line="360" w:lineRule="auto"/>
        <w:rPr>
          <w:b/>
          <w:sz w:val="24"/>
          <w:szCs w:val="24"/>
          <w:u w:val="single"/>
        </w:rPr>
      </w:pPr>
    </w:p>
    <w:p w14:paraId="184364A6" w14:textId="77777777" w:rsidR="00586A4B" w:rsidRDefault="00675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Conclusiones</w:t>
      </w:r>
    </w:p>
    <w:p w14:paraId="6C78F424" w14:textId="77777777" w:rsidR="00586A4B" w:rsidRDefault="00675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un dashboard en Power BI para analizar el mercado laboral tecnológico proporcionará a estudiantes y profesionales una herramienta poderosa para tomar decisiones informadas sobre su desarrollo profesional. La implementación de este proyecto</w:t>
      </w:r>
      <w:r>
        <w:rPr>
          <w:rFonts w:ascii="Times New Roman" w:eastAsia="Times New Roman" w:hAnsi="Times New Roman" w:cs="Times New Roman"/>
          <w:sz w:val="24"/>
          <w:szCs w:val="24"/>
        </w:rPr>
        <w:t xml:space="preserve"> contribuirá a mejorar la alineación entre la formación académica y las demandas del mercado, fortaleciendo así el sector tecnológico en Perú.</w:t>
      </w:r>
    </w:p>
    <w:p w14:paraId="773AFFFC" w14:textId="77777777" w:rsidR="00586A4B" w:rsidRDefault="00586A4B">
      <w:pPr>
        <w:spacing w:line="360" w:lineRule="auto"/>
        <w:rPr>
          <w:rFonts w:ascii="Times New Roman" w:eastAsia="Times New Roman" w:hAnsi="Times New Roman" w:cs="Times New Roman"/>
          <w:sz w:val="24"/>
          <w:szCs w:val="24"/>
        </w:rPr>
      </w:pPr>
    </w:p>
    <w:p w14:paraId="2D7B70F1" w14:textId="77777777" w:rsidR="00586A4B" w:rsidRDefault="00675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Recomendaciones</w:t>
      </w:r>
    </w:p>
    <w:p w14:paraId="73A893E8" w14:textId="77777777" w:rsidR="00586A4B" w:rsidRDefault="00675502">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la actualización periódica de los datos para asegurar la relevancia del dashboard.</w:t>
      </w:r>
    </w:p>
    <w:p w14:paraId="253F1AA0" w14:textId="77777777" w:rsidR="00586A4B" w:rsidRDefault="00675502">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xpandir la cobertura a otras áreas tecnológicas según la demanda del mercado.</w:t>
      </w:r>
    </w:p>
    <w:p w14:paraId="00ED42F9" w14:textId="77777777" w:rsidR="00586A4B" w:rsidRDefault="00675502">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el dashboard con plataformas educativas para personalizar la información según el perfil académico del usuario.</w:t>
      </w:r>
    </w:p>
    <w:p w14:paraId="3AB60A1C" w14:textId="478727EA" w:rsidR="00B444ED" w:rsidRPr="00B444ED" w:rsidRDefault="00675502" w:rsidP="00B444E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Fomentar la colaboración con empresas del sector para enr</w:t>
      </w:r>
      <w:r>
        <w:rPr>
          <w:rFonts w:ascii="Times New Roman" w:eastAsia="Times New Roman" w:hAnsi="Times New Roman" w:cs="Times New Roman"/>
          <w:sz w:val="24"/>
          <w:szCs w:val="24"/>
        </w:rPr>
        <w:t>iquecer los datos y mejorar la precisión del análisis.</w:t>
      </w:r>
    </w:p>
    <w:p w14:paraId="0C8728BF"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01 Informe de Factiblidad</w:t>
      </w:r>
    </w:p>
    <w:p w14:paraId="3832EE1F" w14:textId="77777777" w:rsidR="00586A4B" w:rsidRDefault="00675502">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https://docs.google.com/document/d/1ybW1vLJAFhtLjfRVdl5kROqXont1yyq1QX_QPJNKETo/edit?usp=sharing</w:t>
        </w:r>
      </w:hyperlink>
    </w:p>
    <w:p w14:paraId="14E5E0B9" w14:textId="77777777" w:rsidR="00586A4B" w:rsidRDefault="00586A4B">
      <w:pPr>
        <w:rPr>
          <w:rFonts w:ascii="Times New Roman" w:eastAsia="Times New Roman" w:hAnsi="Times New Roman" w:cs="Times New Roman"/>
          <w:sz w:val="24"/>
          <w:szCs w:val="24"/>
        </w:rPr>
      </w:pPr>
    </w:p>
    <w:p w14:paraId="51EADB4B"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02   Documento de Visión</w:t>
      </w:r>
    </w:p>
    <w:p w14:paraId="39EBAE07" w14:textId="77777777" w:rsidR="00586A4B" w:rsidRDefault="00675502">
      <w:p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https://docs.google.com/document/d/18J_vN2vINOlYl2htSBwjASvgn2oxOZ1RjnhwXAkKCUo/edit?usp=sharing</w:t>
        </w:r>
      </w:hyperlink>
    </w:p>
    <w:p w14:paraId="21801DF5" w14:textId="77777777" w:rsidR="00586A4B" w:rsidRDefault="00586A4B">
      <w:pPr>
        <w:rPr>
          <w:rFonts w:ascii="Times New Roman" w:eastAsia="Times New Roman" w:hAnsi="Times New Roman" w:cs="Times New Roman"/>
          <w:sz w:val="24"/>
          <w:szCs w:val="24"/>
        </w:rPr>
      </w:pPr>
    </w:p>
    <w:p w14:paraId="4B0A0A8F"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03 Documento SRS</w:t>
      </w:r>
    </w:p>
    <w:p w14:paraId="5B43DF86" w14:textId="77777777" w:rsidR="00586A4B" w:rsidRDefault="00675502">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https://docs.google.com/document/d/19n6WhanP7eJMTWCgEC-fsJYtsbwc4z6d/edit?usp=sharing&amp;ouid=107416293927707292395&amp;rtpof=true&amp;sd</w:t>
        </w:r>
        <w:r>
          <w:rPr>
            <w:rFonts w:ascii="Times New Roman" w:eastAsia="Times New Roman" w:hAnsi="Times New Roman" w:cs="Times New Roman"/>
            <w:color w:val="1155CC"/>
            <w:sz w:val="24"/>
            <w:szCs w:val="24"/>
            <w:u w:val="single"/>
          </w:rPr>
          <w:t>=true</w:t>
        </w:r>
      </w:hyperlink>
    </w:p>
    <w:p w14:paraId="55E2EDC5" w14:textId="77777777" w:rsidR="00586A4B" w:rsidRDefault="00586A4B">
      <w:pPr>
        <w:rPr>
          <w:rFonts w:ascii="Times New Roman" w:eastAsia="Times New Roman" w:hAnsi="Times New Roman" w:cs="Times New Roman"/>
          <w:sz w:val="24"/>
          <w:szCs w:val="24"/>
        </w:rPr>
      </w:pPr>
    </w:p>
    <w:p w14:paraId="7DC89373"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04 Documento SAD</w:t>
      </w:r>
    </w:p>
    <w:p w14:paraId="12CDB0C5" w14:textId="77777777" w:rsidR="00586A4B" w:rsidRDefault="00675502">
      <w:pPr>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https://docs.google.com/document/d/1vSFDd7CMTY1jReSy2MQCDzy80d926kPV/edit?u</w:t>
        </w:r>
        <w:r>
          <w:rPr>
            <w:rFonts w:ascii="Times New Roman" w:eastAsia="Times New Roman" w:hAnsi="Times New Roman" w:cs="Times New Roman"/>
            <w:color w:val="1155CC"/>
            <w:sz w:val="24"/>
            <w:szCs w:val="24"/>
            <w:u w:val="single"/>
          </w:rPr>
          <w:t>sp=sharing&amp;ouid=107416293927707292395&amp;rtpof=true&amp;sd=true</w:t>
        </w:r>
      </w:hyperlink>
    </w:p>
    <w:p w14:paraId="78033122" w14:textId="77777777" w:rsidR="00586A4B" w:rsidRDefault="00586A4B">
      <w:pPr>
        <w:rPr>
          <w:rFonts w:ascii="Times New Roman" w:eastAsia="Times New Roman" w:hAnsi="Times New Roman" w:cs="Times New Roman"/>
          <w:sz w:val="24"/>
          <w:szCs w:val="24"/>
        </w:rPr>
      </w:pPr>
    </w:p>
    <w:p w14:paraId="2D80CEB4" w14:textId="77777777" w:rsidR="00586A4B" w:rsidRDefault="0067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Anexo 05 Manuales y otros documentos</w:t>
      </w:r>
    </w:p>
    <w:p w14:paraId="418691DA" w14:textId="77777777" w:rsidR="00586A4B" w:rsidRDefault="00675502">
      <w:p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https://do</w:t>
        </w:r>
        <w:r>
          <w:rPr>
            <w:rFonts w:ascii="Times New Roman" w:eastAsia="Times New Roman" w:hAnsi="Times New Roman" w:cs="Times New Roman"/>
            <w:color w:val="1155CC"/>
            <w:sz w:val="24"/>
            <w:szCs w:val="24"/>
            <w:u w:val="single"/>
          </w:rPr>
          <w:t>cs.google.com/document/d/1pFoZeQUc9I7nVsCPM6uH_cH3DaFqaksH/edit?usp=sharing&amp;ouid=107416293927707292395&amp;rtpof=true&amp;sd=true</w:t>
        </w:r>
      </w:hyperlink>
    </w:p>
    <w:p w14:paraId="62963674" w14:textId="77777777" w:rsidR="00586A4B" w:rsidRDefault="00586A4B">
      <w:pPr>
        <w:rPr>
          <w:rFonts w:ascii="Times New Roman" w:eastAsia="Times New Roman" w:hAnsi="Times New Roman" w:cs="Times New Roman"/>
          <w:sz w:val="24"/>
          <w:szCs w:val="24"/>
        </w:rPr>
      </w:pPr>
    </w:p>
    <w:sectPr w:rsidR="00586A4B">
      <w:headerReference w:type="default" r:id="rId14"/>
      <w:footerReference w:type="defaul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B42F" w14:textId="77777777" w:rsidR="00675502" w:rsidRDefault="00675502">
      <w:pPr>
        <w:spacing w:after="0" w:line="240" w:lineRule="auto"/>
      </w:pPr>
      <w:r>
        <w:separator/>
      </w:r>
    </w:p>
  </w:endnote>
  <w:endnote w:type="continuationSeparator" w:id="0">
    <w:p w14:paraId="47ADD3D8" w14:textId="77777777" w:rsidR="00675502" w:rsidRDefault="0067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98F3" w14:textId="77777777" w:rsidR="00586A4B" w:rsidRDefault="0067550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444ED">
      <w:rPr>
        <w:noProof/>
        <w:color w:val="000000"/>
      </w:rPr>
      <w:t>2</w:t>
    </w:r>
    <w:r>
      <w:rPr>
        <w:color w:val="000000"/>
      </w:rPr>
      <w:fldChar w:fldCharType="end"/>
    </w:r>
  </w:p>
  <w:p w14:paraId="26D16005" w14:textId="77777777" w:rsidR="00586A4B" w:rsidRDefault="00586A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ACB0" w14:textId="77777777" w:rsidR="00675502" w:rsidRDefault="00675502">
      <w:pPr>
        <w:spacing w:after="0" w:line="240" w:lineRule="auto"/>
      </w:pPr>
      <w:r>
        <w:separator/>
      </w:r>
    </w:p>
  </w:footnote>
  <w:footnote w:type="continuationSeparator" w:id="0">
    <w:p w14:paraId="029FB5F8" w14:textId="77777777" w:rsidR="00675502" w:rsidRDefault="0067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A75F" w14:textId="77777777" w:rsidR="00586A4B" w:rsidRDefault="00675502">
    <w:pPr>
      <w:pBdr>
        <w:top w:val="nil"/>
        <w:left w:val="nil"/>
        <w:bottom w:val="nil"/>
        <w:right w:val="nil"/>
        <w:between w:val="nil"/>
      </w:pBdr>
      <w:tabs>
        <w:tab w:val="center" w:pos="4252"/>
        <w:tab w:val="right" w:pos="8504"/>
      </w:tabs>
      <w:spacing w:after="0" w:line="240" w:lineRule="auto"/>
      <w:rPr>
        <w:color w:val="000000"/>
      </w:rPr>
    </w:pPr>
    <w:r>
      <w:rPr>
        <w:noProof/>
      </w:rPr>
      <w:drawing>
        <wp:inline distT="114300" distB="114300" distL="114300" distR="114300" wp14:anchorId="212C9C27" wp14:editId="476F39D1">
          <wp:extent cx="1115378" cy="647089"/>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15378" cy="647089"/>
                  </a:xfrm>
                  <a:prstGeom prst="rect">
                    <a:avLst/>
                  </a:prstGeom>
                  <a:ln/>
                </pic:spPr>
              </pic:pic>
            </a:graphicData>
          </a:graphic>
        </wp:inline>
      </w:drawing>
    </w:r>
    <w:r>
      <w:rPr>
        <w:color w:val="000000"/>
      </w:rPr>
      <w:tab/>
    </w:r>
    <w:r>
      <w:rPr>
        <w:color w:val="000000"/>
      </w:rPr>
      <w:tab/>
    </w:r>
    <w:r>
      <w:rPr>
        <w:noProof/>
      </w:rPr>
      <w:drawing>
        <wp:anchor distT="114300" distB="114300" distL="114300" distR="114300" simplePos="0" relativeHeight="251658240" behindDoc="1" locked="0" layoutInCell="1" hidden="0" allowOverlap="1" wp14:anchorId="1109E2DE" wp14:editId="43510D41">
          <wp:simplePos x="0" y="0"/>
          <wp:positionH relativeFrom="column">
            <wp:posOffset>4867275</wp:posOffset>
          </wp:positionH>
          <wp:positionV relativeFrom="paragraph">
            <wp:posOffset>-41274</wp:posOffset>
          </wp:positionV>
          <wp:extent cx="820102" cy="74037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20102" cy="7403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0138"/>
    <w:multiLevelType w:val="multilevel"/>
    <w:tmpl w:val="CC9A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B457C"/>
    <w:multiLevelType w:val="multilevel"/>
    <w:tmpl w:val="BF3E4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01F1E"/>
    <w:multiLevelType w:val="multilevel"/>
    <w:tmpl w:val="017A1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113700"/>
    <w:multiLevelType w:val="multilevel"/>
    <w:tmpl w:val="6F326D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30B08BB"/>
    <w:multiLevelType w:val="multilevel"/>
    <w:tmpl w:val="55284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5C82BB7"/>
    <w:multiLevelType w:val="multilevel"/>
    <w:tmpl w:val="72082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A4B"/>
    <w:rsid w:val="00586A4B"/>
    <w:rsid w:val="00675502"/>
    <w:rsid w:val="00B44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851B"/>
  <w15:docId w15:val="{2521D4A3-8DBB-4C2C-A70D-05CD24DB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pFoZeQUc9I7nVsCPM6uH_cH3DaFqaksH/edit?usp=sharing&amp;ouid=107416293927707292395&amp;rtpof=true&amp;s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vSFDd7CMTY1jReSy2MQCDzy80d926kPV/edit?usp=sharing&amp;ouid=107416293927707292395&amp;rtpof=true&amp;sd=tr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9n6WhanP7eJMTWCgEC-fsJYtsbwc4z6d/edit?usp=sharing&amp;ouid=107416293927707292395&amp;rtpof=true&amp;sd=tru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document/d/18J_vN2vINOlYl2htSBwjASvgn2oxOZ1RjnhwXAkKCUo/edit?usp=sharing" TargetMode="External"/><Relationship Id="rId4" Type="http://schemas.openxmlformats.org/officeDocument/2006/relationships/settings" Target="settings.xml"/><Relationship Id="rId9" Type="http://schemas.openxmlformats.org/officeDocument/2006/relationships/hyperlink" Target="https://docs.google.com/document/d/1ybW1vLJAFhtLjfRVdl5kROqXont1yyq1QX_QPJNKETo/edit?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kv1eFpAJs7SmL3QzxTp00zl7vQ==">CgMxLjAaHwoBMBIaChgICVIUChJ0YWJsZS5zMXhrbTNudW94ZjQyDmguczRvZjdqYTJqM3o2OAByITFwRm9aZVFVYzlJN25Wc0NQTTZ1SF9jSDNEYUZxYWtzSA==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1507</Words>
  <Characters>8290</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Andree</cp:lastModifiedBy>
  <cp:revision>2</cp:revision>
  <dcterms:created xsi:type="dcterms:W3CDTF">2020-10-03T02:16:00Z</dcterms:created>
  <dcterms:modified xsi:type="dcterms:W3CDTF">2025-06-15T22:26:00Z</dcterms:modified>
</cp:coreProperties>
</file>