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680F"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6CC25E1"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C814132"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7DDC1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6048C39" w14:textId="77777777" w:rsidR="00561334" w:rsidRDefault="00561334"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7AD8C9E2" w14:textId="5784432B" w:rsidR="00561334"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p>
    <w:p w14:paraId="6099FA0A" w14:textId="2FD93585" w:rsidR="008055BC" w:rsidRPr="003039E3" w:rsidRDefault="008055BC"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Proyecto </w:t>
      </w:r>
      <w:r w:rsidR="008263E1" w:rsidRPr="008263E1">
        <w:rPr>
          <w:rFonts w:ascii="Arial" w:hAnsi="Arial" w:cs="Arial"/>
          <w:b/>
          <w:color w:val="000000"/>
          <w:sz w:val="36"/>
          <w:szCs w:val="36"/>
        </w:rPr>
        <w:t>Análisis del Uso de Herramientas Tecnológicas en los Proyectos de Estudiantes de Sistemas UPT</w:t>
      </w:r>
    </w:p>
    <w:p w14:paraId="0E1A2E2C"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1D6A0DFA" w14:textId="2E6C2D4F"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8263E1" w:rsidRPr="008263E1">
        <w:rPr>
          <w:rFonts w:ascii="Arial" w:eastAsia="Times New Roman" w:hAnsi="Arial" w:cs="Arial"/>
          <w:sz w:val="32"/>
          <w:szCs w:val="32"/>
          <w:lang w:eastAsia="es-PE"/>
        </w:rPr>
        <w:t>Inteligencia de Negocios</w:t>
      </w:r>
    </w:p>
    <w:p w14:paraId="08A6E7F2"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61CE44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D6DC4C5" w14:textId="0F386633"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sidR="008263E1" w:rsidRPr="008263E1">
        <w:rPr>
          <w:rFonts w:ascii="Arial" w:eastAsia="Times New Roman" w:hAnsi="Arial" w:cs="Arial"/>
          <w:i/>
          <w:sz w:val="32"/>
          <w:szCs w:val="32"/>
          <w:lang w:eastAsia="es-PE"/>
        </w:rPr>
        <w:t>Mag</w:t>
      </w:r>
      <w:proofErr w:type="spellEnd"/>
      <w:r w:rsidR="008263E1" w:rsidRPr="008263E1">
        <w:rPr>
          <w:rFonts w:ascii="Arial" w:eastAsia="Times New Roman" w:hAnsi="Arial" w:cs="Arial"/>
          <w:i/>
          <w:sz w:val="32"/>
          <w:szCs w:val="32"/>
          <w:lang w:eastAsia="es-PE"/>
        </w:rPr>
        <w:t>. Patrick Cuadros Quiroga</w:t>
      </w:r>
    </w:p>
    <w:p w14:paraId="172278A9" w14:textId="77777777" w:rsidR="008055BC" w:rsidRDefault="008055BC" w:rsidP="008055BC">
      <w:pPr>
        <w:spacing w:after="0"/>
        <w:jc w:val="center"/>
        <w:rPr>
          <w:rFonts w:ascii="Arial" w:eastAsia="Times New Roman" w:hAnsi="Arial" w:cs="Arial"/>
          <w:sz w:val="32"/>
          <w:szCs w:val="32"/>
          <w:lang w:eastAsia="es-PE"/>
        </w:rPr>
      </w:pPr>
    </w:p>
    <w:p w14:paraId="207B9CA0"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134669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124F843F"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4945948F" w14:textId="30110765" w:rsidR="008263E1" w:rsidRPr="008263E1" w:rsidRDefault="008263E1" w:rsidP="008263E1">
      <w:pPr>
        <w:spacing w:after="0"/>
        <w:rPr>
          <w:rFonts w:ascii="Arial" w:eastAsia="Times New Roman" w:hAnsi="Arial" w:cs="Arial"/>
          <w:b/>
          <w:i/>
          <w:sz w:val="28"/>
          <w:szCs w:val="28"/>
          <w:lang w:eastAsia="es-PE"/>
        </w:rPr>
      </w:pPr>
      <w:r w:rsidRPr="008263E1">
        <w:rPr>
          <w:rFonts w:ascii="Arial" w:eastAsia="Times New Roman" w:hAnsi="Arial" w:cs="Arial"/>
          <w:b/>
          <w:i/>
          <w:sz w:val="28"/>
          <w:szCs w:val="28"/>
          <w:lang w:eastAsia="es-PE"/>
        </w:rPr>
        <w:t xml:space="preserve">Hernández Cruz, </w:t>
      </w:r>
      <w:proofErr w:type="spellStart"/>
      <w:r w:rsidRPr="008263E1">
        <w:rPr>
          <w:rFonts w:ascii="Arial" w:eastAsia="Times New Roman" w:hAnsi="Arial" w:cs="Arial"/>
          <w:b/>
          <w:i/>
          <w:sz w:val="28"/>
          <w:szCs w:val="28"/>
          <w:lang w:eastAsia="es-PE"/>
        </w:rPr>
        <w:t>Angel</w:t>
      </w:r>
      <w:proofErr w:type="spellEnd"/>
      <w:r w:rsidRPr="008263E1">
        <w:rPr>
          <w:rFonts w:ascii="Arial" w:eastAsia="Times New Roman" w:hAnsi="Arial" w:cs="Arial"/>
          <w:b/>
          <w:i/>
          <w:sz w:val="28"/>
          <w:szCs w:val="28"/>
          <w:lang w:eastAsia="es-PE"/>
        </w:rPr>
        <w:t xml:space="preserve"> Gadiel </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8263E1">
        <w:rPr>
          <w:rFonts w:ascii="Arial" w:eastAsia="Times New Roman" w:hAnsi="Arial" w:cs="Arial"/>
          <w:b/>
          <w:i/>
          <w:sz w:val="28"/>
          <w:szCs w:val="28"/>
          <w:lang w:eastAsia="es-PE"/>
        </w:rPr>
        <w:t>(2021070017)</w:t>
      </w:r>
    </w:p>
    <w:p w14:paraId="0F9127E0" w14:textId="22DEA4DC" w:rsidR="008055BC" w:rsidRPr="00D157FA" w:rsidRDefault="008263E1" w:rsidP="008263E1">
      <w:pPr>
        <w:spacing w:after="0"/>
        <w:rPr>
          <w:rFonts w:ascii="Arial" w:eastAsia="Times New Roman" w:hAnsi="Arial" w:cs="Arial"/>
          <w:b/>
          <w:i/>
          <w:sz w:val="28"/>
          <w:szCs w:val="28"/>
          <w:lang w:eastAsia="es-PE"/>
        </w:rPr>
      </w:pPr>
      <w:r w:rsidRPr="008263E1">
        <w:rPr>
          <w:rFonts w:ascii="Arial" w:eastAsia="Times New Roman" w:hAnsi="Arial" w:cs="Arial"/>
          <w:b/>
          <w:i/>
          <w:sz w:val="28"/>
          <w:szCs w:val="28"/>
          <w:lang w:eastAsia="es-PE"/>
        </w:rPr>
        <w:t xml:space="preserve">Paja de la Cruz, Piero Alexander </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8263E1">
        <w:rPr>
          <w:rFonts w:ascii="Arial" w:eastAsia="Times New Roman" w:hAnsi="Arial" w:cs="Arial"/>
          <w:b/>
          <w:i/>
          <w:sz w:val="28"/>
          <w:szCs w:val="28"/>
          <w:lang w:eastAsia="es-PE"/>
        </w:rPr>
        <w:t>(2020067576)</w:t>
      </w:r>
    </w:p>
    <w:p w14:paraId="4EB37EB0" w14:textId="77777777" w:rsidR="008055BC" w:rsidRDefault="008055BC" w:rsidP="008055BC">
      <w:pPr>
        <w:spacing w:after="0"/>
        <w:jc w:val="center"/>
        <w:rPr>
          <w:rFonts w:ascii="Arial" w:eastAsia="Times New Roman" w:hAnsi="Arial" w:cs="Arial"/>
          <w:sz w:val="32"/>
          <w:szCs w:val="32"/>
          <w:lang w:eastAsia="es-PE"/>
        </w:rPr>
      </w:pPr>
    </w:p>
    <w:p w14:paraId="570FF642" w14:textId="5454B50F" w:rsidR="008055BC" w:rsidRDefault="008055BC" w:rsidP="008055BC">
      <w:pPr>
        <w:spacing w:after="0"/>
        <w:jc w:val="center"/>
        <w:rPr>
          <w:rFonts w:ascii="Arial" w:eastAsia="Times New Roman" w:hAnsi="Arial" w:cs="Arial"/>
          <w:sz w:val="32"/>
          <w:szCs w:val="32"/>
          <w:lang w:eastAsia="es-PE"/>
        </w:rPr>
      </w:pPr>
    </w:p>
    <w:p w14:paraId="50B2DEA2" w14:textId="7913D30D" w:rsidR="00D157FA" w:rsidRDefault="00D157FA" w:rsidP="008055BC">
      <w:pPr>
        <w:spacing w:after="0"/>
        <w:jc w:val="center"/>
        <w:rPr>
          <w:rFonts w:ascii="Arial" w:eastAsia="Times New Roman" w:hAnsi="Arial" w:cs="Arial"/>
          <w:sz w:val="32"/>
          <w:szCs w:val="32"/>
          <w:lang w:eastAsia="es-PE"/>
        </w:rPr>
      </w:pPr>
    </w:p>
    <w:p w14:paraId="56DFF662" w14:textId="77777777" w:rsidR="00D157FA" w:rsidRDefault="00D157FA" w:rsidP="008263E1">
      <w:pPr>
        <w:spacing w:after="0"/>
        <w:rPr>
          <w:rFonts w:ascii="Arial" w:eastAsia="Times New Roman" w:hAnsi="Arial" w:cs="Arial"/>
          <w:sz w:val="32"/>
          <w:szCs w:val="32"/>
          <w:lang w:eastAsia="es-PE"/>
        </w:rPr>
      </w:pPr>
    </w:p>
    <w:p w14:paraId="1A673764" w14:textId="77777777" w:rsidR="008055BC" w:rsidRDefault="008055BC" w:rsidP="008055BC">
      <w:pPr>
        <w:spacing w:after="0"/>
        <w:jc w:val="center"/>
        <w:rPr>
          <w:rFonts w:ascii="Arial" w:eastAsia="Times New Roman" w:hAnsi="Arial" w:cs="Arial"/>
          <w:sz w:val="32"/>
          <w:szCs w:val="32"/>
          <w:lang w:eastAsia="es-PE"/>
        </w:rPr>
      </w:pPr>
    </w:p>
    <w:p w14:paraId="04C4C30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C88B31E" w14:textId="676871A0" w:rsidR="008055BC" w:rsidRPr="009F43E2" w:rsidRDefault="008263E1" w:rsidP="009F43E2">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70130A" w:rsidRDefault="00595153" w:rsidP="00811CE1">
            <w:pPr>
              <w:jc w:val="center"/>
              <w:rPr>
                <w:rFonts w:cs="Times-Roman"/>
                <w:sz w:val="14"/>
                <w:szCs w:val="24"/>
              </w:rPr>
            </w:pPr>
            <w:r w:rsidRPr="0070130A">
              <w:rPr>
                <w:rFonts w:cs="Times-Roman"/>
                <w:sz w:val="14"/>
                <w:szCs w:val="24"/>
              </w:rPr>
              <w:lastRenderedPageBreak/>
              <w:t>CONTROL DE VERSIONES</w:t>
            </w:r>
          </w:p>
        </w:tc>
      </w:tr>
      <w:tr w:rsidR="00595153" w:rsidRPr="006A147A" w14:paraId="4091C800" w14:textId="77777777" w:rsidTr="00811CE1">
        <w:trPr>
          <w:trHeight w:val="374"/>
          <w:jc w:val="center"/>
        </w:trPr>
        <w:tc>
          <w:tcPr>
            <w:tcW w:w="921" w:type="dxa"/>
            <w:shd w:val="clear" w:color="auto" w:fill="F2F2F2"/>
            <w:vAlign w:val="center"/>
          </w:tcPr>
          <w:p w14:paraId="1E038841"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88EF078"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EABF0AD"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2D04E3" w:rsidRPr="006A147A" w14:paraId="70D175AB" w14:textId="77777777" w:rsidTr="000009A2">
        <w:trPr>
          <w:trHeight w:val="227"/>
          <w:jc w:val="center"/>
        </w:trPr>
        <w:tc>
          <w:tcPr>
            <w:tcW w:w="921" w:type="dxa"/>
          </w:tcPr>
          <w:p w14:paraId="33B26BE3" w14:textId="2733870F" w:rsidR="002D04E3" w:rsidRPr="002D04E3" w:rsidRDefault="002D04E3" w:rsidP="002D04E3">
            <w:pPr>
              <w:jc w:val="center"/>
              <w:rPr>
                <w:rFonts w:cs="Times-Roman"/>
                <w:sz w:val="16"/>
                <w:szCs w:val="16"/>
              </w:rPr>
            </w:pPr>
            <w:r w:rsidRPr="002D04E3">
              <w:rPr>
                <w:sz w:val="16"/>
                <w:szCs w:val="16"/>
              </w:rPr>
              <w:t>1.0</w:t>
            </w:r>
          </w:p>
        </w:tc>
        <w:tc>
          <w:tcPr>
            <w:tcW w:w="1134" w:type="dxa"/>
          </w:tcPr>
          <w:p w14:paraId="5EE1B822" w14:textId="3827DF88" w:rsidR="002D04E3" w:rsidRPr="002D04E3" w:rsidRDefault="002D04E3" w:rsidP="002D04E3">
            <w:pPr>
              <w:jc w:val="center"/>
              <w:rPr>
                <w:rFonts w:cs="Times-Roman"/>
                <w:sz w:val="16"/>
                <w:szCs w:val="16"/>
              </w:rPr>
            </w:pPr>
            <w:r w:rsidRPr="002D04E3">
              <w:rPr>
                <w:sz w:val="16"/>
                <w:szCs w:val="16"/>
              </w:rPr>
              <w:t>AHC, PPC</w:t>
            </w:r>
          </w:p>
        </w:tc>
        <w:tc>
          <w:tcPr>
            <w:tcW w:w="1424" w:type="dxa"/>
          </w:tcPr>
          <w:p w14:paraId="1461D3EF" w14:textId="49C26C41" w:rsidR="002D04E3" w:rsidRPr="002D04E3" w:rsidRDefault="002D04E3" w:rsidP="002D04E3">
            <w:pPr>
              <w:jc w:val="center"/>
              <w:rPr>
                <w:rFonts w:cs="Times-Roman"/>
                <w:sz w:val="16"/>
                <w:szCs w:val="16"/>
              </w:rPr>
            </w:pPr>
            <w:r w:rsidRPr="002D04E3">
              <w:rPr>
                <w:sz w:val="16"/>
                <w:szCs w:val="16"/>
              </w:rPr>
              <w:t>PCQ</w:t>
            </w:r>
          </w:p>
        </w:tc>
        <w:tc>
          <w:tcPr>
            <w:tcW w:w="1482" w:type="dxa"/>
          </w:tcPr>
          <w:p w14:paraId="080C3AAA" w14:textId="520EF29C" w:rsidR="002D04E3" w:rsidRPr="002D04E3" w:rsidRDefault="002D04E3" w:rsidP="002D04E3">
            <w:pPr>
              <w:jc w:val="center"/>
              <w:rPr>
                <w:rFonts w:cs="Times-Roman"/>
                <w:sz w:val="16"/>
                <w:szCs w:val="16"/>
              </w:rPr>
            </w:pPr>
            <w:r w:rsidRPr="002D04E3">
              <w:rPr>
                <w:sz w:val="16"/>
                <w:szCs w:val="16"/>
              </w:rPr>
              <w:t>ARV</w:t>
            </w:r>
          </w:p>
        </w:tc>
        <w:tc>
          <w:tcPr>
            <w:tcW w:w="992" w:type="dxa"/>
          </w:tcPr>
          <w:p w14:paraId="58334022" w14:textId="5AE1578E" w:rsidR="002D04E3" w:rsidRPr="002D04E3" w:rsidRDefault="002D04E3" w:rsidP="002D04E3">
            <w:pPr>
              <w:jc w:val="center"/>
              <w:rPr>
                <w:rFonts w:cs="Times-Roman"/>
                <w:sz w:val="16"/>
                <w:szCs w:val="16"/>
              </w:rPr>
            </w:pPr>
            <w:r w:rsidRPr="002D04E3">
              <w:rPr>
                <w:sz w:val="16"/>
                <w:szCs w:val="16"/>
              </w:rPr>
              <w:t>18/03/2025</w:t>
            </w:r>
          </w:p>
        </w:tc>
        <w:tc>
          <w:tcPr>
            <w:tcW w:w="3058" w:type="dxa"/>
            <w:shd w:val="clear" w:color="auto" w:fill="auto"/>
          </w:tcPr>
          <w:p w14:paraId="413030EB" w14:textId="2B93D09D" w:rsidR="002D04E3" w:rsidRPr="002D04E3" w:rsidRDefault="002D04E3" w:rsidP="002D04E3">
            <w:pPr>
              <w:rPr>
                <w:rFonts w:cs="Times-Roman"/>
                <w:sz w:val="16"/>
                <w:szCs w:val="16"/>
              </w:rPr>
            </w:pPr>
            <w:r w:rsidRPr="002D04E3">
              <w:rPr>
                <w:sz w:val="16"/>
                <w:szCs w:val="16"/>
              </w:rPr>
              <w:t>Versión Original</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42D0B26E" w14:textId="77777777" w:rsidR="007D2A9F" w:rsidRDefault="007D2A9F" w:rsidP="007D2A9F"/>
    <w:p w14:paraId="5B59F6F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2563FC68"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07D6EEB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Problema</w:t>
      </w:r>
    </w:p>
    <w:p w14:paraId="5B916A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74B65A84"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Alcance</w:t>
      </w:r>
    </w:p>
    <w:p w14:paraId="12BB7AD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3D64010A"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4088B74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9</w:t>
      </w:r>
    </w:p>
    <w:p w14:paraId="57ECB035" w14:textId="51CCE0C3"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 xml:space="preserve">Análisis de Factibilidad (técnico, </w:t>
      </w:r>
      <w:r w:rsidR="00F87817" w:rsidRPr="00804491">
        <w:rPr>
          <w:rFonts w:eastAsia="Times New Roman" w:cs="Arial"/>
          <w:sz w:val="24"/>
          <w:szCs w:val="32"/>
        </w:rPr>
        <w:t xml:space="preserve">económica, </w:t>
      </w:r>
      <w:r w:rsidRPr="00804491">
        <w:rPr>
          <w:rFonts w:eastAsia="Times New Roman" w:cs="Arial"/>
          <w:sz w:val="24"/>
          <w:szCs w:val="32"/>
        </w:rPr>
        <w:t>operativ</w:t>
      </w:r>
      <w:r w:rsidR="00F87817" w:rsidRPr="00804491">
        <w:rPr>
          <w:rFonts w:eastAsia="Times New Roman" w:cs="Arial"/>
          <w:sz w:val="24"/>
          <w:szCs w:val="32"/>
        </w:rPr>
        <w:t>a</w:t>
      </w:r>
      <w:r w:rsidRPr="00804491">
        <w:rPr>
          <w:rFonts w:eastAsia="Times New Roman" w:cs="Arial"/>
          <w:sz w:val="24"/>
          <w:szCs w:val="32"/>
        </w:rPr>
        <w:t>, social, legal</w:t>
      </w:r>
      <w:r w:rsidR="00C123A3" w:rsidRPr="00804491">
        <w:rPr>
          <w:rFonts w:eastAsia="Times New Roman" w:cs="Arial"/>
          <w:sz w:val="24"/>
          <w:szCs w:val="32"/>
        </w:rPr>
        <w:t>, ambiental</w:t>
      </w:r>
      <w:r w:rsidRPr="00804491">
        <w:rPr>
          <w:rFonts w:eastAsia="Times New Roman" w:cs="Arial"/>
          <w:sz w:val="24"/>
          <w:szCs w:val="32"/>
        </w:rPr>
        <w:t>)</w:t>
      </w:r>
    </w:p>
    <w:p w14:paraId="2E30B3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1D69C632"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DE5378A" w14:textId="77777777" w:rsidR="007D2A9F" w:rsidRPr="00804491" w:rsidRDefault="007D2A9F" w:rsidP="007D2A9F">
      <w:pPr>
        <w:pStyle w:val="Prrafodelista"/>
        <w:ind w:left="1080"/>
        <w:rPr>
          <w:rFonts w:eastAsia="Times New Roman" w:cs="Arial"/>
          <w:sz w:val="24"/>
          <w:szCs w:val="32"/>
        </w:rPr>
      </w:pPr>
      <w:r w:rsidRPr="00804491">
        <w:rPr>
          <w:rFonts w:eastAsia="Times New Roman" w:cs="Arial"/>
          <w:sz w:val="24"/>
          <w:szCs w:val="32"/>
        </w:rPr>
        <w:t>(Documento de VISION, SRS, SAD)</w:t>
      </w:r>
    </w:p>
    <w:p w14:paraId="5D909EFE"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0306BD7"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2CA5CA5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6F50E830" w14:textId="77777777" w:rsidR="007D2A9F" w:rsidRPr="00804491" w:rsidRDefault="007D2A9F" w:rsidP="007D2A9F">
      <w:pPr>
        <w:rPr>
          <w:rFonts w:eastAsia="Times New Roman" w:cs="Arial"/>
          <w:sz w:val="24"/>
          <w:szCs w:val="32"/>
        </w:rPr>
      </w:pPr>
      <w:r w:rsidRPr="00804491">
        <w:rPr>
          <w:rFonts w:eastAsia="Times New Roman" w:cs="Arial"/>
          <w:sz w:val="24"/>
          <w:szCs w:val="32"/>
        </w:rPr>
        <w:t>Recomendaciones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14</w:t>
      </w:r>
    </w:p>
    <w:p w14:paraId="0DE85F32" w14:textId="77777777" w:rsidR="007D2A9F" w:rsidRPr="00804491" w:rsidRDefault="007D2A9F" w:rsidP="007D2A9F">
      <w:pPr>
        <w:rPr>
          <w:rFonts w:eastAsia="Times New Roman" w:cs="Arial"/>
          <w:sz w:val="24"/>
          <w:szCs w:val="32"/>
        </w:rPr>
      </w:pPr>
      <w:r w:rsidRPr="00804491">
        <w:rPr>
          <w:rFonts w:eastAsia="Times New Roman" w:cs="Arial"/>
          <w:sz w:val="24"/>
          <w:szCs w:val="32"/>
        </w:rPr>
        <w:t>Bibliografía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15</w:t>
      </w:r>
    </w:p>
    <w:p w14:paraId="2698A80E" w14:textId="77777777" w:rsidR="007D2A9F" w:rsidRPr="00804491" w:rsidRDefault="007D2A9F" w:rsidP="007D2A9F">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16</w:t>
      </w:r>
    </w:p>
    <w:p w14:paraId="19584812" w14:textId="6CFAA243" w:rsidR="00C123A3" w:rsidRPr="00804491" w:rsidRDefault="007D2A9F" w:rsidP="007D2A9F">
      <w:pPr>
        <w:rPr>
          <w:rFonts w:eastAsia="Times New Roman" w:cs="Arial"/>
          <w:sz w:val="24"/>
          <w:szCs w:val="32"/>
        </w:rPr>
      </w:pPr>
      <w:r w:rsidRPr="00804491">
        <w:rPr>
          <w:rFonts w:eastAsia="Times New Roman" w:cs="Arial"/>
          <w:sz w:val="24"/>
          <w:szCs w:val="32"/>
        </w:rPr>
        <w:t xml:space="preserve">Anexo 01 </w:t>
      </w:r>
      <w:r w:rsidR="00C211A5" w:rsidRPr="00804491">
        <w:rPr>
          <w:rFonts w:eastAsia="Times New Roman" w:cs="Arial"/>
          <w:sz w:val="24"/>
          <w:szCs w:val="32"/>
        </w:rPr>
        <w:t>Informe</w:t>
      </w:r>
      <w:r w:rsidR="00C123A3" w:rsidRPr="00804491">
        <w:rPr>
          <w:rFonts w:eastAsia="Times New Roman" w:cs="Arial"/>
          <w:sz w:val="24"/>
          <w:szCs w:val="32"/>
        </w:rPr>
        <w:t xml:space="preserve"> de </w:t>
      </w:r>
      <w:proofErr w:type="spellStart"/>
      <w:r w:rsidR="00C123A3" w:rsidRPr="00804491">
        <w:rPr>
          <w:rFonts w:eastAsia="Times New Roman" w:cs="Arial"/>
          <w:sz w:val="24"/>
          <w:szCs w:val="32"/>
        </w:rPr>
        <w:t>Factiblidad</w:t>
      </w:r>
      <w:proofErr w:type="spellEnd"/>
    </w:p>
    <w:p w14:paraId="4973DEFA" w14:textId="339DEE66" w:rsidR="007D2A9F" w:rsidRPr="00804491" w:rsidRDefault="00C123A3" w:rsidP="007D2A9F">
      <w:pPr>
        <w:rPr>
          <w:rFonts w:eastAsia="Times New Roman" w:cs="Arial"/>
          <w:sz w:val="24"/>
          <w:szCs w:val="32"/>
        </w:rPr>
      </w:pPr>
      <w:r w:rsidRPr="00804491">
        <w:rPr>
          <w:rFonts w:eastAsia="Times New Roman" w:cs="Arial"/>
          <w:sz w:val="24"/>
          <w:szCs w:val="32"/>
        </w:rPr>
        <w:t xml:space="preserve">Anex0 02   </w:t>
      </w:r>
      <w:r w:rsidR="007D2A9F" w:rsidRPr="00804491">
        <w:rPr>
          <w:rFonts w:eastAsia="Times New Roman" w:cs="Arial"/>
          <w:sz w:val="24"/>
          <w:szCs w:val="32"/>
        </w:rPr>
        <w:t>Documento de Visión</w:t>
      </w:r>
    </w:p>
    <w:p w14:paraId="7D3DF801" w14:textId="5088B920" w:rsidR="007D2A9F" w:rsidRPr="00804491"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3</w:t>
      </w:r>
      <w:r w:rsidRPr="00804491">
        <w:rPr>
          <w:rFonts w:eastAsia="Times New Roman" w:cs="Arial"/>
          <w:sz w:val="24"/>
          <w:szCs w:val="32"/>
        </w:rPr>
        <w:t xml:space="preserve"> Documento SRS</w:t>
      </w:r>
    </w:p>
    <w:p w14:paraId="4D6040BD" w14:textId="42ABD0A0" w:rsidR="007D2A9F"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4</w:t>
      </w:r>
      <w:r w:rsidRPr="00804491">
        <w:rPr>
          <w:rFonts w:eastAsia="Times New Roman" w:cs="Arial"/>
          <w:sz w:val="24"/>
          <w:szCs w:val="32"/>
        </w:rPr>
        <w:t xml:space="preserve"> Documento SAD</w:t>
      </w:r>
    </w:p>
    <w:p w14:paraId="144CF6F0" w14:textId="77777777" w:rsidR="00804491" w:rsidRPr="00342586" w:rsidRDefault="00804491" w:rsidP="00804491">
      <w:pPr>
        <w:rPr>
          <w:rFonts w:eastAsia="Times New Roman" w:cs="Arial"/>
          <w:sz w:val="24"/>
          <w:szCs w:val="32"/>
        </w:rPr>
      </w:pPr>
      <w:r>
        <w:rPr>
          <w:rFonts w:eastAsia="Times New Roman" w:cs="Arial"/>
          <w:sz w:val="24"/>
          <w:szCs w:val="32"/>
        </w:rPr>
        <w:t>Anexo 05 Manuales y otros documentos</w:t>
      </w:r>
    </w:p>
    <w:p w14:paraId="4A18258B" w14:textId="60B6D227" w:rsidR="00804491" w:rsidRDefault="00804491" w:rsidP="007D2A9F">
      <w:pPr>
        <w:rPr>
          <w:rFonts w:eastAsia="Times New Roman" w:cs="Arial"/>
          <w:sz w:val="24"/>
          <w:szCs w:val="32"/>
        </w:rPr>
      </w:pPr>
    </w:p>
    <w:p w14:paraId="60A90812" w14:textId="4FA77594" w:rsidR="002D04E3" w:rsidRDefault="002D04E3" w:rsidP="007D2A9F">
      <w:pPr>
        <w:rPr>
          <w:rFonts w:eastAsia="Times New Roman" w:cs="Arial"/>
          <w:sz w:val="24"/>
          <w:szCs w:val="32"/>
        </w:rPr>
      </w:pPr>
    </w:p>
    <w:p w14:paraId="66567CD7" w14:textId="1F002849" w:rsidR="002D04E3" w:rsidRDefault="002D04E3" w:rsidP="007D2A9F">
      <w:pPr>
        <w:rPr>
          <w:rFonts w:eastAsia="Times New Roman" w:cs="Arial"/>
          <w:sz w:val="24"/>
          <w:szCs w:val="32"/>
        </w:rPr>
      </w:pPr>
    </w:p>
    <w:p w14:paraId="64164CBD" w14:textId="468ACECB" w:rsidR="002D04E3" w:rsidRDefault="002D04E3" w:rsidP="007D2A9F">
      <w:pPr>
        <w:rPr>
          <w:rFonts w:eastAsia="Times New Roman" w:cs="Arial"/>
          <w:sz w:val="24"/>
          <w:szCs w:val="32"/>
        </w:rPr>
      </w:pPr>
    </w:p>
    <w:p w14:paraId="1FA387B9" w14:textId="5F9A8997" w:rsidR="002D04E3" w:rsidRDefault="002D04E3" w:rsidP="007D2A9F">
      <w:pPr>
        <w:rPr>
          <w:rFonts w:eastAsia="Times New Roman" w:cs="Arial"/>
          <w:sz w:val="24"/>
          <w:szCs w:val="32"/>
        </w:rPr>
      </w:pPr>
    </w:p>
    <w:p w14:paraId="76DE6F19" w14:textId="77777777" w:rsidR="002D04E3" w:rsidRPr="002D04E3" w:rsidRDefault="002D04E3" w:rsidP="002D04E3">
      <w:pPr>
        <w:rPr>
          <w:rFonts w:eastAsia="Times New Roman" w:cs="Arial"/>
          <w:sz w:val="24"/>
          <w:szCs w:val="32"/>
        </w:rPr>
      </w:pPr>
      <w:r w:rsidRPr="002D04E3">
        <w:rPr>
          <w:rFonts w:eastAsia="Times New Roman" w:cs="Arial"/>
          <w:sz w:val="24"/>
          <w:szCs w:val="32"/>
        </w:rPr>
        <w:lastRenderedPageBreak/>
        <w:t>1. Antecedentes</w:t>
      </w:r>
    </w:p>
    <w:p w14:paraId="497E5382" w14:textId="6568AAF4" w:rsidR="002D04E3" w:rsidRPr="002D04E3" w:rsidRDefault="002D04E3" w:rsidP="002D04E3">
      <w:pPr>
        <w:rPr>
          <w:rFonts w:eastAsia="Times New Roman" w:cs="Arial"/>
          <w:sz w:val="24"/>
          <w:szCs w:val="32"/>
        </w:rPr>
      </w:pPr>
      <w:r w:rsidRPr="002D04E3">
        <w:rPr>
          <w:rFonts w:eastAsia="Times New Roman" w:cs="Arial"/>
          <w:sz w:val="24"/>
          <w:szCs w:val="32"/>
        </w:rPr>
        <w:t>El proyecto surge de la necesidad de analizar el uso de herramientas tecnológicas en los proyectos académicos de los estudiantes de Ingeniería de Sistemas de la UPT. Estudios previos indican que los estudiantes enfrentan dificultades para utilizar eficientemente estas herramientas, lo que afecta su rendimiento académico y la calidad de sus proyectos.</w:t>
      </w:r>
    </w:p>
    <w:p w14:paraId="0E568330" w14:textId="77777777" w:rsidR="002D04E3" w:rsidRPr="002D04E3" w:rsidRDefault="002D04E3" w:rsidP="002D04E3">
      <w:pPr>
        <w:rPr>
          <w:rFonts w:eastAsia="Times New Roman" w:cs="Arial"/>
          <w:sz w:val="24"/>
          <w:szCs w:val="32"/>
        </w:rPr>
      </w:pPr>
      <w:r w:rsidRPr="002D04E3">
        <w:rPr>
          <w:rFonts w:eastAsia="Times New Roman" w:cs="Arial"/>
          <w:sz w:val="24"/>
          <w:szCs w:val="32"/>
        </w:rPr>
        <w:t>2. Planteamiento del Problema</w:t>
      </w:r>
    </w:p>
    <w:p w14:paraId="27F37D90" w14:textId="77777777" w:rsidR="002D04E3" w:rsidRPr="002D04E3" w:rsidRDefault="002D04E3" w:rsidP="002D04E3">
      <w:pPr>
        <w:rPr>
          <w:rFonts w:eastAsia="Times New Roman" w:cs="Arial"/>
          <w:sz w:val="24"/>
          <w:szCs w:val="32"/>
        </w:rPr>
      </w:pPr>
      <w:r w:rsidRPr="002D04E3">
        <w:rPr>
          <w:rFonts w:eastAsia="Times New Roman" w:cs="Arial"/>
          <w:sz w:val="24"/>
          <w:szCs w:val="32"/>
        </w:rPr>
        <w:t>Problema</w:t>
      </w:r>
    </w:p>
    <w:p w14:paraId="761FB331" w14:textId="7B734919" w:rsidR="002D04E3" w:rsidRPr="002D04E3" w:rsidRDefault="002D04E3" w:rsidP="002D04E3">
      <w:pPr>
        <w:rPr>
          <w:rFonts w:eastAsia="Times New Roman" w:cs="Arial"/>
          <w:sz w:val="24"/>
          <w:szCs w:val="32"/>
        </w:rPr>
      </w:pPr>
      <w:r w:rsidRPr="002D04E3">
        <w:rPr>
          <w:rFonts w:eastAsia="Times New Roman" w:cs="Arial"/>
          <w:sz w:val="24"/>
          <w:szCs w:val="32"/>
        </w:rPr>
        <w:t>Los estudiantes de la UPT no aprovechan al máximo las herramientas tecnológicas disponibles debido a la falta de estandarización, brechas en capacitación y acceso desigual a recursos.</w:t>
      </w:r>
    </w:p>
    <w:p w14:paraId="392A5BA2" w14:textId="77777777" w:rsidR="002D04E3" w:rsidRPr="002D04E3" w:rsidRDefault="002D04E3" w:rsidP="002D04E3">
      <w:pPr>
        <w:rPr>
          <w:rFonts w:eastAsia="Times New Roman" w:cs="Arial"/>
          <w:sz w:val="24"/>
          <w:szCs w:val="32"/>
        </w:rPr>
      </w:pPr>
      <w:r w:rsidRPr="002D04E3">
        <w:rPr>
          <w:rFonts w:eastAsia="Times New Roman" w:cs="Arial"/>
          <w:sz w:val="24"/>
          <w:szCs w:val="32"/>
        </w:rPr>
        <w:t>Justificación</w:t>
      </w:r>
    </w:p>
    <w:p w14:paraId="04A10453" w14:textId="10C84AF5" w:rsidR="002D04E3" w:rsidRPr="002D04E3" w:rsidRDefault="002D04E3" w:rsidP="002D04E3">
      <w:pPr>
        <w:rPr>
          <w:rFonts w:eastAsia="Times New Roman" w:cs="Arial"/>
          <w:sz w:val="24"/>
          <w:szCs w:val="32"/>
        </w:rPr>
      </w:pPr>
      <w:r w:rsidRPr="002D04E3">
        <w:rPr>
          <w:rFonts w:eastAsia="Times New Roman" w:cs="Arial"/>
          <w:sz w:val="24"/>
          <w:szCs w:val="32"/>
        </w:rPr>
        <w:t>El análisis permitirá identificar las herramientas más utilizadas, evaluar su impacto en el rendimiento académico y proponer mejoras en la formación tecnológica.</w:t>
      </w:r>
    </w:p>
    <w:p w14:paraId="302F9947" w14:textId="77777777" w:rsidR="002D04E3" w:rsidRPr="002D04E3" w:rsidRDefault="002D04E3" w:rsidP="002D04E3">
      <w:pPr>
        <w:rPr>
          <w:rFonts w:eastAsia="Times New Roman" w:cs="Arial"/>
          <w:sz w:val="24"/>
          <w:szCs w:val="32"/>
        </w:rPr>
      </w:pPr>
      <w:r w:rsidRPr="002D04E3">
        <w:rPr>
          <w:rFonts w:eastAsia="Times New Roman" w:cs="Arial"/>
          <w:sz w:val="24"/>
          <w:szCs w:val="32"/>
        </w:rPr>
        <w:t>Alcance</w:t>
      </w:r>
    </w:p>
    <w:p w14:paraId="2D180A51" w14:textId="77777777" w:rsidR="002D04E3" w:rsidRPr="002D04E3" w:rsidRDefault="002D04E3" w:rsidP="002D04E3">
      <w:pPr>
        <w:rPr>
          <w:rFonts w:eastAsia="Times New Roman" w:cs="Arial"/>
          <w:sz w:val="24"/>
          <w:szCs w:val="32"/>
        </w:rPr>
      </w:pPr>
      <w:r w:rsidRPr="002D04E3">
        <w:rPr>
          <w:rFonts w:eastAsia="Times New Roman" w:cs="Arial"/>
          <w:sz w:val="24"/>
          <w:szCs w:val="32"/>
        </w:rPr>
        <w:t xml:space="preserve">El proyecto se enfoca en estudiantes de Ingeniería de Sistemas de la UPT, analizando lenguajes de programación, </w:t>
      </w:r>
      <w:proofErr w:type="spellStart"/>
      <w:r w:rsidRPr="002D04E3">
        <w:rPr>
          <w:rFonts w:eastAsia="Times New Roman" w:cs="Arial"/>
          <w:sz w:val="24"/>
          <w:szCs w:val="32"/>
        </w:rPr>
        <w:t>frameworks</w:t>
      </w:r>
      <w:proofErr w:type="spellEnd"/>
      <w:r w:rsidRPr="002D04E3">
        <w:rPr>
          <w:rFonts w:eastAsia="Times New Roman" w:cs="Arial"/>
          <w:sz w:val="24"/>
          <w:szCs w:val="32"/>
        </w:rPr>
        <w:t>, librerías, bases de datos y herramientas CI/CD.</w:t>
      </w:r>
    </w:p>
    <w:p w14:paraId="0E5090E2" w14:textId="77777777" w:rsidR="002D04E3" w:rsidRPr="002D04E3" w:rsidRDefault="002D04E3" w:rsidP="002D04E3">
      <w:pPr>
        <w:rPr>
          <w:rFonts w:eastAsia="Times New Roman" w:cs="Arial"/>
          <w:sz w:val="24"/>
          <w:szCs w:val="32"/>
        </w:rPr>
      </w:pPr>
    </w:p>
    <w:p w14:paraId="43D2DE35" w14:textId="77777777" w:rsidR="002D04E3" w:rsidRPr="002D04E3" w:rsidRDefault="002D04E3" w:rsidP="002D04E3">
      <w:pPr>
        <w:rPr>
          <w:rFonts w:eastAsia="Times New Roman" w:cs="Arial"/>
          <w:sz w:val="24"/>
          <w:szCs w:val="32"/>
        </w:rPr>
      </w:pPr>
      <w:r w:rsidRPr="002D04E3">
        <w:rPr>
          <w:rFonts w:eastAsia="Times New Roman" w:cs="Arial"/>
          <w:sz w:val="24"/>
          <w:szCs w:val="32"/>
        </w:rPr>
        <w:t>3. Objetivos</w:t>
      </w:r>
    </w:p>
    <w:p w14:paraId="0BA36243" w14:textId="77777777" w:rsidR="002D04E3" w:rsidRPr="002D04E3" w:rsidRDefault="002D04E3" w:rsidP="002D04E3">
      <w:pPr>
        <w:rPr>
          <w:rFonts w:eastAsia="Times New Roman" w:cs="Arial"/>
          <w:sz w:val="24"/>
          <w:szCs w:val="32"/>
        </w:rPr>
      </w:pPr>
      <w:r w:rsidRPr="002D04E3">
        <w:rPr>
          <w:rFonts w:eastAsia="Times New Roman" w:cs="Arial"/>
          <w:sz w:val="24"/>
          <w:szCs w:val="32"/>
        </w:rPr>
        <w:t>Objetivo General</w:t>
      </w:r>
    </w:p>
    <w:p w14:paraId="32192A5E" w14:textId="6EF04AAE" w:rsidR="002D04E3" w:rsidRPr="002D04E3" w:rsidRDefault="002D04E3" w:rsidP="002D04E3">
      <w:pPr>
        <w:rPr>
          <w:rFonts w:eastAsia="Times New Roman" w:cs="Arial"/>
          <w:sz w:val="24"/>
          <w:szCs w:val="32"/>
        </w:rPr>
      </w:pPr>
      <w:r w:rsidRPr="002D04E3">
        <w:rPr>
          <w:rFonts w:eastAsia="Times New Roman" w:cs="Arial"/>
          <w:sz w:val="24"/>
          <w:szCs w:val="32"/>
        </w:rPr>
        <w:t>Analizar el uso de herramientas tecnológicas en los proyectos académicos de los estudiantes de Ingeniería de Sistemas de la UPT.</w:t>
      </w:r>
    </w:p>
    <w:p w14:paraId="0A7B28ED" w14:textId="77777777" w:rsidR="002D04E3" w:rsidRPr="002D04E3" w:rsidRDefault="002D04E3" w:rsidP="002D04E3">
      <w:pPr>
        <w:rPr>
          <w:rFonts w:eastAsia="Times New Roman" w:cs="Arial"/>
          <w:sz w:val="24"/>
          <w:szCs w:val="32"/>
        </w:rPr>
      </w:pPr>
      <w:r w:rsidRPr="002D04E3">
        <w:rPr>
          <w:rFonts w:eastAsia="Times New Roman" w:cs="Arial"/>
          <w:sz w:val="24"/>
          <w:szCs w:val="32"/>
        </w:rPr>
        <w:t>Objetivos Específicos</w:t>
      </w:r>
    </w:p>
    <w:p w14:paraId="21F188C0" w14:textId="136DDF76" w:rsidR="002D04E3" w:rsidRPr="002D04E3" w:rsidRDefault="002D04E3" w:rsidP="002D04E3">
      <w:pPr>
        <w:pStyle w:val="Prrafodelista"/>
        <w:numPr>
          <w:ilvl w:val="0"/>
          <w:numId w:val="2"/>
        </w:numPr>
        <w:rPr>
          <w:rFonts w:eastAsia="Times New Roman" w:cs="Arial"/>
          <w:sz w:val="24"/>
          <w:szCs w:val="32"/>
        </w:rPr>
      </w:pPr>
      <w:r w:rsidRPr="002D04E3">
        <w:rPr>
          <w:rFonts w:eastAsia="Times New Roman" w:cs="Arial"/>
          <w:sz w:val="24"/>
          <w:szCs w:val="32"/>
        </w:rPr>
        <w:t>Evaluar la distribución de lenguajes de programación.</w:t>
      </w:r>
    </w:p>
    <w:p w14:paraId="141F1D9A" w14:textId="79227B38" w:rsidR="002D04E3" w:rsidRPr="002D04E3" w:rsidRDefault="002D04E3" w:rsidP="002D04E3">
      <w:pPr>
        <w:pStyle w:val="Prrafodelista"/>
        <w:numPr>
          <w:ilvl w:val="0"/>
          <w:numId w:val="2"/>
        </w:numPr>
        <w:rPr>
          <w:rFonts w:eastAsia="Times New Roman" w:cs="Arial"/>
          <w:sz w:val="24"/>
          <w:szCs w:val="32"/>
        </w:rPr>
      </w:pPr>
      <w:r w:rsidRPr="002D04E3">
        <w:rPr>
          <w:rFonts w:eastAsia="Times New Roman" w:cs="Arial"/>
          <w:sz w:val="24"/>
          <w:szCs w:val="32"/>
        </w:rPr>
        <w:t xml:space="preserve">Identificar </w:t>
      </w:r>
      <w:proofErr w:type="spellStart"/>
      <w:r w:rsidRPr="002D04E3">
        <w:rPr>
          <w:rFonts w:eastAsia="Times New Roman" w:cs="Arial"/>
          <w:sz w:val="24"/>
          <w:szCs w:val="32"/>
        </w:rPr>
        <w:t>frameworks</w:t>
      </w:r>
      <w:proofErr w:type="spellEnd"/>
      <w:r w:rsidRPr="002D04E3">
        <w:rPr>
          <w:rFonts w:eastAsia="Times New Roman" w:cs="Arial"/>
          <w:sz w:val="24"/>
          <w:szCs w:val="32"/>
        </w:rPr>
        <w:t xml:space="preserve"> y </w:t>
      </w:r>
      <w:proofErr w:type="gramStart"/>
      <w:r w:rsidRPr="002D04E3">
        <w:rPr>
          <w:rFonts w:eastAsia="Times New Roman" w:cs="Arial"/>
          <w:sz w:val="24"/>
          <w:szCs w:val="32"/>
        </w:rPr>
        <w:t>librerías más utilizados</w:t>
      </w:r>
      <w:proofErr w:type="gramEnd"/>
      <w:r w:rsidRPr="002D04E3">
        <w:rPr>
          <w:rFonts w:eastAsia="Times New Roman" w:cs="Arial"/>
          <w:sz w:val="24"/>
          <w:szCs w:val="32"/>
        </w:rPr>
        <w:t>.</w:t>
      </w:r>
    </w:p>
    <w:p w14:paraId="469D4756" w14:textId="77BF0EFF" w:rsidR="002D04E3" w:rsidRPr="002D04E3" w:rsidRDefault="002D04E3" w:rsidP="002D04E3">
      <w:pPr>
        <w:pStyle w:val="Prrafodelista"/>
        <w:numPr>
          <w:ilvl w:val="0"/>
          <w:numId w:val="2"/>
        </w:numPr>
        <w:rPr>
          <w:rFonts w:eastAsia="Times New Roman" w:cs="Arial"/>
          <w:sz w:val="24"/>
          <w:szCs w:val="32"/>
        </w:rPr>
      </w:pPr>
      <w:r w:rsidRPr="002D04E3">
        <w:rPr>
          <w:rFonts w:eastAsia="Times New Roman" w:cs="Arial"/>
          <w:sz w:val="24"/>
          <w:szCs w:val="32"/>
        </w:rPr>
        <w:t>Analizar el uso de bases de datos y herramientas CI/CD</w:t>
      </w:r>
      <w:r w:rsidRPr="002D04E3">
        <w:rPr>
          <w:rFonts w:eastAsia="Times New Roman" w:cs="Arial"/>
          <w:sz w:val="24"/>
          <w:szCs w:val="32"/>
        </w:rPr>
        <w:t>.</w:t>
      </w:r>
    </w:p>
    <w:p w14:paraId="04D18BAE" w14:textId="77777777" w:rsidR="002D04E3" w:rsidRPr="002D04E3" w:rsidRDefault="002D04E3" w:rsidP="002D04E3">
      <w:pPr>
        <w:rPr>
          <w:rFonts w:eastAsia="Times New Roman" w:cs="Arial"/>
          <w:sz w:val="24"/>
          <w:szCs w:val="32"/>
        </w:rPr>
      </w:pPr>
      <w:r w:rsidRPr="002D04E3">
        <w:rPr>
          <w:rFonts w:eastAsia="Times New Roman" w:cs="Arial"/>
          <w:sz w:val="24"/>
          <w:szCs w:val="32"/>
        </w:rPr>
        <w:t>4. Marco Teórico</w:t>
      </w:r>
    </w:p>
    <w:p w14:paraId="75E83C2B" w14:textId="77777777" w:rsidR="002D04E3" w:rsidRPr="002D04E3" w:rsidRDefault="002D04E3" w:rsidP="002D04E3">
      <w:pPr>
        <w:rPr>
          <w:rFonts w:eastAsia="Times New Roman" w:cs="Arial"/>
          <w:sz w:val="24"/>
          <w:szCs w:val="32"/>
        </w:rPr>
      </w:pPr>
      <w:r w:rsidRPr="002D04E3">
        <w:rPr>
          <w:rFonts w:eastAsia="Times New Roman" w:cs="Arial"/>
          <w:sz w:val="24"/>
          <w:szCs w:val="32"/>
        </w:rPr>
        <w:t>El proyecto se basa en estudios sobre tecnología educativa, metodologías de análisis de datos y herramientas de desarrollo de software. Referencias incluyen documentos académicos de la UPT y manuales de herramientas tecnológicas.</w:t>
      </w:r>
    </w:p>
    <w:p w14:paraId="69593308" w14:textId="6D1841F9" w:rsidR="002D04E3" w:rsidRDefault="002D04E3" w:rsidP="002D04E3">
      <w:pPr>
        <w:rPr>
          <w:rFonts w:eastAsia="Times New Roman" w:cs="Arial"/>
          <w:sz w:val="24"/>
          <w:szCs w:val="32"/>
        </w:rPr>
      </w:pPr>
    </w:p>
    <w:p w14:paraId="56A7E6C4" w14:textId="024CCA0B" w:rsidR="002D04E3" w:rsidRDefault="002D04E3" w:rsidP="002D04E3">
      <w:pPr>
        <w:rPr>
          <w:rFonts w:eastAsia="Times New Roman" w:cs="Arial"/>
          <w:sz w:val="24"/>
          <w:szCs w:val="32"/>
        </w:rPr>
      </w:pPr>
    </w:p>
    <w:p w14:paraId="56EFBD7E" w14:textId="77777777" w:rsidR="002D04E3" w:rsidRPr="002D04E3" w:rsidRDefault="002D04E3" w:rsidP="002D04E3">
      <w:pPr>
        <w:rPr>
          <w:rFonts w:eastAsia="Times New Roman" w:cs="Arial"/>
          <w:sz w:val="24"/>
          <w:szCs w:val="32"/>
        </w:rPr>
      </w:pPr>
    </w:p>
    <w:p w14:paraId="1E07AC06" w14:textId="77777777" w:rsidR="002D04E3" w:rsidRPr="002D04E3" w:rsidRDefault="002D04E3" w:rsidP="002D04E3">
      <w:pPr>
        <w:rPr>
          <w:rFonts w:eastAsia="Times New Roman" w:cs="Arial"/>
          <w:sz w:val="24"/>
          <w:szCs w:val="32"/>
        </w:rPr>
      </w:pPr>
      <w:r w:rsidRPr="002D04E3">
        <w:rPr>
          <w:rFonts w:eastAsia="Times New Roman" w:cs="Arial"/>
          <w:sz w:val="24"/>
          <w:szCs w:val="32"/>
        </w:rPr>
        <w:lastRenderedPageBreak/>
        <w:t>5. Desarrollo de la Solución</w:t>
      </w:r>
    </w:p>
    <w:p w14:paraId="275F2E29" w14:textId="77777777" w:rsidR="002D04E3" w:rsidRPr="002D04E3" w:rsidRDefault="002D04E3" w:rsidP="002D04E3">
      <w:pPr>
        <w:rPr>
          <w:rFonts w:eastAsia="Times New Roman" w:cs="Arial"/>
          <w:sz w:val="24"/>
          <w:szCs w:val="32"/>
        </w:rPr>
      </w:pPr>
      <w:r w:rsidRPr="002D04E3">
        <w:rPr>
          <w:rFonts w:eastAsia="Times New Roman" w:cs="Arial"/>
          <w:sz w:val="24"/>
          <w:szCs w:val="32"/>
        </w:rPr>
        <w:t>Análisis de Factibilidad</w:t>
      </w:r>
    </w:p>
    <w:p w14:paraId="3EC2D807" w14:textId="46457F24" w:rsidR="002D04E3" w:rsidRPr="002D04E3" w:rsidRDefault="002D04E3" w:rsidP="002D04E3">
      <w:pPr>
        <w:pStyle w:val="Prrafodelista"/>
        <w:numPr>
          <w:ilvl w:val="0"/>
          <w:numId w:val="3"/>
        </w:numPr>
        <w:rPr>
          <w:rFonts w:eastAsia="Times New Roman" w:cs="Arial"/>
          <w:sz w:val="24"/>
          <w:szCs w:val="32"/>
        </w:rPr>
      </w:pPr>
      <w:r w:rsidRPr="002D04E3">
        <w:rPr>
          <w:rFonts w:eastAsia="Times New Roman" w:cs="Arial"/>
          <w:sz w:val="24"/>
          <w:szCs w:val="32"/>
        </w:rPr>
        <w:t>Técnica: Uso de herramientas open-</w:t>
      </w:r>
      <w:proofErr w:type="spellStart"/>
      <w:r w:rsidRPr="002D04E3">
        <w:rPr>
          <w:rFonts w:eastAsia="Times New Roman" w:cs="Arial"/>
          <w:sz w:val="24"/>
          <w:szCs w:val="32"/>
        </w:rPr>
        <w:t>source</w:t>
      </w:r>
      <w:proofErr w:type="spellEnd"/>
      <w:r w:rsidRPr="002D04E3">
        <w:rPr>
          <w:rFonts w:eastAsia="Times New Roman" w:cs="Arial"/>
          <w:sz w:val="24"/>
          <w:szCs w:val="32"/>
        </w:rPr>
        <w:t xml:space="preserve"> (Python, Pandas, </w:t>
      </w:r>
      <w:proofErr w:type="spellStart"/>
      <w:r w:rsidRPr="002D04E3">
        <w:rPr>
          <w:rFonts w:eastAsia="Times New Roman" w:cs="Arial"/>
          <w:sz w:val="24"/>
          <w:szCs w:val="32"/>
        </w:rPr>
        <w:t>Power</w:t>
      </w:r>
      <w:proofErr w:type="spellEnd"/>
      <w:r w:rsidRPr="002D04E3">
        <w:rPr>
          <w:rFonts w:eastAsia="Times New Roman" w:cs="Arial"/>
          <w:sz w:val="24"/>
          <w:szCs w:val="32"/>
        </w:rPr>
        <w:t xml:space="preserve"> BI).</w:t>
      </w:r>
    </w:p>
    <w:p w14:paraId="471EAE84" w14:textId="732B55ED" w:rsidR="002D04E3" w:rsidRPr="002D04E3" w:rsidRDefault="002D04E3" w:rsidP="002D04E3">
      <w:pPr>
        <w:pStyle w:val="Prrafodelista"/>
        <w:numPr>
          <w:ilvl w:val="0"/>
          <w:numId w:val="3"/>
        </w:numPr>
        <w:rPr>
          <w:rFonts w:eastAsia="Times New Roman" w:cs="Arial"/>
          <w:sz w:val="24"/>
          <w:szCs w:val="32"/>
        </w:rPr>
      </w:pPr>
      <w:r w:rsidRPr="002D04E3">
        <w:rPr>
          <w:rFonts w:eastAsia="Times New Roman" w:cs="Arial"/>
          <w:sz w:val="24"/>
          <w:szCs w:val="32"/>
        </w:rPr>
        <w:t>Económica: Costo total de S/5,250, financiado por la UPT.</w:t>
      </w:r>
    </w:p>
    <w:p w14:paraId="1D7E1829" w14:textId="608C5ABC" w:rsidR="002D04E3" w:rsidRPr="002D04E3" w:rsidRDefault="002D04E3" w:rsidP="002D04E3">
      <w:pPr>
        <w:pStyle w:val="Prrafodelista"/>
        <w:numPr>
          <w:ilvl w:val="0"/>
          <w:numId w:val="3"/>
        </w:numPr>
        <w:rPr>
          <w:rFonts w:eastAsia="Times New Roman" w:cs="Arial"/>
          <w:sz w:val="24"/>
          <w:szCs w:val="32"/>
        </w:rPr>
      </w:pPr>
      <w:r w:rsidRPr="002D04E3">
        <w:rPr>
          <w:rFonts w:eastAsia="Times New Roman" w:cs="Arial"/>
          <w:sz w:val="24"/>
          <w:szCs w:val="32"/>
        </w:rPr>
        <w:t>Operativa: Beneficia a estudiantes, docentes y administradores.</w:t>
      </w:r>
    </w:p>
    <w:p w14:paraId="692EAAF8" w14:textId="0381BF09" w:rsidR="002D04E3" w:rsidRPr="002D04E3" w:rsidRDefault="002D04E3" w:rsidP="002D04E3">
      <w:pPr>
        <w:pStyle w:val="Prrafodelista"/>
        <w:numPr>
          <w:ilvl w:val="0"/>
          <w:numId w:val="3"/>
        </w:numPr>
        <w:rPr>
          <w:rFonts w:eastAsia="Times New Roman" w:cs="Arial"/>
          <w:sz w:val="24"/>
          <w:szCs w:val="32"/>
        </w:rPr>
      </w:pPr>
      <w:r w:rsidRPr="002D04E3">
        <w:rPr>
          <w:rFonts w:eastAsia="Times New Roman" w:cs="Arial"/>
          <w:sz w:val="24"/>
          <w:szCs w:val="32"/>
        </w:rPr>
        <w:t xml:space="preserve">Legal: Cumple con la Ley de Protección de Datos Personales (Ley </w:t>
      </w:r>
      <w:proofErr w:type="spellStart"/>
      <w:r w:rsidRPr="002D04E3">
        <w:rPr>
          <w:rFonts w:eastAsia="Times New Roman" w:cs="Arial"/>
          <w:sz w:val="24"/>
          <w:szCs w:val="32"/>
        </w:rPr>
        <w:t>N°</w:t>
      </w:r>
      <w:proofErr w:type="spellEnd"/>
      <w:r w:rsidRPr="002D04E3">
        <w:rPr>
          <w:rFonts w:eastAsia="Times New Roman" w:cs="Arial"/>
          <w:sz w:val="24"/>
          <w:szCs w:val="32"/>
        </w:rPr>
        <w:t xml:space="preserve"> 29733).</w:t>
      </w:r>
    </w:p>
    <w:p w14:paraId="3E61D72B" w14:textId="77777777" w:rsidR="002D04E3" w:rsidRPr="002D04E3" w:rsidRDefault="002D04E3" w:rsidP="002D04E3">
      <w:pPr>
        <w:pStyle w:val="Prrafodelista"/>
        <w:numPr>
          <w:ilvl w:val="0"/>
          <w:numId w:val="3"/>
        </w:numPr>
        <w:rPr>
          <w:rFonts w:eastAsia="Times New Roman" w:cs="Arial"/>
          <w:sz w:val="24"/>
          <w:szCs w:val="32"/>
        </w:rPr>
      </w:pPr>
      <w:r w:rsidRPr="002D04E3">
        <w:rPr>
          <w:rFonts w:eastAsia="Times New Roman" w:cs="Arial"/>
          <w:sz w:val="24"/>
          <w:szCs w:val="32"/>
        </w:rPr>
        <w:t>Ambiental: Minimiza el uso de papel y no requiere infraestructura física adicional.</w:t>
      </w:r>
    </w:p>
    <w:p w14:paraId="4A8855C0" w14:textId="77777777" w:rsidR="002D04E3" w:rsidRPr="002D04E3" w:rsidRDefault="002D04E3" w:rsidP="002D04E3">
      <w:pPr>
        <w:rPr>
          <w:rFonts w:eastAsia="Times New Roman" w:cs="Arial"/>
          <w:sz w:val="24"/>
          <w:szCs w:val="32"/>
        </w:rPr>
      </w:pPr>
    </w:p>
    <w:p w14:paraId="6B4E8B60" w14:textId="77777777" w:rsidR="002D04E3" w:rsidRPr="002D04E3" w:rsidRDefault="002D04E3" w:rsidP="002D04E3">
      <w:pPr>
        <w:rPr>
          <w:rFonts w:eastAsia="Times New Roman" w:cs="Arial"/>
          <w:sz w:val="24"/>
          <w:szCs w:val="32"/>
        </w:rPr>
      </w:pPr>
      <w:r w:rsidRPr="002D04E3">
        <w:rPr>
          <w:rFonts w:eastAsia="Times New Roman" w:cs="Arial"/>
          <w:sz w:val="24"/>
          <w:szCs w:val="32"/>
        </w:rPr>
        <w:t>Tecnología de Desarrollo</w:t>
      </w:r>
    </w:p>
    <w:p w14:paraId="76AB8ED6" w14:textId="4C1F3578" w:rsidR="002D04E3" w:rsidRPr="002D04E3" w:rsidRDefault="002D04E3" w:rsidP="002D04E3">
      <w:pPr>
        <w:pStyle w:val="Prrafodelista"/>
        <w:numPr>
          <w:ilvl w:val="0"/>
          <w:numId w:val="4"/>
        </w:numPr>
        <w:rPr>
          <w:rFonts w:eastAsia="Times New Roman" w:cs="Arial"/>
          <w:sz w:val="24"/>
          <w:szCs w:val="32"/>
        </w:rPr>
      </w:pPr>
      <w:proofErr w:type="spellStart"/>
      <w:r w:rsidRPr="002D04E3">
        <w:rPr>
          <w:rFonts w:eastAsia="Times New Roman" w:cs="Arial"/>
          <w:sz w:val="24"/>
          <w:szCs w:val="32"/>
        </w:rPr>
        <w:t>Frontend</w:t>
      </w:r>
      <w:proofErr w:type="spellEnd"/>
      <w:r w:rsidRPr="002D04E3">
        <w:rPr>
          <w:rFonts w:eastAsia="Times New Roman" w:cs="Arial"/>
          <w:sz w:val="24"/>
          <w:szCs w:val="32"/>
        </w:rPr>
        <w:t xml:space="preserve">: </w:t>
      </w:r>
      <w:proofErr w:type="spellStart"/>
      <w:r w:rsidRPr="002D04E3">
        <w:rPr>
          <w:rFonts w:eastAsia="Times New Roman" w:cs="Arial"/>
          <w:sz w:val="24"/>
          <w:szCs w:val="32"/>
        </w:rPr>
        <w:t>Power</w:t>
      </w:r>
      <w:proofErr w:type="spellEnd"/>
      <w:r w:rsidRPr="002D04E3">
        <w:rPr>
          <w:rFonts w:eastAsia="Times New Roman" w:cs="Arial"/>
          <w:sz w:val="24"/>
          <w:szCs w:val="32"/>
        </w:rPr>
        <w:t xml:space="preserve"> BI para visualización.</w:t>
      </w:r>
    </w:p>
    <w:p w14:paraId="6E8E040A" w14:textId="64531D06" w:rsidR="002D04E3" w:rsidRPr="002D04E3" w:rsidRDefault="002D04E3" w:rsidP="002D04E3">
      <w:pPr>
        <w:pStyle w:val="Prrafodelista"/>
        <w:numPr>
          <w:ilvl w:val="0"/>
          <w:numId w:val="4"/>
        </w:numPr>
        <w:rPr>
          <w:rFonts w:eastAsia="Times New Roman" w:cs="Arial"/>
          <w:sz w:val="24"/>
          <w:szCs w:val="32"/>
        </w:rPr>
      </w:pPr>
      <w:proofErr w:type="spellStart"/>
      <w:r w:rsidRPr="002D04E3">
        <w:rPr>
          <w:rFonts w:eastAsia="Times New Roman" w:cs="Arial"/>
          <w:sz w:val="24"/>
          <w:szCs w:val="32"/>
        </w:rPr>
        <w:t>Backend</w:t>
      </w:r>
      <w:proofErr w:type="spellEnd"/>
      <w:r w:rsidRPr="002D04E3">
        <w:rPr>
          <w:rFonts w:eastAsia="Times New Roman" w:cs="Arial"/>
          <w:sz w:val="24"/>
          <w:szCs w:val="32"/>
        </w:rPr>
        <w:t>: Python para análisis de datos.</w:t>
      </w:r>
    </w:p>
    <w:p w14:paraId="593DE779" w14:textId="77777777" w:rsidR="002D04E3" w:rsidRPr="002D04E3" w:rsidRDefault="002D04E3" w:rsidP="002D04E3">
      <w:pPr>
        <w:pStyle w:val="Prrafodelista"/>
        <w:numPr>
          <w:ilvl w:val="0"/>
          <w:numId w:val="4"/>
        </w:numPr>
        <w:rPr>
          <w:rFonts w:eastAsia="Times New Roman" w:cs="Arial"/>
          <w:sz w:val="24"/>
          <w:szCs w:val="32"/>
        </w:rPr>
      </w:pPr>
      <w:r w:rsidRPr="002D04E3">
        <w:rPr>
          <w:rFonts w:eastAsia="Times New Roman" w:cs="Arial"/>
          <w:sz w:val="24"/>
          <w:szCs w:val="32"/>
        </w:rPr>
        <w:t>Base de Datos: MySQL.</w:t>
      </w:r>
    </w:p>
    <w:p w14:paraId="36E5DFE7" w14:textId="77777777" w:rsidR="002D04E3" w:rsidRPr="002D04E3" w:rsidRDefault="002D04E3" w:rsidP="002D04E3">
      <w:pPr>
        <w:rPr>
          <w:rFonts w:eastAsia="Times New Roman" w:cs="Arial"/>
          <w:sz w:val="24"/>
          <w:szCs w:val="32"/>
        </w:rPr>
      </w:pPr>
    </w:p>
    <w:p w14:paraId="2BCB7DAE" w14:textId="77777777" w:rsidR="002D04E3" w:rsidRPr="002D04E3" w:rsidRDefault="002D04E3" w:rsidP="002D04E3">
      <w:pPr>
        <w:rPr>
          <w:rFonts w:eastAsia="Times New Roman" w:cs="Arial"/>
          <w:sz w:val="24"/>
          <w:szCs w:val="32"/>
        </w:rPr>
      </w:pPr>
      <w:r w:rsidRPr="002D04E3">
        <w:rPr>
          <w:rFonts w:eastAsia="Times New Roman" w:cs="Arial"/>
          <w:sz w:val="24"/>
          <w:szCs w:val="32"/>
        </w:rPr>
        <w:t>Metodología de Implementación</w:t>
      </w:r>
    </w:p>
    <w:p w14:paraId="1FB14AEF" w14:textId="7C25A17B" w:rsidR="002D04E3" w:rsidRPr="002D04E3" w:rsidRDefault="002D04E3" w:rsidP="002D04E3">
      <w:pPr>
        <w:pStyle w:val="Prrafodelista"/>
        <w:numPr>
          <w:ilvl w:val="0"/>
          <w:numId w:val="5"/>
        </w:numPr>
        <w:rPr>
          <w:rFonts w:eastAsia="Times New Roman" w:cs="Arial"/>
          <w:sz w:val="24"/>
          <w:szCs w:val="32"/>
        </w:rPr>
      </w:pPr>
      <w:r w:rsidRPr="002D04E3">
        <w:rPr>
          <w:rFonts w:eastAsia="Times New Roman" w:cs="Arial"/>
          <w:sz w:val="24"/>
          <w:szCs w:val="32"/>
        </w:rPr>
        <w:t>Recolección automatizada de datos desde repositorios Git.</w:t>
      </w:r>
    </w:p>
    <w:p w14:paraId="2B986479" w14:textId="69928293" w:rsidR="002D04E3" w:rsidRPr="002D04E3" w:rsidRDefault="002D04E3" w:rsidP="002D04E3">
      <w:pPr>
        <w:pStyle w:val="Prrafodelista"/>
        <w:numPr>
          <w:ilvl w:val="0"/>
          <w:numId w:val="5"/>
        </w:numPr>
        <w:rPr>
          <w:rFonts w:eastAsia="Times New Roman" w:cs="Arial"/>
          <w:sz w:val="24"/>
          <w:szCs w:val="32"/>
        </w:rPr>
      </w:pPr>
      <w:r w:rsidRPr="002D04E3">
        <w:rPr>
          <w:rFonts w:eastAsia="Times New Roman" w:cs="Arial"/>
          <w:sz w:val="24"/>
          <w:szCs w:val="32"/>
        </w:rPr>
        <w:t>Procesamiento y clasificación de tecnologías.</w:t>
      </w:r>
    </w:p>
    <w:p w14:paraId="1053441C" w14:textId="77777777" w:rsidR="002D04E3" w:rsidRPr="002D04E3" w:rsidRDefault="002D04E3" w:rsidP="002D04E3">
      <w:pPr>
        <w:pStyle w:val="Prrafodelista"/>
        <w:numPr>
          <w:ilvl w:val="0"/>
          <w:numId w:val="5"/>
        </w:numPr>
        <w:rPr>
          <w:rFonts w:eastAsia="Times New Roman" w:cs="Arial"/>
          <w:sz w:val="24"/>
          <w:szCs w:val="32"/>
        </w:rPr>
      </w:pPr>
      <w:r w:rsidRPr="002D04E3">
        <w:rPr>
          <w:rFonts w:eastAsia="Times New Roman" w:cs="Arial"/>
          <w:sz w:val="24"/>
          <w:szCs w:val="32"/>
        </w:rPr>
        <w:t xml:space="preserve">Generación de </w:t>
      </w:r>
      <w:proofErr w:type="spellStart"/>
      <w:r w:rsidRPr="002D04E3">
        <w:rPr>
          <w:rFonts w:eastAsia="Times New Roman" w:cs="Arial"/>
          <w:sz w:val="24"/>
          <w:szCs w:val="32"/>
        </w:rPr>
        <w:t>dashboards</w:t>
      </w:r>
      <w:proofErr w:type="spellEnd"/>
      <w:r w:rsidRPr="002D04E3">
        <w:rPr>
          <w:rFonts w:eastAsia="Times New Roman" w:cs="Arial"/>
          <w:sz w:val="24"/>
          <w:szCs w:val="32"/>
        </w:rPr>
        <w:t xml:space="preserve"> interactivos.</w:t>
      </w:r>
    </w:p>
    <w:p w14:paraId="04445905" w14:textId="734EE42F" w:rsidR="002D04E3" w:rsidRDefault="002D04E3" w:rsidP="002D04E3">
      <w:pPr>
        <w:rPr>
          <w:rFonts w:eastAsia="Times New Roman" w:cs="Arial"/>
          <w:sz w:val="24"/>
          <w:szCs w:val="32"/>
        </w:rPr>
      </w:pPr>
      <w:r w:rsidRPr="002D04E3">
        <w:rPr>
          <w:rFonts w:eastAsia="Times New Roman" w:cs="Arial"/>
          <w:sz w:val="24"/>
          <w:szCs w:val="32"/>
        </w:rPr>
        <w:t>6. Cronograma</w:t>
      </w:r>
    </w:p>
    <w:tbl>
      <w:tblPr>
        <w:tblStyle w:val="Tablaconcuadrcula"/>
        <w:tblW w:w="0" w:type="auto"/>
        <w:jc w:val="center"/>
        <w:tblLook w:val="04A0" w:firstRow="1" w:lastRow="0" w:firstColumn="1" w:lastColumn="0" w:noHBand="0" w:noVBand="1"/>
      </w:tblPr>
      <w:tblGrid>
        <w:gridCol w:w="2744"/>
        <w:gridCol w:w="858"/>
        <w:gridCol w:w="858"/>
        <w:gridCol w:w="858"/>
        <w:gridCol w:w="858"/>
        <w:gridCol w:w="858"/>
      </w:tblGrid>
      <w:tr w:rsidR="002D04E3" w:rsidRPr="002D04E3" w14:paraId="3AE14AF2" w14:textId="77777777" w:rsidTr="005A453E">
        <w:trPr>
          <w:jc w:val="center"/>
        </w:trPr>
        <w:tc>
          <w:tcPr>
            <w:tcW w:w="0" w:type="auto"/>
            <w:hideMark/>
          </w:tcPr>
          <w:p w14:paraId="2F76F25A" w14:textId="77777777" w:rsidR="002D04E3" w:rsidRPr="002D04E3" w:rsidRDefault="002D04E3" w:rsidP="002D04E3">
            <w:pPr>
              <w:rPr>
                <w:rFonts w:ascii="Segoe UI" w:eastAsia="Times New Roman" w:hAnsi="Segoe UI" w:cs="Segoe UI"/>
                <w:b/>
                <w:bCs/>
                <w:sz w:val="23"/>
                <w:szCs w:val="23"/>
                <w:lang w:val="es-ES" w:eastAsia="es-ES"/>
              </w:rPr>
            </w:pPr>
            <w:r w:rsidRPr="002D04E3">
              <w:rPr>
                <w:rFonts w:ascii="Segoe UI" w:eastAsia="Times New Roman" w:hAnsi="Segoe UI" w:cs="Segoe UI"/>
                <w:b/>
                <w:bCs/>
                <w:sz w:val="23"/>
                <w:szCs w:val="23"/>
                <w:lang w:val="es-ES" w:eastAsia="es-ES"/>
              </w:rPr>
              <w:t>Actividad</w:t>
            </w:r>
          </w:p>
        </w:tc>
        <w:tc>
          <w:tcPr>
            <w:tcW w:w="0" w:type="auto"/>
            <w:hideMark/>
          </w:tcPr>
          <w:p w14:paraId="013C2544" w14:textId="77777777" w:rsidR="002D04E3" w:rsidRPr="002D04E3" w:rsidRDefault="002D04E3" w:rsidP="002D04E3">
            <w:pPr>
              <w:rPr>
                <w:rFonts w:ascii="Segoe UI" w:eastAsia="Times New Roman" w:hAnsi="Segoe UI" w:cs="Segoe UI"/>
                <w:b/>
                <w:bCs/>
                <w:sz w:val="23"/>
                <w:szCs w:val="23"/>
                <w:lang w:val="es-ES" w:eastAsia="es-ES"/>
              </w:rPr>
            </w:pPr>
            <w:r w:rsidRPr="002D04E3">
              <w:rPr>
                <w:rFonts w:ascii="Segoe UI" w:eastAsia="Times New Roman" w:hAnsi="Segoe UI" w:cs="Segoe UI"/>
                <w:b/>
                <w:bCs/>
                <w:sz w:val="23"/>
                <w:szCs w:val="23"/>
                <w:lang w:val="es-ES" w:eastAsia="es-ES"/>
              </w:rPr>
              <w:t>Mes 1</w:t>
            </w:r>
          </w:p>
        </w:tc>
        <w:tc>
          <w:tcPr>
            <w:tcW w:w="0" w:type="auto"/>
            <w:hideMark/>
          </w:tcPr>
          <w:p w14:paraId="7B6E4883" w14:textId="77777777" w:rsidR="002D04E3" w:rsidRPr="002D04E3" w:rsidRDefault="002D04E3" w:rsidP="002D04E3">
            <w:pPr>
              <w:rPr>
                <w:rFonts w:ascii="Segoe UI" w:eastAsia="Times New Roman" w:hAnsi="Segoe UI" w:cs="Segoe UI"/>
                <w:b/>
                <w:bCs/>
                <w:sz w:val="23"/>
                <w:szCs w:val="23"/>
                <w:lang w:val="es-ES" w:eastAsia="es-ES"/>
              </w:rPr>
            </w:pPr>
            <w:r w:rsidRPr="002D04E3">
              <w:rPr>
                <w:rFonts w:ascii="Segoe UI" w:eastAsia="Times New Roman" w:hAnsi="Segoe UI" w:cs="Segoe UI"/>
                <w:b/>
                <w:bCs/>
                <w:sz w:val="23"/>
                <w:szCs w:val="23"/>
                <w:lang w:val="es-ES" w:eastAsia="es-ES"/>
              </w:rPr>
              <w:t>Mes 2</w:t>
            </w:r>
          </w:p>
        </w:tc>
        <w:tc>
          <w:tcPr>
            <w:tcW w:w="0" w:type="auto"/>
            <w:hideMark/>
          </w:tcPr>
          <w:p w14:paraId="50E0CD3D" w14:textId="77777777" w:rsidR="002D04E3" w:rsidRPr="002D04E3" w:rsidRDefault="002D04E3" w:rsidP="002D04E3">
            <w:pPr>
              <w:rPr>
                <w:rFonts w:ascii="Segoe UI" w:eastAsia="Times New Roman" w:hAnsi="Segoe UI" w:cs="Segoe UI"/>
                <w:b/>
                <w:bCs/>
                <w:sz w:val="23"/>
                <w:szCs w:val="23"/>
                <w:lang w:val="es-ES" w:eastAsia="es-ES"/>
              </w:rPr>
            </w:pPr>
            <w:r w:rsidRPr="002D04E3">
              <w:rPr>
                <w:rFonts w:ascii="Segoe UI" w:eastAsia="Times New Roman" w:hAnsi="Segoe UI" w:cs="Segoe UI"/>
                <w:b/>
                <w:bCs/>
                <w:sz w:val="23"/>
                <w:szCs w:val="23"/>
                <w:lang w:val="es-ES" w:eastAsia="es-ES"/>
              </w:rPr>
              <w:t>Mes 3</w:t>
            </w:r>
          </w:p>
        </w:tc>
        <w:tc>
          <w:tcPr>
            <w:tcW w:w="0" w:type="auto"/>
            <w:hideMark/>
          </w:tcPr>
          <w:p w14:paraId="5B2E8815" w14:textId="77777777" w:rsidR="002D04E3" w:rsidRPr="002D04E3" w:rsidRDefault="002D04E3" w:rsidP="002D04E3">
            <w:pPr>
              <w:rPr>
                <w:rFonts w:ascii="Segoe UI" w:eastAsia="Times New Roman" w:hAnsi="Segoe UI" w:cs="Segoe UI"/>
                <w:b/>
                <w:bCs/>
                <w:sz w:val="23"/>
                <w:szCs w:val="23"/>
                <w:lang w:val="es-ES" w:eastAsia="es-ES"/>
              </w:rPr>
            </w:pPr>
            <w:r w:rsidRPr="002D04E3">
              <w:rPr>
                <w:rFonts w:ascii="Segoe UI" w:eastAsia="Times New Roman" w:hAnsi="Segoe UI" w:cs="Segoe UI"/>
                <w:b/>
                <w:bCs/>
                <w:sz w:val="23"/>
                <w:szCs w:val="23"/>
                <w:lang w:val="es-ES" w:eastAsia="es-ES"/>
              </w:rPr>
              <w:t>Mes 4</w:t>
            </w:r>
          </w:p>
        </w:tc>
        <w:tc>
          <w:tcPr>
            <w:tcW w:w="0" w:type="auto"/>
            <w:hideMark/>
          </w:tcPr>
          <w:p w14:paraId="23276F30" w14:textId="77777777" w:rsidR="002D04E3" w:rsidRPr="002D04E3" w:rsidRDefault="002D04E3" w:rsidP="002D04E3">
            <w:pPr>
              <w:rPr>
                <w:rFonts w:ascii="Segoe UI" w:eastAsia="Times New Roman" w:hAnsi="Segoe UI" w:cs="Segoe UI"/>
                <w:b/>
                <w:bCs/>
                <w:sz w:val="23"/>
                <w:szCs w:val="23"/>
                <w:lang w:val="es-ES" w:eastAsia="es-ES"/>
              </w:rPr>
            </w:pPr>
            <w:r w:rsidRPr="002D04E3">
              <w:rPr>
                <w:rFonts w:ascii="Segoe UI" w:eastAsia="Times New Roman" w:hAnsi="Segoe UI" w:cs="Segoe UI"/>
                <w:b/>
                <w:bCs/>
                <w:sz w:val="23"/>
                <w:szCs w:val="23"/>
                <w:lang w:val="es-ES" w:eastAsia="es-ES"/>
              </w:rPr>
              <w:t>Mes 5</w:t>
            </w:r>
          </w:p>
        </w:tc>
      </w:tr>
      <w:tr w:rsidR="002D04E3" w:rsidRPr="002D04E3" w14:paraId="1DD96371" w14:textId="77777777" w:rsidTr="005A453E">
        <w:trPr>
          <w:jc w:val="center"/>
        </w:trPr>
        <w:tc>
          <w:tcPr>
            <w:tcW w:w="0" w:type="auto"/>
            <w:hideMark/>
          </w:tcPr>
          <w:p w14:paraId="7004FCD4"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sz w:val="23"/>
                <w:szCs w:val="23"/>
                <w:lang w:val="es-ES" w:eastAsia="es-ES"/>
              </w:rPr>
              <w:t>Recolección de Datos</w:t>
            </w:r>
          </w:p>
        </w:tc>
        <w:tc>
          <w:tcPr>
            <w:tcW w:w="0" w:type="auto"/>
            <w:hideMark/>
          </w:tcPr>
          <w:p w14:paraId="0A6445D5"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Emoji" w:eastAsia="Times New Roman" w:hAnsi="Segoe UI Emoji" w:cs="Segoe UI Emoji"/>
                <w:sz w:val="23"/>
                <w:szCs w:val="23"/>
                <w:lang w:val="es-ES" w:eastAsia="es-ES"/>
              </w:rPr>
              <w:t>✔</w:t>
            </w:r>
          </w:p>
        </w:tc>
        <w:tc>
          <w:tcPr>
            <w:tcW w:w="0" w:type="auto"/>
            <w:hideMark/>
          </w:tcPr>
          <w:p w14:paraId="43D7B6C0"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Emoji" w:eastAsia="Times New Roman" w:hAnsi="Segoe UI Emoji" w:cs="Segoe UI Emoji"/>
                <w:sz w:val="23"/>
                <w:szCs w:val="23"/>
                <w:lang w:val="es-ES" w:eastAsia="es-ES"/>
              </w:rPr>
              <w:t>✔</w:t>
            </w:r>
          </w:p>
        </w:tc>
        <w:tc>
          <w:tcPr>
            <w:tcW w:w="0" w:type="auto"/>
            <w:hideMark/>
          </w:tcPr>
          <w:p w14:paraId="458AAA55" w14:textId="77777777" w:rsidR="002D04E3" w:rsidRPr="002D04E3" w:rsidRDefault="002D04E3" w:rsidP="002D04E3">
            <w:pPr>
              <w:rPr>
                <w:rFonts w:ascii="Segoe UI" w:eastAsia="Times New Roman" w:hAnsi="Segoe UI" w:cs="Segoe UI"/>
                <w:sz w:val="23"/>
                <w:szCs w:val="23"/>
                <w:lang w:val="es-ES" w:eastAsia="es-ES"/>
              </w:rPr>
            </w:pPr>
          </w:p>
        </w:tc>
        <w:tc>
          <w:tcPr>
            <w:tcW w:w="0" w:type="auto"/>
            <w:hideMark/>
          </w:tcPr>
          <w:p w14:paraId="73B55CC3" w14:textId="77777777" w:rsidR="002D04E3" w:rsidRPr="002D04E3" w:rsidRDefault="002D04E3" w:rsidP="002D04E3">
            <w:pPr>
              <w:rPr>
                <w:rFonts w:ascii="Times New Roman" w:eastAsia="Times New Roman" w:hAnsi="Times New Roman" w:cs="Times New Roman"/>
                <w:sz w:val="20"/>
                <w:szCs w:val="20"/>
                <w:lang w:val="es-ES" w:eastAsia="es-ES"/>
              </w:rPr>
            </w:pPr>
          </w:p>
        </w:tc>
        <w:tc>
          <w:tcPr>
            <w:tcW w:w="0" w:type="auto"/>
            <w:hideMark/>
          </w:tcPr>
          <w:p w14:paraId="0FB49589" w14:textId="77777777" w:rsidR="002D04E3" w:rsidRPr="002D04E3" w:rsidRDefault="002D04E3" w:rsidP="002D04E3">
            <w:pPr>
              <w:rPr>
                <w:rFonts w:ascii="Times New Roman" w:eastAsia="Times New Roman" w:hAnsi="Times New Roman" w:cs="Times New Roman"/>
                <w:sz w:val="20"/>
                <w:szCs w:val="20"/>
                <w:lang w:val="es-ES" w:eastAsia="es-ES"/>
              </w:rPr>
            </w:pPr>
          </w:p>
        </w:tc>
      </w:tr>
      <w:tr w:rsidR="002D04E3" w:rsidRPr="002D04E3" w14:paraId="2AE65208" w14:textId="77777777" w:rsidTr="005A453E">
        <w:trPr>
          <w:jc w:val="center"/>
        </w:trPr>
        <w:tc>
          <w:tcPr>
            <w:tcW w:w="0" w:type="auto"/>
            <w:hideMark/>
          </w:tcPr>
          <w:p w14:paraId="37C8A225"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sz w:val="23"/>
                <w:szCs w:val="23"/>
                <w:lang w:val="es-ES" w:eastAsia="es-ES"/>
              </w:rPr>
              <w:t>Análisis de Datos</w:t>
            </w:r>
          </w:p>
        </w:tc>
        <w:tc>
          <w:tcPr>
            <w:tcW w:w="0" w:type="auto"/>
            <w:hideMark/>
          </w:tcPr>
          <w:p w14:paraId="270132D8" w14:textId="77777777" w:rsidR="002D04E3" w:rsidRPr="002D04E3" w:rsidRDefault="002D04E3" w:rsidP="002D04E3">
            <w:pPr>
              <w:rPr>
                <w:rFonts w:ascii="Segoe UI" w:eastAsia="Times New Roman" w:hAnsi="Segoe UI" w:cs="Segoe UI"/>
                <w:sz w:val="23"/>
                <w:szCs w:val="23"/>
                <w:lang w:val="es-ES" w:eastAsia="es-ES"/>
              </w:rPr>
            </w:pPr>
          </w:p>
        </w:tc>
        <w:tc>
          <w:tcPr>
            <w:tcW w:w="0" w:type="auto"/>
            <w:hideMark/>
          </w:tcPr>
          <w:p w14:paraId="7408544B"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Emoji" w:eastAsia="Times New Roman" w:hAnsi="Segoe UI Emoji" w:cs="Segoe UI Emoji"/>
                <w:sz w:val="23"/>
                <w:szCs w:val="23"/>
                <w:lang w:val="es-ES" w:eastAsia="es-ES"/>
              </w:rPr>
              <w:t>✔</w:t>
            </w:r>
          </w:p>
        </w:tc>
        <w:tc>
          <w:tcPr>
            <w:tcW w:w="0" w:type="auto"/>
            <w:hideMark/>
          </w:tcPr>
          <w:p w14:paraId="7E96BA8D"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Emoji" w:eastAsia="Times New Roman" w:hAnsi="Segoe UI Emoji" w:cs="Segoe UI Emoji"/>
                <w:sz w:val="23"/>
                <w:szCs w:val="23"/>
                <w:lang w:val="es-ES" w:eastAsia="es-ES"/>
              </w:rPr>
              <w:t>✔</w:t>
            </w:r>
          </w:p>
        </w:tc>
        <w:tc>
          <w:tcPr>
            <w:tcW w:w="0" w:type="auto"/>
            <w:hideMark/>
          </w:tcPr>
          <w:p w14:paraId="777FB66B" w14:textId="77777777" w:rsidR="002D04E3" w:rsidRPr="002D04E3" w:rsidRDefault="002D04E3" w:rsidP="002D04E3">
            <w:pPr>
              <w:rPr>
                <w:rFonts w:ascii="Segoe UI" w:eastAsia="Times New Roman" w:hAnsi="Segoe UI" w:cs="Segoe UI"/>
                <w:sz w:val="23"/>
                <w:szCs w:val="23"/>
                <w:lang w:val="es-ES" w:eastAsia="es-ES"/>
              </w:rPr>
            </w:pPr>
          </w:p>
        </w:tc>
        <w:tc>
          <w:tcPr>
            <w:tcW w:w="0" w:type="auto"/>
            <w:hideMark/>
          </w:tcPr>
          <w:p w14:paraId="7986292B" w14:textId="77777777" w:rsidR="002D04E3" w:rsidRPr="002D04E3" w:rsidRDefault="002D04E3" w:rsidP="002D04E3">
            <w:pPr>
              <w:rPr>
                <w:rFonts w:ascii="Times New Roman" w:eastAsia="Times New Roman" w:hAnsi="Times New Roman" w:cs="Times New Roman"/>
                <w:sz w:val="20"/>
                <w:szCs w:val="20"/>
                <w:lang w:val="es-ES" w:eastAsia="es-ES"/>
              </w:rPr>
            </w:pPr>
          </w:p>
        </w:tc>
      </w:tr>
      <w:tr w:rsidR="002D04E3" w:rsidRPr="002D04E3" w14:paraId="5F49EECA" w14:textId="77777777" w:rsidTr="005A453E">
        <w:trPr>
          <w:jc w:val="center"/>
        </w:trPr>
        <w:tc>
          <w:tcPr>
            <w:tcW w:w="0" w:type="auto"/>
            <w:hideMark/>
          </w:tcPr>
          <w:p w14:paraId="60E5B6AD"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sz w:val="23"/>
                <w:szCs w:val="23"/>
                <w:lang w:val="es-ES" w:eastAsia="es-ES"/>
              </w:rPr>
              <w:t xml:space="preserve">Desarrollo de </w:t>
            </w:r>
            <w:proofErr w:type="spellStart"/>
            <w:r w:rsidRPr="002D04E3">
              <w:rPr>
                <w:rFonts w:ascii="Segoe UI" w:eastAsia="Times New Roman" w:hAnsi="Segoe UI" w:cs="Segoe UI"/>
                <w:sz w:val="23"/>
                <w:szCs w:val="23"/>
                <w:lang w:val="es-ES" w:eastAsia="es-ES"/>
              </w:rPr>
              <w:t>Dashboard</w:t>
            </w:r>
            <w:proofErr w:type="spellEnd"/>
          </w:p>
        </w:tc>
        <w:tc>
          <w:tcPr>
            <w:tcW w:w="0" w:type="auto"/>
            <w:hideMark/>
          </w:tcPr>
          <w:p w14:paraId="679DE668" w14:textId="77777777" w:rsidR="002D04E3" w:rsidRPr="002D04E3" w:rsidRDefault="002D04E3" w:rsidP="002D04E3">
            <w:pPr>
              <w:rPr>
                <w:rFonts w:ascii="Segoe UI" w:eastAsia="Times New Roman" w:hAnsi="Segoe UI" w:cs="Segoe UI"/>
                <w:sz w:val="23"/>
                <w:szCs w:val="23"/>
                <w:lang w:val="es-ES" w:eastAsia="es-ES"/>
              </w:rPr>
            </w:pPr>
          </w:p>
        </w:tc>
        <w:tc>
          <w:tcPr>
            <w:tcW w:w="0" w:type="auto"/>
            <w:hideMark/>
          </w:tcPr>
          <w:p w14:paraId="2F9D22A3" w14:textId="77777777" w:rsidR="002D04E3" w:rsidRPr="002D04E3" w:rsidRDefault="002D04E3" w:rsidP="002D04E3">
            <w:pPr>
              <w:rPr>
                <w:rFonts w:ascii="Times New Roman" w:eastAsia="Times New Roman" w:hAnsi="Times New Roman" w:cs="Times New Roman"/>
                <w:sz w:val="20"/>
                <w:szCs w:val="20"/>
                <w:lang w:val="es-ES" w:eastAsia="es-ES"/>
              </w:rPr>
            </w:pPr>
          </w:p>
        </w:tc>
        <w:tc>
          <w:tcPr>
            <w:tcW w:w="0" w:type="auto"/>
            <w:hideMark/>
          </w:tcPr>
          <w:p w14:paraId="3A468E8C"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Emoji" w:eastAsia="Times New Roman" w:hAnsi="Segoe UI Emoji" w:cs="Segoe UI Emoji"/>
                <w:sz w:val="23"/>
                <w:szCs w:val="23"/>
                <w:lang w:val="es-ES" w:eastAsia="es-ES"/>
              </w:rPr>
              <w:t>✔</w:t>
            </w:r>
          </w:p>
        </w:tc>
        <w:tc>
          <w:tcPr>
            <w:tcW w:w="0" w:type="auto"/>
            <w:hideMark/>
          </w:tcPr>
          <w:p w14:paraId="3FD767B4"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Emoji" w:eastAsia="Times New Roman" w:hAnsi="Segoe UI Emoji" w:cs="Segoe UI Emoji"/>
                <w:sz w:val="23"/>
                <w:szCs w:val="23"/>
                <w:lang w:val="es-ES" w:eastAsia="es-ES"/>
              </w:rPr>
              <w:t>✔</w:t>
            </w:r>
          </w:p>
        </w:tc>
        <w:tc>
          <w:tcPr>
            <w:tcW w:w="0" w:type="auto"/>
            <w:hideMark/>
          </w:tcPr>
          <w:p w14:paraId="45B22BDF" w14:textId="77777777" w:rsidR="002D04E3" w:rsidRPr="002D04E3" w:rsidRDefault="002D04E3" w:rsidP="002D04E3">
            <w:pPr>
              <w:rPr>
                <w:rFonts w:ascii="Segoe UI" w:eastAsia="Times New Roman" w:hAnsi="Segoe UI" w:cs="Segoe UI"/>
                <w:sz w:val="23"/>
                <w:szCs w:val="23"/>
                <w:lang w:val="es-ES" w:eastAsia="es-ES"/>
              </w:rPr>
            </w:pPr>
          </w:p>
        </w:tc>
      </w:tr>
      <w:tr w:rsidR="002D04E3" w:rsidRPr="002D04E3" w14:paraId="1E40C310" w14:textId="77777777" w:rsidTr="005A453E">
        <w:trPr>
          <w:jc w:val="center"/>
        </w:trPr>
        <w:tc>
          <w:tcPr>
            <w:tcW w:w="0" w:type="auto"/>
            <w:hideMark/>
          </w:tcPr>
          <w:p w14:paraId="325AA0FD"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sz w:val="23"/>
                <w:szCs w:val="23"/>
                <w:lang w:val="es-ES" w:eastAsia="es-ES"/>
              </w:rPr>
              <w:t>Pruebas y Ajustes</w:t>
            </w:r>
          </w:p>
        </w:tc>
        <w:tc>
          <w:tcPr>
            <w:tcW w:w="0" w:type="auto"/>
            <w:hideMark/>
          </w:tcPr>
          <w:p w14:paraId="59DEC913" w14:textId="77777777" w:rsidR="002D04E3" w:rsidRPr="002D04E3" w:rsidRDefault="002D04E3" w:rsidP="002D04E3">
            <w:pPr>
              <w:rPr>
                <w:rFonts w:ascii="Segoe UI" w:eastAsia="Times New Roman" w:hAnsi="Segoe UI" w:cs="Segoe UI"/>
                <w:sz w:val="23"/>
                <w:szCs w:val="23"/>
                <w:lang w:val="es-ES" w:eastAsia="es-ES"/>
              </w:rPr>
            </w:pPr>
          </w:p>
        </w:tc>
        <w:tc>
          <w:tcPr>
            <w:tcW w:w="0" w:type="auto"/>
            <w:hideMark/>
          </w:tcPr>
          <w:p w14:paraId="52D4BC76" w14:textId="77777777" w:rsidR="002D04E3" w:rsidRPr="002D04E3" w:rsidRDefault="002D04E3" w:rsidP="002D04E3">
            <w:pPr>
              <w:rPr>
                <w:rFonts w:ascii="Times New Roman" w:eastAsia="Times New Roman" w:hAnsi="Times New Roman" w:cs="Times New Roman"/>
                <w:sz w:val="20"/>
                <w:szCs w:val="20"/>
                <w:lang w:val="es-ES" w:eastAsia="es-ES"/>
              </w:rPr>
            </w:pPr>
          </w:p>
        </w:tc>
        <w:tc>
          <w:tcPr>
            <w:tcW w:w="0" w:type="auto"/>
            <w:hideMark/>
          </w:tcPr>
          <w:p w14:paraId="464EDD8C" w14:textId="77777777" w:rsidR="002D04E3" w:rsidRPr="002D04E3" w:rsidRDefault="002D04E3" w:rsidP="002D04E3">
            <w:pPr>
              <w:rPr>
                <w:rFonts w:ascii="Times New Roman" w:eastAsia="Times New Roman" w:hAnsi="Times New Roman" w:cs="Times New Roman"/>
                <w:sz w:val="20"/>
                <w:szCs w:val="20"/>
                <w:lang w:val="es-ES" w:eastAsia="es-ES"/>
              </w:rPr>
            </w:pPr>
          </w:p>
        </w:tc>
        <w:tc>
          <w:tcPr>
            <w:tcW w:w="0" w:type="auto"/>
            <w:hideMark/>
          </w:tcPr>
          <w:p w14:paraId="5A96262A"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Emoji" w:eastAsia="Times New Roman" w:hAnsi="Segoe UI Emoji" w:cs="Segoe UI Emoji"/>
                <w:sz w:val="23"/>
                <w:szCs w:val="23"/>
                <w:lang w:val="es-ES" w:eastAsia="es-ES"/>
              </w:rPr>
              <w:t>✔</w:t>
            </w:r>
          </w:p>
        </w:tc>
        <w:tc>
          <w:tcPr>
            <w:tcW w:w="0" w:type="auto"/>
            <w:hideMark/>
          </w:tcPr>
          <w:p w14:paraId="4D42FF16"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Emoji" w:eastAsia="Times New Roman" w:hAnsi="Segoe UI Emoji" w:cs="Segoe UI Emoji"/>
                <w:sz w:val="23"/>
                <w:szCs w:val="23"/>
                <w:lang w:val="es-ES" w:eastAsia="es-ES"/>
              </w:rPr>
              <w:t>✔</w:t>
            </w:r>
          </w:p>
        </w:tc>
      </w:tr>
    </w:tbl>
    <w:p w14:paraId="3494D6D0" w14:textId="07A3DEF9" w:rsidR="002D04E3" w:rsidRDefault="002D04E3" w:rsidP="002D04E3">
      <w:pPr>
        <w:rPr>
          <w:rFonts w:eastAsia="Times New Roman" w:cs="Arial"/>
          <w:sz w:val="24"/>
          <w:szCs w:val="32"/>
        </w:rPr>
      </w:pPr>
    </w:p>
    <w:p w14:paraId="34AD9B53" w14:textId="7D8AB1F2" w:rsidR="002D04E3" w:rsidRDefault="002D04E3" w:rsidP="002D04E3">
      <w:pPr>
        <w:rPr>
          <w:rFonts w:eastAsia="Times New Roman" w:cs="Arial"/>
          <w:sz w:val="24"/>
          <w:szCs w:val="32"/>
        </w:rPr>
      </w:pPr>
      <w:r w:rsidRPr="002D04E3">
        <w:rPr>
          <w:rFonts w:eastAsia="Times New Roman" w:cs="Arial"/>
          <w:sz w:val="24"/>
          <w:szCs w:val="32"/>
        </w:rPr>
        <w:t>7. Presupuesto</w:t>
      </w:r>
    </w:p>
    <w:tbl>
      <w:tblPr>
        <w:tblStyle w:val="Tablaconcuadrcula"/>
        <w:tblW w:w="0" w:type="auto"/>
        <w:jc w:val="center"/>
        <w:tblLook w:val="04A0" w:firstRow="1" w:lastRow="0" w:firstColumn="1" w:lastColumn="0" w:noHBand="0" w:noVBand="1"/>
      </w:tblPr>
      <w:tblGrid>
        <w:gridCol w:w="2294"/>
        <w:gridCol w:w="1296"/>
      </w:tblGrid>
      <w:tr w:rsidR="002D04E3" w:rsidRPr="002D04E3" w14:paraId="1D8E8C83" w14:textId="77777777" w:rsidTr="005A453E">
        <w:trPr>
          <w:jc w:val="center"/>
        </w:trPr>
        <w:tc>
          <w:tcPr>
            <w:tcW w:w="0" w:type="auto"/>
            <w:hideMark/>
          </w:tcPr>
          <w:p w14:paraId="5E146437" w14:textId="77777777" w:rsidR="002D04E3" w:rsidRPr="002D04E3" w:rsidRDefault="002D04E3" w:rsidP="002D04E3">
            <w:pPr>
              <w:rPr>
                <w:rFonts w:ascii="Segoe UI" w:eastAsia="Times New Roman" w:hAnsi="Segoe UI" w:cs="Segoe UI"/>
                <w:b/>
                <w:bCs/>
                <w:sz w:val="23"/>
                <w:szCs w:val="23"/>
                <w:lang w:val="es-ES" w:eastAsia="es-ES"/>
              </w:rPr>
            </w:pPr>
            <w:r w:rsidRPr="002D04E3">
              <w:rPr>
                <w:rFonts w:ascii="Segoe UI" w:eastAsia="Times New Roman" w:hAnsi="Segoe UI" w:cs="Segoe UI"/>
                <w:b/>
                <w:bCs/>
                <w:sz w:val="23"/>
                <w:szCs w:val="23"/>
                <w:lang w:val="es-ES" w:eastAsia="es-ES"/>
              </w:rPr>
              <w:t>Descripción</w:t>
            </w:r>
          </w:p>
        </w:tc>
        <w:tc>
          <w:tcPr>
            <w:tcW w:w="0" w:type="auto"/>
            <w:hideMark/>
          </w:tcPr>
          <w:p w14:paraId="4F557C4E" w14:textId="77777777" w:rsidR="002D04E3" w:rsidRPr="002D04E3" w:rsidRDefault="002D04E3" w:rsidP="002D04E3">
            <w:pPr>
              <w:rPr>
                <w:rFonts w:ascii="Segoe UI" w:eastAsia="Times New Roman" w:hAnsi="Segoe UI" w:cs="Segoe UI"/>
                <w:b/>
                <w:bCs/>
                <w:sz w:val="23"/>
                <w:szCs w:val="23"/>
                <w:lang w:val="es-ES" w:eastAsia="es-ES"/>
              </w:rPr>
            </w:pPr>
            <w:r w:rsidRPr="002D04E3">
              <w:rPr>
                <w:rFonts w:ascii="Segoe UI" w:eastAsia="Times New Roman" w:hAnsi="Segoe UI" w:cs="Segoe UI"/>
                <w:b/>
                <w:bCs/>
                <w:sz w:val="23"/>
                <w:szCs w:val="23"/>
                <w:lang w:val="es-ES" w:eastAsia="es-ES"/>
              </w:rPr>
              <w:t>Costo (S/)</w:t>
            </w:r>
          </w:p>
        </w:tc>
      </w:tr>
      <w:tr w:rsidR="002D04E3" w:rsidRPr="002D04E3" w14:paraId="08EBE854" w14:textId="77777777" w:rsidTr="005A453E">
        <w:trPr>
          <w:jc w:val="center"/>
        </w:trPr>
        <w:tc>
          <w:tcPr>
            <w:tcW w:w="0" w:type="auto"/>
            <w:hideMark/>
          </w:tcPr>
          <w:p w14:paraId="00B13EB5"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sz w:val="23"/>
                <w:szCs w:val="23"/>
                <w:lang w:val="es-ES" w:eastAsia="es-ES"/>
              </w:rPr>
              <w:t>Costos generales</w:t>
            </w:r>
          </w:p>
        </w:tc>
        <w:tc>
          <w:tcPr>
            <w:tcW w:w="0" w:type="auto"/>
            <w:hideMark/>
          </w:tcPr>
          <w:p w14:paraId="2ABF5350"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sz w:val="23"/>
                <w:szCs w:val="23"/>
                <w:lang w:val="es-ES" w:eastAsia="es-ES"/>
              </w:rPr>
              <w:t>350</w:t>
            </w:r>
          </w:p>
        </w:tc>
      </w:tr>
      <w:tr w:rsidR="002D04E3" w:rsidRPr="002D04E3" w14:paraId="63E8ECF8" w14:textId="77777777" w:rsidTr="005A453E">
        <w:trPr>
          <w:jc w:val="center"/>
        </w:trPr>
        <w:tc>
          <w:tcPr>
            <w:tcW w:w="0" w:type="auto"/>
            <w:hideMark/>
          </w:tcPr>
          <w:p w14:paraId="5D3C8956"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sz w:val="23"/>
                <w:szCs w:val="23"/>
                <w:lang w:val="es-ES" w:eastAsia="es-ES"/>
              </w:rPr>
              <w:t>Costos operativos</w:t>
            </w:r>
          </w:p>
        </w:tc>
        <w:tc>
          <w:tcPr>
            <w:tcW w:w="0" w:type="auto"/>
            <w:hideMark/>
          </w:tcPr>
          <w:p w14:paraId="766D8DE1"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sz w:val="23"/>
                <w:szCs w:val="23"/>
                <w:lang w:val="es-ES" w:eastAsia="es-ES"/>
              </w:rPr>
              <w:t>300</w:t>
            </w:r>
          </w:p>
        </w:tc>
      </w:tr>
      <w:tr w:rsidR="002D04E3" w:rsidRPr="002D04E3" w14:paraId="5659717E" w14:textId="77777777" w:rsidTr="005A453E">
        <w:trPr>
          <w:jc w:val="center"/>
        </w:trPr>
        <w:tc>
          <w:tcPr>
            <w:tcW w:w="0" w:type="auto"/>
            <w:hideMark/>
          </w:tcPr>
          <w:p w14:paraId="79D7C639"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sz w:val="23"/>
                <w:szCs w:val="23"/>
                <w:lang w:val="es-ES" w:eastAsia="es-ES"/>
              </w:rPr>
              <w:t>Costos del ambiente</w:t>
            </w:r>
          </w:p>
        </w:tc>
        <w:tc>
          <w:tcPr>
            <w:tcW w:w="0" w:type="auto"/>
            <w:hideMark/>
          </w:tcPr>
          <w:p w14:paraId="65DC7AA1"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sz w:val="23"/>
                <w:szCs w:val="23"/>
                <w:lang w:val="es-ES" w:eastAsia="es-ES"/>
              </w:rPr>
              <w:t>300</w:t>
            </w:r>
          </w:p>
        </w:tc>
      </w:tr>
      <w:tr w:rsidR="002D04E3" w:rsidRPr="002D04E3" w14:paraId="06A4BDD1" w14:textId="77777777" w:rsidTr="005A453E">
        <w:trPr>
          <w:jc w:val="center"/>
        </w:trPr>
        <w:tc>
          <w:tcPr>
            <w:tcW w:w="0" w:type="auto"/>
            <w:hideMark/>
          </w:tcPr>
          <w:p w14:paraId="4063C40B"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sz w:val="23"/>
                <w:szCs w:val="23"/>
                <w:lang w:val="es-ES" w:eastAsia="es-ES"/>
              </w:rPr>
              <w:t>Costos de personal</w:t>
            </w:r>
          </w:p>
        </w:tc>
        <w:tc>
          <w:tcPr>
            <w:tcW w:w="0" w:type="auto"/>
            <w:hideMark/>
          </w:tcPr>
          <w:p w14:paraId="4E64A898"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sz w:val="23"/>
                <w:szCs w:val="23"/>
                <w:lang w:val="es-ES" w:eastAsia="es-ES"/>
              </w:rPr>
              <w:t>4,300</w:t>
            </w:r>
          </w:p>
        </w:tc>
      </w:tr>
      <w:tr w:rsidR="002D04E3" w:rsidRPr="002D04E3" w14:paraId="38680936" w14:textId="77777777" w:rsidTr="005A453E">
        <w:trPr>
          <w:jc w:val="center"/>
        </w:trPr>
        <w:tc>
          <w:tcPr>
            <w:tcW w:w="0" w:type="auto"/>
            <w:hideMark/>
          </w:tcPr>
          <w:p w14:paraId="7912B24B"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b/>
                <w:bCs/>
                <w:sz w:val="23"/>
                <w:szCs w:val="23"/>
                <w:lang w:val="es-ES" w:eastAsia="es-ES"/>
              </w:rPr>
              <w:t>Total</w:t>
            </w:r>
          </w:p>
        </w:tc>
        <w:tc>
          <w:tcPr>
            <w:tcW w:w="0" w:type="auto"/>
            <w:hideMark/>
          </w:tcPr>
          <w:p w14:paraId="5D4EF05D" w14:textId="77777777" w:rsidR="002D04E3" w:rsidRPr="002D04E3" w:rsidRDefault="002D04E3" w:rsidP="002D04E3">
            <w:pPr>
              <w:rPr>
                <w:rFonts w:ascii="Segoe UI" w:eastAsia="Times New Roman" w:hAnsi="Segoe UI" w:cs="Segoe UI"/>
                <w:sz w:val="23"/>
                <w:szCs w:val="23"/>
                <w:lang w:val="es-ES" w:eastAsia="es-ES"/>
              </w:rPr>
            </w:pPr>
            <w:r w:rsidRPr="002D04E3">
              <w:rPr>
                <w:rFonts w:ascii="Segoe UI" w:eastAsia="Times New Roman" w:hAnsi="Segoe UI" w:cs="Segoe UI"/>
                <w:b/>
                <w:bCs/>
                <w:sz w:val="23"/>
                <w:szCs w:val="23"/>
                <w:lang w:val="es-ES" w:eastAsia="es-ES"/>
              </w:rPr>
              <w:t>5,250</w:t>
            </w:r>
          </w:p>
        </w:tc>
      </w:tr>
    </w:tbl>
    <w:p w14:paraId="4CD97E3C" w14:textId="54343089" w:rsidR="002D04E3" w:rsidRDefault="002D04E3" w:rsidP="002D04E3">
      <w:pPr>
        <w:rPr>
          <w:rFonts w:eastAsia="Times New Roman" w:cs="Arial"/>
          <w:sz w:val="24"/>
          <w:szCs w:val="32"/>
        </w:rPr>
      </w:pPr>
    </w:p>
    <w:p w14:paraId="4EBF82F9" w14:textId="77777777" w:rsidR="002D04E3" w:rsidRPr="002D04E3" w:rsidRDefault="002D04E3" w:rsidP="002D04E3">
      <w:pPr>
        <w:rPr>
          <w:rFonts w:eastAsia="Times New Roman" w:cs="Arial"/>
          <w:sz w:val="24"/>
          <w:szCs w:val="32"/>
          <w:lang w:val="es-ES"/>
        </w:rPr>
      </w:pPr>
      <w:r w:rsidRPr="002D04E3">
        <w:rPr>
          <w:rFonts w:eastAsia="Times New Roman" w:cs="Arial"/>
          <w:sz w:val="24"/>
          <w:szCs w:val="32"/>
          <w:lang w:val="es-ES"/>
        </w:rPr>
        <w:t>8. Conclusiones</w:t>
      </w:r>
    </w:p>
    <w:p w14:paraId="7136E17E" w14:textId="5BA0DA6F" w:rsidR="002D04E3" w:rsidRDefault="002D04E3" w:rsidP="002D04E3">
      <w:pPr>
        <w:rPr>
          <w:rFonts w:eastAsia="Times New Roman" w:cs="Arial"/>
          <w:sz w:val="24"/>
          <w:szCs w:val="32"/>
          <w:lang w:val="es-ES"/>
        </w:rPr>
      </w:pPr>
      <w:r w:rsidRPr="002D04E3">
        <w:rPr>
          <w:rFonts w:eastAsia="Times New Roman" w:cs="Arial"/>
          <w:sz w:val="24"/>
          <w:szCs w:val="32"/>
          <w:lang w:val="es-ES"/>
        </w:rPr>
        <w:t>El proyecto es viable técnica, económica y operativamente. Contribuirá a mejorar la formación tecnológica de los estudiantes y optimizará el uso de recursos en la UPT.</w:t>
      </w:r>
    </w:p>
    <w:p w14:paraId="22117399" w14:textId="77777777" w:rsidR="002D04E3" w:rsidRPr="002D04E3" w:rsidRDefault="002D04E3" w:rsidP="002D04E3">
      <w:pPr>
        <w:rPr>
          <w:rFonts w:eastAsia="Times New Roman" w:cs="Arial"/>
          <w:sz w:val="24"/>
          <w:szCs w:val="32"/>
          <w:lang w:val="es-ES"/>
        </w:rPr>
      </w:pPr>
      <w:r w:rsidRPr="002D04E3">
        <w:rPr>
          <w:rFonts w:eastAsia="Times New Roman" w:cs="Arial"/>
          <w:sz w:val="24"/>
          <w:szCs w:val="32"/>
          <w:lang w:val="es-ES"/>
        </w:rPr>
        <w:lastRenderedPageBreak/>
        <w:t>9. Recomendaciones</w:t>
      </w:r>
    </w:p>
    <w:p w14:paraId="32805698" w14:textId="2BBE0AAB" w:rsidR="002D04E3" w:rsidRPr="002D04E3" w:rsidRDefault="002D04E3" w:rsidP="002D04E3">
      <w:pPr>
        <w:rPr>
          <w:rFonts w:eastAsia="Times New Roman" w:cs="Arial"/>
          <w:sz w:val="24"/>
          <w:szCs w:val="32"/>
          <w:lang w:val="es-ES"/>
        </w:rPr>
      </w:pPr>
      <w:r w:rsidRPr="002D04E3">
        <w:rPr>
          <w:rFonts w:eastAsia="Times New Roman" w:cs="Arial"/>
          <w:sz w:val="24"/>
          <w:szCs w:val="32"/>
          <w:lang w:val="es-ES"/>
        </w:rPr>
        <w:t>Fortalecer la capacitación en herramientas tecnológicas.</w:t>
      </w:r>
    </w:p>
    <w:p w14:paraId="0086C476" w14:textId="77777777" w:rsidR="002D04E3" w:rsidRPr="002D04E3" w:rsidRDefault="002D04E3" w:rsidP="002D04E3">
      <w:pPr>
        <w:rPr>
          <w:rFonts w:eastAsia="Times New Roman" w:cs="Arial"/>
          <w:sz w:val="24"/>
          <w:szCs w:val="32"/>
          <w:lang w:val="es-ES"/>
        </w:rPr>
      </w:pPr>
      <w:r w:rsidRPr="002D04E3">
        <w:rPr>
          <w:rFonts w:eastAsia="Times New Roman" w:cs="Arial"/>
          <w:sz w:val="24"/>
          <w:szCs w:val="32"/>
          <w:lang w:val="es-ES"/>
        </w:rPr>
        <w:t>Realizar análisis periódicos para evaluar cambios en el uso de tecnologías.</w:t>
      </w:r>
    </w:p>
    <w:p w14:paraId="4D2BA208" w14:textId="77777777" w:rsidR="002D04E3" w:rsidRPr="002D04E3" w:rsidRDefault="002D04E3" w:rsidP="002D04E3">
      <w:pPr>
        <w:rPr>
          <w:rFonts w:eastAsia="Times New Roman" w:cs="Arial"/>
          <w:sz w:val="24"/>
          <w:szCs w:val="32"/>
          <w:lang w:val="es-ES"/>
        </w:rPr>
      </w:pPr>
    </w:p>
    <w:p w14:paraId="1DF3EB78" w14:textId="77777777" w:rsidR="002D04E3" w:rsidRPr="002D04E3" w:rsidRDefault="002D04E3" w:rsidP="002D04E3">
      <w:pPr>
        <w:rPr>
          <w:rFonts w:eastAsia="Times New Roman" w:cs="Arial"/>
          <w:sz w:val="24"/>
          <w:szCs w:val="32"/>
          <w:lang w:val="es-ES"/>
        </w:rPr>
      </w:pPr>
      <w:r w:rsidRPr="002D04E3">
        <w:rPr>
          <w:rFonts w:eastAsia="Times New Roman" w:cs="Arial"/>
          <w:sz w:val="24"/>
          <w:szCs w:val="32"/>
          <w:lang w:val="es-ES"/>
        </w:rPr>
        <w:t>10. Bibliografía</w:t>
      </w:r>
    </w:p>
    <w:p w14:paraId="743C9729" w14:textId="34ABFDB1" w:rsidR="002D04E3" w:rsidRPr="002D04E3" w:rsidRDefault="002D04E3" w:rsidP="002D04E3">
      <w:pPr>
        <w:rPr>
          <w:rFonts w:eastAsia="Times New Roman" w:cs="Arial"/>
          <w:sz w:val="24"/>
          <w:szCs w:val="32"/>
          <w:lang w:val="es-ES"/>
        </w:rPr>
      </w:pPr>
      <w:r w:rsidRPr="002D04E3">
        <w:rPr>
          <w:rFonts w:eastAsia="Times New Roman" w:cs="Arial"/>
          <w:sz w:val="24"/>
          <w:szCs w:val="32"/>
          <w:lang w:val="es-ES"/>
        </w:rPr>
        <w:t>Documentos académicos de la UPT.</w:t>
      </w:r>
    </w:p>
    <w:p w14:paraId="537FFB60" w14:textId="77777777" w:rsidR="002D04E3" w:rsidRPr="002D04E3" w:rsidRDefault="002D04E3" w:rsidP="002D04E3">
      <w:pPr>
        <w:rPr>
          <w:rFonts w:eastAsia="Times New Roman" w:cs="Arial"/>
          <w:sz w:val="24"/>
          <w:szCs w:val="32"/>
          <w:lang w:val="es-ES"/>
        </w:rPr>
      </w:pPr>
      <w:r w:rsidRPr="002D04E3">
        <w:rPr>
          <w:rFonts w:eastAsia="Times New Roman" w:cs="Arial"/>
          <w:sz w:val="24"/>
          <w:szCs w:val="32"/>
          <w:lang w:val="es-ES"/>
        </w:rPr>
        <w:t>IEEE 830-1998 para especificación de requerimientos.</w:t>
      </w:r>
    </w:p>
    <w:p w14:paraId="6FDB78E6" w14:textId="77777777" w:rsidR="002D04E3" w:rsidRPr="002D04E3" w:rsidRDefault="002D04E3" w:rsidP="002D04E3">
      <w:pPr>
        <w:rPr>
          <w:rFonts w:eastAsia="Times New Roman" w:cs="Arial"/>
          <w:sz w:val="24"/>
          <w:szCs w:val="32"/>
          <w:lang w:val="es-ES"/>
        </w:rPr>
      </w:pPr>
    </w:p>
    <w:p w14:paraId="51BA0664" w14:textId="77777777" w:rsidR="002D04E3" w:rsidRPr="002D04E3" w:rsidRDefault="002D04E3" w:rsidP="002D04E3">
      <w:pPr>
        <w:rPr>
          <w:rFonts w:eastAsia="Times New Roman" w:cs="Arial"/>
          <w:sz w:val="24"/>
          <w:szCs w:val="32"/>
          <w:lang w:val="es-ES"/>
        </w:rPr>
      </w:pPr>
      <w:r w:rsidRPr="002D04E3">
        <w:rPr>
          <w:rFonts w:eastAsia="Times New Roman" w:cs="Arial"/>
          <w:sz w:val="24"/>
          <w:szCs w:val="32"/>
          <w:lang w:val="es-ES"/>
        </w:rPr>
        <w:t>11. Anexos</w:t>
      </w:r>
    </w:p>
    <w:p w14:paraId="11EF319B" w14:textId="3B0CE98C" w:rsidR="002D04E3" w:rsidRPr="002D04E3" w:rsidRDefault="002D04E3" w:rsidP="002D04E3">
      <w:pPr>
        <w:rPr>
          <w:rFonts w:eastAsia="Times New Roman" w:cs="Arial"/>
          <w:sz w:val="24"/>
          <w:szCs w:val="32"/>
          <w:lang w:val="es-ES"/>
        </w:rPr>
      </w:pPr>
      <w:r w:rsidRPr="002D04E3">
        <w:rPr>
          <w:rFonts w:eastAsia="Times New Roman" w:cs="Arial"/>
          <w:sz w:val="24"/>
          <w:szCs w:val="32"/>
          <w:lang w:val="es-ES"/>
        </w:rPr>
        <w:t>Anexo 01: Informe de Factibilidad (FD01).</w:t>
      </w:r>
    </w:p>
    <w:p w14:paraId="08E1B15E" w14:textId="79686504" w:rsidR="002D04E3" w:rsidRPr="002D04E3" w:rsidRDefault="002D04E3" w:rsidP="002D04E3">
      <w:pPr>
        <w:rPr>
          <w:rFonts w:eastAsia="Times New Roman" w:cs="Arial"/>
          <w:sz w:val="24"/>
          <w:szCs w:val="32"/>
          <w:lang w:val="es-ES"/>
        </w:rPr>
      </w:pPr>
      <w:r w:rsidRPr="002D04E3">
        <w:rPr>
          <w:rFonts w:eastAsia="Times New Roman" w:cs="Arial"/>
          <w:sz w:val="24"/>
          <w:szCs w:val="32"/>
          <w:lang w:val="es-ES"/>
        </w:rPr>
        <w:t>Anexo 02: Documento de Visión (FD02).</w:t>
      </w:r>
    </w:p>
    <w:p w14:paraId="1340E4B3" w14:textId="1F769206" w:rsidR="002D04E3" w:rsidRPr="002D04E3" w:rsidRDefault="002D04E3" w:rsidP="002D04E3">
      <w:pPr>
        <w:rPr>
          <w:rFonts w:eastAsia="Times New Roman" w:cs="Arial"/>
          <w:sz w:val="24"/>
          <w:szCs w:val="32"/>
          <w:lang w:val="es-ES"/>
        </w:rPr>
      </w:pPr>
      <w:r w:rsidRPr="002D04E3">
        <w:rPr>
          <w:rFonts w:eastAsia="Times New Roman" w:cs="Arial"/>
          <w:sz w:val="24"/>
          <w:szCs w:val="32"/>
          <w:lang w:val="es-ES"/>
        </w:rPr>
        <w:t>Anexo 03: Documento SRS (FD03).</w:t>
      </w:r>
    </w:p>
    <w:p w14:paraId="7A8F828C" w14:textId="22CCBEB5" w:rsidR="002D04E3" w:rsidRPr="002D04E3" w:rsidRDefault="002D04E3" w:rsidP="002D04E3">
      <w:pPr>
        <w:rPr>
          <w:rFonts w:eastAsia="Times New Roman" w:cs="Arial"/>
          <w:sz w:val="24"/>
          <w:szCs w:val="32"/>
          <w:lang w:val="es-ES"/>
        </w:rPr>
      </w:pPr>
      <w:r w:rsidRPr="002D04E3">
        <w:rPr>
          <w:rFonts w:eastAsia="Times New Roman" w:cs="Arial"/>
          <w:sz w:val="24"/>
          <w:szCs w:val="32"/>
          <w:lang w:val="es-ES"/>
        </w:rPr>
        <w:t>Anexo 04: Documento SAD (FD04).</w:t>
      </w:r>
    </w:p>
    <w:p w14:paraId="44E8CDEF" w14:textId="6E902A92" w:rsidR="002D04E3" w:rsidRPr="002D04E3" w:rsidRDefault="002D04E3" w:rsidP="002D04E3">
      <w:pPr>
        <w:rPr>
          <w:rFonts w:eastAsia="Times New Roman" w:cs="Arial"/>
          <w:sz w:val="24"/>
          <w:szCs w:val="32"/>
          <w:lang w:val="es-ES"/>
        </w:rPr>
      </w:pPr>
      <w:r w:rsidRPr="002D04E3">
        <w:rPr>
          <w:rFonts w:eastAsia="Times New Roman" w:cs="Arial"/>
          <w:sz w:val="24"/>
          <w:szCs w:val="32"/>
          <w:lang w:val="es-ES"/>
        </w:rPr>
        <w:t>Anexo 05: Manuales y otros documentos.</w:t>
      </w:r>
    </w:p>
    <w:sectPr w:rsidR="002D04E3" w:rsidRPr="002D04E3" w:rsidSect="000B7A3D">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2497A" w14:textId="77777777" w:rsidR="000D04C5" w:rsidRDefault="000D04C5" w:rsidP="0070130A">
      <w:pPr>
        <w:spacing w:after="0" w:line="240" w:lineRule="auto"/>
      </w:pPr>
      <w:r>
        <w:separator/>
      </w:r>
    </w:p>
  </w:endnote>
  <w:endnote w:type="continuationSeparator" w:id="0">
    <w:p w14:paraId="4B199A44" w14:textId="77777777" w:rsidR="000D04C5" w:rsidRDefault="000D04C5"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7ED24" w14:textId="77777777" w:rsidR="000D04C5" w:rsidRDefault="000D04C5" w:rsidP="0070130A">
      <w:pPr>
        <w:spacing w:after="0" w:line="240" w:lineRule="auto"/>
      </w:pPr>
      <w:r>
        <w:separator/>
      </w:r>
    </w:p>
  </w:footnote>
  <w:footnote w:type="continuationSeparator" w:id="0">
    <w:p w14:paraId="3F403829" w14:textId="77777777" w:rsidR="000D04C5" w:rsidRDefault="000D04C5" w:rsidP="00701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A0E0A"/>
    <w:multiLevelType w:val="hybridMultilevel"/>
    <w:tmpl w:val="AFACD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A73356"/>
    <w:multiLevelType w:val="hybridMultilevel"/>
    <w:tmpl w:val="760E6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DD739F"/>
    <w:multiLevelType w:val="hybridMultilevel"/>
    <w:tmpl w:val="FB3CB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8C42A5"/>
    <w:multiLevelType w:val="hybridMultilevel"/>
    <w:tmpl w:val="1216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3"/>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0B7A3D"/>
    <w:rsid w:val="000D04C5"/>
    <w:rsid w:val="00153E94"/>
    <w:rsid w:val="001672FF"/>
    <w:rsid w:val="001C35C7"/>
    <w:rsid w:val="001D3AB5"/>
    <w:rsid w:val="00274C8C"/>
    <w:rsid w:val="002D04E3"/>
    <w:rsid w:val="003E57E6"/>
    <w:rsid w:val="003E75CA"/>
    <w:rsid w:val="003F4D90"/>
    <w:rsid w:val="005518C1"/>
    <w:rsid w:val="00561334"/>
    <w:rsid w:val="00595153"/>
    <w:rsid w:val="005A453E"/>
    <w:rsid w:val="006725FF"/>
    <w:rsid w:val="0070130A"/>
    <w:rsid w:val="00760D61"/>
    <w:rsid w:val="007C00B3"/>
    <w:rsid w:val="007D2A9F"/>
    <w:rsid w:val="00804491"/>
    <w:rsid w:val="008055BC"/>
    <w:rsid w:val="00810387"/>
    <w:rsid w:val="008263E1"/>
    <w:rsid w:val="009D69D4"/>
    <w:rsid w:val="009D74BB"/>
    <w:rsid w:val="009F43E2"/>
    <w:rsid w:val="00A22F08"/>
    <w:rsid w:val="00A93C3B"/>
    <w:rsid w:val="00AE6359"/>
    <w:rsid w:val="00AF03B1"/>
    <w:rsid w:val="00B91506"/>
    <w:rsid w:val="00C123A3"/>
    <w:rsid w:val="00C211A5"/>
    <w:rsid w:val="00C600A0"/>
    <w:rsid w:val="00CC06E2"/>
    <w:rsid w:val="00D157FA"/>
    <w:rsid w:val="00DB33BE"/>
    <w:rsid w:val="00E51FA4"/>
    <w:rsid w:val="00E6402D"/>
    <w:rsid w:val="00E95AD3"/>
    <w:rsid w:val="00EF2CD9"/>
    <w:rsid w:val="00F232F9"/>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D04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table" w:styleId="Tablaconcuadrcula">
    <w:name w:val="Table Grid"/>
    <w:basedOn w:val="Tablanormal"/>
    <w:uiPriority w:val="39"/>
    <w:rsid w:val="002D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2">
    <w:name w:val="Table Web 2"/>
    <w:basedOn w:val="Tablanormal"/>
    <w:uiPriority w:val="99"/>
    <w:rsid w:val="002D04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tulo3Car">
    <w:name w:val="Título 3 Car"/>
    <w:basedOn w:val="Fuentedeprrafopredeter"/>
    <w:link w:val="Ttulo3"/>
    <w:uiPriority w:val="9"/>
    <w:semiHidden/>
    <w:rsid w:val="002D04E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192875">
      <w:bodyDiv w:val="1"/>
      <w:marLeft w:val="0"/>
      <w:marRight w:val="0"/>
      <w:marTop w:val="0"/>
      <w:marBottom w:val="0"/>
      <w:divBdr>
        <w:top w:val="none" w:sz="0" w:space="0" w:color="auto"/>
        <w:left w:val="none" w:sz="0" w:space="0" w:color="auto"/>
        <w:bottom w:val="none" w:sz="0" w:space="0" w:color="auto"/>
        <w:right w:val="none" w:sz="0" w:space="0" w:color="auto"/>
      </w:divBdr>
    </w:div>
    <w:div w:id="1044990275">
      <w:bodyDiv w:val="1"/>
      <w:marLeft w:val="0"/>
      <w:marRight w:val="0"/>
      <w:marTop w:val="0"/>
      <w:marBottom w:val="0"/>
      <w:divBdr>
        <w:top w:val="none" w:sz="0" w:space="0" w:color="auto"/>
        <w:left w:val="none" w:sz="0" w:space="0" w:color="auto"/>
        <w:bottom w:val="none" w:sz="0" w:space="0" w:color="auto"/>
        <w:right w:val="none" w:sz="0" w:space="0" w:color="auto"/>
      </w:divBdr>
    </w:div>
    <w:div w:id="1075250408">
      <w:bodyDiv w:val="1"/>
      <w:marLeft w:val="0"/>
      <w:marRight w:val="0"/>
      <w:marTop w:val="0"/>
      <w:marBottom w:val="0"/>
      <w:divBdr>
        <w:top w:val="none" w:sz="0" w:space="0" w:color="auto"/>
        <w:left w:val="none" w:sz="0" w:space="0" w:color="auto"/>
        <w:bottom w:val="none" w:sz="0" w:space="0" w:color="auto"/>
        <w:right w:val="none" w:sz="0" w:space="0" w:color="auto"/>
      </w:divBdr>
    </w:div>
    <w:div w:id="1370573496">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Piero Alexander</cp:lastModifiedBy>
  <cp:revision>15</cp:revision>
  <dcterms:created xsi:type="dcterms:W3CDTF">2020-10-03T02:16:00Z</dcterms:created>
  <dcterms:modified xsi:type="dcterms:W3CDTF">2025-06-17T19:13:00Z</dcterms:modified>
</cp:coreProperties>
</file>