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</w:rPr>
        <w:drawing>
          <wp:inline distB="0" distT="0" distL="0" distR="0">
            <wp:extent cx="999140" cy="1343105"/>
            <wp:effectExtent b="0" l="0" r="0" t="0"/>
            <wp:docPr descr="C:\Users\EPIS\Documents\upt.png" id="3" name="image1.png"/>
            <a:graphic>
              <a:graphicData uri="http://schemas.openxmlformats.org/drawingml/2006/picture">
                <pic:pic>
                  <pic:nvPicPr>
                    <pic:cNvPr descr="C:\Users\EPIS\Documents\upt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FACULTAD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Bdr>
          <w:left w:color="auto" w:space="0" w:sz="0" w:val="none"/>
          <w:right w:color="auto" w:space="0" w:sz="0" w:val="none"/>
        </w:pBdr>
        <w:shd w:fill="ffffff" w:val="clear"/>
        <w:spacing w:before="0" w:line="288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cc1j7g5hmf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Dashboard de Análisis del Mercado Laboral Tecnológico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Curso: Inteligencia de Negocios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Docente: Mag. Patrick Cuadros Quiroga</w:t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Daleska Nicolle Fernandez Villanueva                              (2021070308)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Andree Sebastian Flores Melendez                                    (2017057494)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Mario Antonio Flores Ramos                                             (2018000597)</w:t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AFM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09/06/2025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jc w:val="right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jc w:val="right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jc w:val="right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jc w:val="right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jc w:val="right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jc w:val="right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jc w:val="right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jc w:val="right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jc w:val="right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jc w:val="right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jc w:val="right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pBdr>
          <w:left w:color="auto" w:space="0" w:sz="0" w:val="none"/>
          <w:right w:color="auto" w:space="0" w:sz="0" w:val="none"/>
        </w:pBdr>
        <w:shd w:fill="ffffff" w:val="clear"/>
        <w:spacing w:before="0" w:line="288" w:lineRule="auto"/>
        <w:jc w:val="right"/>
        <w:rPr>
          <w:rFonts w:ascii="Times New Roman" w:cs="Times New Roman" w:eastAsia="Times New Roman" w:hAnsi="Times New Roman"/>
          <w:color w:val="000000"/>
        </w:rPr>
      </w:pPr>
      <w:bookmarkStart w:colFirst="0" w:colLast="0" w:name="_aw6l8nc31jqu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Dashboard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de Análisis del Mercado Laboral Tecnológico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jc w:val="right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s7924v319bni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Documento de Visión</w:t>
      </w:r>
    </w:p>
    <w:p w:rsidR="00000000" w:rsidDel="00000000" w:rsidP="00000000" w:rsidRDefault="00000000" w:rsidRPr="00000000" w14:paraId="00000040">
      <w:pPr>
        <w:pStyle w:val="Title"/>
        <w:jc w:val="right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tin7ik5fq85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jc w:val="right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bookmarkStart w:colFirst="0" w:colLast="0" w:name="_w9fa4g6ue9yp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AFM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09/06/2025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GENERAL</w:t>
      </w:r>
    </w:p>
    <w:sdt>
      <w:sdtPr>
        <w:id w:val="1625391945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cc1j7g5hmf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Dashboard de Análisis del Mercado Laboral Tecnológico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w6l8nc31jq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Dashboard de Análisis del Mercado Laboral Tecnológico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2o073qe2cl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n9wccrs2pq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Propósito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k8tu2yegov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Alcance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gxns8sed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Definiciones, Siglas y Abreviaturas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wyhokn9j8z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 Visión General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dhfkt1vwzw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Posicionamiento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0ocrxhr7ha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Oportunidad de negocio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bedylj9cxs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Definición del problema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oqcgyu0dwk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Descripción de los interesados y usuarios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kcpcc5jrln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Resumen de los interesados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yyz0wtnkru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Resumen de los usuarios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nfwgo9jqqp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Entorno de usuario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tvud9owq75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Perfiles de los interesados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t7xi1lcj67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 Perfiles de los Usuarios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8q3krm9i0y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3.6 Necesidades de los interesados y usuarios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i5wory3z5v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Vista General del Producto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gwh4hev7sm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Perspectiva del producto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e4u3anxa7x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Resumen de capacidades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aqraxlfrqb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Suposiciones y dependencias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16x284uori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Costos y precios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w779py5en4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 Licenciamiento e instalación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rniznv9glp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Características del producto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u9ywoebusi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Restricciones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bqni034fjo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Rangos de calidad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giv55k0q9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Precedencia y Prioridad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cyxsxi70n4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Otros requerimientos del producto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tt0momx9zu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y5w7uo6qxs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RECOMENDACIONES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v72bx2rkax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WEBGRAFÍA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7">
      <w:pPr>
        <w:spacing w:after="20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sz w:val="24"/>
          <w:szCs w:val="24"/>
          <w:vertAlign w:val="baseline"/>
        </w:rPr>
      </w:pPr>
      <w:bookmarkStart w:colFirst="0" w:colLast="0" w:name="_r2o073qe2clo" w:id="5"/>
      <w:bookmarkEnd w:id="5"/>
      <w:r w:rsidDel="00000000" w:rsidR="00000000" w:rsidRPr="00000000">
        <w:rPr>
          <w:vertAlign w:val="baseline"/>
          <w:rtl w:val="0"/>
        </w:rPr>
        <w:t xml:space="preserve">1.</w:t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Introducción</w:t>
        <w:tab/>
      </w:r>
    </w:p>
    <w:p w:rsidR="00000000" w:rsidDel="00000000" w:rsidP="00000000" w:rsidRDefault="00000000" w:rsidRPr="00000000" w14:paraId="0000007A">
      <w:pPr>
        <w:pStyle w:val="Heading2"/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rPr>
          <w:vertAlign w:val="baseline"/>
        </w:rPr>
      </w:pPr>
      <w:bookmarkStart w:colFirst="0" w:colLast="0" w:name="_hn9wccrs2pqv" w:id="6"/>
      <w:bookmarkEnd w:id="6"/>
      <w:r w:rsidDel="00000000" w:rsidR="00000000" w:rsidRPr="00000000">
        <w:rPr>
          <w:vertAlign w:val="baseline"/>
          <w:rtl w:val="0"/>
        </w:rPr>
        <w:t xml:space="preserve">1.1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100" w:before="0" w:line="360" w:lineRule="auto"/>
        <w:ind w:left="94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proyecto tiene como propósito desarrollar un dashboard que analice las tendencias del mercado laboral en tecnológico, permitiendo a estudiantes y profesionales identificar oportunidades de empleo y mejorar su preparación según las demandas actuales, proporcionará información relevante sobre ofertas de empleo, habilidades requeridas y tendencias del sector, facilitando la toma de decisiones para la inserción y desarrollo profesional.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100" w:before="0" w:line="360" w:lineRule="auto"/>
        <w:ind w:left="94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rPr/>
      </w:pPr>
      <w:bookmarkStart w:colFirst="0" w:colLast="0" w:name="_pk8tu2yegovn" w:id="7"/>
      <w:bookmarkEnd w:id="7"/>
      <w:r w:rsidDel="00000000" w:rsidR="00000000" w:rsidRPr="00000000">
        <w:rPr>
          <w:vertAlign w:val="baseline"/>
          <w:rtl w:val="0"/>
        </w:rPr>
        <w:t xml:space="preserve">1.2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100" w:before="0" w:line="360" w:lineRule="auto"/>
        <w:ind w:left="94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proporcionará un análisis detallado del mercado laboral tecnológico a través de una aplicación web. Entre sus principales funcionalidades se incluyen: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tabs>
          <w:tab w:val="left" w:leader="none" w:pos="660"/>
          <w:tab w:val="right" w:leader="none" w:pos="8828"/>
        </w:tabs>
        <w:spacing w:after="0" w:afterAutospacing="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Recopilación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análisis de datos de ofertas de empleo.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Visualización de tendencias de empleo en gráficos y estadísticas.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Filtros avanzados para búsquedas personalizadas por tecnologías, experiencia y ubicación.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tabs>
          <w:tab w:val="left" w:leader="none" w:pos="660"/>
          <w:tab w:val="right" w:leader="none" w:pos="8828"/>
        </w:tabs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Comparador de habilidades del usuario con las demandas del mercado.</w:t>
      </w:r>
    </w:p>
    <w:p w:rsidR="00000000" w:rsidDel="00000000" w:rsidP="00000000" w:rsidRDefault="00000000" w:rsidRPr="00000000" w14:paraId="00000083">
      <w:pPr>
        <w:tabs>
          <w:tab w:val="left" w:leader="none" w:pos="660"/>
          <w:tab w:val="right" w:leader="none" w:pos="8828"/>
        </w:tabs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4">
      <w:pPr>
        <w:pStyle w:val="Heading2"/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rPr/>
      </w:pPr>
      <w:bookmarkStart w:colFirst="0" w:colLast="0" w:name="_2sgxns8sed3" w:id="8"/>
      <w:bookmarkEnd w:id="8"/>
      <w:r w:rsidDel="00000000" w:rsidR="00000000" w:rsidRPr="00000000">
        <w:rPr>
          <w:vertAlign w:val="baseline"/>
          <w:rtl w:val="0"/>
        </w:rPr>
        <w:t xml:space="preserve">1.3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Definiciones, Siglas y Abreviaturas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 (Structured Query Language): Lenguaje utilizado para gestionar bases de datos relacionales.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 (Tecnologías de la Información): Conjunto de tecnologías utilizadas para gestionar información y comunicación digital.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tabs>
          <w:tab w:val="left" w:leader="none" w:pos="660"/>
          <w:tab w:val="right" w:leader="none" w:pos="8828"/>
        </w:tabs>
        <w:spacing w:after="10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S3: Amazon S3 es un servicio de almacenamiento en la nube ofrecido por Amazon Web Services (AWS). Está diseñado para almacenar y recuperar cualquier cantidad de datos desde cualquier lugar en la web.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8">
      <w:pPr>
        <w:tabs>
          <w:tab w:val="left" w:leader="none" w:pos="660"/>
          <w:tab w:val="right" w:leader="none" w:pos="8828"/>
        </w:tabs>
        <w:spacing w:after="100"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rPr>
          <w:vertAlign w:val="baseline"/>
        </w:rPr>
      </w:pPr>
      <w:bookmarkStart w:colFirst="0" w:colLast="0" w:name="_5wyhokn9j8z3" w:id="9"/>
      <w:bookmarkEnd w:id="9"/>
      <w:r w:rsidDel="00000000" w:rsidR="00000000" w:rsidRPr="00000000">
        <w:rPr>
          <w:vertAlign w:val="baseline"/>
          <w:rtl w:val="0"/>
        </w:rPr>
        <w:t xml:space="preserve">1.5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Visión General</w:t>
      </w:r>
    </w:p>
    <w:p w:rsidR="00000000" w:rsidDel="00000000" w:rsidP="00000000" w:rsidRDefault="00000000" w:rsidRPr="00000000" w14:paraId="0000008A">
      <w:pPr>
        <w:tabs>
          <w:tab w:val="left" w:leader="none" w:pos="1404.0000000000005"/>
          <w:tab w:val="right" w:leader="none" w:pos="8828"/>
        </w:tabs>
        <w:spacing w:after="240" w:before="240" w:line="360" w:lineRule="auto"/>
        <w:ind w:left="992.12598425196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describe los objetivos, alcance y funcionalidades del sistema propuesto. Se detallan los aspectos técnicos, la arquitectura, las tecnologías utilizadas y el impacto esperado en la comunidad. La aplicación busca facilitar el acceso a información relevante para mejorar la empleabilidad y la toma de decisiones profesionales en este campo.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100" w:before="0" w:line="360" w:lineRule="auto"/>
        <w:ind w:left="94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C">
      <w:pPr>
        <w:pStyle w:val="Heading1"/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vertAlign w:val="baseline"/>
        </w:rPr>
      </w:pPr>
      <w:bookmarkStart w:colFirst="0" w:colLast="0" w:name="_vdhfkt1vwzwm" w:id="10"/>
      <w:bookmarkEnd w:id="10"/>
      <w:r w:rsidDel="00000000" w:rsidR="00000000" w:rsidRPr="00000000">
        <w:rPr>
          <w:vertAlign w:val="baseline"/>
          <w:rtl w:val="0"/>
        </w:rPr>
        <w:t xml:space="preserve">2.</w:t>
        <w:tab/>
        <w:t xml:space="preserve">Posicionamiento</w:t>
        <w:tab/>
      </w:r>
    </w:p>
    <w:p w:rsidR="00000000" w:rsidDel="00000000" w:rsidP="00000000" w:rsidRDefault="00000000" w:rsidRPr="00000000" w14:paraId="0000008D">
      <w:pPr>
        <w:pStyle w:val="Heading2"/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rPr>
          <w:vertAlign w:val="baseline"/>
        </w:rPr>
      </w:pPr>
      <w:bookmarkStart w:colFirst="0" w:colLast="0" w:name="_10ocrxhr7hap" w:id="11"/>
      <w:bookmarkEnd w:id="11"/>
      <w:r w:rsidDel="00000000" w:rsidR="00000000" w:rsidRPr="00000000">
        <w:rPr>
          <w:vertAlign w:val="baseline"/>
          <w:rtl w:val="0"/>
        </w:rPr>
        <w:t xml:space="preserve">2.1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Oportunidad de negocio</w:t>
      </w:r>
    </w:p>
    <w:p w:rsidR="00000000" w:rsidDel="00000000" w:rsidP="00000000" w:rsidRDefault="00000000" w:rsidRPr="00000000" w14:paraId="0000008E">
      <w:pPr>
        <w:tabs>
          <w:tab w:val="left" w:leader="none" w:pos="660"/>
          <w:tab w:val="right" w:leader="none" w:pos="8828"/>
        </w:tabs>
        <w:spacing w:after="240" w:before="240" w:line="360" w:lineRule="auto"/>
        <w:ind w:left="992.12598425196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la actualidad, el mercado laboral en el área tecnologica está en constante evolución debido a los avances tecnológicos y la creciente demanda de profesionales con habilidades específicas. Sin embargo, muchos estudiantes y egresados enfrentan dificultades para identificar oportunidades laborales acordes a su perfil y nivel de experiencia.</w:t>
      </w:r>
    </w:p>
    <w:p w:rsidR="00000000" w:rsidDel="00000000" w:rsidP="00000000" w:rsidRDefault="00000000" w:rsidRPr="00000000" w14:paraId="0000008F">
      <w:pPr>
        <w:tabs>
          <w:tab w:val="left" w:leader="none" w:pos="660"/>
          <w:tab w:val="right" w:leader="none" w:pos="8828"/>
        </w:tabs>
        <w:spacing w:after="240" w:before="240" w:line="360" w:lineRule="auto"/>
        <w:ind w:left="992.12598425196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aplicación representa una oportunidad de negocio al ofrecer una plataforma que analiza tendencias del mercado laboral en las áreas de tecnología, proporcionando información clave sobre empleabilidad, tecnologías en demanda y requisitos más solicitados por las empresas. Al facilitar este acceso a datos estructurados, la aplicación permitirá a los usuarios mejorar su preparación y aumentar sus oportunidades de inserción en el mercado laboral.</w:t>
      </w:r>
    </w:p>
    <w:p w:rsidR="00000000" w:rsidDel="00000000" w:rsidP="00000000" w:rsidRDefault="00000000" w:rsidRPr="00000000" w14:paraId="00000090">
      <w:pPr>
        <w:tabs>
          <w:tab w:val="left" w:leader="none" w:pos="660"/>
          <w:tab w:val="right" w:leader="none" w:pos="8828"/>
        </w:tabs>
        <w:spacing w:after="240" w:before="240" w:line="360" w:lineRule="auto"/>
        <w:ind w:left="992.12598425196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Además, la aplicación puede ser utilizada por universidades e instituciones educativas para adaptar sus planes de estudio a las necesidades del sector, asegurando que sus egresados tengan mejores oportunidades en el campo profesional.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1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1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rPr>
          <w:vertAlign w:val="baseline"/>
        </w:rPr>
      </w:pPr>
      <w:bookmarkStart w:colFirst="0" w:colLast="0" w:name="_jbedylj9cxs3" w:id="12"/>
      <w:bookmarkEnd w:id="12"/>
      <w:r w:rsidDel="00000000" w:rsidR="00000000" w:rsidRPr="00000000">
        <w:rPr>
          <w:vertAlign w:val="baseline"/>
          <w:rtl w:val="0"/>
        </w:rPr>
        <w:t xml:space="preserve">2.2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Definición del problema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100" w:before="0" w:line="360" w:lineRule="auto"/>
        <w:ind w:left="992.1259842519685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 una brecha entre la formación de los estudiantes de las carreras de tecnología y afines. Muchos profesionales no cuentan con información suficiente sobre las habilidades más valoradas, los salarios promedio, las ciudades con mayor demanda laboral o las tendencias tecnológicas emergentes.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100" w:before="0" w:line="360" w:lineRule="auto"/>
        <w:ind w:left="992.1259842519685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problemática genera que muchos egresados enfrenten desempleo o subempleo al no contar con información estratégica para mejorar su competitividad profesional.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100" w:before="0" w:line="360" w:lineRule="auto"/>
        <w:ind w:left="94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vertAlign w:val="baseline"/>
        </w:rPr>
      </w:pPr>
      <w:bookmarkStart w:colFirst="0" w:colLast="0" w:name="_koqcgyu0dwkp" w:id="13"/>
      <w:bookmarkEnd w:id="13"/>
      <w:r w:rsidDel="00000000" w:rsidR="00000000" w:rsidRPr="00000000">
        <w:rPr>
          <w:vertAlign w:val="baseline"/>
          <w:rtl w:val="0"/>
        </w:rPr>
        <w:t xml:space="preserve">3.</w:t>
        <w:tab/>
        <w:t xml:space="preserve">Descripción de los interesados y usuarios</w:t>
        <w:tab/>
      </w:r>
    </w:p>
    <w:p w:rsidR="00000000" w:rsidDel="00000000" w:rsidP="00000000" w:rsidRDefault="00000000" w:rsidRPr="00000000" w14:paraId="00000098">
      <w:pPr>
        <w:pStyle w:val="Heading2"/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rPr>
          <w:vertAlign w:val="baseline"/>
        </w:rPr>
      </w:pPr>
      <w:bookmarkStart w:colFirst="0" w:colLast="0" w:name="_ikcpcc5jrlni" w:id="14"/>
      <w:bookmarkEnd w:id="14"/>
      <w:r w:rsidDel="00000000" w:rsidR="00000000" w:rsidRPr="00000000">
        <w:rPr>
          <w:vertAlign w:val="baseline"/>
          <w:rtl w:val="0"/>
        </w:rPr>
        <w:t xml:space="preserve">3.1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Resumen de los interesados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100" w:before="0" w:line="360" w:lineRule="auto"/>
        <w:ind w:left="94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interesados en este proyecto son todas aquellas personas o entidades que se verán beneficiadas directa o indirectamente por el sistema. Entre ellos se encuentran estudiantes, egresados, profesionales de las carreras de tecnologías, universidades, empresas del sector tecnológico y entidades gubernamentales relacionadas con el empleo y la educación.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100" w:before="0" w:line="360" w:lineRule="auto"/>
        <w:ind w:left="94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B">
      <w:pPr>
        <w:pStyle w:val="Heading2"/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rPr>
          <w:vertAlign w:val="baseline"/>
        </w:rPr>
      </w:pPr>
      <w:bookmarkStart w:colFirst="0" w:colLast="0" w:name="_oyyz0wtnkruf" w:id="15"/>
      <w:bookmarkEnd w:id="15"/>
      <w:r w:rsidDel="00000000" w:rsidR="00000000" w:rsidRPr="00000000">
        <w:rPr>
          <w:vertAlign w:val="baseline"/>
          <w:rtl w:val="0"/>
        </w:rPr>
        <w:t xml:space="preserve">3.2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Resumen de los usuarios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100" w:before="0" w:line="360" w:lineRule="auto"/>
        <w:ind w:left="94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principales del sistema serán estudiantes y profesionales que deseen conocer el estado del mercado laboral, las tendencias en tecnologías y las habilidades más demandadas. También podrán utilizarlo docentes, universidades y empresas interesadas en ajustar sus planes de estudio o procesos de contratación.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100" w:before="0" w:line="360" w:lineRule="auto"/>
        <w:ind w:left="94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E">
      <w:pPr>
        <w:pStyle w:val="Heading2"/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rPr>
          <w:vertAlign w:val="baseline"/>
        </w:rPr>
      </w:pPr>
      <w:bookmarkStart w:colFirst="0" w:colLast="0" w:name="_infwgo9jqqp2" w:id="16"/>
      <w:bookmarkEnd w:id="16"/>
      <w:r w:rsidDel="00000000" w:rsidR="00000000" w:rsidRPr="00000000">
        <w:rPr>
          <w:vertAlign w:val="baseline"/>
          <w:rtl w:val="0"/>
        </w:rPr>
        <w:t xml:space="preserve">3.3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Entorno de usuario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100" w:before="0" w:line="360" w:lineRule="auto"/>
        <w:ind w:left="94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estará disponible como una aplicación web, accesible desde distintos dispositivos como computadoras, tablets y smartphones. Se priorizará una interfaz intuitiva y fácil de usar, con gráficos interactivos y filtro avanzado.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100" w:before="0" w:line="360" w:lineRule="auto"/>
        <w:ind w:left="94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1">
      <w:pPr>
        <w:pStyle w:val="Heading2"/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rPr>
          <w:vertAlign w:val="baseline"/>
        </w:rPr>
      </w:pPr>
      <w:bookmarkStart w:colFirst="0" w:colLast="0" w:name="_qtvud9owq75l" w:id="17"/>
      <w:bookmarkEnd w:id="17"/>
      <w:r w:rsidDel="00000000" w:rsidR="00000000" w:rsidRPr="00000000">
        <w:rPr>
          <w:vertAlign w:val="baseline"/>
          <w:rtl w:val="0"/>
        </w:rPr>
        <w:t xml:space="preserve">3.4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Perfiles de los interesados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0" w:afterAutospacing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Estudiantes de carreras tecnológicas: Buscan información sobre tendencias laborales para orientar su formación académica y mejorar sus posibilidades de empleo.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0" w:afterAutospacing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Egresados y Profesionales: Necesitan conocer oportunidades laborales, tecnologías en demanda y salarios promedio para optimizar su desarrollo profesional.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0" w:afterAutospacing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Universidades y Docentes: Pueden usar los datos para actualizar sus planes de estudio y adaptarlos a las necesidades del mercado.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0" w:afterAutospacing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Empresas de Tecnología: Buscan conocer la oferta de profesionales en rubros tecnológicos para mejorar sus procesos de reclutamiento.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10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Instituciones de Empleo y Gobierno: Interesadas en datos estadísticos sobre empleabilidad para diseñar políticas de educación y trabajo.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10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8">
      <w:pPr>
        <w:pStyle w:val="Heading2"/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rPr/>
      </w:pPr>
      <w:bookmarkStart w:colFirst="0" w:colLast="0" w:name="_kt7xi1lcj673" w:id="18"/>
      <w:bookmarkEnd w:id="18"/>
      <w:r w:rsidDel="00000000" w:rsidR="00000000" w:rsidRPr="00000000">
        <w:rPr>
          <w:vertAlign w:val="baseline"/>
          <w:rtl w:val="0"/>
        </w:rPr>
        <w:t xml:space="preserve">3.5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Perfiles de los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4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 Estudiante: Persona que cursa carreras del área de tecnologia y busca orientación sobre tecnologías y habilidades en demanda.</w:t>
      </w:r>
    </w:p>
    <w:p w:rsidR="00000000" w:rsidDel="00000000" w:rsidP="00000000" w:rsidRDefault="00000000" w:rsidRPr="00000000" w14:paraId="000000AA">
      <w:pPr>
        <w:numPr>
          <w:ilvl w:val="0"/>
          <w:numId w:val="14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 Profesional: Ingenieros de Sistemas que desean mejorar su perfil laboral y explorar nuevas oportunidades de empleo.</w:t>
      </w:r>
    </w:p>
    <w:p w:rsidR="00000000" w:rsidDel="00000000" w:rsidP="00000000" w:rsidRDefault="00000000" w:rsidRPr="00000000" w14:paraId="000000AB">
      <w:pPr>
        <w:numPr>
          <w:ilvl w:val="0"/>
          <w:numId w:val="14"/>
        </w:numPr>
        <w:tabs>
          <w:tab w:val="left" w:leader="none" w:pos="660"/>
          <w:tab w:val="right" w:leader="none" w:pos="8828"/>
        </w:tabs>
        <w:spacing w:after="10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 Docente/Académico: Profesores e investigadores que analizan tendencias laborales para actualizar la enseñanza.</w:t>
      </w:r>
    </w:p>
    <w:p w:rsidR="00000000" w:rsidDel="00000000" w:rsidP="00000000" w:rsidRDefault="00000000" w:rsidRPr="00000000" w14:paraId="000000AC">
      <w:pPr>
        <w:tabs>
          <w:tab w:val="left" w:leader="none" w:pos="660"/>
          <w:tab w:val="right" w:leader="none" w:pos="8828"/>
        </w:tabs>
        <w:spacing w:after="10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leader="none" w:pos="660"/>
          <w:tab w:val="right" w:leader="none" w:pos="8828"/>
        </w:tabs>
        <w:spacing w:after="10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leader="none" w:pos="660"/>
          <w:tab w:val="right" w:leader="none" w:pos="8828"/>
        </w:tabs>
        <w:spacing w:after="100"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leader="none" w:pos="660"/>
          <w:tab w:val="right" w:leader="none" w:pos="8828"/>
        </w:tabs>
        <w:spacing w:after="100"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leader="none" w:pos="660"/>
          <w:tab w:val="right" w:leader="none" w:pos="8828"/>
        </w:tabs>
        <w:spacing w:after="100" w:line="360" w:lineRule="auto"/>
        <w:ind w:left="144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B1">
      <w:pPr>
        <w:pStyle w:val="Heading2"/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rPr/>
      </w:pPr>
      <w:bookmarkStart w:colFirst="0" w:colLast="0" w:name="_z8q3krm9i0yo" w:id="19"/>
      <w:bookmarkEnd w:id="19"/>
      <w:r w:rsidDel="00000000" w:rsidR="00000000" w:rsidRPr="00000000">
        <w:rPr>
          <w:vertAlign w:val="baseline"/>
          <w:rtl w:val="0"/>
        </w:rPr>
        <w:t xml:space="preserve">3.6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Necesidades de los interesados y usuarios</w:t>
      </w:r>
      <w:r w:rsidDel="00000000" w:rsidR="00000000" w:rsidRPr="00000000">
        <w:rPr>
          <w:rtl w:val="0"/>
        </w:rPr>
      </w:r>
    </w:p>
    <w:tbl>
      <w:tblPr>
        <w:tblStyle w:val="Table3"/>
        <w:tblW w:w="7564.0" w:type="dxa"/>
        <w:jc w:val="left"/>
        <w:tblInd w:w="9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2"/>
        <w:gridCol w:w="3782"/>
        <w:tblGridChange w:id="0">
          <w:tblGrid>
            <w:gridCol w:w="3782"/>
            <w:gridCol w:w="378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Interesado/Usuario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Necesidades Principales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Estudiantes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Conocer habilidades y tecnologías más demandadas, acceso a oportunidades de empleo.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Egresados/Profesionales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Comparar su perfil con el mercado laboral, identificar áreas de mejora.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Universidades/Docentes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Obtener datos para actualizar los programas académicos según la demanda laboral.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Empresas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Analizar tendencias para mejorar procesos de reclutamiento y contratación.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Gobierno/Instituciones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Acceder a información sobre empleabilidad para diseñar políticas educativas y laborales.</w:t>
            </w:r>
          </w:p>
        </w:tc>
      </w:tr>
    </w:tbl>
    <w:p w:rsidR="00000000" w:rsidDel="00000000" w:rsidP="00000000" w:rsidRDefault="00000000" w:rsidRPr="00000000" w14:paraId="000000BE">
      <w:pPr>
        <w:pStyle w:val="Heading1"/>
        <w:tabs>
          <w:tab w:val="left" w:leader="none" w:pos="660"/>
          <w:tab w:val="right" w:leader="none" w:pos="8828"/>
        </w:tabs>
        <w:spacing w:after="100" w:line="360" w:lineRule="auto"/>
        <w:jc w:val="both"/>
        <w:rPr>
          <w:vertAlign w:val="baseline"/>
        </w:rPr>
      </w:pPr>
      <w:bookmarkStart w:colFirst="0" w:colLast="0" w:name="_7h6kz6r87ywv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vertAlign w:val="baseline"/>
        </w:rPr>
      </w:pPr>
      <w:bookmarkStart w:colFirst="0" w:colLast="0" w:name="_ui5wory3z5va" w:id="21"/>
      <w:bookmarkEnd w:id="21"/>
      <w:r w:rsidDel="00000000" w:rsidR="00000000" w:rsidRPr="00000000">
        <w:rPr>
          <w:vertAlign w:val="baseline"/>
          <w:rtl w:val="0"/>
        </w:rPr>
        <w:t xml:space="preserve">4.</w:t>
        <w:tab/>
        <w:t xml:space="preserve">Vista General del Producto</w:t>
        <w:tab/>
      </w:r>
    </w:p>
    <w:p w:rsidR="00000000" w:rsidDel="00000000" w:rsidP="00000000" w:rsidRDefault="00000000" w:rsidRPr="00000000" w14:paraId="000000C0">
      <w:pPr>
        <w:pStyle w:val="Heading2"/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rPr>
          <w:vertAlign w:val="baseline"/>
        </w:rPr>
      </w:pPr>
      <w:bookmarkStart w:colFirst="0" w:colLast="0" w:name="_ggwh4hev7sm8" w:id="22"/>
      <w:bookmarkEnd w:id="22"/>
      <w:r w:rsidDel="00000000" w:rsidR="00000000" w:rsidRPr="00000000">
        <w:rPr>
          <w:vertAlign w:val="baseline"/>
          <w:rtl w:val="0"/>
        </w:rPr>
        <w:t xml:space="preserve">4.1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0C1">
      <w:pPr>
        <w:tabs>
          <w:tab w:val="right" w:leader="none" w:pos="8828"/>
        </w:tabs>
        <w:spacing w:after="240" w:before="240" w:line="360" w:lineRule="auto"/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aplicación propuesta es una plataforma digital diseñada para recopilar, analizar y presentar información sobre el mercado laboral tecnologico. Su propósito es ayudar a estudiantes, egresados y profesionales a tomar decisiones informadas sobre su desarrollo profesional al proporcionar datos actualizados sobre tendencias de empleo, tecnologías en demanda y requisitos laborales.</w:t>
      </w:r>
    </w:p>
    <w:p w:rsidR="00000000" w:rsidDel="00000000" w:rsidP="00000000" w:rsidRDefault="00000000" w:rsidRPr="00000000" w14:paraId="000000C2">
      <w:pPr>
        <w:tabs>
          <w:tab w:val="right" w:leader="none" w:pos="8828"/>
        </w:tabs>
        <w:spacing w:after="240" w:before="240" w:line="360" w:lineRule="auto"/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se integra con fuentes de datos de ofertas de empleo en línea y otras fuentes relevantes para generar reportes y estadísticas en tiempo real. También incluirá herramientas de filtrado, comparaciones de habilidades y visualización de tendencias.</w:t>
      </w:r>
    </w:p>
    <w:p w:rsidR="00000000" w:rsidDel="00000000" w:rsidP="00000000" w:rsidRDefault="00000000" w:rsidRPr="00000000" w14:paraId="000000C3">
      <w:pPr>
        <w:pStyle w:val="Heading2"/>
        <w:tabs>
          <w:tab w:val="left" w:leader="none" w:pos="660"/>
          <w:tab w:val="right" w:leader="none" w:pos="8828"/>
        </w:tabs>
        <w:spacing w:after="100" w:line="360" w:lineRule="auto"/>
        <w:rPr>
          <w:vertAlign w:val="baseline"/>
        </w:rPr>
      </w:pPr>
      <w:bookmarkStart w:colFirst="0" w:colLast="0" w:name="_ljwvjgz4gd7h" w:id="23"/>
      <w:bookmarkEnd w:id="23"/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C4">
      <w:pPr>
        <w:pStyle w:val="Heading2"/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rPr/>
      </w:pPr>
      <w:bookmarkStart w:colFirst="0" w:colLast="0" w:name="_me4u3anxa7xk" w:id="24"/>
      <w:bookmarkEnd w:id="24"/>
      <w:r w:rsidDel="00000000" w:rsidR="00000000" w:rsidRPr="00000000">
        <w:rPr>
          <w:vertAlign w:val="baseline"/>
          <w:rtl w:val="0"/>
        </w:rPr>
        <w:t xml:space="preserve">4.2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Resumen de capacidades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2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1700.7874015748032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del Mercado Laboral: Presentación de estadísticas sobre las tecnologías y habilidades más solicitadas.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12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1700.7874015748032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Filtrado Avanzado: Permite a los usuarios buscar oportunidades laborales según su nivel de experiencia, ubicación y tecnologías.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12"/>
        </w:numPr>
        <w:tabs>
          <w:tab w:val="left" w:leader="none" w:pos="660"/>
          <w:tab w:val="right" w:leader="none" w:pos="8828"/>
        </w:tabs>
        <w:spacing w:after="0" w:afterAutospacing="0" w:line="360" w:lineRule="auto"/>
        <w:ind w:left="1700.7874015748032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Predicciones Laborales: Uso de tendencias históricas para predecir cambios en la demanda de tecnologías y habilidades.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12"/>
        </w:numPr>
        <w:tabs>
          <w:tab w:val="left" w:leader="none" w:pos="660"/>
          <w:tab w:val="right" w:leader="none" w:pos="8828"/>
        </w:tabs>
        <w:spacing w:after="100" w:line="360" w:lineRule="auto"/>
        <w:ind w:left="1700.7874015748032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Visualización Interactiva: Gráficos y reportes en tiempo real para facilitar el análisis de datos.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10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rPr/>
      </w:pPr>
      <w:bookmarkStart w:colFirst="0" w:colLast="0" w:name="_waqraxlfrqba" w:id="25"/>
      <w:bookmarkEnd w:id="25"/>
      <w:r w:rsidDel="00000000" w:rsidR="00000000" w:rsidRPr="00000000">
        <w:rPr>
          <w:vertAlign w:val="baseline"/>
          <w:rtl w:val="0"/>
        </w:rPr>
        <w:t xml:space="preserve">4.3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Suposiciones y dependencias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leader="none" w:pos="660"/>
          <w:tab w:val="right" w:leader="none" w:pos="8828"/>
        </w:tabs>
        <w:spacing w:after="240" w:before="240" w:line="360" w:lineRule="auto"/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el correcto funcionamiento del sistema, se establecen las siguientes suposiciones y dependencias:</w:t>
      </w:r>
    </w:p>
    <w:p w:rsidR="00000000" w:rsidDel="00000000" w:rsidP="00000000" w:rsidRDefault="00000000" w:rsidRPr="00000000" w14:paraId="000000CC">
      <w:pPr>
        <w:numPr>
          <w:ilvl w:val="0"/>
          <w:numId w:val="15"/>
        </w:numPr>
        <w:tabs>
          <w:tab w:val="left" w:leader="none" w:pos="660"/>
          <w:tab w:val="right" w:leader="none" w:pos="8828"/>
        </w:tabs>
        <w:spacing w:after="0" w:afterAutospacing="0" w:before="240" w:line="360" w:lineRule="auto"/>
        <w:ind w:left="1700.7874015748032" w:hanging="42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Acceso a Datos Externos: Se requiere la disponibilidad de fuentes de datos confiables sobre ofertas de empleo.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15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1700.7874015748032" w:hanging="42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Conectividad a Internet: La aplicación estará basada en la nube, por lo que necesita acceso a internet para su uso.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15"/>
        </w:numPr>
        <w:tabs>
          <w:tab w:val="left" w:leader="none" w:pos="660"/>
          <w:tab w:val="right" w:leader="none" w:pos="8828"/>
        </w:tabs>
        <w:spacing w:after="240" w:before="0" w:beforeAutospacing="0" w:line="360" w:lineRule="auto"/>
        <w:ind w:left="1700.7874015748032" w:hanging="42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Actualización Periódica: La información debe ser constantemente actualizada para mantener su relevancia.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F">
      <w:pPr>
        <w:pStyle w:val="Heading2"/>
        <w:spacing w:line="360" w:lineRule="auto"/>
        <w:ind w:left="720" w:firstLine="220"/>
        <w:rPr/>
      </w:pPr>
      <w:bookmarkStart w:colFirst="0" w:colLast="0" w:name="_g16x284uorij" w:id="26"/>
      <w:bookmarkEnd w:id="26"/>
      <w:r w:rsidDel="00000000" w:rsidR="00000000" w:rsidRPr="00000000">
        <w:rPr>
          <w:rtl w:val="0"/>
        </w:rPr>
        <w:t xml:space="preserve">4.4 Costos y precios</w:t>
      </w:r>
    </w:p>
    <w:tbl>
      <w:tblPr>
        <w:tblStyle w:val="Table4"/>
        <w:tblpPr w:leftFromText="141" w:rightFromText="141" w:topFromText="0" w:bottomFromText="0" w:vertAnchor="text" w:horzAnchor="text" w:tblpX="1274.9999999999998" w:tblpY="0"/>
        <w:tblW w:w="80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97"/>
        <w:gridCol w:w="4378"/>
        <w:tblGridChange w:id="0">
          <w:tblGrid>
            <w:gridCol w:w="3697"/>
            <w:gridCol w:w="43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Costos Total (S/)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Costos generales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Costos operativos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Costos del ambiente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Costos de personal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8,400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,150</w:t>
            </w:r>
          </w:p>
        </w:tc>
      </w:tr>
    </w:tbl>
    <w:p w:rsidR="00000000" w:rsidDel="00000000" w:rsidP="00000000" w:rsidRDefault="00000000" w:rsidRPr="00000000" w14:paraId="000000D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tabs>
          <w:tab w:val="left" w:leader="none" w:pos="660"/>
          <w:tab w:val="right" w:leader="none" w:pos="8828"/>
        </w:tabs>
        <w:spacing w:after="100" w:line="360" w:lineRule="auto"/>
        <w:ind w:left="940" w:firstLine="0"/>
        <w:rPr>
          <w:vertAlign w:val="baseline"/>
        </w:rPr>
      </w:pPr>
      <w:bookmarkStart w:colFirst="0" w:colLast="0" w:name="_dw779py5en4b" w:id="27"/>
      <w:bookmarkEnd w:id="27"/>
      <w:r w:rsidDel="00000000" w:rsidR="00000000" w:rsidRPr="00000000">
        <w:rPr>
          <w:vertAlign w:val="baseline"/>
          <w:rtl w:val="0"/>
        </w:rPr>
        <w:t xml:space="preserve">4.5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Licenciamiento e instalación</w:t>
      </w:r>
    </w:p>
    <w:p w:rsidR="00000000" w:rsidDel="00000000" w:rsidP="00000000" w:rsidRDefault="00000000" w:rsidRPr="00000000" w14:paraId="000000DF">
      <w:pPr>
        <w:tabs>
          <w:tab w:val="left" w:leader="none" w:pos="660"/>
          <w:tab w:val="right" w:leader="none" w:pos="8828"/>
        </w:tabs>
        <w:spacing w:after="240" w:before="240" w:line="360" w:lineRule="auto"/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aplicación se distribuirá bajo un modelo de Software como Servicio (SaaS), permitiendo el acceso desde cualquier navegador web o aplicación móvil sin necesidad de instalación local.</w:t>
      </w:r>
    </w:p>
    <w:p w:rsidR="00000000" w:rsidDel="00000000" w:rsidP="00000000" w:rsidRDefault="00000000" w:rsidRPr="00000000" w14:paraId="000000E0">
      <w:pPr>
        <w:tabs>
          <w:tab w:val="left" w:leader="none" w:pos="660"/>
          <w:tab w:val="right" w:leader="none" w:pos="8828"/>
        </w:tabs>
        <w:spacing w:after="240" w:before="240" w:line="360" w:lineRule="auto"/>
        <w:ind w:left="1559.0551181102362" w:hanging="285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Opciones de licenciamiento:</w:t>
      </w:r>
    </w:p>
    <w:p w:rsidR="00000000" w:rsidDel="00000000" w:rsidP="00000000" w:rsidRDefault="00000000" w:rsidRPr="00000000" w14:paraId="000000E1">
      <w:pPr>
        <w:numPr>
          <w:ilvl w:val="0"/>
          <w:numId w:val="11"/>
        </w:numPr>
        <w:tabs>
          <w:tab w:val="left" w:leader="none" w:pos="660"/>
          <w:tab w:val="right" w:leader="none" w:pos="8828"/>
        </w:tabs>
        <w:spacing w:after="0" w:afterAutospacing="0" w:before="240" w:line="360" w:lineRule="auto"/>
        <w:ind w:left="1700.7874015748032" w:hanging="285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Licencia Comercial: Acceso a funcionalidades avanzadas mediante suscripción.</w:t>
        <w:br w:type="textWrapping"/>
      </w:r>
    </w:p>
    <w:p w:rsidR="00000000" w:rsidDel="00000000" w:rsidP="00000000" w:rsidRDefault="00000000" w:rsidRPr="00000000" w14:paraId="000000E2">
      <w:pPr>
        <w:numPr>
          <w:ilvl w:val="0"/>
          <w:numId w:val="11"/>
        </w:numPr>
        <w:tabs>
          <w:tab w:val="left" w:leader="none" w:pos="660"/>
          <w:tab w:val="right" w:leader="none" w:pos="8828"/>
        </w:tabs>
        <w:spacing w:after="240" w:before="0" w:beforeAutospacing="0" w:line="360" w:lineRule="auto"/>
        <w:ind w:left="1700.7874015748032" w:hanging="285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Licencia Educativa: Descuentos o acceso gratuito para universidades y estudiantes.</w:t>
      </w:r>
    </w:p>
    <w:p w:rsidR="00000000" w:rsidDel="00000000" w:rsidP="00000000" w:rsidRDefault="00000000" w:rsidRPr="00000000" w14:paraId="000000E3">
      <w:pPr>
        <w:tabs>
          <w:tab w:val="left" w:leader="none" w:pos="660"/>
          <w:tab w:val="right" w:leader="none" w:pos="8828"/>
        </w:tabs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E4">
      <w:pPr>
        <w:pStyle w:val="Heading1"/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vertAlign w:val="baseline"/>
        </w:rPr>
      </w:pPr>
      <w:bookmarkStart w:colFirst="0" w:colLast="0" w:name="_drniznv9glpv" w:id="28"/>
      <w:bookmarkEnd w:id="28"/>
      <w:r w:rsidDel="00000000" w:rsidR="00000000" w:rsidRPr="00000000">
        <w:rPr>
          <w:vertAlign w:val="baseline"/>
          <w:rtl w:val="0"/>
        </w:rPr>
        <w:t xml:space="preserve">5.</w:t>
        <w:tab/>
        <w:t xml:space="preserve">Características del producto</w:t>
      </w:r>
    </w:p>
    <w:p w:rsidR="00000000" w:rsidDel="00000000" w:rsidP="00000000" w:rsidRDefault="00000000" w:rsidRPr="00000000" w14:paraId="000000E5">
      <w:pPr>
        <w:numPr>
          <w:ilvl w:val="0"/>
          <w:numId w:val="7"/>
        </w:numPr>
        <w:tabs>
          <w:tab w:val="left" w:leader="none" w:pos="1269.0000000000002"/>
          <w:tab w:val="right" w:leader="none" w:pos="8828"/>
        </w:tabs>
        <w:spacing w:after="0" w:afterAutospacing="0" w:before="240" w:line="36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producto es una aplicación que permite a los usuarios obtener información sobre el mercado laboral tecnológica. Sus características principales incluyen:</w:t>
      </w:r>
    </w:p>
    <w:p w:rsidR="00000000" w:rsidDel="00000000" w:rsidP="00000000" w:rsidRDefault="00000000" w:rsidRPr="00000000" w14:paraId="000000E6">
      <w:pPr>
        <w:numPr>
          <w:ilvl w:val="0"/>
          <w:numId w:val="7"/>
        </w:numPr>
        <w:tabs>
          <w:tab w:val="left" w:leader="none" w:pos="1269.0000000000002"/>
          <w:tab w:val="right" w:leader="none" w:pos="8828"/>
        </w:tabs>
        <w:spacing w:after="0" w:afterAutospacing="0" w:before="0" w:beforeAutospacing="0" w:line="36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Búsqueda y análisis de empleos por habilidades, experiencia y ubicación</w:t>
      </w:r>
    </w:p>
    <w:p w:rsidR="00000000" w:rsidDel="00000000" w:rsidP="00000000" w:rsidRDefault="00000000" w:rsidRPr="00000000" w14:paraId="000000E7">
      <w:pPr>
        <w:numPr>
          <w:ilvl w:val="0"/>
          <w:numId w:val="7"/>
        </w:numPr>
        <w:tabs>
          <w:tab w:val="left" w:leader="none" w:pos="1269.0000000000002"/>
          <w:tab w:val="right" w:leader="none" w:pos="8828"/>
        </w:tabs>
        <w:spacing w:after="0" w:afterAutospacing="0" w:before="0" w:beforeAutospacing="0" w:line="36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Visualización de tendencias sobre tecnologías y herramientas más demandadas.</w:t>
      </w:r>
    </w:p>
    <w:p w:rsidR="00000000" w:rsidDel="00000000" w:rsidP="00000000" w:rsidRDefault="00000000" w:rsidRPr="00000000" w14:paraId="000000E8">
      <w:pPr>
        <w:numPr>
          <w:ilvl w:val="0"/>
          <w:numId w:val="7"/>
        </w:numPr>
        <w:tabs>
          <w:tab w:val="left" w:leader="none" w:pos="1269.0000000000002"/>
          <w:tab w:val="right" w:leader="none" w:pos="8828"/>
        </w:tabs>
        <w:spacing w:after="240" w:before="0" w:beforeAutospacing="0" w:line="36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Reportes personalizables con gráficos y análisis en tiempo real.</w:t>
      </w:r>
    </w:p>
    <w:p w:rsidR="00000000" w:rsidDel="00000000" w:rsidP="00000000" w:rsidRDefault="00000000" w:rsidRPr="00000000" w14:paraId="000000E9">
      <w:pPr>
        <w:tabs>
          <w:tab w:val="left" w:leader="none" w:pos="660"/>
          <w:tab w:val="right" w:leader="none" w:pos="8828"/>
        </w:tabs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vertAlign w:val="baseline"/>
        </w:rPr>
      </w:pPr>
      <w:bookmarkStart w:colFirst="0" w:colLast="0" w:name="_fu9ywoebusi9" w:id="29"/>
      <w:bookmarkEnd w:id="29"/>
      <w:r w:rsidDel="00000000" w:rsidR="00000000" w:rsidRPr="00000000">
        <w:rPr>
          <w:vertAlign w:val="baseline"/>
          <w:rtl w:val="0"/>
        </w:rPr>
        <w:t xml:space="preserve">6.</w:t>
        <w:tab/>
        <w:t xml:space="preserve">Restricciones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0" w:afterAutospacing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calidad y precisión de los datos dependerá de la disponibilidad y exactitud de las fuentes públicas.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0" w:afterAutospacing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Requiere conexión a internet para acceder a todas las funcionalidades.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0" w:afterAutospacing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Limitaciones de capacidad del servidor según la cantidad de usuarios concurrentes.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10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Compatibilidad garantizada solo para los navegadores más actuales (Chrome, Firefox, Edge).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10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tabs>
          <w:tab w:val="left" w:leader="none" w:pos="660"/>
          <w:tab w:val="right" w:leader="none" w:pos="8828"/>
        </w:tabs>
        <w:jc w:val="both"/>
        <w:rPr>
          <w:vertAlign w:val="baseline"/>
        </w:rPr>
      </w:pPr>
      <w:bookmarkStart w:colFirst="0" w:colLast="0" w:name="_3bqni034fjop" w:id="30"/>
      <w:bookmarkEnd w:id="30"/>
      <w:r w:rsidDel="00000000" w:rsidR="00000000" w:rsidRPr="00000000">
        <w:rPr>
          <w:vertAlign w:val="baseline"/>
          <w:rtl w:val="0"/>
        </w:rPr>
        <w:t xml:space="preserve">7.</w:t>
        <w:tab/>
        <w:t xml:space="preserve">Rangos de calidad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0" w:afterAutospacing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Disponibilidad: 99% de tiempo en línea.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0" w:afterAutospacing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Tiempo de respuesta de la aplicación: menor a 3 segundos por consulta.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0" w:afterAutospacing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Actualización de datos: semanal o mensual, dependiendo de la fuente.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0" w:afterAutospacing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Interfaz limpia, sin errores de navegación ni de carga.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10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Seguridad de datos personales garantizada mediante cifrado y buenas prácticas.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10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tabs>
          <w:tab w:val="left" w:leader="none" w:pos="660"/>
          <w:tab w:val="right" w:leader="none" w:pos="8828"/>
        </w:tabs>
        <w:jc w:val="both"/>
        <w:rPr>
          <w:vertAlign w:val="baseline"/>
        </w:rPr>
      </w:pPr>
      <w:bookmarkStart w:colFirst="0" w:colLast="0" w:name="_3zgiv55k0q9s" w:id="31"/>
      <w:bookmarkEnd w:id="31"/>
      <w:r w:rsidDel="00000000" w:rsidR="00000000" w:rsidRPr="00000000">
        <w:rPr>
          <w:vertAlign w:val="baseline"/>
          <w:rtl w:val="0"/>
        </w:rPr>
        <w:t xml:space="preserve">8.</w:t>
        <w:tab/>
        <w:t xml:space="preserve">Precedencia y Prioridad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0" w:afterAutospacing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 Alta: Recolección y visualización de datos esenciales (tecnologías, empleos, empresas).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0" w:afterAutospacing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 Media: Funciones de personalización y comparación de perfil.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0" w:afterAutospacing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 Baja: Exportación avanzada de reportes y recomendaciones automáticas.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10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Desarrollo inicial enfocado en estudiantes y profesionales, luego ampliado a instituciones.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100" w:before="0" w:line="360" w:lineRule="auto"/>
        <w:ind w:left="2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vertAlign w:val="baseline"/>
        </w:rPr>
      </w:pPr>
      <w:bookmarkStart w:colFirst="0" w:colLast="0" w:name="_ecyxsxi70n42" w:id="32"/>
      <w:bookmarkEnd w:id="32"/>
      <w:r w:rsidDel="00000000" w:rsidR="00000000" w:rsidRPr="00000000">
        <w:rPr>
          <w:vertAlign w:val="baseline"/>
          <w:rtl w:val="0"/>
        </w:rPr>
        <w:t xml:space="preserve">9.</w:t>
        <w:tab/>
        <w:t xml:space="preserve">Otros requerimientos del producto</w:t>
        <w:tab/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100" w:before="0" w:line="360" w:lineRule="auto"/>
        <w:ind w:left="220" w:right="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a</w:t>
      </w:r>
      <w:hyperlink w:anchor="_uas3nxak1ai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) </w:t>
        </w:r>
      </w:hyperlink>
      <w:hyperlink w:anchor="_uas3nxak1ai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Estándares</w:t>
        </w:r>
      </w:hyperlink>
      <w:hyperlink w:anchor="_uas3nxak1ai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legales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0" w:afterAutospacing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Cumplimiento con la Ley de Protección de Datos Personales vigente en Perú (Ley N° 29733).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0" w:afterAutospacing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Uso responsable y legal de la información recolectada desde portales públicos.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10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Políticas claras de privacidad y términos de uso accesibles al usuario final.</w:t>
      </w:r>
      <w:hyperlink w:anchor="_uas3nxak1ai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10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100" w:before="0" w:line="360" w:lineRule="auto"/>
        <w:ind w:left="220" w:right="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b</w:t>
      </w:r>
      <w:hyperlink w:anchor="_uas3nxak1ai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) </w:t>
        </w:r>
      </w:hyperlink>
      <w:hyperlink w:anchor="_uas3nxak1ai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Estándares</w:t>
        </w:r>
      </w:hyperlink>
      <w:hyperlink w:anchor="_uas3nxak1ai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de comunicación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0" w:afterAutospacing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Comunicación segura mediante el protocolo HTTPS.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10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Lenguaje sencillo, inclusivo y adaptado al público objetivo (estudiantes y profesionales de las áreas de tecnologia).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10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100" w:before="0" w:line="360" w:lineRule="auto"/>
        <w:ind w:left="220" w:right="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c</w:t>
      </w:r>
      <w:hyperlink w:anchor="_uas3nxak1ai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) </w:t>
        </w:r>
      </w:hyperlink>
      <w:hyperlink w:anchor="_uas3nxak1ai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Estándares</w:t>
        </w:r>
      </w:hyperlink>
      <w:hyperlink w:anchor="_uas3nxak1ai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de cumplimiento de la plataforma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0" w:afterAutospacing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Compatibilidad con navegadores modernos (Chrome, Firefox, Edge, Safari).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10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Diseño responsivo que se adapte correctamente a móviles, tabletas y computadoras.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10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uas3nxak1ai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100" w:before="0" w:line="360" w:lineRule="auto"/>
        <w:ind w:left="220" w:right="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d</w:t>
      </w:r>
      <w:hyperlink w:anchor="_uas3nxak1ai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) </w:t>
        </w:r>
      </w:hyperlink>
      <w:hyperlink w:anchor="_uas3nxak1ai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Estándares</w:t>
        </w:r>
      </w:hyperlink>
      <w:hyperlink w:anchor="_uas3nxak1ai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de calidad y seguridad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0" w:afterAutospacing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Pruebas de funcionalidad, rendimiento y usabilidad realizadas antes de la publicación.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0" w:afterAutospacing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Protección contra ataques comunes como inyecciones SQL.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0" w:afterAutospacing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Almacenamiento seguro de cualquier dato sensible.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10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Actualizaciones periódicas para garantizar estabilidad y seguridad.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0"/>
          <w:tab w:val="right" w:leader="none" w:pos="8828"/>
        </w:tabs>
        <w:spacing w:after="10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1"/>
        <w:tabs>
          <w:tab w:val="right" w:leader="none" w:pos="8828"/>
        </w:tabs>
        <w:spacing w:after="100" w:line="360" w:lineRule="auto"/>
        <w:jc w:val="both"/>
        <w:rPr>
          <w:vertAlign w:val="baseline"/>
        </w:rPr>
      </w:pPr>
      <w:bookmarkStart w:colFirst="0" w:colLast="0" w:name="_wtt0momx9zui" w:id="33"/>
      <w:bookmarkEnd w:id="33"/>
      <w:hyperlink w:anchor="_5unf2h280xx1">
        <w:r w:rsidDel="00000000" w:rsidR="00000000" w:rsidRPr="00000000">
          <w:rPr>
            <w:vertAlign w:val="baseline"/>
            <w:rtl w:val="0"/>
          </w:rPr>
          <w:t xml:space="preserve">CONCLUSIONES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828"/>
        </w:tabs>
        <w:spacing w:after="0" w:afterAutospacing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El desarrollo de una aplicación para analizar la demanda laboral permite a los estudiantes y profesionales conocer las tendencias del mercado, facilitando la toma de decisiones sobre su formación y empleabilidad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828"/>
        </w:tabs>
        <w:spacing w:after="0" w:afterAutospacing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 través del análisis de datos actualizados, se identifican las tecnologías, habilidades y regiones con mayor demanda, lo que aporta valor tanto a los usuarios como a instituciones educativas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828"/>
        </w:tabs>
        <w:spacing w:after="1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La herramienta propuesta no solo fortalece la orientación profesional, sino que también puede convertirse en un apoyo estratégico para la planificación académica y laboral.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828"/>
        </w:tabs>
        <w:spacing w:after="10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5unf2h280xx1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1"/>
        <w:tabs>
          <w:tab w:val="right" w:leader="none" w:pos="8828"/>
        </w:tabs>
        <w:spacing w:after="100" w:line="360" w:lineRule="auto"/>
        <w:jc w:val="both"/>
        <w:rPr/>
      </w:pPr>
      <w:bookmarkStart w:colFirst="0" w:colLast="0" w:name="_my5w7uo6qxso" w:id="34"/>
      <w:bookmarkEnd w:id="34"/>
      <w:hyperlink w:anchor="_7r6bsoplhn6r">
        <w:r w:rsidDel="00000000" w:rsidR="00000000" w:rsidRPr="00000000">
          <w:rPr>
            <w:vertAlign w:val="baseline"/>
            <w:rtl w:val="0"/>
          </w:rPr>
          <w:t xml:space="preserve">RECOMENDACIONES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828"/>
        </w:tabs>
        <w:spacing w:after="0" w:afterAutospacing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Mantener la aplicación con actualizaciones constantes de datos para asegurar su vigencia y utilidad.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828"/>
        </w:tabs>
        <w:spacing w:after="0" w:afterAutospacing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Expandir la cobertura a otras áreas de tecnología para beneficiar a más estudiantes y egresados.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828"/>
        </w:tabs>
        <w:spacing w:after="0" w:afterAutospacing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Evaluar la integración con plataformas educativas para brindar información personalizada según los cursos o especializaciones del usuario.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828"/>
        </w:tabs>
        <w:spacing w:after="1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Promover el uso de la herramienta dentro de la universidad para apoyar la inserción laboral de sus estudiantes.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828"/>
        </w:tabs>
        <w:spacing w:after="10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2lwvm355p0wf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1"/>
        <w:spacing w:line="360" w:lineRule="auto"/>
        <w:jc w:val="both"/>
        <w:rPr/>
      </w:pPr>
      <w:bookmarkStart w:colFirst="0" w:colLast="0" w:name="_9v72bx2rkaxm" w:id="35"/>
      <w:bookmarkEnd w:id="35"/>
      <w:hyperlink w:anchor="_9hzwsd3undcg">
        <w:r w:rsidDel="00000000" w:rsidR="00000000" w:rsidRPr="00000000">
          <w:rPr>
            <w:rtl w:val="0"/>
          </w:rPr>
          <w:t xml:space="preserve">WEBGRAFÍA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Ministerio de Trabajo y Promoción del Empleo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https://www.trabajo.gob.pe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Computrabajo Perú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https://pe.computrabajo.com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/>
      <w:drawing>
        <wp:inline distB="114300" distT="114300" distL="114300" distR="114300">
          <wp:extent cx="1134428" cy="661749"/>
          <wp:effectExtent b="0" l="0" r="0" t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34428" cy="66174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4714875</wp:posOffset>
          </wp:positionH>
          <wp:positionV relativeFrom="paragraph">
            <wp:posOffset>1</wp:posOffset>
          </wp:positionV>
          <wp:extent cx="820102" cy="740370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0102" cy="7403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  <w:shd w:fill="auto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660"/>
        <w:tab w:val="right" w:leader="none" w:pos="8828"/>
      </w:tabs>
      <w:spacing w:after="100" w:line="360" w:lineRule="auto"/>
      <w:ind w:left="220" w:firstLine="0"/>
      <w:jc w:val="both"/>
    </w:pPr>
    <w:rPr>
      <w:rFonts w:ascii="Times New Roman" w:cs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trabajo.gob.pe" TargetMode="External"/><Relationship Id="rId8" Type="http://schemas.openxmlformats.org/officeDocument/2006/relationships/hyperlink" Target="https://pe.computrabajo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