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E3938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70E88AA6" wp14:editId="241BEB35">
            <wp:extent cx="994867" cy="1337361"/>
            <wp:effectExtent l="0" t="0" r="0" b="0"/>
            <wp:docPr id="9" name="Imagen 9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5EE04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09CCADAB" w14:textId="77777777" w:rsidR="00690518" w:rsidRDefault="00690518" w:rsidP="0069051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UNIVERSIDAD PRIVADA DE TACNA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</w:p>
    <w:p w14:paraId="0C2F416E" w14:textId="77777777" w:rsidR="00690518" w:rsidRDefault="00690518" w:rsidP="0069051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FACULTAD DE INGENIERÍA</w:t>
      </w:r>
    </w:p>
    <w:p w14:paraId="0BEDD74E" w14:textId="77777777" w:rsidR="00690518" w:rsidRDefault="00690518" w:rsidP="0069051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5B9BD5"/>
          <w:sz w:val="16"/>
          <w:szCs w:val="16"/>
        </w:rPr>
      </w:pPr>
    </w:p>
    <w:p w14:paraId="3E69839C" w14:textId="77777777" w:rsidR="00690518" w:rsidRDefault="00690518" w:rsidP="0069051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Escuela Profesional de Ingeniería de Sistemas</w:t>
      </w:r>
    </w:p>
    <w:p w14:paraId="70EABAF4" w14:textId="77777777" w:rsidR="00690518" w:rsidRDefault="00690518" w:rsidP="0069051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8132730" w14:textId="77777777" w:rsidR="00690518" w:rsidRDefault="00690518" w:rsidP="0069051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PROYECTO DE UNIDAD II </w:t>
      </w:r>
    </w:p>
    <w:p w14:paraId="11D342B8" w14:textId="77777777" w:rsidR="00690518" w:rsidRDefault="00690518" w:rsidP="0069051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“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EasyBeca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”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br/>
      </w:r>
    </w:p>
    <w:p w14:paraId="70B33E12" w14:textId="77777777" w:rsidR="00690518" w:rsidRDefault="00690518" w:rsidP="00690518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Curso: Inteligencia de negocios</w:t>
      </w:r>
    </w:p>
    <w:p w14:paraId="27611F58" w14:textId="77777777" w:rsidR="00690518" w:rsidRDefault="00690518" w:rsidP="00690518">
      <w:pPr>
        <w:spacing w:after="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Docente: </w:t>
      </w:r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 xml:space="preserve">Ing. Patrick </w:t>
      </w:r>
      <w:proofErr w:type="spellStart"/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>Jose</w:t>
      </w:r>
      <w:proofErr w:type="spellEnd"/>
      <w:r>
        <w:rPr>
          <w:rFonts w:ascii="Times New Roman" w:eastAsia="Times New Roman" w:hAnsi="Times New Roman" w:cs="Times New Roman"/>
          <w:i/>
          <w:iCs/>
          <w:sz w:val="32"/>
          <w:szCs w:val="32"/>
        </w:rPr>
        <w:t xml:space="preserve"> Cuadros Quiroga</w:t>
      </w:r>
    </w:p>
    <w:p w14:paraId="53FC2E89" w14:textId="77777777" w:rsidR="00690518" w:rsidRDefault="00690518" w:rsidP="0069051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4472C4"/>
          <w:sz w:val="20"/>
          <w:szCs w:val="20"/>
        </w:rPr>
      </w:pPr>
    </w:p>
    <w:p w14:paraId="0C92271F" w14:textId="77777777" w:rsidR="00690518" w:rsidRDefault="00690518" w:rsidP="00690518">
      <w:pPr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Integrantes:</w:t>
      </w:r>
    </w:p>
    <w:p w14:paraId="5DF39292" w14:textId="77777777" w:rsidR="00690518" w:rsidRDefault="00690518" w:rsidP="0069051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</w:p>
    <w:p w14:paraId="644AE1B9" w14:textId="77777777" w:rsidR="00690518" w:rsidRDefault="00690518" w:rsidP="0069051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Vargas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Gutierrez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Angel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Jose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ab/>
        <w:t xml:space="preserve">       </w:t>
      </w: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2022073504)</w:t>
      </w:r>
    </w:p>
    <w:p w14:paraId="27C26B9F" w14:textId="77777777" w:rsidR="00690518" w:rsidRDefault="00690518" w:rsidP="0069051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Castillo Mamani, Diego Fernando</w:t>
      </w: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ab/>
        <w:t>(2022073895)</w:t>
      </w:r>
    </w:p>
    <w:p w14:paraId="68A77E70" w14:textId="77777777" w:rsidR="00690518" w:rsidRDefault="00690518" w:rsidP="0069051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Colque Ponce, Sergio Alberto</w:t>
      </w: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ab/>
        <w:t>(2022073503)</w:t>
      </w:r>
    </w:p>
    <w:p w14:paraId="7CAA7A0E" w14:textId="77777777" w:rsidR="00690518" w:rsidRDefault="00690518" w:rsidP="0069051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Calizaya Ladera, Andy Michael</w:t>
      </w: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ab/>
        <w:t xml:space="preserve">      </w:t>
      </w: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2022074258)</w:t>
      </w:r>
    </w:p>
    <w:p w14:paraId="33197674" w14:textId="77777777" w:rsidR="00690518" w:rsidRDefault="00690518" w:rsidP="006905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E21448" w14:textId="77777777" w:rsidR="00690518" w:rsidRDefault="00690518" w:rsidP="0069051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Tacna – Perú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</w:p>
    <w:p w14:paraId="66310DAF" w14:textId="77777777" w:rsidR="00690518" w:rsidRDefault="00690518" w:rsidP="0069051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2025</w:t>
      </w:r>
    </w:p>
    <w:p w14:paraId="0CAC6E0E" w14:textId="77777777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</w:p>
    <w:p w14:paraId="4E06CE1A" w14:textId="77777777" w:rsidR="00386C7F" w:rsidRDefault="00386C7F" w:rsidP="00386C7F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p w14:paraId="761D8C11" w14:textId="77777777" w:rsidR="00386C7F" w:rsidRDefault="00386C7F" w:rsidP="00386C7F">
      <w:pPr>
        <w:spacing w:after="0" w:line="360" w:lineRule="auto"/>
        <w:jc w:val="center"/>
        <w:rPr>
          <w:rFonts w:ascii="Arial" w:hAnsi="Arial" w:cs="Arial"/>
          <w:b/>
          <w:color w:val="000000"/>
          <w:sz w:val="24"/>
        </w:rPr>
      </w:pPr>
    </w:p>
    <w:p w14:paraId="66935319" w14:textId="77777777" w:rsidR="00386C7F" w:rsidRDefault="00386C7F" w:rsidP="00386C7F">
      <w:pPr>
        <w:spacing w:after="0" w:line="360" w:lineRule="auto"/>
        <w:jc w:val="center"/>
        <w:rPr>
          <w:rFonts w:ascii="Arial" w:hAnsi="Arial" w:cs="Arial"/>
          <w:b/>
          <w:color w:val="000000"/>
          <w:sz w:val="24"/>
        </w:rPr>
      </w:pPr>
    </w:p>
    <w:p w14:paraId="3CE7C7B7" w14:textId="77777777" w:rsidR="00386C7F" w:rsidRDefault="00386C7F" w:rsidP="00386C7F">
      <w:pPr>
        <w:spacing w:after="0" w:line="360" w:lineRule="auto"/>
        <w:jc w:val="center"/>
        <w:rPr>
          <w:rFonts w:ascii="Arial" w:hAnsi="Arial" w:cs="Arial"/>
          <w:b/>
          <w:color w:val="000000"/>
          <w:sz w:val="24"/>
        </w:rPr>
      </w:pPr>
    </w:p>
    <w:p w14:paraId="22E584F5" w14:textId="77777777" w:rsidR="00386C7F" w:rsidRDefault="00386C7F" w:rsidP="00386C7F">
      <w:pPr>
        <w:spacing w:after="0" w:line="360" w:lineRule="auto"/>
        <w:jc w:val="center"/>
        <w:rPr>
          <w:rFonts w:ascii="Arial" w:hAnsi="Arial" w:cs="Arial"/>
          <w:b/>
          <w:color w:val="000000"/>
          <w:sz w:val="24"/>
        </w:rPr>
      </w:pPr>
    </w:p>
    <w:p w14:paraId="5A2A7DCC" w14:textId="77777777" w:rsidR="00386C7F" w:rsidRDefault="00386C7F" w:rsidP="00386C7F">
      <w:pPr>
        <w:spacing w:after="0" w:line="360" w:lineRule="auto"/>
        <w:jc w:val="center"/>
        <w:rPr>
          <w:rFonts w:ascii="Arial" w:hAnsi="Arial" w:cs="Arial"/>
          <w:b/>
          <w:color w:val="000000"/>
          <w:sz w:val="24"/>
        </w:rPr>
      </w:pPr>
    </w:p>
    <w:p w14:paraId="2B28F04C" w14:textId="77777777" w:rsidR="00386C7F" w:rsidRDefault="00386C7F" w:rsidP="00386C7F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24"/>
          <w:lang w:val="es-ES_tradnl"/>
        </w:rPr>
      </w:pPr>
      <w:r w:rsidRPr="00BF5BF3">
        <w:rPr>
          <w:rFonts w:ascii="Times New Roman" w:hAnsi="Times New Roman" w:cs="Times New Roman"/>
          <w:b/>
          <w:sz w:val="44"/>
          <w:szCs w:val="24"/>
          <w:lang w:val="es-ES_tradnl"/>
        </w:rPr>
        <w:t>Proyecto</w:t>
      </w:r>
    </w:p>
    <w:p w14:paraId="5C9770BE" w14:textId="77777777" w:rsidR="00386C7F" w:rsidRDefault="00386C7F" w:rsidP="00386C7F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szCs w:val="24"/>
          <w:lang w:val="es-ES_tradnl"/>
        </w:rPr>
      </w:pPr>
    </w:p>
    <w:p w14:paraId="38CD20C2" w14:textId="77777777" w:rsidR="00386C7F" w:rsidRPr="004D2A0D" w:rsidRDefault="00386C7F" w:rsidP="00386C7F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6E965B" w14:textId="524EC9EE" w:rsidR="00386C7F" w:rsidRPr="00386C7F" w:rsidRDefault="00690518" w:rsidP="00386C7F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i/>
          <w:sz w:val="44"/>
          <w:szCs w:val="24"/>
        </w:rPr>
      </w:pPr>
      <w:proofErr w:type="spellStart"/>
      <w:r w:rsidRPr="00690518">
        <w:rPr>
          <w:rFonts w:ascii="Times New Roman" w:hAnsi="Times New Roman" w:cs="Times New Roman"/>
          <w:b/>
          <w:i/>
          <w:sz w:val="44"/>
          <w:szCs w:val="24"/>
          <w:lang w:val="es-ES_tradnl"/>
        </w:rPr>
        <w:t>EasyBeca</w:t>
      </w:r>
      <w:proofErr w:type="spellEnd"/>
      <w:r w:rsidR="00386C7F" w:rsidRPr="00386C7F">
        <w:rPr>
          <w:rFonts w:ascii="Times New Roman" w:hAnsi="Times New Roman" w:cs="Times New Roman"/>
          <w:b/>
          <w:i/>
          <w:sz w:val="44"/>
          <w:szCs w:val="24"/>
          <w:lang w:val="es-ES_tradnl"/>
        </w:rPr>
        <w:t xml:space="preserve">, </w:t>
      </w:r>
      <w:r>
        <w:rPr>
          <w:rFonts w:ascii="Times New Roman" w:hAnsi="Times New Roman" w:cs="Times New Roman"/>
          <w:b/>
          <w:i/>
          <w:sz w:val="44"/>
          <w:szCs w:val="24"/>
          <w:lang w:val="es-ES_tradnl"/>
        </w:rPr>
        <w:t>Tacna</w:t>
      </w:r>
      <w:r w:rsidR="00386C7F" w:rsidRPr="00386C7F">
        <w:rPr>
          <w:rFonts w:ascii="Times New Roman" w:hAnsi="Times New Roman" w:cs="Times New Roman"/>
          <w:b/>
          <w:i/>
          <w:sz w:val="44"/>
          <w:szCs w:val="24"/>
          <w:lang w:val="es-ES_tradnl"/>
        </w:rPr>
        <w:t xml:space="preserve">, </w:t>
      </w:r>
      <w:r>
        <w:rPr>
          <w:rFonts w:ascii="Times New Roman" w:hAnsi="Times New Roman" w:cs="Times New Roman"/>
          <w:b/>
          <w:i/>
          <w:sz w:val="44"/>
          <w:szCs w:val="24"/>
          <w:lang w:val="es-ES_tradnl"/>
        </w:rPr>
        <w:t>2025</w:t>
      </w:r>
    </w:p>
    <w:p w14:paraId="1D8AFFC5" w14:textId="77777777" w:rsidR="00386C7F" w:rsidRPr="00386C7F" w:rsidRDefault="00386C7F" w:rsidP="00386C7F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44"/>
          <w:szCs w:val="24"/>
          <w:lang w:val="es-ES_tradnl"/>
        </w:rPr>
      </w:pPr>
    </w:p>
    <w:p w14:paraId="7882F2D1" w14:textId="77777777" w:rsidR="00386C7F" w:rsidRDefault="00386C7F" w:rsidP="00386C7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2AA3C5A" w14:textId="77777777" w:rsidR="00386C7F" w:rsidRDefault="00386C7F" w:rsidP="00386C7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7DA2F6B" w14:textId="77777777" w:rsidR="00386C7F" w:rsidRDefault="00386C7F" w:rsidP="00386C7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85A1D33" w14:textId="77777777" w:rsidR="00386C7F" w:rsidRDefault="00386C7F" w:rsidP="00386C7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41EF4A2" w14:textId="77777777" w:rsidR="00386C7F" w:rsidRDefault="00386C7F" w:rsidP="00386C7F">
      <w:pPr>
        <w:spacing w:after="0"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Presentado por:</w:t>
      </w:r>
    </w:p>
    <w:p w14:paraId="544F9671" w14:textId="426C0B64" w:rsidR="00690518" w:rsidRDefault="00690518" w:rsidP="00690518">
      <w:pPr>
        <w:spacing w:after="0" w:line="360" w:lineRule="auto"/>
        <w:ind w:left="3540"/>
        <w:jc w:val="both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Vargas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Gutierrez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Angel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Jose</w:t>
      </w:r>
      <w:proofErr w:type="spellEnd"/>
    </w:p>
    <w:p w14:paraId="0C4B53C8" w14:textId="45B07747" w:rsidR="00690518" w:rsidRDefault="00690518" w:rsidP="00690518">
      <w:pPr>
        <w:spacing w:after="0" w:line="360" w:lineRule="auto"/>
        <w:ind w:left="3540"/>
        <w:jc w:val="both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Castillo Mamani, Diego Fernando</w:t>
      </w: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ab/>
      </w:r>
    </w:p>
    <w:p w14:paraId="40D9D442" w14:textId="4CE11F0A" w:rsidR="00690518" w:rsidRDefault="00690518" w:rsidP="00690518">
      <w:pPr>
        <w:spacing w:after="0" w:line="360" w:lineRule="auto"/>
        <w:ind w:left="3540"/>
        <w:jc w:val="both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Colque Ponce, Sergio Alberto</w:t>
      </w:r>
    </w:p>
    <w:p w14:paraId="7FB0AF14" w14:textId="365D7EFE" w:rsidR="00690518" w:rsidRDefault="00690518" w:rsidP="00690518">
      <w:pPr>
        <w:spacing w:after="0" w:line="360" w:lineRule="auto"/>
        <w:ind w:left="3540"/>
        <w:jc w:val="both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Calizaya Ladera, Andy Michael</w:t>
      </w: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ab/>
      </w:r>
    </w:p>
    <w:p w14:paraId="1A7D7DBF" w14:textId="6929ADE6" w:rsidR="00386C7F" w:rsidRPr="00386C7F" w:rsidRDefault="00690518" w:rsidP="00386C7F">
      <w:pPr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05/12/25</w:t>
      </w:r>
    </w:p>
    <w:p w14:paraId="5B4DD231" w14:textId="77777777" w:rsidR="00386C7F" w:rsidRDefault="00386C7F" w:rsidP="00386C7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5385786B" w14:textId="77777777" w:rsidR="00386C7F" w:rsidRDefault="00386C7F" w:rsidP="00386C7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426979D0" w14:textId="77777777" w:rsidR="00386C7F" w:rsidRDefault="00386C7F" w:rsidP="00386C7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6372EB57" w14:textId="77777777" w:rsidR="00386C7F" w:rsidRDefault="00386C7F" w:rsidP="00386C7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4ABB4D15" w14:textId="77777777" w:rsidR="00386C7F" w:rsidRDefault="00386C7F" w:rsidP="00386C7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0E890EBA" w14:textId="77777777" w:rsidR="00386C7F" w:rsidRDefault="00386C7F" w:rsidP="00386C7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3B069EDB" w14:textId="77777777" w:rsidR="00386C7F" w:rsidRDefault="00386C7F" w:rsidP="00386C7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080914A0" w14:textId="77777777" w:rsidR="00386C7F" w:rsidRDefault="00386C7F" w:rsidP="00386C7F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55B94D42" w14:textId="77777777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595153" w:rsidRPr="006A147A" w14:paraId="627FB9D6" w14:textId="77777777" w:rsidTr="00811CE1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40D5BB50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CONTROL DE VERSIONES</w:t>
            </w:r>
          </w:p>
        </w:tc>
      </w:tr>
      <w:tr w:rsidR="00595153" w:rsidRPr="006A147A" w14:paraId="76AEC584" w14:textId="77777777" w:rsidTr="00811CE1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59093569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152E1D9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73AF2077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207D5EE2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4ADBC14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1814F2AE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595153" w:rsidRPr="006A147A" w14:paraId="290AB2B2" w14:textId="77777777" w:rsidTr="00811CE1">
        <w:trPr>
          <w:trHeight w:val="227"/>
          <w:jc w:val="center"/>
        </w:trPr>
        <w:tc>
          <w:tcPr>
            <w:tcW w:w="921" w:type="dxa"/>
          </w:tcPr>
          <w:p w14:paraId="29DC3DA9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013634AB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MP</w:t>
            </w:r>
            <w:r>
              <w:rPr>
                <w:rFonts w:cs="Times-Roman"/>
                <w:sz w:val="14"/>
                <w:szCs w:val="24"/>
              </w:rPr>
              <w:t>V</w:t>
            </w:r>
          </w:p>
        </w:tc>
        <w:tc>
          <w:tcPr>
            <w:tcW w:w="1424" w:type="dxa"/>
          </w:tcPr>
          <w:p w14:paraId="178F4769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1482" w:type="dxa"/>
          </w:tcPr>
          <w:p w14:paraId="6EB33EF7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ARV</w:t>
            </w:r>
          </w:p>
        </w:tc>
        <w:tc>
          <w:tcPr>
            <w:tcW w:w="992" w:type="dxa"/>
            <w:vAlign w:val="center"/>
          </w:tcPr>
          <w:p w14:paraId="6D837B6F" w14:textId="77777777" w:rsidR="00595153" w:rsidRPr="0070130A" w:rsidRDefault="00595153" w:rsidP="00811CE1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10/10/2020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6823308E" w14:textId="77777777" w:rsidR="00595153" w:rsidRPr="0070130A" w:rsidRDefault="00595153" w:rsidP="00811CE1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1A761ADA" w14:textId="77777777" w:rsidR="008055BC" w:rsidRDefault="008055BC">
      <w:pPr>
        <w:rPr>
          <w:rFonts w:ascii="Arial" w:hAnsi="Arial" w:cs="Arial"/>
          <w:b/>
          <w:color w:val="000000"/>
          <w:sz w:val="24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ES" w:eastAsia="en-US"/>
        </w:rPr>
        <w:id w:val="492310098"/>
        <w:docPartObj>
          <w:docPartGallery w:val="Table of Contents"/>
          <w:docPartUnique/>
        </w:docPartObj>
      </w:sdtPr>
      <w:sdtEndPr>
        <w:rPr>
          <w:rFonts w:ascii="Calibri" w:eastAsia="Calibri" w:hAnsi="Calibri" w:cs="Times New Roman"/>
          <w:lang w:val="es-PE"/>
        </w:rPr>
      </w:sdtEndPr>
      <w:sdtContent>
        <w:p w14:paraId="3FF0DBE9" w14:textId="77777777" w:rsidR="001541EA" w:rsidRDefault="001541EA" w:rsidP="001541EA">
          <w:pPr>
            <w:pStyle w:val="TtuloTDC"/>
            <w:spacing w:before="0" w:line="360" w:lineRule="auto"/>
          </w:pPr>
          <w:r>
            <w:rPr>
              <w:lang w:val="es-ES"/>
            </w:rPr>
            <w:t>Tabla de contenido</w:t>
          </w:r>
        </w:p>
        <w:p w14:paraId="163154C3" w14:textId="77777777" w:rsidR="001541EA" w:rsidRPr="00ED1938" w:rsidRDefault="001541EA" w:rsidP="001541EA">
          <w:pPr>
            <w:pStyle w:val="TDC1"/>
            <w:spacing w:after="0" w:line="360" w:lineRule="auto"/>
            <w:rPr>
              <w:sz w:val="24"/>
            </w:rPr>
          </w:pPr>
          <w:r w:rsidRPr="00ED1938">
            <w:rPr>
              <w:sz w:val="24"/>
            </w:rPr>
            <w:t>Resumen Ejecutivo</w:t>
          </w:r>
          <w:r w:rsidRPr="00ED1938">
            <w:rPr>
              <w:sz w:val="24"/>
            </w:rPr>
            <w:ptab w:relativeTo="margin" w:alignment="right" w:leader="dot"/>
          </w:r>
          <w:r w:rsidRPr="00ED1938">
            <w:rPr>
              <w:sz w:val="24"/>
            </w:rPr>
            <w:t>3</w:t>
          </w:r>
        </w:p>
        <w:p w14:paraId="7D8D6B84" w14:textId="77777777" w:rsidR="001541EA" w:rsidRPr="00ED1938" w:rsidRDefault="001541EA" w:rsidP="001541EA">
          <w:pPr>
            <w:pStyle w:val="TDC1"/>
            <w:spacing w:after="0" w:line="360" w:lineRule="auto"/>
            <w:rPr>
              <w:sz w:val="24"/>
            </w:rPr>
          </w:pPr>
          <w:r w:rsidRPr="00ED1938">
            <w:rPr>
              <w:sz w:val="24"/>
            </w:rPr>
            <w:t xml:space="preserve"> </w:t>
          </w:r>
          <w:r>
            <w:rPr>
              <w:sz w:val="24"/>
            </w:rPr>
            <w:t>I</w:t>
          </w:r>
          <w:r w:rsidRPr="00ED1938">
            <w:rPr>
              <w:sz w:val="24"/>
            </w:rPr>
            <w:t xml:space="preserve"> Propuesta narrativa</w:t>
          </w:r>
          <w:r w:rsidRPr="00ED1938">
            <w:rPr>
              <w:sz w:val="24"/>
            </w:rPr>
            <w:ptab w:relativeTo="margin" w:alignment="right" w:leader="dot"/>
          </w:r>
          <w:r w:rsidRPr="00ED1938">
            <w:rPr>
              <w:sz w:val="24"/>
            </w:rPr>
            <w:t>4</w:t>
          </w:r>
        </w:p>
        <w:p w14:paraId="018E60D0" w14:textId="1175E8B8" w:rsidR="006F1C39" w:rsidRDefault="006F1C39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Planteamiento del Problema………………………………………………………………………………4</w:t>
          </w:r>
        </w:p>
        <w:p w14:paraId="3562AD60" w14:textId="77777777" w:rsidR="001541EA" w:rsidRPr="00ED1938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 w:rsidRPr="00ED1938">
            <w:rPr>
              <w:sz w:val="24"/>
            </w:rPr>
            <w:t>Justificación del proyecto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4</w:t>
          </w:r>
        </w:p>
        <w:p w14:paraId="25A2109F" w14:textId="77777777" w:rsidR="001541EA" w:rsidRPr="00ED1938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O</w:t>
          </w:r>
          <w:r w:rsidRPr="00ED1938">
            <w:rPr>
              <w:sz w:val="24"/>
            </w:rPr>
            <w:t>bjetivo general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 w:rsidRPr="00ED1938">
            <w:rPr>
              <w:sz w:val="24"/>
            </w:rPr>
            <w:t>5</w:t>
          </w:r>
        </w:p>
        <w:p w14:paraId="556467F2" w14:textId="77777777" w:rsidR="001541EA" w:rsidRDefault="00386C7F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Beneficios</w:t>
          </w:r>
          <w:r w:rsidR="001541EA" w:rsidRPr="00ED1938">
            <w:rPr>
              <w:sz w:val="24"/>
            </w:rPr>
            <w:tab/>
          </w:r>
          <w:r w:rsidR="001541EA" w:rsidRPr="00ED1938">
            <w:rPr>
              <w:sz w:val="24"/>
            </w:rPr>
            <w:ptab w:relativeTo="margin" w:alignment="right" w:leader="dot"/>
          </w:r>
          <w:r w:rsidR="001541EA">
            <w:rPr>
              <w:sz w:val="24"/>
            </w:rPr>
            <w:t>6</w:t>
          </w:r>
        </w:p>
        <w:p w14:paraId="07F493FF" w14:textId="77777777" w:rsidR="00386C7F" w:rsidRDefault="00386C7F" w:rsidP="00386C7F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Alcance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7</w:t>
          </w:r>
        </w:p>
        <w:p w14:paraId="4CDE5263" w14:textId="77777777" w:rsidR="001541EA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Requerimientos del sistema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7</w:t>
          </w:r>
        </w:p>
        <w:p w14:paraId="080B7503" w14:textId="77777777" w:rsidR="001541EA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Restricciones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7</w:t>
          </w:r>
        </w:p>
        <w:p w14:paraId="3A94ADC9" w14:textId="77777777" w:rsidR="001541EA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Supuestos</w:t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7</w:t>
          </w:r>
        </w:p>
        <w:p w14:paraId="74DBCC9C" w14:textId="77777777" w:rsidR="001541EA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R</w:t>
          </w:r>
          <w:r w:rsidRPr="00ED1938">
            <w:rPr>
              <w:sz w:val="24"/>
            </w:rPr>
            <w:t>esultados esperados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8</w:t>
          </w:r>
        </w:p>
        <w:p w14:paraId="2F457FA6" w14:textId="77777777" w:rsidR="001541EA" w:rsidRPr="00ED1938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M</w:t>
          </w:r>
          <w:r w:rsidRPr="00ED1938">
            <w:rPr>
              <w:sz w:val="24"/>
            </w:rPr>
            <w:t>etodología de implementación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8</w:t>
          </w:r>
        </w:p>
        <w:p w14:paraId="183ECA44" w14:textId="77777777" w:rsidR="001541EA" w:rsidRPr="00ED1938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A</w:t>
          </w:r>
          <w:r w:rsidRPr="00ED1938">
            <w:rPr>
              <w:sz w:val="24"/>
            </w:rPr>
            <w:t>ctores claves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9</w:t>
          </w:r>
        </w:p>
        <w:p w14:paraId="3BE246B4" w14:textId="77777777" w:rsidR="001541EA" w:rsidRPr="00ED1938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P</w:t>
          </w:r>
          <w:r w:rsidRPr="00ED1938">
            <w:rPr>
              <w:sz w:val="24"/>
            </w:rPr>
            <w:t>apel y responsabilidades del personal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10</w:t>
          </w:r>
        </w:p>
        <w:p w14:paraId="72BF437A" w14:textId="77777777" w:rsidR="001541EA" w:rsidRPr="00ED1938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P</w:t>
          </w:r>
          <w:r w:rsidRPr="00ED1938">
            <w:rPr>
              <w:sz w:val="24"/>
            </w:rPr>
            <w:t>lan de monitoreo y evaluación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12</w:t>
          </w:r>
        </w:p>
        <w:p w14:paraId="2E8C823A" w14:textId="77777777" w:rsidR="001541EA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C</w:t>
          </w:r>
          <w:r w:rsidRPr="00ED1938">
            <w:rPr>
              <w:sz w:val="24"/>
            </w:rPr>
            <w:t xml:space="preserve">ronograma del proyecto </w:t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15</w:t>
          </w:r>
        </w:p>
        <w:p w14:paraId="6971FFD5" w14:textId="6EA47A84" w:rsidR="001541EA" w:rsidRPr="00690518" w:rsidRDefault="001541EA" w:rsidP="001541EA">
          <w:pPr>
            <w:pStyle w:val="TDC2"/>
            <w:numPr>
              <w:ilvl w:val="0"/>
              <w:numId w:val="3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Hitos de entregables</w:t>
          </w:r>
          <w:r w:rsidRPr="00ED1938">
            <w:rPr>
              <w:sz w:val="24"/>
            </w:rPr>
            <w:tab/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17</w:t>
          </w:r>
        </w:p>
        <w:p w14:paraId="557089EF" w14:textId="77777777" w:rsidR="001541EA" w:rsidRPr="00ED1938" w:rsidRDefault="001541EA" w:rsidP="001541EA">
          <w:pPr>
            <w:pStyle w:val="TDC1"/>
            <w:spacing w:after="0" w:line="360" w:lineRule="auto"/>
            <w:rPr>
              <w:sz w:val="24"/>
            </w:rPr>
          </w:pPr>
          <w:r>
            <w:rPr>
              <w:sz w:val="24"/>
            </w:rPr>
            <w:t>II</w:t>
          </w:r>
          <w:r w:rsidRPr="00ED1938">
            <w:rPr>
              <w:sz w:val="24"/>
            </w:rPr>
            <w:t xml:space="preserve"> </w:t>
          </w:r>
          <w:r>
            <w:rPr>
              <w:sz w:val="24"/>
            </w:rPr>
            <w:t>P</w:t>
          </w:r>
          <w:r w:rsidRPr="00ED1938">
            <w:rPr>
              <w:sz w:val="24"/>
            </w:rPr>
            <w:t>resupuesto</w:t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18</w:t>
          </w:r>
        </w:p>
        <w:p w14:paraId="596883D1" w14:textId="2C44DBB5" w:rsidR="001541EA" w:rsidRPr="00ED1938" w:rsidRDefault="001541EA" w:rsidP="001541EA">
          <w:pPr>
            <w:pStyle w:val="TDC2"/>
            <w:numPr>
              <w:ilvl w:val="0"/>
              <w:numId w:val="4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P</w:t>
          </w:r>
          <w:r w:rsidRPr="00ED1938">
            <w:rPr>
              <w:sz w:val="24"/>
            </w:rPr>
            <w:t>lanteamiento de</w:t>
          </w:r>
          <w:r w:rsidR="006F1C39">
            <w:rPr>
              <w:sz w:val="24"/>
            </w:rPr>
            <w:t xml:space="preserve"> aplicación de</w:t>
          </w:r>
          <w:r w:rsidRPr="00ED1938">
            <w:rPr>
              <w:sz w:val="24"/>
            </w:rPr>
            <w:t>l</w:t>
          </w:r>
          <w:r>
            <w:rPr>
              <w:sz w:val="24"/>
            </w:rPr>
            <w:t xml:space="preserve"> presupuesto</w:t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18</w:t>
          </w:r>
        </w:p>
        <w:p w14:paraId="1995DBA5" w14:textId="77777777" w:rsidR="001541EA" w:rsidRDefault="001541EA" w:rsidP="001541EA">
          <w:pPr>
            <w:pStyle w:val="TDC2"/>
            <w:numPr>
              <w:ilvl w:val="0"/>
              <w:numId w:val="4"/>
            </w:numPr>
            <w:spacing w:after="0" w:line="360" w:lineRule="auto"/>
            <w:jc w:val="left"/>
            <w:rPr>
              <w:sz w:val="24"/>
            </w:rPr>
          </w:pPr>
          <w:r>
            <w:rPr>
              <w:sz w:val="24"/>
            </w:rPr>
            <w:t>P</w:t>
          </w:r>
          <w:r w:rsidRPr="00ED1938">
            <w:rPr>
              <w:sz w:val="24"/>
            </w:rPr>
            <w:t xml:space="preserve">resupuesto </w:t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18</w:t>
          </w:r>
        </w:p>
        <w:p w14:paraId="2517FFF1" w14:textId="77777777" w:rsidR="001541EA" w:rsidRDefault="001541EA" w:rsidP="001541EA">
          <w:pPr>
            <w:rPr>
              <w:lang w:val="es-ES"/>
            </w:rPr>
          </w:pPr>
          <w:r>
            <w:rPr>
              <w:lang w:val="es-ES"/>
            </w:rPr>
            <w:t xml:space="preserve">     3.   Análisis de Factibilidad</w:t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18</w:t>
          </w:r>
        </w:p>
        <w:p w14:paraId="54C72CBF" w14:textId="77A6FC82" w:rsidR="001541EA" w:rsidRPr="00E574B5" w:rsidRDefault="001541EA" w:rsidP="001541EA">
          <w:pPr>
            <w:rPr>
              <w:lang w:val="es-ES"/>
            </w:rPr>
          </w:pPr>
          <w:r>
            <w:rPr>
              <w:lang w:val="es-ES"/>
            </w:rPr>
            <w:t xml:space="preserve">     4.   Evaluación Financiera</w:t>
          </w:r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18</w:t>
          </w:r>
        </w:p>
        <w:p w14:paraId="586F80D1" w14:textId="605B1F84" w:rsidR="001541EA" w:rsidRPr="00690518" w:rsidRDefault="001541EA" w:rsidP="00690518">
          <w:pPr>
            <w:pStyle w:val="TDC2"/>
            <w:spacing w:line="360" w:lineRule="auto"/>
          </w:pPr>
          <w:r>
            <w:rPr>
              <w:sz w:val="24"/>
            </w:rPr>
            <w:t xml:space="preserve">Anexo 01 – Requerimientos del Sistema </w:t>
          </w:r>
          <w:proofErr w:type="spellStart"/>
          <w:r w:rsidR="00690518">
            <w:rPr>
              <w:i/>
              <w:sz w:val="24"/>
            </w:rPr>
            <w:t>EasyBeca</w:t>
          </w:r>
          <w:proofErr w:type="spellEnd"/>
          <w:r w:rsidRPr="00ED1938">
            <w:rPr>
              <w:sz w:val="24"/>
            </w:rPr>
            <w:ptab w:relativeTo="margin" w:alignment="right" w:leader="dot"/>
          </w:r>
          <w:r>
            <w:rPr>
              <w:sz w:val="24"/>
            </w:rPr>
            <w:t>19</w:t>
          </w:r>
        </w:p>
      </w:sdtContent>
    </w:sdt>
    <w:p w14:paraId="48BA7A5A" w14:textId="7C10CA1C" w:rsidR="001541EA" w:rsidRPr="006F1C39" w:rsidRDefault="001541EA" w:rsidP="001541EA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2A0D">
        <w:rPr>
          <w:rFonts w:ascii="Times New Roman" w:hAnsi="Times New Roman" w:cs="Times New Roman"/>
          <w:b/>
          <w:sz w:val="24"/>
          <w:szCs w:val="24"/>
        </w:rPr>
        <w:br w:type="page"/>
      </w:r>
      <w:r w:rsidRPr="001B3DFC">
        <w:rPr>
          <w:sz w:val="28"/>
        </w:rPr>
        <w:lastRenderedPageBreak/>
        <w:t>RESUMEN EJECUTIVO</w:t>
      </w:r>
    </w:p>
    <w:p w14:paraId="34F49C9F" w14:textId="77777777" w:rsidR="001541EA" w:rsidRDefault="001541EA" w:rsidP="001541E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675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763"/>
        <w:gridCol w:w="4056"/>
      </w:tblGrid>
      <w:tr w:rsidR="001541EA" w:rsidRPr="004D2A0D" w14:paraId="6E3DE995" w14:textId="77777777" w:rsidTr="00811CE1">
        <w:tc>
          <w:tcPr>
            <w:tcW w:w="8080" w:type="dxa"/>
            <w:gridSpan w:val="2"/>
            <w:shd w:val="clear" w:color="auto" w:fill="FFFFFF" w:themeFill="background1"/>
          </w:tcPr>
          <w:p w14:paraId="27295602" w14:textId="77777777" w:rsidR="001541EA" w:rsidRPr="004D2A0D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A0D">
              <w:rPr>
                <w:rFonts w:ascii="Times New Roman" w:hAnsi="Times New Roman" w:cs="Times New Roman"/>
                <w:b/>
                <w:sz w:val="24"/>
                <w:szCs w:val="24"/>
              </w:rPr>
              <w:t>Nombre del Proyecto propuesto</w:t>
            </w:r>
            <w:r w:rsidRPr="004D2A0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77D540D2" w14:textId="77777777" w:rsidR="001541EA" w:rsidRPr="004D2A0D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F7C911" w14:textId="77777777" w:rsidR="001541EA" w:rsidRDefault="00F715FF" w:rsidP="00811CE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s-ES_tradnl"/>
              </w:rPr>
            </w:pPr>
            <w:r w:rsidRPr="00F715FF">
              <w:rPr>
                <w:rFonts w:ascii="Times New Roman" w:hAnsi="Times New Roman" w:cs="Times New Roman"/>
                <w:i/>
                <w:sz w:val="24"/>
                <w:szCs w:val="24"/>
                <w:lang w:val="es-ES_tradnl"/>
              </w:rPr>
              <w:t xml:space="preserve">Proyecto </w:t>
            </w:r>
            <w:proofErr w:type="spellStart"/>
            <w:r w:rsidRPr="00F715FF">
              <w:rPr>
                <w:rFonts w:ascii="Times New Roman" w:hAnsi="Times New Roman" w:cs="Times New Roman"/>
                <w:i/>
                <w:sz w:val="24"/>
                <w:szCs w:val="24"/>
                <w:lang w:val="es-ES_tradnl"/>
              </w:rPr>
              <w:t>EasyBeca</w:t>
            </w:r>
            <w:proofErr w:type="spellEnd"/>
            <w:r w:rsidRPr="00F715FF">
              <w:rPr>
                <w:rFonts w:ascii="Times New Roman" w:hAnsi="Times New Roman" w:cs="Times New Roman"/>
                <w:i/>
                <w:sz w:val="24"/>
                <w:szCs w:val="24"/>
                <w:lang w:val="es-ES_tradnl"/>
              </w:rPr>
              <w:t>, Tacna, 2025</w:t>
            </w:r>
          </w:p>
          <w:p w14:paraId="5B9B41F3" w14:textId="44D6F487" w:rsidR="00F715FF" w:rsidRPr="00F278BA" w:rsidRDefault="00F715FF" w:rsidP="00811CE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</w:p>
        </w:tc>
      </w:tr>
      <w:tr w:rsidR="001541EA" w:rsidRPr="004D2A0D" w14:paraId="1A6DB78C" w14:textId="77777777" w:rsidTr="00811CE1">
        <w:tc>
          <w:tcPr>
            <w:tcW w:w="8080" w:type="dxa"/>
            <w:gridSpan w:val="2"/>
            <w:shd w:val="clear" w:color="auto" w:fill="FFFFFF" w:themeFill="background1"/>
          </w:tcPr>
          <w:p w14:paraId="5836DEF5" w14:textId="77777777" w:rsidR="001541EA" w:rsidRPr="004D2A0D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A0D">
              <w:rPr>
                <w:rFonts w:ascii="Times New Roman" w:hAnsi="Times New Roman" w:cs="Times New Roman"/>
                <w:b/>
                <w:sz w:val="24"/>
                <w:szCs w:val="24"/>
              </w:rPr>
              <w:t>Propósito del Proyecto y Resultados esperados:</w:t>
            </w:r>
            <w:r w:rsidRPr="004D2A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C143126" w14:textId="77777777" w:rsidR="001541EA" w:rsidRPr="004D2A0D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AE57F8" w14:textId="196C30E6" w:rsidR="001541EA" w:rsidRPr="001541EA" w:rsidRDefault="00F715FF" w:rsidP="00811CE1">
            <w:pPr>
              <w:pStyle w:val="Prrafodelista"/>
              <w:spacing w:line="360" w:lineRule="auto"/>
              <w:ind w:left="36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715FF">
              <w:rPr>
                <w:rFonts w:ascii="Times New Roman" w:hAnsi="Times New Roman" w:cs="Times New Roman"/>
                <w:sz w:val="24"/>
                <w:szCs w:val="24"/>
              </w:rPr>
              <w:t>El propósito del proyecto es consolidar datos dispersos provenientes de diversas fuentes oficiales y públicas (como PRONABEC y programas internacionales) para analizar, organizar y visualizar información sobre las becas de apoyo otorgadas en el Perú durante el período 2020-2025, proporcionando una visión clara y estratégica de estas oportunidades educativas.</w:t>
            </w:r>
          </w:p>
          <w:p w14:paraId="6471A4C6" w14:textId="77777777" w:rsidR="001541EA" w:rsidRPr="004D2A0D" w:rsidRDefault="001541EA" w:rsidP="00811CE1">
            <w:pPr>
              <w:pStyle w:val="Prrafodelista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</w:p>
          <w:p w14:paraId="76CB3E68" w14:textId="77777777" w:rsidR="001541EA" w:rsidRPr="00F715FF" w:rsidRDefault="001541EA" w:rsidP="00811CE1">
            <w:pPr>
              <w:pStyle w:val="Prrafodelista"/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2A0D"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  <w:t>Los resultados esperados son:</w:t>
            </w:r>
          </w:p>
          <w:p w14:paraId="4CCE582C" w14:textId="52AD464D" w:rsidR="00F715FF" w:rsidRPr="00F715FF" w:rsidRDefault="00F715FF" w:rsidP="00F715FF">
            <w:pPr>
              <w:pStyle w:val="Prrafodelista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15FF">
              <w:rPr>
                <w:rFonts w:ascii="Times New Roman" w:hAnsi="Times New Roman" w:cs="Times New Roman"/>
                <w:sz w:val="24"/>
                <w:szCs w:val="24"/>
              </w:rPr>
              <w:t>Consolidación de una base de datos histórica estructurada en Excel con información del período 2020-2025.</w:t>
            </w:r>
          </w:p>
          <w:p w14:paraId="22E63F57" w14:textId="389854FC" w:rsidR="00F715FF" w:rsidRPr="00F715FF" w:rsidRDefault="00F715FF" w:rsidP="00F715FF">
            <w:pPr>
              <w:pStyle w:val="Prrafodelista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15FF">
              <w:rPr>
                <w:rFonts w:ascii="Times New Roman" w:hAnsi="Times New Roman" w:cs="Times New Roman"/>
                <w:sz w:val="24"/>
                <w:szCs w:val="24"/>
              </w:rPr>
              <w:t xml:space="preserve">Implementación de </w:t>
            </w:r>
            <w:proofErr w:type="spellStart"/>
            <w:r w:rsidRPr="00F715FF">
              <w:rPr>
                <w:rFonts w:ascii="Times New Roman" w:hAnsi="Times New Roman" w:cs="Times New Roman"/>
                <w:sz w:val="24"/>
                <w:szCs w:val="24"/>
              </w:rPr>
              <w:t>dashboards</w:t>
            </w:r>
            <w:proofErr w:type="spellEnd"/>
            <w:r w:rsidRPr="00F715FF">
              <w:rPr>
                <w:rFonts w:ascii="Times New Roman" w:hAnsi="Times New Roman" w:cs="Times New Roman"/>
                <w:sz w:val="24"/>
                <w:szCs w:val="24"/>
              </w:rPr>
              <w:t xml:space="preserve"> interactivos en </w:t>
            </w:r>
            <w:proofErr w:type="spellStart"/>
            <w:r w:rsidRPr="00F715FF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proofErr w:type="spellEnd"/>
            <w:r w:rsidRPr="00F715FF">
              <w:rPr>
                <w:rFonts w:ascii="Times New Roman" w:hAnsi="Times New Roman" w:cs="Times New Roman"/>
                <w:sz w:val="24"/>
                <w:szCs w:val="24"/>
              </w:rPr>
              <w:t xml:space="preserve"> BI que incluyan análisis por carrera, institución, tipo de beca y ubicación geográfica.</w:t>
            </w:r>
          </w:p>
          <w:p w14:paraId="54569DD6" w14:textId="302B2213" w:rsidR="00F715FF" w:rsidRPr="00F715FF" w:rsidRDefault="00F715FF" w:rsidP="00F715FF">
            <w:pPr>
              <w:pStyle w:val="Prrafodelista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15FF">
              <w:rPr>
                <w:rFonts w:ascii="Times New Roman" w:hAnsi="Times New Roman" w:cs="Times New Roman"/>
                <w:sz w:val="24"/>
                <w:szCs w:val="24"/>
              </w:rPr>
              <w:t>Identificación de patrones de demanda académica y rankings de instituciones con mayor cobertura.</w:t>
            </w:r>
          </w:p>
          <w:p w14:paraId="6E260CFF" w14:textId="19F20F2F" w:rsidR="001541EA" w:rsidRPr="00F715FF" w:rsidRDefault="00F715FF" w:rsidP="00F715FF">
            <w:pPr>
              <w:pStyle w:val="Prrafodelista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15FF">
              <w:rPr>
                <w:rFonts w:ascii="Times New Roman" w:hAnsi="Times New Roman" w:cs="Times New Roman"/>
                <w:sz w:val="24"/>
                <w:szCs w:val="24"/>
              </w:rPr>
              <w:t>Caracterización del perfil de los becarios según género y estrato socioeconómico para evidenciar el enfoque social de los programas.</w:t>
            </w:r>
          </w:p>
          <w:p w14:paraId="44CD7E29" w14:textId="77777777" w:rsidR="001541EA" w:rsidRPr="004D2A0D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</w:p>
        </w:tc>
      </w:tr>
      <w:tr w:rsidR="001541EA" w:rsidRPr="004D2A0D" w14:paraId="4E81CFA9" w14:textId="77777777" w:rsidTr="00811CE1">
        <w:tc>
          <w:tcPr>
            <w:tcW w:w="8080" w:type="dxa"/>
            <w:gridSpan w:val="2"/>
            <w:shd w:val="clear" w:color="auto" w:fill="FFFFFF" w:themeFill="background1"/>
          </w:tcPr>
          <w:p w14:paraId="7E2748BA" w14:textId="77777777" w:rsidR="001541EA" w:rsidRPr="004D2A0D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2A0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Población Objetivo: </w:t>
            </w:r>
          </w:p>
          <w:p w14:paraId="441E03BA" w14:textId="21725608" w:rsidR="001541EA" w:rsidRPr="001541EA" w:rsidRDefault="00F715FF" w:rsidP="001541E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715FF">
              <w:rPr>
                <w:rFonts w:ascii="Times New Roman" w:hAnsi="Times New Roman" w:cs="Times New Roman"/>
                <w:sz w:val="24"/>
                <w:szCs w:val="24"/>
              </w:rPr>
              <w:t>Estudiantes, familias, orientadores académicos, entidades educativas y organismos públicos.</w:t>
            </w:r>
          </w:p>
        </w:tc>
      </w:tr>
      <w:tr w:rsidR="001541EA" w:rsidRPr="004D2A0D" w14:paraId="54F23302" w14:textId="77777777" w:rsidTr="00811CE1">
        <w:tc>
          <w:tcPr>
            <w:tcW w:w="3883" w:type="dxa"/>
            <w:shd w:val="clear" w:color="auto" w:fill="FFFFFF" w:themeFill="background1"/>
          </w:tcPr>
          <w:p w14:paraId="65085F1C" w14:textId="77777777" w:rsidR="001541EA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2A0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Monto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 Inversión</w:t>
            </w:r>
            <w:r w:rsidRPr="004D2A0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(En Soles):</w:t>
            </w:r>
          </w:p>
          <w:p w14:paraId="0D359169" w14:textId="77777777" w:rsidR="001541EA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B18339F" w14:textId="62CE135E" w:rsidR="001541EA" w:rsidRPr="001541EA" w:rsidRDefault="001541EA" w:rsidP="00811CE1">
            <w:pPr>
              <w:pStyle w:val="Prrafodelista"/>
              <w:spacing w:line="360" w:lineRule="auto"/>
              <w:ind w:left="0"/>
              <w:jc w:val="center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s-PE"/>
              </w:rPr>
            </w:pPr>
            <w:r w:rsidRPr="001541EA">
              <w:rPr>
                <w:rFonts w:ascii="Calibri" w:eastAsia="Times New Roman" w:hAnsi="Calibri" w:cs="Calibri"/>
                <w:b/>
                <w:bCs/>
                <w:i/>
                <w:color w:val="000000"/>
                <w:sz w:val="20"/>
                <w:szCs w:val="20"/>
                <w:lang w:eastAsia="es-PE"/>
              </w:rPr>
              <w:t xml:space="preserve"> </w:t>
            </w:r>
            <w:r w:rsidRPr="001541EA"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s-PE"/>
              </w:rPr>
              <w:t xml:space="preserve"> S/.</w:t>
            </w:r>
            <w:r w:rsidR="00F715FF"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s-PE"/>
              </w:rPr>
              <w:t xml:space="preserve"> </w:t>
            </w:r>
            <w:r w:rsidR="00F715FF" w:rsidRPr="00F715FF"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  <w:lang w:eastAsia="es-PE"/>
              </w:rPr>
              <w:t>15,895.00</w:t>
            </w:r>
          </w:p>
          <w:p w14:paraId="4A8149BB" w14:textId="77777777" w:rsidR="001541EA" w:rsidRPr="00557E65" w:rsidRDefault="001541EA" w:rsidP="00811CE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97" w:type="dxa"/>
            <w:shd w:val="clear" w:color="auto" w:fill="FFFFFF" w:themeFill="background1"/>
          </w:tcPr>
          <w:p w14:paraId="5CF66525" w14:textId="77777777" w:rsidR="001541EA" w:rsidRPr="004D2A0D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2A0D">
              <w:rPr>
                <w:rFonts w:ascii="Times New Roman" w:hAnsi="Times New Roman" w:cs="Times New Roman"/>
                <w:b/>
                <w:sz w:val="24"/>
                <w:szCs w:val="24"/>
              </w:rPr>
              <w:t>Duración del Proyecto (En Meses):</w:t>
            </w:r>
          </w:p>
          <w:p w14:paraId="739330F4" w14:textId="77777777" w:rsidR="001541EA" w:rsidRPr="004D2A0D" w:rsidRDefault="001541EA" w:rsidP="00811CE1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6774A2" w14:textId="0D85F5E2" w:rsidR="001541EA" w:rsidRPr="004D2A0D" w:rsidRDefault="001541EA" w:rsidP="00F71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41E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                          </w:t>
            </w:r>
            <w:r w:rsidR="00F715F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3 meses</w:t>
            </w:r>
          </w:p>
        </w:tc>
      </w:tr>
    </w:tbl>
    <w:p w14:paraId="6A9BAA7E" w14:textId="77777777" w:rsidR="008055BC" w:rsidRDefault="008055BC" w:rsidP="00F715FF">
      <w:pPr>
        <w:rPr>
          <w:b/>
          <w:sz w:val="24"/>
          <w:szCs w:val="24"/>
          <w:u w:val="single"/>
        </w:rPr>
      </w:pPr>
    </w:p>
    <w:sectPr w:rsidR="008055BC" w:rsidSect="00160BA8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D5EFD1" w14:textId="77777777" w:rsidR="00BE6E9A" w:rsidRDefault="00BE6E9A" w:rsidP="0070130A">
      <w:pPr>
        <w:spacing w:after="0" w:line="240" w:lineRule="auto"/>
      </w:pPr>
      <w:r>
        <w:separator/>
      </w:r>
    </w:p>
  </w:endnote>
  <w:endnote w:type="continuationSeparator" w:id="0">
    <w:p w14:paraId="1B3CC8C8" w14:textId="77777777" w:rsidR="00BE6E9A" w:rsidRDefault="00BE6E9A" w:rsidP="00701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4383162"/>
      <w:docPartObj>
        <w:docPartGallery w:val="Page Numbers (Bottom of Page)"/>
        <w:docPartUnique/>
      </w:docPartObj>
    </w:sdtPr>
    <w:sdtContent>
      <w:p w14:paraId="44C72C78" w14:textId="77777777" w:rsidR="00A93C3B" w:rsidRDefault="00A93C3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F1C39" w:rsidRPr="006F1C39">
          <w:rPr>
            <w:noProof/>
            <w:lang w:val="es-ES"/>
          </w:rPr>
          <w:t>4</w:t>
        </w:r>
        <w:r>
          <w:fldChar w:fldCharType="end"/>
        </w:r>
      </w:p>
    </w:sdtContent>
  </w:sdt>
  <w:p w14:paraId="2801D69B" w14:textId="77777777" w:rsidR="00A93C3B" w:rsidRDefault="00A93C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B1B7A" w14:textId="77777777" w:rsidR="00BE6E9A" w:rsidRDefault="00BE6E9A" w:rsidP="0070130A">
      <w:pPr>
        <w:spacing w:after="0" w:line="240" w:lineRule="auto"/>
      </w:pPr>
      <w:r>
        <w:separator/>
      </w:r>
    </w:p>
  </w:footnote>
  <w:footnote w:type="continuationSeparator" w:id="0">
    <w:p w14:paraId="78D7E0E7" w14:textId="77777777" w:rsidR="00BE6E9A" w:rsidRDefault="00BE6E9A" w:rsidP="00701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9564D" w14:textId="219CEC94" w:rsidR="0070130A" w:rsidRPr="0070130A" w:rsidRDefault="00690518">
    <w:pPr>
      <w:pStyle w:val="Encabezado"/>
    </w:pPr>
    <w:r>
      <w:rPr>
        <w:noProof/>
      </w:rPr>
      <w:drawing>
        <wp:anchor distT="114300" distB="114300" distL="114300" distR="114300" simplePos="0" relativeHeight="251661312" behindDoc="0" locked="0" layoutInCell="1" hidden="0" allowOverlap="1" wp14:anchorId="7EE54899" wp14:editId="5B2D7E7D">
          <wp:simplePos x="0" y="0"/>
          <wp:positionH relativeFrom="column">
            <wp:posOffset>5257800</wp:posOffset>
          </wp:positionH>
          <wp:positionV relativeFrom="paragraph">
            <wp:posOffset>-202021</wp:posOffset>
          </wp:positionV>
          <wp:extent cx="528612" cy="642620"/>
          <wp:effectExtent l="0" t="0" r="0" b="0"/>
          <wp:wrapNone/>
          <wp:docPr id="2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8612" cy="6426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05F11E66" wp14:editId="1534CB8B">
          <wp:simplePos x="0" y="0"/>
          <wp:positionH relativeFrom="column">
            <wp:posOffset>-283029</wp:posOffset>
          </wp:positionH>
          <wp:positionV relativeFrom="paragraph">
            <wp:posOffset>-202021</wp:posOffset>
          </wp:positionV>
          <wp:extent cx="683533" cy="644842"/>
          <wp:effectExtent l="0" t="0" r="0" b="0"/>
          <wp:wrapNone/>
          <wp:docPr id="34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/>
                  <pic:cNvPicPr preferRelativeResize="0"/>
                </pic:nvPicPr>
                <pic:blipFill>
                  <a:blip r:embed="rId2"/>
                  <a:srcRect l="15342" t="18173" r="16199" b="17462"/>
                  <a:stretch>
                    <a:fillRect/>
                  </a:stretch>
                </pic:blipFill>
                <pic:spPr>
                  <a:xfrm>
                    <a:off x="0" y="0"/>
                    <a:ext cx="683533" cy="6448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70130A" w:rsidRPr="0070130A">
      <w:t>Log</w:t>
    </w:r>
    <w:r w:rsidR="0070130A" w:rsidRPr="0070130A">
      <w:tab/>
    </w:r>
    <w:r w:rsidR="0070130A" w:rsidRPr="0070130A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B601E"/>
    <w:multiLevelType w:val="hybridMultilevel"/>
    <w:tmpl w:val="6E74E080"/>
    <w:lvl w:ilvl="0" w:tplc="B95CA3FC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96" w:hanging="360"/>
      </w:pPr>
    </w:lvl>
    <w:lvl w:ilvl="2" w:tplc="280A001B" w:tentative="1">
      <w:start w:val="1"/>
      <w:numFmt w:val="lowerRoman"/>
      <w:lvlText w:val="%3."/>
      <w:lvlJc w:val="right"/>
      <w:pPr>
        <w:ind w:left="2016" w:hanging="180"/>
      </w:pPr>
    </w:lvl>
    <w:lvl w:ilvl="3" w:tplc="280A000F" w:tentative="1">
      <w:start w:val="1"/>
      <w:numFmt w:val="decimal"/>
      <w:lvlText w:val="%4."/>
      <w:lvlJc w:val="left"/>
      <w:pPr>
        <w:ind w:left="2736" w:hanging="360"/>
      </w:pPr>
    </w:lvl>
    <w:lvl w:ilvl="4" w:tplc="280A0019" w:tentative="1">
      <w:start w:val="1"/>
      <w:numFmt w:val="lowerLetter"/>
      <w:lvlText w:val="%5."/>
      <w:lvlJc w:val="left"/>
      <w:pPr>
        <w:ind w:left="3456" w:hanging="360"/>
      </w:pPr>
    </w:lvl>
    <w:lvl w:ilvl="5" w:tplc="280A001B" w:tentative="1">
      <w:start w:val="1"/>
      <w:numFmt w:val="lowerRoman"/>
      <w:lvlText w:val="%6."/>
      <w:lvlJc w:val="right"/>
      <w:pPr>
        <w:ind w:left="4176" w:hanging="180"/>
      </w:pPr>
    </w:lvl>
    <w:lvl w:ilvl="6" w:tplc="280A000F" w:tentative="1">
      <w:start w:val="1"/>
      <w:numFmt w:val="decimal"/>
      <w:lvlText w:val="%7."/>
      <w:lvlJc w:val="left"/>
      <w:pPr>
        <w:ind w:left="4896" w:hanging="360"/>
      </w:pPr>
    </w:lvl>
    <w:lvl w:ilvl="7" w:tplc="280A0019" w:tentative="1">
      <w:start w:val="1"/>
      <w:numFmt w:val="lowerLetter"/>
      <w:lvlText w:val="%8."/>
      <w:lvlJc w:val="left"/>
      <w:pPr>
        <w:ind w:left="5616" w:hanging="360"/>
      </w:pPr>
    </w:lvl>
    <w:lvl w:ilvl="8" w:tplc="280A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" w15:restartNumberingAfterBreak="0">
    <w:nsid w:val="27772C7A"/>
    <w:multiLevelType w:val="hybridMultilevel"/>
    <w:tmpl w:val="F9A847D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9A656A6"/>
    <w:multiLevelType w:val="hybridMultilevel"/>
    <w:tmpl w:val="BCE2E36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B352696"/>
    <w:multiLevelType w:val="hybridMultilevel"/>
    <w:tmpl w:val="6E74E080"/>
    <w:lvl w:ilvl="0" w:tplc="B95CA3FC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96" w:hanging="360"/>
      </w:pPr>
    </w:lvl>
    <w:lvl w:ilvl="2" w:tplc="280A001B" w:tentative="1">
      <w:start w:val="1"/>
      <w:numFmt w:val="lowerRoman"/>
      <w:lvlText w:val="%3."/>
      <w:lvlJc w:val="right"/>
      <w:pPr>
        <w:ind w:left="2016" w:hanging="180"/>
      </w:pPr>
    </w:lvl>
    <w:lvl w:ilvl="3" w:tplc="280A000F" w:tentative="1">
      <w:start w:val="1"/>
      <w:numFmt w:val="decimal"/>
      <w:lvlText w:val="%4."/>
      <w:lvlJc w:val="left"/>
      <w:pPr>
        <w:ind w:left="2736" w:hanging="360"/>
      </w:pPr>
    </w:lvl>
    <w:lvl w:ilvl="4" w:tplc="280A0019" w:tentative="1">
      <w:start w:val="1"/>
      <w:numFmt w:val="lowerLetter"/>
      <w:lvlText w:val="%5."/>
      <w:lvlJc w:val="left"/>
      <w:pPr>
        <w:ind w:left="3456" w:hanging="360"/>
      </w:pPr>
    </w:lvl>
    <w:lvl w:ilvl="5" w:tplc="280A001B" w:tentative="1">
      <w:start w:val="1"/>
      <w:numFmt w:val="lowerRoman"/>
      <w:lvlText w:val="%6."/>
      <w:lvlJc w:val="right"/>
      <w:pPr>
        <w:ind w:left="4176" w:hanging="180"/>
      </w:pPr>
    </w:lvl>
    <w:lvl w:ilvl="6" w:tplc="280A000F" w:tentative="1">
      <w:start w:val="1"/>
      <w:numFmt w:val="decimal"/>
      <w:lvlText w:val="%7."/>
      <w:lvlJc w:val="left"/>
      <w:pPr>
        <w:ind w:left="4896" w:hanging="360"/>
      </w:pPr>
    </w:lvl>
    <w:lvl w:ilvl="7" w:tplc="280A0019" w:tentative="1">
      <w:start w:val="1"/>
      <w:numFmt w:val="lowerLetter"/>
      <w:lvlText w:val="%8."/>
      <w:lvlJc w:val="left"/>
      <w:pPr>
        <w:ind w:left="5616" w:hanging="360"/>
      </w:pPr>
    </w:lvl>
    <w:lvl w:ilvl="8" w:tplc="280A001B" w:tentative="1">
      <w:start w:val="1"/>
      <w:numFmt w:val="lowerRoman"/>
      <w:lvlText w:val="%9."/>
      <w:lvlJc w:val="right"/>
      <w:pPr>
        <w:ind w:left="6336" w:hanging="180"/>
      </w:pPr>
    </w:lvl>
  </w:abstractNum>
  <w:num w:numId="1" w16cid:durableId="1184781658">
    <w:abstractNumId w:val="2"/>
  </w:num>
  <w:num w:numId="2" w16cid:durableId="566963035">
    <w:abstractNumId w:val="1"/>
  </w:num>
  <w:num w:numId="3" w16cid:durableId="928732741">
    <w:abstractNumId w:val="0"/>
  </w:num>
  <w:num w:numId="4" w16cid:durableId="281956524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3BE"/>
    <w:rsid w:val="00020F89"/>
    <w:rsid w:val="00092DF5"/>
    <w:rsid w:val="001541EA"/>
    <w:rsid w:val="00160BA8"/>
    <w:rsid w:val="001672FF"/>
    <w:rsid w:val="001C35C7"/>
    <w:rsid w:val="001D3AB5"/>
    <w:rsid w:val="00246A88"/>
    <w:rsid w:val="00274C8C"/>
    <w:rsid w:val="00386C7F"/>
    <w:rsid w:val="003E57E6"/>
    <w:rsid w:val="003E75CA"/>
    <w:rsid w:val="003F4D90"/>
    <w:rsid w:val="00595153"/>
    <w:rsid w:val="006725FF"/>
    <w:rsid w:val="00690518"/>
    <w:rsid w:val="006E377C"/>
    <w:rsid w:val="006F1C39"/>
    <w:rsid w:val="0070130A"/>
    <w:rsid w:val="00760D61"/>
    <w:rsid w:val="007C00B3"/>
    <w:rsid w:val="007D2A9F"/>
    <w:rsid w:val="008055BC"/>
    <w:rsid w:val="00855896"/>
    <w:rsid w:val="009D74BB"/>
    <w:rsid w:val="00A22F08"/>
    <w:rsid w:val="00A93C3B"/>
    <w:rsid w:val="00AE6359"/>
    <w:rsid w:val="00AF03B1"/>
    <w:rsid w:val="00B91506"/>
    <w:rsid w:val="00BE6E9A"/>
    <w:rsid w:val="00C17D9A"/>
    <w:rsid w:val="00C25B4A"/>
    <w:rsid w:val="00CC06E2"/>
    <w:rsid w:val="00DA1E39"/>
    <w:rsid w:val="00DB33BE"/>
    <w:rsid w:val="00E51FA4"/>
    <w:rsid w:val="00E6402D"/>
    <w:rsid w:val="00E95AD3"/>
    <w:rsid w:val="00EF2CD9"/>
    <w:rsid w:val="00F02233"/>
    <w:rsid w:val="00F715FF"/>
    <w:rsid w:val="00F9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CDFFC8"/>
  <w15:chartTrackingRefBased/>
  <w15:docId w15:val="{4EC5B6F1-CB74-412B-B1E9-FA29E565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55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link w:val="Ttulo1"/>
    <w:uiPriority w:val="9"/>
    <w:rsid w:val="008055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055BC"/>
    <w:pPr>
      <w:spacing w:before="480" w:line="276" w:lineRule="auto"/>
      <w:outlineLvl w:val="9"/>
    </w:pPr>
    <w:rPr>
      <w:b/>
      <w:bCs/>
      <w:sz w:val="28"/>
      <w:szCs w:val="28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055BC"/>
    <w:pPr>
      <w:spacing w:after="100" w:line="240" w:lineRule="auto"/>
      <w:jc w:val="both"/>
    </w:pPr>
    <w:rPr>
      <w:rFonts w:ascii="Calibri" w:eastAsia="Calibri" w:hAnsi="Calibri" w:cs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055BC"/>
    <w:pPr>
      <w:spacing w:after="100" w:line="240" w:lineRule="auto"/>
      <w:ind w:left="220"/>
      <w:jc w:val="both"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qFormat/>
    <w:rsid w:val="001D3AB5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D3AB5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1541EA"/>
    <w:pPr>
      <w:spacing w:after="100"/>
      <w:ind w:left="440"/>
    </w:pPr>
  </w:style>
  <w:style w:type="table" w:styleId="Tablaconcuadrcula">
    <w:name w:val="Table Grid"/>
    <w:basedOn w:val="Tablanormal"/>
    <w:uiPriority w:val="59"/>
    <w:rsid w:val="001541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41EA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41EA"/>
    <w:rPr>
      <w:b/>
      <w:bCs/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0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28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07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412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Michael Ladera</cp:lastModifiedBy>
  <cp:revision>8</cp:revision>
  <dcterms:created xsi:type="dcterms:W3CDTF">2020-10-03T02:22:00Z</dcterms:created>
  <dcterms:modified xsi:type="dcterms:W3CDTF">2025-12-05T16:46:00Z</dcterms:modified>
</cp:coreProperties>
</file>