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36"/>
          <w:szCs w:val="36"/>
        </w:rPr>
      </w:pPr>
      <w:r w:rsidDel="00000000" w:rsidR="00000000" w:rsidRPr="00000000">
        <w:rPr/>
        <w:drawing>
          <wp:inline distB="0" distT="0" distL="0" distR="0">
            <wp:extent cx="994867" cy="1337361"/>
            <wp:effectExtent b="0" l="0" r="0" t="0"/>
            <wp:docPr descr="C:\Users\EPIS\Documents\upt.png" id="19" name="image10.png"/>
            <a:graphic>
              <a:graphicData uri="http://schemas.openxmlformats.org/drawingml/2006/picture">
                <pic:pic>
                  <pic:nvPicPr>
                    <pic:cNvPr descr="C:\Users\EPIS\Documents\upt.png" id="0" name="image10.png"/>
                    <pic:cNvPicPr preferRelativeResize="0"/>
                  </pic:nvPicPr>
                  <pic:blipFill>
                    <a:blip r:embed="rId7"/>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FACULTAD DE INGENIERIA</w:t>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 Proyecto </w:t>
      </w:r>
      <w:r w:rsidDel="00000000" w:rsidR="00000000" w:rsidRPr="00000000">
        <w:rPr>
          <w:rFonts w:ascii="Arial" w:cs="Arial" w:eastAsia="Arial" w:hAnsi="Arial"/>
          <w:b w:val="1"/>
          <w:i w:val="1"/>
          <w:sz w:val="36"/>
          <w:szCs w:val="36"/>
          <w:rtl w:val="0"/>
        </w:rPr>
        <w:t xml:space="preserve">TruckMonster-Driving Knowledge</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Diseño y Creación de Videojuegos</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Ing. Patrick Jose Cuadros Quiroga</w:t>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4">
      <w:pPr>
        <w:numPr>
          <w:ilvl w:val="0"/>
          <w:numId w:val="2"/>
        </w:numPr>
        <w:spacing w:after="0" w:afterAutospacing="0"/>
        <w:ind w:left="720" w:hanging="360"/>
        <w:jc w:val="center"/>
      </w:pPr>
      <w:r w:rsidDel="00000000" w:rsidR="00000000" w:rsidRPr="00000000">
        <w:rPr>
          <w:rtl w:val="0"/>
        </w:rPr>
        <w:t xml:space="preserve">Cano Sucso, Anthony Alexander          </w:t>
      </w:r>
    </w:p>
    <w:p w:rsidR="00000000" w:rsidDel="00000000" w:rsidP="00000000" w:rsidRDefault="00000000" w:rsidRPr="00000000" w14:paraId="00000015">
      <w:pPr>
        <w:numPr>
          <w:ilvl w:val="0"/>
          <w:numId w:val="2"/>
        </w:numPr>
        <w:spacing w:after="0" w:afterAutospacing="0"/>
        <w:ind w:left="720" w:hanging="360"/>
        <w:jc w:val="center"/>
      </w:pPr>
      <w:r w:rsidDel="00000000" w:rsidR="00000000" w:rsidRPr="00000000">
        <w:rPr>
          <w:rtl w:val="0"/>
        </w:rPr>
        <w:t xml:space="preserve">Jarro Cachi, Jose Luis                              </w:t>
      </w:r>
    </w:p>
    <w:p w:rsidR="00000000" w:rsidDel="00000000" w:rsidP="00000000" w:rsidRDefault="00000000" w:rsidRPr="00000000" w14:paraId="00000016">
      <w:pPr>
        <w:numPr>
          <w:ilvl w:val="0"/>
          <w:numId w:val="2"/>
        </w:numPr>
        <w:spacing w:after="0" w:afterAutospacing="0"/>
        <w:ind w:left="720" w:hanging="360"/>
        <w:jc w:val="center"/>
      </w:pPr>
      <w:r w:rsidDel="00000000" w:rsidR="00000000" w:rsidRPr="00000000">
        <w:rPr>
          <w:rtl w:val="0"/>
        </w:rPr>
        <w:t xml:space="preserve">Rivera mendoaza, Jhonny</w:t>
      </w:r>
    </w:p>
    <w:p w:rsidR="00000000" w:rsidDel="00000000" w:rsidP="00000000" w:rsidRDefault="00000000" w:rsidRPr="00000000" w14:paraId="00000017">
      <w:pPr>
        <w:numPr>
          <w:ilvl w:val="0"/>
          <w:numId w:val="2"/>
        </w:numPr>
        <w:ind w:left="720" w:hanging="360"/>
        <w:jc w:val="center"/>
      </w:pPr>
      <w:r w:rsidDel="00000000" w:rsidR="00000000" w:rsidRPr="00000000">
        <w:rPr>
          <w:rtl w:val="0"/>
        </w:rPr>
        <w:t xml:space="preserve">Valverde Zamora, jean Pier Elias</w:t>
      </w:r>
      <w:r w:rsidDel="00000000" w:rsidR="00000000" w:rsidRPr="00000000">
        <w:rPr>
          <w:rtl w:val="0"/>
        </w:rPr>
      </w:r>
    </w:p>
    <w:p w:rsidR="00000000" w:rsidDel="00000000" w:rsidP="00000000" w:rsidRDefault="00000000" w:rsidRPr="00000000" w14:paraId="00000018">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ab/>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E">
      <w:pPr>
        <w:spacing w:after="0" w:lineRule="auto"/>
        <w:jc w:val="center"/>
        <w:rPr>
          <w:rFonts w:ascii="Arial" w:cs="Arial" w:eastAsia="Arial" w:hAnsi="Arial"/>
          <w:b w:val="1"/>
          <w:sz w:val="36"/>
          <w:szCs w:val="36"/>
        </w:rPr>
      </w:pPr>
      <w:r w:rsidDel="00000000" w:rsidR="00000000" w:rsidRPr="00000000">
        <w:rPr>
          <w:rFonts w:ascii="Arial" w:cs="Arial" w:eastAsia="Arial" w:hAnsi="Arial"/>
          <w:b w:val="1"/>
          <w:i w:val="1"/>
          <w:sz w:val="32"/>
          <w:szCs w:val="32"/>
          <w:rtl w:val="0"/>
        </w:rPr>
        <w:t xml:space="preserve">2024</w:t>
      </w:r>
      <w:r w:rsidDel="00000000" w:rsidR="00000000" w:rsidRPr="00000000">
        <w:rPr>
          <w:rtl w:val="0"/>
        </w:rPr>
      </w:r>
    </w:p>
    <w:p w:rsidR="00000000" w:rsidDel="00000000" w:rsidP="00000000" w:rsidRDefault="00000000" w:rsidRPr="00000000" w14:paraId="0000001F">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0">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1">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JCV</w:t>
            </w:r>
          </w:p>
        </w:tc>
        <w:tc>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JCV</w:t>
            </w:r>
          </w:p>
        </w:tc>
        <w:tc>
          <w:tcPr/>
          <w:p w:rsidR="00000000" w:rsidDel="00000000" w:rsidP="00000000" w:rsidRDefault="00000000" w:rsidRPr="00000000" w14:paraId="00000030">
            <w:pPr>
              <w:jc w:val="center"/>
              <w:rPr>
                <w:sz w:val="14"/>
                <w:szCs w:val="14"/>
              </w:rPr>
            </w:pPr>
            <w:r w:rsidDel="00000000" w:rsidR="00000000" w:rsidRPr="00000000">
              <w:rPr>
                <w:sz w:val="14"/>
                <w:szCs w:val="14"/>
                <w:rtl w:val="0"/>
              </w:rPr>
              <w:t xml:space="preserve">JR</w:t>
            </w:r>
          </w:p>
        </w:tc>
        <w:tc>
          <w:tcPr>
            <w:vAlign w:val="center"/>
          </w:tcPr>
          <w:p w:rsidR="00000000" w:rsidDel="00000000" w:rsidP="00000000" w:rsidRDefault="00000000" w:rsidRPr="00000000" w14:paraId="00000031">
            <w:pPr>
              <w:jc w:val="center"/>
              <w:rPr>
                <w:sz w:val="14"/>
                <w:szCs w:val="14"/>
              </w:rPr>
            </w:pPr>
            <w:r w:rsidDel="00000000" w:rsidR="00000000" w:rsidRPr="00000000">
              <w:rPr>
                <w:sz w:val="14"/>
                <w:szCs w:val="14"/>
                <w:rtl w:val="0"/>
              </w:rPr>
              <w:t xml:space="preserve">10/07/2024</w:t>
            </w:r>
          </w:p>
        </w:tc>
        <w:tc>
          <w:tcPr>
            <w:shd w:fill="auto" w:val="clear"/>
            <w:vAlign w:val="center"/>
          </w:tcPr>
          <w:p w:rsidR="00000000" w:rsidDel="00000000" w:rsidP="00000000" w:rsidRDefault="00000000" w:rsidRPr="00000000" w14:paraId="00000032">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3">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4">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5">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6">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7">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8">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9">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A">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B">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C">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D">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E">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F">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Sistema </w:t>
      </w:r>
      <w:r w:rsidDel="00000000" w:rsidR="00000000" w:rsidRPr="00000000">
        <w:rPr>
          <w:i w:val="1"/>
          <w:rtl w:val="0"/>
        </w:rPr>
        <w:t xml:space="preserve">TruckMonster</w:t>
      </w:r>
      <w:r w:rsidDel="00000000" w:rsidR="00000000" w:rsidRPr="00000000">
        <w:rPr>
          <w:rtl w:val="0"/>
        </w:rPr>
      </w:r>
    </w:p>
    <w:p w:rsidR="00000000" w:rsidDel="00000000" w:rsidP="00000000" w:rsidRDefault="00000000" w:rsidRPr="00000000" w14:paraId="00000040">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de Especificación de Requerimientos de Software</w:t>
      </w:r>
    </w:p>
    <w:p w:rsidR="00000000" w:rsidDel="00000000" w:rsidP="00000000" w:rsidRDefault="00000000" w:rsidRPr="00000000" w14:paraId="00000041">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2">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43">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50">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51">
            <w:pPr>
              <w:jc w:val="center"/>
              <w:rPr>
                <w:sz w:val="14"/>
                <w:szCs w:val="14"/>
              </w:rPr>
            </w:pPr>
            <w:r w:rsidDel="00000000" w:rsidR="00000000" w:rsidRPr="00000000">
              <w:rPr>
                <w:sz w:val="14"/>
                <w:szCs w:val="14"/>
                <w:rtl w:val="0"/>
              </w:rPr>
              <w:t xml:space="preserve">JCV</w:t>
            </w:r>
          </w:p>
        </w:tc>
        <w:tc>
          <w:tcPr/>
          <w:p w:rsidR="00000000" w:rsidDel="00000000" w:rsidP="00000000" w:rsidRDefault="00000000" w:rsidRPr="00000000" w14:paraId="00000052">
            <w:pPr>
              <w:jc w:val="center"/>
              <w:rPr>
                <w:sz w:val="14"/>
                <w:szCs w:val="14"/>
              </w:rPr>
            </w:pPr>
            <w:r w:rsidDel="00000000" w:rsidR="00000000" w:rsidRPr="00000000">
              <w:rPr>
                <w:sz w:val="14"/>
                <w:szCs w:val="14"/>
                <w:rtl w:val="0"/>
              </w:rPr>
              <w:t xml:space="preserve">JCV</w:t>
            </w:r>
          </w:p>
        </w:tc>
        <w:tc>
          <w:tcPr/>
          <w:p w:rsidR="00000000" w:rsidDel="00000000" w:rsidP="00000000" w:rsidRDefault="00000000" w:rsidRPr="00000000" w14:paraId="00000053">
            <w:pPr>
              <w:jc w:val="center"/>
              <w:rPr>
                <w:sz w:val="14"/>
                <w:szCs w:val="14"/>
              </w:rPr>
            </w:pPr>
            <w:r w:rsidDel="00000000" w:rsidR="00000000" w:rsidRPr="00000000">
              <w:rPr>
                <w:sz w:val="14"/>
                <w:szCs w:val="14"/>
                <w:rtl w:val="0"/>
              </w:rPr>
              <w:t xml:space="preserve">JR</w:t>
            </w:r>
          </w:p>
        </w:tc>
        <w:tc>
          <w:tcPr>
            <w:vAlign w:val="center"/>
          </w:tcPr>
          <w:p w:rsidR="00000000" w:rsidDel="00000000" w:rsidP="00000000" w:rsidRDefault="00000000" w:rsidRPr="00000000" w14:paraId="00000054">
            <w:pPr>
              <w:jc w:val="center"/>
              <w:rPr>
                <w:sz w:val="14"/>
                <w:szCs w:val="14"/>
              </w:rPr>
            </w:pPr>
            <w:r w:rsidDel="00000000" w:rsidR="00000000" w:rsidRPr="00000000">
              <w:rPr>
                <w:sz w:val="14"/>
                <w:szCs w:val="14"/>
                <w:rtl w:val="0"/>
              </w:rPr>
              <w:t xml:space="preserve">10/07/2024</w:t>
            </w:r>
          </w:p>
        </w:tc>
        <w:tc>
          <w:tcPr>
            <w:shd w:fill="auto" w:val="clear"/>
            <w:vAlign w:val="center"/>
          </w:tcPr>
          <w:p w:rsidR="00000000" w:rsidDel="00000000" w:rsidP="00000000" w:rsidRDefault="00000000" w:rsidRPr="00000000" w14:paraId="00000055">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6">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7">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8">
      <w:pPr>
        <w:spacing w:after="0"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INDICE GENERAL</w:t>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left"/>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INTRODUCCION</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Generalidades de la Empresa</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Nombre de la Empresa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Vision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Mision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Organigrama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II. Visionamiento de la Empresa</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Descripcion del Problema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Objetivos de Negocios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Objetivos de Diseño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Alcance del proyecto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Viabilidad del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Informacion obtenida del Levantamiento de Informacion</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III.  Análisis de Procesos</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Diagrama del Proceso Actual – Diagrama de actividades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Diagrama del Proceso Propuesto – Diagrama de actividades Inicial</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IV Especificacion de Requerimientos de Software</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Cuadro de Requerimientos funcionales Inicial</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Cuadro de Requerimientos No funcionales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Cuadro de Requerimientos funcionales Final</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Reglas de Negocio</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 Fase de Desarrollo</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Perfiles de Usuario</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Modelo Conceptual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Diagrama de Paquetes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Diagrama de Casos de Uso</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Escenarios de Caso de Uso (narrativa)</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 Modelo Logico</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Analisis de Objetos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Diagrama de Actividades con objetos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Diagrama de Secuencia</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Diagrama de Clases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CONCLUSIONES</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RECOMENDACIONES</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BIBLIOGRAFIA</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WEBGRAFIA</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E">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F">
      <w:pPr>
        <w:spacing w:after="200" w:line="36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80">
      <w:pPr>
        <w:jc w:val="center"/>
        <w:rPr>
          <w:b w:val="1"/>
          <w:sz w:val="24"/>
          <w:szCs w:val="24"/>
          <w:u w:val="single"/>
        </w:rPr>
      </w:pPr>
      <w:r w:rsidDel="00000000" w:rsidR="00000000" w:rsidRPr="00000000">
        <w:rPr>
          <w:rtl w:val="0"/>
        </w:rPr>
      </w:r>
    </w:p>
    <w:p w:rsidR="00000000" w:rsidDel="00000000" w:rsidP="00000000" w:rsidRDefault="00000000" w:rsidRPr="00000000" w14:paraId="00000081">
      <w:pPr>
        <w:jc w:val="center"/>
        <w:rPr>
          <w:b w:val="1"/>
          <w:sz w:val="24"/>
          <w:szCs w:val="24"/>
          <w:u w:val="single"/>
        </w:rPr>
      </w:pPr>
      <w:r w:rsidDel="00000000" w:rsidR="00000000" w:rsidRPr="00000000">
        <w:rPr>
          <w:rtl w:val="0"/>
        </w:rPr>
      </w:r>
    </w:p>
    <w:p w:rsidR="00000000" w:rsidDel="00000000" w:rsidP="00000000" w:rsidRDefault="00000000" w:rsidRPr="00000000" w14:paraId="00000082">
      <w:pPr>
        <w:jc w:val="center"/>
        <w:rPr>
          <w:b w:val="1"/>
          <w:sz w:val="24"/>
          <w:szCs w:val="24"/>
          <w:u w:val="single"/>
        </w:rPr>
      </w:pPr>
      <w:r w:rsidDel="00000000" w:rsidR="00000000" w:rsidRPr="00000000">
        <w:rPr>
          <w:rtl w:val="0"/>
        </w:rPr>
      </w:r>
    </w:p>
    <w:p w:rsidR="00000000" w:rsidDel="00000000" w:rsidP="00000000" w:rsidRDefault="00000000" w:rsidRPr="00000000" w14:paraId="00000083">
      <w:pPr>
        <w:jc w:val="center"/>
        <w:rPr>
          <w:b w:val="1"/>
          <w:sz w:val="24"/>
          <w:szCs w:val="24"/>
          <w:u w:val="single"/>
        </w:rPr>
      </w:pPr>
      <w:r w:rsidDel="00000000" w:rsidR="00000000" w:rsidRPr="00000000">
        <w:rPr>
          <w:rtl w:val="0"/>
        </w:rPr>
      </w:r>
    </w:p>
    <w:p w:rsidR="00000000" w:rsidDel="00000000" w:rsidP="00000000" w:rsidRDefault="00000000" w:rsidRPr="00000000" w14:paraId="00000084">
      <w:pPr>
        <w:jc w:val="center"/>
        <w:rPr>
          <w:b w:val="1"/>
          <w:sz w:val="24"/>
          <w:szCs w:val="24"/>
          <w:u w:val="single"/>
        </w:rPr>
      </w:pPr>
      <w:r w:rsidDel="00000000" w:rsidR="00000000" w:rsidRPr="00000000">
        <w:rPr>
          <w:rtl w:val="0"/>
        </w:rPr>
      </w:r>
    </w:p>
    <w:p w:rsidR="00000000" w:rsidDel="00000000" w:rsidP="00000000" w:rsidRDefault="00000000" w:rsidRPr="00000000" w14:paraId="00000085">
      <w:pPr>
        <w:jc w:val="center"/>
        <w:rPr>
          <w:b w:val="1"/>
          <w:sz w:val="24"/>
          <w:szCs w:val="24"/>
          <w:u w:val="single"/>
        </w:rPr>
      </w:pPr>
      <w:r w:rsidDel="00000000" w:rsidR="00000000" w:rsidRPr="00000000">
        <w:rPr>
          <w:rtl w:val="0"/>
        </w:rPr>
      </w:r>
    </w:p>
    <w:p w:rsidR="00000000" w:rsidDel="00000000" w:rsidP="00000000" w:rsidRDefault="00000000" w:rsidRPr="00000000" w14:paraId="00000086">
      <w:pPr>
        <w:jc w:val="center"/>
        <w:rPr>
          <w:b w:val="1"/>
          <w:sz w:val="24"/>
          <w:szCs w:val="24"/>
          <w:u w:val="single"/>
        </w:rPr>
      </w:pPr>
      <w:r w:rsidDel="00000000" w:rsidR="00000000" w:rsidRPr="00000000">
        <w:rPr>
          <w:rtl w:val="0"/>
        </w:rPr>
      </w:r>
    </w:p>
    <w:p w:rsidR="00000000" w:rsidDel="00000000" w:rsidP="00000000" w:rsidRDefault="00000000" w:rsidRPr="00000000" w14:paraId="00000087">
      <w:pPr>
        <w:jc w:val="center"/>
        <w:rPr>
          <w:b w:val="1"/>
          <w:sz w:val="24"/>
          <w:szCs w:val="24"/>
          <w:u w:val="single"/>
        </w:rPr>
      </w:pPr>
      <w:r w:rsidDel="00000000" w:rsidR="00000000" w:rsidRPr="00000000">
        <w:rPr>
          <w:rtl w:val="0"/>
        </w:rPr>
      </w:r>
    </w:p>
    <w:p w:rsidR="00000000" w:rsidDel="00000000" w:rsidP="00000000" w:rsidRDefault="00000000" w:rsidRPr="00000000" w14:paraId="00000088">
      <w:pPr>
        <w:jc w:val="center"/>
        <w:rPr>
          <w:b w:val="1"/>
          <w:sz w:val="24"/>
          <w:szCs w:val="24"/>
          <w:u w:val="single"/>
        </w:rPr>
      </w:pPr>
      <w:r w:rsidDel="00000000" w:rsidR="00000000" w:rsidRPr="00000000">
        <w:rPr>
          <w:rtl w:val="0"/>
        </w:rPr>
      </w:r>
    </w:p>
    <w:p w:rsidR="00000000" w:rsidDel="00000000" w:rsidP="00000000" w:rsidRDefault="00000000" w:rsidRPr="00000000" w14:paraId="00000089">
      <w:pPr>
        <w:jc w:val="center"/>
        <w:rPr>
          <w:b w:val="1"/>
          <w:sz w:val="24"/>
          <w:szCs w:val="24"/>
          <w:u w:val="single"/>
        </w:rPr>
      </w:pPr>
      <w:r w:rsidDel="00000000" w:rsidR="00000000" w:rsidRPr="00000000">
        <w:rPr>
          <w:rtl w:val="0"/>
        </w:rPr>
      </w:r>
    </w:p>
    <w:p w:rsidR="00000000" w:rsidDel="00000000" w:rsidP="00000000" w:rsidRDefault="00000000" w:rsidRPr="00000000" w14:paraId="0000008A">
      <w:pPr>
        <w:jc w:val="center"/>
        <w:rPr>
          <w:b w:val="1"/>
          <w:sz w:val="24"/>
          <w:szCs w:val="24"/>
          <w:u w:val="single"/>
        </w:rPr>
      </w:pPr>
      <w:r w:rsidDel="00000000" w:rsidR="00000000" w:rsidRPr="00000000">
        <w:rPr>
          <w:rtl w:val="0"/>
        </w:rPr>
      </w:r>
    </w:p>
    <w:p w:rsidR="00000000" w:rsidDel="00000000" w:rsidP="00000000" w:rsidRDefault="00000000" w:rsidRPr="00000000" w14:paraId="0000008B">
      <w:pPr>
        <w:jc w:val="center"/>
        <w:rPr>
          <w:b w:val="1"/>
          <w:sz w:val="24"/>
          <w:szCs w:val="24"/>
          <w:u w:val="single"/>
        </w:rPr>
      </w:pPr>
      <w:r w:rsidDel="00000000" w:rsidR="00000000" w:rsidRPr="00000000">
        <w:rPr>
          <w:rtl w:val="0"/>
        </w:rPr>
      </w:r>
    </w:p>
    <w:p w:rsidR="00000000" w:rsidDel="00000000" w:rsidP="00000000" w:rsidRDefault="00000000" w:rsidRPr="00000000" w14:paraId="0000008C">
      <w:pPr>
        <w:jc w:val="center"/>
        <w:rPr>
          <w:b w:val="1"/>
          <w:sz w:val="24"/>
          <w:szCs w:val="24"/>
          <w:u w:val="single"/>
        </w:rPr>
      </w:pPr>
      <w:r w:rsidDel="00000000" w:rsidR="00000000" w:rsidRPr="00000000">
        <w:rPr>
          <w:rtl w:val="0"/>
        </w:rPr>
      </w:r>
    </w:p>
    <w:p w:rsidR="00000000" w:rsidDel="00000000" w:rsidP="00000000" w:rsidRDefault="00000000" w:rsidRPr="00000000" w14:paraId="0000008D">
      <w:pPr>
        <w:tabs>
          <w:tab w:val="right" w:leader="none" w:pos="8828"/>
        </w:tabs>
        <w:spacing w:after="100" w:line="360" w:lineRule="auto"/>
        <w:jc w:val="both"/>
        <w:rPr>
          <w:rFonts w:ascii="Arial" w:cs="Arial" w:eastAsia="Arial" w:hAnsi="Arial"/>
          <w:sz w:val="20"/>
          <w:szCs w:val="20"/>
        </w:rPr>
      </w:pPr>
      <w:hyperlink w:anchor="_heading=h.30j0zll">
        <w:r w:rsidDel="00000000" w:rsidR="00000000" w:rsidRPr="00000000">
          <w:rPr>
            <w:rFonts w:ascii="Arial" w:cs="Arial" w:eastAsia="Arial" w:hAnsi="Arial"/>
            <w:sz w:val="20"/>
            <w:szCs w:val="20"/>
            <w:rtl w:val="0"/>
          </w:rPr>
          <w:t xml:space="preserve">INTRODUCCION</w:t>
          <w:tab/>
        </w:r>
      </w:hyperlink>
      <w:r w:rsidDel="00000000" w:rsidR="00000000" w:rsidRPr="00000000">
        <w:rPr>
          <w:rtl w:val="0"/>
        </w:rPr>
      </w:r>
    </w:p>
    <w:p w:rsidR="00000000" w:rsidDel="00000000" w:rsidP="00000000" w:rsidRDefault="00000000" w:rsidRPr="00000000" w14:paraId="0000008E">
      <w:pPr>
        <w:tabs>
          <w:tab w:val="left" w:leader="none" w:pos="440"/>
          <w:tab w:val="right" w:leader="none" w:pos="8828"/>
        </w:tabs>
        <w:spacing w:after="100" w:line="360" w:lineRule="auto"/>
        <w:jc w:val="both"/>
        <w:rPr>
          <w:rFonts w:ascii="Arial" w:cs="Arial" w:eastAsia="Arial" w:hAnsi="Arial"/>
          <w:sz w:val="20"/>
          <w:szCs w:val="20"/>
        </w:rPr>
      </w:pPr>
      <w:hyperlink w:anchor="_heading=h.1fob9te">
        <w:r w:rsidDel="00000000" w:rsidR="00000000" w:rsidRPr="00000000">
          <w:rPr>
            <w:rFonts w:ascii="Arial" w:cs="Arial" w:eastAsia="Arial" w:hAnsi="Arial"/>
            <w:sz w:val="20"/>
            <w:szCs w:val="20"/>
            <w:rtl w:val="0"/>
          </w:rPr>
          <w:t xml:space="preserve">I. Generalidades de la Empresa</w:t>
          <w:tab/>
        </w:r>
      </w:hyperlink>
      <w:r w:rsidDel="00000000" w:rsidR="00000000" w:rsidRPr="00000000">
        <w:rPr>
          <w:rtl w:val="0"/>
        </w:rPr>
      </w:r>
    </w:p>
    <w:p w:rsidR="00000000" w:rsidDel="00000000" w:rsidP="00000000" w:rsidRDefault="00000000" w:rsidRPr="00000000" w14:paraId="0000008F">
      <w:pPr>
        <w:tabs>
          <w:tab w:val="left" w:leader="none" w:pos="660"/>
          <w:tab w:val="right" w:leader="none" w:pos="8828"/>
        </w:tabs>
        <w:spacing w:after="100" w:line="360" w:lineRule="auto"/>
        <w:ind w:left="220" w:firstLine="0"/>
        <w:jc w:val="both"/>
        <w:rPr/>
      </w:pPr>
      <w:r w:rsidDel="00000000" w:rsidR="00000000" w:rsidRPr="00000000">
        <w:rPr>
          <w:rtl w:val="0"/>
        </w:rPr>
        <w:tab/>
      </w:r>
      <w:hyperlink w:anchor="_heading=h.3znysh7">
        <w:r w:rsidDel="00000000" w:rsidR="00000000" w:rsidRPr="00000000">
          <w:rPr>
            <w:rFonts w:ascii="Arial" w:cs="Arial" w:eastAsia="Arial" w:hAnsi="Arial"/>
            <w:sz w:val="20"/>
            <w:szCs w:val="20"/>
            <w:rtl w:val="0"/>
          </w:rPr>
          <w:t xml:space="preserve">1. Nombre de la Empresa</w:t>
        </w:r>
      </w:hyperlink>
      <w:r w:rsidDel="00000000" w:rsidR="00000000" w:rsidRPr="00000000">
        <w:rPr>
          <w:rtl w:val="0"/>
        </w:rPr>
      </w:r>
    </w:p>
    <w:p w:rsidR="00000000" w:rsidDel="00000000" w:rsidP="00000000" w:rsidRDefault="00000000" w:rsidRPr="00000000" w14:paraId="00000090">
      <w:pPr>
        <w:tabs>
          <w:tab w:val="left" w:leader="none" w:pos="660"/>
          <w:tab w:val="right" w:leader="none" w:pos="8828"/>
        </w:tabs>
        <w:spacing w:after="100" w:line="360" w:lineRule="auto"/>
        <w:ind w:left="220" w:firstLine="0"/>
        <w:jc w:val="both"/>
        <w:rPr>
          <w:rFonts w:ascii="Arial" w:cs="Arial" w:eastAsia="Arial" w:hAnsi="Arial"/>
          <w:sz w:val="20"/>
          <w:szCs w:val="20"/>
        </w:rPr>
      </w:pPr>
      <w:r w:rsidDel="00000000" w:rsidR="00000000" w:rsidRPr="00000000">
        <w:rPr>
          <w:rtl w:val="0"/>
        </w:rPr>
        <w:t xml:space="preserve">VR Drive Education Solutions</w:t>
      </w:r>
      <w:hyperlink w:anchor="_heading=h.3znysh7">
        <w:r w:rsidDel="00000000" w:rsidR="00000000" w:rsidRPr="00000000">
          <w:rPr>
            <w:rFonts w:ascii="Arial" w:cs="Arial" w:eastAsia="Arial" w:hAnsi="Arial"/>
            <w:sz w:val="20"/>
            <w:szCs w:val="20"/>
            <w:rtl w:val="0"/>
          </w:rPr>
          <w:tab/>
        </w:r>
      </w:hyperlink>
      <w:r w:rsidDel="00000000" w:rsidR="00000000" w:rsidRPr="00000000">
        <w:rPr>
          <w:rtl w:val="0"/>
        </w:rPr>
      </w:r>
    </w:p>
    <w:p w:rsidR="00000000" w:rsidDel="00000000" w:rsidP="00000000" w:rsidRDefault="00000000" w:rsidRPr="00000000" w14:paraId="00000091">
      <w:pPr>
        <w:tabs>
          <w:tab w:val="left" w:leader="none" w:pos="660"/>
          <w:tab w:val="right" w:leader="none" w:pos="8828"/>
        </w:tabs>
        <w:spacing w:after="100" w:line="360" w:lineRule="auto"/>
        <w:ind w:left="220" w:firstLine="0"/>
        <w:jc w:val="both"/>
        <w:rPr/>
      </w:pPr>
      <w:r w:rsidDel="00000000" w:rsidR="00000000" w:rsidRPr="00000000">
        <w:rPr>
          <w:rtl w:val="0"/>
        </w:rPr>
        <w:tab/>
      </w:r>
      <w:hyperlink w:anchor="_heading=h.3znysh7">
        <w:r w:rsidDel="00000000" w:rsidR="00000000" w:rsidRPr="00000000">
          <w:rPr>
            <w:rFonts w:ascii="Arial" w:cs="Arial" w:eastAsia="Arial" w:hAnsi="Arial"/>
            <w:sz w:val="20"/>
            <w:szCs w:val="20"/>
            <w:rtl w:val="0"/>
          </w:rPr>
          <w:t xml:space="preserve">2. Vision</w:t>
        </w:r>
      </w:hyperlink>
      <w:r w:rsidDel="00000000" w:rsidR="00000000" w:rsidRPr="00000000">
        <w:rPr>
          <w:rtl w:val="0"/>
        </w:rPr>
      </w:r>
    </w:p>
    <w:p w:rsidR="00000000" w:rsidDel="00000000" w:rsidP="00000000" w:rsidRDefault="00000000" w:rsidRPr="00000000" w14:paraId="00000092">
      <w:pPr>
        <w:tabs>
          <w:tab w:val="left" w:leader="none" w:pos="660"/>
          <w:tab w:val="right" w:leader="none" w:pos="8828"/>
        </w:tabs>
        <w:spacing w:after="100" w:line="360" w:lineRule="auto"/>
        <w:ind w:left="220" w:firstLine="0"/>
        <w:jc w:val="both"/>
        <w:rPr>
          <w:rFonts w:ascii="Arial" w:cs="Arial" w:eastAsia="Arial" w:hAnsi="Arial"/>
          <w:sz w:val="20"/>
          <w:szCs w:val="20"/>
        </w:rPr>
      </w:pPr>
      <w:r w:rsidDel="00000000" w:rsidR="00000000" w:rsidRPr="00000000">
        <w:rPr>
          <w:rtl w:val="0"/>
        </w:rPr>
        <w:t xml:space="preserve">Ser líderes en el desarrollo de soluciones educativas innovadoras mediante tecnologías de realidad virtual, mejorando la forma en que las personas adquieren habilidades prácticas.</w:t>
      </w:r>
      <w:hyperlink w:anchor="_heading=h.3znysh7">
        <w:r w:rsidDel="00000000" w:rsidR="00000000" w:rsidRPr="00000000">
          <w:rPr>
            <w:rFonts w:ascii="Arial" w:cs="Arial" w:eastAsia="Arial" w:hAnsi="Arial"/>
            <w:sz w:val="20"/>
            <w:szCs w:val="20"/>
            <w:rtl w:val="0"/>
          </w:rPr>
          <w:tab/>
        </w:r>
      </w:hyperlink>
      <w:r w:rsidDel="00000000" w:rsidR="00000000" w:rsidRPr="00000000">
        <w:rPr>
          <w:rtl w:val="0"/>
        </w:rPr>
      </w:r>
    </w:p>
    <w:p w:rsidR="00000000" w:rsidDel="00000000" w:rsidP="00000000" w:rsidRDefault="00000000" w:rsidRPr="00000000" w14:paraId="00000093">
      <w:pPr>
        <w:tabs>
          <w:tab w:val="left" w:leader="none" w:pos="660"/>
          <w:tab w:val="right" w:leader="none" w:pos="8828"/>
        </w:tabs>
        <w:spacing w:after="100" w:line="360" w:lineRule="auto"/>
        <w:ind w:left="220" w:firstLine="0"/>
        <w:jc w:val="both"/>
        <w:rPr/>
      </w:pPr>
      <w:r w:rsidDel="00000000" w:rsidR="00000000" w:rsidRPr="00000000">
        <w:rPr>
          <w:rtl w:val="0"/>
        </w:rPr>
        <w:tab/>
      </w:r>
      <w:hyperlink w:anchor="_heading=h.3znysh7">
        <w:r w:rsidDel="00000000" w:rsidR="00000000" w:rsidRPr="00000000">
          <w:rPr>
            <w:rFonts w:ascii="Arial" w:cs="Arial" w:eastAsia="Arial" w:hAnsi="Arial"/>
            <w:sz w:val="20"/>
            <w:szCs w:val="20"/>
            <w:rtl w:val="0"/>
          </w:rPr>
          <w:t xml:space="preserve">3. Mision</w:t>
        </w:r>
      </w:hyperlink>
      <w:r w:rsidDel="00000000" w:rsidR="00000000" w:rsidRPr="00000000">
        <w:rPr>
          <w:rtl w:val="0"/>
        </w:rPr>
      </w:r>
    </w:p>
    <w:p w:rsidR="00000000" w:rsidDel="00000000" w:rsidP="00000000" w:rsidRDefault="00000000" w:rsidRPr="00000000" w14:paraId="00000094">
      <w:pPr>
        <w:tabs>
          <w:tab w:val="left" w:leader="none" w:pos="660"/>
          <w:tab w:val="right" w:leader="none" w:pos="8828"/>
        </w:tabs>
        <w:spacing w:after="100" w:line="360" w:lineRule="auto"/>
        <w:ind w:left="220" w:firstLine="0"/>
        <w:jc w:val="both"/>
        <w:rPr>
          <w:rFonts w:ascii="Arial" w:cs="Arial" w:eastAsia="Arial" w:hAnsi="Arial"/>
          <w:sz w:val="20"/>
          <w:szCs w:val="20"/>
        </w:rPr>
      </w:pPr>
      <w:r w:rsidDel="00000000" w:rsidR="00000000" w:rsidRPr="00000000">
        <w:rPr>
          <w:rtl w:val="0"/>
        </w:rPr>
        <w:t xml:space="preserve">Facilitar el aprendizaje efectivo y seguro para la obtención de licencias de conducir mediante simulaciones interactivas y educativas en entornos de realidad virtual.</w:t>
      </w:r>
      <w:hyperlink w:anchor="_heading=h.3znysh7">
        <w:r w:rsidDel="00000000" w:rsidR="00000000" w:rsidRPr="00000000">
          <w:rPr>
            <w:rFonts w:ascii="Arial" w:cs="Arial" w:eastAsia="Arial" w:hAnsi="Arial"/>
            <w:sz w:val="20"/>
            <w:szCs w:val="20"/>
            <w:rtl w:val="0"/>
          </w:rPr>
          <w:tab/>
        </w:r>
      </w:hyperlink>
      <w:r w:rsidDel="00000000" w:rsidR="00000000" w:rsidRPr="00000000">
        <w:rPr>
          <w:rtl w:val="0"/>
        </w:rPr>
      </w:r>
    </w:p>
    <w:p w:rsidR="00000000" w:rsidDel="00000000" w:rsidP="00000000" w:rsidRDefault="00000000" w:rsidRPr="00000000" w14:paraId="00000095">
      <w:pPr>
        <w:tabs>
          <w:tab w:val="left" w:leader="none" w:pos="660"/>
          <w:tab w:val="right" w:leader="none" w:pos="8828"/>
        </w:tabs>
        <w:spacing w:after="100" w:line="360" w:lineRule="auto"/>
        <w:ind w:left="220" w:firstLine="0"/>
        <w:jc w:val="both"/>
        <w:rPr/>
      </w:pPr>
      <w:r w:rsidDel="00000000" w:rsidR="00000000" w:rsidRPr="00000000">
        <w:rPr>
          <w:rtl w:val="0"/>
        </w:rPr>
        <w:tab/>
      </w:r>
      <w:hyperlink w:anchor="_heading=h.3znysh7">
        <w:r w:rsidDel="00000000" w:rsidR="00000000" w:rsidRPr="00000000">
          <w:rPr>
            <w:rFonts w:ascii="Arial" w:cs="Arial" w:eastAsia="Arial" w:hAnsi="Arial"/>
            <w:sz w:val="20"/>
            <w:szCs w:val="20"/>
            <w:rtl w:val="0"/>
          </w:rPr>
          <w:t xml:space="preserve">4. Organigrama</w:t>
        </w:r>
      </w:hyperlink>
      <w:r w:rsidDel="00000000" w:rsidR="00000000" w:rsidRPr="00000000">
        <w:rPr>
          <w:rtl w:val="0"/>
        </w:rPr>
      </w:r>
    </w:p>
    <w:p w:rsidR="00000000" w:rsidDel="00000000" w:rsidP="00000000" w:rsidRDefault="00000000" w:rsidRPr="00000000" w14:paraId="00000096">
      <w:pPr>
        <w:numPr>
          <w:ilvl w:val="0"/>
          <w:numId w:val="9"/>
        </w:numPr>
        <w:tabs>
          <w:tab w:val="left" w:leader="none" w:pos="660"/>
          <w:tab w:val="right" w:leader="none" w:pos="8828"/>
        </w:tabs>
        <w:spacing w:after="0" w:afterAutospacing="0" w:line="360" w:lineRule="auto"/>
        <w:ind w:left="720" w:hanging="360"/>
        <w:jc w:val="both"/>
        <w:rPr>
          <w:b w:val="1"/>
          <w:u w:val="none"/>
        </w:rPr>
      </w:pPr>
      <w:r w:rsidDel="00000000" w:rsidR="00000000" w:rsidRPr="00000000">
        <w:rPr>
          <w:b w:val="1"/>
          <w:rtl w:val="0"/>
        </w:rPr>
        <w:t xml:space="preserve">Dirección General</w:t>
      </w:r>
    </w:p>
    <w:p w:rsidR="00000000" w:rsidDel="00000000" w:rsidP="00000000" w:rsidRDefault="00000000" w:rsidRPr="00000000" w14:paraId="00000097">
      <w:pPr>
        <w:numPr>
          <w:ilvl w:val="0"/>
          <w:numId w:val="9"/>
        </w:numPr>
        <w:tabs>
          <w:tab w:val="left" w:leader="none" w:pos="660"/>
          <w:tab w:val="right" w:leader="none" w:pos="8828"/>
        </w:tabs>
        <w:spacing w:after="0" w:afterAutospacing="0" w:line="360" w:lineRule="auto"/>
        <w:ind w:left="720" w:hanging="360"/>
        <w:jc w:val="both"/>
        <w:rPr>
          <w:b w:val="1"/>
          <w:u w:val="none"/>
        </w:rPr>
      </w:pPr>
      <w:r w:rsidDel="00000000" w:rsidR="00000000" w:rsidRPr="00000000">
        <w:rPr>
          <w:b w:val="1"/>
          <w:rtl w:val="0"/>
        </w:rPr>
        <w:t xml:space="preserve">Departamento de Desarrollo de Software</w:t>
      </w:r>
    </w:p>
    <w:p w:rsidR="00000000" w:rsidDel="00000000" w:rsidP="00000000" w:rsidRDefault="00000000" w:rsidRPr="00000000" w14:paraId="00000098">
      <w:pPr>
        <w:numPr>
          <w:ilvl w:val="0"/>
          <w:numId w:val="9"/>
        </w:numPr>
        <w:tabs>
          <w:tab w:val="left" w:leader="none" w:pos="660"/>
          <w:tab w:val="right" w:leader="none" w:pos="8828"/>
        </w:tabs>
        <w:spacing w:after="0" w:afterAutospacing="0" w:line="360" w:lineRule="auto"/>
        <w:ind w:left="720" w:hanging="360"/>
        <w:jc w:val="both"/>
        <w:rPr>
          <w:b w:val="1"/>
          <w:u w:val="none"/>
        </w:rPr>
      </w:pPr>
      <w:r w:rsidDel="00000000" w:rsidR="00000000" w:rsidRPr="00000000">
        <w:rPr>
          <w:b w:val="1"/>
          <w:rtl w:val="0"/>
        </w:rPr>
        <w:t xml:space="preserve">Departamento de Diseño y Experiencia de Usuario</w:t>
      </w:r>
    </w:p>
    <w:p w:rsidR="00000000" w:rsidDel="00000000" w:rsidP="00000000" w:rsidRDefault="00000000" w:rsidRPr="00000000" w14:paraId="00000099">
      <w:pPr>
        <w:numPr>
          <w:ilvl w:val="0"/>
          <w:numId w:val="9"/>
        </w:numPr>
        <w:tabs>
          <w:tab w:val="left" w:leader="none" w:pos="660"/>
          <w:tab w:val="right" w:leader="none" w:pos="8828"/>
        </w:tabs>
        <w:spacing w:after="0" w:afterAutospacing="0" w:line="360" w:lineRule="auto"/>
        <w:ind w:left="720" w:hanging="360"/>
        <w:jc w:val="both"/>
        <w:rPr>
          <w:b w:val="1"/>
          <w:u w:val="none"/>
        </w:rPr>
      </w:pPr>
      <w:r w:rsidDel="00000000" w:rsidR="00000000" w:rsidRPr="00000000">
        <w:rPr>
          <w:b w:val="1"/>
          <w:rtl w:val="0"/>
        </w:rPr>
        <w:t xml:space="preserve">Departamento de Ventas y Marketing</w:t>
      </w:r>
    </w:p>
    <w:p w:rsidR="00000000" w:rsidDel="00000000" w:rsidP="00000000" w:rsidRDefault="00000000" w:rsidRPr="00000000" w14:paraId="0000009A">
      <w:pPr>
        <w:numPr>
          <w:ilvl w:val="0"/>
          <w:numId w:val="9"/>
        </w:numPr>
        <w:tabs>
          <w:tab w:val="left" w:leader="none" w:pos="660"/>
          <w:tab w:val="right" w:leader="none" w:pos="8828"/>
        </w:tabs>
        <w:spacing w:after="100" w:line="360" w:lineRule="auto"/>
        <w:ind w:left="720" w:hanging="360"/>
        <w:jc w:val="both"/>
        <w:rPr>
          <w:b w:val="1"/>
          <w:u w:val="none"/>
        </w:rPr>
      </w:pPr>
      <w:r w:rsidDel="00000000" w:rsidR="00000000" w:rsidRPr="00000000">
        <w:rPr>
          <w:b w:val="1"/>
          <w:rtl w:val="0"/>
        </w:rPr>
        <w:t xml:space="preserve">Soporte Técnico y Atención al Cliente</w:t>
      </w:r>
    </w:p>
    <w:p w:rsidR="00000000" w:rsidDel="00000000" w:rsidP="00000000" w:rsidRDefault="00000000" w:rsidRPr="00000000" w14:paraId="0000009B">
      <w:pPr>
        <w:tabs>
          <w:tab w:val="left" w:leader="none" w:pos="660"/>
          <w:tab w:val="right" w:leader="none" w:pos="8828"/>
        </w:tabs>
        <w:spacing w:after="100" w:line="360" w:lineRule="auto"/>
        <w:ind w:left="220" w:firstLine="0"/>
        <w:jc w:val="both"/>
        <w:rPr/>
      </w:pPr>
      <w:r w:rsidDel="00000000" w:rsidR="00000000" w:rsidRPr="00000000">
        <w:rPr>
          <w:rtl w:val="0"/>
        </w:rPr>
      </w:r>
    </w:p>
    <w:p w:rsidR="00000000" w:rsidDel="00000000" w:rsidP="00000000" w:rsidRDefault="00000000" w:rsidRPr="00000000" w14:paraId="0000009C">
      <w:pPr>
        <w:tabs>
          <w:tab w:val="left" w:leader="none" w:pos="660"/>
          <w:tab w:val="right" w:leader="none" w:pos="8828"/>
        </w:tabs>
        <w:spacing w:after="100" w:line="360" w:lineRule="auto"/>
        <w:ind w:left="220" w:firstLine="0"/>
        <w:jc w:val="both"/>
        <w:rPr>
          <w:rFonts w:ascii="Arial" w:cs="Arial" w:eastAsia="Arial" w:hAnsi="Arial"/>
          <w:sz w:val="20"/>
          <w:szCs w:val="20"/>
        </w:rPr>
      </w:pPr>
      <w:r w:rsidDel="00000000" w:rsidR="00000000" w:rsidRPr="00000000">
        <w:rPr/>
        <w:drawing>
          <wp:inline distB="114300" distT="114300" distL="114300" distR="114300">
            <wp:extent cx="4354498" cy="2972118"/>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54498" cy="2972118"/>
                    </a:xfrm>
                    <a:prstGeom prst="rect"/>
                    <a:ln/>
                  </pic:spPr>
                </pic:pic>
              </a:graphicData>
            </a:graphic>
          </wp:inline>
        </w:drawing>
      </w:r>
      <w:hyperlink w:anchor="_heading=h.3znysh7">
        <w:r w:rsidDel="00000000" w:rsidR="00000000" w:rsidRPr="00000000">
          <w:rPr>
            <w:rFonts w:ascii="Arial" w:cs="Arial" w:eastAsia="Arial" w:hAnsi="Arial"/>
            <w:sz w:val="20"/>
            <w:szCs w:val="20"/>
            <w:rtl w:val="0"/>
          </w:rPr>
          <w:tab/>
        </w:r>
      </w:hyperlink>
      <w:r w:rsidDel="00000000" w:rsidR="00000000" w:rsidRPr="00000000">
        <w:rPr>
          <w:rtl w:val="0"/>
        </w:rPr>
      </w:r>
    </w:p>
    <w:p w:rsidR="00000000" w:rsidDel="00000000" w:rsidP="00000000" w:rsidRDefault="00000000" w:rsidRPr="00000000" w14:paraId="0000009D">
      <w:pPr>
        <w:tabs>
          <w:tab w:val="left" w:leader="none" w:pos="880"/>
          <w:tab w:val="right" w:leader="none" w:pos="8828"/>
        </w:tabs>
        <w:spacing w:after="100" w:line="360" w:lineRule="auto"/>
        <w:jc w:val="both"/>
        <w:rPr>
          <w:rFonts w:ascii="Arial" w:cs="Arial" w:eastAsia="Arial" w:hAnsi="Arial"/>
          <w:sz w:val="20"/>
          <w:szCs w:val="20"/>
        </w:rPr>
      </w:pPr>
      <w:hyperlink w:anchor="_heading=h.1fob9te">
        <w:r w:rsidDel="00000000" w:rsidR="00000000" w:rsidRPr="00000000">
          <w:rPr>
            <w:rFonts w:ascii="Arial" w:cs="Arial" w:eastAsia="Arial" w:hAnsi="Arial"/>
            <w:sz w:val="20"/>
            <w:szCs w:val="20"/>
            <w:rtl w:val="0"/>
          </w:rPr>
          <w:t xml:space="preserve">II. Visionamiento de la Empresa</w:t>
          <w:tab/>
        </w:r>
      </w:hyperlink>
      <w:r w:rsidDel="00000000" w:rsidR="00000000" w:rsidRPr="00000000">
        <w:rPr>
          <w:rtl w:val="0"/>
        </w:rPr>
      </w:r>
    </w:p>
    <w:p w:rsidR="00000000" w:rsidDel="00000000" w:rsidP="00000000" w:rsidRDefault="00000000" w:rsidRPr="00000000" w14:paraId="0000009E">
      <w:pPr>
        <w:tabs>
          <w:tab w:val="left" w:leader="none" w:pos="660"/>
          <w:tab w:val="right" w:leader="none" w:pos="8828"/>
        </w:tabs>
        <w:spacing w:after="100" w:line="360" w:lineRule="auto"/>
        <w:ind w:left="220" w:firstLine="0"/>
        <w:jc w:val="both"/>
        <w:rPr/>
      </w:pPr>
      <w:r w:rsidDel="00000000" w:rsidR="00000000" w:rsidRPr="00000000">
        <w:rPr>
          <w:rtl w:val="0"/>
        </w:rPr>
        <w:tab/>
      </w:r>
      <w:hyperlink w:anchor="_heading=h.3znysh7">
        <w:r w:rsidDel="00000000" w:rsidR="00000000" w:rsidRPr="00000000">
          <w:rPr>
            <w:rFonts w:ascii="Arial" w:cs="Arial" w:eastAsia="Arial" w:hAnsi="Arial"/>
            <w:sz w:val="20"/>
            <w:szCs w:val="20"/>
            <w:rtl w:val="0"/>
          </w:rPr>
          <w:t xml:space="preserve">1. Descripcion del Problema</w:t>
        </w:r>
      </w:hyperlink>
      <w:r w:rsidDel="00000000" w:rsidR="00000000" w:rsidRPr="00000000">
        <w:rPr>
          <w:rtl w:val="0"/>
        </w:rPr>
      </w:r>
    </w:p>
    <w:p w:rsidR="00000000" w:rsidDel="00000000" w:rsidP="00000000" w:rsidRDefault="00000000" w:rsidRPr="00000000" w14:paraId="0000009F">
      <w:pPr>
        <w:tabs>
          <w:tab w:val="left" w:leader="none" w:pos="660"/>
          <w:tab w:val="right" w:leader="none" w:pos="8828"/>
        </w:tabs>
        <w:spacing w:after="100" w:line="360" w:lineRule="auto"/>
        <w:ind w:left="220" w:firstLine="0"/>
        <w:jc w:val="both"/>
        <w:rPr>
          <w:rFonts w:ascii="Arial" w:cs="Arial" w:eastAsia="Arial" w:hAnsi="Arial"/>
          <w:sz w:val="20"/>
          <w:szCs w:val="20"/>
        </w:rPr>
      </w:pPr>
      <w:r w:rsidDel="00000000" w:rsidR="00000000" w:rsidRPr="00000000">
        <w:rPr>
          <w:rtl w:val="0"/>
        </w:rPr>
        <w:t xml:space="preserve">El proceso de preparación para obtener la licencia de conducir presenta desafíos significativos, especialmente en términos de práctica realista y efectiva de las habilidades de conducción y conocimiento teórico. Existe una necesidad de mejorar la eficiencia y la seguridad en la adquisición de estas habilidades mediante métodos de aprendizaje más interactivos y accesibles.</w:t>
      </w:r>
      <w:hyperlink w:anchor="_heading=h.3znysh7">
        <w:r w:rsidDel="00000000" w:rsidR="00000000" w:rsidRPr="00000000">
          <w:rPr>
            <w:rFonts w:ascii="Arial" w:cs="Arial" w:eastAsia="Arial" w:hAnsi="Arial"/>
            <w:sz w:val="20"/>
            <w:szCs w:val="20"/>
            <w:rtl w:val="0"/>
          </w:rPr>
          <w:tab/>
        </w:r>
      </w:hyperlink>
      <w:r w:rsidDel="00000000" w:rsidR="00000000" w:rsidRPr="00000000">
        <w:rPr>
          <w:rtl w:val="0"/>
        </w:rPr>
      </w:r>
    </w:p>
    <w:p w:rsidR="00000000" w:rsidDel="00000000" w:rsidP="00000000" w:rsidRDefault="00000000" w:rsidRPr="00000000" w14:paraId="000000A0">
      <w:pPr>
        <w:tabs>
          <w:tab w:val="left" w:leader="none" w:pos="660"/>
          <w:tab w:val="right" w:leader="none" w:pos="8828"/>
        </w:tabs>
        <w:spacing w:after="100" w:line="360" w:lineRule="auto"/>
        <w:ind w:left="220" w:firstLine="0"/>
        <w:jc w:val="both"/>
        <w:rPr/>
      </w:pPr>
      <w:r w:rsidDel="00000000" w:rsidR="00000000" w:rsidRPr="00000000">
        <w:rPr>
          <w:rtl w:val="0"/>
        </w:rPr>
        <w:tab/>
      </w:r>
      <w:hyperlink w:anchor="_heading=h.3znysh7">
        <w:r w:rsidDel="00000000" w:rsidR="00000000" w:rsidRPr="00000000">
          <w:rPr>
            <w:rFonts w:ascii="Arial" w:cs="Arial" w:eastAsia="Arial" w:hAnsi="Arial"/>
            <w:sz w:val="20"/>
            <w:szCs w:val="20"/>
            <w:rtl w:val="0"/>
          </w:rPr>
          <w:t xml:space="preserve">2. Objetivos de Negocios</w:t>
        </w:r>
      </w:hyperlink>
      <w:r w:rsidDel="00000000" w:rsidR="00000000" w:rsidRPr="00000000">
        <w:rPr>
          <w:rtl w:val="0"/>
        </w:rPr>
      </w:r>
    </w:p>
    <w:p w:rsidR="00000000" w:rsidDel="00000000" w:rsidP="00000000" w:rsidRDefault="00000000" w:rsidRPr="00000000" w14:paraId="000000A1">
      <w:pPr>
        <w:tabs>
          <w:tab w:val="left" w:leader="none" w:pos="660"/>
          <w:tab w:val="right" w:leader="none" w:pos="8828"/>
        </w:tabs>
        <w:spacing w:after="100" w:line="360" w:lineRule="auto"/>
        <w:ind w:left="220" w:firstLine="0"/>
        <w:jc w:val="both"/>
        <w:rPr/>
      </w:pPr>
      <w:r w:rsidDel="00000000" w:rsidR="00000000" w:rsidRPr="00000000">
        <w:rPr>
          <w:rtl w:val="0"/>
        </w:rPr>
        <w:t xml:space="preserve">Desarrollar un videojuego educativo en realidad virtual que simule de manera realista el examen de conducir.</w:t>
      </w:r>
    </w:p>
    <w:p w:rsidR="00000000" w:rsidDel="00000000" w:rsidP="00000000" w:rsidRDefault="00000000" w:rsidRPr="00000000" w14:paraId="000000A2">
      <w:pPr>
        <w:tabs>
          <w:tab w:val="left" w:leader="none" w:pos="660"/>
          <w:tab w:val="right" w:leader="none" w:pos="8828"/>
        </w:tabs>
        <w:spacing w:after="100" w:line="360" w:lineRule="auto"/>
        <w:ind w:left="220" w:firstLine="0"/>
        <w:jc w:val="both"/>
        <w:rPr/>
      </w:pPr>
      <w:r w:rsidDel="00000000" w:rsidR="00000000" w:rsidRPr="00000000">
        <w:rPr>
          <w:rtl w:val="0"/>
        </w:rPr>
        <w:t xml:space="preserve">Facilitar un ambiente seguro y controlado para que los aprendices practiquen y mejoren sus habilidades de conducción.</w:t>
      </w:r>
    </w:p>
    <w:p w:rsidR="00000000" w:rsidDel="00000000" w:rsidP="00000000" w:rsidRDefault="00000000" w:rsidRPr="00000000" w14:paraId="000000A3">
      <w:pPr>
        <w:tabs>
          <w:tab w:val="left" w:leader="none" w:pos="660"/>
          <w:tab w:val="right" w:leader="none" w:pos="8828"/>
        </w:tabs>
        <w:spacing w:after="100" w:line="360" w:lineRule="auto"/>
        <w:ind w:left="220" w:firstLine="0"/>
        <w:jc w:val="both"/>
        <w:rPr/>
      </w:pPr>
      <w:r w:rsidDel="00000000" w:rsidR="00000000" w:rsidRPr="00000000">
        <w:rPr>
          <w:rtl w:val="0"/>
        </w:rPr>
        <w:t xml:space="preserve">Mejorar la tasa de aprobación en los exámenes de licencia de conducir mediante prácticas interactivas y repetitivas.</w:t>
      </w:r>
    </w:p>
    <w:p w:rsidR="00000000" w:rsidDel="00000000" w:rsidP="00000000" w:rsidRDefault="00000000" w:rsidRPr="00000000" w14:paraId="000000A4">
      <w:pPr>
        <w:tabs>
          <w:tab w:val="left" w:leader="none" w:pos="660"/>
          <w:tab w:val="right" w:leader="none" w:pos="8828"/>
        </w:tabs>
        <w:spacing w:after="100" w:line="360" w:lineRule="auto"/>
        <w:ind w:left="220" w:firstLine="0"/>
        <w:jc w:val="both"/>
        <w:rPr>
          <w:rFonts w:ascii="Arial" w:cs="Arial" w:eastAsia="Arial" w:hAnsi="Arial"/>
          <w:sz w:val="20"/>
          <w:szCs w:val="20"/>
        </w:rPr>
      </w:pPr>
      <w:hyperlink w:anchor="_heading=h.3znysh7">
        <w:r w:rsidDel="00000000" w:rsidR="00000000" w:rsidRPr="00000000">
          <w:rPr>
            <w:rFonts w:ascii="Arial" w:cs="Arial" w:eastAsia="Arial" w:hAnsi="Arial"/>
            <w:sz w:val="20"/>
            <w:szCs w:val="20"/>
            <w:rtl w:val="0"/>
          </w:rPr>
          <w:tab/>
        </w:r>
      </w:hyperlink>
      <w:r w:rsidDel="00000000" w:rsidR="00000000" w:rsidRPr="00000000">
        <w:rPr>
          <w:rtl w:val="0"/>
        </w:rPr>
      </w:r>
    </w:p>
    <w:p w:rsidR="00000000" w:rsidDel="00000000" w:rsidP="00000000" w:rsidRDefault="00000000" w:rsidRPr="00000000" w14:paraId="000000A5">
      <w:pPr>
        <w:tabs>
          <w:tab w:val="left" w:leader="none" w:pos="660"/>
          <w:tab w:val="right" w:leader="none" w:pos="8828"/>
        </w:tabs>
        <w:spacing w:after="100" w:line="360" w:lineRule="auto"/>
        <w:ind w:left="220" w:firstLine="0"/>
        <w:jc w:val="both"/>
        <w:rPr/>
      </w:pPr>
      <w:r w:rsidDel="00000000" w:rsidR="00000000" w:rsidRPr="00000000">
        <w:rPr>
          <w:rtl w:val="0"/>
        </w:rPr>
        <w:tab/>
      </w:r>
      <w:hyperlink w:anchor="_heading=h.3znysh7">
        <w:r w:rsidDel="00000000" w:rsidR="00000000" w:rsidRPr="00000000">
          <w:rPr>
            <w:rFonts w:ascii="Arial" w:cs="Arial" w:eastAsia="Arial" w:hAnsi="Arial"/>
            <w:sz w:val="20"/>
            <w:szCs w:val="20"/>
            <w:rtl w:val="0"/>
          </w:rPr>
          <w:t xml:space="preserve">3. Objetivos de Diseño</w:t>
        </w:r>
      </w:hyperlink>
      <w:r w:rsidDel="00000000" w:rsidR="00000000" w:rsidRPr="00000000">
        <w:rPr>
          <w:rtl w:val="0"/>
        </w:rPr>
      </w:r>
    </w:p>
    <w:p w:rsidR="00000000" w:rsidDel="00000000" w:rsidP="00000000" w:rsidRDefault="00000000" w:rsidRPr="00000000" w14:paraId="000000A6">
      <w:pPr>
        <w:tabs>
          <w:tab w:val="left" w:leader="none" w:pos="660"/>
          <w:tab w:val="right" w:leader="none" w:pos="8828"/>
        </w:tabs>
        <w:spacing w:after="100" w:line="360" w:lineRule="auto"/>
        <w:ind w:left="220" w:firstLine="0"/>
        <w:jc w:val="both"/>
        <w:rPr/>
      </w:pPr>
      <w:r w:rsidDel="00000000" w:rsidR="00000000" w:rsidRPr="00000000">
        <w:rPr>
          <w:rtl w:val="0"/>
        </w:rPr>
        <w:t xml:space="preserve">Crear un entorno virtual inmersivo que simule escenarios de tráfico realistas y variados.</w:t>
      </w:r>
    </w:p>
    <w:p w:rsidR="00000000" w:rsidDel="00000000" w:rsidP="00000000" w:rsidRDefault="00000000" w:rsidRPr="00000000" w14:paraId="000000A7">
      <w:pPr>
        <w:tabs>
          <w:tab w:val="left" w:leader="none" w:pos="660"/>
          <w:tab w:val="right" w:leader="none" w:pos="8828"/>
        </w:tabs>
        <w:spacing w:after="100" w:line="360" w:lineRule="auto"/>
        <w:ind w:left="220" w:firstLine="0"/>
        <w:jc w:val="both"/>
        <w:rPr/>
      </w:pPr>
      <w:r w:rsidDel="00000000" w:rsidR="00000000" w:rsidRPr="00000000">
        <w:rPr>
          <w:rtl w:val="0"/>
        </w:rPr>
        <w:t xml:space="preserve">Integrar preguntas teóricas del examen de conducir dentro del entorno de juego para una experiencia educativa integral.</w:t>
      </w:r>
    </w:p>
    <w:p w:rsidR="00000000" w:rsidDel="00000000" w:rsidP="00000000" w:rsidRDefault="00000000" w:rsidRPr="00000000" w14:paraId="000000A8">
      <w:pPr>
        <w:tabs>
          <w:tab w:val="left" w:leader="none" w:pos="660"/>
          <w:tab w:val="right" w:leader="none" w:pos="8828"/>
        </w:tabs>
        <w:spacing w:after="100" w:line="360" w:lineRule="auto"/>
        <w:ind w:left="220" w:firstLine="0"/>
        <w:jc w:val="both"/>
        <w:rPr/>
      </w:pPr>
      <w:r w:rsidDel="00000000" w:rsidR="00000000" w:rsidRPr="00000000">
        <w:rPr>
          <w:rtl w:val="0"/>
        </w:rPr>
        <w:t xml:space="preserve">Optimizar la interfaz de usuario y la experiencia del jugador para ser intuitiva y educativa.</w:t>
      </w:r>
    </w:p>
    <w:p w:rsidR="00000000" w:rsidDel="00000000" w:rsidP="00000000" w:rsidRDefault="00000000" w:rsidRPr="00000000" w14:paraId="000000A9">
      <w:pPr>
        <w:tabs>
          <w:tab w:val="left" w:leader="none" w:pos="660"/>
          <w:tab w:val="right" w:leader="none" w:pos="8828"/>
        </w:tabs>
        <w:spacing w:after="100" w:line="360" w:lineRule="auto"/>
        <w:ind w:left="220" w:firstLine="0"/>
        <w:jc w:val="both"/>
        <w:rPr>
          <w:rFonts w:ascii="Arial" w:cs="Arial" w:eastAsia="Arial" w:hAnsi="Arial"/>
          <w:sz w:val="20"/>
          <w:szCs w:val="20"/>
        </w:rPr>
      </w:pPr>
      <w:hyperlink w:anchor="_heading=h.3znysh7">
        <w:r w:rsidDel="00000000" w:rsidR="00000000" w:rsidRPr="00000000">
          <w:rPr>
            <w:rFonts w:ascii="Arial" w:cs="Arial" w:eastAsia="Arial" w:hAnsi="Arial"/>
            <w:sz w:val="20"/>
            <w:szCs w:val="20"/>
            <w:rtl w:val="0"/>
          </w:rPr>
          <w:tab/>
        </w:r>
      </w:hyperlink>
      <w:r w:rsidDel="00000000" w:rsidR="00000000" w:rsidRPr="00000000">
        <w:rPr>
          <w:rtl w:val="0"/>
        </w:rPr>
      </w:r>
    </w:p>
    <w:p w:rsidR="00000000" w:rsidDel="00000000" w:rsidP="00000000" w:rsidRDefault="00000000" w:rsidRPr="00000000" w14:paraId="000000AA">
      <w:pPr>
        <w:tabs>
          <w:tab w:val="left" w:leader="none" w:pos="660"/>
          <w:tab w:val="right" w:leader="none" w:pos="8828"/>
        </w:tabs>
        <w:spacing w:after="100" w:line="360" w:lineRule="auto"/>
        <w:ind w:left="220" w:firstLine="0"/>
        <w:jc w:val="both"/>
        <w:rPr/>
      </w:pPr>
      <w:r w:rsidDel="00000000" w:rsidR="00000000" w:rsidRPr="00000000">
        <w:rPr>
          <w:rtl w:val="0"/>
        </w:rPr>
        <w:tab/>
      </w:r>
      <w:hyperlink w:anchor="_heading=h.3znysh7">
        <w:r w:rsidDel="00000000" w:rsidR="00000000" w:rsidRPr="00000000">
          <w:rPr>
            <w:rFonts w:ascii="Arial" w:cs="Arial" w:eastAsia="Arial" w:hAnsi="Arial"/>
            <w:sz w:val="20"/>
            <w:szCs w:val="20"/>
            <w:rtl w:val="0"/>
          </w:rPr>
          <w:t xml:space="preserve">4. Alcance del proyecto</w:t>
        </w:r>
      </w:hyperlink>
      <w:r w:rsidDel="00000000" w:rsidR="00000000" w:rsidRPr="00000000">
        <w:rPr>
          <w:rtl w:val="0"/>
        </w:rPr>
      </w:r>
    </w:p>
    <w:p w:rsidR="00000000" w:rsidDel="00000000" w:rsidP="00000000" w:rsidRDefault="00000000" w:rsidRPr="00000000" w14:paraId="000000AB">
      <w:pPr>
        <w:tabs>
          <w:tab w:val="left" w:leader="none" w:pos="660"/>
          <w:tab w:val="right" w:leader="none" w:pos="8828"/>
        </w:tabs>
        <w:spacing w:after="100" w:line="360" w:lineRule="auto"/>
        <w:ind w:left="220" w:firstLine="0"/>
        <w:jc w:val="both"/>
        <w:rPr>
          <w:rFonts w:ascii="Arial" w:cs="Arial" w:eastAsia="Arial" w:hAnsi="Arial"/>
          <w:sz w:val="20"/>
          <w:szCs w:val="20"/>
        </w:rPr>
      </w:pPr>
      <w:r w:rsidDel="00000000" w:rsidR="00000000" w:rsidRPr="00000000">
        <w:rPr>
          <w:rtl w:val="0"/>
        </w:rPr>
        <w:t xml:space="preserve">El proyecto incluye el desarrollo de múltiples niveles que cubren diferentes aspectos del examen de conducir, desde habilidades prácticas de manejo hasta conocimientos teóricos. Se implementará en Unity para ofrecer compatibilidad con múltiples plataformas de realidad virtual.</w:t>
      </w:r>
      <w:hyperlink w:anchor="_heading=h.3znysh7">
        <w:r w:rsidDel="00000000" w:rsidR="00000000" w:rsidRPr="00000000">
          <w:rPr>
            <w:rFonts w:ascii="Arial" w:cs="Arial" w:eastAsia="Arial" w:hAnsi="Arial"/>
            <w:sz w:val="20"/>
            <w:szCs w:val="20"/>
            <w:rtl w:val="0"/>
          </w:rPr>
          <w:tab/>
        </w:r>
      </w:hyperlink>
      <w:r w:rsidDel="00000000" w:rsidR="00000000" w:rsidRPr="00000000">
        <w:rPr>
          <w:rtl w:val="0"/>
        </w:rPr>
      </w:r>
    </w:p>
    <w:p w:rsidR="00000000" w:rsidDel="00000000" w:rsidP="00000000" w:rsidRDefault="00000000" w:rsidRPr="00000000" w14:paraId="000000AC">
      <w:pPr>
        <w:tabs>
          <w:tab w:val="left" w:leader="none" w:pos="660"/>
          <w:tab w:val="right" w:leader="none" w:pos="8828"/>
        </w:tabs>
        <w:spacing w:after="100" w:line="360" w:lineRule="auto"/>
        <w:ind w:left="220" w:firstLine="0"/>
        <w:jc w:val="both"/>
        <w:rPr/>
      </w:pPr>
      <w:r w:rsidDel="00000000" w:rsidR="00000000" w:rsidRPr="00000000">
        <w:rPr>
          <w:rtl w:val="0"/>
        </w:rPr>
        <w:tab/>
      </w:r>
      <w:hyperlink w:anchor="_heading=h.3znysh7">
        <w:r w:rsidDel="00000000" w:rsidR="00000000" w:rsidRPr="00000000">
          <w:rPr>
            <w:rFonts w:ascii="Arial" w:cs="Arial" w:eastAsia="Arial" w:hAnsi="Arial"/>
            <w:sz w:val="20"/>
            <w:szCs w:val="20"/>
            <w:rtl w:val="0"/>
          </w:rPr>
          <w:t xml:space="preserve">5. Viabilidad del Sistema</w:t>
        </w:r>
      </w:hyperlink>
      <w:r w:rsidDel="00000000" w:rsidR="00000000" w:rsidRPr="00000000">
        <w:rPr>
          <w:rtl w:val="0"/>
        </w:rPr>
      </w:r>
    </w:p>
    <w:p w:rsidR="00000000" w:rsidDel="00000000" w:rsidP="00000000" w:rsidRDefault="00000000" w:rsidRPr="00000000" w14:paraId="000000AD">
      <w:pPr>
        <w:tabs>
          <w:tab w:val="left" w:leader="none" w:pos="660"/>
          <w:tab w:val="right" w:leader="none" w:pos="8828"/>
        </w:tabs>
        <w:spacing w:after="100" w:line="360" w:lineRule="auto"/>
        <w:ind w:left="220" w:firstLine="0"/>
        <w:jc w:val="both"/>
        <w:rPr/>
      </w:pPr>
      <w:r w:rsidDel="00000000" w:rsidR="00000000" w:rsidRPr="00000000">
        <w:rPr>
          <w:rtl w:val="0"/>
        </w:rPr>
        <w:t xml:space="preserve">Se ha evaluado la tecnología disponible y se ha determinado que Unity es adecuado para el desarrollo de la simulación en realidad virtual.</w:t>
      </w:r>
    </w:p>
    <w:p w:rsidR="00000000" w:rsidDel="00000000" w:rsidP="00000000" w:rsidRDefault="00000000" w:rsidRPr="00000000" w14:paraId="000000AE">
      <w:pPr>
        <w:tabs>
          <w:tab w:val="left" w:leader="none" w:pos="660"/>
          <w:tab w:val="right" w:leader="none" w:pos="8828"/>
        </w:tabs>
        <w:spacing w:after="100" w:line="360" w:lineRule="auto"/>
        <w:ind w:left="220" w:firstLine="0"/>
        <w:jc w:val="both"/>
        <w:rPr/>
      </w:pPr>
      <w:r w:rsidDel="00000000" w:rsidR="00000000" w:rsidRPr="00000000">
        <w:rPr>
          <w:rtl w:val="0"/>
        </w:rPr>
        <w:t xml:space="preserve">Existe una demanda creciente de soluciones educativas innovadoras en el campo de la educación vial y la realidad virtual.</w:t>
      </w:r>
    </w:p>
    <w:p w:rsidR="00000000" w:rsidDel="00000000" w:rsidP="00000000" w:rsidRDefault="00000000" w:rsidRPr="00000000" w14:paraId="000000AF">
      <w:pPr>
        <w:tabs>
          <w:tab w:val="left" w:leader="none" w:pos="660"/>
          <w:tab w:val="right" w:leader="none" w:pos="8828"/>
        </w:tabs>
        <w:spacing w:after="100" w:line="360" w:lineRule="auto"/>
        <w:ind w:left="220" w:firstLine="0"/>
        <w:jc w:val="both"/>
        <w:rPr>
          <w:rFonts w:ascii="Arial" w:cs="Arial" w:eastAsia="Arial" w:hAnsi="Arial"/>
          <w:sz w:val="20"/>
          <w:szCs w:val="20"/>
        </w:rPr>
      </w:pPr>
      <w:hyperlink w:anchor="_heading=h.3znysh7">
        <w:r w:rsidDel="00000000" w:rsidR="00000000" w:rsidRPr="00000000">
          <w:rPr>
            <w:rFonts w:ascii="Arial" w:cs="Arial" w:eastAsia="Arial" w:hAnsi="Arial"/>
            <w:sz w:val="20"/>
            <w:szCs w:val="20"/>
            <w:rtl w:val="0"/>
          </w:rPr>
          <w:tab/>
        </w:r>
      </w:hyperlink>
      <w:r w:rsidDel="00000000" w:rsidR="00000000" w:rsidRPr="00000000">
        <w:rPr>
          <w:rtl w:val="0"/>
        </w:rPr>
      </w:r>
    </w:p>
    <w:p w:rsidR="00000000" w:rsidDel="00000000" w:rsidP="00000000" w:rsidRDefault="00000000" w:rsidRPr="00000000" w14:paraId="000000B0">
      <w:pPr>
        <w:tabs>
          <w:tab w:val="left" w:leader="none" w:pos="660"/>
          <w:tab w:val="right" w:leader="none" w:pos="8828"/>
        </w:tabs>
        <w:spacing w:after="100" w:line="360" w:lineRule="auto"/>
        <w:ind w:left="220" w:firstLine="0"/>
        <w:jc w:val="both"/>
        <w:rPr/>
      </w:pPr>
      <w:r w:rsidDel="00000000" w:rsidR="00000000" w:rsidRPr="00000000">
        <w:rPr>
          <w:rtl w:val="0"/>
        </w:rPr>
        <w:tab/>
      </w:r>
      <w:hyperlink w:anchor="_heading=h.3znysh7">
        <w:r w:rsidDel="00000000" w:rsidR="00000000" w:rsidRPr="00000000">
          <w:rPr>
            <w:rFonts w:ascii="Arial" w:cs="Arial" w:eastAsia="Arial" w:hAnsi="Arial"/>
            <w:sz w:val="20"/>
            <w:szCs w:val="20"/>
            <w:rtl w:val="0"/>
          </w:rPr>
          <w:t xml:space="preserve">6. Informacion obtenida del Levantamiento de Informacion</w:t>
        </w:r>
      </w:hyperlink>
      <w:r w:rsidDel="00000000" w:rsidR="00000000" w:rsidRPr="00000000">
        <w:rPr>
          <w:rtl w:val="0"/>
        </w:rPr>
      </w:r>
    </w:p>
    <w:p w:rsidR="00000000" w:rsidDel="00000000" w:rsidP="00000000" w:rsidRDefault="00000000" w:rsidRPr="00000000" w14:paraId="000000B1">
      <w:pPr>
        <w:tabs>
          <w:tab w:val="left" w:leader="none" w:pos="660"/>
          <w:tab w:val="right" w:leader="none" w:pos="8828"/>
        </w:tabs>
        <w:spacing w:after="100" w:line="360" w:lineRule="auto"/>
        <w:ind w:left="220" w:firstLine="0"/>
        <w:jc w:val="both"/>
        <w:rPr>
          <w:rFonts w:ascii="Arial" w:cs="Arial" w:eastAsia="Arial" w:hAnsi="Arial"/>
          <w:sz w:val="20"/>
          <w:szCs w:val="20"/>
        </w:rPr>
      </w:pPr>
      <w:r w:rsidDel="00000000" w:rsidR="00000000" w:rsidRPr="00000000">
        <w:rPr>
          <w:rtl w:val="0"/>
        </w:rPr>
        <w:t xml:space="preserve">Se ha recopilado información detallada sobre los requisitos del examen de conducir, los errores comunes de los aspirantes y las áreas críticas donde los conductores novatos suelen enfrentar dificultades. Esta información ha sido fundamental para diseñar escenarios y preguntas que reflejen con precisión los desafíos del examen de conducir.</w:t>
      </w:r>
      <w:hyperlink w:anchor="_heading=h.3znysh7">
        <w:r w:rsidDel="00000000" w:rsidR="00000000" w:rsidRPr="00000000">
          <w:rPr>
            <w:rFonts w:ascii="Arial" w:cs="Arial" w:eastAsia="Arial" w:hAnsi="Arial"/>
            <w:sz w:val="20"/>
            <w:szCs w:val="20"/>
            <w:rtl w:val="0"/>
          </w:rPr>
          <w:tab/>
        </w:r>
      </w:hyperlink>
      <w:r w:rsidDel="00000000" w:rsidR="00000000" w:rsidRPr="00000000">
        <w:rPr>
          <w:rtl w:val="0"/>
        </w:rPr>
      </w:r>
    </w:p>
    <w:p w:rsidR="00000000" w:rsidDel="00000000" w:rsidP="00000000" w:rsidRDefault="00000000" w:rsidRPr="00000000" w14:paraId="000000B2">
      <w:pPr>
        <w:tabs>
          <w:tab w:val="left" w:leader="none" w:pos="880"/>
          <w:tab w:val="right" w:leader="none" w:pos="8828"/>
        </w:tabs>
        <w:spacing w:after="100" w:line="360" w:lineRule="auto"/>
        <w:jc w:val="both"/>
        <w:rPr>
          <w:rFonts w:ascii="Arial" w:cs="Arial" w:eastAsia="Arial" w:hAnsi="Arial"/>
          <w:sz w:val="20"/>
          <w:szCs w:val="20"/>
        </w:rPr>
      </w:pPr>
      <w:hyperlink w:anchor="_heading=h.1fob9te">
        <w:r w:rsidDel="00000000" w:rsidR="00000000" w:rsidRPr="00000000">
          <w:rPr>
            <w:rFonts w:ascii="Arial" w:cs="Arial" w:eastAsia="Arial" w:hAnsi="Arial"/>
            <w:sz w:val="20"/>
            <w:szCs w:val="20"/>
            <w:rtl w:val="0"/>
          </w:rPr>
          <w:t xml:space="preserve">III.  Análisis de Procesos</w:t>
          <w:tab/>
        </w:r>
      </w:hyperlink>
      <w:r w:rsidDel="00000000" w:rsidR="00000000" w:rsidRPr="00000000">
        <w:rPr>
          <w:rtl w:val="0"/>
        </w:rPr>
      </w:r>
    </w:p>
    <w:p w:rsidR="00000000" w:rsidDel="00000000" w:rsidP="00000000" w:rsidRDefault="00000000" w:rsidRPr="00000000" w14:paraId="000000B3">
      <w:pPr>
        <w:tabs>
          <w:tab w:val="left" w:leader="none" w:pos="660"/>
          <w:tab w:val="right" w:leader="none" w:pos="8828"/>
        </w:tabs>
        <w:spacing w:after="100" w:line="360" w:lineRule="auto"/>
        <w:ind w:left="220" w:firstLine="0"/>
        <w:jc w:val="both"/>
        <w:rPr/>
      </w:pPr>
      <w:r w:rsidDel="00000000" w:rsidR="00000000" w:rsidRPr="00000000">
        <w:rPr>
          <w:rtl w:val="0"/>
        </w:rPr>
        <w:tab/>
      </w:r>
      <w:hyperlink w:anchor="_heading=h.3znysh7">
        <w:r w:rsidDel="00000000" w:rsidR="00000000" w:rsidRPr="00000000">
          <w:rPr>
            <w:rFonts w:ascii="Arial" w:cs="Arial" w:eastAsia="Arial" w:hAnsi="Arial"/>
            <w:sz w:val="20"/>
            <w:szCs w:val="20"/>
            <w:rtl w:val="0"/>
          </w:rPr>
          <w:t xml:space="preserve">a) Diagrama del Proceso Actual – Diagrama de actividades</w:t>
        </w:r>
      </w:hyperlink>
      <w:r w:rsidDel="00000000" w:rsidR="00000000" w:rsidRPr="00000000">
        <w:rPr>
          <w:rtl w:val="0"/>
        </w:rPr>
      </w:r>
    </w:p>
    <w:p w:rsidR="00000000" w:rsidDel="00000000" w:rsidP="00000000" w:rsidRDefault="00000000" w:rsidRPr="00000000" w14:paraId="000000B4">
      <w:pPr>
        <w:tabs>
          <w:tab w:val="left" w:leader="none" w:pos="660"/>
          <w:tab w:val="right" w:leader="none" w:pos="8828"/>
        </w:tabs>
        <w:spacing w:after="100" w:line="360" w:lineRule="auto"/>
        <w:ind w:left="220" w:firstLine="0"/>
        <w:jc w:val="both"/>
        <w:rPr>
          <w:rFonts w:ascii="Arial" w:cs="Arial" w:eastAsia="Arial" w:hAnsi="Arial"/>
          <w:sz w:val="20"/>
          <w:szCs w:val="20"/>
        </w:rPr>
      </w:pPr>
      <w:hyperlink w:anchor="_heading=h.3znysh7">
        <w:r w:rsidDel="00000000" w:rsidR="00000000" w:rsidRPr="00000000">
          <w:rPr>
            <w:rFonts w:ascii="Arial" w:cs="Arial" w:eastAsia="Arial" w:hAnsi="Arial"/>
            <w:sz w:val="20"/>
            <w:szCs w:val="20"/>
            <w:rtl w:val="0"/>
          </w:rPr>
          <w:tab/>
        </w:r>
      </w:hyperlink>
      <w:r w:rsidDel="00000000" w:rsidR="00000000" w:rsidRPr="00000000">
        <w:rPr>
          <w:rFonts w:ascii="Arial" w:cs="Arial" w:eastAsia="Arial" w:hAnsi="Arial"/>
          <w:sz w:val="20"/>
          <w:szCs w:val="20"/>
        </w:rPr>
        <w:drawing>
          <wp:inline distB="114300" distT="114300" distL="114300" distR="114300">
            <wp:extent cx="5399730" cy="2501900"/>
            <wp:effectExtent b="0" l="0" r="0" t="0"/>
            <wp:docPr id="1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39973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tabs>
          <w:tab w:val="left" w:leader="none" w:pos="660"/>
          <w:tab w:val="right" w:leader="none" w:pos="8828"/>
        </w:tabs>
        <w:spacing w:after="100" w:line="360" w:lineRule="auto"/>
        <w:ind w:left="220" w:firstLine="0"/>
        <w:jc w:val="both"/>
        <w:rPr/>
      </w:pPr>
      <w:r w:rsidDel="00000000" w:rsidR="00000000" w:rsidRPr="00000000">
        <w:rPr>
          <w:rtl w:val="0"/>
        </w:rPr>
        <w:tab/>
      </w:r>
      <w:hyperlink w:anchor="_heading=h.3znysh7">
        <w:r w:rsidDel="00000000" w:rsidR="00000000" w:rsidRPr="00000000">
          <w:rPr>
            <w:rFonts w:ascii="Arial" w:cs="Arial" w:eastAsia="Arial" w:hAnsi="Arial"/>
            <w:sz w:val="20"/>
            <w:szCs w:val="20"/>
            <w:rtl w:val="0"/>
          </w:rPr>
          <w:t xml:space="preserve">b) Diagrama del Proceso Propuesto – Diagrama de actividades Inicial</w:t>
        </w:r>
      </w:hyperlink>
      <w:r w:rsidDel="00000000" w:rsidR="00000000" w:rsidRPr="00000000">
        <w:rPr>
          <w:rtl w:val="0"/>
        </w:rPr>
      </w:r>
    </w:p>
    <w:p w:rsidR="00000000" w:rsidDel="00000000" w:rsidP="00000000" w:rsidRDefault="00000000" w:rsidRPr="00000000" w14:paraId="000000B6">
      <w:pPr>
        <w:tabs>
          <w:tab w:val="left" w:leader="none" w:pos="660"/>
          <w:tab w:val="right" w:leader="none" w:pos="8828"/>
        </w:tabs>
        <w:spacing w:after="100" w:line="360" w:lineRule="auto"/>
        <w:ind w:left="220" w:firstLine="0"/>
        <w:jc w:val="both"/>
        <w:rPr>
          <w:rFonts w:ascii="Arial" w:cs="Arial" w:eastAsia="Arial" w:hAnsi="Arial"/>
          <w:sz w:val="20"/>
          <w:szCs w:val="20"/>
        </w:rPr>
      </w:pPr>
      <w:hyperlink w:anchor="_heading=h.3znysh7">
        <w:r w:rsidDel="00000000" w:rsidR="00000000" w:rsidRPr="00000000">
          <w:rPr>
            <w:rFonts w:ascii="Arial" w:cs="Arial" w:eastAsia="Arial" w:hAnsi="Arial"/>
            <w:sz w:val="20"/>
            <w:szCs w:val="20"/>
            <w:rtl w:val="0"/>
          </w:rPr>
          <w:tab/>
        </w:r>
      </w:hyperlink>
      <w:r w:rsidDel="00000000" w:rsidR="00000000" w:rsidRPr="00000000">
        <w:rPr>
          <w:rFonts w:ascii="Arial" w:cs="Arial" w:eastAsia="Arial" w:hAnsi="Arial"/>
          <w:sz w:val="20"/>
          <w:szCs w:val="20"/>
        </w:rPr>
        <w:drawing>
          <wp:inline distB="114300" distT="114300" distL="114300" distR="114300">
            <wp:extent cx="5399730" cy="2501900"/>
            <wp:effectExtent b="0" l="0" r="0" t="0"/>
            <wp:docPr id="1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9973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tabs>
          <w:tab w:val="left" w:leader="none" w:pos="440"/>
          <w:tab w:val="right" w:leader="none" w:pos="8828"/>
        </w:tabs>
        <w:spacing w:after="100" w:line="360" w:lineRule="auto"/>
        <w:jc w:val="both"/>
        <w:rPr>
          <w:rFonts w:ascii="Arial" w:cs="Arial" w:eastAsia="Arial" w:hAnsi="Arial"/>
          <w:sz w:val="20"/>
          <w:szCs w:val="20"/>
        </w:rPr>
      </w:pPr>
      <w:hyperlink w:anchor="_heading=h.1fob9te">
        <w:r w:rsidDel="00000000" w:rsidR="00000000" w:rsidRPr="00000000">
          <w:rPr>
            <w:rFonts w:ascii="Arial" w:cs="Arial" w:eastAsia="Arial" w:hAnsi="Arial"/>
            <w:sz w:val="20"/>
            <w:szCs w:val="20"/>
            <w:rtl w:val="0"/>
          </w:rPr>
          <w:t xml:space="preserve">IV Especificacion de Requerimientos de Software</w:t>
          <w:tab/>
        </w:r>
      </w:hyperlink>
      <w:r w:rsidDel="00000000" w:rsidR="00000000" w:rsidRPr="00000000">
        <w:rPr>
          <w:rtl w:val="0"/>
        </w:rPr>
      </w:r>
    </w:p>
    <w:p w:rsidR="00000000" w:rsidDel="00000000" w:rsidP="00000000" w:rsidRDefault="00000000" w:rsidRPr="00000000" w14:paraId="000000B8">
      <w:pPr>
        <w:tabs>
          <w:tab w:val="left" w:leader="none" w:pos="660"/>
          <w:tab w:val="right" w:leader="none" w:pos="8828"/>
        </w:tabs>
        <w:spacing w:after="100" w:line="360" w:lineRule="auto"/>
        <w:ind w:left="220" w:firstLine="0"/>
        <w:jc w:val="both"/>
        <w:rPr/>
      </w:pPr>
      <w:r w:rsidDel="00000000" w:rsidR="00000000" w:rsidRPr="00000000">
        <w:rPr>
          <w:rtl w:val="0"/>
        </w:rPr>
        <w:tab/>
      </w:r>
      <w:hyperlink w:anchor="_heading=h.3znysh7">
        <w:r w:rsidDel="00000000" w:rsidR="00000000" w:rsidRPr="00000000">
          <w:rPr>
            <w:rFonts w:ascii="Arial" w:cs="Arial" w:eastAsia="Arial" w:hAnsi="Arial"/>
            <w:sz w:val="20"/>
            <w:szCs w:val="20"/>
            <w:rtl w:val="0"/>
          </w:rPr>
          <w:t xml:space="preserve">a) Cuadro de Requerimientos funcionales Inicial</w:t>
        </w:r>
      </w:hyperlink>
      <w:r w:rsidDel="00000000" w:rsidR="00000000" w:rsidRPr="00000000">
        <w:rPr>
          <w:rtl w:val="0"/>
        </w:rPr>
      </w:r>
    </w:p>
    <w:p w:rsidR="00000000" w:rsidDel="00000000" w:rsidP="00000000" w:rsidRDefault="00000000" w:rsidRPr="00000000" w14:paraId="000000B9">
      <w:pPr>
        <w:tabs>
          <w:tab w:val="left" w:leader="none" w:pos="660"/>
          <w:tab w:val="right" w:leader="none" w:pos="8828"/>
        </w:tabs>
        <w:spacing w:after="100" w:line="360" w:lineRule="auto"/>
        <w:ind w:left="220" w:firstLine="0"/>
        <w:jc w:val="both"/>
        <w:rPr>
          <w:rFonts w:ascii="Arial" w:cs="Arial" w:eastAsia="Arial" w:hAnsi="Arial"/>
          <w:sz w:val="20"/>
          <w:szCs w:val="20"/>
        </w:rPr>
      </w:pPr>
      <w:r w:rsidDel="00000000" w:rsidR="00000000" w:rsidRPr="00000000">
        <w:rPr/>
        <w:drawing>
          <wp:inline distB="114300" distT="114300" distL="114300" distR="114300">
            <wp:extent cx="5399730" cy="1473200"/>
            <wp:effectExtent b="0" l="0" r="0" t="0"/>
            <wp:docPr id="1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99730" cy="1473200"/>
                    </a:xfrm>
                    <a:prstGeom prst="rect"/>
                    <a:ln/>
                  </pic:spPr>
                </pic:pic>
              </a:graphicData>
            </a:graphic>
          </wp:inline>
        </w:drawing>
      </w:r>
      <w:hyperlink w:anchor="_heading=h.3znysh7">
        <w:r w:rsidDel="00000000" w:rsidR="00000000" w:rsidRPr="00000000">
          <w:rPr>
            <w:rFonts w:ascii="Arial" w:cs="Arial" w:eastAsia="Arial" w:hAnsi="Arial"/>
            <w:sz w:val="20"/>
            <w:szCs w:val="20"/>
            <w:rtl w:val="0"/>
          </w:rPr>
          <w:tab/>
        </w:r>
      </w:hyperlink>
      <w:r w:rsidDel="00000000" w:rsidR="00000000" w:rsidRPr="00000000">
        <w:rPr>
          <w:rtl w:val="0"/>
        </w:rPr>
      </w:r>
    </w:p>
    <w:p w:rsidR="00000000" w:rsidDel="00000000" w:rsidP="00000000" w:rsidRDefault="00000000" w:rsidRPr="00000000" w14:paraId="000000BA">
      <w:pPr>
        <w:tabs>
          <w:tab w:val="left" w:leader="none" w:pos="660"/>
          <w:tab w:val="right" w:leader="none" w:pos="8828"/>
        </w:tabs>
        <w:spacing w:after="100" w:line="360" w:lineRule="auto"/>
        <w:ind w:left="220" w:firstLine="0"/>
        <w:jc w:val="both"/>
        <w:rPr/>
      </w:pPr>
      <w:r w:rsidDel="00000000" w:rsidR="00000000" w:rsidRPr="00000000">
        <w:rPr>
          <w:rtl w:val="0"/>
        </w:rPr>
        <w:tab/>
      </w:r>
      <w:hyperlink w:anchor="_heading=h.3znysh7">
        <w:r w:rsidDel="00000000" w:rsidR="00000000" w:rsidRPr="00000000">
          <w:rPr>
            <w:rFonts w:ascii="Arial" w:cs="Arial" w:eastAsia="Arial" w:hAnsi="Arial"/>
            <w:sz w:val="20"/>
            <w:szCs w:val="20"/>
            <w:rtl w:val="0"/>
          </w:rPr>
          <w:t xml:space="preserve">b) Cuadro de Requerimientos No funcionales</w:t>
        </w:r>
      </w:hyperlink>
      <w:r w:rsidDel="00000000" w:rsidR="00000000" w:rsidRPr="00000000">
        <w:rPr>
          <w:rtl w:val="0"/>
        </w:rPr>
      </w:r>
    </w:p>
    <w:p w:rsidR="00000000" w:rsidDel="00000000" w:rsidP="00000000" w:rsidRDefault="00000000" w:rsidRPr="00000000" w14:paraId="000000BB">
      <w:pPr>
        <w:tabs>
          <w:tab w:val="left" w:leader="none" w:pos="660"/>
          <w:tab w:val="right" w:leader="none" w:pos="8828"/>
        </w:tabs>
        <w:spacing w:after="100" w:line="360" w:lineRule="auto"/>
        <w:ind w:left="220" w:firstLine="0"/>
        <w:jc w:val="both"/>
        <w:rPr>
          <w:rFonts w:ascii="Arial" w:cs="Arial" w:eastAsia="Arial" w:hAnsi="Arial"/>
          <w:sz w:val="20"/>
          <w:szCs w:val="20"/>
        </w:rPr>
      </w:pPr>
      <w:r w:rsidDel="00000000" w:rsidR="00000000" w:rsidRPr="00000000">
        <w:rPr/>
        <w:drawing>
          <wp:inline distB="114300" distT="114300" distL="114300" distR="114300">
            <wp:extent cx="5399730" cy="1054100"/>
            <wp:effectExtent b="0" l="0" r="0" t="0"/>
            <wp:docPr id="2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399730" cy="1054100"/>
                    </a:xfrm>
                    <a:prstGeom prst="rect"/>
                    <a:ln/>
                  </pic:spPr>
                </pic:pic>
              </a:graphicData>
            </a:graphic>
          </wp:inline>
        </w:drawing>
      </w:r>
      <w:hyperlink w:anchor="_heading=h.3znysh7">
        <w:r w:rsidDel="00000000" w:rsidR="00000000" w:rsidRPr="00000000">
          <w:rPr>
            <w:rFonts w:ascii="Arial" w:cs="Arial" w:eastAsia="Arial" w:hAnsi="Arial"/>
            <w:sz w:val="20"/>
            <w:szCs w:val="20"/>
            <w:rtl w:val="0"/>
          </w:rPr>
          <w:tab/>
        </w:r>
      </w:hyperlink>
      <w:r w:rsidDel="00000000" w:rsidR="00000000" w:rsidRPr="00000000">
        <w:rPr>
          <w:rtl w:val="0"/>
        </w:rPr>
      </w:r>
    </w:p>
    <w:p w:rsidR="00000000" w:rsidDel="00000000" w:rsidP="00000000" w:rsidRDefault="00000000" w:rsidRPr="00000000" w14:paraId="000000BC">
      <w:pPr>
        <w:tabs>
          <w:tab w:val="left" w:leader="none" w:pos="660"/>
          <w:tab w:val="right" w:leader="none" w:pos="8828"/>
        </w:tabs>
        <w:spacing w:after="100" w:line="360" w:lineRule="auto"/>
        <w:ind w:left="220" w:firstLine="0"/>
        <w:jc w:val="both"/>
        <w:rPr/>
      </w:pPr>
      <w:r w:rsidDel="00000000" w:rsidR="00000000" w:rsidRPr="00000000">
        <w:rPr>
          <w:rtl w:val="0"/>
        </w:rPr>
        <w:tab/>
      </w:r>
      <w:hyperlink w:anchor="_heading=h.3znysh7">
        <w:r w:rsidDel="00000000" w:rsidR="00000000" w:rsidRPr="00000000">
          <w:rPr>
            <w:rFonts w:ascii="Arial" w:cs="Arial" w:eastAsia="Arial" w:hAnsi="Arial"/>
            <w:sz w:val="20"/>
            <w:szCs w:val="20"/>
            <w:rtl w:val="0"/>
          </w:rPr>
          <w:t xml:space="preserve">c) Cuadro de Requerimientos funcionales Final</w:t>
        </w:r>
      </w:hyperlink>
      <w:r w:rsidDel="00000000" w:rsidR="00000000" w:rsidRPr="00000000">
        <w:rPr>
          <w:rtl w:val="0"/>
        </w:rPr>
      </w:r>
    </w:p>
    <w:p w:rsidR="00000000" w:rsidDel="00000000" w:rsidP="00000000" w:rsidRDefault="00000000" w:rsidRPr="00000000" w14:paraId="000000BD">
      <w:pPr>
        <w:tabs>
          <w:tab w:val="left" w:leader="none" w:pos="660"/>
          <w:tab w:val="right" w:leader="none" w:pos="8828"/>
        </w:tabs>
        <w:spacing w:after="100" w:line="360" w:lineRule="auto"/>
        <w:ind w:left="220" w:firstLine="0"/>
        <w:jc w:val="both"/>
        <w:rPr>
          <w:rFonts w:ascii="Arial" w:cs="Arial" w:eastAsia="Arial" w:hAnsi="Arial"/>
          <w:sz w:val="20"/>
          <w:szCs w:val="20"/>
        </w:rPr>
      </w:pPr>
      <w:r w:rsidDel="00000000" w:rsidR="00000000" w:rsidRPr="00000000">
        <w:rPr/>
        <w:drawing>
          <wp:inline distB="114300" distT="114300" distL="114300" distR="114300">
            <wp:extent cx="5399730" cy="1651000"/>
            <wp:effectExtent b="0" l="0" r="0" t="0"/>
            <wp:docPr id="1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399730" cy="1651000"/>
                    </a:xfrm>
                    <a:prstGeom prst="rect"/>
                    <a:ln/>
                  </pic:spPr>
                </pic:pic>
              </a:graphicData>
            </a:graphic>
          </wp:inline>
        </w:drawing>
      </w:r>
      <w:hyperlink w:anchor="_heading=h.3znysh7">
        <w:r w:rsidDel="00000000" w:rsidR="00000000" w:rsidRPr="00000000">
          <w:rPr>
            <w:rFonts w:ascii="Arial" w:cs="Arial" w:eastAsia="Arial" w:hAnsi="Arial"/>
            <w:sz w:val="20"/>
            <w:szCs w:val="20"/>
            <w:rtl w:val="0"/>
          </w:rPr>
          <w:tab/>
        </w:r>
      </w:hyperlink>
      <w:r w:rsidDel="00000000" w:rsidR="00000000" w:rsidRPr="00000000">
        <w:rPr>
          <w:rtl w:val="0"/>
        </w:rPr>
      </w:r>
    </w:p>
    <w:p w:rsidR="00000000" w:rsidDel="00000000" w:rsidP="00000000" w:rsidRDefault="00000000" w:rsidRPr="00000000" w14:paraId="000000BE">
      <w:pPr>
        <w:tabs>
          <w:tab w:val="left" w:leader="none" w:pos="660"/>
          <w:tab w:val="right" w:leader="none" w:pos="8828"/>
        </w:tabs>
        <w:spacing w:after="100" w:line="360" w:lineRule="auto"/>
        <w:ind w:left="220" w:firstLine="0"/>
        <w:jc w:val="both"/>
        <w:rPr/>
      </w:pPr>
      <w:r w:rsidDel="00000000" w:rsidR="00000000" w:rsidRPr="00000000">
        <w:rPr>
          <w:rtl w:val="0"/>
        </w:rPr>
        <w:tab/>
      </w:r>
      <w:hyperlink w:anchor="_heading=h.3znysh7">
        <w:r w:rsidDel="00000000" w:rsidR="00000000" w:rsidRPr="00000000">
          <w:rPr>
            <w:rFonts w:ascii="Arial" w:cs="Arial" w:eastAsia="Arial" w:hAnsi="Arial"/>
            <w:sz w:val="20"/>
            <w:szCs w:val="20"/>
            <w:rtl w:val="0"/>
          </w:rPr>
          <w:t xml:space="preserve">d) Reglas de Negocio</w:t>
        </w:r>
      </w:hyperlink>
      <w:r w:rsidDel="00000000" w:rsidR="00000000" w:rsidRPr="00000000">
        <w:rPr>
          <w:rtl w:val="0"/>
        </w:rPr>
      </w:r>
    </w:p>
    <w:p w:rsidR="00000000" w:rsidDel="00000000" w:rsidP="00000000" w:rsidRDefault="00000000" w:rsidRPr="00000000" w14:paraId="000000BF">
      <w:pPr>
        <w:tabs>
          <w:tab w:val="left" w:leader="none" w:pos="660"/>
          <w:tab w:val="right" w:leader="none" w:pos="8828"/>
        </w:tabs>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continuación se presentan algunas reglas de negocio relevantes para el proyecto del videojuego en realidad virtual sobre el examen de conducir:</w:t>
      </w:r>
    </w:p>
    <w:p w:rsidR="00000000" w:rsidDel="00000000" w:rsidP="00000000" w:rsidRDefault="00000000" w:rsidRPr="00000000" w14:paraId="000000C0">
      <w:pPr>
        <w:numPr>
          <w:ilvl w:val="0"/>
          <w:numId w:val="6"/>
        </w:numPr>
        <w:tabs>
          <w:tab w:val="left" w:leader="none" w:pos="660"/>
          <w:tab w:val="right" w:leader="none" w:pos="8828"/>
        </w:tabs>
        <w:spacing w:after="0" w:afterAutospacing="0" w:before="24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RN1</w:t>
      </w:r>
      <w:r w:rsidDel="00000000" w:rsidR="00000000" w:rsidRPr="00000000">
        <w:rPr>
          <w:rFonts w:ascii="Arial" w:cs="Arial" w:eastAsia="Arial" w:hAnsi="Arial"/>
          <w:sz w:val="20"/>
          <w:szCs w:val="20"/>
          <w:rtl w:val="0"/>
        </w:rPr>
        <w:t xml:space="preserve">: El sistema no permitirá avanzar a la siguiente pregunta del examen hasta que el usuario responda correctamente la pregunta actual.</w:t>
      </w:r>
    </w:p>
    <w:p w:rsidR="00000000" w:rsidDel="00000000" w:rsidP="00000000" w:rsidRDefault="00000000" w:rsidRPr="00000000" w14:paraId="000000C1">
      <w:pPr>
        <w:numPr>
          <w:ilvl w:val="0"/>
          <w:numId w:val="6"/>
        </w:numPr>
        <w:tabs>
          <w:tab w:val="left" w:leader="none" w:pos="660"/>
          <w:tab w:val="right" w:leader="none" w:pos="8828"/>
        </w:tabs>
        <w:spacing w:after="0" w:afterAutospacing="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RN2</w:t>
      </w:r>
      <w:r w:rsidDel="00000000" w:rsidR="00000000" w:rsidRPr="00000000">
        <w:rPr>
          <w:rFonts w:ascii="Arial" w:cs="Arial" w:eastAsia="Arial" w:hAnsi="Arial"/>
          <w:sz w:val="20"/>
          <w:szCs w:val="20"/>
          <w:rtl w:val="0"/>
        </w:rPr>
        <w:t xml:space="preserve">: El sistema guardará el progreso del usuario automáticamente para que pueda retomar el examen en caso de interrupción.</w:t>
      </w:r>
    </w:p>
    <w:p w:rsidR="00000000" w:rsidDel="00000000" w:rsidP="00000000" w:rsidRDefault="00000000" w:rsidRPr="00000000" w14:paraId="000000C2">
      <w:pPr>
        <w:numPr>
          <w:ilvl w:val="0"/>
          <w:numId w:val="6"/>
        </w:numPr>
        <w:tabs>
          <w:tab w:val="left" w:leader="none" w:pos="660"/>
          <w:tab w:val="right" w:leader="none" w:pos="8828"/>
        </w:tabs>
        <w:spacing w:after="24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RN3</w:t>
      </w:r>
      <w:r w:rsidDel="00000000" w:rsidR="00000000" w:rsidRPr="00000000">
        <w:rPr>
          <w:rFonts w:ascii="Arial" w:cs="Arial" w:eastAsia="Arial" w:hAnsi="Arial"/>
          <w:sz w:val="20"/>
          <w:szCs w:val="20"/>
          <w:rtl w:val="0"/>
        </w:rPr>
        <w:t xml:space="preserve">: El sistema deberá seguir las normativas locales sobre educación vial y práctica de conducción.</w:t>
      </w:r>
      <w:r w:rsidDel="00000000" w:rsidR="00000000" w:rsidRPr="00000000">
        <w:rPr>
          <w:rtl w:val="0"/>
        </w:rPr>
      </w:r>
    </w:p>
    <w:p w:rsidR="00000000" w:rsidDel="00000000" w:rsidP="00000000" w:rsidRDefault="00000000" w:rsidRPr="00000000" w14:paraId="000000C3">
      <w:pPr>
        <w:tabs>
          <w:tab w:val="left" w:leader="none" w:pos="880"/>
          <w:tab w:val="right" w:leader="none" w:pos="8828"/>
        </w:tabs>
        <w:spacing w:after="100" w:line="360" w:lineRule="auto"/>
        <w:jc w:val="both"/>
        <w:rPr>
          <w:rFonts w:ascii="Arial" w:cs="Arial" w:eastAsia="Arial" w:hAnsi="Arial"/>
          <w:sz w:val="20"/>
          <w:szCs w:val="20"/>
        </w:rPr>
      </w:pPr>
      <w:hyperlink w:anchor="_heading=h.1fob9te">
        <w:r w:rsidDel="00000000" w:rsidR="00000000" w:rsidRPr="00000000">
          <w:rPr>
            <w:rFonts w:ascii="Arial" w:cs="Arial" w:eastAsia="Arial" w:hAnsi="Arial"/>
            <w:sz w:val="20"/>
            <w:szCs w:val="20"/>
            <w:rtl w:val="0"/>
          </w:rPr>
          <w:t xml:space="preserve">V Fase de Desarrollo</w:t>
          <w:tab/>
        </w:r>
      </w:hyperlink>
      <w:r w:rsidDel="00000000" w:rsidR="00000000" w:rsidRPr="00000000">
        <w:rPr>
          <w:rtl w:val="0"/>
        </w:rPr>
      </w:r>
    </w:p>
    <w:p w:rsidR="00000000" w:rsidDel="00000000" w:rsidP="00000000" w:rsidRDefault="00000000" w:rsidRPr="00000000" w14:paraId="000000C4">
      <w:pPr>
        <w:tabs>
          <w:tab w:val="left" w:leader="none" w:pos="660"/>
          <w:tab w:val="right" w:leader="none" w:pos="8828"/>
        </w:tabs>
        <w:spacing w:after="100" w:line="360" w:lineRule="auto"/>
        <w:ind w:left="220" w:firstLine="0"/>
        <w:jc w:val="both"/>
        <w:rPr/>
      </w:pPr>
      <w:r w:rsidDel="00000000" w:rsidR="00000000" w:rsidRPr="00000000">
        <w:rPr>
          <w:rtl w:val="0"/>
        </w:rPr>
        <w:tab/>
      </w:r>
      <w:hyperlink w:anchor="_heading=h.3znysh7">
        <w:r w:rsidDel="00000000" w:rsidR="00000000" w:rsidRPr="00000000">
          <w:rPr>
            <w:rFonts w:ascii="Arial" w:cs="Arial" w:eastAsia="Arial" w:hAnsi="Arial"/>
            <w:sz w:val="20"/>
            <w:szCs w:val="20"/>
            <w:rtl w:val="0"/>
          </w:rPr>
          <w:t xml:space="preserve">1. Perfiles de Usuario</w:t>
        </w:r>
      </w:hyperlink>
      <w:r w:rsidDel="00000000" w:rsidR="00000000" w:rsidRPr="00000000">
        <w:rPr>
          <w:rtl w:val="0"/>
        </w:rPr>
      </w:r>
    </w:p>
    <w:p w:rsidR="00000000" w:rsidDel="00000000" w:rsidP="00000000" w:rsidRDefault="00000000" w:rsidRPr="00000000" w14:paraId="000000C5">
      <w:pPr>
        <w:tabs>
          <w:tab w:val="left" w:leader="none" w:pos="660"/>
          <w:tab w:val="right" w:leader="none" w:pos="8828"/>
        </w:tabs>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perfiles de usuario para el videojuego pueden incluir:</w:t>
      </w:r>
    </w:p>
    <w:p w:rsidR="00000000" w:rsidDel="00000000" w:rsidP="00000000" w:rsidRDefault="00000000" w:rsidRPr="00000000" w14:paraId="000000C6">
      <w:pPr>
        <w:numPr>
          <w:ilvl w:val="0"/>
          <w:numId w:val="11"/>
        </w:numPr>
        <w:tabs>
          <w:tab w:val="left" w:leader="none" w:pos="660"/>
          <w:tab w:val="right" w:leader="none" w:pos="8828"/>
        </w:tabs>
        <w:spacing w:after="240" w:before="24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Usuario Novato</w:t>
      </w:r>
      <w:r w:rsidDel="00000000" w:rsidR="00000000" w:rsidRPr="00000000">
        <w:rPr>
          <w:rFonts w:ascii="Arial" w:cs="Arial" w:eastAsia="Arial" w:hAnsi="Arial"/>
          <w:sz w:val="20"/>
          <w:szCs w:val="20"/>
          <w:rtl w:val="0"/>
        </w:rPr>
        <w:t xml:space="preserve">: Personas sin experiencia previa en realidad virtual o conducción.</w:t>
      </w:r>
    </w:p>
    <w:p w:rsidR="00000000" w:rsidDel="00000000" w:rsidP="00000000" w:rsidRDefault="00000000" w:rsidRPr="00000000" w14:paraId="000000C7">
      <w:pPr>
        <w:tabs>
          <w:tab w:val="left" w:leader="none" w:pos="660"/>
          <w:tab w:val="right" w:leader="none" w:pos="8828"/>
        </w:tabs>
        <w:spacing w:after="240" w:before="240" w:line="36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8">
      <w:pPr>
        <w:tabs>
          <w:tab w:val="left" w:leader="none" w:pos="660"/>
          <w:tab w:val="right" w:leader="none" w:pos="8828"/>
        </w:tabs>
        <w:spacing w:after="100" w:line="360" w:lineRule="auto"/>
        <w:ind w:left="220" w:firstLine="0"/>
        <w:jc w:val="both"/>
        <w:rPr>
          <w:rFonts w:ascii="Arial" w:cs="Arial" w:eastAsia="Arial" w:hAnsi="Arial"/>
          <w:sz w:val="20"/>
          <w:szCs w:val="20"/>
        </w:rPr>
      </w:pPr>
      <w:hyperlink w:anchor="_heading=h.3znysh7">
        <w:r w:rsidDel="00000000" w:rsidR="00000000" w:rsidRPr="00000000">
          <w:rPr>
            <w:rFonts w:ascii="Arial" w:cs="Arial" w:eastAsia="Arial" w:hAnsi="Arial"/>
            <w:sz w:val="20"/>
            <w:szCs w:val="20"/>
            <w:rtl w:val="0"/>
          </w:rPr>
          <w:tab/>
        </w:r>
      </w:hyperlink>
      <w:r w:rsidDel="00000000" w:rsidR="00000000" w:rsidRPr="00000000">
        <w:rPr>
          <w:rtl w:val="0"/>
        </w:rPr>
      </w:r>
    </w:p>
    <w:p w:rsidR="00000000" w:rsidDel="00000000" w:rsidP="00000000" w:rsidRDefault="00000000" w:rsidRPr="00000000" w14:paraId="000000C9">
      <w:pPr>
        <w:tabs>
          <w:tab w:val="left" w:leader="none" w:pos="660"/>
          <w:tab w:val="right" w:leader="none" w:pos="8828"/>
        </w:tabs>
        <w:spacing w:after="100" w:line="360" w:lineRule="auto"/>
        <w:ind w:left="220" w:firstLine="0"/>
        <w:jc w:val="both"/>
        <w:rPr>
          <w:rFonts w:ascii="Arial" w:cs="Arial" w:eastAsia="Arial" w:hAnsi="Arial"/>
          <w:sz w:val="20"/>
          <w:szCs w:val="20"/>
        </w:rPr>
      </w:pPr>
      <w:r w:rsidDel="00000000" w:rsidR="00000000" w:rsidRPr="00000000">
        <w:rPr>
          <w:rtl w:val="0"/>
        </w:rPr>
        <w:tab/>
      </w:r>
      <w:hyperlink w:anchor="_heading=h.3znysh7">
        <w:r w:rsidDel="00000000" w:rsidR="00000000" w:rsidRPr="00000000">
          <w:rPr>
            <w:rFonts w:ascii="Arial" w:cs="Arial" w:eastAsia="Arial" w:hAnsi="Arial"/>
            <w:sz w:val="20"/>
            <w:szCs w:val="20"/>
            <w:rtl w:val="0"/>
          </w:rPr>
          <w:t xml:space="preserve">2. Modelo Conceptual</w:t>
          <w:tab/>
        </w:r>
      </w:hyperlink>
      <w:r w:rsidDel="00000000" w:rsidR="00000000" w:rsidRPr="00000000">
        <w:rPr>
          <w:rtl w:val="0"/>
        </w:rPr>
      </w:r>
    </w:p>
    <w:p w:rsidR="00000000" w:rsidDel="00000000" w:rsidP="00000000" w:rsidRDefault="00000000" w:rsidRPr="00000000" w14:paraId="000000CA">
      <w:pPr>
        <w:tabs>
          <w:tab w:val="left" w:leader="none" w:pos="660"/>
          <w:tab w:val="right" w:leader="none" w:pos="8828"/>
        </w:tabs>
        <w:spacing w:after="100" w:line="360" w:lineRule="auto"/>
        <w:ind w:left="220" w:firstLine="0"/>
        <w:jc w:val="both"/>
        <w:rPr/>
      </w:pPr>
      <w:r w:rsidDel="00000000" w:rsidR="00000000" w:rsidRPr="00000000">
        <w:rPr>
          <w:rtl w:val="0"/>
        </w:rPr>
        <w:tab/>
      </w:r>
      <w:hyperlink w:anchor="_heading=h.3znysh7">
        <w:r w:rsidDel="00000000" w:rsidR="00000000" w:rsidRPr="00000000">
          <w:rPr>
            <w:rFonts w:ascii="Arial" w:cs="Arial" w:eastAsia="Arial" w:hAnsi="Arial"/>
            <w:sz w:val="20"/>
            <w:szCs w:val="20"/>
            <w:rtl w:val="0"/>
          </w:rPr>
          <w:t xml:space="preserve">a) Diagrama de Paquetes</w:t>
        </w:r>
      </w:hyperlink>
      <w:r w:rsidDel="00000000" w:rsidR="00000000" w:rsidRPr="00000000">
        <w:rPr>
          <w:rtl w:val="0"/>
        </w:rPr>
      </w:r>
    </w:p>
    <w:p w:rsidR="00000000" w:rsidDel="00000000" w:rsidP="00000000" w:rsidRDefault="00000000" w:rsidRPr="00000000" w14:paraId="000000CB">
      <w:pPr>
        <w:tabs>
          <w:tab w:val="left" w:leader="none" w:pos="660"/>
          <w:tab w:val="right" w:leader="none" w:pos="8828"/>
        </w:tabs>
        <w:spacing w:after="100" w:line="360" w:lineRule="auto"/>
        <w:ind w:left="220" w:firstLine="0"/>
        <w:jc w:val="both"/>
        <w:rPr>
          <w:rFonts w:ascii="Arial" w:cs="Arial" w:eastAsia="Arial" w:hAnsi="Arial"/>
          <w:sz w:val="20"/>
          <w:szCs w:val="20"/>
        </w:rPr>
      </w:pPr>
      <w:hyperlink w:anchor="_heading=h.3znysh7">
        <w:r w:rsidDel="00000000" w:rsidR="00000000" w:rsidRPr="00000000">
          <w:rPr>
            <w:rFonts w:ascii="Arial" w:cs="Arial" w:eastAsia="Arial" w:hAnsi="Arial"/>
            <w:sz w:val="20"/>
            <w:szCs w:val="20"/>
            <w:rtl w:val="0"/>
          </w:rPr>
          <w:tab/>
        </w:r>
      </w:hyperlink>
      <w:r w:rsidDel="00000000" w:rsidR="00000000" w:rsidRPr="00000000">
        <w:rPr>
          <w:rFonts w:ascii="Arial" w:cs="Arial" w:eastAsia="Arial" w:hAnsi="Arial"/>
          <w:sz w:val="20"/>
          <w:szCs w:val="20"/>
        </w:rPr>
        <w:drawing>
          <wp:inline distB="114300" distT="114300" distL="114300" distR="114300">
            <wp:extent cx="5399730" cy="2222500"/>
            <wp:effectExtent b="0" l="0" r="0" t="0"/>
            <wp:docPr id="1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39973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tabs>
          <w:tab w:val="left" w:leader="none" w:pos="660"/>
          <w:tab w:val="right" w:leader="none" w:pos="8828"/>
        </w:tabs>
        <w:spacing w:after="100" w:line="360" w:lineRule="auto"/>
        <w:ind w:left="220" w:firstLine="0"/>
        <w:jc w:val="both"/>
        <w:rPr/>
      </w:pPr>
      <w:r w:rsidDel="00000000" w:rsidR="00000000" w:rsidRPr="00000000">
        <w:rPr>
          <w:rtl w:val="0"/>
        </w:rPr>
        <w:tab/>
      </w:r>
      <w:hyperlink w:anchor="_heading=h.3znysh7">
        <w:r w:rsidDel="00000000" w:rsidR="00000000" w:rsidRPr="00000000">
          <w:rPr>
            <w:rFonts w:ascii="Arial" w:cs="Arial" w:eastAsia="Arial" w:hAnsi="Arial"/>
            <w:sz w:val="20"/>
            <w:szCs w:val="20"/>
            <w:rtl w:val="0"/>
          </w:rPr>
          <w:t xml:space="preserve">b) Diagrama de Casos de Uso</w:t>
        </w:r>
      </w:hyperlink>
      <w:r w:rsidDel="00000000" w:rsidR="00000000" w:rsidRPr="00000000">
        <w:rPr>
          <w:rtl w:val="0"/>
        </w:rPr>
        <w:t xml:space="preserve"> General</w:t>
      </w:r>
      <w:r w:rsidDel="00000000" w:rsidR="00000000" w:rsidRPr="00000000">
        <w:rPr>
          <w:rtl w:val="0"/>
        </w:rPr>
      </w:r>
    </w:p>
    <w:p w:rsidR="00000000" w:rsidDel="00000000" w:rsidP="00000000" w:rsidRDefault="00000000" w:rsidRPr="00000000" w14:paraId="000000CD">
      <w:pPr>
        <w:tabs>
          <w:tab w:val="left" w:leader="none" w:pos="660"/>
          <w:tab w:val="right" w:leader="none" w:pos="8828"/>
        </w:tabs>
        <w:spacing w:after="100" w:line="360" w:lineRule="auto"/>
        <w:ind w:left="220" w:firstLine="0"/>
        <w:jc w:val="both"/>
        <w:rPr>
          <w:rFonts w:ascii="Arial" w:cs="Arial" w:eastAsia="Arial" w:hAnsi="Arial"/>
          <w:sz w:val="20"/>
          <w:szCs w:val="20"/>
        </w:rPr>
      </w:pPr>
      <w:hyperlink w:anchor="_heading=h.3znysh7">
        <w:r w:rsidDel="00000000" w:rsidR="00000000" w:rsidRPr="00000000">
          <w:rPr>
            <w:rFonts w:ascii="Arial" w:cs="Arial" w:eastAsia="Arial" w:hAnsi="Arial"/>
            <w:sz w:val="20"/>
            <w:szCs w:val="20"/>
            <w:rtl w:val="0"/>
          </w:rPr>
          <w:tab/>
        </w:r>
      </w:hyperlink>
      <w:r w:rsidDel="00000000" w:rsidR="00000000" w:rsidRPr="00000000">
        <w:rPr>
          <w:rFonts w:ascii="Arial" w:cs="Arial" w:eastAsia="Arial" w:hAnsi="Arial"/>
          <w:sz w:val="20"/>
          <w:szCs w:val="20"/>
        </w:rPr>
        <w:drawing>
          <wp:inline distB="114300" distT="114300" distL="114300" distR="114300">
            <wp:extent cx="5399730" cy="7848600"/>
            <wp:effectExtent b="0" l="0" r="0" t="0"/>
            <wp:docPr id="2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399730" cy="78486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tabs>
          <w:tab w:val="left" w:leader="none" w:pos="660"/>
          <w:tab w:val="right" w:leader="none" w:pos="8828"/>
        </w:tabs>
        <w:spacing w:after="100" w:line="360" w:lineRule="auto"/>
        <w:ind w:left="220" w:firstLine="0"/>
        <w:jc w:val="both"/>
        <w:rPr/>
      </w:pPr>
      <w:r w:rsidDel="00000000" w:rsidR="00000000" w:rsidRPr="00000000">
        <w:rPr>
          <w:rtl w:val="0"/>
        </w:rPr>
        <w:tab/>
      </w:r>
      <w:hyperlink w:anchor="_heading=h.3znysh7">
        <w:r w:rsidDel="00000000" w:rsidR="00000000" w:rsidRPr="00000000">
          <w:rPr>
            <w:rFonts w:ascii="Arial" w:cs="Arial" w:eastAsia="Arial" w:hAnsi="Arial"/>
            <w:sz w:val="20"/>
            <w:szCs w:val="20"/>
            <w:rtl w:val="0"/>
          </w:rPr>
          <w:t xml:space="preserve">c) Escenarios de Caso de Uso (narrativa)</w:t>
        </w:r>
      </w:hyperlink>
      <w:r w:rsidDel="00000000" w:rsidR="00000000" w:rsidRPr="00000000">
        <w:rPr>
          <w:rtl w:val="0"/>
        </w:rPr>
      </w:r>
    </w:p>
    <w:p w:rsidR="00000000" w:rsidDel="00000000" w:rsidP="00000000" w:rsidRDefault="00000000" w:rsidRPr="00000000" w14:paraId="000000CF">
      <w:pPr>
        <w:pStyle w:val="Heading3"/>
        <w:keepNext w:val="0"/>
        <w:keepLines w:val="0"/>
        <w:tabs>
          <w:tab w:val="left" w:leader="none" w:pos="660"/>
          <w:tab w:val="right" w:leader="none" w:pos="8828"/>
        </w:tabs>
        <w:spacing w:line="360" w:lineRule="auto"/>
        <w:ind w:left="220" w:firstLine="0"/>
        <w:jc w:val="both"/>
        <w:rPr>
          <w:rFonts w:ascii="Arial" w:cs="Arial" w:eastAsia="Arial" w:hAnsi="Arial"/>
          <w:sz w:val="26"/>
          <w:szCs w:val="26"/>
        </w:rPr>
      </w:pPr>
      <w:bookmarkStart w:colFirst="0" w:colLast="0" w:name="_heading=h.e79y3vqvq3rq" w:id="1"/>
      <w:bookmarkEnd w:id="1"/>
      <w:r w:rsidDel="00000000" w:rsidR="00000000" w:rsidRPr="00000000">
        <w:rPr>
          <w:rFonts w:ascii="Arial" w:cs="Arial" w:eastAsia="Arial" w:hAnsi="Arial"/>
          <w:sz w:val="26"/>
          <w:szCs w:val="26"/>
          <w:rtl w:val="0"/>
        </w:rPr>
        <w:t xml:space="preserve">Escenario: Responder Pregunta del Examen</w:t>
      </w:r>
    </w:p>
    <w:p w:rsidR="00000000" w:rsidDel="00000000" w:rsidP="00000000" w:rsidRDefault="00000000" w:rsidRPr="00000000" w14:paraId="000000D0">
      <w:pPr>
        <w:tabs>
          <w:tab w:val="left" w:leader="none" w:pos="660"/>
          <w:tab w:val="right" w:leader="none" w:pos="8828"/>
        </w:tabs>
        <w:spacing w:after="240" w:before="24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principales:</w:t>
      </w:r>
      <w:r w:rsidDel="00000000" w:rsidR="00000000" w:rsidRPr="00000000">
        <w:rPr>
          <w:rFonts w:ascii="Arial" w:cs="Arial" w:eastAsia="Arial" w:hAnsi="Arial"/>
          <w:sz w:val="20"/>
          <w:szCs w:val="20"/>
          <w:rtl w:val="0"/>
        </w:rPr>
        <w:t xml:space="preserve"> Usuario Novato</w:t>
      </w:r>
    </w:p>
    <w:p w:rsidR="00000000" w:rsidDel="00000000" w:rsidP="00000000" w:rsidRDefault="00000000" w:rsidRPr="00000000" w14:paraId="000000D1">
      <w:pPr>
        <w:tabs>
          <w:tab w:val="left" w:leader="none" w:pos="660"/>
          <w:tab w:val="right" w:leader="none" w:pos="8828"/>
        </w:tabs>
        <w:spacing w:after="240" w:before="24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Propósito:</w:t>
      </w:r>
      <w:r w:rsidDel="00000000" w:rsidR="00000000" w:rsidRPr="00000000">
        <w:rPr>
          <w:rFonts w:ascii="Arial" w:cs="Arial" w:eastAsia="Arial" w:hAnsi="Arial"/>
          <w:sz w:val="20"/>
          <w:szCs w:val="20"/>
          <w:rtl w:val="0"/>
        </w:rPr>
        <w:t xml:space="preserve"> Practicar y mejorar el conocimiento sobre las preguntas del examen de conducir.</w:t>
      </w:r>
    </w:p>
    <w:p w:rsidR="00000000" w:rsidDel="00000000" w:rsidP="00000000" w:rsidRDefault="00000000" w:rsidRPr="00000000" w14:paraId="000000D2">
      <w:pPr>
        <w:tabs>
          <w:tab w:val="left" w:leader="none" w:pos="660"/>
          <w:tab w:val="right" w:leader="none" w:pos="8828"/>
        </w:tabs>
        <w:spacing w:after="240" w:before="24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Resumen:</w:t>
      </w:r>
      <w:r w:rsidDel="00000000" w:rsidR="00000000" w:rsidRPr="00000000">
        <w:rPr>
          <w:rFonts w:ascii="Arial" w:cs="Arial" w:eastAsia="Arial" w:hAnsi="Arial"/>
          <w:sz w:val="20"/>
          <w:szCs w:val="20"/>
          <w:rtl w:val="0"/>
        </w:rPr>
        <w:t xml:space="preserve"> El usuario novato interactúa con el sistema para responder una pregunta simulada del examen de conducción.</w:t>
      </w:r>
    </w:p>
    <w:p w:rsidR="00000000" w:rsidDel="00000000" w:rsidP="00000000" w:rsidRDefault="00000000" w:rsidRPr="00000000" w14:paraId="000000D3">
      <w:pPr>
        <w:tabs>
          <w:tab w:val="left" w:leader="none" w:pos="660"/>
          <w:tab w:val="right" w:leader="none" w:pos="8828"/>
        </w:tabs>
        <w:spacing w:after="240" w:before="24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Escenario:</w:t>
      </w:r>
    </w:p>
    <w:p w:rsidR="00000000" w:rsidDel="00000000" w:rsidP="00000000" w:rsidRDefault="00000000" w:rsidRPr="00000000" w14:paraId="000000D4">
      <w:pPr>
        <w:numPr>
          <w:ilvl w:val="0"/>
          <w:numId w:val="7"/>
        </w:numPr>
        <w:tabs>
          <w:tab w:val="left" w:leader="none" w:pos="660"/>
          <w:tab w:val="right" w:leader="none" w:pos="8828"/>
        </w:tabs>
        <w:spacing w:after="0" w:afterAutospacing="0" w:before="24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Inicio:</w:t>
      </w:r>
    </w:p>
    <w:p w:rsidR="00000000" w:rsidDel="00000000" w:rsidP="00000000" w:rsidRDefault="00000000" w:rsidRPr="00000000" w14:paraId="000000D5">
      <w:pPr>
        <w:numPr>
          <w:ilvl w:val="1"/>
          <w:numId w:val="7"/>
        </w:numPr>
        <w:tabs>
          <w:tab w:val="left" w:leader="none" w:pos="660"/>
          <w:tab w:val="right" w:leader="none" w:pos="8828"/>
        </w:tabs>
        <w:spacing w:after="0" w:afterAutospacing="0" w:before="0" w:beforeAutospacing="0" w:line="36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usuario novato selecciona la opción "Iniciar Simulación de Preguntas" desde la interfaz principal del juego.</w:t>
      </w:r>
    </w:p>
    <w:p w:rsidR="00000000" w:rsidDel="00000000" w:rsidP="00000000" w:rsidRDefault="00000000" w:rsidRPr="00000000" w14:paraId="000000D6">
      <w:pPr>
        <w:numPr>
          <w:ilvl w:val="0"/>
          <w:numId w:val="7"/>
        </w:numPr>
        <w:tabs>
          <w:tab w:val="left" w:leader="none" w:pos="660"/>
          <w:tab w:val="right" w:leader="none" w:pos="8828"/>
        </w:tabs>
        <w:spacing w:after="0" w:afterAutospacing="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Selección de Pregunta:</w:t>
      </w:r>
    </w:p>
    <w:p w:rsidR="00000000" w:rsidDel="00000000" w:rsidP="00000000" w:rsidRDefault="00000000" w:rsidRPr="00000000" w14:paraId="000000D7">
      <w:pPr>
        <w:numPr>
          <w:ilvl w:val="1"/>
          <w:numId w:val="7"/>
        </w:numPr>
        <w:tabs>
          <w:tab w:val="left" w:leader="none" w:pos="660"/>
          <w:tab w:val="right" w:leader="none" w:pos="8828"/>
        </w:tabs>
        <w:spacing w:after="0" w:afterAutospacing="0" w:before="0" w:beforeAutospacing="0" w:line="36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muestra una pregunta aleatoria del banco de preguntas del examen de conducir.</w:t>
      </w:r>
    </w:p>
    <w:p w:rsidR="00000000" w:rsidDel="00000000" w:rsidP="00000000" w:rsidRDefault="00000000" w:rsidRPr="00000000" w14:paraId="000000D8">
      <w:pPr>
        <w:numPr>
          <w:ilvl w:val="1"/>
          <w:numId w:val="7"/>
        </w:numPr>
        <w:tabs>
          <w:tab w:val="left" w:leader="none" w:pos="660"/>
          <w:tab w:val="right" w:leader="none" w:pos="8828"/>
        </w:tabs>
        <w:spacing w:after="0" w:afterAutospacing="0" w:before="0" w:beforeAutospacing="0" w:line="36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usuario novato lee la pregunta y las opciones de respuesta disponibles.</w:t>
      </w:r>
    </w:p>
    <w:p w:rsidR="00000000" w:rsidDel="00000000" w:rsidP="00000000" w:rsidRDefault="00000000" w:rsidRPr="00000000" w14:paraId="000000D9">
      <w:pPr>
        <w:numPr>
          <w:ilvl w:val="0"/>
          <w:numId w:val="7"/>
        </w:numPr>
        <w:tabs>
          <w:tab w:val="left" w:leader="none" w:pos="660"/>
          <w:tab w:val="right" w:leader="none" w:pos="8828"/>
        </w:tabs>
        <w:spacing w:after="0" w:afterAutospacing="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Respuesta:</w:t>
      </w:r>
    </w:p>
    <w:p w:rsidR="00000000" w:rsidDel="00000000" w:rsidP="00000000" w:rsidRDefault="00000000" w:rsidRPr="00000000" w14:paraId="000000DA">
      <w:pPr>
        <w:numPr>
          <w:ilvl w:val="1"/>
          <w:numId w:val="7"/>
        </w:numPr>
        <w:tabs>
          <w:tab w:val="left" w:leader="none" w:pos="660"/>
          <w:tab w:val="right" w:leader="none" w:pos="8828"/>
        </w:tabs>
        <w:spacing w:after="0" w:afterAutospacing="0" w:before="0" w:beforeAutospacing="0" w:line="36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usuario novato elige una respuesta entre las opciones proporcionadas.</w:t>
      </w:r>
    </w:p>
    <w:p w:rsidR="00000000" w:rsidDel="00000000" w:rsidP="00000000" w:rsidRDefault="00000000" w:rsidRPr="00000000" w14:paraId="000000DB">
      <w:pPr>
        <w:numPr>
          <w:ilvl w:val="0"/>
          <w:numId w:val="7"/>
        </w:numPr>
        <w:tabs>
          <w:tab w:val="left" w:leader="none" w:pos="660"/>
          <w:tab w:val="right" w:leader="none" w:pos="8828"/>
        </w:tabs>
        <w:spacing w:after="0" w:afterAutospacing="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Retroalimentación:</w:t>
      </w:r>
    </w:p>
    <w:p w:rsidR="00000000" w:rsidDel="00000000" w:rsidP="00000000" w:rsidRDefault="00000000" w:rsidRPr="00000000" w14:paraId="000000DC">
      <w:pPr>
        <w:numPr>
          <w:ilvl w:val="1"/>
          <w:numId w:val="7"/>
        </w:numPr>
        <w:tabs>
          <w:tab w:val="left" w:leader="none" w:pos="660"/>
          <w:tab w:val="right" w:leader="none" w:pos="8828"/>
        </w:tabs>
        <w:spacing w:after="0" w:afterAutospacing="0" w:before="0" w:beforeAutospacing="0" w:line="36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verifica la respuesta del usuario.</w:t>
      </w:r>
    </w:p>
    <w:p w:rsidR="00000000" w:rsidDel="00000000" w:rsidP="00000000" w:rsidRDefault="00000000" w:rsidRPr="00000000" w14:paraId="000000DD">
      <w:pPr>
        <w:numPr>
          <w:ilvl w:val="1"/>
          <w:numId w:val="7"/>
        </w:numPr>
        <w:tabs>
          <w:tab w:val="left" w:leader="none" w:pos="660"/>
          <w:tab w:val="right" w:leader="none" w:pos="8828"/>
        </w:tabs>
        <w:spacing w:after="0" w:afterAutospacing="0" w:before="0" w:beforeAutospacing="0" w:line="36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Si la respuesta es correcta:</w:t>
      </w:r>
    </w:p>
    <w:p w:rsidR="00000000" w:rsidDel="00000000" w:rsidP="00000000" w:rsidRDefault="00000000" w:rsidRPr="00000000" w14:paraId="000000DE">
      <w:pPr>
        <w:numPr>
          <w:ilvl w:val="2"/>
          <w:numId w:val="7"/>
        </w:numPr>
        <w:tabs>
          <w:tab w:val="left" w:leader="none" w:pos="660"/>
          <w:tab w:val="right" w:leader="none" w:pos="8828"/>
        </w:tabs>
        <w:spacing w:after="0" w:afterAutospacing="0" w:before="0" w:beforeAutospacing="0" w:line="360"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proporciona retroalimentación positiva y pasa a la siguiente pregunta.</w:t>
      </w:r>
    </w:p>
    <w:p w:rsidR="00000000" w:rsidDel="00000000" w:rsidP="00000000" w:rsidRDefault="00000000" w:rsidRPr="00000000" w14:paraId="000000DF">
      <w:pPr>
        <w:numPr>
          <w:ilvl w:val="1"/>
          <w:numId w:val="7"/>
        </w:numPr>
        <w:tabs>
          <w:tab w:val="left" w:leader="none" w:pos="660"/>
          <w:tab w:val="right" w:leader="none" w:pos="8828"/>
        </w:tabs>
        <w:spacing w:after="0" w:afterAutospacing="0" w:before="0" w:beforeAutospacing="0" w:line="36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Si la respuesta es incorrecta:</w:t>
      </w:r>
    </w:p>
    <w:p w:rsidR="00000000" w:rsidDel="00000000" w:rsidP="00000000" w:rsidRDefault="00000000" w:rsidRPr="00000000" w14:paraId="000000E0">
      <w:pPr>
        <w:numPr>
          <w:ilvl w:val="2"/>
          <w:numId w:val="7"/>
        </w:numPr>
        <w:tabs>
          <w:tab w:val="left" w:leader="none" w:pos="660"/>
          <w:tab w:val="right" w:leader="none" w:pos="8828"/>
        </w:tabs>
        <w:spacing w:after="0" w:afterAutospacing="0" w:before="0" w:beforeAutospacing="0" w:line="360"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proporciona retroalimentación específica sobre la respuesta correcta.</w:t>
      </w:r>
    </w:p>
    <w:p w:rsidR="00000000" w:rsidDel="00000000" w:rsidP="00000000" w:rsidRDefault="00000000" w:rsidRPr="00000000" w14:paraId="000000E1">
      <w:pPr>
        <w:numPr>
          <w:ilvl w:val="2"/>
          <w:numId w:val="7"/>
        </w:numPr>
        <w:tabs>
          <w:tab w:val="left" w:leader="none" w:pos="660"/>
          <w:tab w:val="right" w:leader="none" w:pos="8828"/>
        </w:tabs>
        <w:spacing w:after="0" w:afterAutospacing="0" w:before="0" w:beforeAutospacing="0" w:line="360"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usuario novato puede elegir intentar la pregunta nuevamente o proceder a la siguiente.</w:t>
      </w:r>
    </w:p>
    <w:p w:rsidR="00000000" w:rsidDel="00000000" w:rsidP="00000000" w:rsidRDefault="00000000" w:rsidRPr="00000000" w14:paraId="000000E2">
      <w:pPr>
        <w:numPr>
          <w:ilvl w:val="0"/>
          <w:numId w:val="7"/>
        </w:numPr>
        <w:tabs>
          <w:tab w:val="left" w:leader="none" w:pos="660"/>
          <w:tab w:val="right" w:leader="none" w:pos="8828"/>
        </w:tabs>
        <w:spacing w:after="0" w:afterAutospacing="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Progreso y Resultados:</w:t>
      </w:r>
    </w:p>
    <w:p w:rsidR="00000000" w:rsidDel="00000000" w:rsidP="00000000" w:rsidRDefault="00000000" w:rsidRPr="00000000" w14:paraId="000000E3">
      <w:pPr>
        <w:numPr>
          <w:ilvl w:val="1"/>
          <w:numId w:val="7"/>
        </w:numPr>
        <w:tabs>
          <w:tab w:val="left" w:leader="none" w:pos="660"/>
          <w:tab w:val="right" w:leader="none" w:pos="8828"/>
        </w:tabs>
        <w:spacing w:after="0" w:afterAutospacing="0" w:before="0" w:beforeAutospacing="0" w:line="36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Después de cada pregunta, el sistema muestra el progreso actual del usuario novato.</w:t>
      </w:r>
    </w:p>
    <w:p w:rsidR="00000000" w:rsidDel="00000000" w:rsidP="00000000" w:rsidRDefault="00000000" w:rsidRPr="00000000" w14:paraId="000000E4">
      <w:pPr>
        <w:numPr>
          <w:ilvl w:val="1"/>
          <w:numId w:val="7"/>
        </w:numPr>
        <w:tabs>
          <w:tab w:val="left" w:leader="none" w:pos="660"/>
          <w:tab w:val="right" w:leader="none" w:pos="8828"/>
        </w:tabs>
        <w:spacing w:after="0" w:afterAutospacing="0" w:before="0" w:beforeAutospacing="0" w:line="36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usuario novato puede consultar estadísticas de su desempeño y resultados acumulados.</w:t>
      </w:r>
    </w:p>
    <w:p w:rsidR="00000000" w:rsidDel="00000000" w:rsidP="00000000" w:rsidRDefault="00000000" w:rsidRPr="00000000" w14:paraId="000000E5">
      <w:pPr>
        <w:numPr>
          <w:ilvl w:val="0"/>
          <w:numId w:val="7"/>
        </w:numPr>
        <w:tabs>
          <w:tab w:val="left" w:leader="none" w:pos="660"/>
          <w:tab w:val="right" w:leader="none" w:pos="8828"/>
        </w:tabs>
        <w:spacing w:after="0" w:afterAutospacing="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Finalización:</w:t>
      </w:r>
    </w:p>
    <w:p w:rsidR="00000000" w:rsidDel="00000000" w:rsidP="00000000" w:rsidRDefault="00000000" w:rsidRPr="00000000" w14:paraId="000000E6">
      <w:pPr>
        <w:numPr>
          <w:ilvl w:val="1"/>
          <w:numId w:val="7"/>
        </w:numPr>
        <w:tabs>
          <w:tab w:val="left" w:leader="none" w:pos="660"/>
          <w:tab w:val="right" w:leader="none" w:pos="8828"/>
        </w:tabs>
        <w:spacing w:after="240" w:before="0" w:beforeAutospacing="0" w:line="36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usuario novato decide finalizar la simulación cuando haya completado la práctica o cuando lo desee.</w:t>
      </w:r>
    </w:p>
    <w:p w:rsidR="00000000" w:rsidDel="00000000" w:rsidP="00000000" w:rsidRDefault="00000000" w:rsidRPr="00000000" w14:paraId="000000E7">
      <w:pPr>
        <w:tabs>
          <w:tab w:val="left" w:leader="none" w:pos="660"/>
          <w:tab w:val="right" w:leader="none" w:pos="8828"/>
        </w:tabs>
        <w:spacing w:after="240" w:before="24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Poscondición:</w:t>
      </w:r>
      <w:r w:rsidDel="00000000" w:rsidR="00000000" w:rsidRPr="00000000">
        <w:rPr>
          <w:rFonts w:ascii="Arial" w:cs="Arial" w:eastAsia="Arial" w:hAnsi="Arial"/>
          <w:sz w:val="20"/>
          <w:szCs w:val="20"/>
          <w:rtl w:val="0"/>
        </w:rPr>
        <w:t xml:space="preserve"> El usuario novato ha practicado con una pregunta del examen de conducción y ha recibido retroalimentación sobre su respuesta.</w:t>
      </w:r>
    </w:p>
    <w:p w:rsidR="00000000" w:rsidDel="00000000" w:rsidP="00000000" w:rsidRDefault="00000000" w:rsidRPr="00000000" w14:paraId="000000E8">
      <w:pPr>
        <w:tabs>
          <w:tab w:val="left" w:leader="none" w:pos="660"/>
          <w:tab w:val="right" w:leader="none" w:pos="8828"/>
        </w:tabs>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escenario muestra cómo el usuario novato interactúa con el sistema durante la simulación de preguntas del examen de conducción en el videojuego de realidad virtual. Si necesitas más escenarios o ajustes adicionales, estaré encantado de ayudarte.</w:t>
      </w:r>
    </w:p>
    <w:p w:rsidR="00000000" w:rsidDel="00000000" w:rsidP="00000000" w:rsidRDefault="00000000" w:rsidRPr="00000000" w14:paraId="000000E9">
      <w:pPr>
        <w:tabs>
          <w:tab w:val="left" w:leader="none" w:pos="660"/>
          <w:tab w:val="right" w:leader="none" w:pos="8828"/>
        </w:tabs>
        <w:spacing w:after="100" w:line="360" w:lineRule="auto"/>
        <w:ind w:left="220" w:firstLine="0"/>
        <w:jc w:val="both"/>
        <w:rPr>
          <w:rFonts w:ascii="Arial" w:cs="Arial" w:eastAsia="Arial" w:hAnsi="Arial"/>
          <w:sz w:val="20"/>
          <w:szCs w:val="20"/>
        </w:rPr>
      </w:pPr>
      <w:hyperlink w:anchor="_heading=h.3znysh7">
        <w:r w:rsidDel="00000000" w:rsidR="00000000" w:rsidRPr="00000000">
          <w:rPr>
            <w:rFonts w:ascii="Arial" w:cs="Arial" w:eastAsia="Arial" w:hAnsi="Arial"/>
            <w:sz w:val="20"/>
            <w:szCs w:val="20"/>
            <w:rtl w:val="0"/>
          </w:rPr>
          <w:tab/>
        </w:r>
      </w:hyperlink>
      <w:r w:rsidDel="00000000" w:rsidR="00000000" w:rsidRPr="00000000">
        <w:rPr>
          <w:rtl w:val="0"/>
        </w:rPr>
      </w:r>
    </w:p>
    <w:p w:rsidR="00000000" w:rsidDel="00000000" w:rsidP="00000000" w:rsidRDefault="00000000" w:rsidRPr="00000000" w14:paraId="000000EA">
      <w:pPr>
        <w:tabs>
          <w:tab w:val="left" w:leader="none" w:pos="880"/>
          <w:tab w:val="right" w:leader="none" w:pos="8828"/>
        </w:tabs>
        <w:spacing w:after="100" w:line="360" w:lineRule="auto"/>
        <w:ind w:left="220" w:firstLine="0"/>
        <w:jc w:val="both"/>
        <w:rPr>
          <w:rFonts w:ascii="Arial" w:cs="Arial" w:eastAsia="Arial" w:hAnsi="Arial"/>
          <w:sz w:val="20"/>
          <w:szCs w:val="20"/>
        </w:rPr>
      </w:pPr>
      <w:hyperlink w:anchor="_heading=h.1fob9te">
        <w:r w:rsidDel="00000000" w:rsidR="00000000" w:rsidRPr="00000000">
          <w:rPr>
            <w:rFonts w:ascii="Arial" w:cs="Arial" w:eastAsia="Arial" w:hAnsi="Arial"/>
            <w:sz w:val="20"/>
            <w:szCs w:val="20"/>
            <w:rtl w:val="0"/>
          </w:rPr>
          <w:t xml:space="preserve">    3. Modelo Logico</w:t>
          <w:tab/>
        </w:r>
      </w:hyperlink>
      <w:r w:rsidDel="00000000" w:rsidR="00000000" w:rsidRPr="00000000">
        <w:rPr>
          <w:rtl w:val="0"/>
        </w:rPr>
      </w:r>
    </w:p>
    <w:p w:rsidR="00000000" w:rsidDel="00000000" w:rsidP="00000000" w:rsidRDefault="00000000" w:rsidRPr="00000000" w14:paraId="000000EB">
      <w:pPr>
        <w:tabs>
          <w:tab w:val="left" w:leader="none" w:pos="660"/>
          <w:tab w:val="right" w:leader="none" w:pos="8828"/>
        </w:tabs>
        <w:spacing w:after="100" w:line="360" w:lineRule="auto"/>
        <w:ind w:left="220" w:firstLine="0"/>
        <w:jc w:val="both"/>
        <w:rPr>
          <w:rFonts w:ascii="Arial" w:cs="Arial" w:eastAsia="Arial" w:hAnsi="Arial"/>
          <w:sz w:val="20"/>
          <w:szCs w:val="20"/>
        </w:rPr>
      </w:pPr>
      <w:r w:rsidDel="00000000" w:rsidR="00000000" w:rsidRPr="00000000">
        <w:rPr>
          <w:rtl w:val="0"/>
        </w:rPr>
        <w:tab/>
      </w:r>
      <w:hyperlink w:anchor="_heading=h.3znysh7">
        <w:r w:rsidDel="00000000" w:rsidR="00000000" w:rsidRPr="00000000">
          <w:rPr>
            <w:rFonts w:ascii="Arial" w:cs="Arial" w:eastAsia="Arial" w:hAnsi="Arial"/>
            <w:sz w:val="20"/>
            <w:szCs w:val="20"/>
            <w:rtl w:val="0"/>
          </w:rPr>
          <w:t xml:space="preserve">a) Analisis de Objetos</w:t>
        </w:r>
      </w:hyperlink>
      <w:r w:rsidDel="00000000" w:rsidR="00000000" w:rsidRPr="00000000">
        <w:rPr>
          <w:rtl w:val="0"/>
        </w:rPr>
      </w:r>
    </w:p>
    <w:p w:rsidR="00000000" w:rsidDel="00000000" w:rsidP="00000000" w:rsidRDefault="00000000" w:rsidRPr="00000000" w14:paraId="000000EC">
      <w:pPr>
        <w:tabs>
          <w:tab w:val="left" w:leader="none" w:pos="660"/>
          <w:tab w:val="right" w:leader="none" w:pos="8828"/>
        </w:tabs>
        <w:spacing w:after="100" w:line="360" w:lineRule="auto"/>
        <w:ind w:left="220" w:firstLine="0"/>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399730" cy="1320800"/>
            <wp:effectExtent b="0" l="0" r="0" t="0"/>
            <wp:docPr id="1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39973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tabs>
          <w:tab w:val="left" w:leader="none" w:pos="660"/>
          <w:tab w:val="right" w:leader="none" w:pos="8828"/>
        </w:tabs>
        <w:spacing w:after="100" w:line="360" w:lineRule="auto"/>
        <w:ind w:left="220" w:firstLine="0"/>
        <w:jc w:val="both"/>
        <w:rPr/>
      </w:pPr>
      <w:bookmarkStart w:colFirst="0" w:colLast="0" w:name="_heading=h.gjdgxs" w:id="0"/>
      <w:bookmarkEnd w:id="0"/>
      <w:r w:rsidDel="00000000" w:rsidR="00000000" w:rsidRPr="00000000">
        <w:rPr>
          <w:rtl w:val="0"/>
        </w:rPr>
        <w:tab/>
      </w:r>
      <w:hyperlink w:anchor="_heading=h.3znysh7">
        <w:r w:rsidDel="00000000" w:rsidR="00000000" w:rsidRPr="00000000">
          <w:rPr>
            <w:rFonts w:ascii="Arial" w:cs="Arial" w:eastAsia="Arial" w:hAnsi="Arial"/>
            <w:sz w:val="20"/>
            <w:szCs w:val="20"/>
            <w:rtl w:val="0"/>
          </w:rPr>
          <w:t xml:space="preserve">c) Diagrama de Secuencia</w:t>
        </w:r>
      </w:hyperlink>
      <w:r w:rsidDel="00000000" w:rsidR="00000000" w:rsidRPr="00000000">
        <w:rPr>
          <w:rtl w:val="0"/>
        </w:rPr>
      </w:r>
    </w:p>
    <w:p w:rsidR="00000000" w:rsidDel="00000000" w:rsidP="00000000" w:rsidRDefault="00000000" w:rsidRPr="00000000" w14:paraId="000000EE">
      <w:pPr>
        <w:tabs>
          <w:tab w:val="left" w:leader="none" w:pos="660"/>
          <w:tab w:val="right" w:leader="none" w:pos="8828"/>
        </w:tabs>
        <w:spacing w:after="100" w:line="360" w:lineRule="auto"/>
        <w:ind w:left="220" w:firstLine="0"/>
        <w:jc w:val="both"/>
        <w:rPr>
          <w:rFonts w:ascii="Arial" w:cs="Arial" w:eastAsia="Arial" w:hAnsi="Arial"/>
          <w:sz w:val="20"/>
          <w:szCs w:val="20"/>
        </w:rPr>
      </w:pPr>
      <w:bookmarkStart w:colFirst="0" w:colLast="0" w:name="_heading=h.e6ghzd75ct21" w:id="2"/>
      <w:bookmarkEnd w:id="2"/>
      <w:hyperlink w:anchor="_heading=h.3znysh7">
        <w:r w:rsidDel="00000000" w:rsidR="00000000" w:rsidRPr="00000000">
          <w:rPr>
            <w:rFonts w:ascii="Arial" w:cs="Arial" w:eastAsia="Arial" w:hAnsi="Arial"/>
            <w:sz w:val="20"/>
            <w:szCs w:val="20"/>
            <w:rtl w:val="0"/>
          </w:rPr>
          <w:tab/>
        </w:r>
      </w:hyperlink>
      <w:r w:rsidDel="00000000" w:rsidR="00000000" w:rsidRPr="00000000">
        <w:rPr>
          <w:rFonts w:ascii="Arial" w:cs="Arial" w:eastAsia="Arial" w:hAnsi="Arial"/>
          <w:sz w:val="20"/>
          <w:szCs w:val="20"/>
        </w:rPr>
        <w:drawing>
          <wp:inline distB="114300" distT="114300" distL="114300" distR="114300">
            <wp:extent cx="5399730" cy="7467600"/>
            <wp:effectExtent b="0" l="0" r="0" t="0"/>
            <wp:docPr id="1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399730" cy="74676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tabs>
          <w:tab w:val="left" w:leader="none" w:pos="660"/>
          <w:tab w:val="right" w:leader="none" w:pos="8828"/>
        </w:tabs>
        <w:spacing w:after="100" w:line="360" w:lineRule="auto"/>
        <w:ind w:left="220" w:firstLine="0"/>
        <w:jc w:val="both"/>
        <w:rPr/>
      </w:pPr>
      <w:r w:rsidDel="00000000" w:rsidR="00000000" w:rsidRPr="00000000">
        <w:rPr>
          <w:rtl w:val="0"/>
        </w:rPr>
        <w:tab/>
      </w:r>
      <w:hyperlink w:anchor="_heading=h.3znysh7">
        <w:r w:rsidDel="00000000" w:rsidR="00000000" w:rsidRPr="00000000">
          <w:rPr>
            <w:rFonts w:ascii="Arial" w:cs="Arial" w:eastAsia="Arial" w:hAnsi="Arial"/>
            <w:sz w:val="20"/>
            <w:szCs w:val="20"/>
            <w:rtl w:val="0"/>
          </w:rPr>
          <w:t xml:space="preserve">d) Diagrama de Clases</w:t>
        </w:r>
      </w:hyperlink>
      <w:r w:rsidDel="00000000" w:rsidR="00000000" w:rsidRPr="00000000">
        <w:rPr>
          <w:rtl w:val="0"/>
        </w:rPr>
      </w:r>
    </w:p>
    <w:p w:rsidR="00000000" w:rsidDel="00000000" w:rsidP="00000000" w:rsidRDefault="00000000" w:rsidRPr="00000000" w14:paraId="000000F0">
      <w:pPr>
        <w:tabs>
          <w:tab w:val="left" w:leader="none" w:pos="660"/>
          <w:tab w:val="right" w:leader="none" w:pos="8828"/>
        </w:tabs>
        <w:spacing w:after="100" w:line="360" w:lineRule="auto"/>
        <w:ind w:left="220" w:firstLine="0"/>
        <w:jc w:val="both"/>
        <w:rPr/>
      </w:pPr>
      <w:r w:rsidDel="00000000" w:rsidR="00000000" w:rsidRPr="00000000">
        <w:rPr/>
        <w:drawing>
          <wp:inline distB="114300" distT="114300" distL="114300" distR="114300">
            <wp:extent cx="5399730" cy="3200400"/>
            <wp:effectExtent b="0" l="0" r="0" t="0"/>
            <wp:docPr id="1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39973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tabs>
          <w:tab w:val="left" w:leader="none" w:pos="660"/>
          <w:tab w:val="right" w:leader="none" w:pos="8828"/>
        </w:tabs>
        <w:spacing w:after="100" w:line="360" w:lineRule="auto"/>
        <w:ind w:left="220" w:firstLine="0"/>
        <w:jc w:val="both"/>
        <w:rPr>
          <w:rFonts w:ascii="Arial" w:cs="Arial" w:eastAsia="Arial" w:hAnsi="Arial"/>
          <w:sz w:val="20"/>
          <w:szCs w:val="20"/>
        </w:rPr>
      </w:pPr>
      <w:hyperlink w:anchor="_heading=h.3znysh7">
        <w:r w:rsidDel="00000000" w:rsidR="00000000" w:rsidRPr="00000000">
          <w:rPr>
            <w:rFonts w:ascii="Arial" w:cs="Arial" w:eastAsia="Arial" w:hAnsi="Arial"/>
            <w:sz w:val="20"/>
            <w:szCs w:val="20"/>
            <w:rtl w:val="0"/>
          </w:rPr>
          <w:tab/>
        </w:r>
      </w:hyperlink>
      <w:r w:rsidDel="00000000" w:rsidR="00000000" w:rsidRPr="00000000">
        <w:rPr>
          <w:rtl w:val="0"/>
        </w:rPr>
      </w:r>
    </w:p>
    <w:p w:rsidR="00000000" w:rsidDel="00000000" w:rsidP="00000000" w:rsidRDefault="00000000" w:rsidRPr="00000000" w14:paraId="000000F2">
      <w:pPr>
        <w:tabs>
          <w:tab w:val="right" w:leader="none" w:pos="8828"/>
        </w:tabs>
        <w:spacing w:after="100" w:line="360" w:lineRule="auto"/>
        <w:jc w:val="both"/>
        <w:rPr/>
      </w:pPr>
      <w:hyperlink w:anchor="_heading=h.2et92p0">
        <w:r w:rsidDel="00000000" w:rsidR="00000000" w:rsidRPr="00000000">
          <w:rPr>
            <w:rFonts w:ascii="Arial" w:cs="Arial" w:eastAsia="Arial" w:hAnsi="Arial"/>
            <w:sz w:val="20"/>
            <w:szCs w:val="20"/>
            <w:rtl w:val="0"/>
          </w:rPr>
          <w:t xml:space="preserve">CONCLUSIONES</w:t>
        </w:r>
      </w:hyperlink>
      <w:r w:rsidDel="00000000" w:rsidR="00000000" w:rsidRPr="00000000">
        <w:rPr>
          <w:rtl w:val="0"/>
        </w:rPr>
      </w:r>
    </w:p>
    <w:p w:rsidR="00000000" w:rsidDel="00000000" w:rsidP="00000000" w:rsidRDefault="00000000" w:rsidRPr="00000000" w14:paraId="000000F3">
      <w:pPr>
        <w:tabs>
          <w:tab w:val="right" w:leader="none" w:pos="8828"/>
        </w:tabs>
        <w:spacing w:after="10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Viabilidad del Proyecto:</w:t>
      </w:r>
    </w:p>
    <w:p w:rsidR="00000000" w:rsidDel="00000000" w:rsidP="00000000" w:rsidRDefault="00000000" w:rsidRPr="00000000" w14:paraId="000000F4">
      <w:pPr>
        <w:numPr>
          <w:ilvl w:val="0"/>
          <w:numId w:val="1"/>
        </w:numPr>
        <w:tabs>
          <w:tab w:val="right" w:leader="none" w:pos="8828"/>
        </w:tabs>
        <w:spacing w:after="0" w:afterAutospacing="0" w:before="240"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La creación de un videojuego en realidad virtual utilizando Unity para simular preguntas de examen de conducción muestra ser técnicamente factible.</w:t>
      </w:r>
    </w:p>
    <w:p w:rsidR="00000000" w:rsidDel="00000000" w:rsidP="00000000" w:rsidRDefault="00000000" w:rsidRPr="00000000" w14:paraId="000000F5">
      <w:pPr>
        <w:numPr>
          <w:ilvl w:val="0"/>
          <w:numId w:val="1"/>
        </w:numPr>
        <w:tabs>
          <w:tab w:val="right" w:leader="none" w:pos="8828"/>
        </w:tabs>
        <w:spacing w:after="24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Existe un mercado potencial significativo para este tipo de aplicación educativa y de entrenamiento.</w:t>
      </w:r>
    </w:p>
    <w:p w:rsidR="00000000" w:rsidDel="00000000" w:rsidP="00000000" w:rsidRDefault="00000000" w:rsidRPr="00000000" w14:paraId="000000F6">
      <w:pPr>
        <w:tabs>
          <w:tab w:val="right" w:leader="none" w:pos="8828"/>
        </w:tabs>
        <w:spacing w:after="10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Beneficios Identificados:</w:t>
      </w:r>
    </w:p>
    <w:p w:rsidR="00000000" w:rsidDel="00000000" w:rsidP="00000000" w:rsidRDefault="00000000" w:rsidRPr="00000000" w14:paraId="000000F7">
      <w:pPr>
        <w:numPr>
          <w:ilvl w:val="0"/>
          <w:numId w:val="8"/>
        </w:numPr>
        <w:tabs>
          <w:tab w:val="right" w:leader="none" w:pos="8828"/>
        </w:tabs>
        <w:spacing w:after="0" w:afterAutospacing="0" w:before="240"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Mejora en la preparación y practica de los usuarios novatos antes de enfrentar el examen real de conducción.</w:t>
      </w:r>
    </w:p>
    <w:p w:rsidR="00000000" w:rsidDel="00000000" w:rsidP="00000000" w:rsidRDefault="00000000" w:rsidRPr="00000000" w14:paraId="000000F8">
      <w:pPr>
        <w:numPr>
          <w:ilvl w:val="0"/>
          <w:numId w:val="8"/>
        </w:numPr>
        <w:tabs>
          <w:tab w:val="right" w:leader="none" w:pos="8828"/>
        </w:tabs>
        <w:spacing w:after="24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Potencial para reducir los costos asociados con repetir el examen de conducción.</w:t>
      </w:r>
    </w:p>
    <w:p w:rsidR="00000000" w:rsidDel="00000000" w:rsidP="00000000" w:rsidRDefault="00000000" w:rsidRPr="00000000" w14:paraId="000000F9">
      <w:pPr>
        <w:tabs>
          <w:tab w:val="right" w:leader="none" w:pos="8828"/>
        </w:tabs>
        <w:spacing w:after="10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Retos y Consideraciones:</w:t>
      </w:r>
    </w:p>
    <w:p w:rsidR="00000000" w:rsidDel="00000000" w:rsidP="00000000" w:rsidRDefault="00000000" w:rsidRPr="00000000" w14:paraId="000000FA">
      <w:pPr>
        <w:numPr>
          <w:ilvl w:val="0"/>
          <w:numId w:val="10"/>
        </w:numPr>
        <w:tabs>
          <w:tab w:val="right" w:leader="none" w:pos="8828"/>
        </w:tabs>
        <w:spacing w:after="0" w:afterAutospacing="0" w:before="240"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y optimización del entorno de realidad virtual para asegurar una experiencia de usuario fluida y realista.</w:t>
      </w:r>
    </w:p>
    <w:p w:rsidR="00000000" w:rsidDel="00000000" w:rsidP="00000000" w:rsidRDefault="00000000" w:rsidRPr="00000000" w14:paraId="000000FB">
      <w:pPr>
        <w:numPr>
          <w:ilvl w:val="0"/>
          <w:numId w:val="10"/>
        </w:numPr>
        <w:tabs>
          <w:tab w:val="right" w:leader="none" w:pos="8828"/>
        </w:tabs>
        <w:spacing w:after="24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Mantenimiento continuo para asegurar que las preguntas y respuestas reflejen adecuadamente el examen de conducción actual.</w:t>
      </w:r>
    </w:p>
    <w:p w:rsidR="00000000" w:rsidDel="00000000" w:rsidP="00000000" w:rsidRDefault="00000000" w:rsidRPr="00000000" w14:paraId="000000FC">
      <w:pPr>
        <w:tabs>
          <w:tab w:val="right" w:leader="none" w:pos="8828"/>
        </w:tabs>
        <w:spacing w:after="100" w:line="360" w:lineRule="auto"/>
        <w:jc w:val="both"/>
        <w:rPr>
          <w:rFonts w:ascii="Arial" w:cs="Arial" w:eastAsia="Arial" w:hAnsi="Arial"/>
          <w:sz w:val="20"/>
          <w:szCs w:val="20"/>
        </w:rPr>
      </w:pPr>
      <w:hyperlink w:anchor="_heading=h.2et92p0">
        <w:r w:rsidDel="00000000" w:rsidR="00000000" w:rsidRPr="00000000">
          <w:rPr>
            <w:rFonts w:ascii="Arial" w:cs="Arial" w:eastAsia="Arial" w:hAnsi="Arial"/>
            <w:sz w:val="20"/>
            <w:szCs w:val="20"/>
            <w:rtl w:val="0"/>
          </w:rPr>
          <w:tab/>
        </w:r>
      </w:hyperlink>
      <w:r w:rsidDel="00000000" w:rsidR="00000000" w:rsidRPr="00000000">
        <w:rPr>
          <w:rtl w:val="0"/>
        </w:rPr>
      </w:r>
    </w:p>
    <w:p w:rsidR="00000000" w:rsidDel="00000000" w:rsidP="00000000" w:rsidRDefault="00000000" w:rsidRPr="00000000" w14:paraId="000000FD">
      <w:pPr>
        <w:tabs>
          <w:tab w:val="right" w:leader="none" w:pos="8828"/>
        </w:tabs>
        <w:spacing w:after="100" w:line="360" w:lineRule="auto"/>
        <w:jc w:val="both"/>
        <w:rPr/>
      </w:pPr>
      <w:hyperlink w:anchor="_heading=h.tyjcwt">
        <w:r w:rsidDel="00000000" w:rsidR="00000000" w:rsidRPr="00000000">
          <w:rPr>
            <w:rFonts w:ascii="Arial" w:cs="Arial" w:eastAsia="Arial" w:hAnsi="Arial"/>
            <w:sz w:val="20"/>
            <w:szCs w:val="20"/>
            <w:rtl w:val="0"/>
          </w:rPr>
          <w:t xml:space="preserve">RECOMENDACIONES</w:t>
        </w:r>
      </w:hyperlink>
      <w:r w:rsidDel="00000000" w:rsidR="00000000" w:rsidRPr="00000000">
        <w:rPr>
          <w:rtl w:val="0"/>
        </w:rPr>
      </w:r>
    </w:p>
    <w:p w:rsidR="00000000" w:rsidDel="00000000" w:rsidP="00000000" w:rsidRDefault="00000000" w:rsidRPr="00000000" w14:paraId="000000FE">
      <w:pPr>
        <w:tabs>
          <w:tab w:val="right" w:leader="none" w:pos="8828"/>
        </w:tabs>
        <w:spacing w:after="10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Optimización de la Experiencia del Usuario:</w:t>
      </w:r>
    </w:p>
    <w:p w:rsidR="00000000" w:rsidDel="00000000" w:rsidP="00000000" w:rsidRDefault="00000000" w:rsidRPr="00000000" w14:paraId="000000FF">
      <w:pPr>
        <w:numPr>
          <w:ilvl w:val="0"/>
          <w:numId w:val="5"/>
        </w:numPr>
        <w:tabs>
          <w:tab w:val="right" w:leader="none" w:pos="8828"/>
        </w:tabs>
        <w:spacing w:after="0" w:afterAutospacing="0" w:before="240"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 exhaustivas de usabilidad y feedback de los usuarios durante el desarrollo.</w:t>
      </w:r>
    </w:p>
    <w:p w:rsidR="00000000" w:rsidDel="00000000" w:rsidP="00000000" w:rsidRDefault="00000000" w:rsidRPr="00000000" w14:paraId="00000100">
      <w:pPr>
        <w:numPr>
          <w:ilvl w:val="0"/>
          <w:numId w:val="5"/>
        </w:numPr>
        <w:tabs>
          <w:tab w:val="right" w:leader="none" w:pos="8828"/>
        </w:tabs>
        <w:spacing w:after="24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Incorporar elementos de gamificación para hacer el aprendizaje más atractivo y efectivo.</w:t>
      </w:r>
    </w:p>
    <w:p w:rsidR="00000000" w:rsidDel="00000000" w:rsidP="00000000" w:rsidRDefault="00000000" w:rsidRPr="00000000" w14:paraId="00000101">
      <w:pPr>
        <w:tabs>
          <w:tab w:val="right" w:leader="none" w:pos="8828"/>
        </w:tabs>
        <w:spacing w:after="10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Actualización Continua:</w:t>
      </w:r>
    </w:p>
    <w:p w:rsidR="00000000" w:rsidDel="00000000" w:rsidP="00000000" w:rsidRDefault="00000000" w:rsidRPr="00000000" w14:paraId="00000102">
      <w:pPr>
        <w:numPr>
          <w:ilvl w:val="0"/>
          <w:numId w:val="3"/>
        </w:numPr>
        <w:tabs>
          <w:tab w:val="right" w:leader="none" w:pos="8828"/>
        </w:tabs>
        <w:spacing w:after="240" w:before="240"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Establecer un proceso regular de actualización de contenido para mantenerse al día con los cambios en los exámenes de conducción.</w:t>
      </w:r>
    </w:p>
    <w:p w:rsidR="00000000" w:rsidDel="00000000" w:rsidP="00000000" w:rsidRDefault="00000000" w:rsidRPr="00000000" w14:paraId="00000103">
      <w:pPr>
        <w:tabs>
          <w:tab w:val="right" w:leader="none" w:pos="8828"/>
        </w:tabs>
        <w:spacing w:after="10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Marketing y Distribución:</w:t>
      </w:r>
    </w:p>
    <w:p w:rsidR="00000000" w:rsidDel="00000000" w:rsidP="00000000" w:rsidRDefault="00000000" w:rsidRPr="00000000" w14:paraId="00000104">
      <w:pPr>
        <w:numPr>
          <w:ilvl w:val="0"/>
          <w:numId w:val="4"/>
        </w:numPr>
        <w:tabs>
          <w:tab w:val="right" w:leader="none" w:pos="8828"/>
        </w:tabs>
        <w:spacing w:after="240" w:before="240"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Planificar una estrategia de marketing efectiva para alcanzar a los usuarios potenciales, incluyendo plataformas de distribución de realidad virtual.</w:t>
      </w:r>
    </w:p>
    <w:p w:rsidR="00000000" w:rsidDel="00000000" w:rsidP="00000000" w:rsidRDefault="00000000" w:rsidRPr="00000000" w14:paraId="00000105">
      <w:pPr>
        <w:tabs>
          <w:tab w:val="right" w:leader="none" w:pos="8828"/>
        </w:tabs>
        <w:spacing w:after="100" w:line="360" w:lineRule="auto"/>
        <w:jc w:val="both"/>
        <w:rPr>
          <w:rFonts w:ascii="Arial" w:cs="Arial" w:eastAsia="Arial" w:hAnsi="Arial"/>
          <w:sz w:val="20"/>
          <w:szCs w:val="20"/>
        </w:rPr>
      </w:pPr>
      <w:hyperlink w:anchor="_heading=h.tyjcwt">
        <w:r w:rsidDel="00000000" w:rsidR="00000000" w:rsidRPr="00000000">
          <w:rPr>
            <w:rFonts w:ascii="Arial" w:cs="Arial" w:eastAsia="Arial" w:hAnsi="Arial"/>
            <w:sz w:val="20"/>
            <w:szCs w:val="20"/>
            <w:rtl w:val="0"/>
          </w:rPr>
          <w:tab/>
        </w:r>
      </w:hyperlink>
      <w:r w:rsidDel="00000000" w:rsidR="00000000" w:rsidRPr="00000000">
        <w:rPr>
          <w:rtl w:val="0"/>
        </w:rPr>
      </w:r>
    </w:p>
    <w:p w:rsidR="00000000" w:rsidDel="00000000" w:rsidP="00000000" w:rsidRDefault="00000000" w:rsidRPr="00000000" w14:paraId="00000106">
      <w:pPr>
        <w:tabs>
          <w:tab w:val="right" w:leader="none" w:pos="8828"/>
        </w:tabs>
        <w:spacing w:after="100" w:line="360" w:lineRule="auto"/>
        <w:jc w:val="both"/>
        <w:rPr>
          <w:rFonts w:ascii="Arial" w:cs="Arial" w:eastAsia="Arial" w:hAnsi="Arial"/>
          <w:sz w:val="20"/>
          <w:szCs w:val="20"/>
        </w:rPr>
      </w:pPr>
      <w:hyperlink w:anchor="_heading=h.3dy6vkm">
        <w:r w:rsidDel="00000000" w:rsidR="00000000" w:rsidRPr="00000000">
          <w:rPr>
            <w:rFonts w:ascii="Arial" w:cs="Arial" w:eastAsia="Arial" w:hAnsi="Arial"/>
            <w:sz w:val="20"/>
            <w:szCs w:val="20"/>
            <w:rtl w:val="0"/>
          </w:rPr>
          <w:t xml:space="preserve">BIBLIOGRAFIA</w:t>
          <w:tab/>
        </w:r>
      </w:hyperlink>
      <w:r w:rsidDel="00000000" w:rsidR="00000000" w:rsidRPr="00000000">
        <w:rPr>
          <w:rtl w:val="0"/>
        </w:rPr>
      </w:r>
    </w:p>
    <w:p w:rsidR="00000000" w:rsidDel="00000000" w:rsidP="00000000" w:rsidRDefault="00000000" w:rsidRPr="00000000" w14:paraId="00000107">
      <w:pPr>
        <w:tabs>
          <w:tab w:val="right" w:leader="none" w:pos="8828"/>
        </w:tabs>
        <w:spacing w:after="100" w:line="360" w:lineRule="auto"/>
        <w:jc w:val="both"/>
        <w:rPr>
          <w:b w:val="1"/>
          <w:sz w:val="24"/>
          <w:szCs w:val="24"/>
          <w:u w:val="single"/>
        </w:rPr>
      </w:pPr>
      <w:hyperlink w:anchor="_heading=h.1t3h5sf">
        <w:r w:rsidDel="00000000" w:rsidR="00000000" w:rsidRPr="00000000">
          <w:rPr>
            <w:rFonts w:ascii="Arial" w:cs="Arial" w:eastAsia="Arial" w:hAnsi="Arial"/>
            <w:sz w:val="20"/>
            <w:szCs w:val="20"/>
            <w:rtl w:val="0"/>
          </w:rPr>
          <w:t xml:space="preserve">WEBGRAFIA</w:t>
        </w:r>
      </w:hyperlink>
      <w:r w:rsidDel="00000000" w:rsidR="00000000" w:rsidRPr="00000000">
        <w:rPr>
          <w:rtl w:val="0"/>
        </w:rPr>
      </w:r>
    </w:p>
    <w:p w:rsidR="00000000" w:rsidDel="00000000" w:rsidP="00000000" w:rsidRDefault="00000000" w:rsidRPr="00000000" w14:paraId="00000108">
      <w:pPr>
        <w:jc w:val="left"/>
        <w:rPr>
          <w:b w:val="1"/>
          <w:sz w:val="24"/>
          <w:szCs w:val="24"/>
          <w:u w:val="single"/>
        </w:rPr>
      </w:pPr>
      <w:r w:rsidDel="00000000" w:rsidR="00000000" w:rsidRPr="00000000">
        <w:rPr>
          <w:rtl w:val="0"/>
        </w:rPr>
      </w:r>
    </w:p>
    <w:sectPr>
      <w:headerReference r:id="rId18" w:type="default"/>
      <w:footerReference r:id="rId1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paragraph" w:styleId="Puesto">
    <w:name w:val="Title"/>
    <w:basedOn w:val="Normal"/>
    <w:next w:val="Normal"/>
    <w:link w:val="PuestoCar"/>
    <w:qFormat w:val="1"/>
    <w:rsid w:val="00425B69"/>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425B69"/>
    <w:rPr>
      <w:rFonts w:ascii="Arial" w:cs="Times New Roman" w:eastAsia="Times New Roman" w:hAnsi="Arial"/>
      <w:b w:val="1"/>
      <w:sz w:val="36"/>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11.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10.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Vpn6XOZUYwMEAfMfKXCrwEqHKQ==">CgMxLjAyCGguZ2pkZ3hzMg5oLmU3OXkzdnF2cTNycTIIaC5namRneHMyDmguZTZnaHpkNzVjdDIxOAByITF0VG9Ldno5NS1lRlRQem5kUnlZVVV4bEp0VlZGa0ZWaw==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2020-10-03T01:54:00Z</dcterms:created>
  <dc:creator>USUARIO</dc:creator>
</cp:coreProperties>
</file>