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CAFD6E" w14:textId="7969412B" w:rsidR="00E91783" w:rsidRDefault="00E91783" w:rsidP="00E91783">
      <w:pPr>
        <w:spacing w:before="240"/>
        <w:jc w:val="center"/>
        <w:rPr>
          <w:b/>
          <w:sz w:val="36"/>
          <w:szCs w:val="36"/>
        </w:rPr>
      </w:pPr>
      <w:r>
        <w:rPr>
          <w:b/>
          <w:noProof/>
          <w:sz w:val="36"/>
          <w:szCs w:val="36"/>
        </w:rPr>
        <w:drawing>
          <wp:inline distT="0" distB="0" distL="0" distR="0" wp14:anchorId="74FA6A40" wp14:editId="6244832D">
            <wp:extent cx="1120140" cy="150876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0140" cy="1508760"/>
                    </a:xfrm>
                    <a:prstGeom prst="rect">
                      <a:avLst/>
                    </a:prstGeom>
                    <a:noFill/>
                    <a:ln>
                      <a:noFill/>
                    </a:ln>
                  </pic:spPr>
                </pic:pic>
              </a:graphicData>
            </a:graphic>
          </wp:inline>
        </w:drawing>
      </w:r>
    </w:p>
    <w:p w14:paraId="17693942" w14:textId="77777777" w:rsidR="00E91783" w:rsidRDefault="00E91783" w:rsidP="00E91783">
      <w:pPr>
        <w:spacing w:before="240"/>
        <w:jc w:val="center"/>
        <w:rPr>
          <w:b/>
          <w:sz w:val="36"/>
          <w:szCs w:val="36"/>
        </w:rPr>
      </w:pPr>
    </w:p>
    <w:p w14:paraId="3AC659B7" w14:textId="77777777" w:rsidR="00E91783" w:rsidRDefault="00E91783" w:rsidP="00E91783">
      <w:pPr>
        <w:spacing w:before="240"/>
        <w:jc w:val="center"/>
        <w:rPr>
          <w:b/>
          <w:sz w:val="36"/>
          <w:szCs w:val="36"/>
        </w:rPr>
      </w:pPr>
      <w:r>
        <w:rPr>
          <w:b/>
          <w:sz w:val="36"/>
          <w:szCs w:val="36"/>
        </w:rPr>
        <w:t>UNIVERSIDAD PRIVADA DE TACNA</w:t>
      </w:r>
    </w:p>
    <w:p w14:paraId="666C98EB" w14:textId="77777777" w:rsidR="00E91783" w:rsidRDefault="00E91783" w:rsidP="00E91783">
      <w:pPr>
        <w:spacing w:before="240"/>
        <w:jc w:val="center"/>
        <w:rPr>
          <w:b/>
          <w:i/>
          <w:color w:val="5B9BD5"/>
          <w:sz w:val="16"/>
          <w:szCs w:val="16"/>
        </w:rPr>
      </w:pPr>
      <w:r>
        <w:rPr>
          <w:b/>
          <w:sz w:val="32"/>
          <w:szCs w:val="32"/>
        </w:rPr>
        <w:t>FACULTAD DE INGENIERÍA</w:t>
      </w:r>
    </w:p>
    <w:p w14:paraId="6F336E99" w14:textId="77777777" w:rsidR="00E91783" w:rsidRDefault="00E91783" w:rsidP="00E91783">
      <w:pPr>
        <w:spacing w:before="240"/>
        <w:jc w:val="center"/>
        <w:rPr>
          <w:b/>
          <w:sz w:val="36"/>
          <w:szCs w:val="36"/>
        </w:rPr>
      </w:pPr>
      <w:r>
        <w:rPr>
          <w:b/>
          <w:sz w:val="32"/>
          <w:szCs w:val="32"/>
        </w:rPr>
        <w:t>Escuela Profesional de Ingeniería de Sistemas</w:t>
      </w:r>
    </w:p>
    <w:p w14:paraId="2326CDC2" w14:textId="77777777" w:rsidR="00E91783" w:rsidRDefault="00E91783" w:rsidP="00E91783">
      <w:pPr>
        <w:spacing w:before="240"/>
        <w:jc w:val="center"/>
        <w:rPr>
          <w:b/>
          <w:sz w:val="36"/>
          <w:szCs w:val="36"/>
        </w:rPr>
      </w:pPr>
    </w:p>
    <w:p w14:paraId="22B04DCA" w14:textId="77777777" w:rsidR="00E91783" w:rsidRDefault="00E91783" w:rsidP="00E91783">
      <w:pPr>
        <w:spacing w:line="254" w:lineRule="auto"/>
        <w:jc w:val="center"/>
        <w:rPr>
          <w:b/>
          <w:sz w:val="36"/>
          <w:szCs w:val="36"/>
        </w:rPr>
      </w:pPr>
      <w:r>
        <w:rPr>
          <w:b/>
          <w:sz w:val="36"/>
          <w:szCs w:val="36"/>
        </w:rPr>
        <w:t>Proyecto</w:t>
      </w:r>
    </w:p>
    <w:p w14:paraId="60A50EB4" w14:textId="77777777" w:rsidR="00E91783" w:rsidRDefault="00E91783" w:rsidP="00E91783">
      <w:pPr>
        <w:spacing w:line="254" w:lineRule="auto"/>
        <w:jc w:val="center"/>
        <w:rPr>
          <w:sz w:val="32"/>
          <w:szCs w:val="32"/>
        </w:rPr>
      </w:pPr>
      <w:r>
        <w:rPr>
          <w:sz w:val="32"/>
          <w:szCs w:val="32"/>
        </w:rPr>
        <w:t>Zombie´s War: Ataque Final</w:t>
      </w:r>
    </w:p>
    <w:p w14:paraId="373204CE" w14:textId="77777777" w:rsidR="00E91783" w:rsidRDefault="00E91783" w:rsidP="00E91783">
      <w:pPr>
        <w:spacing w:line="254" w:lineRule="auto"/>
        <w:jc w:val="center"/>
        <w:rPr>
          <w:sz w:val="32"/>
          <w:szCs w:val="32"/>
        </w:rPr>
      </w:pPr>
    </w:p>
    <w:p w14:paraId="14EF1E84" w14:textId="77777777" w:rsidR="00E91783" w:rsidRDefault="00E91783" w:rsidP="00E91783">
      <w:pPr>
        <w:spacing w:line="254" w:lineRule="auto"/>
        <w:jc w:val="center"/>
        <w:rPr>
          <w:rFonts w:ascii="Arial" w:eastAsia="Arial" w:hAnsi="Arial" w:cs="Arial"/>
          <w:b/>
          <w:sz w:val="36"/>
          <w:szCs w:val="36"/>
        </w:rPr>
      </w:pPr>
      <w:r>
        <w:rPr>
          <w:b/>
          <w:sz w:val="36"/>
          <w:szCs w:val="36"/>
        </w:rPr>
        <w:t>Curso:</w:t>
      </w:r>
    </w:p>
    <w:p w14:paraId="347272F7" w14:textId="77777777" w:rsidR="00E91783" w:rsidRDefault="00E91783" w:rsidP="00E91783">
      <w:pPr>
        <w:spacing w:line="254" w:lineRule="auto"/>
        <w:jc w:val="center"/>
        <w:rPr>
          <w:rFonts w:ascii="Times New Roman" w:eastAsia="Times New Roman" w:hAnsi="Times New Roman" w:cs="Times New Roman"/>
          <w:sz w:val="32"/>
          <w:szCs w:val="32"/>
        </w:rPr>
      </w:pPr>
      <w:r>
        <w:rPr>
          <w:sz w:val="32"/>
          <w:szCs w:val="32"/>
        </w:rPr>
        <w:t>Diseño y creación de videojuegos</w:t>
      </w:r>
    </w:p>
    <w:p w14:paraId="25B12C5F" w14:textId="77777777" w:rsidR="00E91783" w:rsidRDefault="00E91783" w:rsidP="00E91783">
      <w:pPr>
        <w:spacing w:line="254" w:lineRule="auto"/>
        <w:jc w:val="center"/>
        <w:rPr>
          <w:sz w:val="32"/>
          <w:szCs w:val="32"/>
        </w:rPr>
      </w:pPr>
    </w:p>
    <w:p w14:paraId="19000CA9" w14:textId="77777777" w:rsidR="00E91783" w:rsidRDefault="00E91783" w:rsidP="00E91783">
      <w:pPr>
        <w:spacing w:line="254" w:lineRule="auto"/>
        <w:jc w:val="center"/>
        <w:rPr>
          <w:rFonts w:ascii="Arial" w:eastAsia="Arial" w:hAnsi="Arial" w:cs="Arial"/>
          <w:b/>
          <w:sz w:val="36"/>
          <w:szCs w:val="36"/>
        </w:rPr>
      </w:pPr>
      <w:r>
        <w:rPr>
          <w:b/>
          <w:sz w:val="36"/>
          <w:szCs w:val="36"/>
        </w:rPr>
        <w:t>Docente:</w:t>
      </w:r>
    </w:p>
    <w:p w14:paraId="31F26232" w14:textId="77777777" w:rsidR="00E91783" w:rsidRDefault="00E91783" w:rsidP="00E91783">
      <w:pPr>
        <w:spacing w:line="254" w:lineRule="auto"/>
        <w:jc w:val="center"/>
        <w:rPr>
          <w:rFonts w:ascii="Times New Roman" w:eastAsia="Times New Roman" w:hAnsi="Times New Roman" w:cs="Times New Roman"/>
          <w:sz w:val="32"/>
          <w:szCs w:val="32"/>
        </w:rPr>
      </w:pPr>
      <w:r>
        <w:rPr>
          <w:sz w:val="32"/>
          <w:szCs w:val="32"/>
        </w:rPr>
        <w:t>Ing. Patrick Cuadros Quiroga.</w:t>
      </w:r>
    </w:p>
    <w:p w14:paraId="3AADF7D9" w14:textId="77777777" w:rsidR="00E91783" w:rsidRDefault="00E91783" w:rsidP="00E91783">
      <w:pPr>
        <w:spacing w:line="254" w:lineRule="auto"/>
        <w:jc w:val="center"/>
        <w:rPr>
          <w:sz w:val="32"/>
          <w:szCs w:val="32"/>
        </w:rPr>
      </w:pPr>
    </w:p>
    <w:p w14:paraId="3F0A17F3" w14:textId="77777777" w:rsidR="00E91783" w:rsidRDefault="00E91783" w:rsidP="00E91783">
      <w:pPr>
        <w:spacing w:line="254" w:lineRule="auto"/>
        <w:rPr>
          <w:rFonts w:ascii="Arial" w:eastAsia="Arial" w:hAnsi="Arial" w:cs="Arial"/>
          <w:b/>
          <w:sz w:val="36"/>
          <w:szCs w:val="36"/>
        </w:rPr>
      </w:pPr>
      <w:r>
        <w:rPr>
          <w:b/>
          <w:sz w:val="36"/>
          <w:szCs w:val="36"/>
        </w:rPr>
        <w:t>Integrantes:</w:t>
      </w:r>
    </w:p>
    <w:p w14:paraId="01459023" w14:textId="77777777" w:rsidR="00E91783" w:rsidRDefault="00E91783" w:rsidP="00E91783">
      <w:pPr>
        <w:spacing w:line="254" w:lineRule="auto"/>
        <w:rPr>
          <w:rFonts w:ascii="Times New Roman" w:eastAsia="Times New Roman" w:hAnsi="Times New Roman" w:cs="Times New Roman"/>
          <w:sz w:val="32"/>
          <w:szCs w:val="32"/>
        </w:rPr>
      </w:pPr>
    </w:p>
    <w:p w14:paraId="64B72D6F" w14:textId="77777777" w:rsidR="00E91783" w:rsidRDefault="00E91783" w:rsidP="00E91783">
      <w:pPr>
        <w:numPr>
          <w:ilvl w:val="0"/>
          <w:numId w:val="13"/>
        </w:numPr>
        <w:spacing w:after="0" w:line="254" w:lineRule="auto"/>
        <w:rPr>
          <w:sz w:val="32"/>
          <w:szCs w:val="32"/>
        </w:rPr>
      </w:pPr>
      <w:r>
        <w:rPr>
          <w:sz w:val="32"/>
          <w:szCs w:val="32"/>
        </w:rPr>
        <w:t>Lostaunau Lozano, Juan Gonzalo - 2019063323</w:t>
      </w:r>
    </w:p>
    <w:p w14:paraId="6256E74C" w14:textId="77777777" w:rsidR="00E91783" w:rsidRDefault="00E91783" w:rsidP="00E91783">
      <w:pPr>
        <w:numPr>
          <w:ilvl w:val="0"/>
          <w:numId w:val="13"/>
        </w:numPr>
        <w:spacing w:after="0" w:line="254" w:lineRule="auto"/>
        <w:rPr>
          <w:sz w:val="32"/>
          <w:szCs w:val="32"/>
        </w:rPr>
      </w:pPr>
      <w:r>
        <w:rPr>
          <w:sz w:val="32"/>
          <w:szCs w:val="32"/>
        </w:rPr>
        <w:t>Poma Manchego, Rene Manuel - 2017057491.</w:t>
      </w:r>
    </w:p>
    <w:p w14:paraId="3AF42A19" w14:textId="77777777" w:rsidR="00E91783" w:rsidRDefault="00E91783" w:rsidP="00E91783">
      <w:pPr>
        <w:numPr>
          <w:ilvl w:val="0"/>
          <w:numId w:val="13"/>
        </w:numPr>
        <w:spacing w:after="0" w:line="254" w:lineRule="auto"/>
        <w:rPr>
          <w:sz w:val="32"/>
          <w:szCs w:val="32"/>
        </w:rPr>
      </w:pPr>
      <w:r>
        <w:rPr>
          <w:sz w:val="32"/>
          <w:szCs w:val="32"/>
        </w:rPr>
        <w:t>Salluca Valero, Jhon Francisco -2019063623</w:t>
      </w:r>
    </w:p>
    <w:p w14:paraId="43FFD29B" w14:textId="77777777" w:rsidR="00E91783" w:rsidRDefault="00E91783" w:rsidP="00E91783">
      <w:pPr>
        <w:spacing w:line="254" w:lineRule="auto"/>
        <w:rPr>
          <w:rFonts w:ascii="Arial" w:eastAsia="Arial" w:hAnsi="Arial" w:cs="Arial"/>
          <w:sz w:val="32"/>
          <w:szCs w:val="32"/>
        </w:rPr>
      </w:pPr>
    </w:p>
    <w:p w14:paraId="483F4FC3" w14:textId="77777777" w:rsidR="00E91783" w:rsidRDefault="00E91783" w:rsidP="00E91783">
      <w:pPr>
        <w:spacing w:line="254" w:lineRule="auto"/>
        <w:rPr>
          <w:rFonts w:ascii="Times New Roman" w:eastAsia="Times New Roman" w:hAnsi="Times New Roman" w:cs="Times New Roman"/>
          <w:sz w:val="32"/>
          <w:szCs w:val="32"/>
        </w:rPr>
      </w:pPr>
    </w:p>
    <w:p w14:paraId="3FE3C24F" w14:textId="77777777" w:rsidR="00E91783" w:rsidRDefault="00E91783" w:rsidP="00E91783">
      <w:pPr>
        <w:spacing w:line="254" w:lineRule="auto"/>
        <w:jc w:val="center"/>
        <w:rPr>
          <w:sz w:val="24"/>
          <w:szCs w:val="24"/>
        </w:rPr>
      </w:pPr>
      <w:r>
        <w:rPr>
          <w:sz w:val="24"/>
          <w:szCs w:val="24"/>
        </w:rPr>
        <w:t>Tacna – Perú</w:t>
      </w:r>
    </w:p>
    <w:p w14:paraId="1FA21BB4" w14:textId="77777777" w:rsidR="00E91783" w:rsidRDefault="00E91783" w:rsidP="00E91783">
      <w:pPr>
        <w:spacing w:line="254" w:lineRule="auto"/>
        <w:jc w:val="center"/>
        <w:rPr>
          <w:rFonts w:ascii="Arial" w:eastAsia="Arial" w:hAnsi="Arial" w:cs="Arial"/>
          <w:b/>
          <w:sz w:val="36"/>
          <w:szCs w:val="36"/>
        </w:rPr>
      </w:pPr>
      <w:r>
        <w:rPr>
          <w:sz w:val="24"/>
          <w:szCs w:val="24"/>
        </w:rPr>
        <w:t>2024</w:t>
      </w:r>
    </w:p>
    <w:tbl>
      <w:tblPr>
        <w:tblW w:w="901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21"/>
        <w:gridCol w:w="1135"/>
        <w:gridCol w:w="1425"/>
        <w:gridCol w:w="1483"/>
        <w:gridCol w:w="992"/>
        <w:gridCol w:w="3059"/>
      </w:tblGrid>
      <w:tr w:rsidR="00E91783" w14:paraId="0A0FEEE1" w14:textId="77777777" w:rsidTr="00E91783">
        <w:trPr>
          <w:trHeight w:val="284"/>
          <w:jc w:val="center"/>
        </w:trPr>
        <w:tc>
          <w:tcPr>
            <w:tcW w:w="9011" w:type="dxa"/>
            <w:gridSpan w:val="6"/>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290D9B6A" w14:textId="77777777" w:rsidR="00E91783" w:rsidRDefault="00E91783">
            <w:pPr>
              <w:spacing w:line="254" w:lineRule="auto"/>
              <w:jc w:val="center"/>
              <w:rPr>
                <w:sz w:val="14"/>
                <w:szCs w:val="14"/>
              </w:rPr>
            </w:pPr>
            <w:r>
              <w:rPr>
                <w:sz w:val="14"/>
                <w:szCs w:val="14"/>
              </w:rPr>
              <w:t>CONTROL DE VERSIONES</w:t>
            </w:r>
          </w:p>
        </w:tc>
      </w:tr>
      <w:tr w:rsidR="00E91783" w14:paraId="22FCE3EE" w14:textId="77777777" w:rsidTr="00E91783">
        <w:trPr>
          <w:trHeight w:val="374"/>
          <w:jc w:val="center"/>
        </w:trPr>
        <w:tc>
          <w:tcPr>
            <w:tcW w:w="921"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204BD826" w14:textId="77777777" w:rsidR="00E91783" w:rsidRDefault="00E91783">
            <w:pPr>
              <w:spacing w:line="254" w:lineRule="auto"/>
              <w:jc w:val="center"/>
              <w:rPr>
                <w:sz w:val="14"/>
                <w:szCs w:val="14"/>
              </w:rPr>
            </w:pPr>
            <w:bookmarkStart w:id="0" w:name="_Hlk171160145"/>
            <w:r>
              <w:rPr>
                <w:sz w:val="14"/>
                <w:szCs w:val="14"/>
              </w:rPr>
              <w:t>Versión</w:t>
            </w:r>
          </w:p>
        </w:tc>
        <w:tc>
          <w:tcPr>
            <w:tcW w:w="1134"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18AFFC4E" w14:textId="77777777" w:rsidR="00E91783" w:rsidRDefault="00E91783">
            <w:pPr>
              <w:spacing w:line="254" w:lineRule="auto"/>
              <w:jc w:val="center"/>
              <w:rPr>
                <w:sz w:val="14"/>
                <w:szCs w:val="14"/>
              </w:rPr>
            </w:pPr>
            <w:r>
              <w:rPr>
                <w:sz w:val="14"/>
                <w:szCs w:val="14"/>
              </w:rPr>
              <w:t>Hecha por</w:t>
            </w:r>
          </w:p>
        </w:tc>
        <w:tc>
          <w:tcPr>
            <w:tcW w:w="1424"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326EEF4A" w14:textId="77777777" w:rsidR="00E91783" w:rsidRDefault="00E91783">
            <w:pPr>
              <w:spacing w:line="254" w:lineRule="auto"/>
              <w:jc w:val="center"/>
              <w:rPr>
                <w:sz w:val="14"/>
                <w:szCs w:val="14"/>
              </w:rPr>
            </w:pPr>
            <w:r>
              <w:rPr>
                <w:sz w:val="14"/>
                <w:szCs w:val="14"/>
              </w:rPr>
              <w:t>Revisada por</w:t>
            </w:r>
          </w:p>
        </w:tc>
        <w:tc>
          <w:tcPr>
            <w:tcW w:w="1482"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64DEB123" w14:textId="77777777" w:rsidR="00E91783" w:rsidRDefault="00E91783">
            <w:pPr>
              <w:spacing w:line="254" w:lineRule="auto"/>
              <w:jc w:val="center"/>
              <w:rPr>
                <w:sz w:val="14"/>
                <w:szCs w:val="14"/>
              </w:rPr>
            </w:pPr>
            <w:r>
              <w:rPr>
                <w:sz w:val="14"/>
                <w:szCs w:val="14"/>
              </w:rPr>
              <w:t>Aprobada por</w:t>
            </w:r>
          </w:p>
        </w:tc>
        <w:tc>
          <w:tcPr>
            <w:tcW w:w="992"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4E3E81F3" w14:textId="77777777" w:rsidR="00E91783" w:rsidRDefault="00E91783">
            <w:pPr>
              <w:spacing w:line="254" w:lineRule="auto"/>
              <w:jc w:val="center"/>
              <w:rPr>
                <w:sz w:val="14"/>
                <w:szCs w:val="14"/>
              </w:rPr>
            </w:pPr>
            <w:r>
              <w:rPr>
                <w:sz w:val="14"/>
                <w:szCs w:val="14"/>
              </w:rPr>
              <w:t>Fecha</w:t>
            </w:r>
          </w:p>
        </w:tc>
        <w:tc>
          <w:tcPr>
            <w:tcW w:w="3058"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4F0C393E" w14:textId="77777777" w:rsidR="00E91783" w:rsidRDefault="00E91783">
            <w:pPr>
              <w:spacing w:line="254" w:lineRule="auto"/>
              <w:jc w:val="center"/>
              <w:rPr>
                <w:sz w:val="14"/>
                <w:szCs w:val="14"/>
              </w:rPr>
            </w:pPr>
            <w:r>
              <w:rPr>
                <w:sz w:val="14"/>
                <w:szCs w:val="14"/>
              </w:rPr>
              <w:t>Motivo</w:t>
            </w:r>
          </w:p>
        </w:tc>
      </w:tr>
      <w:tr w:rsidR="00E91783" w14:paraId="2AE3F332" w14:textId="77777777" w:rsidTr="00E91783">
        <w:trPr>
          <w:trHeight w:val="227"/>
          <w:jc w:val="center"/>
        </w:trPr>
        <w:tc>
          <w:tcPr>
            <w:tcW w:w="921" w:type="dxa"/>
            <w:tcBorders>
              <w:top w:val="single" w:sz="6" w:space="0" w:color="000000"/>
              <w:left w:val="single" w:sz="6" w:space="0" w:color="000000"/>
              <w:bottom w:val="single" w:sz="6" w:space="0" w:color="000000"/>
              <w:right w:val="single" w:sz="6" w:space="0" w:color="000000"/>
            </w:tcBorders>
            <w:hideMark/>
          </w:tcPr>
          <w:p w14:paraId="5AC0E439" w14:textId="77777777" w:rsidR="00E91783" w:rsidRDefault="00E91783">
            <w:pPr>
              <w:spacing w:line="254" w:lineRule="auto"/>
              <w:jc w:val="center"/>
              <w:rPr>
                <w:sz w:val="14"/>
                <w:szCs w:val="14"/>
              </w:rPr>
            </w:pPr>
            <w:r>
              <w:rPr>
                <w:sz w:val="14"/>
                <w:szCs w:val="14"/>
              </w:rPr>
              <w:t>1.0</w:t>
            </w:r>
          </w:p>
        </w:tc>
        <w:tc>
          <w:tcPr>
            <w:tcW w:w="1134" w:type="dxa"/>
            <w:tcBorders>
              <w:top w:val="single" w:sz="6" w:space="0" w:color="000000"/>
              <w:left w:val="single" w:sz="6" w:space="0" w:color="000000"/>
              <w:bottom w:val="single" w:sz="6" w:space="0" w:color="000000"/>
              <w:right w:val="single" w:sz="6" w:space="0" w:color="000000"/>
            </w:tcBorders>
            <w:hideMark/>
          </w:tcPr>
          <w:p w14:paraId="3500327A" w14:textId="77777777" w:rsidR="00E91783" w:rsidRDefault="00E91783">
            <w:pPr>
              <w:spacing w:line="254" w:lineRule="auto"/>
              <w:jc w:val="center"/>
              <w:rPr>
                <w:sz w:val="14"/>
                <w:szCs w:val="14"/>
              </w:rPr>
            </w:pPr>
            <w:r>
              <w:rPr>
                <w:sz w:val="14"/>
                <w:szCs w:val="14"/>
              </w:rPr>
              <w:t>Rene Poma, Jhon Salluca y Juan Lostaunau</w:t>
            </w:r>
          </w:p>
        </w:tc>
        <w:tc>
          <w:tcPr>
            <w:tcW w:w="1424" w:type="dxa"/>
            <w:tcBorders>
              <w:top w:val="single" w:sz="6" w:space="0" w:color="000000"/>
              <w:left w:val="single" w:sz="6" w:space="0" w:color="000000"/>
              <w:bottom w:val="single" w:sz="6" w:space="0" w:color="000000"/>
              <w:right w:val="single" w:sz="6" w:space="0" w:color="000000"/>
            </w:tcBorders>
          </w:tcPr>
          <w:p w14:paraId="639D4F01" w14:textId="77777777" w:rsidR="00E91783" w:rsidRDefault="00E91783">
            <w:pPr>
              <w:spacing w:line="254" w:lineRule="auto"/>
              <w:jc w:val="center"/>
              <w:rPr>
                <w:sz w:val="14"/>
                <w:szCs w:val="14"/>
              </w:rPr>
            </w:pPr>
          </w:p>
        </w:tc>
        <w:tc>
          <w:tcPr>
            <w:tcW w:w="1482" w:type="dxa"/>
            <w:tcBorders>
              <w:top w:val="single" w:sz="6" w:space="0" w:color="000000"/>
              <w:left w:val="single" w:sz="6" w:space="0" w:color="000000"/>
              <w:bottom w:val="single" w:sz="6" w:space="0" w:color="000000"/>
              <w:right w:val="single" w:sz="6" w:space="0" w:color="000000"/>
            </w:tcBorders>
          </w:tcPr>
          <w:p w14:paraId="24ECCDA7" w14:textId="77777777" w:rsidR="00E91783" w:rsidRDefault="00E91783">
            <w:pPr>
              <w:spacing w:line="254" w:lineRule="auto"/>
              <w:jc w:val="center"/>
              <w:rPr>
                <w:sz w:val="14"/>
                <w:szCs w:val="14"/>
              </w:rPr>
            </w:pPr>
          </w:p>
        </w:tc>
        <w:tc>
          <w:tcPr>
            <w:tcW w:w="992" w:type="dxa"/>
            <w:tcBorders>
              <w:top w:val="single" w:sz="6" w:space="0" w:color="000000"/>
              <w:left w:val="single" w:sz="6" w:space="0" w:color="000000"/>
              <w:bottom w:val="single" w:sz="6" w:space="0" w:color="000000"/>
              <w:right w:val="single" w:sz="6" w:space="0" w:color="000000"/>
            </w:tcBorders>
            <w:vAlign w:val="center"/>
            <w:hideMark/>
          </w:tcPr>
          <w:p w14:paraId="2B9A55E9" w14:textId="77777777" w:rsidR="00E91783" w:rsidRDefault="00E91783">
            <w:pPr>
              <w:spacing w:line="254" w:lineRule="auto"/>
              <w:jc w:val="center"/>
              <w:rPr>
                <w:sz w:val="14"/>
                <w:szCs w:val="14"/>
              </w:rPr>
            </w:pPr>
            <w:r>
              <w:rPr>
                <w:sz w:val="14"/>
                <w:szCs w:val="14"/>
              </w:rPr>
              <w:t>05/06/2024</w:t>
            </w:r>
          </w:p>
        </w:tc>
        <w:tc>
          <w:tcPr>
            <w:tcW w:w="3058" w:type="dxa"/>
            <w:tcBorders>
              <w:top w:val="single" w:sz="6" w:space="0" w:color="000000"/>
              <w:left w:val="single" w:sz="6" w:space="0" w:color="000000"/>
              <w:bottom w:val="single" w:sz="6" w:space="0" w:color="000000"/>
              <w:right w:val="single" w:sz="6" w:space="0" w:color="000000"/>
            </w:tcBorders>
            <w:vAlign w:val="center"/>
            <w:hideMark/>
          </w:tcPr>
          <w:p w14:paraId="5ADEA81B" w14:textId="77777777" w:rsidR="00E91783" w:rsidRDefault="00E91783">
            <w:pPr>
              <w:spacing w:line="254" w:lineRule="auto"/>
              <w:rPr>
                <w:sz w:val="14"/>
                <w:szCs w:val="14"/>
              </w:rPr>
            </w:pPr>
            <w:r>
              <w:rPr>
                <w:sz w:val="14"/>
                <w:szCs w:val="14"/>
              </w:rPr>
              <w:t>Versión 1.0</w:t>
            </w:r>
          </w:p>
        </w:tc>
      </w:tr>
      <w:tr w:rsidR="00E91783" w14:paraId="5080E255" w14:textId="77777777" w:rsidTr="00E91783">
        <w:trPr>
          <w:trHeight w:val="227"/>
          <w:jc w:val="center"/>
        </w:trPr>
        <w:tc>
          <w:tcPr>
            <w:tcW w:w="921" w:type="dxa"/>
            <w:tcBorders>
              <w:top w:val="single" w:sz="6" w:space="0" w:color="000000"/>
              <w:left w:val="single" w:sz="6" w:space="0" w:color="000000"/>
              <w:bottom w:val="single" w:sz="6" w:space="0" w:color="000000"/>
              <w:right w:val="single" w:sz="6" w:space="0" w:color="000000"/>
            </w:tcBorders>
            <w:hideMark/>
          </w:tcPr>
          <w:p w14:paraId="05F58169" w14:textId="77777777" w:rsidR="00E91783" w:rsidRDefault="00E91783">
            <w:pPr>
              <w:spacing w:line="254" w:lineRule="auto"/>
              <w:jc w:val="center"/>
              <w:rPr>
                <w:sz w:val="14"/>
                <w:szCs w:val="14"/>
              </w:rPr>
            </w:pPr>
            <w:r>
              <w:rPr>
                <w:sz w:val="14"/>
                <w:szCs w:val="14"/>
              </w:rPr>
              <w:t>2.0</w:t>
            </w:r>
          </w:p>
        </w:tc>
        <w:tc>
          <w:tcPr>
            <w:tcW w:w="1134" w:type="dxa"/>
            <w:tcBorders>
              <w:top w:val="single" w:sz="6" w:space="0" w:color="000000"/>
              <w:left w:val="single" w:sz="6" w:space="0" w:color="000000"/>
              <w:bottom w:val="single" w:sz="6" w:space="0" w:color="000000"/>
              <w:right w:val="single" w:sz="6" w:space="0" w:color="000000"/>
            </w:tcBorders>
            <w:hideMark/>
          </w:tcPr>
          <w:p w14:paraId="36724E1F" w14:textId="77777777" w:rsidR="00E91783" w:rsidRDefault="00E91783">
            <w:pPr>
              <w:spacing w:line="254" w:lineRule="auto"/>
              <w:jc w:val="center"/>
              <w:rPr>
                <w:sz w:val="14"/>
                <w:szCs w:val="14"/>
              </w:rPr>
            </w:pPr>
            <w:r>
              <w:rPr>
                <w:sz w:val="14"/>
                <w:szCs w:val="14"/>
              </w:rPr>
              <w:t>Rene Poma, Jhon Salluca y Juan Lostaunau</w:t>
            </w:r>
          </w:p>
        </w:tc>
        <w:tc>
          <w:tcPr>
            <w:tcW w:w="1424" w:type="dxa"/>
            <w:tcBorders>
              <w:top w:val="single" w:sz="6" w:space="0" w:color="000000"/>
              <w:left w:val="single" w:sz="6" w:space="0" w:color="000000"/>
              <w:bottom w:val="single" w:sz="6" w:space="0" w:color="000000"/>
              <w:right w:val="single" w:sz="6" w:space="0" w:color="000000"/>
            </w:tcBorders>
          </w:tcPr>
          <w:p w14:paraId="5A2BBED9" w14:textId="77777777" w:rsidR="00E91783" w:rsidRDefault="00E91783">
            <w:pPr>
              <w:spacing w:line="254" w:lineRule="auto"/>
              <w:jc w:val="center"/>
              <w:rPr>
                <w:sz w:val="14"/>
                <w:szCs w:val="14"/>
              </w:rPr>
            </w:pPr>
          </w:p>
        </w:tc>
        <w:tc>
          <w:tcPr>
            <w:tcW w:w="1482" w:type="dxa"/>
            <w:tcBorders>
              <w:top w:val="single" w:sz="6" w:space="0" w:color="000000"/>
              <w:left w:val="single" w:sz="6" w:space="0" w:color="000000"/>
              <w:bottom w:val="single" w:sz="6" w:space="0" w:color="000000"/>
              <w:right w:val="single" w:sz="6" w:space="0" w:color="000000"/>
            </w:tcBorders>
          </w:tcPr>
          <w:p w14:paraId="5B455E87" w14:textId="77777777" w:rsidR="00E91783" w:rsidRDefault="00E91783">
            <w:pPr>
              <w:spacing w:line="254" w:lineRule="auto"/>
              <w:jc w:val="center"/>
              <w:rPr>
                <w:sz w:val="14"/>
                <w:szCs w:val="14"/>
              </w:rPr>
            </w:pPr>
          </w:p>
        </w:tc>
        <w:tc>
          <w:tcPr>
            <w:tcW w:w="992" w:type="dxa"/>
            <w:tcBorders>
              <w:top w:val="single" w:sz="6" w:space="0" w:color="000000"/>
              <w:left w:val="single" w:sz="6" w:space="0" w:color="000000"/>
              <w:bottom w:val="single" w:sz="6" w:space="0" w:color="000000"/>
              <w:right w:val="single" w:sz="6" w:space="0" w:color="000000"/>
            </w:tcBorders>
            <w:vAlign w:val="center"/>
            <w:hideMark/>
          </w:tcPr>
          <w:p w14:paraId="0F4836C4" w14:textId="77777777" w:rsidR="00E91783" w:rsidRDefault="00E91783">
            <w:pPr>
              <w:spacing w:line="254" w:lineRule="auto"/>
              <w:jc w:val="center"/>
              <w:rPr>
                <w:sz w:val="14"/>
                <w:szCs w:val="14"/>
              </w:rPr>
            </w:pPr>
            <w:r>
              <w:rPr>
                <w:sz w:val="14"/>
                <w:szCs w:val="14"/>
              </w:rPr>
              <w:t>19/06/2024</w:t>
            </w:r>
          </w:p>
        </w:tc>
        <w:tc>
          <w:tcPr>
            <w:tcW w:w="3058" w:type="dxa"/>
            <w:tcBorders>
              <w:top w:val="single" w:sz="6" w:space="0" w:color="000000"/>
              <w:left w:val="single" w:sz="6" w:space="0" w:color="000000"/>
              <w:bottom w:val="single" w:sz="6" w:space="0" w:color="000000"/>
              <w:right w:val="single" w:sz="6" w:space="0" w:color="000000"/>
            </w:tcBorders>
            <w:vAlign w:val="center"/>
            <w:hideMark/>
          </w:tcPr>
          <w:p w14:paraId="6069A8E2" w14:textId="77777777" w:rsidR="00E91783" w:rsidRDefault="00E91783">
            <w:pPr>
              <w:spacing w:line="254" w:lineRule="auto"/>
              <w:rPr>
                <w:sz w:val="14"/>
                <w:szCs w:val="14"/>
              </w:rPr>
            </w:pPr>
            <w:r>
              <w:rPr>
                <w:sz w:val="14"/>
                <w:szCs w:val="14"/>
              </w:rPr>
              <w:t>Versión 2.0</w:t>
            </w:r>
          </w:p>
        </w:tc>
      </w:tr>
    </w:tbl>
    <w:p w14:paraId="7B77B6DC" w14:textId="77777777" w:rsidR="00E91783" w:rsidRDefault="00E91783" w:rsidP="00E91783">
      <w:pPr>
        <w:spacing w:line="254" w:lineRule="auto"/>
        <w:rPr>
          <w:rFonts w:ascii="Times New Roman" w:eastAsia="Times New Roman" w:hAnsi="Times New Roman" w:cs="Times New Roman"/>
          <w:b/>
          <w:sz w:val="36"/>
          <w:szCs w:val="36"/>
          <w:lang w:val="es-419"/>
        </w:rPr>
      </w:pPr>
    </w:p>
    <w:p w14:paraId="3AAF09E9" w14:textId="77777777" w:rsidR="00E91783" w:rsidRDefault="00E91783" w:rsidP="00E91783">
      <w:pPr>
        <w:pStyle w:val="Ttulo"/>
        <w:jc w:val="right"/>
        <w:rPr>
          <w:rFonts w:ascii="Times New Roman" w:hAnsi="Times New Roman"/>
          <w:b w:val="0"/>
          <w:szCs w:val="36"/>
        </w:rPr>
      </w:pPr>
      <w:bookmarkStart w:id="1" w:name="_gjdgxs"/>
      <w:bookmarkEnd w:id="0"/>
      <w:bookmarkEnd w:id="1"/>
    </w:p>
    <w:p w14:paraId="681C1060" w14:textId="77777777" w:rsidR="00E91783" w:rsidRDefault="00E91783" w:rsidP="00E91783">
      <w:pPr>
        <w:pStyle w:val="Ttulo"/>
        <w:jc w:val="right"/>
        <w:rPr>
          <w:rFonts w:ascii="Times New Roman" w:hAnsi="Times New Roman"/>
          <w:b w:val="0"/>
          <w:szCs w:val="36"/>
        </w:rPr>
      </w:pPr>
      <w:bookmarkStart w:id="2" w:name="_30j0zll"/>
      <w:bookmarkEnd w:id="2"/>
    </w:p>
    <w:p w14:paraId="17AD1FD3" w14:textId="77777777" w:rsidR="00E91783" w:rsidRDefault="00E91783" w:rsidP="00E91783">
      <w:pPr>
        <w:pStyle w:val="Ttulo"/>
        <w:jc w:val="right"/>
        <w:rPr>
          <w:rFonts w:ascii="Times New Roman" w:hAnsi="Times New Roman"/>
          <w:b w:val="0"/>
          <w:szCs w:val="36"/>
        </w:rPr>
      </w:pPr>
      <w:bookmarkStart w:id="3" w:name="_1fob9te"/>
      <w:bookmarkEnd w:id="3"/>
    </w:p>
    <w:p w14:paraId="67AA992C" w14:textId="77777777" w:rsidR="00E91783" w:rsidRDefault="00E91783" w:rsidP="00E91783">
      <w:pPr>
        <w:pStyle w:val="Ttulo"/>
        <w:jc w:val="right"/>
        <w:rPr>
          <w:rFonts w:ascii="Times New Roman" w:hAnsi="Times New Roman"/>
          <w:b w:val="0"/>
          <w:szCs w:val="36"/>
        </w:rPr>
      </w:pPr>
      <w:bookmarkStart w:id="4" w:name="_3znysh7"/>
      <w:bookmarkEnd w:id="4"/>
    </w:p>
    <w:p w14:paraId="16C31DAE" w14:textId="77777777" w:rsidR="00E91783" w:rsidRDefault="00E91783" w:rsidP="00E91783">
      <w:pPr>
        <w:pStyle w:val="Ttulo"/>
        <w:jc w:val="right"/>
        <w:rPr>
          <w:rFonts w:eastAsia="Arial" w:cs="Arial"/>
          <w:b w:val="0"/>
          <w:sz w:val="32"/>
          <w:szCs w:val="32"/>
        </w:rPr>
      </w:pPr>
      <w:bookmarkStart w:id="5" w:name="_2et92p0"/>
      <w:bookmarkEnd w:id="5"/>
    </w:p>
    <w:p w14:paraId="565656E1" w14:textId="77777777" w:rsidR="00E91783" w:rsidRDefault="00E91783" w:rsidP="00E91783">
      <w:pPr>
        <w:pStyle w:val="Ttulo"/>
        <w:jc w:val="right"/>
        <w:rPr>
          <w:b w:val="0"/>
          <w:sz w:val="32"/>
          <w:szCs w:val="32"/>
        </w:rPr>
      </w:pPr>
      <w:bookmarkStart w:id="6" w:name="_tyjcwt"/>
      <w:bookmarkEnd w:id="6"/>
    </w:p>
    <w:p w14:paraId="494FD832" w14:textId="77777777" w:rsidR="00E91783" w:rsidRDefault="00E91783" w:rsidP="00E91783">
      <w:pPr>
        <w:pStyle w:val="Ttulo"/>
        <w:jc w:val="right"/>
        <w:rPr>
          <w:b w:val="0"/>
          <w:sz w:val="32"/>
          <w:szCs w:val="32"/>
        </w:rPr>
      </w:pPr>
      <w:bookmarkStart w:id="7" w:name="_3dy6vkm"/>
      <w:bookmarkEnd w:id="7"/>
    </w:p>
    <w:p w14:paraId="1725C391" w14:textId="77777777" w:rsidR="00E91783" w:rsidRDefault="00E91783" w:rsidP="00E91783">
      <w:pPr>
        <w:pStyle w:val="Ttulo"/>
        <w:jc w:val="right"/>
        <w:rPr>
          <w:b w:val="0"/>
          <w:sz w:val="52"/>
          <w:szCs w:val="52"/>
        </w:rPr>
      </w:pPr>
      <w:bookmarkStart w:id="8" w:name="_1t3h5sf"/>
      <w:bookmarkStart w:id="9" w:name="_Hlk171160132"/>
      <w:bookmarkEnd w:id="8"/>
      <w:r>
        <w:rPr>
          <w:b w:val="0"/>
          <w:sz w:val="32"/>
          <w:szCs w:val="32"/>
        </w:rPr>
        <w:t>ZOMBIE´S WAR: Ataque Final</w:t>
      </w:r>
    </w:p>
    <w:p w14:paraId="1ECC5D81" w14:textId="77777777" w:rsidR="00E91783" w:rsidRDefault="00E91783" w:rsidP="00E91783">
      <w:pPr>
        <w:pStyle w:val="Ttulo"/>
        <w:jc w:val="right"/>
        <w:rPr>
          <w:rFonts w:ascii="Times New Roman" w:hAnsi="Times New Roman"/>
          <w:szCs w:val="36"/>
        </w:rPr>
      </w:pPr>
      <w:bookmarkStart w:id="10" w:name="_4d34og8"/>
      <w:bookmarkEnd w:id="9"/>
      <w:bookmarkEnd w:id="10"/>
    </w:p>
    <w:p w14:paraId="212BF0D0" w14:textId="429D1D49" w:rsidR="00E91783" w:rsidRDefault="00E91783" w:rsidP="00E91783">
      <w:pPr>
        <w:pStyle w:val="Ttulo"/>
        <w:jc w:val="right"/>
        <w:rPr>
          <w:rFonts w:ascii="Times New Roman" w:hAnsi="Times New Roman"/>
          <w:b w:val="0"/>
          <w:sz w:val="30"/>
          <w:szCs w:val="30"/>
        </w:rPr>
      </w:pPr>
      <w:bookmarkStart w:id="11" w:name="_2s8eyo1"/>
      <w:bookmarkEnd w:id="11"/>
      <w:r>
        <w:rPr>
          <w:rFonts w:ascii="Times New Roman" w:hAnsi="Times New Roman"/>
          <w:sz w:val="30"/>
          <w:szCs w:val="30"/>
        </w:rPr>
        <w:t>Informe SRS</w:t>
      </w:r>
    </w:p>
    <w:p w14:paraId="2DC211F6" w14:textId="77777777" w:rsidR="00E91783" w:rsidRDefault="00E91783" w:rsidP="00E91783">
      <w:pPr>
        <w:pStyle w:val="Ttulo"/>
        <w:jc w:val="right"/>
        <w:rPr>
          <w:rFonts w:ascii="Times New Roman" w:hAnsi="Times New Roman"/>
          <w:sz w:val="30"/>
          <w:szCs w:val="30"/>
        </w:rPr>
      </w:pPr>
      <w:bookmarkStart w:id="12" w:name="_17dp8vu"/>
      <w:bookmarkEnd w:id="12"/>
      <w:r>
        <w:rPr>
          <w:rFonts w:ascii="Times New Roman" w:hAnsi="Times New Roman"/>
          <w:sz w:val="30"/>
          <w:szCs w:val="30"/>
        </w:rPr>
        <w:t>Versión 2.0</w:t>
      </w:r>
    </w:p>
    <w:p w14:paraId="5A61F2AD" w14:textId="77777777" w:rsidR="003379C9" w:rsidRDefault="003379C9">
      <w:pPr>
        <w:spacing w:after="0" w:line="360" w:lineRule="auto"/>
        <w:jc w:val="center"/>
        <w:rPr>
          <w:rFonts w:ascii="Arial" w:eastAsia="Arial" w:hAnsi="Arial" w:cs="Arial"/>
          <w:b/>
          <w:sz w:val="24"/>
          <w:szCs w:val="24"/>
        </w:rPr>
      </w:pPr>
    </w:p>
    <w:p w14:paraId="7AA7C2F7" w14:textId="77777777" w:rsidR="003379C9" w:rsidRDefault="003379C9">
      <w:pPr>
        <w:spacing w:after="0" w:line="360" w:lineRule="auto"/>
        <w:jc w:val="center"/>
        <w:rPr>
          <w:rFonts w:ascii="Arial" w:eastAsia="Arial" w:hAnsi="Arial" w:cs="Arial"/>
          <w:b/>
          <w:sz w:val="24"/>
          <w:szCs w:val="24"/>
        </w:rPr>
      </w:pPr>
    </w:p>
    <w:p w14:paraId="10EF820F" w14:textId="77777777" w:rsidR="003379C9" w:rsidRDefault="003379C9">
      <w:pPr>
        <w:spacing w:after="0" w:line="360" w:lineRule="auto"/>
        <w:jc w:val="center"/>
        <w:rPr>
          <w:rFonts w:ascii="Arial" w:eastAsia="Arial" w:hAnsi="Arial" w:cs="Arial"/>
          <w:b/>
          <w:sz w:val="24"/>
          <w:szCs w:val="24"/>
        </w:rPr>
      </w:pPr>
    </w:p>
    <w:p w14:paraId="4F5D2488" w14:textId="77777777" w:rsidR="003379C9" w:rsidRDefault="003379C9">
      <w:pPr>
        <w:spacing w:after="0" w:line="360" w:lineRule="auto"/>
        <w:jc w:val="center"/>
        <w:rPr>
          <w:rFonts w:ascii="Arial" w:eastAsia="Arial" w:hAnsi="Arial" w:cs="Arial"/>
          <w:b/>
          <w:sz w:val="24"/>
          <w:szCs w:val="24"/>
        </w:rPr>
      </w:pPr>
    </w:p>
    <w:p w14:paraId="434F6041" w14:textId="77777777" w:rsidR="003379C9" w:rsidRDefault="003379C9">
      <w:pPr>
        <w:spacing w:after="0" w:line="360" w:lineRule="auto"/>
        <w:jc w:val="center"/>
        <w:rPr>
          <w:rFonts w:ascii="Arial" w:eastAsia="Arial" w:hAnsi="Arial" w:cs="Arial"/>
          <w:b/>
          <w:sz w:val="24"/>
          <w:szCs w:val="24"/>
        </w:rPr>
      </w:pPr>
    </w:p>
    <w:p w14:paraId="572C7833" w14:textId="77777777" w:rsidR="003379C9" w:rsidRDefault="003379C9">
      <w:pPr>
        <w:spacing w:after="0" w:line="360" w:lineRule="auto"/>
        <w:jc w:val="center"/>
        <w:rPr>
          <w:rFonts w:ascii="Arial" w:eastAsia="Arial" w:hAnsi="Arial" w:cs="Arial"/>
          <w:b/>
          <w:sz w:val="24"/>
          <w:szCs w:val="24"/>
        </w:rPr>
      </w:pPr>
    </w:p>
    <w:p w14:paraId="600C2D84" w14:textId="77777777" w:rsidR="003379C9" w:rsidRDefault="003379C9">
      <w:pPr>
        <w:spacing w:after="0" w:line="360" w:lineRule="auto"/>
        <w:jc w:val="center"/>
        <w:rPr>
          <w:rFonts w:ascii="Arial" w:eastAsia="Arial" w:hAnsi="Arial" w:cs="Arial"/>
          <w:b/>
          <w:sz w:val="24"/>
          <w:szCs w:val="24"/>
        </w:rPr>
      </w:pPr>
    </w:p>
    <w:p w14:paraId="4E3B1DDC" w14:textId="77777777" w:rsidR="003379C9" w:rsidRDefault="003379C9">
      <w:pPr>
        <w:spacing w:after="0" w:line="360" w:lineRule="auto"/>
        <w:jc w:val="center"/>
        <w:rPr>
          <w:rFonts w:ascii="Arial" w:eastAsia="Arial" w:hAnsi="Arial" w:cs="Arial"/>
          <w:b/>
          <w:sz w:val="24"/>
          <w:szCs w:val="24"/>
        </w:rPr>
      </w:pPr>
    </w:p>
    <w:p w14:paraId="4CF552E5" w14:textId="77777777" w:rsidR="003379C9" w:rsidRDefault="003379C9">
      <w:pPr>
        <w:spacing w:after="0" w:line="360" w:lineRule="auto"/>
        <w:jc w:val="center"/>
        <w:rPr>
          <w:rFonts w:ascii="Arial" w:eastAsia="Arial" w:hAnsi="Arial" w:cs="Arial"/>
          <w:b/>
          <w:sz w:val="24"/>
          <w:szCs w:val="24"/>
        </w:rPr>
      </w:pPr>
    </w:p>
    <w:p w14:paraId="7A79EA16" w14:textId="77777777" w:rsidR="003379C9" w:rsidRDefault="003379C9">
      <w:pPr>
        <w:spacing w:after="0" w:line="360" w:lineRule="auto"/>
        <w:jc w:val="center"/>
        <w:rPr>
          <w:rFonts w:ascii="Arial" w:eastAsia="Arial" w:hAnsi="Arial" w:cs="Arial"/>
          <w:b/>
          <w:sz w:val="24"/>
          <w:szCs w:val="24"/>
        </w:rPr>
      </w:pPr>
    </w:p>
    <w:p w14:paraId="32165876" w14:textId="77777777" w:rsidR="003379C9" w:rsidRDefault="003379C9">
      <w:pPr>
        <w:spacing w:after="0" w:line="360" w:lineRule="auto"/>
        <w:jc w:val="center"/>
        <w:rPr>
          <w:rFonts w:ascii="Arial" w:eastAsia="Arial" w:hAnsi="Arial" w:cs="Arial"/>
          <w:b/>
          <w:sz w:val="24"/>
          <w:szCs w:val="24"/>
        </w:rPr>
      </w:pPr>
    </w:p>
    <w:p w14:paraId="1E4C741F" w14:textId="77777777" w:rsidR="003379C9" w:rsidRDefault="003379C9">
      <w:pPr>
        <w:spacing w:after="0" w:line="360" w:lineRule="auto"/>
        <w:jc w:val="center"/>
        <w:rPr>
          <w:rFonts w:ascii="Arial" w:eastAsia="Arial" w:hAnsi="Arial" w:cs="Arial"/>
          <w:b/>
          <w:sz w:val="24"/>
          <w:szCs w:val="24"/>
        </w:rPr>
      </w:pPr>
    </w:p>
    <w:p w14:paraId="760F8726" w14:textId="77777777" w:rsidR="003379C9" w:rsidRDefault="003379C9">
      <w:pPr>
        <w:spacing w:after="0" w:line="360" w:lineRule="auto"/>
        <w:jc w:val="center"/>
        <w:rPr>
          <w:rFonts w:ascii="Arial" w:eastAsia="Arial" w:hAnsi="Arial" w:cs="Arial"/>
          <w:b/>
          <w:sz w:val="24"/>
          <w:szCs w:val="24"/>
        </w:rPr>
      </w:pPr>
    </w:p>
    <w:p w14:paraId="4CC0BE5B" w14:textId="77777777" w:rsidR="003379C9" w:rsidRDefault="003379C9">
      <w:pPr>
        <w:spacing w:after="0" w:line="360" w:lineRule="auto"/>
        <w:jc w:val="center"/>
        <w:rPr>
          <w:rFonts w:ascii="Arial" w:eastAsia="Arial" w:hAnsi="Arial" w:cs="Arial"/>
          <w:b/>
          <w:sz w:val="24"/>
          <w:szCs w:val="24"/>
        </w:rPr>
      </w:pPr>
    </w:p>
    <w:p w14:paraId="19538526" w14:textId="77777777" w:rsidR="003379C9" w:rsidRDefault="003379C9">
      <w:pPr>
        <w:spacing w:after="0" w:line="360" w:lineRule="auto"/>
        <w:jc w:val="center"/>
        <w:rPr>
          <w:rFonts w:ascii="Arial" w:eastAsia="Arial" w:hAnsi="Arial" w:cs="Arial"/>
          <w:b/>
          <w:sz w:val="24"/>
          <w:szCs w:val="24"/>
        </w:rPr>
      </w:pPr>
    </w:p>
    <w:p w14:paraId="3427BF59" w14:textId="77777777" w:rsidR="003379C9" w:rsidRDefault="003379C9">
      <w:pPr>
        <w:spacing w:after="0" w:line="360" w:lineRule="auto"/>
        <w:jc w:val="center"/>
        <w:rPr>
          <w:rFonts w:ascii="Arial" w:eastAsia="Arial" w:hAnsi="Arial" w:cs="Arial"/>
          <w:b/>
          <w:sz w:val="24"/>
          <w:szCs w:val="24"/>
        </w:rPr>
      </w:pPr>
    </w:p>
    <w:p w14:paraId="73E48A2D" w14:textId="77777777" w:rsidR="003379C9" w:rsidRDefault="003379C9">
      <w:pPr>
        <w:spacing w:after="0" w:line="360" w:lineRule="auto"/>
        <w:jc w:val="center"/>
        <w:rPr>
          <w:rFonts w:ascii="Arial" w:eastAsia="Arial" w:hAnsi="Arial" w:cs="Arial"/>
          <w:b/>
          <w:sz w:val="24"/>
          <w:szCs w:val="24"/>
        </w:rPr>
      </w:pPr>
    </w:p>
    <w:p w14:paraId="2195E02D" w14:textId="77777777" w:rsidR="003379C9" w:rsidRDefault="003379C9">
      <w:pPr>
        <w:spacing w:after="0" w:line="360" w:lineRule="auto"/>
        <w:jc w:val="center"/>
        <w:rPr>
          <w:rFonts w:ascii="Arial" w:eastAsia="Arial" w:hAnsi="Arial" w:cs="Arial"/>
          <w:b/>
          <w:sz w:val="24"/>
          <w:szCs w:val="24"/>
        </w:rPr>
      </w:pPr>
    </w:p>
    <w:p w14:paraId="0DC5F3B2" w14:textId="77777777" w:rsidR="003379C9" w:rsidRDefault="003379C9">
      <w:pPr>
        <w:spacing w:after="0" w:line="360" w:lineRule="auto"/>
        <w:jc w:val="center"/>
        <w:rPr>
          <w:rFonts w:ascii="Arial" w:eastAsia="Arial" w:hAnsi="Arial" w:cs="Arial"/>
          <w:b/>
          <w:sz w:val="24"/>
          <w:szCs w:val="24"/>
        </w:rPr>
      </w:pPr>
    </w:p>
    <w:p w14:paraId="7E22A2DE" w14:textId="77777777" w:rsidR="003379C9" w:rsidRDefault="003379C9">
      <w:pPr>
        <w:spacing w:after="0" w:line="360" w:lineRule="auto"/>
        <w:jc w:val="center"/>
        <w:rPr>
          <w:rFonts w:ascii="Arial" w:eastAsia="Arial" w:hAnsi="Arial" w:cs="Arial"/>
          <w:b/>
          <w:sz w:val="24"/>
          <w:szCs w:val="24"/>
        </w:rPr>
      </w:pPr>
    </w:p>
    <w:p w14:paraId="11CF0920" w14:textId="77777777" w:rsidR="003379C9" w:rsidRDefault="003379C9">
      <w:pPr>
        <w:spacing w:after="0" w:line="360" w:lineRule="auto"/>
        <w:jc w:val="center"/>
        <w:rPr>
          <w:rFonts w:ascii="Arial" w:eastAsia="Arial" w:hAnsi="Arial" w:cs="Arial"/>
          <w:b/>
          <w:sz w:val="24"/>
          <w:szCs w:val="24"/>
        </w:rPr>
      </w:pPr>
    </w:p>
    <w:p w14:paraId="4E9DC872" w14:textId="77777777" w:rsidR="003379C9" w:rsidRDefault="002F0738">
      <w:pPr>
        <w:spacing w:after="0" w:line="360" w:lineRule="auto"/>
        <w:jc w:val="center"/>
        <w:rPr>
          <w:rFonts w:ascii="Times New Roman" w:eastAsia="Times New Roman" w:hAnsi="Times New Roman" w:cs="Times New Roman"/>
          <w:b/>
          <w:color w:val="2E75B5"/>
          <w:sz w:val="28"/>
          <w:szCs w:val="28"/>
        </w:rPr>
      </w:pPr>
      <w:r>
        <w:rPr>
          <w:rFonts w:ascii="Times New Roman" w:eastAsia="Times New Roman" w:hAnsi="Times New Roman" w:cs="Times New Roman"/>
          <w:b/>
          <w:sz w:val="24"/>
          <w:szCs w:val="24"/>
        </w:rPr>
        <w:t>ÍNDICE</w:t>
      </w:r>
      <w:r>
        <w:rPr>
          <w:rFonts w:ascii="Times New Roman" w:eastAsia="Times New Roman" w:hAnsi="Times New Roman" w:cs="Times New Roman"/>
          <w:b/>
          <w:color w:val="000000"/>
          <w:sz w:val="24"/>
          <w:szCs w:val="24"/>
        </w:rPr>
        <w:t xml:space="preserve"> GENERAL</w:t>
      </w:r>
    </w:p>
    <w:bookmarkStart w:id="13" w:name="_heading=h.gjdgxs" w:colFirst="0" w:colLast="0" w:displacedByCustomXml="next"/>
    <w:bookmarkEnd w:id="13" w:displacedByCustomXml="next"/>
    <w:sdt>
      <w:sdtPr>
        <w:id w:val="-1411922376"/>
        <w:docPartObj>
          <w:docPartGallery w:val="Table of Contents"/>
          <w:docPartUnique/>
        </w:docPartObj>
      </w:sdtPr>
      <w:sdtEndPr/>
      <w:sdtContent>
        <w:p w14:paraId="161FA39E" w14:textId="77777777" w:rsidR="003379C9" w:rsidRDefault="002F0738">
          <w:pPr>
            <w:pBdr>
              <w:top w:val="nil"/>
              <w:left w:val="nil"/>
              <w:bottom w:val="nil"/>
              <w:right w:val="nil"/>
              <w:between w:val="nil"/>
            </w:pBdr>
            <w:tabs>
              <w:tab w:val="right" w:pos="8828"/>
            </w:tabs>
            <w:spacing w:after="100" w:line="240" w:lineRule="auto"/>
            <w:jc w:val="both"/>
            <w:rPr>
              <w:rFonts w:ascii="Times New Roman" w:eastAsia="Times New Roman" w:hAnsi="Times New Roman" w:cs="Times New Roman"/>
              <w:color w:val="000000"/>
              <w:sz w:val="24"/>
              <w:szCs w:val="24"/>
            </w:rPr>
          </w:pPr>
          <w:r>
            <w:fldChar w:fldCharType="begin"/>
          </w:r>
          <w:r>
            <w:instrText xml:space="preserve"> TOC \h \u \z \t "Heading 1,1,Heading 2,2,Heading 3,3,"</w:instrText>
          </w:r>
          <w:r>
            <w:fldChar w:fldCharType="separate"/>
          </w:r>
          <w:hyperlink w:anchor="_heading=h.1fob9te">
            <w:r>
              <w:rPr>
                <w:rFonts w:ascii="Times New Roman" w:eastAsia="Times New Roman" w:hAnsi="Times New Roman" w:cs="Times New Roman"/>
                <w:color w:val="000000"/>
                <w:sz w:val="24"/>
                <w:szCs w:val="24"/>
              </w:rPr>
              <w:t>I. Generalidades de la Empresa</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color w:val="000000"/>
              <w:sz w:val="24"/>
              <w:szCs w:val="24"/>
            </w:rPr>
            <w:t>5</w:t>
          </w:r>
        </w:p>
        <w:p w14:paraId="56D4B4F2" w14:textId="2772D0F2"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p>
        <w:p w14:paraId="392E8BDF" w14:textId="7D349CC1"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p>
        <w:p w14:paraId="49B8A953" w14:textId="19001940"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p>
        <w:p w14:paraId="4C44C1A6" w14:textId="3AC1C296"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p>
        <w:p w14:paraId="04C5D7BF" w14:textId="77777777" w:rsidR="003379C9" w:rsidRDefault="00AD2810">
          <w:pPr>
            <w:pBdr>
              <w:top w:val="nil"/>
              <w:left w:val="nil"/>
              <w:bottom w:val="nil"/>
              <w:right w:val="nil"/>
              <w:between w:val="nil"/>
            </w:pBdr>
            <w:tabs>
              <w:tab w:val="left" w:pos="880"/>
              <w:tab w:val="right" w:pos="8828"/>
            </w:tabs>
            <w:spacing w:after="100" w:line="240" w:lineRule="auto"/>
            <w:jc w:val="both"/>
            <w:rPr>
              <w:rFonts w:ascii="Times New Roman" w:eastAsia="Times New Roman" w:hAnsi="Times New Roman" w:cs="Times New Roman"/>
              <w:color w:val="000000"/>
              <w:sz w:val="24"/>
              <w:szCs w:val="24"/>
            </w:rPr>
          </w:pPr>
          <w:hyperlink w:anchor="_heading=h.1fob9te">
            <w:r w:rsidR="002F0738">
              <w:rPr>
                <w:rFonts w:ascii="Times New Roman" w:eastAsia="Times New Roman" w:hAnsi="Times New Roman" w:cs="Times New Roman"/>
                <w:color w:val="000000"/>
                <w:sz w:val="24"/>
                <w:szCs w:val="24"/>
              </w:rPr>
              <w:t>II. Visionamiento de la Empresa</w:t>
            </w:r>
            <w:r w:rsidR="002F0738">
              <w:rPr>
                <w:rFonts w:ascii="Times New Roman" w:eastAsia="Times New Roman" w:hAnsi="Times New Roman" w:cs="Times New Roman"/>
                <w:color w:val="000000"/>
                <w:sz w:val="24"/>
                <w:szCs w:val="24"/>
              </w:rPr>
              <w:tab/>
            </w:r>
          </w:hyperlink>
          <w:r w:rsidR="002F0738">
            <w:rPr>
              <w:rFonts w:ascii="Times New Roman" w:eastAsia="Times New Roman" w:hAnsi="Times New Roman" w:cs="Times New Roman"/>
              <w:sz w:val="24"/>
              <w:szCs w:val="24"/>
            </w:rPr>
            <w:t>6</w:t>
          </w:r>
        </w:p>
        <w:p w14:paraId="34F27714" w14:textId="732AD95C"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6</w:t>
          </w:r>
        </w:p>
        <w:p w14:paraId="54CF190D" w14:textId="358DA127"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6</w:t>
          </w:r>
        </w:p>
        <w:p w14:paraId="2800D8F2" w14:textId="3B23F91C"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6</w:t>
          </w:r>
        </w:p>
        <w:p w14:paraId="438F91DB" w14:textId="0904BF0A"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7</w:t>
          </w:r>
        </w:p>
        <w:p w14:paraId="75DB6582" w14:textId="4274ED06"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7</w:t>
          </w:r>
        </w:p>
        <w:p w14:paraId="7CD21C17" w14:textId="008C507B"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7</w:t>
          </w:r>
        </w:p>
        <w:p w14:paraId="238CA5E7" w14:textId="77777777" w:rsidR="003379C9" w:rsidRDefault="00AD2810">
          <w:pPr>
            <w:pBdr>
              <w:top w:val="nil"/>
              <w:left w:val="nil"/>
              <w:bottom w:val="nil"/>
              <w:right w:val="nil"/>
              <w:between w:val="nil"/>
            </w:pBdr>
            <w:tabs>
              <w:tab w:val="left" w:pos="880"/>
              <w:tab w:val="right" w:pos="8828"/>
            </w:tabs>
            <w:spacing w:after="100" w:line="240" w:lineRule="auto"/>
            <w:jc w:val="both"/>
            <w:rPr>
              <w:rFonts w:ascii="Times New Roman" w:eastAsia="Times New Roman" w:hAnsi="Times New Roman" w:cs="Times New Roman"/>
              <w:color w:val="000000"/>
              <w:sz w:val="24"/>
              <w:szCs w:val="24"/>
            </w:rPr>
          </w:pPr>
          <w:hyperlink w:anchor="_heading=h.1fob9te">
            <w:r w:rsidR="002F0738">
              <w:rPr>
                <w:rFonts w:ascii="Times New Roman" w:eastAsia="Times New Roman" w:hAnsi="Times New Roman" w:cs="Times New Roman"/>
                <w:color w:val="000000"/>
                <w:sz w:val="24"/>
                <w:szCs w:val="24"/>
              </w:rPr>
              <w:t>III.  Análisis de Procesos</w:t>
            </w:r>
            <w:r w:rsidR="002F0738">
              <w:rPr>
                <w:rFonts w:ascii="Times New Roman" w:eastAsia="Times New Roman" w:hAnsi="Times New Roman" w:cs="Times New Roman"/>
                <w:color w:val="000000"/>
                <w:sz w:val="24"/>
                <w:szCs w:val="24"/>
              </w:rPr>
              <w:tab/>
            </w:r>
          </w:hyperlink>
          <w:r w:rsidR="002F0738">
            <w:rPr>
              <w:rFonts w:ascii="Times New Roman" w:eastAsia="Times New Roman" w:hAnsi="Times New Roman" w:cs="Times New Roman"/>
              <w:sz w:val="24"/>
              <w:szCs w:val="24"/>
            </w:rPr>
            <w:t>8</w:t>
          </w:r>
        </w:p>
        <w:p w14:paraId="65C55905" w14:textId="0526B828"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8</w:t>
          </w:r>
        </w:p>
        <w:p w14:paraId="5EF5074E" w14:textId="482C6084"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8</w:t>
          </w:r>
        </w:p>
        <w:p w14:paraId="79262A27" w14:textId="77777777" w:rsidR="003379C9" w:rsidRDefault="00AD2810">
          <w:pPr>
            <w:pBdr>
              <w:top w:val="nil"/>
              <w:left w:val="nil"/>
              <w:bottom w:val="nil"/>
              <w:right w:val="nil"/>
              <w:between w:val="nil"/>
            </w:pBdr>
            <w:tabs>
              <w:tab w:val="left" w:pos="440"/>
              <w:tab w:val="right" w:pos="8828"/>
            </w:tabs>
            <w:spacing w:after="100" w:line="240" w:lineRule="auto"/>
            <w:jc w:val="both"/>
            <w:rPr>
              <w:rFonts w:ascii="Times New Roman" w:eastAsia="Times New Roman" w:hAnsi="Times New Roman" w:cs="Times New Roman"/>
              <w:color w:val="000000"/>
              <w:sz w:val="24"/>
              <w:szCs w:val="24"/>
            </w:rPr>
          </w:pPr>
          <w:hyperlink w:anchor="_heading=h.1fob9te">
            <w:r w:rsidR="002F0738">
              <w:rPr>
                <w:rFonts w:ascii="Times New Roman" w:eastAsia="Times New Roman" w:hAnsi="Times New Roman" w:cs="Times New Roman"/>
                <w:color w:val="000000"/>
                <w:sz w:val="24"/>
                <w:szCs w:val="24"/>
              </w:rPr>
              <w:t xml:space="preserve">IV </w:t>
            </w:r>
          </w:hyperlink>
          <w:hyperlink w:anchor="_heading=h.1fob9te">
            <w:r w:rsidR="002F0738">
              <w:rPr>
                <w:rFonts w:ascii="Times New Roman" w:eastAsia="Times New Roman" w:hAnsi="Times New Roman" w:cs="Times New Roman"/>
                <w:sz w:val="24"/>
                <w:szCs w:val="24"/>
              </w:rPr>
              <w:t>Especificación</w:t>
            </w:r>
          </w:hyperlink>
          <w:hyperlink w:anchor="_heading=h.1fob9te">
            <w:r w:rsidR="002F0738">
              <w:rPr>
                <w:rFonts w:ascii="Times New Roman" w:eastAsia="Times New Roman" w:hAnsi="Times New Roman" w:cs="Times New Roman"/>
                <w:color w:val="000000"/>
                <w:sz w:val="24"/>
                <w:szCs w:val="24"/>
              </w:rPr>
              <w:t xml:space="preserve"> de Requerimientos de Software</w:t>
            </w:r>
            <w:r w:rsidR="002F0738">
              <w:rPr>
                <w:rFonts w:ascii="Times New Roman" w:eastAsia="Times New Roman" w:hAnsi="Times New Roman" w:cs="Times New Roman"/>
                <w:color w:val="000000"/>
                <w:sz w:val="24"/>
                <w:szCs w:val="24"/>
              </w:rPr>
              <w:tab/>
            </w:r>
          </w:hyperlink>
          <w:r w:rsidR="002F0738">
            <w:rPr>
              <w:rFonts w:ascii="Times New Roman" w:eastAsia="Times New Roman" w:hAnsi="Times New Roman" w:cs="Times New Roman"/>
              <w:sz w:val="24"/>
              <w:szCs w:val="24"/>
            </w:rPr>
            <w:t>9</w:t>
          </w:r>
        </w:p>
        <w:p w14:paraId="482C0CCF" w14:textId="79894C57"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9</w:t>
          </w:r>
        </w:p>
        <w:p w14:paraId="5CF437BD" w14:textId="3C53D81A"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9</w:t>
          </w:r>
        </w:p>
        <w:p w14:paraId="200B45FF" w14:textId="546E2D55"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10</w:t>
          </w:r>
        </w:p>
        <w:p w14:paraId="6B891689" w14:textId="39330373"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10</w:t>
          </w:r>
        </w:p>
        <w:p w14:paraId="053269E1" w14:textId="77777777" w:rsidR="003379C9" w:rsidRDefault="00AD2810">
          <w:pPr>
            <w:pBdr>
              <w:top w:val="nil"/>
              <w:left w:val="nil"/>
              <w:bottom w:val="nil"/>
              <w:right w:val="nil"/>
              <w:between w:val="nil"/>
            </w:pBdr>
            <w:tabs>
              <w:tab w:val="left" w:pos="880"/>
              <w:tab w:val="right" w:pos="8828"/>
            </w:tabs>
            <w:spacing w:after="100" w:line="240" w:lineRule="auto"/>
            <w:jc w:val="both"/>
            <w:rPr>
              <w:rFonts w:ascii="Times New Roman" w:eastAsia="Times New Roman" w:hAnsi="Times New Roman" w:cs="Times New Roman"/>
              <w:color w:val="000000"/>
              <w:sz w:val="24"/>
              <w:szCs w:val="24"/>
            </w:rPr>
          </w:pPr>
          <w:hyperlink w:anchor="_heading=h.1fob9te">
            <w:r w:rsidR="002F0738">
              <w:rPr>
                <w:rFonts w:ascii="Times New Roman" w:eastAsia="Times New Roman" w:hAnsi="Times New Roman" w:cs="Times New Roman"/>
                <w:color w:val="000000"/>
                <w:sz w:val="24"/>
                <w:szCs w:val="24"/>
              </w:rPr>
              <w:t>V Fase de Desarrollo</w:t>
            </w:r>
            <w:r w:rsidR="002F0738">
              <w:rPr>
                <w:rFonts w:ascii="Times New Roman" w:eastAsia="Times New Roman" w:hAnsi="Times New Roman" w:cs="Times New Roman"/>
                <w:color w:val="000000"/>
                <w:sz w:val="24"/>
                <w:szCs w:val="24"/>
              </w:rPr>
              <w:tab/>
            </w:r>
          </w:hyperlink>
          <w:r w:rsidR="002F0738">
            <w:rPr>
              <w:rFonts w:ascii="Times New Roman" w:eastAsia="Times New Roman" w:hAnsi="Times New Roman" w:cs="Times New Roman"/>
              <w:color w:val="000000"/>
              <w:sz w:val="24"/>
              <w:szCs w:val="24"/>
            </w:rPr>
            <w:t>1</w:t>
          </w:r>
          <w:r w:rsidR="002F0738">
            <w:rPr>
              <w:rFonts w:ascii="Times New Roman" w:eastAsia="Times New Roman" w:hAnsi="Times New Roman" w:cs="Times New Roman"/>
              <w:sz w:val="24"/>
              <w:szCs w:val="24"/>
            </w:rPr>
            <w:t>1</w:t>
          </w:r>
        </w:p>
        <w:p w14:paraId="7A14839F" w14:textId="36B6D30E"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color w:val="000000"/>
              <w:sz w:val="24"/>
              <w:szCs w:val="24"/>
            </w:rPr>
            <w:t>1</w:t>
          </w:r>
          <w:r>
            <w:rPr>
              <w:rFonts w:ascii="Times New Roman" w:eastAsia="Times New Roman" w:hAnsi="Times New Roman" w:cs="Times New Roman"/>
              <w:sz w:val="24"/>
              <w:szCs w:val="24"/>
            </w:rPr>
            <w:t>1</w:t>
          </w:r>
        </w:p>
        <w:p w14:paraId="000A7562" w14:textId="76D2DD1E"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12</w:t>
          </w:r>
        </w:p>
        <w:p w14:paraId="2C45E594" w14:textId="547755D0"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12</w:t>
          </w:r>
        </w:p>
        <w:p w14:paraId="1085225B" w14:textId="42F5F088"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color w:val="000000"/>
              <w:sz w:val="24"/>
              <w:szCs w:val="24"/>
            </w:rPr>
            <w:t>1</w:t>
          </w:r>
          <w:r>
            <w:rPr>
              <w:rFonts w:ascii="Times New Roman" w:eastAsia="Times New Roman" w:hAnsi="Times New Roman" w:cs="Times New Roman"/>
              <w:sz w:val="24"/>
              <w:szCs w:val="24"/>
            </w:rPr>
            <w:t>4</w:t>
          </w:r>
        </w:p>
        <w:p w14:paraId="5E83B807" w14:textId="0FB708A0"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15</w:t>
          </w:r>
        </w:p>
        <w:p w14:paraId="7E37BC81" w14:textId="77777777" w:rsidR="003379C9" w:rsidRDefault="00AD2810">
          <w:pPr>
            <w:pBdr>
              <w:top w:val="nil"/>
              <w:left w:val="nil"/>
              <w:bottom w:val="nil"/>
              <w:right w:val="nil"/>
              <w:between w:val="nil"/>
            </w:pBdr>
            <w:tabs>
              <w:tab w:val="left" w:pos="880"/>
              <w:tab w:val="right" w:pos="8828"/>
            </w:tabs>
            <w:spacing w:after="100" w:line="240" w:lineRule="auto"/>
            <w:ind w:left="220"/>
            <w:jc w:val="both"/>
            <w:rPr>
              <w:rFonts w:ascii="Times New Roman" w:eastAsia="Times New Roman" w:hAnsi="Times New Roman" w:cs="Times New Roman"/>
              <w:color w:val="000000"/>
              <w:sz w:val="24"/>
              <w:szCs w:val="24"/>
            </w:rPr>
          </w:pPr>
          <w:hyperlink w:anchor="_heading=h.1fob9te">
            <w:r w:rsidR="002F0738">
              <w:rPr>
                <w:rFonts w:ascii="Times New Roman" w:eastAsia="Times New Roman" w:hAnsi="Times New Roman" w:cs="Times New Roman"/>
                <w:color w:val="000000"/>
                <w:sz w:val="24"/>
                <w:szCs w:val="24"/>
              </w:rPr>
              <w:t xml:space="preserve">    3. Modelo </w:t>
            </w:r>
          </w:hyperlink>
          <w:hyperlink w:anchor="_heading=h.1fob9te">
            <w:r w:rsidR="002F0738">
              <w:rPr>
                <w:rFonts w:ascii="Times New Roman" w:eastAsia="Times New Roman" w:hAnsi="Times New Roman" w:cs="Times New Roman"/>
                <w:sz w:val="24"/>
                <w:szCs w:val="24"/>
              </w:rPr>
              <w:t>Lógico</w:t>
            </w:r>
          </w:hyperlink>
          <w:hyperlink w:anchor="_heading=h.1fob9te">
            <w:r w:rsidR="002F0738">
              <w:rPr>
                <w:rFonts w:ascii="Times New Roman" w:eastAsia="Times New Roman" w:hAnsi="Times New Roman" w:cs="Times New Roman"/>
                <w:color w:val="000000"/>
                <w:sz w:val="24"/>
                <w:szCs w:val="24"/>
              </w:rPr>
              <w:tab/>
            </w:r>
          </w:hyperlink>
          <w:r w:rsidR="002F0738">
            <w:rPr>
              <w:rFonts w:ascii="Times New Roman" w:eastAsia="Times New Roman" w:hAnsi="Times New Roman" w:cs="Times New Roman"/>
              <w:sz w:val="24"/>
              <w:szCs w:val="24"/>
            </w:rPr>
            <w:t>21</w:t>
          </w:r>
        </w:p>
        <w:p w14:paraId="3B47AA82" w14:textId="3D5055A8"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21</w:t>
          </w:r>
        </w:p>
        <w:p w14:paraId="47650AA1" w14:textId="34B64BFD"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22</w:t>
          </w:r>
        </w:p>
        <w:p w14:paraId="0A558E52" w14:textId="5B57250E"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23</w:t>
          </w:r>
        </w:p>
        <w:p w14:paraId="0F418C60" w14:textId="2C2ED683" w:rsidR="003379C9" w:rsidRDefault="002F0738">
          <w:pPr>
            <w:pBdr>
              <w:top w:val="nil"/>
              <w:left w:val="nil"/>
              <w:bottom w:val="nil"/>
              <w:right w:val="nil"/>
              <w:between w:val="nil"/>
            </w:pBdr>
            <w:tabs>
              <w:tab w:val="left" w:pos="660"/>
              <w:tab w:val="right" w:pos="8828"/>
            </w:tabs>
            <w:spacing w:after="100" w:line="240" w:lineRule="auto"/>
            <w:ind w:left="2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fldChar w:fldCharType="begin"/>
          </w:r>
          <w:r>
            <w:instrText xml:space="preserve"> PAGEREF _heading=h.3znysh7 \h </w:instrText>
          </w:r>
          <w:r>
            <w:fldChar w:fldCharType="separate"/>
          </w:r>
          <w:r w:rsidR="003F6B03">
            <w:rPr>
              <w:b/>
              <w:bCs/>
              <w:noProof/>
              <w:lang w:val="es-ES"/>
            </w:rPr>
            <w:t>¡Error! Marcador no definido.</w:t>
          </w:r>
          <w:r>
            <w:fldChar w:fldCharType="end"/>
          </w:r>
          <w:r>
            <w:rPr>
              <w:rFonts w:ascii="Times New Roman" w:eastAsia="Times New Roman" w:hAnsi="Times New Roman" w:cs="Times New Roman"/>
              <w:sz w:val="24"/>
              <w:szCs w:val="24"/>
            </w:rPr>
            <w:t>27</w:t>
          </w:r>
        </w:p>
        <w:p w14:paraId="60B2F545" w14:textId="77777777" w:rsidR="003379C9" w:rsidRDefault="00AD2810">
          <w:pPr>
            <w:pBdr>
              <w:top w:val="nil"/>
              <w:left w:val="nil"/>
              <w:bottom w:val="nil"/>
              <w:right w:val="nil"/>
              <w:between w:val="nil"/>
            </w:pBdr>
            <w:tabs>
              <w:tab w:val="right" w:pos="8828"/>
            </w:tabs>
            <w:spacing w:after="100" w:line="240" w:lineRule="auto"/>
            <w:jc w:val="both"/>
            <w:rPr>
              <w:rFonts w:ascii="Times New Roman" w:eastAsia="Times New Roman" w:hAnsi="Times New Roman" w:cs="Times New Roman"/>
              <w:color w:val="000000"/>
              <w:sz w:val="24"/>
              <w:szCs w:val="24"/>
            </w:rPr>
          </w:pPr>
          <w:hyperlink w:anchor="_heading=h.2et92p0">
            <w:r w:rsidR="002F0738">
              <w:rPr>
                <w:rFonts w:ascii="Times New Roman" w:eastAsia="Times New Roman" w:hAnsi="Times New Roman" w:cs="Times New Roman"/>
                <w:color w:val="000000"/>
                <w:sz w:val="24"/>
                <w:szCs w:val="24"/>
              </w:rPr>
              <w:t>CONCLUSIONES</w:t>
            </w:r>
            <w:r w:rsidR="002F0738">
              <w:rPr>
                <w:rFonts w:ascii="Times New Roman" w:eastAsia="Times New Roman" w:hAnsi="Times New Roman" w:cs="Times New Roman"/>
                <w:color w:val="000000"/>
                <w:sz w:val="24"/>
                <w:szCs w:val="24"/>
              </w:rPr>
              <w:tab/>
            </w:r>
          </w:hyperlink>
          <w:r w:rsidR="002F0738">
            <w:rPr>
              <w:rFonts w:ascii="Times New Roman" w:eastAsia="Times New Roman" w:hAnsi="Times New Roman" w:cs="Times New Roman"/>
              <w:sz w:val="24"/>
              <w:szCs w:val="24"/>
            </w:rPr>
            <w:t>27</w:t>
          </w:r>
        </w:p>
        <w:p w14:paraId="4C785353" w14:textId="77777777" w:rsidR="003379C9" w:rsidRDefault="00AD2810">
          <w:pPr>
            <w:pBdr>
              <w:top w:val="nil"/>
              <w:left w:val="nil"/>
              <w:bottom w:val="nil"/>
              <w:right w:val="nil"/>
              <w:between w:val="nil"/>
            </w:pBdr>
            <w:tabs>
              <w:tab w:val="right" w:pos="8828"/>
            </w:tabs>
            <w:spacing w:after="100" w:line="240" w:lineRule="auto"/>
            <w:jc w:val="both"/>
            <w:rPr>
              <w:rFonts w:ascii="Arial" w:eastAsia="Arial" w:hAnsi="Arial" w:cs="Arial"/>
              <w:color w:val="000000"/>
              <w:sz w:val="20"/>
              <w:szCs w:val="20"/>
            </w:rPr>
          </w:pPr>
          <w:hyperlink w:anchor="_heading=h.tyjcwt">
            <w:r w:rsidR="002F0738">
              <w:rPr>
                <w:rFonts w:ascii="Times New Roman" w:eastAsia="Times New Roman" w:hAnsi="Times New Roman" w:cs="Times New Roman"/>
                <w:color w:val="000000"/>
                <w:sz w:val="24"/>
                <w:szCs w:val="24"/>
              </w:rPr>
              <w:t>RECOMENDACIONES</w:t>
            </w:r>
          </w:hyperlink>
          <w:hyperlink w:anchor="_heading=h.tyjcwt">
            <w:r w:rsidR="002F0738">
              <w:rPr>
                <w:rFonts w:ascii="Arial" w:eastAsia="Arial" w:hAnsi="Arial" w:cs="Arial"/>
                <w:color w:val="000000"/>
                <w:sz w:val="20"/>
                <w:szCs w:val="20"/>
              </w:rPr>
              <w:tab/>
            </w:r>
          </w:hyperlink>
          <w:r w:rsidR="002F0738">
            <w:rPr>
              <w:rFonts w:ascii="Arial" w:eastAsia="Arial" w:hAnsi="Arial" w:cs="Arial"/>
              <w:sz w:val="20"/>
              <w:szCs w:val="20"/>
            </w:rPr>
            <w:t>28</w:t>
          </w:r>
        </w:p>
        <w:p w14:paraId="3F216946" w14:textId="77777777" w:rsidR="003379C9" w:rsidRDefault="002F0738">
          <w:pPr>
            <w:spacing w:line="360" w:lineRule="auto"/>
          </w:pPr>
          <w:r>
            <w:fldChar w:fldCharType="end"/>
          </w:r>
        </w:p>
      </w:sdtContent>
    </w:sdt>
    <w:p w14:paraId="7FD07F43"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Generalidades de la Empresa</w:t>
      </w:r>
      <w:r>
        <w:rPr>
          <w:rFonts w:ascii="Times New Roman" w:eastAsia="Times New Roman" w:hAnsi="Times New Roman" w:cs="Times New Roman"/>
          <w:sz w:val="24"/>
          <w:szCs w:val="24"/>
        </w:rPr>
        <w:tab/>
      </w:r>
    </w:p>
    <w:p w14:paraId="7CAF2F90"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1. Nombre de la Empresa</w:t>
      </w:r>
      <w:r>
        <w:rPr>
          <w:rFonts w:ascii="Times New Roman" w:eastAsia="Times New Roman" w:hAnsi="Times New Roman" w:cs="Times New Roman"/>
          <w:sz w:val="24"/>
          <w:szCs w:val="24"/>
        </w:rPr>
        <w:tab/>
      </w:r>
    </w:p>
    <w:p w14:paraId="67C09BD3" w14:textId="77777777" w:rsidR="003379C9" w:rsidRDefault="002F073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nombre de nuestra empresa seria: ShootSafe Innovations</w:t>
      </w:r>
    </w:p>
    <w:p w14:paraId="6326D8DF"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2. Visión</w:t>
      </w:r>
      <w:r>
        <w:rPr>
          <w:rFonts w:ascii="Times New Roman" w:eastAsia="Times New Roman" w:hAnsi="Times New Roman" w:cs="Times New Roman"/>
          <w:sz w:val="24"/>
          <w:szCs w:val="24"/>
        </w:rPr>
        <w:tab/>
      </w:r>
    </w:p>
    <w:p w14:paraId="645AE071" w14:textId="77777777" w:rsidR="003379C9" w:rsidRDefault="002F073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ShootSafe Innovations, aspiramos a ser líderes en la innovación tecnológica para garantizar la seguridad en el manejo de armas de fuego. Nuestra visión es un mundo donde cada disparo sea seguro, y donde nuestras soluciones de vanguardia ayuden a prevenir accidentes y proteger vidas en entornos de entrenamiento y aplicación de la ley.</w:t>
      </w:r>
    </w:p>
    <w:p w14:paraId="0D612B71"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 Misión</w:t>
      </w:r>
      <w:r>
        <w:rPr>
          <w:rFonts w:ascii="Times New Roman" w:eastAsia="Times New Roman" w:hAnsi="Times New Roman" w:cs="Times New Roman"/>
          <w:sz w:val="24"/>
          <w:szCs w:val="24"/>
        </w:rPr>
        <w:tab/>
      </w:r>
    </w:p>
    <w:p w14:paraId="63CC401A" w14:textId="77777777" w:rsidR="003379C9" w:rsidRDefault="002F073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Nuestra misión es brindar a nuestros clientes, incluyendo agencias de seguridad, fuerzas armadas y entusiastas del tiro, herramientas avanzadas que mejoren la seguridad, la precisión y la eficiencia en sus prácticas de disparo. Nos comprometemos a la excelencia en la calidad, la innovación continua y el servicio al cliente excepcional en todo lo que hacemos.</w:t>
      </w:r>
    </w:p>
    <w:p w14:paraId="2DC40C2C"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 Organigrama</w:t>
      </w:r>
      <w:r>
        <w:rPr>
          <w:rFonts w:ascii="Times New Roman" w:eastAsia="Times New Roman" w:hAnsi="Times New Roman" w:cs="Times New Roman"/>
          <w:sz w:val="24"/>
          <w:szCs w:val="24"/>
        </w:rPr>
        <w:tab/>
      </w:r>
    </w:p>
    <w:p w14:paraId="5513CEF2"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La organización del equipo de proyecto es fundamental para poder designar las responsabilidades y actividades de cada miembro durante la ejecución de este.</w:t>
      </w:r>
    </w:p>
    <w:p w14:paraId="1D09606A" w14:textId="77777777" w:rsidR="0063200E" w:rsidRDefault="0063200E">
      <w:pPr>
        <w:spacing w:line="360" w:lineRule="auto"/>
        <w:ind w:left="720"/>
        <w:rPr>
          <w:rFonts w:ascii="Times New Roman" w:eastAsia="Times New Roman" w:hAnsi="Times New Roman" w:cs="Times New Roman"/>
          <w:sz w:val="24"/>
          <w:szCs w:val="24"/>
        </w:rPr>
      </w:pPr>
    </w:p>
    <w:p w14:paraId="0AA45996" w14:textId="77777777" w:rsidR="0063200E" w:rsidRDefault="0063200E">
      <w:pPr>
        <w:spacing w:line="360" w:lineRule="auto"/>
        <w:ind w:left="720"/>
        <w:rPr>
          <w:rFonts w:ascii="Times New Roman" w:eastAsia="Times New Roman" w:hAnsi="Times New Roman" w:cs="Times New Roman"/>
          <w:sz w:val="24"/>
          <w:szCs w:val="24"/>
        </w:rPr>
      </w:pPr>
    </w:p>
    <w:p w14:paraId="46244440" w14:textId="77777777" w:rsidR="0063200E" w:rsidRDefault="0063200E">
      <w:pPr>
        <w:spacing w:line="360" w:lineRule="auto"/>
        <w:ind w:left="720"/>
        <w:rPr>
          <w:rFonts w:ascii="Times New Roman" w:eastAsia="Times New Roman" w:hAnsi="Times New Roman" w:cs="Times New Roman"/>
          <w:sz w:val="24"/>
          <w:szCs w:val="24"/>
        </w:rPr>
      </w:pPr>
    </w:p>
    <w:p w14:paraId="5BC773BC" w14:textId="77777777" w:rsidR="0063200E" w:rsidRDefault="0063200E">
      <w:pPr>
        <w:spacing w:line="360" w:lineRule="auto"/>
        <w:ind w:left="720"/>
        <w:rPr>
          <w:rFonts w:ascii="Times New Roman" w:eastAsia="Times New Roman" w:hAnsi="Times New Roman" w:cs="Times New Roman"/>
          <w:sz w:val="24"/>
          <w:szCs w:val="24"/>
        </w:rPr>
      </w:pPr>
    </w:p>
    <w:p w14:paraId="2BDF0F14" w14:textId="77777777" w:rsidR="0063200E" w:rsidRDefault="0063200E">
      <w:pPr>
        <w:spacing w:line="360" w:lineRule="auto"/>
        <w:ind w:left="720"/>
        <w:rPr>
          <w:rFonts w:ascii="Times New Roman" w:eastAsia="Times New Roman" w:hAnsi="Times New Roman" w:cs="Times New Roman"/>
          <w:sz w:val="24"/>
          <w:szCs w:val="24"/>
        </w:rPr>
      </w:pPr>
    </w:p>
    <w:p w14:paraId="199ACC5D" w14:textId="77777777" w:rsidR="0063200E" w:rsidRDefault="0063200E">
      <w:pPr>
        <w:spacing w:line="360" w:lineRule="auto"/>
        <w:ind w:left="720"/>
        <w:rPr>
          <w:rFonts w:ascii="Times New Roman" w:eastAsia="Times New Roman" w:hAnsi="Times New Roman" w:cs="Times New Roman"/>
          <w:sz w:val="24"/>
          <w:szCs w:val="24"/>
        </w:rPr>
      </w:pPr>
    </w:p>
    <w:p w14:paraId="7F7815A9" w14:textId="77777777" w:rsidR="0063200E" w:rsidRDefault="0063200E">
      <w:pPr>
        <w:spacing w:line="360" w:lineRule="auto"/>
        <w:ind w:left="720"/>
        <w:rPr>
          <w:rFonts w:ascii="Times New Roman" w:eastAsia="Times New Roman" w:hAnsi="Times New Roman" w:cs="Times New Roman"/>
          <w:sz w:val="24"/>
          <w:szCs w:val="24"/>
        </w:rPr>
      </w:pPr>
    </w:p>
    <w:p w14:paraId="73F70762" w14:textId="77777777" w:rsidR="003379C9" w:rsidRDefault="002F073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Organigrama de Proyecto</w:t>
      </w:r>
    </w:p>
    <w:p w14:paraId="66E322E6" w14:textId="77777777" w:rsidR="003379C9" w:rsidRDefault="002F0738">
      <w:pP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14:anchorId="14FC8586" wp14:editId="369B30FC">
            <wp:extent cx="4925378" cy="2217329"/>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925378" cy="2217329"/>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rPr>
        <w:t>Fuente: Elaboración Propia</w:t>
      </w:r>
    </w:p>
    <w:p w14:paraId="32BECBC4" w14:textId="77777777" w:rsidR="003379C9" w:rsidRDefault="003379C9">
      <w:pPr>
        <w:spacing w:line="360" w:lineRule="auto"/>
        <w:ind w:left="720"/>
        <w:jc w:val="center"/>
        <w:rPr>
          <w:rFonts w:ascii="Times New Roman" w:eastAsia="Times New Roman" w:hAnsi="Times New Roman" w:cs="Times New Roman"/>
        </w:rPr>
      </w:pPr>
    </w:p>
    <w:p w14:paraId="5C9BDB7E"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 Visionamiento de la Empresa</w:t>
      </w:r>
      <w:r>
        <w:rPr>
          <w:rFonts w:ascii="Times New Roman" w:eastAsia="Times New Roman" w:hAnsi="Times New Roman" w:cs="Times New Roman"/>
          <w:sz w:val="24"/>
          <w:szCs w:val="24"/>
        </w:rPr>
        <w:tab/>
      </w:r>
    </w:p>
    <w:p w14:paraId="624060F0"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1. Descripción del Problema</w:t>
      </w:r>
      <w:r>
        <w:rPr>
          <w:rFonts w:ascii="Times New Roman" w:eastAsia="Times New Roman" w:hAnsi="Times New Roman" w:cs="Times New Roman"/>
          <w:sz w:val="24"/>
          <w:szCs w:val="24"/>
        </w:rPr>
        <w:tab/>
      </w:r>
    </w:p>
    <w:p w14:paraId="5AD3D42B" w14:textId="77777777" w:rsidR="003379C9" w:rsidRDefault="002F073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seguridad y la precisión durante las prácticas de tiro son cruciales para prevenir accidentes y garantizar la efectividad en el manejo de armas de fuego. Sin embargo, las evaluaciones de destreza durante las pruebas de licencia pueden ser subjetivas y propensas a errores humanos. Esto crea la necesidad de una solución tecnológica que utilice deep learning para la detección precisa de impactos de bala durante las prácticas de tiro, proporcionando una evaluación objetiva y mejorando la seguridad en el proceso de obtención de licencias y en otros entornos relacionados.</w:t>
      </w:r>
    </w:p>
    <w:p w14:paraId="0B7F4E91"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2. Objetivos de Negocios</w:t>
      </w:r>
    </w:p>
    <w:p w14:paraId="2DF5B518" w14:textId="77777777" w:rsidR="003379C9" w:rsidRDefault="002F0738">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una solución tecnológica innovadora que utilice deep learning para la detección precisa de impactos de bala durante las prácticas de tiro.</w:t>
      </w:r>
    </w:p>
    <w:p w14:paraId="463117D6" w14:textId="77777777" w:rsidR="003379C9" w:rsidRDefault="002F0738">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Proporcionar una herramienta confiable que mejore la seguridad y la eficacia en las pruebas de destreza para la obtención de licencias de portar armas de fuego.</w:t>
      </w:r>
    </w:p>
    <w:p w14:paraId="646C3678" w14:textId="77777777" w:rsidR="003379C9" w:rsidRDefault="002F0738">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Ampliar el alcance del sistema para su implementación en instituciones de prácticas de tiro, fuerzas armadas y otros sectores relacionados.</w:t>
      </w:r>
    </w:p>
    <w:p w14:paraId="26728F9C"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 Objetivos de Diseño</w:t>
      </w:r>
    </w:p>
    <w:p w14:paraId="13FC0A5F" w14:textId="77777777" w:rsidR="003379C9" w:rsidRDefault="002F0738">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Diseñar un sistema de detección de impactos de bala robusto y preciso que pueda operar en tiempo real durante las prácticas de tiro.</w:t>
      </w:r>
    </w:p>
    <w:p w14:paraId="4726A8EA" w14:textId="77777777" w:rsidR="003379C9" w:rsidRDefault="002F0738">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Integrar la tecnología de detección en una plataforma fácil de usar que proporcione retroalimentación instantánea a los usuarios sobre su desempeño.</w:t>
      </w:r>
    </w:p>
    <w:p w14:paraId="312B0102" w14:textId="77777777" w:rsidR="003379C9" w:rsidRDefault="002F0738">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sistema escalable que pueda adaptarse a diferentes entornos y necesidades, desde pruebas de licencia hasta entrenamiento militar.</w:t>
      </w:r>
    </w:p>
    <w:p w14:paraId="59D2880F" w14:textId="77777777" w:rsidR="003379C9" w:rsidRDefault="003379C9">
      <w:pPr>
        <w:spacing w:line="360" w:lineRule="auto"/>
        <w:rPr>
          <w:rFonts w:ascii="Times New Roman" w:eastAsia="Times New Roman" w:hAnsi="Times New Roman" w:cs="Times New Roman"/>
          <w:sz w:val="24"/>
          <w:szCs w:val="24"/>
        </w:rPr>
      </w:pPr>
    </w:p>
    <w:p w14:paraId="7CBA9B96" w14:textId="77777777" w:rsidR="003379C9" w:rsidRDefault="003379C9">
      <w:pPr>
        <w:spacing w:line="360" w:lineRule="auto"/>
        <w:jc w:val="both"/>
        <w:rPr>
          <w:rFonts w:ascii="Times New Roman" w:eastAsia="Times New Roman" w:hAnsi="Times New Roman" w:cs="Times New Roman"/>
          <w:sz w:val="24"/>
          <w:szCs w:val="24"/>
        </w:rPr>
      </w:pPr>
    </w:p>
    <w:p w14:paraId="1DEFB82A"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4. Alcance del proyecto</w:t>
      </w:r>
    </w:p>
    <w:p w14:paraId="1078E1AD" w14:textId="77777777" w:rsidR="003379C9" w:rsidRDefault="002F0738">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sistema completo de detección de impactos de bala que incluya hardware (cámaras) y software (algoritmos de deep learning, interfaz de usuario).</w:t>
      </w:r>
    </w:p>
    <w:p w14:paraId="08766917" w14:textId="77777777" w:rsidR="003379C9" w:rsidRDefault="002F0738">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pruebas exhaustivas del sistema en entornos simulados y reales para garantizar su precisión y confiabilidad.</w:t>
      </w:r>
    </w:p>
    <w:p w14:paraId="41AA5685" w14:textId="77777777" w:rsidR="003379C9" w:rsidRDefault="002F0738">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el sistema inicialmente en pruebas de licencia de portar armas de fuego, con miras a expandir su uso a otras aplicaciones.</w:t>
      </w:r>
      <w:r>
        <w:rPr>
          <w:rFonts w:ascii="Times New Roman" w:eastAsia="Times New Roman" w:hAnsi="Times New Roman" w:cs="Times New Roman"/>
          <w:sz w:val="24"/>
          <w:szCs w:val="24"/>
        </w:rPr>
        <w:tab/>
      </w:r>
    </w:p>
    <w:p w14:paraId="3EC60AE0"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5. Viabilidad del Sistema</w:t>
      </w:r>
    </w:p>
    <w:p w14:paraId="4E9C160E" w14:textId="77777777" w:rsidR="003379C9" w:rsidRDefault="002F0738">
      <w:pPr>
        <w:numPr>
          <w:ilvl w:val="0"/>
          <w:numId w:val="1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 la tecnología de deep learning en la detección de impactos de bala tiene el potencial de ofrecer una solución altamente precisa y eficaz.</w:t>
      </w:r>
    </w:p>
    <w:p w14:paraId="5506F964" w14:textId="77777777" w:rsidR="003379C9" w:rsidRDefault="002F0738">
      <w:pPr>
        <w:numPr>
          <w:ilvl w:val="0"/>
          <w:numId w:val="1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 una demanda creciente de herramientas de evaluación objetiva y tecnológicamente avanzadas en el campo de la seguridad y el manejo de armas de fuego.</w:t>
      </w:r>
    </w:p>
    <w:p w14:paraId="079A5729" w14:textId="77777777" w:rsidR="003379C9" w:rsidRDefault="002F0738">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 llevará a cabo un análisis detallado de costos y beneficios para asegurar la viabilidad económica y la rentabilidad a largo plazo del sistema.</w:t>
      </w:r>
    </w:p>
    <w:p w14:paraId="470E6D9A"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6. Información obtenida del Levantamiento de Información</w:t>
      </w:r>
      <w:r>
        <w:rPr>
          <w:rFonts w:ascii="Times New Roman" w:eastAsia="Times New Roman" w:hAnsi="Times New Roman" w:cs="Times New Roman"/>
          <w:sz w:val="24"/>
          <w:szCs w:val="24"/>
        </w:rPr>
        <w:tab/>
      </w:r>
    </w:p>
    <w:p w14:paraId="0F8F7F25" w14:textId="77777777" w:rsidR="003379C9" w:rsidRDefault="002F0738">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Retroalimentación de expertos en seguridad y manejo de armas de fuego sobre la necesidad de herramientas de evaluación más objetivas y precisas.</w:t>
      </w:r>
    </w:p>
    <w:p w14:paraId="0F0D6BE3" w14:textId="77777777" w:rsidR="003379C9" w:rsidRDefault="002F0738">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Investigación de mercado que destaca la demanda de soluciones tecnológicas innovadoras en el ámbito de las pruebas de destreza para la obtención de licencias de armas de fuego.</w:t>
      </w:r>
    </w:p>
    <w:p w14:paraId="10F094D9" w14:textId="77777777" w:rsidR="003379C9" w:rsidRDefault="002F073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Consultas con instituciones de prácticas de tiro y fuerzas armadas para comprender mejor las necesidades específicas y los requisitos del sistema.</w:t>
      </w:r>
    </w:p>
    <w:p w14:paraId="788AF0D7" w14:textId="77777777" w:rsidR="003379C9" w:rsidRDefault="003379C9">
      <w:pPr>
        <w:spacing w:line="360" w:lineRule="auto"/>
        <w:rPr>
          <w:rFonts w:ascii="Times New Roman" w:eastAsia="Times New Roman" w:hAnsi="Times New Roman" w:cs="Times New Roman"/>
          <w:sz w:val="24"/>
          <w:szCs w:val="24"/>
        </w:rPr>
      </w:pPr>
    </w:p>
    <w:p w14:paraId="05466829" w14:textId="77777777" w:rsidR="003379C9" w:rsidRDefault="003379C9">
      <w:pPr>
        <w:spacing w:line="360" w:lineRule="auto"/>
        <w:rPr>
          <w:rFonts w:ascii="Times New Roman" w:eastAsia="Times New Roman" w:hAnsi="Times New Roman" w:cs="Times New Roman"/>
          <w:sz w:val="24"/>
          <w:szCs w:val="24"/>
        </w:rPr>
      </w:pPr>
    </w:p>
    <w:p w14:paraId="7916B0B4" w14:textId="77777777" w:rsidR="003379C9" w:rsidRDefault="003379C9">
      <w:pPr>
        <w:spacing w:line="360" w:lineRule="auto"/>
        <w:rPr>
          <w:rFonts w:ascii="Times New Roman" w:eastAsia="Times New Roman" w:hAnsi="Times New Roman" w:cs="Times New Roman"/>
          <w:sz w:val="24"/>
          <w:szCs w:val="24"/>
        </w:rPr>
      </w:pPr>
    </w:p>
    <w:p w14:paraId="7685D1FD"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III.  Análisis de Procesos</w:t>
      </w:r>
      <w:r>
        <w:rPr>
          <w:rFonts w:ascii="Times New Roman" w:eastAsia="Times New Roman" w:hAnsi="Times New Roman" w:cs="Times New Roman"/>
          <w:sz w:val="24"/>
          <w:szCs w:val="24"/>
        </w:rPr>
        <w:tab/>
      </w:r>
    </w:p>
    <w:p w14:paraId="06D5C6A2"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 Diagrama del Proceso Actual – Diagrama de actividades</w:t>
      </w:r>
      <w:r>
        <w:rPr>
          <w:rFonts w:ascii="Times New Roman" w:eastAsia="Times New Roman" w:hAnsi="Times New Roman" w:cs="Times New Roman"/>
          <w:sz w:val="24"/>
          <w:szCs w:val="24"/>
        </w:rPr>
        <w:tab/>
      </w:r>
    </w:p>
    <w:p w14:paraId="5231E1BC" w14:textId="77777777" w:rsidR="003379C9" w:rsidRDefault="002F0738">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 proceso actual que se mantiene en el área de la entidad que se encarga de la expedición de licencias es la siguiente:</w:t>
      </w:r>
    </w:p>
    <w:p w14:paraId="5EADBB91" w14:textId="0DE0CBF4" w:rsidR="003379C9" w:rsidRDefault="00560217">
      <w:pPr>
        <w:spacing w:line="360" w:lineRule="auto"/>
        <w:ind w:left="1440"/>
        <w:jc w:val="center"/>
        <w:rPr>
          <w:rFonts w:ascii="Times New Roman" w:eastAsia="Times New Roman" w:hAnsi="Times New Roman" w:cs="Times New Roman"/>
          <w:sz w:val="24"/>
          <w:szCs w:val="24"/>
        </w:rPr>
      </w:pPr>
      <w:r>
        <w:rPr>
          <w:noProof/>
        </w:rPr>
        <w:lastRenderedPageBreak/>
        <w:drawing>
          <wp:inline distT="0" distB="0" distL="0" distR="0" wp14:anchorId="03FD0CF0" wp14:editId="6248F278">
            <wp:extent cx="2054431" cy="4413222"/>
            <wp:effectExtent l="0" t="0" r="3175" b="6985"/>
            <wp:docPr id="1783451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51876" name=""/>
                    <pic:cNvPicPr/>
                  </pic:nvPicPr>
                  <pic:blipFill>
                    <a:blip r:embed="rId10"/>
                    <a:stretch>
                      <a:fillRect/>
                    </a:stretch>
                  </pic:blipFill>
                  <pic:spPr>
                    <a:xfrm>
                      <a:off x="0" y="0"/>
                      <a:ext cx="2057116" cy="4418989"/>
                    </a:xfrm>
                    <a:prstGeom prst="rect">
                      <a:avLst/>
                    </a:prstGeom>
                  </pic:spPr>
                </pic:pic>
              </a:graphicData>
            </a:graphic>
          </wp:inline>
        </w:drawing>
      </w:r>
      <w:r w:rsidR="002F0738">
        <w:rPr>
          <w:rFonts w:ascii="Times New Roman" w:eastAsia="Times New Roman" w:hAnsi="Times New Roman" w:cs="Times New Roman"/>
          <w:sz w:val="24"/>
          <w:szCs w:val="24"/>
        </w:rPr>
        <w:br/>
        <w:t>Fuente: Elaboración Propia</w:t>
      </w:r>
    </w:p>
    <w:p w14:paraId="4A019473" w14:textId="77777777" w:rsidR="003379C9" w:rsidRDefault="002F073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b) Diagrama del Proceso Propuesto – Diagrama de actividades Inicial</w:t>
      </w:r>
    </w:p>
    <w:p w14:paraId="39A8D366" w14:textId="77777777" w:rsidR="003379C9" w:rsidRDefault="002F0738">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del sistema traerá consigo la automatización del proceso de evaluación, tal como se puede observar en el siguiente diagrama propuesto:</w:t>
      </w:r>
    </w:p>
    <w:p w14:paraId="1CC2BECF" w14:textId="31D4A5BD" w:rsidR="003379C9" w:rsidRDefault="00560217">
      <w:pPr>
        <w:spacing w:line="360" w:lineRule="auto"/>
        <w:ind w:left="720" w:firstLine="720"/>
        <w:jc w:val="center"/>
        <w:rPr>
          <w:rFonts w:ascii="Times New Roman" w:eastAsia="Times New Roman" w:hAnsi="Times New Roman" w:cs="Times New Roman"/>
          <w:sz w:val="24"/>
          <w:szCs w:val="24"/>
        </w:rPr>
      </w:pPr>
      <w:r>
        <w:rPr>
          <w:noProof/>
        </w:rPr>
        <w:lastRenderedPageBreak/>
        <w:drawing>
          <wp:inline distT="0" distB="0" distL="0" distR="0" wp14:anchorId="45E70CA4" wp14:editId="4BDCC645">
            <wp:extent cx="3705225" cy="7334250"/>
            <wp:effectExtent l="0" t="0" r="9525" b="0"/>
            <wp:docPr id="522938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38373" name=""/>
                    <pic:cNvPicPr/>
                  </pic:nvPicPr>
                  <pic:blipFill>
                    <a:blip r:embed="rId11"/>
                    <a:stretch>
                      <a:fillRect/>
                    </a:stretch>
                  </pic:blipFill>
                  <pic:spPr>
                    <a:xfrm>
                      <a:off x="0" y="0"/>
                      <a:ext cx="3705225" cy="7334250"/>
                    </a:xfrm>
                    <a:prstGeom prst="rect">
                      <a:avLst/>
                    </a:prstGeom>
                  </pic:spPr>
                </pic:pic>
              </a:graphicData>
            </a:graphic>
          </wp:inline>
        </w:drawing>
      </w:r>
      <w:r w:rsidR="002F0738">
        <w:rPr>
          <w:rFonts w:ascii="Times New Roman" w:eastAsia="Times New Roman" w:hAnsi="Times New Roman" w:cs="Times New Roman"/>
          <w:sz w:val="24"/>
          <w:szCs w:val="24"/>
        </w:rPr>
        <w:br/>
      </w:r>
      <w:r w:rsidR="002F0738">
        <w:rPr>
          <w:rFonts w:ascii="Times New Roman" w:eastAsia="Times New Roman" w:hAnsi="Times New Roman" w:cs="Times New Roman"/>
          <w:sz w:val="24"/>
          <w:szCs w:val="24"/>
        </w:rPr>
        <w:tab/>
        <w:t>Fuente: Elaboración Propia</w:t>
      </w:r>
    </w:p>
    <w:p w14:paraId="761EBB00"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IV Especificación de Requerimientos de Software</w:t>
      </w:r>
      <w:r>
        <w:rPr>
          <w:rFonts w:ascii="Times New Roman" w:eastAsia="Times New Roman" w:hAnsi="Times New Roman" w:cs="Times New Roman"/>
          <w:sz w:val="24"/>
          <w:szCs w:val="24"/>
        </w:rPr>
        <w:tab/>
      </w:r>
    </w:p>
    <w:p w14:paraId="13F8EADC"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 Cuadro de Requerimientos funcionales Inicial</w:t>
      </w:r>
    </w:p>
    <w:p w14:paraId="4F56B723"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Los siguientes requerimientos fueron resultado del primer análisis de las necesidades que tiene la entidad para el proceso de evaluación de examen de tiro.</w:t>
      </w:r>
    </w:p>
    <w:p w14:paraId="4CBCA2EA" w14:textId="77777777" w:rsidR="003379C9" w:rsidRDefault="002F073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Cuadro de Requerimientos funcionales Inicial</w:t>
      </w:r>
    </w:p>
    <w:p w14:paraId="7BC2C5BE" w14:textId="77777777" w:rsidR="003379C9" w:rsidRDefault="002F073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E9252C" wp14:editId="5E43FE78">
            <wp:extent cx="3882863" cy="2160061"/>
            <wp:effectExtent l="12700" t="12700" r="12700" b="1270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882863" cy="2160061"/>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4"/>
          <w:szCs w:val="24"/>
        </w:rPr>
        <w:br/>
        <w:t>Fuente: Elaboración Propia</w:t>
      </w:r>
    </w:p>
    <w:p w14:paraId="7A2908F3"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 Cuadro de Requerimientos No funcionales</w:t>
      </w:r>
    </w:p>
    <w:p w14:paraId="13494718"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 la implementación del sistema, se aseguran aspectos  que van a mejorar la experiencia del usuario al momento de utilizarlo, tales como:</w:t>
      </w:r>
    </w:p>
    <w:p w14:paraId="7D391E16" w14:textId="77777777" w:rsidR="003379C9" w:rsidRDefault="002F073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Cuadro de Requerimientos No Funcionales</w:t>
      </w:r>
    </w:p>
    <w:p w14:paraId="13441EF1" w14:textId="77777777" w:rsidR="003379C9" w:rsidRDefault="002F073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863A9A" wp14:editId="45830D32">
            <wp:extent cx="4639628" cy="2492934"/>
            <wp:effectExtent l="12700" t="12700" r="12700" b="127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639628" cy="2492934"/>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sz w:val="24"/>
          <w:szCs w:val="24"/>
        </w:rPr>
        <w:br/>
        <w:t>Fuente: Elaboración Propia</w:t>
      </w:r>
    </w:p>
    <w:p w14:paraId="3763BB39" w14:textId="77777777" w:rsidR="003379C9" w:rsidRDefault="003379C9">
      <w:pPr>
        <w:spacing w:line="360" w:lineRule="auto"/>
        <w:rPr>
          <w:rFonts w:ascii="Times New Roman" w:eastAsia="Times New Roman" w:hAnsi="Times New Roman" w:cs="Times New Roman"/>
          <w:sz w:val="24"/>
          <w:szCs w:val="24"/>
        </w:rPr>
      </w:pPr>
    </w:p>
    <w:p w14:paraId="081251FA"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 Cuadro de Requerimientos funcionales Final</w:t>
      </w:r>
    </w:p>
    <w:p w14:paraId="41DF963F"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análisis de la primera versión de los requerimientos que se plantearon dieron como resultado tres requerimientos que van a ayudar a que el sistema sea más robusto, y que los usuarios tengan una mejor experiencia y resultados en cuanto al sistema.</w:t>
      </w:r>
    </w:p>
    <w:p w14:paraId="3993D218" w14:textId="77777777" w:rsidR="003379C9" w:rsidRDefault="002F073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Cuadro de Requerimientos funcionales Final</w:t>
      </w:r>
    </w:p>
    <w:p w14:paraId="76EFA913" w14:textId="77777777" w:rsidR="003379C9" w:rsidRDefault="002F0738">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9E1CB1" wp14:editId="7FBF90DB">
            <wp:extent cx="4972050" cy="5078569"/>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972050" cy="5078569"/>
                    </a:xfrm>
                    <a:prstGeom prst="rect">
                      <a:avLst/>
                    </a:prstGeom>
                    <a:ln/>
                  </pic:spPr>
                </pic:pic>
              </a:graphicData>
            </a:graphic>
          </wp:inline>
        </w:drawing>
      </w:r>
      <w:r>
        <w:rPr>
          <w:rFonts w:ascii="Times New Roman" w:eastAsia="Times New Roman" w:hAnsi="Times New Roman" w:cs="Times New Roman"/>
          <w:sz w:val="24"/>
          <w:szCs w:val="24"/>
        </w:rPr>
        <w:br/>
        <w:t>Fuente: Elaboración Propia</w:t>
      </w:r>
    </w:p>
    <w:p w14:paraId="63362D3E" w14:textId="77777777" w:rsidR="003379C9" w:rsidRDefault="003379C9">
      <w:pPr>
        <w:spacing w:line="360" w:lineRule="auto"/>
        <w:jc w:val="center"/>
        <w:rPr>
          <w:rFonts w:ascii="Times New Roman" w:eastAsia="Times New Roman" w:hAnsi="Times New Roman" w:cs="Times New Roman"/>
          <w:sz w:val="24"/>
          <w:szCs w:val="24"/>
        </w:rPr>
      </w:pPr>
    </w:p>
    <w:p w14:paraId="3072A0BB" w14:textId="77777777" w:rsidR="003379C9" w:rsidRDefault="003379C9">
      <w:pPr>
        <w:spacing w:line="360" w:lineRule="auto"/>
        <w:jc w:val="center"/>
        <w:rPr>
          <w:rFonts w:ascii="Times New Roman" w:eastAsia="Times New Roman" w:hAnsi="Times New Roman" w:cs="Times New Roman"/>
          <w:sz w:val="24"/>
          <w:szCs w:val="24"/>
        </w:rPr>
      </w:pPr>
    </w:p>
    <w:p w14:paraId="388CED6A" w14:textId="77777777" w:rsidR="003379C9" w:rsidRDefault="003379C9">
      <w:pPr>
        <w:spacing w:line="360" w:lineRule="auto"/>
        <w:jc w:val="center"/>
        <w:rPr>
          <w:rFonts w:ascii="Times New Roman" w:eastAsia="Times New Roman" w:hAnsi="Times New Roman" w:cs="Times New Roman"/>
          <w:sz w:val="24"/>
          <w:szCs w:val="24"/>
        </w:rPr>
      </w:pPr>
    </w:p>
    <w:p w14:paraId="117CE04A"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 Reglas de Negocio</w:t>
      </w:r>
      <w:r>
        <w:rPr>
          <w:rFonts w:ascii="Times New Roman" w:eastAsia="Times New Roman" w:hAnsi="Times New Roman" w:cs="Times New Roman"/>
          <w:sz w:val="24"/>
          <w:szCs w:val="24"/>
        </w:rPr>
        <w:tab/>
      </w:r>
    </w:p>
    <w:p w14:paraId="7EB5361E" w14:textId="77777777" w:rsidR="003379C9" w:rsidRDefault="002F0738">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Seguridad de Acceso:</w:t>
      </w:r>
    </w:p>
    <w:p w14:paraId="08EA28CB" w14:textId="77777777" w:rsidR="003379C9" w:rsidRDefault="002F0738">
      <w:pPr>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Solo los usuarios autenticados pueden acceder al sistema.</w:t>
      </w:r>
    </w:p>
    <w:p w14:paraId="1A2BAC05" w14:textId="77777777" w:rsidR="003379C9" w:rsidRDefault="002F0738">
      <w:pPr>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debe implementar un protocolo de autenticación sólido, como el uso de contraseñas seguras o autenticación de dos factores.</w:t>
      </w:r>
    </w:p>
    <w:p w14:paraId="1872FF1B" w14:textId="77777777" w:rsidR="003379C9" w:rsidRDefault="002F0738">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Privacidad de Datos:</w:t>
      </w:r>
    </w:p>
    <w:p w14:paraId="0EB166A2" w14:textId="77777777" w:rsidR="003379C9" w:rsidRDefault="002F0738">
      <w:pPr>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datos de los usuarios deben estar protegidos mediante cifrado para garantizar su confidencialidad.</w:t>
      </w:r>
    </w:p>
    <w:p w14:paraId="46BB14B1" w14:textId="77777777" w:rsidR="003379C9" w:rsidRDefault="002F0738">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Rendimiento del Sistema:</w:t>
      </w:r>
    </w:p>
    <w:p w14:paraId="12159ADA" w14:textId="77777777" w:rsidR="003379C9" w:rsidRDefault="002F0738">
      <w:pPr>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procesar las imágenes de forma rápida y eficiente, con una latencia mínima.</w:t>
      </w:r>
    </w:p>
    <w:p w14:paraId="61E25AC9" w14:textId="77777777" w:rsidR="003379C9" w:rsidRDefault="002F0738">
      <w:pPr>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debe realizar un monitoreo regular del rendimiento del sistema para garantizar que pueda manejar cargas de trabajo variables y picos de actividad.</w:t>
      </w:r>
    </w:p>
    <w:p w14:paraId="43C1B6B3" w14:textId="77777777" w:rsidR="003379C9" w:rsidRDefault="002F0738">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Usabilidad de la Interfaz de Usuario:</w:t>
      </w:r>
    </w:p>
    <w:p w14:paraId="798AB728" w14:textId="77777777" w:rsidR="003379C9" w:rsidRDefault="002F0738">
      <w:pPr>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interfaz de usuario debe ser intuitiva y fácil de usar, con elementos de diseño claros y navegación sencilla.</w:t>
      </w:r>
    </w:p>
    <w:p w14:paraId="59A17A55" w14:textId="77777777" w:rsidR="003379C9" w:rsidRDefault="002F0738">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deben proporcionar instrucciones claras y ayuda contextual para guiar a los usuarios a través del sistema.</w:t>
      </w:r>
    </w:p>
    <w:p w14:paraId="22DEF203"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 Fase de Desarrollo</w:t>
      </w:r>
      <w:r>
        <w:rPr>
          <w:rFonts w:ascii="Times New Roman" w:eastAsia="Times New Roman" w:hAnsi="Times New Roman" w:cs="Times New Roman"/>
          <w:sz w:val="24"/>
          <w:szCs w:val="24"/>
        </w:rPr>
        <w:tab/>
      </w:r>
    </w:p>
    <w:p w14:paraId="5DF71C7A"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1. Perfiles de Usuario</w:t>
      </w:r>
      <w:r>
        <w:rPr>
          <w:rFonts w:ascii="Times New Roman" w:eastAsia="Times New Roman" w:hAnsi="Times New Roman" w:cs="Times New Roman"/>
          <w:sz w:val="24"/>
          <w:szCs w:val="24"/>
        </w:rPr>
        <w:tab/>
      </w:r>
    </w:p>
    <w:p w14:paraId="6C0C67C8" w14:textId="77777777" w:rsidR="003379C9" w:rsidRDefault="002F0738">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Operadores de SUCAMEC: Funcionarios encargados de analizar la información proporcionada por el sistema durante el proceso de evaluación y seguimiento de licencias. Supervisan y registran las prácticas de tiro de los solicitantes y titulares de licencias para su posterior análisis por parte del sistema.</w:t>
      </w:r>
      <w:r>
        <w:rPr>
          <w:rFonts w:ascii="Times New Roman" w:eastAsia="Times New Roman" w:hAnsi="Times New Roman" w:cs="Times New Roman"/>
          <w:sz w:val="24"/>
          <w:szCs w:val="24"/>
        </w:rPr>
        <w:br/>
      </w:r>
    </w:p>
    <w:p w14:paraId="32F66057" w14:textId="77777777" w:rsidR="003379C9" w:rsidRDefault="002F0738">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Técnicos en Informática de SUCAMEC: Personal técnico responsable de la operación y mantenimiento del sistema a nivel técnico.</w:t>
      </w:r>
    </w:p>
    <w:p w14:paraId="30DAA6AC" w14:textId="77777777" w:rsidR="003379C9" w:rsidRDefault="003379C9">
      <w:pPr>
        <w:spacing w:line="360" w:lineRule="auto"/>
        <w:ind w:left="1440"/>
        <w:jc w:val="both"/>
        <w:rPr>
          <w:rFonts w:ascii="Times New Roman" w:eastAsia="Times New Roman" w:hAnsi="Times New Roman" w:cs="Times New Roman"/>
          <w:sz w:val="24"/>
          <w:szCs w:val="24"/>
        </w:rPr>
      </w:pPr>
    </w:p>
    <w:p w14:paraId="4F38EFBF" w14:textId="77777777" w:rsidR="003379C9" w:rsidRDefault="003379C9">
      <w:pPr>
        <w:spacing w:line="360" w:lineRule="auto"/>
        <w:rPr>
          <w:rFonts w:ascii="Times New Roman" w:eastAsia="Times New Roman" w:hAnsi="Times New Roman" w:cs="Times New Roman"/>
          <w:sz w:val="24"/>
          <w:szCs w:val="24"/>
        </w:rPr>
      </w:pPr>
    </w:p>
    <w:p w14:paraId="5652555E"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 Modelo Conceptual</w:t>
      </w:r>
      <w:r>
        <w:rPr>
          <w:rFonts w:ascii="Times New Roman" w:eastAsia="Times New Roman" w:hAnsi="Times New Roman" w:cs="Times New Roman"/>
          <w:sz w:val="24"/>
          <w:szCs w:val="24"/>
        </w:rPr>
        <w:tab/>
      </w:r>
    </w:p>
    <w:p w14:paraId="2FA1CEF7"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 Diagrama de Paquetes</w:t>
      </w:r>
      <w:r>
        <w:rPr>
          <w:rFonts w:ascii="Times New Roman" w:eastAsia="Times New Roman" w:hAnsi="Times New Roman" w:cs="Times New Roman"/>
          <w:sz w:val="24"/>
          <w:szCs w:val="24"/>
        </w:rPr>
        <w:tab/>
      </w:r>
    </w:p>
    <w:p w14:paraId="6D8DAF12" w14:textId="77777777" w:rsidR="003379C9" w:rsidRDefault="002F0738">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desarrollo del sistema se va dividir en paquetes, utilizando el patrón de arquitectura de software “MVC”, para que así el software pueda ser escalable y entendible al momento de realizar mejoras o de hacerle el mantenimiento respectivo.</w:t>
      </w:r>
    </w:p>
    <w:p w14:paraId="6F824178" w14:textId="5E29250F" w:rsidR="003379C9" w:rsidRDefault="00560217" w:rsidP="00560217">
      <w:pPr>
        <w:tabs>
          <w:tab w:val="left" w:pos="1000"/>
        </w:tabs>
        <w:spacing w:after="100" w:line="360" w:lineRule="auto"/>
        <w:ind w:left="940"/>
        <w:jc w:val="center"/>
        <w:rPr>
          <w:rFonts w:ascii="Times New Roman" w:eastAsia="Times New Roman" w:hAnsi="Times New Roman" w:cs="Times New Roman"/>
          <w:sz w:val="24"/>
          <w:szCs w:val="24"/>
        </w:rPr>
      </w:pPr>
      <w:r>
        <w:rPr>
          <w:noProof/>
        </w:rPr>
        <w:drawing>
          <wp:inline distT="0" distB="0" distL="0" distR="0" wp14:anchorId="6B7F9274" wp14:editId="18225C76">
            <wp:extent cx="3476847" cy="3265881"/>
            <wp:effectExtent l="0" t="0" r="9525" b="0"/>
            <wp:docPr id="923505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05890" name=""/>
                    <pic:cNvPicPr/>
                  </pic:nvPicPr>
                  <pic:blipFill>
                    <a:blip r:embed="rId15"/>
                    <a:stretch>
                      <a:fillRect/>
                    </a:stretch>
                  </pic:blipFill>
                  <pic:spPr>
                    <a:xfrm>
                      <a:off x="0" y="0"/>
                      <a:ext cx="3484459" cy="3273032"/>
                    </a:xfrm>
                    <a:prstGeom prst="rect">
                      <a:avLst/>
                    </a:prstGeom>
                  </pic:spPr>
                </pic:pic>
              </a:graphicData>
            </a:graphic>
          </wp:inline>
        </w:drawing>
      </w:r>
    </w:p>
    <w:p w14:paraId="73168337" w14:textId="77777777" w:rsidR="003379C9" w:rsidRDefault="002F0738">
      <w:pP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paquetes</w:t>
      </w:r>
      <w:r>
        <w:rPr>
          <w:rFonts w:ascii="Times New Roman" w:eastAsia="Times New Roman" w:hAnsi="Times New Roman" w:cs="Times New Roman"/>
          <w:sz w:val="24"/>
          <w:szCs w:val="24"/>
        </w:rPr>
        <w:br/>
        <w:t>Fuente: Elaboración propia</w:t>
      </w:r>
    </w:p>
    <w:p w14:paraId="41B4C11A" w14:textId="77777777" w:rsidR="003379C9" w:rsidRDefault="002F073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de cada Paquete:</w:t>
      </w:r>
    </w:p>
    <w:p w14:paraId="4E60E07B" w14:textId="77777777" w:rsidR="003379C9" w:rsidRDefault="002F0738">
      <w:pPr>
        <w:numPr>
          <w:ilvl w:val="0"/>
          <w:numId w:val="3"/>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Paquete UI:</w:t>
      </w:r>
    </w:p>
    <w:p w14:paraId="7590A6F2" w14:textId="77777777" w:rsidR="003379C9" w:rsidRDefault="002F0738">
      <w:pPr>
        <w:numPr>
          <w:ilvl w:val="1"/>
          <w:numId w:val="3"/>
        </w:num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Este paquete contiene todas las clases relacionadas con la interfaz de usuario, incluidas las pantallas de inicio, resultados y configuraciones del examen.</w:t>
      </w:r>
    </w:p>
    <w:p w14:paraId="49619111" w14:textId="77777777" w:rsidR="003379C9" w:rsidRDefault="002F0738">
      <w:pPr>
        <w:numPr>
          <w:ilvl w:val="1"/>
          <w:numId w:val="3"/>
        </w:num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Clases Principales: Inicio, Resultados</w:t>
      </w:r>
    </w:p>
    <w:p w14:paraId="3F071C75" w14:textId="77777777" w:rsidR="003379C9" w:rsidRDefault="002F0738">
      <w:pPr>
        <w:numPr>
          <w:ilvl w:val="0"/>
          <w:numId w:val="3"/>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Controladores</w:t>
      </w:r>
    </w:p>
    <w:p w14:paraId="0EDB81D5" w14:textId="77777777" w:rsidR="003379C9" w:rsidRDefault="002F0738">
      <w:pPr>
        <w:numPr>
          <w:ilvl w:val="1"/>
          <w:numId w:val="3"/>
        </w:num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Contiene los controladores que manejan la lógica de interacción entre la UI y los servicios de procesamiento de datos y reconocimiento.</w:t>
      </w:r>
    </w:p>
    <w:p w14:paraId="16108D3E" w14:textId="77777777" w:rsidR="003379C9" w:rsidRDefault="002F0738">
      <w:pPr>
        <w:numPr>
          <w:ilvl w:val="1"/>
          <w:numId w:val="3"/>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Clases Principales: ExamenController, UsuarioController</w:t>
      </w:r>
    </w:p>
    <w:p w14:paraId="1407343B" w14:textId="77777777" w:rsidR="003379C9" w:rsidRDefault="003379C9">
      <w:pPr>
        <w:spacing w:line="360" w:lineRule="auto"/>
        <w:ind w:left="1440"/>
        <w:jc w:val="both"/>
        <w:rPr>
          <w:rFonts w:ascii="Times New Roman" w:eastAsia="Times New Roman" w:hAnsi="Times New Roman" w:cs="Times New Roman"/>
          <w:sz w:val="24"/>
          <w:szCs w:val="24"/>
        </w:rPr>
      </w:pPr>
    </w:p>
    <w:p w14:paraId="736B7174" w14:textId="77777777" w:rsidR="003379C9" w:rsidRDefault="002F0738">
      <w:pPr>
        <w:numPr>
          <w:ilvl w:val="0"/>
          <w:numId w:val="3"/>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Reconocimiento</w:t>
      </w:r>
    </w:p>
    <w:p w14:paraId="7BEC6DEA" w14:textId="77777777" w:rsidR="003379C9" w:rsidRDefault="002F0738">
      <w:pPr>
        <w:numPr>
          <w:ilvl w:val="1"/>
          <w:numId w:val="3"/>
        </w:num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Descripción: Agrupa las clases encargadas del reconocimiento facial y de las balas, utilizando algoritmos de visión por computadora y aprendizaje automático.</w:t>
      </w:r>
    </w:p>
    <w:p w14:paraId="3841B719" w14:textId="77777777" w:rsidR="003379C9" w:rsidRDefault="002F0738">
      <w:pPr>
        <w:numPr>
          <w:ilvl w:val="1"/>
          <w:numId w:val="3"/>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Clases Principales: ReconocedorFacial, ReconocedorBalas</w:t>
      </w:r>
    </w:p>
    <w:p w14:paraId="4C1A151F" w14:textId="77777777" w:rsidR="003379C9" w:rsidRDefault="003379C9">
      <w:pPr>
        <w:spacing w:line="360" w:lineRule="auto"/>
        <w:ind w:left="1440"/>
        <w:jc w:val="both"/>
        <w:rPr>
          <w:rFonts w:ascii="Times New Roman" w:eastAsia="Times New Roman" w:hAnsi="Times New Roman" w:cs="Times New Roman"/>
          <w:sz w:val="24"/>
          <w:szCs w:val="24"/>
        </w:rPr>
      </w:pPr>
    </w:p>
    <w:p w14:paraId="1FA91457" w14:textId="77777777" w:rsidR="003379C9" w:rsidRDefault="002F0738">
      <w:pPr>
        <w:numPr>
          <w:ilvl w:val="0"/>
          <w:numId w:val="3"/>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Modelos</w:t>
      </w:r>
    </w:p>
    <w:p w14:paraId="347E0B6C" w14:textId="77777777" w:rsidR="003379C9" w:rsidRDefault="002F0738">
      <w:pPr>
        <w:numPr>
          <w:ilvl w:val="1"/>
          <w:numId w:val="3"/>
        </w:num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Incluye las clases que representan los datos y la lógica de negocio del sistema, como los usuarios, los resultados de los exámenes y los detalles de los disparos.</w:t>
      </w:r>
    </w:p>
    <w:p w14:paraId="62890274" w14:textId="77777777" w:rsidR="003379C9" w:rsidRDefault="002F0738">
      <w:pPr>
        <w:numPr>
          <w:ilvl w:val="1"/>
          <w:numId w:val="3"/>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Clases Principales: Usuario, Resultado, DetalleDisparo, Historial</w:t>
      </w:r>
    </w:p>
    <w:p w14:paraId="3D2FFC46" w14:textId="77777777" w:rsidR="003379C9" w:rsidRDefault="003379C9">
      <w:pPr>
        <w:spacing w:line="360" w:lineRule="auto"/>
        <w:ind w:left="1440"/>
        <w:jc w:val="both"/>
        <w:rPr>
          <w:rFonts w:ascii="Times New Roman" w:eastAsia="Times New Roman" w:hAnsi="Times New Roman" w:cs="Times New Roman"/>
          <w:sz w:val="24"/>
          <w:szCs w:val="24"/>
        </w:rPr>
      </w:pPr>
    </w:p>
    <w:p w14:paraId="74EDE4FD" w14:textId="77777777" w:rsidR="003379C9" w:rsidRDefault="002F0738">
      <w:pPr>
        <w:numPr>
          <w:ilvl w:val="0"/>
          <w:numId w:val="3"/>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Persistencia</w:t>
      </w:r>
    </w:p>
    <w:p w14:paraId="6576BCC3" w14:textId="77777777" w:rsidR="003379C9" w:rsidRDefault="002F0738">
      <w:pPr>
        <w:numPr>
          <w:ilvl w:val="1"/>
          <w:numId w:val="3"/>
        </w:num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Este paquete gestiona la interacción con la base de datos, incluyendo guardar y recuperar información de los usuarios y resultados de los exámenes.</w:t>
      </w:r>
    </w:p>
    <w:p w14:paraId="1734729D" w14:textId="77777777" w:rsidR="003379C9" w:rsidRDefault="002F0738">
      <w:pPr>
        <w:numPr>
          <w:ilvl w:val="1"/>
          <w:numId w:val="3"/>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Clases Principales: GestorDB</w:t>
      </w:r>
    </w:p>
    <w:p w14:paraId="521DA87B" w14:textId="77777777" w:rsidR="003379C9" w:rsidRDefault="003379C9">
      <w:pPr>
        <w:spacing w:line="360" w:lineRule="auto"/>
        <w:ind w:left="1440"/>
        <w:jc w:val="both"/>
        <w:rPr>
          <w:rFonts w:ascii="Times New Roman" w:eastAsia="Times New Roman" w:hAnsi="Times New Roman" w:cs="Times New Roman"/>
          <w:sz w:val="24"/>
          <w:szCs w:val="24"/>
        </w:rPr>
      </w:pPr>
    </w:p>
    <w:p w14:paraId="56D56068" w14:textId="77777777" w:rsidR="003379C9" w:rsidRDefault="002F0738">
      <w:pPr>
        <w:numPr>
          <w:ilvl w:val="0"/>
          <w:numId w:val="3"/>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Utilidades</w:t>
      </w:r>
    </w:p>
    <w:p w14:paraId="52E05AEF" w14:textId="77777777" w:rsidR="003379C9" w:rsidRDefault="002F0738">
      <w:pPr>
        <w:numPr>
          <w:ilvl w:val="1"/>
          <w:numId w:val="3"/>
        </w:num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Contiene clases auxiliares que ofrecen servicios transversales como logging, configuración y herramientas de análisis de datos.</w:t>
      </w:r>
    </w:p>
    <w:p w14:paraId="040D64E9" w14:textId="77777777" w:rsidR="003379C9" w:rsidRDefault="002F0738">
      <w:pPr>
        <w:numPr>
          <w:ilvl w:val="1"/>
          <w:numId w:val="3"/>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Clases Principales: ConfigManager</w:t>
      </w:r>
    </w:p>
    <w:p w14:paraId="10E4E935" w14:textId="77777777" w:rsidR="003379C9" w:rsidRDefault="003379C9">
      <w:pPr>
        <w:spacing w:line="360" w:lineRule="auto"/>
        <w:rPr>
          <w:rFonts w:ascii="Times New Roman" w:eastAsia="Times New Roman" w:hAnsi="Times New Roman" w:cs="Times New Roman"/>
          <w:sz w:val="24"/>
          <w:szCs w:val="24"/>
        </w:rPr>
      </w:pPr>
    </w:p>
    <w:p w14:paraId="38D35053" w14:textId="77777777" w:rsidR="003379C9" w:rsidRDefault="003379C9">
      <w:pPr>
        <w:spacing w:line="360" w:lineRule="auto"/>
        <w:rPr>
          <w:rFonts w:ascii="Times New Roman" w:eastAsia="Times New Roman" w:hAnsi="Times New Roman" w:cs="Times New Roman"/>
          <w:sz w:val="24"/>
          <w:szCs w:val="24"/>
        </w:rPr>
      </w:pPr>
    </w:p>
    <w:p w14:paraId="1DBD513A" w14:textId="77777777" w:rsidR="003379C9" w:rsidRDefault="003379C9">
      <w:pPr>
        <w:spacing w:line="360" w:lineRule="auto"/>
        <w:rPr>
          <w:rFonts w:ascii="Times New Roman" w:eastAsia="Times New Roman" w:hAnsi="Times New Roman" w:cs="Times New Roman"/>
          <w:sz w:val="24"/>
          <w:szCs w:val="24"/>
        </w:rPr>
      </w:pPr>
    </w:p>
    <w:p w14:paraId="02E1E615" w14:textId="77777777" w:rsidR="003379C9" w:rsidRDefault="003379C9">
      <w:pPr>
        <w:spacing w:line="360" w:lineRule="auto"/>
        <w:rPr>
          <w:rFonts w:ascii="Times New Roman" w:eastAsia="Times New Roman" w:hAnsi="Times New Roman" w:cs="Times New Roman"/>
          <w:sz w:val="24"/>
          <w:szCs w:val="24"/>
        </w:rPr>
      </w:pPr>
    </w:p>
    <w:p w14:paraId="2F445619" w14:textId="77777777" w:rsidR="003379C9" w:rsidRDefault="003379C9">
      <w:pPr>
        <w:spacing w:line="360" w:lineRule="auto"/>
        <w:rPr>
          <w:rFonts w:ascii="Times New Roman" w:eastAsia="Times New Roman" w:hAnsi="Times New Roman" w:cs="Times New Roman"/>
          <w:sz w:val="24"/>
          <w:szCs w:val="24"/>
        </w:rPr>
      </w:pPr>
    </w:p>
    <w:p w14:paraId="6BA7C5D6" w14:textId="77777777" w:rsidR="003379C9" w:rsidRDefault="003379C9">
      <w:pPr>
        <w:spacing w:line="360" w:lineRule="auto"/>
        <w:rPr>
          <w:rFonts w:ascii="Times New Roman" w:eastAsia="Times New Roman" w:hAnsi="Times New Roman" w:cs="Times New Roman"/>
          <w:sz w:val="24"/>
          <w:szCs w:val="24"/>
        </w:rPr>
      </w:pPr>
    </w:p>
    <w:p w14:paraId="1E5DA1E6"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 Diagrama de Casos de Uso</w:t>
      </w:r>
      <w:r>
        <w:rPr>
          <w:rFonts w:ascii="Times New Roman" w:eastAsia="Times New Roman" w:hAnsi="Times New Roman" w:cs="Times New Roman"/>
          <w:sz w:val="24"/>
          <w:szCs w:val="24"/>
        </w:rPr>
        <w:tab/>
      </w:r>
    </w:p>
    <w:p w14:paraId="0918B17A" w14:textId="77777777" w:rsidR="003379C9" w:rsidRDefault="002F073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diagrama de casos de uso ofrece una representación visual clara y estructurada de las interacciones entre el operador del sistema y las funcionalidades que éste ofrece, obtenidas del análisis de los requerimientos planteados. Tales como el inicio de sesión para el operador, el registro de cada tirador mediante reconocimiento facial, la habilitación del examen de disparo para los tiradores registrados, visualizar los resultados generales de los tiradores, el historial de tiradores en el cual se muestra a detalles los resultados de los tiradores y la configuración del sistema para el operador en la cual va poder realizar ajustes dentro del sistema.</w:t>
      </w:r>
    </w:p>
    <w:p w14:paraId="135D3C49" w14:textId="77777777" w:rsidR="003379C9" w:rsidRDefault="002F0738">
      <w:p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Casos de Uso</w:t>
      </w:r>
    </w:p>
    <w:p w14:paraId="7ADE8160" w14:textId="0108A386" w:rsidR="003379C9" w:rsidRDefault="00560217">
      <w:pPr>
        <w:spacing w:line="360" w:lineRule="auto"/>
        <w:ind w:left="720"/>
        <w:rPr>
          <w:rFonts w:ascii="Times New Roman" w:eastAsia="Times New Roman" w:hAnsi="Times New Roman" w:cs="Times New Roman"/>
          <w:sz w:val="24"/>
          <w:szCs w:val="24"/>
        </w:rPr>
      </w:pPr>
      <w:r>
        <w:rPr>
          <w:noProof/>
        </w:rPr>
        <w:drawing>
          <wp:inline distT="0" distB="0" distL="0" distR="0" wp14:anchorId="43760826" wp14:editId="3209E5D7">
            <wp:extent cx="5400040" cy="2784475"/>
            <wp:effectExtent l="0" t="0" r="0" b="0"/>
            <wp:docPr id="945152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52763" name=""/>
                    <pic:cNvPicPr/>
                  </pic:nvPicPr>
                  <pic:blipFill>
                    <a:blip r:embed="rId16"/>
                    <a:stretch>
                      <a:fillRect/>
                    </a:stretch>
                  </pic:blipFill>
                  <pic:spPr>
                    <a:xfrm>
                      <a:off x="0" y="0"/>
                      <a:ext cx="5400040" cy="2784475"/>
                    </a:xfrm>
                    <a:prstGeom prst="rect">
                      <a:avLst/>
                    </a:prstGeom>
                  </pic:spPr>
                </pic:pic>
              </a:graphicData>
            </a:graphic>
          </wp:inline>
        </w:drawing>
      </w:r>
    </w:p>
    <w:p w14:paraId="1E030E8E" w14:textId="3FA1AFB6" w:rsidR="00560217" w:rsidRDefault="00560217">
      <w:pPr>
        <w:spacing w:line="360" w:lineRule="auto"/>
        <w:ind w:left="720"/>
        <w:rPr>
          <w:rFonts w:ascii="Times New Roman" w:eastAsia="Times New Roman" w:hAnsi="Times New Roman" w:cs="Times New Roman"/>
          <w:sz w:val="24"/>
          <w:szCs w:val="24"/>
        </w:rPr>
      </w:pPr>
      <w:r>
        <w:rPr>
          <w:noProof/>
        </w:rPr>
        <w:lastRenderedPageBreak/>
        <w:drawing>
          <wp:inline distT="0" distB="0" distL="0" distR="0" wp14:anchorId="38DEB1C2" wp14:editId="6D5F2F26">
            <wp:extent cx="5400040" cy="3528695"/>
            <wp:effectExtent l="0" t="0" r="0" b="0"/>
            <wp:docPr id="82272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2112" name=""/>
                    <pic:cNvPicPr/>
                  </pic:nvPicPr>
                  <pic:blipFill>
                    <a:blip r:embed="rId17"/>
                    <a:stretch>
                      <a:fillRect/>
                    </a:stretch>
                  </pic:blipFill>
                  <pic:spPr>
                    <a:xfrm>
                      <a:off x="0" y="0"/>
                      <a:ext cx="5400040" cy="3528695"/>
                    </a:xfrm>
                    <a:prstGeom prst="rect">
                      <a:avLst/>
                    </a:prstGeom>
                  </pic:spPr>
                </pic:pic>
              </a:graphicData>
            </a:graphic>
          </wp:inline>
        </w:drawing>
      </w:r>
    </w:p>
    <w:p w14:paraId="45163D4E" w14:textId="77777777" w:rsidR="003379C9" w:rsidRDefault="002F073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4460125D" w14:textId="77777777" w:rsidR="003379C9" w:rsidRDefault="003379C9">
      <w:pPr>
        <w:spacing w:line="360" w:lineRule="auto"/>
        <w:jc w:val="center"/>
        <w:rPr>
          <w:rFonts w:ascii="Times New Roman" w:eastAsia="Times New Roman" w:hAnsi="Times New Roman" w:cs="Times New Roman"/>
          <w:sz w:val="24"/>
          <w:szCs w:val="24"/>
        </w:rPr>
      </w:pPr>
    </w:p>
    <w:p w14:paraId="34AD5846"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 Escenarios de Caso de Uso (narrativa)</w:t>
      </w:r>
      <w:r>
        <w:rPr>
          <w:rFonts w:ascii="Times New Roman" w:eastAsia="Times New Roman" w:hAnsi="Times New Roman" w:cs="Times New Roman"/>
          <w:sz w:val="24"/>
          <w:szCs w:val="24"/>
        </w:rPr>
        <w:tab/>
      </w:r>
    </w:p>
    <w:p w14:paraId="7920363D"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Caso de Uso: Iniciar Sesión</w:t>
      </w:r>
    </w:p>
    <w:p w14:paraId="63CDC6EE"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3D3337A" wp14:editId="086AB2D4">
            <wp:extent cx="5399730" cy="64135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399730" cy="6413500"/>
                    </a:xfrm>
                    <a:prstGeom prst="rect">
                      <a:avLst/>
                    </a:prstGeom>
                    <a:ln/>
                  </pic:spPr>
                </pic:pic>
              </a:graphicData>
            </a:graphic>
          </wp:inline>
        </w:drawing>
      </w:r>
    </w:p>
    <w:p w14:paraId="68559391" w14:textId="77777777" w:rsidR="003379C9" w:rsidRDefault="002F0738">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360B0C3A" w14:textId="77777777" w:rsidR="003379C9" w:rsidRDefault="003379C9">
      <w:pPr>
        <w:spacing w:line="360" w:lineRule="auto"/>
        <w:ind w:left="2880" w:firstLine="720"/>
        <w:rPr>
          <w:rFonts w:ascii="Times New Roman" w:eastAsia="Times New Roman" w:hAnsi="Times New Roman" w:cs="Times New Roman"/>
          <w:sz w:val="24"/>
          <w:szCs w:val="24"/>
        </w:rPr>
      </w:pPr>
    </w:p>
    <w:p w14:paraId="60E0CBC9" w14:textId="77777777" w:rsidR="003379C9" w:rsidRDefault="003379C9">
      <w:pPr>
        <w:spacing w:line="360" w:lineRule="auto"/>
        <w:ind w:left="2880" w:firstLine="720"/>
        <w:rPr>
          <w:rFonts w:ascii="Times New Roman" w:eastAsia="Times New Roman" w:hAnsi="Times New Roman" w:cs="Times New Roman"/>
          <w:sz w:val="24"/>
          <w:szCs w:val="24"/>
        </w:rPr>
      </w:pPr>
    </w:p>
    <w:p w14:paraId="2AF6B922" w14:textId="77777777" w:rsidR="003379C9" w:rsidRDefault="003379C9">
      <w:pPr>
        <w:spacing w:line="360" w:lineRule="auto"/>
        <w:ind w:left="2880" w:firstLine="720"/>
        <w:rPr>
          <w:rFonts w:ascii="Times New Roman" w:eastAsia="Times New Roman" w:hAnsi="Times New Roman" w:cs="Times New Roman"/>
          <w:sz w:val="24"/>
          <w:szCs w:val="24"/>
        </w:rPr>
      </w:pPr>
    </w:p>
    <w:p w14:paraId="56292265" w14:textId="77777777" w:rsidR="003379C9" w:rsidRDefault="003379C9">
      <w:pPr>
        <w:spacing w:line="360" w:lineRule="auto"/>
        <w:ind w:left="2880" w:firstLine="720"/>
        <w:rPr>
          <w:rFonts w:ascii="Times New Roman" w:eastAsia="Times New Roman" w:hAnsi="Times New Roman" w:cs="Times New Roman"/>
          <w:sz w:val="24"/>
          <w:szCs w:val="24"/>
        </w:rPr>
      </w:pPr>
    </w:p>
    <w:p w14:paraId="03195CC1"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Caso de Uso: Registrar Tirador</w:t>
      </w:r>
    </w:p>
    <w:p w14:paraId="7F080657"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05B2AE3" wp14:editId="4488FEF6">
            <wp:extent cx="4820602" cy="5882939"/>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820602" cy="5882939"/>
                    </a:xfrm>
                    <a:prstGeom prst="rect">
                      <a:avLst/>
                    </a:prstGeom>
                    <a:ln/>
                  </pic:spPr>
                </pic:pic>
              </a:graphicData>
            </a:graphic>
          </wp:inline>
        </w:drawing>
      </w:r>
    </w:p>
    <w:p w14:paraId="71E83A94" w14:textId="77777777" w:rsidR="003379C9" w:rsidRDefault="002F0738">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751C4429" w14:textId="77777777" w:rsidR="003379C9" w:rsidRDefault="003379C9">
      <w:pPr>
        <w:spacing w:line="360" w:lineRule="auto"/>
        <w:ind w:left="720"/>
        <w:rPr>
          <w:rFonts w:ascii="Times New Roman" w:eastAsia="Times New Roman" w:hAnsi="Times New Roman" w:cs="Times New Roman"/>
          <w:sz w:val="24"/>
          <w:szCs w:val="24"/>
        </w:rPr>
      </w:pPr>
    </w:p>
    <w:p w14:paraId="586FD799" w14:textId="77777777" w:rsidR="003379C9" w:rsidRDefault="003379C9">
      <w:pPr>
        <w:spacing w:line="360" w:lineRule="auto"/>
        <w:ind w:left="720"/>
        <w:rPr>
          <w:rFonts w:ascii="Times New Roman" w:eastAsia="Times New Roman" w:hAnsi="Times New Roman" w:cs="Times New Roman"/>
          <w:sz w:val="24"/>
          <w:szCs w:val="24"/>
        </w:rPr>
      </w:pPr>
    </w:p>
    <w:p w14:paraId="55AEE86A" w14:textId="77777777" w:rsidR="003379C9" w:rsidRDefault="003379C9">
      <w:pPr>
        <w:spacing w:line="360" w:lineRule="auto"/>
        <w:ind w:left="720"/>
        <w:rPr>
          <w:rFonts w:ascii="Times New Roman" w:eastAsia="Times New Roman" w:hAnsi="Times New Roman" w:cs="Times New Roman"/>
          <w:sz w:val="24"/>
          <w:szCs w:val="24"/>
        </w:rPr>
      </w:pPr>
    </w:p>
    <w:p w14:paraId="32171090" w14:textId="77777777" w:rsidR="003379C9" w:rsidRDefault="003379C9">
      <w:pPr>
        <w:spacing w:line="360" w:lineRule="auto"/>
        <w:ind w:left="720"/>
        <w:rPr>
          <w:rFonts w:ascii="Times New Roman" w:eastAsia="Times New Roman" w:hAnsi="Times New Roman" w:cs="Times New Roman"/>
          <w:sz w:val="24"/>
          <w:szCs w:val="24"/>
        </w:rPr>
      </w:pPr>
    </w:p>
    <w:p w14:paraId="39E326ED" w14:textId="77777777" w:rsidR="003379C9" w:rsidRDefault="003379C9">
      <w:pPr>
        <w:spacing w:line="360" w:lineRule="auto"/>
        <w:ind w:left="720"/>
        <w:rPr>
          <w:rFonts w:ascii="Times New Roman" w:eastAsia="Times New Roman" w:hAnsi="Times New Roman" w:cs="Times New Roman"/>
          <w:sz w:val="24"/>
          <w:szCs w:val="24"/>
        </w:rPr>
      </w:pPr>
    </w:p>
    <w:p w14:paraId="5A5917EE"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Caso de Uso: Habilitar Examen de Disparo</w:t>
      </w:r>
    </w:p>
    <w:p w14:paraId="26F7EA64"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6A9FB8F" wp14:editId="52247D28">
            <wp:extent cx="4540969" cy="3360125"/>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540969" cy="3360125"/>
                    </a:xfrm>
                    <a:prstGeom prst="rect">
                      <a:avLst/>
                    </a:prstGeom>
                    <a:ln/>
                  </pic:spPr>
                </pic:pic>
              </a:graphicData>
            </a:graphic>
          </wp:inline>
        </w:drawing>
      </w:r>
    </w:p>
    <w:p w14:paraId="0FE7CB82" w14:textId="77777777" w:rsidR="003379C9" w:rsidRDefault="002F0738">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4A76F126"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Caso de Uso: Capturar Silueta de Disparo</w:t>
      </w:r>
    </w:p>
    <w:p w14:paraId="500E1E1D"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E24A0F" wp14:editId="70401C2E">
            <wp:extent cx="4544378" cy="3607392"/>
            <wp:effectExtent l="0" t="0" r="0" b="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4544378" cy="3607392"/>
                    </a:xfrm>
                    <a:prstGeom prst="rect">
                      <a:avLst/>
                    </a:prstGeom>
                    <a:ln/>
                  </pic:spPr>
                </pic:pic>
              </a:graphicData>
            </a:graphic>
          </wp:inline>
        </w:drawing>
      </w:r>
    </w:p>
    <w:p w14:paraId="48A61A2C" w14:textId="77777777" w:rsidR="003379C9" w:rsidRDefault="002F0738">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2746E972" w14:textId="77777777" w:rsidR="003379C9" w:rsidRDefault="003379C9">
      <w:pPr>
        <w:spacing w:line="360" w:lineRule="auto"/>
        <w:ind w:left="2880" w:firstLine="720"/>
        <w:rPr>
          <w:rFonts w:ascii="Times New Roman" w:eastAsia="Times New Roman" w:hAnsi="Times New Roman" w:cs="Times New Roman"/>
          <w:sz w:val="24"/>
          <w:szCs w:val="24"/>
        </w:rPr>
      </w:pPr>
    </w:p>
    <w:p w14:paraId="66767D9F" w14:textId="77777777" w:rsidR="003379C9" w:rsidRDefault="003379C9">
      <w:pPr>
        <w:spacing w:line="360" w:lineRule="auto"/>
        <w:ind w:left="2880" w:firstLine="720"/>
        <w:rPr>
          <w:rFonts w:ascii="Times New Roman" w:eastAsia="Times New Roman" w:hAnsi="Times New Roman" w:cs="Times New Roman"/>
          <w:sz w:val="24"/>
          <w:szCs w:val="24"/>
        </w:rPr>
      </w:pPr>
    </w:p>
    <w:p w14:paraId="6ABE3A57"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Caso de Uso: Evaluar Calificación de los impactos de bala</w:t>
      </w:r>
    </w:p>
    <w:p w14:paraId="1ED105EE"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85FEC7" wp14:editId="3D8C120D">
            <wp:extent cx="5073422" cy="5169875"/>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073422" cy="5169875"/>
                    </a:xfrm>
                    <a:prstGeom prst="rect">
                      <a:avLst/>
                    </a:prstGeom>
                    <a:ln/>
                  </pic:spPr>
                </pic:pic>
              </a:graphicData>
            </a:graphic>
          </wp:inline>
        </w:drawing>
      </w:r>
    </w:p>
    <w:p w14:paraId="53DD4BA2" w14:textId="77777777" w:rsidR="003379C9" w:rsidRDefault="002F0738">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6BAB6D53" w14:textId="77777777" w:rsidR="003379C9" w:rsidRDefault="003379C9">
      <w:pPr>
        <w:spacing w:line="360" w:lineRule="auto"/>
        <w:ind w:left="720"/>
        <w:rPr>
          <w:rFonts w:ascii="Times New Roman" w:eastAsia="Times New Roman" w:hAnsi="Times New Roman" w:cs="Times New Roman"/>
          <w:sz w:val="24"/>
          <w:szCs w:val="24"/>
        </w:rPr>
      </w:pPr>
    </w:p>
    <w:p w14:paraId="2A8E0370" w14:textId="77777777" w:rsidR="003379C9" w:rsidRDefault="003379C9">
      <w:pPr>
        <w:spacing w:line="360" w:lineRule="auto"/>
        <w:ind w:left="720"/>
        <w:rPr>
          <w:rFonts w:ascii="Times New Roman" w:eastAsia="Times New Roman" w:hAnsi="Times New Roman" w:cs="Times New Roman"/>
          <w:sz w:val="24"/>
          <w:szCs w:val="24"/>
        </w:rPr>
      </w:pPr>
    </w:p>
    <w:p w14:paraId="2526A3F3" w14:textId="77777777" w:rsidR="003379C9" w:rsidRDefault="003379C9">
      <w:pPr>
        <w:spacing w:line="360" w:lineRule="auto"/>
        <w:ind w:left="720"/>
        <w:rPr>
          <w:rFonts w:ascii="Times New Roman" w:eastAsia="Times New Roman" w:hAnsi="Times New Roman" w:cs="Times New Roman"/>
          <w:sz w:val="24"/>
          <w:szCs w:val="24"/>
        </w:rPr>
      </w:pPr>
    </w:p>
    <w:p w14:paraId="566C66F6" w14:textId="77777777" w:rsidR="003379C9" w:rsidRDefault="003379C9">
      <w:pPr>
        <w:spacing w:line="360" w:lineRule="auto"/>
        <w:ind w:left="720"/>
        <w:rPr>
          <w:rFonts w:ascii="Times New Roman" w:eastAsia="Times New Roman" w:hAnsi="Times New Roman" w:cs="Times New Roman"/>
          <w:sz w:val="24"/>
          <w:szCs w:val="24"/>
        </w:rPr>
      </w:pPr>
    </w:p>
    <w:p w14:paraId="17B6C25D" w14:textId="77777777" w:rsidR="003379C9" w:rsidRDefault="003379C9">
      <w:pPr>
        <w:spacing w:line="360" w:lineRule="auto"/>
        <w:ind w:left="720"/>
        <w:rPr>
          <w:rFonts w:ascii="Times New Roman" w:eastAsia="Times New Roman" w:hAnsi="Times New Roman" w:cs="Times New Roman"/>
          <w:sz w:val="24"/>
          <w:szCs w:val="24"/>
        </w:rPr>
      </w:pPr>
    </w:p>
    <w:p w14:paraId="594B18D7" w14:textId="77777777" w:rsidR="003379C9" w:rsidRDefault="003379C9">
      <w:pPr>
        <w:spacing w:line="360" w:lineRule="auto"/>
        <w:ind w:left="720"/>
        <w:rPr>
          <w:rFonts w:ascii="Times New Roman" w:eastAsia="Times New Roman" w:hAnsi="Times New Roman" w:cs="Times New Roman"/>
          <w:sz w:val="24"/>
          <w:szCs w:val="24"/>
        </w:rPr>
      </w:pPr>
    </w:p>
    <w:p w14:paraId="3104CCA5"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Caso de Uso: Visualizar Resultado</w:t>
      </w:r>
    </w:p>
    <w:p w14:paraId="202B95EF"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19D5CEE" wp14:editId="4D02F8FE">
            <wp:extent cx="4182427" cy="307694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4182427" cy="3076940"/>
                    </a:xfrm>
                    <a:prstGeom prst="rect">
                      <a:avLst/>
                    </a:prstGeom>
                    <a:ln/>
                  </pic:spPr>
                </pic:pic>
              </a:graphicData>
            </a:graphic>
          </wp:inline>
        </w:drawing>
      </w:r>
    </w:p>
    <w:p w14:paraId="4323A9F2" w14:textId="77777777" w:rsidR="003379C9" w:rsidRDefault="002F0738">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4A3B84A0"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Caso de Uso: Consultar Historial de Tiradores</w:t>
      </w:r>
    </w:p>
    <w:p w14:paraId="685BD48D"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16FCA6" wp14:editId="3AE70DA6">
            <wp:extent cx="4096702" cy="3981411"/>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4096702" cy="3981411"/>
                    </a:xfrm>
                    <a:prstGeom prst="rect">
                      <a:avLst/>
                    </a:prstGeom>
                    <a:ln/>
                  </pic:spPr>
                </pic:pic>
              </a:graphicData>
            </a:graphic>
          </wp:inline>
        </w:drawing>
      </w:r>
    </w:p>
    <w:p w14:paraId="25F60AAD" w14:textId="77777777" w:rsidR="003379C9" w:rsidRDefault="002F0738">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6B046670" w14:textId="77777777" w:rsidR="003379C9" w:rsidRDefault="002F07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Caso de Uso: Configurar Sistema</w:t>
      </w:r>
    </w:p>
    <w:p w14:paraId="22DABD7E" w14:textId="77777777" w:rsidR="003379C9" w:rsidRDefault="002F0738">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D036CA0" wp14:editId="176B0F5E">
            <wp:extent cx="5080965" cy="6370025"/>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080965" cy="6370025"/>
                    </a:xfrm>
                    <a:prstGeom prst="rect">
                      <a:avLst/>
                    </a:prstGeom>
                    <a:ln/>
                  </pic:spPr>
                </pic:pic>
              </a:graphicData>
            </a:graphic>
          </wp:inline>
        </w:drawing>
      </w:r>
    </w:p>
    <w:p w14:paraId="3CA44658" w14:textId="77777777" w:rsidR="003379C9" w:rsidRDefault="002F0738">
      <w:pPr>
        <w:spacing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052B60F5" w14:textId="77777777" w:rsidR="003379C9" w:rsidRDefault="003379C9">
      <w:pPr>
        <w:spacing w:line="360" w:lineRule="auto"/>
        <w:ind w:left="720"/>
        <w:rPr>
          <w:rFonts w:ascii="Times New Roman" w:eastAsia="Times New Roman" w:hAnsi="Times New Roman" w:cs="Times New Roman"/>
          <w:sz w:val="24"/>
          <w:szCs w:val="24"/>
        </w:rPr>
      </w:pPr>
    </w:p>
    <w:p w14:paraId="6C335950" w14:textId="77777777" w:rsidR="003379C9" w:rsidRDefault="003379C9">
      <w:pPr>
        <w:spacing w:line="360" w:lineRule="auto"/>
        <w:ind w:left="720"/>
        <w:rPr>
          <w:rFonts w:ascii="Times New Roman" w:eastAsia="Times New Roman" w:hAnsi="Times New Roman" w:cs="Times New Roman"/>
          <w:sz w:val="24"/>
          <w:szCs w:val="24"/>
        </w:rPr>
      </w:pPr>
    </w:p>
    <w:p w14:paraId="08F648C1" w14:textId="77777777" w:rsidR="003379C9" w:rsidRDefault="003379C9">
      <w:pPr>
        <w:spacing w:line="360" w:lineRule="auto"/>
        <w:ind w:left="720"/>
        <w:rPr>
          <w:rFonts w:ascii="Times New Roman" w:eastAsia="Times New Roman" w:hAnsi="Times New Roman" w:cs="Times New Roman"/>
          <w:sz w:val="24"/>
          <w:szCs w:val="24"/>
        </w:rPr>
      </w:pPr>
    </w:p>
    <w:p w14:paraId="6B51BCCC" w14:textId="77777777" w:rsidR="003379C9" w:rsidRDefault="003379C9">
      <w:pPr>
        <w:spacing w:line="360" w:lineRule="auto"/>
        <w:ind w:left="720"/>
        <w:rPr>
          <w:rFonts w:ascii="Times New Roman" w:eastAsia="Times New Roman" w:hAnsi="Times New Roman" w:cs="Times New Roman"/>
          <w:sz w:val="24"/>
          <w:szCs w:val="24"/>
        </w:rPr>
      </w:pPr>
    </w:p>
    <w:p w14:paraId="39C4D027"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Modelo Lógico</w:t>
      </w:r>
      <w:r>
        <w:rPr>
          <w:rFonts w:ascii="Times New Roman" w:eastAsia="Times New Roman" w:hAnsi="Times New Roman" w:cs="Times New Roman"/>
          <w:sz w:val="24"/>
          <w:szCs w:val="24"/>
        </w:rPr>
        <w:tab/>
      </w:r>
    </w:p>
    <w:p w14:paraId="4E722D54" w14:textId="77777777" w:rsidR="003379C9" w:rsidRDefault="00AD2810">
      <w:pPr>
        <w:numPr>
          <w:ilvl w:val="0"/>
          <w:numId w:val="6"/>
        </w:numPr>
        <w:tabs>
          <w:tab w:val="left" w:pos="660"/>
          <w:tab w:val="right" w:pos="8828"/>
        </w:tabs>
        <w:spacing w:after="100" w:line="360" w:lineRule="auto"/>
        <w:jc w:val="both"/>
        <w:rPr>
          <w:rFonts w:ascii="Times New Roman" w:eastAsia="Times New Roman" w:hAnsi="Times New Roman" w:cs="Times New Roman"/>
          <w:sz w:val="24"/>
          <w:szCs w:val="24"/>
        </w:rPr>
      </w:pPr>
      <w:hyperlink w:anchor="_heading=h.3znysh7">
        <w:r w:rsidR="002F0738">
          <w:rPr>
            <w:rFonts w:ascii="Times New Roman" w:eastAsia="Times New Roman" w:hAnsi="Times New Roman" w:cs="Times New Roman"/>
            <w:sz w:val="24"/>
            <w:szCs w:val="24"/>
          </w:rPr>
          <w:t>Análisis de Objetos</w:t>
        </w:r>
      </w:hyperlink>
    </w:p>
    <w:p w14:paraId="0D41BC19" w14:textId="4AE17074" w:rsidR="003379C9" w:rsidRDefault="00560217">
      <w:pPr>
        <w:tabs>
          <w:tab w:val="left" w:pos="660"/>
          <w:tab w:val="right" w:pos="8828"/>
        </w:tabs>
        <w:spacing w:after="100" w:line="360" w:lineRule="auto"/>
        <w:ind w:left="720"/>
        <w:jc w:val="center"/>
      </w:pPr>
      <w:r>
        <w:rPr>
          <w:noProof/>
        </w:rPr>
        <w:drawing>
          <wp:inline distT="0" distB="0" distL="0" distR="0" wp14:anchorId="45A3DECB" wp14:editId="2EA64284">
            <wp:extent cx="5400040" cy="4545330"/>
            <wp:effectExtent l="0" t="0" r="0" b="7620"/>
            <wp:docPr id="922724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24005" name=""/>
                    <pic:cNvPicPr/>
                  </pic:nvPicPr>
                  <pic:blipFill>
                    <a:blip r:embed="rId26"/>
                    <a:stretch>
                      <a:fillRect/>
                    </a:stretch>
                  </pic:blipFill>
                  <pic:spPr>
                    <a:xfrm>
                      <a:off x="0" y="0"/>
                      <a:ext cx="5400040" cy="4545330"/>
                    </a:xfrm>
                    <a:prstGeom prst="rect">
                      <a:avLst/>
                    </a:prstGeom>
                  </pic:spPr>
                </pic:pic>
              </a:graphicData>
            </a:graphic>
          </wp:inline>
        </w:drawing>
      </w:r>
    </w:p>
    <w:p w14:paraId="2DD9B09F" w14:textId="77777777" w:rsidR="003379C9" w:rsidRDefault="002F0738">
      <w:pPr>
        <w:tabs>
          <w:tab w:val="left" w:pos="660"/>
          <w:tab w:val="right" w:pos="8828"/>
        </w:tabs>
        <w:spacing w:after="100" w:line="360" w:lineRule="auto"/>
        <w:ind w:left="720"/>
        <w:jc w:val="center"/>
        <w:rPr>
          <w:rFonts w:ascii="Times New Roman" w:eastAsia="Times New Roman" w:hAnsi="Times New Roman" w:cs="Times New Roman"/>
        </w:rPr>
      </w:pPr>
      <w:r>
        <w:rPr>
          <w:rFonts w:ascii="Times New Roman" w:eastAsia="Times New Roman" w:hAnsi="Times New Roman" w:cs="Times New Roman"/>
        </w:rPr>
        <w:t>Analisis de Objetos</w:t>
      </w:r>
    </w:p>
    <w:p w14:paraId="13599DAE" w14:textId="77777777" w:rsidR="003379C9" w:rsidRDefault="002F0738">
      <w:pPr>
        <w:tabs>
          <w:tab w:val="left" w:pos="660"/>
          <w:tab w:val="right" w:pos="8828"/>
        </w:tabs>
        <w:spacing w:after="100" w:line="360" w:lineRule="auto"/>
        <w:ind w:left="720"/>
        <w:jc w:val="center"/>
        <w:rPr>
          <w:rFonts w:ascii="Times New Roman" w:eastAsia="Times New Roman" w:hAnsi="Times New Roman" w:cs="Times New Roman"/>
        </w:rPr>
      </w:pPr>
      <w:r>
        <w:rPr>
          <w:rFonts w:ascii="Times New Roman" w:eastAsia="Times New Roman" w:hAnsi="Times New Roman" w:cs="Times New Roman"/>
        </w:rPr>
        <w:t>Fuente: Elaboración Propia</w:t>
      </w:r>
    </w:p>
    <w:p w14:paraId="7002CE7C" w14:textId="77777777" w:rsidR="003379C9" w:rsidRDefault="003379C9">
      <w:pPr>
        <w:tabs>
          <w:tab w:val="left" w:pos="660"/>
          <w:tab w:val="right" w:pos="8828"/>
        </w:tabs>
        <w:spacing w:after="100" w:line="360" w:lineRule="auto"/>
        <w:ind w:left="720"/>
        <w:jc w:val="both"/>
      </w:pPr>
    </w:p>
    <w:p w14:paraId="36B866AE" w14:textId="77777777" w:rsidR="003379C9" w:rsidRDefault="003379C9">
      <w:pPr>
        <w:tabs>
          <w:tab w:val="left" w:pos="660"/>
          <w:tab w:val="right" w:pos="8828"/>
        </w:tabs>
        <w:spacing w:after="100" w:line="360" w:lineRule="auto"/>
        <w:ind w:left="720"/>
        <w:jc w:val="both"/>
      </w:pPr>
    </w:p>
    <w:p w14:paraId="5B47EFF6" w14:textId="77777777" w:rsidR="003379C9" w:rsidRDefault="003379C9">
      <w:pPr>
        <w:tabs>
          <w:tab w:val="left" w:pos="660"/>
          <w:tab w:val="right" w:pos="8828"/>
        </w:tabs>
        <w:spacing w:after="100" w:line="360" w:lineRule="auto"/>
        <w:ind w:left="720"/>
        <w:jc w:val="both"/>
      </w:pPr>
    </w:p>
    <w:p w14:paraId="71CD8688" w14:textId="77777777" w:rsidR="003379C9" w:rsidRDefault="003379C9">
      <w:pPr>
        <w:tabs>
          <w:tab w:val="left" w:pos="660"/>
          <w:tab w:val="right" w:pos="8828"/>
        </w:tabs>
        <w:spacing w:after="100" w:line="360" w:lineRule="auto"/>
        <w:ind w:left="720"/>
        <w:jc w:val="both"/>
      </w:pPr>
    </w:p>
    <w:p w14:paraId="74AF0B43" w14:textId="77777777" w:rsidR="003379C9" w:rsidRDefault="003379C9">
      <w:pPr>
        <w:tabs>
          <w:tab w:val="left" w:pos="660"/>
          <w:tab w:val="right" w:pos="8828"/>
        </w:tabs>
        <w:spacing w:after="100" w:line="360" w:lineRule="auto"/>
        <w:ind w:left="720"/>
        <w:jc w:val="both"/>
      </w:pPr>
    </w:p>
    <w:p w14:paraId="7A4FECEB" w14:textId="77777777" w:rsidR="003379C9" w:rsidRDefault="003379C9">
      <w:pPr>
        <w:tabs>
          <w:tab w:val="left" w:pos="660"/>
          <w:tab w:val="right" w:pos="8828"/>
        </w:tabs>
        <w:spacing w:after="100" w:line="360" w:lineRule="auto"/>
        <w:ind w:left="720"/>
        <w:jc w:val="both"/>
      </w:pPr>
    </w:p>
    <w:p w14:paraId="6740DCA5" w14:textId="77777777" w:rsidR="003379C9" w:rsidRDefault="002F0738">
      <w:pPr>
        <w:tabs>
          <w:tab w:val="left" w:pos="660"/>
          <w:tab w:val="right" w:pos="8828"/>
        </w:tabs>
        <w:spacing w:after="100" w:line="360" w:lineRule="auto"/>
        <w:ind w:left="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hyperlink w:anchor="_heading=h.3znysh7">
        <w:r>
          <w:rPr>
            <w:rFonts w:ascii="Times New Roman" w:eastAsia="Times New Roman" w:hAnsi="Times New Roman" w:cs="Times New Roman"/>
            <w:sz w:val="24"/>
            <w:szCs w:val="24"/>
          </w:rPr>
          <w:t>b) Diagrama de Actividades con objetos</w:t>
        </w:r>
      </w:hyperlink>
    </w:p>
    <w:p w14:paraId="3E5D87B9" w14:textId="398D08E4" w:rsidR="003379C9" w:rsidRDefault="00560217">
      <w:pPr>
        <w:tabs>
          <w:tab w:val="left" w:pos="660"/>
          <w:tab w:val="right" w:pos="8828"/>
        </w:tabs>
        <w:spacing w:after="100" w:line="360" w:lineRule="auto"/>
        <w:ind w:left="220"/>
        <w:jc w:val="right"/>
        <w:rPr>
          <w:rFonts w:ascii="Times New Roman" w:eastAsia="Times New Roman" w:hAnsi="Times New Roman" w:cs="Times New Roman"/>
          <w:color w:val="FF0000"/>
          <w:sz w:val="24"/>
          <w:szCs w:val="24"/>
        </w:rPr>
      </w:pPr>
      <w:r>
        <w:rPr>
          <w:noProof/>
        </w:rPr>
        <w:lastRenderedPageBreak/>
        <w:drawing>
          <wp:inline distT="0" distB="0" distL="0" distR="0" wp14:anchorId="729AF834" wp14:editId="50E7B112">
            <wp:extent cx="5400040" cy="4736465"/>
            <wp:effectExtent l="0" t="0" r="0" b="6985"/>
            <wp:docPr id="65405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5293" name=""/>
                    <pic:cNvPicPr/>
                  </pic:nvPicPr>
                  <pic:blipFill>
                    <a:blip r:embed="rId27"/>
                    <a:stretch>
                      <a:fillRect/>
                    </a:stretch>
                  </pic:blipFill>
                  <pic:spPr>
                    <a:xfrm>
                      <a:off x="0" y="0"/>
                      <a:ext cx="5400040" cy="4736465"/>
                    </a:xfrm>
                    <a:prstGeom prst="rect">
                      <a:avLst/>
                    </a:prstGeom>
                  </pic:spPr>
                </pic:pic>
              </a:graphicData>
            </a:graphic>
          </wp:inline>
        </w:drawing>
      </w:r>
    </w:p>
    <w:p w14:paraId="252C9F9F" w14:textId="77777777" w:rsidR="003379C9" w:rsidRDefault="002F0738">
      <w:pPr>
        <w:tabs>
          <w:tab w:val="left" w:pos="660"/>
          <w:tab w:val="right" w:pos="8828"/>
        </w:tabs>
        <w:spacing w:after="100" w:line="360" w:lineRule="auto"/>
        <w:ind w:left="720"/>
        <w:jc w:val="center"/>
        <w:rPr>
          <w:rFonts w:ascii="Times New Roman" w:eastAsia="Times New Roman" w:hAnsi="Times New Roman" w:cs="Times New Roman"/>
        </w:rPr>
      </w:pPr>
      <w:r>
        <w:rPr>
          <w:rFonts w:ascii="Times New Roman" w:eastAsia="Times New Roman" w:hAnsi="Times New Roman" w:cs="Times New Roman"/>
        </w:rPr>
        <w:t>Diagrama de Actividades con Objetos</w:t>
      </w:r>
    </w:p>
    <w:p w14:paraId="3BF46151" w14:textId="77777777" w:rsidR="003379C9" w:rsidRDefault="002F0738">
      <w:pPr>
        <w:tabs>
          <w:tab w:val="left" w:pos="660"/>
          <w:tab w:val="right" w:pos="8828"/>
        </w:tabs>
        <w:spacing w:after="100" w:line="360" w:lineRule="auto"/>
        <w:ind w:left="720"/>
        <w:jc w:val="center"/>
        <w:rPr>
          <w:rFonts w:ascii="Times New Roman" w:eastAsia="Times New Roman" w:hAnsi="Times New Roman" w:cs="Times New Roman"/>
          <w:color w:val="FF0000"/>
          <w:sz w:val="24"/>
          <w:szCs w:val="24"/>
        </w:rPr>
      </w:pPr>
      <w:r>
        <w:rPr>
          <w:rFonts w:ascii="Times New Roman" w:eastAsia="Times New Roman" w:hAnsi="Times New Roman" w:cs="Times New Roman"/>
        </w:rPr>
        <w:t>Fuente: Elaboración Propia</w:t>
      </w:r>
    </w:p>
    <w:p w14:paraId="29463000" w14:textId="77777777" w:rsidR="003379C9" w:rsidRDefault="003379C9">
      <w:pPr>
        <w:tabs>
          <w:tab w:val="left" w:pos="660"/>
          <w:tab w:val="right" w:pos="8828"/>
        </w:tabs>
        <w:spacing w:after="100" w:line="360" w:lineRule="auto"/>
        <w:ind w:left="220"/>
        <w:jc w:val="both"/>
        <w:rPr>
          <w:rFonts w:ascii="Times New Roman" w:eastAsia="Times New Roman" w:hAnsi="Times New Roman" w:cs="Times New Roman"/>
          <w:color w:val="FF0000"/>
          <w:sz w:val="24"/>
          <w:szCs w:val="24"/>
        </w:rPr>
      </w:pPr>
    </w:p>
    <w:p w14:paraId="04AC4619" w14:textId="77777777" w:rsidR="003379C9" w:rsidRDefault="003379C9">
      <w:pPr>
        <w:tabs>
          <w:tab w:val="left" w:pos="660"/>
          <w:tab w:val="right" w:pos="8828"/>
        </w:tabs>
        <w:spacing w:after="100" w:line="360" w:lineRule="auto"/>
        <w:ind w:left="220"/>
        <w:jc w:val="both"/>
        <w:rPr>
          <w:rFonts w:ascii="Times New Roman" w:eastAsia="Times New Roman" w:hAnsi="Times New Roman" w:cs="Times New Roman"/>
          <w:color w:val="FF0000"/>
          <w:sz w:val="24"/>
          <w:szCs w:val="24"/>
        </w:rPr>
      </w:pPr>
    </w:p>
    <w:p w14:paraId="6009D53E"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 Diagrama de Secuencia</w:t>
      </w:r>
    </w:p>
    <w:p w14:paraId="3AAD8915" w14:textId="77777777" w:rsidR="00560217" w:rsidRDefault="002F0738" w:rsidP="00560217">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Secuencia</w:t>
      </w:r>
    </w:p>
    <w:p w14:paraId="335CAD3D" w14:textId="1D3FA0D3" w:rsidR="00560217" w:rsidRDefault="00560217" w:rsidP="00560217">
      <w:pPr>
        <w:spacing w:line="360" w:lineRule="auto"/>
        <w:rPr>
          <w:rFonts w:ascii="Times New Roman" w:eastAsia="Times New Roman" w:hAnsi="Times New Roman" w:cs="Times New Roman"/>
          <w:sz w:val="24"/>
          <w:szCs w:val="24"/>
        </w:rPr>
      </w:pPr>
      <w:r>
        <w:rPr>
          <w:noProof/>
        </w:rPr>
        <w:drawing>
          <wp:inline distT="0" distB="0" distL="0" distR="0" wp14:anchorId="2D098E4D" wp14:editId="6B1F06F3">
            <wp:extent cx="6283174" cy="1306285"/>
            <wp:effectExtent l="0" t="0" r="3810" b="8255"/>
            <wp:docPr id="1088083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83603" name=""/>
                    <pic:cNvPicPr/>
                  </pic:nvPicPr>
                  <pic:blipFill>
                    <a:blip r:embed="rId28"/>
                    <a:stretch>
                      <a:fillRect/>
                    </a:stretch>
                  </pic:blipFill>
                  <pic:spPr>
                    <a:xfrm>
                      <a:off x="0" y="0"/>
                      <a:ext cx="6336242" cy="1317318"/>
                    </a:xfrm>
                    <a:prstGeom prst="rect">
                      <a:avLst/>
                    </a:prstGeom>
                  </pic:spPr>
                </pic:pic>
              </a:graphicData>
            </a:graphic>
          </wp:inline>
        </w:drawing>
      </w:r>
    </w:p>
    <w:p w14:paraId="32742946" w14:textId="056EC445" w:rsidR="003379C9" w:rsidRDefault="002F0738" w:rsidP="00560217">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 Diagrama de Clases</w:t>
      </w:r>
      <w:r>
        <w:rPr>
          <w:rFonts w:ascii="Times New Roman" w:eastAsia="Times New Roman" w:hAnsi="Times New Roman" w:cs="Times New Roman"/>
          <w:sz w:val="24"/>
          <w:szCs w:val="24"/>
        </w:rPr>
        <w:tab/>
      </w:r>
    </w:p>
    <w:p w14:paraId="2D603C32" w14:textId="76132845" w:rsidR="003379C9" w:rsidRDefault="00560217">
      <w:pPr>
        <w:spacing w:after="0" w:line="240" w:lineRule="auto"/>
        <w:rPr>
          <w:rFonts w:ascii="Times New Roman" w:eastAsia="Times New Roman" w:hAnsi="Times New Roman" w:cs="Times New Roman"/>
        </w:rPr>
      </w:pPr>
      <w:r>
        <w:rPr>
          <w:noProof/>
        </w:rPr>
        <w:lastRenderedPageBreak/>
        <w:drawing>
          <wp:inline distT="0" distB="0" distL="0" distR="0" wp14:anchorId="57FCDE85" wp14:editId="1BF1FA2E">
            <wp:extent cx="5400040" cy="3564255"/>
            <wp:effectExtent l="0" t="0" r="0" b="0"/>
            <wp:docPr id="1476095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95736" name=""/>
                    <pic:cNvPicPr/>
                  </pic:nvPicPr>
                  <pic:blipFill>
                    <a:blip r:embed="rId29"/>
                    <a:stretch>
                      <a:fillRect/>
                    </a:stretch>
                  </pic:blipFill>
                  <pic:spPr>
                    <a:xfrm>
                      <a:off x="0" y="0"/>
                      <a:ext cx="5400040" cy="3564255"/>
                    </a:xfrm>
                    <a:prstGeom prst="rect">
                      <a:avLst/>
                    </a:prstGeom>
                  </pic:spPr>
                </pic:pic>
              </a:graphicData>
            </a:graphic>
          </wp:inline>
        </w:drawing>
      </w:r>
    </w:p>
    <w:p w14:paraId="65176628" w14:textId="2D176A43" w:rsidR="003379C9" w:rsidRDefault="002F0738" w:rsidP="00560217">
      <w:pP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clases</w:t>
      </w:r>
    </w:p>
    <w:p w14:paraId="4DB700BF" w14:textId="77777777" w:rsidR="003379C9" w:rsidRDefault="002F0738">
      <w:pP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00A46EAA"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CONCLUSIONES</w:t>
      </w:r>
      <w:r>
        <w:rPr>
          <w:rFonts w:ascii="Times New Roman" w:eastAsia="Times New Roman" w:hAnsi="Times New Roman" w:cs="Times New Roman"/>
          <w:sz w:val="24"/>
          <w:szCs w:val="24"/>
        </w:rPr>
        <w:tab/>
      </w:r>
    </w:p>
    <w:p w14:paraId="2D21D125" w14:textId="4671CFC7" w:rsidR="00AD2810" w:rsidRPr="00AD2810" w:rsidRDefault="00AD2810" w:rsidP="00AD2810">
      <w:pPr>
        <w:numPr>
          <w:ilvl w:val="0"/>
          <w:numId w:val="12"/>
        </w:numPr>
        <w:spacing w:after="0" w:line="360" w:lineRule="auto"/>
        <w:jc w:val="both"/>
        <w:rPr>
          <w:rFonts w:ascii="Times New Roman" w:eastAsia="Times New Roman" w:hAnsi="Times New Roman" w:cs="Times New Roman"/>
          <w:sz w:val="24"/>
          <w:szCs w:val="24"/>
        </w:rPr>
      </w:pPr>
      <w:r w:rsidRPr="00AD2810">
        <w:rPr>
          <w:rFonts w:ascii="Times New Roman" w:eastAsia="Times New Roman" w:hAnsi="Times New Roman" w:cs="Times New Roman"/>
          <w:sz w:val="24"/>
          <w:szCs w:val="24"/>
        </w:rPr>
        <w:t>Necesidad de Innovación Tecnológica: Existe una clara necesidad de soluciones tecnológicas innovadoras para mejorar la seguridad y eficacia en las prácticas de tiro, especialmente en entornos donde se otorgan licencias para portar armas de fuego y en contextos militares y de aplicación de la ley.</w:t>
      </w:r>
    </w:p>
    <w:p w14:paraId="05615668" w14:textId="77777777" w:rsidR="00AD2810" w:rsidRPr="00AD2810" w:rsidRDefault="00AD2810" w:rsidP="00AD2810">
      <w:pPr>
        <w:spacing w:after="0" w:line="360" w:lineRule="auto"/>
        <w:ind w:left="720"/>
        <w:jc w:val="both"/>
        <w:rPr>
          <w:rFonts w:ascii="Times New Roman" w:eastAsia="Times New Roman" w:hAnsi="Times New Roman" w:cs="Times New Roman"/>
          <w:sz w:val="24"/>
          <w:szCs w:val="24"/>
        </w:rPr>
      </w:pPr>
    </w:p>
    <w:p w14:paraId="023C7EB8" w14:textId="77777777" w:rsidR="00AD2810" w:rsidRPr="00AD2810" w:rsidRDefault="00AD2810" w:rsidP="00AD2810">
      <w:pPr>
        <w:numPr>
          <w:ilvl w:val="0"/>
          <w:numId w:val="12"/>
        </w:numPr>
        <w:spacing w:after="0" w:line="360" w:lineRule="auto"/>
        <w:jc w:val="both"/>
        <w:rPr>
          <w:rFonts w:ascii="Times New Roman" w:eastAsia="Times New Roman" w:hAnsi="Times New Roman" w:cs="Times New Roman"/>
          <w:sz w:val="24"/>
          <w:szCs w:val="24"/>
        </w:rPr>
      </w:pPr>
      <w:r w:rsidRPr="00AD2810">
        <w:rPr>
          <w:rFonts w:ascii="Times New Roman" w:eastAsia="Times New Roman" w:hAnsi="Times New Roman" w:cs="Times New Roman"/>
          <w:sz w:val="24"/>
          <w:szCs w:val="24"/>
        </w:rPr>
        <w:t>Prioridad en Seguridad y Fiabilidad: La seguridad de los usuarios y la fiabilidad del sistema son fundamentales. Es crucial que el sistema funcione de manera óptima en todo momento y proteja adecuadamente los datos sensibles.</w:t>
      </w:r>
    </w:p>
    <w:p w14:paraId="65D60F64" w14:textId="77777777" w:rsidR="00AD2810" w:rsidRPr="00AD2810" w:rsidRDefault="00AD2810" w:rsidP="00AD2810">
      <w:pPr>
        <w:spacing w:after="0" w:line="360" w:lineRule="auto"/>
        <w:ind w:left="720"/>
        <w:jc w:val="both"/>
        <w:rPr>
          <w:rFonts w:ascii="Times New Roman" w:eastAsia="Times New Roman" w:hAnsi="Times New Roman" w:cs="Times New Roman"/>
          <w:sz w:val="24"/>
          <w:szCs w:val="24"/>
        </w:rPr>
      </w:pPr>
    </w:p>
    <w:p w14:paraId="29DEC89C" w14:textId="147CD635" w:rsidR="003379C9" w:rsidRDefault="00AD2810" w:rsidP="00AD2810">
      <w:pPr>
        <w:numPr>
          <w:ilvl w:val="0"/>
          <w:numId w:val="12"/>
        </w:numPr>
        <w:spacing w:after="0" w:line="360" w:lineRule="auto"/>
        <w:jc w:val="both"/>
        <w:rPr>
          <w:rFonts w:ascii="Times New Roman" w:eastAsia="Times New Roman" w:hAnsi="Times New Roman" w:cs="Times New Roman"/>
          <w:sz w:val="24"/>
          <w:szCs w:val="24"/>
        </w:rPr>
      </w:pPr>
      <w:r w:rsidRPr="00AD2810">
        <w:rPr>
          <w:rFonts w:ascii="Times New Roman" w:eastAsia="Times New Roman" w:hAnsi="Times New Roman" w:cs="Times New Roman"/>
          <w:sz w:val="24"/>
          <w:szCs w:val="24"/>
        </w:rPr>
        <w:t>Importancia de la Usabilidad: La interfaz de usuario intuitiva y fácil de usar es esencial para garantizar que los usuarios puedan aprovechar todas las funcionalidades del sistema de manera efectiva</w:t>
      </w:r>
      <w:r w:rsidR="002F0738">
        <w:rPr>
          <w:rFonts w:ascii="Times New Roman" w:eastAsia="Times New Roman" w:hAnsi="Times New Roman" w:cs="Times New Roman"/>
          <w:sz w:val="24"/>
          <w:szCs w:val="24"/>
        </w:rPr>
        <w:t>.</w:t>
      </w:r>
    </w:p>
    <w:p w14:paraId="62C2CA3B" w14:textId="77777777" w:rsidR="003379C9" w:rsidRDefault="003379C9">
      <w:pPr>
        <w:spacing w:line="360" w:lineRule="auto"/>
        <w:rPr>
          <w:rFonts w:ascii="Times New Roman" w:eastAsia="Times New Roman" w:hAnsi="Times New Roman" w:cs="Times New Roman"/>
          <w:sz w:val="24"/>
          <w:szCs w:val="24"/>
        </w:rPr>
      </w:pPr>
    </w:p>
    <w:p w14:paraId="65D53729" w14:textId="77777777" w:rsidR="003379C9" w:rsidRDefault="003379C9">
      <w:pPr>
        <w:spacing w:line="360" w:lineRule="auto"/>
        <w:rPr>
          <w:rFonts w:ascii="Times New Roman" w:eastAsia="Times New Roman" w:hAnsi="Times New Roman" w:cs="Times New Roman"/>
          <w:sz w:val="24"/>
          <w:szCs w:val="24"/>
        </w:rPr>
      </w:pPr>
    </w:p>
    <w:p w14:paraId="3FB21828" w14:textId="77777777" w:rsidR="003379C9" w:rsidRDefault="003379C9">
      <w:pPr>
        <w:spacing w:line="360" w:lineRule="auto"/>
        <w:rPr>
          <w:rFonts w:ascii="Times New Roman" w:eastAsia="Times New Roman" w:hAnsi="Times New Roman" w:cs="Times New Roman"/>
          <w:sz w:val="24"/>
          <w:szCs w:val="24"/>
        </w:rPr>
      </w:pPr>
    </w:p>
    <w:p w14:paraId="2E557E77" w14:textId="77777777" w:rsidR="003379C9" w:rsidRDefault="003379C9">
      <w:pPr>
        <w:spacing w:line="360" w:lineRule="auto"/>
        <w:rPr>
          <w:rFonts w:ascii="Times New Roman" w:eastAsia="Times New Roman" w:hAnsi="Times New Roman" w:cs="Times New Roman"/>
          <w:sz w:val="24"/>
          <w:szCs w:val="24"/>
        </w:rPr>
      </w:pPr>
    </w:p>
    <w:p w14:paraId="20E15D18" w14:textId="77777777" w:rsidR="003379C9" w:rsidRDefault="003379C9">
      <w:pPr>
        <w:spacing w:line="360" w:lineRule="auto"/>
        <w:rPr>
          <w:rFonts w:ascii="Times New Roman" w:eastAsia="Times New Roman" w:hAnsi="Times New Roman" w:cs="Times New Roman"/>
          <w:sz w:val="24"/>
          <w:szCs w:val="24"/>
        </w:rPr>
      </w:pPr>
    </w:p>
    <w:p w14:paraId="00BD2E99" w14:textId="77777777" w:rsidR="003379C9" w:rsidRDefault="003379C9">
      <w:pPr>
        <w:spacing w:line="360" w:lineRule="auto"/>
        <w:rPr>
          <w:rFonts w:ascii="Times New Roman" w:eastAsia="Times New Roman" w:hAnsi="Times New Roman" w:cs="Times New Roman"/>
          <w:sz w:val="24"/>
          <w:szCs w:val="24"/>
        </w:rPr>
      </w:pPr>
    </w:p>
    <w:p w14:paraId="74B164FE" w14:textId="77777777" w:rsidR="003379C9" w:rsidRDefault="002F07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RECOMENDACIONES</w:t>
      </w:r>
    </w:p>
    <w:p w14:paraId="06DD9A1B" w14:textId="3782D69A" w:rsidR="00AD2810" w:rsidRPr="00AD2810" w:rsidRDefault="002F0738" w:rsidP="00AD2810">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D2810" w:rsidRPr="00AD2810">
        <w:rPr>
          <w:rFonts w:ascii="Times New Roman" w:eastAsia="Times New Roman" w:hAnsi="Times New Roman" w:cs="Times New Roman"/>
          <w:sz w:val="24"/>
          <w:szCs w:val="24"/>
        </w:rPr>
        <w:t>Inversión en I+D: Se recomienda invertir en investigación y desarrollo continuo para mantenerse al tanto de las últimas innovaciones en tecnología de detección de impactos de bala y Deep Learning. Esto asegurará que el sistema esté actualizado y sea adaptable a las necesidades cambiantes de los usuarios.</w:t>
      </w:r>
    </w:p>
    <w:p w14:paraId="7E6DA49E" w14:textId="77777777" w:rsidR="00AD2810" w:rsidRPr="00AD2810" w:rsidRDefault="00AD2810" w:rsidP="00AD2810">
      <w:pPr>
        <w:spacing w:after="0" w:line="360" w:lineRule="auto"/>
        <w:ind w:left="720"/>
        <w:jc w:val="both"/>
        <w:rPr>
          <w:rFonts w:ascii="Times New Roman" w:eastAsia="Times New Roman" w:hAnsi="Times New Roman" w:cs="Times New Roman"/>
          <w:sz w:val="24"/>
          <w:szCs w:val="24"/>
        </w:rPr>
      </w:pPr>
    </w:p>
    <w:p w14:paraId="4F51450C" w14:textId="77777777" w:rsidR="00AD2810" w:rsidRPr="00AD2810" w:rsidRDefault="00AD2810" w:rsidP="00AD2810">
      <w:pPr>
        <w:numPr>
          <w:ilvl w:val="0"/>
          <w:numId w:val="9"/>
        </w:numPr>
        <w:spacing w:after="0" w:line="360" w:lineRule="auto"/>
        <w:jc w:val="both"/>
        <w:rPr>
          <w:rFonts w:ascii="Times New Roman" w:eastAsia="Times New Roman" w:hAnsi="Times New Roman" w:cs="Times New Roman"/>
          <w:sz w:val="24"/>
          <w:szCs w:val="24"/>
        </w:rPr>
      </w:pPr>
      <w:r w:rsidRPr="00AD2810">
        <w:rPr>
          <w:rFonts w:ascii="Times New Roman" w:eastAsia="Times New Roman" w:hAnsi="Times New Roman" w:cs="Times New Roman"/>
          <w:sz w:val="24"/>
          <w:szCs w:val="24"/>
        </w:rPr>
        <w:t>Colaboración con Expertos: Establecer colaboraciones con expertos en seguridad y entrenamiento en el uso de armas de fuego permitirá obtener retroalimentación y asesoramiento especializado, asegurando que el sistema cumpla con los más altos estándares de seguridad y efectividad.</w:t>
      </w:r>
    </w:p>
    <w:p w14:paraId="7BD2BCBD" w14:textId="77777777" w:rsidR="00AD2810" w:rsidRPr="00AD2810" w:rsidRDefault="00AD2810" w:rsidP="00AD2810">
      <w:pPr>
        <w:spacing w:after="0" w:line="360" w:lineRule="auto"/>
        <w:ind w:left="720"/>
        <w:jc w:val="both"/>
        <w:rPr>
          <w:rFonts w:ascii="Times New Roman" w:eastAsia="Times New Roman" w:hAnsi="Times New Roman" w:cs="Times New Roman"/>
          <w:sz w:val="24"/>
          <w:szCs w:val="24"/>
        </w:rPr>
      </w:pPr>
    </w:p>
    <w:p w14:paraId="063198B2" w14:textId="23325A4C" w:rsidR="003379C9" w:rsidRDefault="00AD2810" w:rsidP="00AD2810">
      <w:pPr>
        <w:numPr>
          <w:ilvl w:val="0"/>
          <w:numId w:val="9"/>
        </w:numPr>
        <w:spacing w:after="0" w:line="360" w:lineRule="auto"/>
        <w:jc w:val="both"/>
        <w:rPr>
          <w:rFonts w:ascii="Times New Roman" w:eastAsia="Times New Roman" w:hAnsi="Times New Roman" w:cs="Times New Roman"/>
          <w:sz w:val="24"/>
          <w:szCs w:val="24"/>
        </w:rPr>
      </w:pPr>
      <w:r w:rsidRPr="00AD2810">
        <w:rPr>
          <w:rFonts w:ascii="Times New Roman" w:eastAsia="Times New Roman" w:hAnsi="Times New Roman" w:cs="Times New Roman"/>
          <w:sz w:val="24"/>
          <w:szCs w:val="24"/>
        </w:rPr>
        <w:t>Pruebas Rigurosas y Evaluación Continua: Realizar pruebas exhaustivas del sistema en entornos simulados y reales garantizará su precisión y confiabilidad. Además, llevar a cabo una evaluación continua del sistema y recopilar comentarios de los usuarios ayudará a identificar áreas de mejora y realizar ajustes necesarios</w:t>
      </w:r>
      <w:r w:rsidR="002F0738">
        <w:rPr>
          <w:rFonts w:ascii="Times New Roman" w:eastAsia="Times New Roman" w:hAnsi="Times New Roman" w:cs="Times New Roman"/>
          <w:sz w:val="24"/>
          <w:szCs w:val="24"/>
        </w:rPr>
        <w:t>.</w:t>
      </w:r>
    </w:p>
    <w:p w14:paraId="37BB98BD" w14:textId="77777777" w:rsidR="003379C9" w:rsidRDefault="003379C9">
      <w:pPr>
        <w:rPr>
          <w:rFonts w:ascii="Times New Roman" w:eastAsia="Times New Roman" w:hAnsi="Times New Roman" w:cs="Times New Roman"/>
          <w:sz w:val="24"/>
          <w:szCs w:val="24"/>
        </w:rPr>
      </w:pPr>
    </w:p>
    <w:p w14:paraId="32DF6DB7" w14:textId="77777777" w:rsidR="003379C9" w:rsidRDefault="003379C9">
      <w:pPr>
        <w:rPr>
          <w:rFonts w:ascii="Times New Roman" w:eastAsia="Times New Roman" w:hAnsi="Times New Roman" w:cs="Times New Roman"/>
          <w:sz w:val="24"/>
          <w:szCs w:val="24"/>
        </w:rPr>
      </w:pPr>
    </w:p>
    <w:p w14:paraId="4080E444" w14:textId="77777777" w:rsidR="003379C9" w:rsidRDefault="003379C9">
      <w:pPr>
        <w:rPr>
          <w:rFonts w:ascii="Times New Roman" w:eastAsia="Times New Roman" w:hAnsi="Times New Roman" w:cs="Times New Roman"/>
          <w:sz w:val="24"/>
          <w:szCs w:val="24"/>
        </w:rPr>
      </w:pPr>
    </w:p>
    <w:p w14:paraId="2BC1D5ED" w14:textId="77777777" w:rsidR="003379C9" w:rsidRDefault="003379C9">
      <w:pPr>
        <w:rPr>
          <w:rFonts w:ascii="Times New Roman" w:eastAsia="Times New Roman" w:hAnsi="Times New Roman" w:cs="Times New Roman"/>
          <w:sz w:val="24"/>
          <w:szCs w:val="24"/>
        </w:rPr>
      </w:pPr>
    </w:p>
    <w:p w14:paraId="4638BB0A" w14:textId="77777777" w:rsidR="003379C9" w:rsidRDefault="003379C9">
      <w:pPr>
        <w:rPr>
          <w:rFonts w:ascii="Times New Roman" w:eastAsia="Times New Roman" w:hAnsi="Times New Roman" w:cs="Times New Roman"/>
          <w:sz w:val="24"/>
          <w:szCs w:val="24"/>
        </w:rPr>
      </w:pPr>
    </w:p>
    <w:p w14:paraId="096C5597" w14:textId="77777777" w:rsidR="003379C9" w:rsidRDefault="003379C9">
      <w:pPr>
        <w:rPr>
          <w:rFonts w:ascii="Times New Roman" w:eastAsia="Times New Roman" w:hAnsi="Times New Roman" w:cs="Times New Roman"/>
          <w:sz w:val="24"/>
          <w:szCs w:val="24"/>
        </w:rPr>
      </w:pPr>
    </w:p>
    <w:p w14:paraId="1C1C2500" w14:textId="77777777" w:rsidR="003379C9" w:rsidRDefault="003379C9">
      <w:pPr>
        <w:rPr>
          <w:rFonts w:ascii="Times New Roman" w:eastAsia="Times New Roman" w:hAnsi="Times New Roman" w:cs="Times New Roman"/>
          <w:sz w:val="24"/>
          <w:szCs w:val="24"/>
        </w:rPr>
      </w:pPr>
    </w:p>
    <w:p w14:paraId="7EC42BBE" w14:textId="77777777" w:rsidR="003379C9" w:rsidRDefault="003379C9">
      <w:pPr>
        <w:rPr>
          <w:rFonts w:ascii="Times New Roman" w:eastAsia="Times New Roman" w:hAnsi="Times New Roman" w:cs="Times New Roman"/>
          <w:sz w:val="24"/>
          <w:szCs w:val="24"/>
        </w:rPr>
      </w:pPr>
    </w:p>
    <w:sectPr w:rsidR="003379C9">
      <w:headerReference w:type="default" r:id="rId30"/>
      <w:footerReference w:type="default" r:id="rId31"/>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B85E8" w14:textId="77777777" w:rsidR="005A56E1" w:rsidRDefault="005A56E1">
      <w:pPr>
        <w:spacing w:after="0" w:line="240" w:lineRule="auto"/>
      </w:pPr>
      <w:r>
        <w:separator/>
      </w:r>
    </w:p>
  </w:endnote>
  <w:endnote w:type="continuationSeparator" w:id="0">
    <w:p w14:paraId="4DEF3223" w14:textId="77777777" w:rsidR="005A56E1" w:rsidRDefault="005A5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C48B1F" w14:textId="77777777" w:rsidR="003379C9" w:rsidRDefault="002F0738">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10FC5">
      <w:rPr>
        <w:noProof/>
        <w:color w:val="000000"/>
      </w:rPr>
      <w:t>2</w:t>
    </w:r>
    <w:r>
      <w:rPr>
        <w:color w:val="000000"/>
      </w:rPr>
      <w:fldChar w:fldCharType="end"/>
    </w:r>
  </w:p>
  <w:p w14:paraId="5A19F123" w14:textId="77777777" w:rsidR="003379C9" w:rsidRDefault="003379C9">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B33A28" w14:textId="77777777" w:rsidR="005A56E1" w:rsidRDefault="005A56E1">
      <w:pPr>
        <w:spacing w:after="0" w:line="240" w:lineRule="auto"/>
      </w:pPr>
      <w:r>
        <w:separator/>
      </w:r>
    </w:p>
  </w:footnote>
  <w:footnote w:type="continuationSeparator" w:id="0">
    <w:p w14:paraId="1103685B" w14:textId="77777777" w:rsidR="005A56E1" w:rsidRDefault="005A56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74D77" w14:textId="77777777" w:rsidR="003379C9" w:rsidRDefault="002F0738">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r>
      <w:rPr>
        <w:noProof/>
      </w:rPr>
      <w:drawing>
        <wp:anchor distT="0" distB="0" distL="114300" distR="114300" simplePos="0" relativeHeight="251658240" behindDoc="0" locked="0" layoutInCell="1" hidden="0" allowOverlap="1" wp14:anchorId="540F4F07" wp14:editId="6A57AD16">
          <wp:simplePos x="0" y="0"/>
          <wp:positionH relativeFrom="column">
            <wp:posOffset>-647699</wp:posOffset>
          </wp:positionH>
          <wp:positionV relativeFrom="paragraph">
            <wp:posOffset>-142874</wp:posOffset>
          </wp:positionV>
          <wp:extent cx="646981" cy="646981"/>
          <wp:effectExtent l="0" t="0" r="0" b="0"/>
          <wp:wrapNone/>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
                  <a:srcRect/>
                  <a:stretch>
                    <a:fillRect/>
                  </a:stretch>
                </pic:blipFill>
                <pic:spPr>
                  <a:xfrm>
                    <a:off x="0" y="0"/>
                    <a:ext cx="646981" cy="646981"/>
                  </a:xfrm>
                  <a:prstGeom prst="rect">
                    <a:avLst/>
                  </a:prstGeom>
                  <a:ln/>
                </pic:spPr>
              </pic:pic>
            </a:graphicData>
          </a:graphic>
        </wp:anchor>
      </w:drawing>
    </w:r>
    <w:r>
      <w:rPr>
        <w:noProof/>
      </w:rPr>
      <w:drawing>
        <wp:anchor distT="0" distB="0" distL="0" distR="0" simplePos="0" relativeHeight="251659264" behindDoc="1" locked="0" layoutInCell="1" hidden="0" allowOverlap="1" wp14:anchorId="40981443" wp14:editId="254E1E11">
          <wp:simplePos x="0" y="0"/>
          <wp:positionH relativeFrom="column">
            <wp:posOffset>5257800</wp:posOffset>
          </wp:positionH>
          <wp:positionV relativeFrom="paragraph">
            <wp:posOffset>-247649</wp:posOffset>
          </wp:positionV>
          <wp:extent cx="855353" cy="855353"/>
          <wp:effectExtent l="0" t="0" r="0" b="0"/>
          <wp:wrapNone/>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
                  <a:srcRect/>
                  <a:stretch>
                    <a:fillRect/>
                  </a:stretch>
                </pic:blipFill>
                <pic:spPr>
                  <a:xfrm>
                    <a:off x="0" y="0"/>
                    <a:ext cx="855353" cy="85535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272FD"/>
    <w:multiLevelType w:val="multilevel"/>
    <w:tmpl w:val="3B50C99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1B62B5B"/>
    <w:multiLevelType w:val="multilevel"/>
    <w:tmpl w:val="1CC648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67A0D62"/>
    <w:multiLevelType w:val="multilevel"/>
    <w:tmpl w:val="2DEADF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5F5014F"/>
    <w:multiLevelType w:val="multilevel"/>
    <w:tmpl w:val="E84069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BC050DF"/>
    <w:multiLevelType w:val="multilevel"/>
    <w:tmpl w:val="638674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C33055"/>
    <w:multiLevelType w:val="multilevel"/>
    <w:tmpl w:val="C660C51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52276702"/>
    <w:multiLevelType w:val="multilevel"/>
    <w:tmpl w:val="FD94B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831B65"/>
    <w:multiLevelType w:val="multilevel"/>
    <w:tmpl w:val="7382A4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8021433"/>
    <w:multiLevelType w:val="multilevel"/>
    <w:tmpl w:val="17986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EC150D2"/>
    <w:multiLevelType w:val="multilevel"/>
    <w:tmpl w:val="B27A9F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2DF4E1A"/>
    <w:multiLevelType w:val="multilevel"/>
    <w:tmpl w:val="26806F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58C595B"/>
    <w:multiLevelType w:val="multilevel"/>
    <w:tmpl w:val="65946B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80F199B"/>
    <w:multiLevelType w:val="multilevel"/>
    <w:tmpl w:val="ED160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13790776">
    <w:abstractNumId w:val="2"/>
  </w:num>
  <w:num w:numId="2" w16cid:durableId="1965841182">
    <w:abstractNumId w:val="1"/>
  </w:num>
  <w:num w:numId="3" w16cid:durableId="1657806311">
    <w:abstractNumId w:val="4"/>
  </w:num>
  <w:num w:numId="4" w16cid:durableId="1957447229">
    <w:abstractNumId w:val="10"/>
  </w:num>
  <w:num w:numId="5" w16cid:durableId="907617381">
    <w:abstractNumId w:val="8"/>
  </w:num>
  <w:num w:numId="6" w16cid:durableId="292174463">
    <w:abstractNumId w:val="0"/>
  </w:num>
  <w:num w:numId="7" w16cid:durableId="1470976698">
    <w:abstractNumId w:val="3"/>
  </w:num>
  <w:num w:numId="8" w16cid:durableId="45154780">
    <w:abstractNumId w:val="9"/>
  </w:num>
  <w:num w:numId="9" w16cid:durableId="1399134576">
    <w:abstractNumId w:val="6"/>
  </w:num>
  <w:num w:numId="10" w16cid:durableId="675184176">
    <w:abstractNumId w:val="11"/>
  </w:num>
  <w:num w:numId="11" w16cid:durableId="811599030">
    <w:abstractNumId w:val="7"/>
  </w:num>
  <w:num w:numId="12" w16cid:durableId="595140717">
    <w:abstractNumId w:val="12"/>
  </w:num>
  <w:num w:numId="13" w16cid:durableId="17097936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9C9"/>
    <w:rsid w:val="002F0738"/>
    <w:rsid w:val="00310FC5"/>
    <w:rsid w:val="003379C9"/>
    <w:rsid w:val="003F6B03"/>
    <w:rsid w:val="00560217"/>
    <w:rsid w:val="005A56E1"/>
    <w:rsid w:val="0063200E"/>
    <w:rsid w:val="009C25D3"/>
    <w:rsid w:val="00AD2810"/>
    <w:rsid w:val="00B140C5"/>
    <w:rsid w:val="00E45338"/>
    <w:rsid w:val="00E91783"/>
    <w:rsid w:val="00EC59A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C37C1"/>
  <w15:docId w15:val="{571D36D6-F32C-4DC3-9044-248C75171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425B69"/>
    <w:pPr>
      <w:widowControl w:val="0"/>
      <w:spacing w:after="0" w:line="240" w:lineRule="auto"/>
      <w:jc w:val="center"/>
    </w:pPr>
    <w:rPr>
      <w:rFonts w:ascii="Arial" w:eastAsia="Times New Roman" w:hAnsi="Arial" w:cs="Times New Roman"/>
      <w:b/>
      <w:sz w:val="36"/>
      <w:szCs w:val="20"/>
      <w:lang w:val="en-US"/>
    </w:r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rPr>
  </w:style>
  <w:style w:type="paragraph" w:styleId="TDC1">
    <w:name w:val="toc 1"/>
    <w:basedOn w:val="Normal"/>
    <w:next w:val="Normal"/>
    <w:autoRedefine/>
    <w:uiPriority w:val="39"/>
    <w:unhideWhenUsed/>
    <w:qFormat/>
    <w:rsid w:val="008055BC"/>
    <w:pPr>
      <w:spacing w:after="100" w:line="240" w:lineRule="auto"/>
      <w:jc w:val="both"/>
    </w:pPr>
    <w:rPr>
      <w:rFonts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cs="Times New Roman"/>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link w:val="Ttulo"/>
    <w:uiPriority w:val="10"/>
    <w:rsid w:val="00425B69"/>
    <w:rPr>
      <w:rFonts w:ascii="Arial" w:eastAsia="Times New Roman" w:hAnsi="Arial" w:cs="Times New Roman"/>
      <w:b/>
      <w:sz w:val="36"/>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986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zQ9A3OVCvKQY2S/LW+FkgaUdtg==">CgMxLjAyDmguZWhoc2VzZDQxOW5wMghoLmdqZGd4czgAaj0KFHN1Z2dlc3QuaDN4MnR4ZnVrY3o3EiVGYXJsZXkgUm9kcmlnbyBFZHVhcmRvIFZJVkVST1MgQkxBTkNPaj0KFHN1Z2dlc3QuYjUyaXhsZHZ3aXBxEiVGYXJsZXkgUm9kcmlnbyBFZHVhcmRvIFZJVkVST1MgQkxBTkNPaj0KFHN1Z2dlc3QucTFndHVuMnp4dHBrEiVGYXJsZXkgUm9kcmlnbyBFZHVhcmRvIFZJVkVST1MgQkxBTkNPciExalZRZDU5ZHRTVm1vY0pIOVZuRU5Kd3FiOFBKQXZsNV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26</Pages>
  <Words>2342</Words>
  <Characters>12886</Characters>
  <Application>Microsoft Office Word</Application>
  <DocSecurity>0</DocSecurity>
  <Lines>107</Lines>
  <Paragraphs>30</Paragraphs>
  <ScaleCrop>false</ScaleCrop>
  <Company/>
  <LinksUpToDate>false</LinksUpToDate>
  <CharactersWithSpaces>15198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HP</cp:lastModifiedBy>
  <cp:revision>4</cp:revision>
  <cp:lastPrinted>2024-07-01T20:14:00Z</cp:lastPrinted>
  <dcterms:created xsi:type="dcterms:W3CDTF">2024-07-06T17:12:00Z</dcterms:created>
  <dcterms:modified xsi:type="dcterms:W3CDTF">2024-07-06T21:44:00Z</dcterms:modified>
</cp:coreProperties>
</file>