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392F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33DABD1E"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995ED34"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7B9E4C5"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A9014B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48A805A"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21193076" w14:textId="48B32D14" w:rsidR="008055BC" w:rsidRPr="003039E3"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1E3C98">
        <w:rPr>
          <w:rFonts w:ascii="Arial" w:hAnsi="Arial" w:cs="Arial"/>
          <w:b/>
          <w:color w:val="000000"/>
          <w:sz w:val="36"/>
          <w:szCs w:val="36"/>
        </w:rPr>
        <w:t>Plataforma de Colaboración Académica para Proyectos Innovadores en Ingeniería de Sistemas</w:t>
      </w:r>
      <w:r>
        <w:rPr>
          <w:rFonts w:ascii="Arial" w:hAnsi="Arial" w:cs="Arial"/>
          <w:b/>
          <w:color w:val="000000"/>
          <w:sz w:val="36"/>
          <w:szCs w:val="36"/>
        </w:rPr>
        <w:t xml:space="preserve"> </w:t>
      </w:r>
    </w:p>
    <w:p w14:paraId="5E64EE4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11686E7" w14:textId="02D7470D"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9724A6">
        <w:rPr>
          <w:rFonts w:ascii="Arial" w:eastAsia="Times New Roman" w:hAnsi="Arial" w:cs="Arial"/>
          <w:sz w:val="32"/>
          <w:szCs w:val="32"/>
          <w:lang w:eastAsia="es-PE"/>
        </w:rPr>
        <w:t>Patrones de Software</w:t>
      </w:r>
    </w:p>
    <w:p w14:paraId="3842315F"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E6CE11A"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2048940" w14:textId="27E89ED3"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9724A6" w:rsidRPr="009724A6">
        <w:rPr>
          <w:rFonts w:ascii="Arial" w:eastAsia="Times New Roman" w:hAnsi="Arial" w:cs="Arial"/>
          <w:sz w:val="32"/>
          <w:szCs w:val="32"/>
          <w:lang w:eastAsia="es-PE"/>
        </w:rPr>
        <w:t>Mag. Patrick José Cuadros Quiroga</w:t>
      </w:r>
    </w:p>
    <w:p w14:paraId="531217D1" w14:textId="77777777" w:rsidR="008055BC" w:rsidRDefault="008055BC" w:rsidP="008055BC">
      <w:pPr>
        <w:spacing w:after="0"/>
        <w:jc w:val="center"/>
        <w:rPr>
          <w:rFonts w:ascii="Arial" w:eastAsia="Times New Roman" w:hAnsi="Arial" w:cs="Arial"/>
          <w:sz w:val="32"/>
          <w:szCs w:val="32"/>
          <w:lang w:eastAsia="es-PE"/>
        </w:rPr>
      </w:pPr>
    </w:p>
    <w:p w14:paraId="78289646"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819E41B"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2450B035"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6C77BFFC" w14:textId="61AFB5D6" w:rsidR="008055BC" w:rsidRDefault="009724A6" w:rsidP="009724A6">
      <w:pPr>
        <w:spacing w:after="0"/>
        <w:rPr>
          <w:rFonts w:ascii="Arial" w:eastAsia="Times New Roman" w:hAnsi="Arial" w:cs="Arial"/>
          <w:sz w:val="32"/>
          <w:szCs w:val="32"/>
          <w:lang w:eastAsia="es-PE"/>
        </w:rPr>
      </w:pPr>
      <w:r>
        <w:rPr>
          <w:rFonts w:ascii="Arial" w:eastAsia="Times New Roman" w:hAnsi="Arial" w:cs="Arial"/>
          <w:sz w:val="32"/>
          <w:szCs w:val="32"/>
          <w:lang w:eastAsia="es-PE"/>
        </w:rPr>
        <w:tab/>
        <w:t xml:space="preserve">Brian Danilo Chite Quispe </w:t>
      </w:r>
      <w:r>
        <w:rPr>
          <w:rFonts w:ascii="Arial" w:eastAsia="Times New Roman" w:hAnsi="Arial" w:cs="Arial"/>
          <w:sz w:val="32"/>
          <w:szCs w:val="32"/>
          <w:lang w:eastAsia="es-PE"/>
        </w:rPr>
        <w:tab/>
      </w:r>
      <w:r>
        <w:rPr>
          <w:rFonts w:ascii="Arial" w:eastAsia="Times New Roman" w:hAnsi="Arial" w:cs="Arial"/>
          <w:sz w:val="32"/>
          <w:szCs w:val="32"/>
          <w:lang w:eastAsia="es-PE"/>
        </w:rPr>
        <w:tab/>
        <w:t>(2021070015)</w:t>
      </w:r>
    </w:p>
    <w:p w14:paraId="5ACE7AEE" w14:textId="2A60E7B8" w:rsidR="009724A6" w:rsidRDefault="009724A6" w:rsidP="009724A6">
      <w:pPr>
        <w:spacing w:after="0"/>
        <w:rPr>
          <w:rFonts w:ascii="Arial" w:eastAsia="Times New Roman" w:hAnsi="Arial" w:cs="Arial"/>
          <w:sz w:val="32"/>
          <w:szCs w:val="32"/>
          <w:lang w:eastAsia="es-PE"/>
        </w:rPr>
      </w:pPr>
      <w:r>
        <w:rPr>
          <w:rFonts w:ascii="Arial" w:eastAsia="Times New Roman" w:hAnsi="Arial" w:cs="Arial"/>
          <w:sz w:val="32"/>
          <w:szCs w:val="32"/>
          <w:lang w:eastAsia="es-PE"/>
        </w:rPr>
        <w:tab/>
        <w:t>Piero Alexander Paja de la Cruz</w:t>
      </w:r>
      <w:r>
        <w:rPr>
          <w:rFonts w:ascii="Arial" w:eastAsia="Times New Roman" w:hAnsi="Arial" w:cs="Arial"/>
          <w:sz w:val="32"/>
          <w:szCs w:val="32"/>
          <w:lang w:eastAsia="es-PE"/>
        </w:rPr>
        <w:tab/>
        <w:t>(2020067576</w:t>
      </w:r>
    </w:p>
    <w:p w14:paraId="2264C76A" w14:textId="01FA47A6" w:rsidR="009724A6" w:rsidRDefault="009724A6" w:rsidP="009724A6">
      <w:pPr>
        <w:spacing w:after="0"/>
        <w:rPr>
          <w:rFonts w:ascii="Arial" w:eastAsia="Times New Roman" w:hAnsi="Arial" w:cs="Arial"/>
          <w:sz w:val="32"/>
          <w:szCs w:val="32"/>
          <w:lang w:eastAsia="es-PE"/>
        </w:rPr>
      </w:pPr>
      <w:r>
        <w:rPr>
          <w:rFonts w:ascii="Arial" w:eastAsia="Times New Roman" w:hAnsi="Arial" w:cs="Arial"/>
          <w:sz w:val="32"/>
          <w:szCs w:val="32"/>
          <w:lang w:eastAsia="es-PE"/>
        </w:rPr>
        <w:tab/>
        <w:t xml:space="preserve">Mary </w:t>
      </w:r>
      <w:r w:rsidR="001E3C98">
        <w:rPr>
          <w:rFonts w:ascii="Arial" w:eastAsia="Times New Roman" w:hAnsi="Arial" w:cs="Arial"/>
          <w:sz w:val="32"/>
          <w:szCs w:val="32"/>
          <w:lang w:eastAsia="es-PE"/>
        </w:rPr>
        <w:t>Luz Chura Ticona</w:t>
      </w:r>
      <w:r w:rsidR="001E3C98">
        <w:rPr>
          <w:rFonts w:ascii="Arial" w:eastAsia="Times New Roman" w:hAnsi="Arial" w:cs="Arial"/>
          <w:sz w:val="32"/>
          <w:szCs w:val="32"/>
          <w:lang w:eastAsia="es-PE"/>
        </w:rPr>
        <w:tab/>
      </w:r>
      <w:r w:rsidR="001E3C98">
        <w:rPr>
          <w:rFonts w:ascii="Arial" w:eastAsia="Times New Roman" w:hAnsi="Arial" w:cs="Arial"/>
          <w:sz w:val="32"/>
          <w:szCs w:val="32"/>
          <w:lang w:eastAsia="es-PE"/>
        </w:rPr>
        <w:tab/>
      </w:r>
      <w:r w:rsidR="001E3C98">
        <w:rPr>
          <w:rFonts w:ascii="Arial" w:eastAsia="Times New Roman" w:hAnsi="Arial" w:cs="Arial"/>
          <w:sz w:val="32"/>
          <w:szCs w:val="32"/>
          <w:lang w:eastAsia="es-PE"/>
        </w:rPr>
        <w:tab/>
        <w:t>(2019065163)</w:t>
      </w:r>
    </w:p>
    <w:p w14:paraId="490D124B" w14:textId="77E48F31" w:rsidR="008055BC" w:rsidRDefault="008055BC" w:rsidP="008055BC">
      <w:pPr>
        <w:spacing w:after="0"/>
        <w:jc w:val="center"/>
        <w:rPr>
          <w:rFonts w:ascii="Arial" w:eastAsia="Times New Roman" w:hAnsi="Arial" w:cs="Arial"/>
          <w:sz w:val="32"/>
          <w:szCs w:val="32"/>
          <w:lang w:eastAsia="es-PE"/>
        </w:rPr>
      </w:pPr>
    </w:p>
    <w:p w14:paraId="165636A0" w14:textId="047A5A4A" w:rsidR="008C3121" w:rsidRDefault="008C3121" w:rsidP="008055BC">
      <w:pPr>
        <w:spacing w:after="0"/>
        <w:jc w:val="center"/>
        <w:rPr>
          <w:rFonts w:ascii="Arial" w:eastAsia="Times New Roman" w:hAnsi="Arial" w:cs="Arial"/>
          <w:sz w:val="32"/>
          <w:szCs w:val="32"/>
          <w:lang w:eastAsia="es-PE"/>
        </w:rPr>
      </w:pPr>
    </w:p>
    <w:p w14:paraId="64E68B44" w14:textId="77777777" w:rsidR="008C3121" w:rsidRDefault="008C3121" w:rsidP="008055BC">
      <w:pPr>
        <w:spacing w:after="0"/>
        <w:jc w:val="center"/>
        <w:rPr>
          <w:rFonts w:ascii="Arial" w:eastAsia="Times New Roman" w:hAnsi="Arial" w:cs="Arial"/>
          <w:sz w:val="32"/>
          <w:szCs w:val="32"/>
          <w:lang w:eastAsia="es-PE"/>
        </w:rPr>
      </w:pPr>
    </w:p>
    <w:p w14:paraId="1583A8E1" w14:textId="77777777" w:rsidR="008055BC" w:rsidRDefault="008055BC" w:rsidP="008055BC">
      <w:pPr>
        <w:spacing w:after="0"/>
        <w:jc w:val="center"/>
        <w:rPr>
          <w:rFonts w:ascii="Arial" w:eastAsia="Times New Roman" w:hAnsi="Arial" w:cs="Arial"/>
          <w:sz w:val="32"/>
          <w:szCs w:val="32"/>
          <w:lang w:eastAsia="es-PE"/>
        </w:rPr>
      </w:pPr>
    </w:p>
    <w:p w14:paraId="76F28D36"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22049C7" w14:textId="72B3224F" w:rsidR="008055BC" w:rsidRPr="008055BC" w:rsidRDefault="009724A6"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BBB2631" w14:textId="77777777" w:rsidR="008055BC" w:rsidRDefault="008055BC" w:rsidP="008055BC">
      <w:pPr>
        <w:spacing w:after="200" w:line="276" w:lineRule="auto"/>
        <w:rPr>
          <w:rFonts w:ascii="Arial" w:hAnsi="Arial" w:cs="Arial"/>
          <w:b/>
          <w:color w:val="000000"/>
          <w:sz w:val="24"/>
        </w:rPr>
      </w:pPr>
    </w:p>
    <w:p w14:paraId="15B509E8"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00811CE1">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00811CE1">
        <w:trPr>
          <w:trHeight w:val="374"/>
          <w:jc w:val="center"/>
        </w:trPr>
        <w:tc>
          <w:tcPr>
            <w:tcW w:w="921" w:type="dxa"/>
            <w:shd w:val="clear" w:color="auto" w:fill="F2F2F2"/>
            <w:vAlign w:val="center"/>
          </w:tcPr>
          <w:p w14:paraId="52714595"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E874137"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05DDBDE4"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6CA7E50"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15C9C87"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EDBC3D"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04C85E01" w14:textId="77777777" w:rsidTr="00811CE1">
        <w:trPr>
          <w:trHeight w:val="227"/>
          <w:jc w:val="center"/>
        </w:trPr>
        <w:tc>
          <w:tcPr>
            <w:tcW w:w="921" w:type="dxa"/>
          </w:tcPr>
          <w:p w14:paraId="0D78331A"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574D2384"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5586C33"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6C3BB3EC"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497244F1"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FCBB415"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15CAEDB6" w14:textId="77777777" w:rsidR="00425B69" w:rsidRDefault="00425B69">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26F20E25" w14:textId="77777777" w:rsidR="00425B69" w:rsidRDefault="00425B69" w:rsidP="00425B69">
      <w:pPr>
        <w:pStyle w:val="Ttulo"/>
        <w:jc w:val="right"/>
        <w:rPr>
          <w:rFonts w:cs="Arial"/>
          <w:b w:val="0"/>
          <w:color w:val="000000"/>
          <w:sz w:val="24"/>
          <w:lang w:val="es-PE"/>
        </w:rPr>
      </w:pPr>
    </w:p>
    <w:p w14:paraId="2F1561BB" w14:textId="77777777" w:rsidR="00425B69" w:rsidRDefault="00425B69" w:rsidP="00425B69">
      <w:pPr>
        <w:pStyle w:val="Ttulo"/>
        <w:jc w:val="right"/>
        <w:rPr>
          <w:rFonts w:cs="Arial"/>
          <w:b w:val="0"/>
          <w:color w:val="000000"/>
          <w:sz w:val="24"/>
          <w:lang w:val="es-PE"/>
        </w:rPr>
      </w:pPr>
    </w:p>
    <w:p w14:paraId="625316ED" w14:textId="77777777" w:rsidR="00425B69" w:rsidRDefault="00425B69" w:rsidP="00425B69">
      <w:pPr>
        <w:pStyle w:val="Ttulo"/>
        <w:jc w:val="right"/>
        <w:rPr>
          <w:rFonts w:cs="Arial"/>
          <w:b w:val="0"/>
          <w:color w:val="000000"/>
          <w:sz w:val="24"/>
          <w:lang w:val="es-PE"/>
        </w:rPr>
      </w:pPr>
    </w:p>
    <w:p w14:paraId="28A373B1" w14:textId="77777777" w:rsidR="00425B69" w:rsidRDefault="00425B69" w:rsidP="00425B69">
      <w:pPr>
        <w:pStyle w:val="Ttulo"/>
        <w:jc w:val="right"/>
        <w:rPr>
          <w:rFonts w:cs="Arial"/>
          <w:b w:val="0"/>
          <w:color w:val="000000"/>
          <w:sz w:val="24"/>
          <w:lang w:val="es-PE"/>
        </w:rPr>
      </w:pPr>
    </w:p>
    <w:p w14:paraId="219A0EDD" w14:textId="77777777" w:rsidR="00425B69" w:rsidRDefault="00425B69" w:rsidP="00425B69">
      <w:pPr>
        <w:pStyle w:val="Ttulo"/>
        <w:jc w:val="right"/>
        <w:rPr>
          <w:rFonts w:cs="Arial"/>
          <w:b w:val="0"/>
          <w:color w:val="000000"/>
          <w:sz w:val="24"/>
          <w:lang w:val="es-PE"/>
        </w:rPr>
      </w:pPr>
    </w:p>
    <w:p w14:paraId="2E390BA7" w14:textId="77777777" w:rsidR="00425B69" w:rsidRDefault="00425B69" w:rsidP="00425B69">
      <w:pPr>
        <w:pStyle w:val="Ttulo"/>
        <w:jc w:val="right"/>
        <w:rPr>
          <w:rFonts w:cs="Arial"/>
          <w:b w:val="0"/>
          <w:color w:val="000000"/>
          <w:sz w:val="24"/>
          <w:lang w:val="es-PE"/>
        </w:rPr>
      </w:pPr>
    </w:p>
    <w:p w14:paraId="5D80D790" w14:textId="77777777" w:rsidR="00425B69" w:rsidRDefault="00425B69" w:rsidP="00425B69">
      <w:pPr>
        <w:pStyle w:val="Ttulo"/>
        <w:jc w:val="right"/>
        <w:rPr>
          <w:rFonts w:cs="Arial"/>
          <w:b w:val="0"/>
          <w:color w:val="000000"/>
          <w:sz w:val="24"/>
          <w:lang w:val="es-PE"/>
        </w:rPr>
      </w:pPr>
    </w:p>
    <w:p w14:paraId="32DA9D9C" w14:textId="77777777" w:rsidR="00425B69" w:rsidRDefault="00425B69" w:rsidP="00425B69">
      <w:pPr>
        <w:pStyle w:val="Ttulo"/>
        <w:jc w:val="right"/>
        <w:rPr>
          <w:rFonts w:cs="Arial"/>
          <w:b w:val="0"/>
          <w:color w:val="000000"/>
          <w:sz w:val="24"/>
          <w:lang w:val="es-PE"/>
        </w:rPr>
      </w:pPr>
    </w:p>
    <w:p w14:paraId="07DD2B8A"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03D2A447" w14:textId="40BC35C4" w:rsidR="00425B69" w:rsidRPr="008F76B3" w:rsidRDefault="001E3C98" w:rsidP="00425B69">
      <w:pPr>
        <w:pStyle w:val="Ttulo"/>
        <w:jc w:val="right"/>
        <w:rPr>
          <w:rFonts w:ascii="Times New Roman" w:hAnsi="Times New Roman"/>
          <w:color w:val="000000" w:themeColor="text1"/>
          <w:lang w:val="es-PE"/>
        </w:rPr>
      </w:pPr>
      <w:r>
        <w:rPr>
          <w:rFonts w:cs="Arial"/>
          <w:b w:val="0"/>
          <w:color w:val="000000"/>
          <w:szCs w:val="36"/>
        </w:rPr>
        <w:t>Plataforma de Colaboración Académica para Proyectos Innovadores en Ingeniería de Sistemas</w:t>
      </w:r>
      <w:r>
        <w:rPr>
          <w:rFonts w:cs="Arial"/>
          <w:color w:val="000000"/>
          <w:szCs w:val="36"/>
        </w:rPr>
        <w:t xml:space="preserve"> </w:t>
      </w:r>
      <w:r w:rsidR="00425B69"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7777777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811CE1">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811CE1">
        <w:trPr>
          <w:trHeight w:val="374"/>
          <w:jc w:val="center"/>
        </w:trPr>
        <w:tc>
          <w:tcPr>
            <w:tcW w:w="921" w:type="dxa"/>
            <w:shd w:val="clear" w:color="auto" w:fill="F2F2F2"/>
            <w:vAlign w:val="center"/>
          </w:tcPr>
          <w:p w14:paraId="465F7B82"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65D6DDD5" w14:textId="77777777" w:rsidTr="00811CE1">
        <w:trPr>
          <w:trHeight w:val="227"/>
          <w:jc w:val="center"/>
        </w:trPr>
        <w:tc>
          <w:tcPr>
            <w:tcW w:w="921" w:type="dxa"/>
          </w:tcPr>
          <w:p w14:paraId="4D9B5C54"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5C31E678" w14:textId="77777777" w:rsidR="00425B69" w:rsidRPr="0070130A" w:rsidRDefault="00425B69"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01636F47" w14:textId="77777777" w:rsidR="00425B69" w:rsidRPr="0070130A" w:rsidRDefault="00425B69" w:rsidP="00811CE1">
            <w:pPr>
              <w:jc w:val="center"/>
              <w:rPr>
                <w:rFonts w:cs="Times-Roman"/>
                <w:sz w:val="14"/>
                <w:szCs w:val="24"/>
              </w:rPr>
            </w:pPr>
            <w:r>
              <w:rPr>
                <w:rFonts w:cs="Times-Roman"/>
                <w:sz w:val="14"/>
                <w:szCs w:val="24"/>
              </w:rPr>
              <w:t>ELV</w:t>
            </w:r>
          </w:p>
        </w:tc>
        <w:tc>
          <w:tcPr>
            <w:tcW w:w="1482" w:type="dxa"/>
          </w:tcPr>
          <w:p w14:paraId="5EB09690" w14:textId="77777777" w:rsidR="00425B69" w:rsidRPr="0070130A" w:rsidRDefault="00425B69" w:rsidP="00811CE1">
            <w:pPr>
              <w:jc w:val="center"/>
              <w:rPr>
                <w:rFonts w:cs="Times-Roman"/>
                <w:sz w:val="14"/>
                <w:szCs w:val="24"/>
              </w:rPr>
            </w:pPr>
            <w:r>
              <w:rPr>
                <w:rFonts w:cs="Times-Roman"/>
                <w:sz w:val="14"/>
                <w:szCs w:val="24"/>
              </w:rPr>
              <w:t>ARV</w:t>
            </w:r>
          </w:p>
        </w:tc>
        <w:tc>
          <w:tcPr>
            <w:tcW w:w="992" w:type="dxa"/>
            <w:vAlign w:val="center"/>
          </w:tcPr>
          <w:p w14:paraId="378CECC1" w14:textId="77777777" w:rsidR="00425B69" w:rsidRPr="0070130A" w:rsidRDefault="00425B69"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4637045"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7F091B40" w14:textId="77777777" w:rsidR="00425B69" w:rsidRDefault="00425B69">
      <w:pPr>
        <w:rPr>
          <w:rFonts w:ascii="Arial" w:hAnsi="Arial" w:cs="Arial"/>
          <w:b/>
          <w:color w:val="000000"/>
          <w:sz w:val="24"/>
        </w:rPr>
      </w:pPr>
    </w:p>
    <w:p w14:paraId="1B677584" w14:textId="77777777" w:rsidR="008055BC" w:rsidRDefault="008055BC">
      <w:pPr>
        <w:rPr>
          <w:rFonts w:ascii="Arial" w:hAnsi="Arial" w:cs="Arial"/>
          <w:b/>
          <w:color w:val="000000"/>
          <w:sz w:val="24"/>
        </w:rPr>
      </w:pPr>
    </w:p>
    <w:p w14:paraId="6B1407D1"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1FC3D4C6" w14:textId="097AD1FF" w:rsidR="008055BC" w:rsidRPr="0059673C" w:rsidRDefault="008055BC" w:rsidP="00962C84">
          <w:pPr>
            <w:pStyle w:val="TtuloTDC"/>
            <w:spacing w:line="360" w:lineRule="auto"/>
            <w:rPr>
              <w:rFonts w:ascii="Arial" w:eastAsiaTheme="minorEastAsia" w:hAnsi="Arial" w:cs="Arial"/>
              <w:noProof/>
              <w:sz w:val="20"/>
              <w:szCs w:val="20"/>
            </w:rPr>
          </w:pPr>
          <w:r>
            <w:rPr>
              <w:rFonts w:ascii="Calibri" w:eastAsia="Calibri" w:hAnsi="Calibri" w:cs="Times New Roman"/>
              <w:b w:val="0"/>
              <w:bCs w:val="0"/>
            </w:rPr>
            <w:fldChar w:fldCharType="begin"/>
          </w:r>
          <w:r>
            <w:instrText xml:space="preserve"> TOC \o "1-3" \h \z \u </w:instrText>
          </w:r>
          <w:r>
            <w:rPr>
              <w:rFonts w:ascii="Calibri" w:eastAsia="Calibri" w:hAnsi="Calibri" w:cs="Times New Roman"/>
              <w:b w:val="0"/>
              <w:bCs w:val="0"/>
            </w:rPr>
            <w:fldChar w:fldCharType="separate"/>
          </w:r>
        </w:p>
        <w:p w14:paraId="3C6A10AD" w14:textId="77777777" w:rsidR="00CF7882" w:rsidRDefault="00CF7882" w:rsidP="00CF7882">
          <w:pPr>
            <w:pStyle w:val="TDC2"/>
            <w:tabs>
              <w:tab w:val="left" w:pos="660"/>
              <w:tab w:val="right" w:leader="dot" w:pos="8828"/>
            </w:tabs>
            <w:spacing w:line="360" w:lineRule="auto"/>
          </w:pPr>
          <w:r>
            <w:t>1.</w:t>
          </w:r>
          <w:r>
            <w:tab/>
            <w:t>Introducción</w:t>
          </w:r>
          <w:r>
            <w:tab/>
            <w:t>1</w:t>
          </w:r>
        </w:p>
        <w:p w14:paraId="4C0E9DA8" w14:textId="77777777" w:rsidR="00CF7882" w:rsidRDefault="00CF7882" w:rsidP="00CF7882">
          <w:pPr>
            <w:pStyle w:val="TDC2"/>
            <w:tabs>
              <w:tab w:val="left" w:pos="660"/>
              <w:tab w:val="right" w:leader="dot" w:pos="8828"/>
            </w:tabs>
            <w:spacing w:line="360" w:lineRule="auto"/>
          </w:pPr>
          <w:r>
            <w:t>1.1</w:t>
          </w:r>
          <w:r>
            <w:tab/>
            <w:t>Propósito</w:t>
          </w:r>
          <w:r>
            <w:tab/>
            <w:t>1</w:t>
          </w:r>
        </w:p>
        <w:p w14:paraId="67C30394" w14:textId="77777777" w:rsidR="00CF7882" w:rsidRDefault="00CF7882" w:rsidP="00CF7882">
          <w:pPr>
            <w:pStyle w:val="TDC2"/>
            <w:tabs>
              <w:tab w:val="left" w:pos="660"/>
              <w:tab w:val="right" w:leader="dot" w:pos="8828"/>
            </w:tabs>
            <w:spacing w:line="360" w:lineRule="auto"/>
          </w:pPr>
          <w:r>
            <w:t>1.2</w:t>
          </w:r>
          <w:r>
            <w:tab/>
            <w:t>Alcance</w:t>
          </w:r>
          <w:r>
            <w:tab/>
            <w:t>1</w:t>
          </w:r>
        </w:p>
        <w:p w14:paraId="3F6D44E5" w14:textId="77777777" w:rsidR="00CF7882" w:rsidRDefault="00CF7882" w:rsidP="00CF7882">
          <w:pPr>
            <w:pStyle w:val="TDC2"/>
            <w:tabs>
              <w:tab w:val="left" w:pos="660"/>
              <w:tab w:val="right" w:leader="dot" w:pos="8828"/>
            </w:tabs>
            <w:spacing w:line="360" w:lineRule="auto"/>
          </w:pPr>
          <w:r>
            <w:t>1.3</w:t>
          </w:r>
          <w:r>
            <w:tab/>
            <w:t>Definiciones, Siglas y Abreviaturas</w:t>
          </w:r>
          <w:r>
            <w:tab/>
            <w:t>1</w:t>
          </w:r>
        </w:p>
        <w:p w14:paraId="5DF8CFE5" w14:textId="641ACE7F" w:rsidR="00CF7882" w:rsidRDefault="00CF7882" w:rsidP="00CF7882">
          <w:pPr>
            <w:pStyle w:val="TDC2"/>
            <w:tabs>
              <w:tab w:val="left" w:pos="660"/>
              <w:tab w:val="right" w:leader="dot" w:pos="8828"/>
            </w:tabs>
            <w:spacing w:line="360" w:lineRule="auto"/>
          </w:pPr>
          <w:r>
            <w:t>1.4</w:t>
          </w:r>
          <w:r>
            <w:tab/>
            <w:t>Referencias</w:t>
          </w:r>
          <w:r>
            <w:tab/>
            <w:t>1</w:t>
          </w:r>
        </w:p>
        <w:p w14:paraId="4A62348C" w14:textId="7F4E8E3F" w:rsidR="00CF7882" w:rsidRDefault="00CF7882" w:rsidP="00CF7882">
          <w:pPr>
            <w:pStyle w:val="TDC2"/>
            <w:tabs>
              <w:tab w:val="left" w:pos="660"/>
              <w:tab w:val="right" w:leader="dot" w:pos="8828"/>
            </w:tabs>
            <w:spacing w:line="360" w:lineRule="auto"/>
          </w:pPr>
          <w:r>
            <w:t>1.5</w:t>
          </w:r>
          <w:r>
            <w:tab/>
            <w:t>Visión General</w:t>
          </w:r>
          <w:r>
            <w:tab/>
            <w:t>1</w:t>
          </w:r>
        </w:p>
        <w:p w14:paraId="6454ABB1" w14:textId="77777777" w:rsidR="00CF7882" w:rsidRDefault="00CF7882" w:rsidP="00CF7882">
          <w:pPr>
            <w:pStyle w:val="TDC2"/>
            <w:tabs>
              <w:tab w:val="left" w:pos="660"/>
              <w:tab w:val="right" w:leader="dot" w:pos="8828"/>
            </w:tabs>
            <w:spacing w:line="360" w:lineRule="auto"/>
          </w:pPr>
          <w:r>
            <w:t>2.</w:t>
          </w:r>
          <w:r>
            <w:tab/>
            <w:t>Posicionamiento</w:t>
          </w:r>
          <w:r>
            <w:tab/>
            <w:t>1</w:t>
          </w:r>
        </w:p>
        <w:p w14:paraId="1F4B8450" w14:textId="77777777" w:rsidR="00CF7882" w:rsidRDefault="00CF7882" w:rsidP="00CF7882">
          <w:pPr>
            <w:pStyle w:val="TDC2"/>
            <w:tabs>
              <w:tab w:val="left" w:pos="660"/>
              <w:tab w:val="right" w:leader="dot" w:pos="8828"/>
            </w:tabs>
            <w:spacing w:line="360" w:lineRule="auto"/>
          </w:pPr>
          <w:r>
            <w:t>2.1</w:t>
          </w:r>
          <w:r>
            <w:tab/>
            <w:t>Oportunidad de negocio</w:t>
          </w:r>
          <w:r>
            <w:tab/>
            <w:t>1</w:t>
          </w:r>
        </w:p>
        <w:p w14:paraId="2F1FB0D4" w14:textId="77777777" w:rsidR="00CF7882" w:rsidRDefault="00CF7882" w:rsidP="00CF7882">
          <w:pPr>
            <w:pStyle w:val="TDC2"/>
            <w:tabs>
              <w:tab w:val="left" w:pos="660"/>
              <w:tab w:val="right" w:leader="dot" w:pos="8828"/>
            </w:tabs>
            <w:spacing w:line="360" w:lineRule="auto"/>
          </w:pPr>
          <w:r>
            <w:t>2.2</w:t>
          </w:r>
          <w:r>
            <w:tab/>
            <w:t>Definición del problema</w:t>
          </w:r>
          <w:r>
            <w:tab/>
            <w:t>2</w:t>
          </w:r>
        </w:p>
        <w:p w14:paraId="6DCF7E98" w14:textId="77777777" w:rsidR="00CF7882" w:rsidRDefault="00CF7882" w:rsidP="00CF7882">
          <w:pPr>
            <w:pStyle w:val="TDC2"/>
            <w:tabs>
              <w:tab w:val="left" w:pos="660"/>
              <w:tab w:val="right" w:leader="dot" w:pos="8828"/>
            </w:tabs>
            <w:spacing w:line="360" w:lineRule="auto"/>
          </w:pPr>
          <w:r>
            <w:t>3.</w:t>
          </w:r>
          <w:r>
            <w:tab/>
            <w:t>Descripción de los interesados y usuarios</w:t>
          </w:r>
          <w:r>
            <w:tab/>
            <w:t>3</w:t>
          </w:r>
        </w:p>
        <w:p w14:paraId="4C38754B" w14:textId="77777777" w:rsidR="00CF7882" w:rsidRDefault="00CF7882" w:rsidP="00CF7882">
          <w:pPr>
            <w:pStyle w:val="TDC2"/>
            <w:tabs>
              <w:tab w:val="left" w:pos="660"/>
              <w:tab w:val="right" w:leader="dot" w:pos="8828"/>
            </w:tabs>
            <w:spacing w:line="360" w:lineRule="auto"/>
          </w:pPr>
          <w:r>
            <w:t>3.1</w:t>
          </w:r>
          <w:r>
            <w:tab/>
            <w:t>Resumen de los interesados</w:t>
          </w:r>
          <w:r>
            <w:tab/>
            <w:t>3</w:t>
          </w:r>
        </w:p>
        <w:p w14:paraId="2CF8A3A0" w14:textId="77777777" w:rsidR="00CF7882" w:rsidRDefault="00CF7882" w:rsidP="00CF7882">
          <w:pPr>
            <w:pStyle w:val="TDC2"/>
            <w:tabs>
              <w:tab w:val="left" w:pos="660"/>
              <w:tab w:val="right" w:leader="dot" w:pos="8828"/>
            </w:tabs>
            <w:spacing w:line="360" w:lineRule="auto"/>
          </w:pPr>
          <w:r>
            <w:t>3.2</w:t>
          </w:r>
          <w:r>
            <w:tab/>
            <w:t>Resumen de los usuarios</w:t>
          </w:r>
          <w:r>
            <w:tab/>
            <w:t>3</w:t>
          </w:r>
        </w:p>
        <w:p w14:paraId="59AA01BF" w14:textId="77777777" w:rsidR="00CF7882" w:rsidRDefault="00CF7882" w:rsidP="00CF7882">
          <w:pPr>
            <w:pStyle w:val="TDC2"/>
            <w:tabs>
              <w:tab w:val="left" w:pos="660"/>
              <w:tab w:val="right" w:leader="dot" w:pos="8828"/>
            </w:tabs>
            <w:spacing w:line="360" w:lineRule="auto"/>
          </w:pPr>
          <w:r>
            <w:t>3.3</w:t>
          </w:r>
          <w:r>
            <w:tab/>
            <w:t>Entorno de usuario</w:t>
          </w:r>
          <w:r>
            <w:tab/>
            <w:t>4</w:t>
          </w:r>
        </w:p>
        <w:p w14:paraId="6A11E74F" w14:textId="57BA4420" w:rsidR="00CF7882" w:rsidRDefault="00CF7882" w:rsidP="00CF7882">
          <w:pPr>
            <w:pStyle w:val="TDC2"/>
            <w:tabs>
              <w:tab w:val="left" w:pos="660"/>
              <w:tab w:val="right" w:leader="dot" w:pos="8828"/>
            </w:tabs>
            <w:spacing w:line="360" w:lineRule="auto"/>
          </w:pPr>
          <w:r>
            <w:t>3.4</w:t>
          </w:r>
          <w:r>
            <w:tab/>
            <w:t>Perfiles de los interesados</w:t>
          </w:r>
          <w:r>
            <w:tab/>
            <w:t>4</w:t>
          </w:r>
        </w:p>
        <w:p w14:paraId="2F7367AC" w14:textId="11048C46" w:rsidR="00CF7882" w:rsidRDefault="00CF7882" w:rsidP="00CF7882">
          <w:pPr>
            <w:pStyle w:val="TDC2"/>
            <w:tabs>
              <w:tab w:val="left" w:pos="660"/>
              <w:tab w:val="right" w:leader="dot" w:pos="8828"/>
            </w:tabs>
            <w:spacing w:line="360" w:lineRule="auto"/>
          </w:pPr>
          <w:r>
            <w:t>3.5</w:t>
          </w:r>
          <w:r>
            <w:tab/>
            <w:t>Perfiles de los Usuarios</w:t>
          </w:r>
          <w:r>
            <w:tab/>
            <w:t>4</w:t>
          </w:r>
        </w:p>
        <w:p w14:paraId="62ECF8AD" w14:textId="77777777" w:rsidR="00CF7882" w:rsidRDefault="00CF7882" w:rsidP="00CF7882">
          <w:pPr>
            <w:pStyle w:val="TDC2"/>
            <w:tabs>
              <w:tab w:val="left" w:pos="660"/>
              <w:tab w:val="right" w:leader="dot" w:pos="8828"/>
            </w:tabs>
            <w:spacing w:line="360" w:lineRule="auto"/>
          </w:pPr>
          <w:r>
            <w:t>3.6</w:t>
          </w:r>
          <w:r>
            <w:tab/>
            <w:t>Necesidades de los interesados y usuarios</w:t>
          </w:r>
          <w:r>
            <w:tab/>
            <w:t>6</w:t>
          </w:r>
        </w:p>
        <w:p w14:paraId="380CE548" w14:textId="77777777" w:rsidR="00CF7882" w:rsidRDefault="00CF7882" w:rsidP="00CF7882">
          <w:pPr>
            <w:pStyle w:val="TDC2"/>
            <w:tabs>
              <w:tab w:val="left" w:pos="660"/>
              <w:tab w:val="right" w:leader="dot" w:pos="8828"/>
            </w:tabs>
            <w:spacing w:line="360" w:lineRule="auto"/>
          </w:pPr>
          <w:r>
            <w:t>4.</w:t>
          </w:r>
          <w:r>
            <w:tab/>
            <w:t>Vista General del Producto</w:t>
          </w:r>
          <w:r>
            <w:tab/>
            <w:t>7</w:t>
          </w:r>
        </w:p>
        <w:p w14:paraId="61C4CC3A" w14:textId="77777777" w:rsidR="00CF7882" w:rsidRDefault="00CF7882" w:rsidP="00CF7882">
          <w:pPr>
            <w:pStyle w:val="TDC2"/>
            <w:tabs>
              <w:tab w:val="left" w:pos="660"/>
              <w:tab w:val="right" w:leader="dot" w:pos="8828"/>
            </w:tabs>
            <w:spacing w:line="360" w:lineRule="auto"/>
          </w:pPr>
          <w:r>
            <w:t>4.1</w:t>
          </w:r>
          <w:r>
            <w:tab/>
            <w:t>Perspectiva del producto</w:t>
          </w:r>
          <w:r>
            <w:tab/>
            <w:t>7</w:t>
          </w:r>
        </w:p>
        <w:p w14:paraId="55DBBB70" w14:textId="77777777" w:rsidR="00CF7882" w:rsidRDefault="00CF7882" w:rsidP="00CF7882">
          <w:pPr>
            <w:pStyle w:val="TDC2"/>
            <w:tabs>
              <w:tab w:val="left" w:pos="660"/>
              <w:tab w:val="right" w:leader="dot" w:pos="8828"/>
            </w:tabs>
            <w:spacing w:line="360" w:lineRule="auto"/>
          </w:pPr>
          <w:r>
            <w:t>4.2</w:t>
          </w:r>
          <w:r>
            <w:tab/>
            <w:t>Resumen de capacidades</w:t>
          </w:r>
          <w:r>
            <w:tab/>
            <w:t>8</w:t>
          </w:r>
        </w:p>
        <w:p w14:paraId="69B2A6E1" w14:textId="77777777" w:rsidR="00CF7882" w:rsidRDefault="00CF7882" w:rsidP="00CF7882">
          <w:pPr>
            <w:pStyle w:val="TDC2"/>
            <w:tabs>
              <w:tab w:val="left" w:pos="660"/>
              <w:tab w:val="right" w:leader="dot" w:pos="8828"/>
            </w:tabs>
            <w:spacing w:line="360" w:lineRule="auto"/>
          </w:pPr>
          <w:r>
            <w:t>4.3</w:t>
          </w:r>
          <w:r>
            <w:tab/>
            <w:t>Suposiciones y dependencias</w:t>
          </w:r>
          <w:r>
            <w:tab/>
            <w:t>8</w:t>
          </w:r>
        </w:p>
        <w:p w14:paraId="05B8F4DC" w14:textId="77777777" w:rsidR="00CF7882" w:rsidRDefault="00CF7882" w:rsidP="00CF7882">
          <w:pPr>
            <w:pStyle w:val="TDC2"/>
            <w:tabs>
              <w:tab w:val="left" w:pos="660"/>
              <w:tab w:val="right" w:leader="dot" w:pos="8828"/>
            </w:tabs>
            <w:spacing w:line="360" w:lineRule="auto"/>
          </w:pPr>
          <w:r>
            <w:t>4.4</w:t>
          </w:r>
          <w:r>
            <w:tab/>
            <w:t>Costos y precios</w:t>
          </w:r>
          <w:r>
            <w:tab/>
            <w:t>9</w:t>
          </w:r>
        </w:p>
        <w:p w14:paraId="23965DB6" w14:textId="77777777" w:rsidR="00CF7882" w:rsidRDefault="00CF7882" w:rsidP="00CF7882">
          <w:pPr>
            <w:pStyle w:val="TDC2"/>
            <w:tabs>
              <w:tab w:val="left" w:pos="660"/>
              <w:tab w:val="right" w:leader="dot" w:pos="8828"/>
            </w:tabs>
            <w:spacing w:line="360" w:lineRule="auto"/>
          </w:pPr>
          <w:r>
            <w:lastRenderedPageBreak/>
            <w:t>4.5</w:t>
          </w:r>
          <w:r>
            <w:tab/>
            <w:t>Licenciamiento e instalación</w:t>
          </w:r>
          <w:r>
            <w:tab/>
            <w:t>9</w:t>
          </w:r>
        </w:p>
        <w:p w14:paraId="5A95D506" w14:textId="77777777" w:rsidR="00CF7882" w:rsidRDefault="00CF7882" w:rsidP="00CF7882">
          <w:pPr>
            <w:pStyle w:val="TDC2"/>
            <w:tabs>
              <w:tab w:val="left" w:pos="660"/>
              <w:tab w:val="right" w:leader="dot" w:pos="8828"/>
            </w:tabs>
            <w:spacing w:line="360" w:lineRule="auto"/>
          </w:pPr>
          <w:r>
            <w:t>5.</w:t>
          </w:r>
          <w:r>
            <w:tab/>
            <w:t>Características del producto</w:t>
          </w:r>
          <w:r>
            <w:tab/>
            <w:t>9</w:t>
          </w:r>
        </w:p>
        <w:p w14:paraId="12544B3B" w14:textId="77777777" w:rsidR="00CF7882" w:rsidRDefault="00CF7882" w:rsidP="00CF7882">
          <w:pPr>
            <w:pStyle w:val="TDC2"/>
            <w:tabs>
              <w:tab w:val="left" w:pos="660"/>
              <w:tab w:val="right" w:leader="dot" w:pos="8828"/>
            </w:tabs>
            <w:spacing w:line="360" w:lineRule="auto"/>
          </w:pPr>
          <w:r>
            <w:t>6.</w:t>
          </w:r>
          <w:r>
            <w:tab/>
            <w:t>Restricciones</w:t>
          </w:r>
          <w:r>
            <w:tab/>
            <w:t>10</w:t>
          </w:r>
        </w:p>
        <w:p w14:paraId="46D6BEBF" w14:textId="77777777" w:rsidR="00CF7882" w:rsidRDefault="00CF7882" w:rsidP="00CF7882">
          <w:pPr>
            <w:pStyle w:val="TDC2"/>
            <w:tabs>
              <w:tab w:val="left" w:pos="660"/>
              <w:tab w:val="right" w:leader="dot" w:pos="8828"/>
            </w:tabs>
            <w:spacing w:line="360" w:lineRule="auto"/>
          </w:pPr>
          <w:r>
            <w:t>7.</w:t>
          </w:r>
          <w:r>
            <w:tab/>
            <w:t>Rangos de calidad</w:t>
          </w:r>
          <w:r>
            <w:tab/>
            <w:t>10</w:t>
          </w:r>
        </w:p>
        <w:p w14:paraId="37607496" w14:textId="77777777" w:rsidR="00CF7882" w:rsidRDefault="00CF7882" w:rsidP="00CF7882">
          <w:pPr>
            <w:pStyle w:val="TDC2"/>
            <w:tabs>
              <w:tab w:val="left" w:pos="660"/>
              <w:tab w:val="right" w:leader="dot" w:pos="8828"/>
            </w:tabs>
            <w:spacing w:line="360" w:lineRule="auto"/>
          </w:pPr>
          <w:r>
            <w:t>8.</w:t>
          </w:r>
          <w:r>
            <w:tab/>
            <w:t>Precedencia y Prioridad</w:t>
          </w:r>
          <w:r>
            <w:tab/>
            <w:t>10</w:t>
          </w:r>
        </w:p>
        <w:p w14:paraId="0A65781C" w14:textId="77777777" w:rsidR="00CF7882" w:rsidRDefault="00CF7882" w:rsidP="00CF7882">
          <w:pPr>
            <w:pStyle w:val="TDC2"/>
            <w:tabs>
              <w:tab w:val="left" w:pos="660"/>
              <w:tab w:val="right" w:leader="dot" w:pos="8828"/>
            </w:tabs>
            <w:spacing w:line="360" w:lineRule="auto"/>
          </w:pPr>
          <w:r>
            <w:t>9.</w:t>
          </w:r>
          <w:r>
            <w:tab/>
            <w:t>Otros requerimientos del producto</w:t>
          </w:r>
          <w:r>
            <w:tab/>
            <w:t>10</w:t>
          </w:r>
        </w:p>
        <w:p w14:paraId="6CAE3D9F" w14:textId="1E487198"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b) </w:t>
            </w:r>
            <w:r w:rsidR="0026366E">
              <w:rPr>
                <w:rStyle w:val="Hipervnculo"/>
                <w:rFonts w:ascii="Arial" w:hAnsi="Arial" w:cs="Arial"/>
                <w:noProof/>
                <w:sz w:val="20"/>
                <w:szCs w:val="20"/>
                <w:lang w:val="es-ES" w:eastAsia="es-ES"/>
              </w:rPr>
              <w:t>Estandares legales</w:t>
            </w:r>
            <w:r w:rsidRPr="0059673C">
              <w:rPr>
                <w:rFonts w:ascii="Arial" w:hAnsi="Arial" w:cs="Arial"/>
                <w:noProof/>
                <w:webHidden/>
                <w:sz w:val="20"/>
                <w:szCs w:val="20"/>
              </w:rPr>
              <w:tab/>
            </w:r>
          </w:hyperlink>
          <w:r>
            <w:rPr>
              <w:rFonts w:ascii="Arial" w:hAnsi="Arial" w:cs="Arial"/>
              <w:noProof/>
              <w:sz w:val="20"/>
              <w:szCs w:val="20"/>
            </w:rPr>
            <w:t>32</w:t>
          </w:r>
        </w:p>
        <w:p w14:paraId="737EDB65" w14:textId="439291EE"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c) </w:t>
            </w:r>
            <w:r w:rsidR="0026366E">
              <w:rPr>
                <w:rStyle w:val="Hipervnculo"/>
                <w:rFonts w:ascii="Arial" w:hAnsi="Arial" w:cs="Arial"/>
                <w:noProof/>
                <w:sz w:val="20"/>
                <w:szCs w:val="20"/>
                <w:lang w:val="es-ES" w:eastAsia="es-ES"/>
              </w:rPr>
              <w:t>Estandares de comunicación</w:t>
            </w:r>
            <w:r w:rsidRPr="0059673C">
              <w:rPr>
                <w:rFonts w:ascii="Arial" w:hAnsi="Arial" w:cs="Arial"/>
                <w:noProof/>
                <w:webHidden/>
                <w:sz w:val="20"/>
                <w:szCs w:val="20"/>
              </w:rPr>
              <w:tab/>
            </w:r>
          </w:hyperlink>
          <w:r>
            <w:rPr>
              <w:rFonts w:ascii="Arial" w:hAnsi="Arial" w:cs="Arial"/>
              <w:noProof/>
              <w:sz w:val="20"/>
              <w:szCs w:val="20"/>
            </w:rPr>
            <w:t>37</w:t>
          </w:r>
        </w:p>
        <w:p w14:paraId="64B39B6A" w14:textId="74C6B92A"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d) </w:t>
            </w:r>
            <w:r w:rsidR="0026366E">
              <w:rPr>
                <w:rStyle w:val="Hipervnculo"/>
                <w:rFonts w:ascii="Arial" w:hAnsi="Arial" w:cs="Arial"/>
                <w:noProof/>
                <w:sz w:val="20"/>
                <w:szCs w:val="20"/>
                <w:lang w:val="es-ES" w:eastAsia="es-ES"/>
              </w:rPr>
              <w:t>Estandaraes de cumplimiento de la plataforma</w:t>
            </w:r>
            <w:r w:rsidRPr="0059673C">
              <w:rPr>
                <w:rFonts w:ascii="Arial" w:hAnsi="Arial" w:cs="Arial"/>
                <w:noProof/>
                <w:webHidden/>
                <w:sz w:val="20"/>
                <w:szCs w:val="20"/>
              </w:rPr>
              <w:tab/>
            </w:r>
          </w:hyperlink>
          <w:r>
            <w:rPr>
              <w:rFonts w:ascii="Arial" w:hAnsi="Arial" w:cs="Arial"/>
              <w:noProof/>
              <w:sz w:val="20"/>
              <w:szCs w:val="20"/>
            </w:rPr>
            <w:t>42</w:t>
          </w:r>
        </w:p>
        <w:p w14:paraId="3B2CC8A2" w14:textId="4EB69356" w:rsidR="0026366E" w:rsidRPr="00E70D8A" w:rsidRDefault="0026366E" w:rsidP="0026366E">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e) Estandaraes de calidad y seguridad</w:t>
            </w:r>
            <w:r w:rsidRPr="0059673C">
              <w:rPr>
                <w:rFonts w:ascii="Arial" w:hAnsi="Arial" w:cs="Arial"/>
                <w:noProof/>
                <w:webHidden/>
                <w:sz w:val="20"/>
                <w:szCs w:val="20"/>
              </w:rPr>
              <w:tab/>
            </w:r>
          </w:hyperlink>
          <w:r>
            <w:rPr>
              <w:rFonts w:ascii="Arial" w:hAnsi="Arial" w:cs="Arial"/>
              <w:noProof/>
              <w:sz w:val="20"/>
              <w:szCs w:val="20"/>
            </w:rPr>
            <w:t>42</w:t>
          </w:r>
        </w:p>
        <w:p w14:paraId="595E16BC"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Pr="0059673C">
              <w:rPr>
                <w:rStyle w:val="Hipervnculo"/>
                <w:rFonts w:ascii="Arial" w:hAnsi="Arial" w:cs="Arial"/>
                <w:noProof/>
                <w:sz w:val="20"/>
                <w:szCs w:val="20"/>
              </w:rPr>
              <w:t>CONCLUSIONES</w:t>
            </w:r>
            <w:r w:rsidRPr="0059673C">
              <w:rPr>
                <w:rFonts w:ascii="Arial" w:hAnsi="Arial" w:cs="Arial"/>
                <w:noProof/>
                <w:webHidden/>
                <w:sz w:val="20"/>
                <w:szCs w:val="20"/>
              </w:rPr>
              <w:tab/>
            </w:r>
          </w:hyperlink>
          <w:r>
            <w:rPr>
              <w:rFonts w:ascii="Arial" w:hAnsi="Arial" w:cs="Arial"/>
              <w:noProof/>
              <w:sz w:val="20"/>
              <w:szCs w:val="20"/>
            </w:rPr>
            <w:t>46</w:t>
          </w:r>
        </w:p>
        <w:p w14:paraId="099B135A"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Pr="0059673C">
              <w:rPr>
                <w:rStyle w:val="Hipervnculo"/>
                <w:rFonts w:ascii="Arial" w:hAnsi="Arial" w:cs="Arial"/>
                <w:noProof/>
                <w:sz w:val="20"/>
                <w:szCs w:val="20"/>
              </w:rPr>
              <w:t>RECOMENDACIONES</w:t>
            </w:r>
            <w:r w:rsidRPr="0059673C">
              <w:rPr>
                <w:rFonts w:ascii="Arial" w:hAnsi="Arial" w:cs="Arial"/>
                <w:noProof/>
                <w:webHidden/>
                <w:sz w:val="20"/>
                <w:szCs w:val="20"/>
              </w:rPr>
              <w:tab/>
            </w:r>
          </w:hyperlink>
          <w:r>
            <w:rPr>
              <w:rFonts w:ascii="Arial" w:hAnsi="Arial" w:cs="Arial"/>
              <w:noProof/>
              <w:sz w:val="20"/>
              <w:szCs w:val="20"/>
            </w:rPr>
            <w:t>46</w:t>
          </w:r>
        </w:p>
        <w:p w14:paraId="1D420A23"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Pr="0059673C">
              <w:rPr>
                <w:rStyle w:val="Hipervnculo"/>
                <w:rFonts w:ascii="Arial" w:hAnsi="Arial" w:cs="Arial"/>
                <w:noProof/>
                <w:sz w:val="20"/>
                <w:szCs w:val="20"/>
              </w:rPr>
              <w:t>BIBLIOGRAFIA</w:t>
            </w:r>
            <w:r w:rsidRPr="0059673C">
              <w:rPr>
                <w:rFonts w:ascii="Arial" w:hAnsi="Arial" w:cs="Arial"/>
                <w:noProof/>
                <w:webHidden/>
                <w:sz w:val="20"/>
                <w:szCs w:val="20"/>
              </w:rPr>
              <w:tab/>
            </w:r>
          </w:hyperlink>
          <w:r>
            <w:rPr>
              <w:rFonts w:ascii="Arial" w:hAnsi="Arial" w:cs="Arial"/>
              <w:noProof/>
              <w:sz w:val="20"/>
              <w:szCs w:val="20"/>
            </w:rPr>
            <w:t>46</w:t>
          </w:r>
        </w:p>
        <w:p w14:paraId="098B9B2A" w14:textId="77777777" w:rsidR="008055BC" w:rsidRPr="0059673C" w:rsidRDefault="008055BC"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Pr="0059673C">
              <w:rPr>
                <w:rStyle w:val="Hipervnculo"/>
                <w:rFonts w:ascii="Arial" w:hAnsi="Arial" w:cs="Arial"/>
                <w:noProof/>
                <w:sz w:val="20"/>
                <w:szCs w:val="20"/>
              </w:rPr>
              <w:t>WEBGRAFIA</w:t>
            </w:r>
            <w:r w:rsidRPr="0059673C">
              <w:rPr>
                <w:rFonts w:ascii="Arial" w:hAnsi="Arial" w:cs="Arial"/>
                <w:noProof/>
                <w:webHidden/>
                <w:sz w:val="20"/>
                <w:szCs w:val="20"/>
              </w:rPr>
              <w:tab/>
            </w:r>
          </w:hyperlink>
          <w:r>
            <w:rPr>
              <w:rFonts w:ascii="Arial" w:hAnsi="Arial" w:cs="Arial"/>
              <w:noProof/>
              <w:sz w:val="20"/>
              <w:szCs w:val="20"/>
            </w:rPr>
            <w:t>46</w:t>
          </w:r>
        </w:p>
        <w:p w14:paraId="4BCC4172" w14:textId="77777777" w:rsidR="008055BC" w:rsidRDefault="008055BC" w:rsidP="008055BC">
          <w:pPr>
            <w:spacing w:line="360" w:lineRule="auto"/>
          </w:pPr>
          <w:r>
            <w:rPr>
              <w:b/>
              <w:bCs/>
              <w:lang w:val="es-ES"/>
            </w:rPr>
            <w:fldChar w:fldCharType="end"/>
          </w:r>
        </w:p>
      </w:sdtContent>
    </w:sdt>
    <w:p w14:paraId="75F78C2D" w14:textId="77777777" w:rsidR="008055BC" w:rsidRDefault="008055BC" w:rsidP="008055BC">
      <w:pPr>
        <w:spacing w:after="200" w:line="360" w:lineRule="auto"/>
        <w:rPr>
          <w:rFonts w:ascii="Arial" w:hAnsi="Arial" w:cs="Arial"/>
          <w:b/>
          <w:color w:val="000000"/>
          <w:sz w:val="24"/>
        </w:rPr>
      </w:pPr>
    </w:p>
    <w:p w14:paraId="343C2850" w14:textId="77777777" w:rsidR="001E3C98" w:rsidRDefault="001E3C98" w:rsidP="008055BC">
      <w:pPr>
        <w:spacing w:after="200" w:line="360" w:lineRule="auto"/>
        <w:rPr>
          <w:rFonts w:ascii="Arial" w:hAnsi="Arial" w:cs="Arial"/>
          <w:b/>
          <w:color w:val="000000"/>
          <w:sz w:val="24"/>
        </w:rPr>
      </w:pPr>
    </w:p>
    <w:p w14:paraId="64A33948" w14:textId="77777777" w:rsidR="001E3C98" w:rsidRDefault="001E3C98" w:rsidP="008055BC">
      <w:pPr>
        <w:spacing w:after="200" w:line="360" w:lineRule="auto"/>
        <w:rPr>
          <w:rFonts w:ascii="Arial" w:hAnsi="Arial" w:cs="Arial"/>
          <w:b/>
          <w:color w:val="000000"/>
          <w:sz w:val="24"/>
        </w:rPr>
      </w:pPr>
    </w:p>
    <w:p w14:paraId="04E12D28" w14:textId="77777777" w:rsidR="001E3C98" w:rsidRDefault="001E3C98" w:rsidP="008055BC">
      <w:pPr>
        <w:spacing w:after="200" w:line="360" w:lineRule="auto"/>
        <w:rPr>
          <w:rFonts w:ascii="Arial" w:hAnsi="Arial" w:cs="Arial"/>
          <w:b/>
          <w:color w:val="000000"/>
          <w:sz w:val="24"/>
        </w:rPr>
      </w:pPr>
    </w:p>
    <w:p w14:paraId="5BBF4F1D" w14:textId="77777777" w:rsidR="001E3C98" w:rsidRDefault="001E3C98" w:rsidP="008055BC">
      <w:pPr>
        <w:spacing w:after="200" w:line="360" w:lineRule="auto"/>
        <w:rPr>
          <w:rFonts w:ascii="Arial" w:hAnsi="Arial" w:cs="Arial"/>
          <w:b/>
          <w:color w:val="000000"/>
          <w:sz w:val="24"/>
        </w:rPr>
      </w:pPr>
    </w:p>
    <w:p w14:paraId="395C16DC" w14:textId="77777777" w:rsidR="001E3C98" w:rsidRDefault="001E3C98" w:rsidP="008055BC">
      <w:pPr>
        <w:spacing w:after="200" w:line="360" w:lineRule="auto"/>
        <w:rPr>
          <w:rFonts w:ascii="Arial" w:hAnsi="Arial" w:cs="Arial"/>
          <w:b/>
          <w:color w:val="000000"/>
          <w:sz w:val="24"/>
        </w:rPr>
      </w:pPr>
    </w:p>
    <w:p w14:paraId="3893CFAD" w14:textId="77777777" w:rsidR="001E3C98" w:rsidRDefault="001E3C98" w:rsidP="008055BC">
      <w:pPr>
        <w:spacing w:after="200" w:line="360" w:lineRule="auto"/>
        <w:rPr>
          <w:rFonts w:ascii="Arial" w:hAnsi="Arial" w:cs="Arial"/>
          <w:b/>
          <w:color w:val="000000"/>
          <w:sz w:val="24"/>
        </w:rPr>
      </w:pPr>
    </w:p>
    <w:p w14:paraId="3399281B" w14:textId="77777777" w:rsidR="001E3C98" w:rsidRDefault="001E3C98" w:rsidP="008055BC">
      <w:pPr>
        <w:spacing w:after="200" w:line="360" w:lineRule="auto"/>
        <w:rPr>
          <w:rFonts w:ascii="Arial" w:hAnsi="Arial" w:cs="Arial"/>
          <w:b/>
          <w:color w:val="000000"/>
          <w:sz w:val="24"/>
        </w:rPr>
      </w:pPr>
    </w:p>
    <w:p w14:paraId="5EF87785" w14:textId="77777777" w:rsidR="001E3C98" w:rsidRDefault="001E3C98" w:rsidP="008055BC">
      <w:pPr>
        <w:spacing w:after="200" w:line="360" w:lineRule="auto"/>
        <w:rPr>
          <w:rFonts w:ascii="Arial" w:hAnsi="Arial" w:cs="Arial"/>
          <w:b/>
          <w:color w:val="000000"/>
          <w:sz w:val="24"/>
        </w:rPr>
      </w:pPr>
    </w:p>
    <w:p w14:paraId="1FF4AC2D" w14:textId="77777777" w:rsidR="001E3C98" w:rsidRDefault="001E3C98" w:rsidP="008055BC">
      <w:pPr>
        <w:spacing w:after="200" w:line="360" w:lineRule="auto"/>
        <w:rPr>
          <w:rFonts w:ascii="Arial" w:hAnsi="Arial" w:cs="Arial"/>
          <w:b/>
          <w:color w:val="000000"/>
          <w:sz w:val="24"/>
        </w:rPr>
      </w:pPr>
    </w:p>
    <w:p w14:paraId="6532E5A1" w14:textId="77777777" w:rsidR="001E3C98" w:rsidRDefault="001E3C98" w:rsidP="008055BC">
      <w:pPr>
        <w:spacing w:after="200" w:line="360" w:lineRule="auto"/>
        <w:rPr>
          <w:rFonts w:ascii="Arial" w:hAnsi="Arial" w:cs="Arial"/>
          <w:b/>
          <w:color w:val="000000"/>
          <w:sz w:val="24"/>
        </w:rPr>
      </w:pPr>
    </w:p>
    <w:p w14:paraId="031636CC" w14:textId="77777777" w:rsidR="001E3C98" w:rsidRPr="001E3C98" w:rsidRDefault="001E3C98" w:rsidP="001E3C98">
      <w:pPr>
        <w:numPr>
          <w:ilvl w:val="0"/>
          <w:numId w:val="51"/>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lastRenderedPageBreak/>
        <w:t>Introducción</w:t>
      </w:r>
    </w:p>
    <w:p w14:paraId="0640F246" w14:textId="77777777" w:rsidR="001E3C98" w:rsidRPr="001E3C98" w:rsidRDefault="001E3C98" w:rsidP="001E3C98">
      <w:pPr>
        <w:numPr>
          <w:ilvl w:val="1"/>
          <w:numId w:val="51"/>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Propósito</w:t>
      </w:r>
    </w:p>
    <w:p w14:paraId="6A518813" w14:textId="77777777" w:rsidR="00E2504B" w:rsidRPr="00E2504B" w:rsidRDefault="00E2504B" w:rsidP="00E2504B">
      <w:pPr>
        <w:spacing w:after="200" w:line="360" w:lineRule="auto"/>
        <w:rPr>
          <w:rFonts w:ascii="Arial" w:hAnsi="Arial" w:cs="Arial"/>
          <w:bCs/>
          <w:color w:val="000000"/>
          <w:sz w:val="24"/>
          <w:lang w:val="es-ES"/>
        </w:rPr>
      </w:pPr>
      <w:r w:rsidRPr="00E2504B">
        <w:rPr>
          <w:rFonts w:ascii="Arial" w:hAnsi="Arial" w:cs="Arial"/>
          <w:bCs/>
          <w:color w:val="000000"/>
          <w:sz w:val="24"/>
        </w:rPr>
        <w:t>El propósito es desarrollar una Plataforma de Colaboración Académica para Proyectos Innovadores en Ingeniería de Sistemas, facilitando la interacción entre estudiantes, docentes e investigadores. La plataforma permitirá compartir conocimientos, gestionar proyectos colaborativos y fomentar la innovación en el ámbito de la Ingeniería de Sistemas.</w:t>
      </w:r>
    </w:p>
    <w:p w14:paraId="4DC06196" w14:textId="7A2B4DB8" w:rsidR="001E3C98" w:rsidRPr="001E3C98" w:rsidRDefault="001E3C98" w:rsidP="001E3C98">
      <w:pPr>
        <w:numPr>
          <w:ilvl w:val="0"/>
          <w:numId w:val="52"/>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Alcance</w:t>
      </w:r>
    </w:p>
    <w:p w14:paraId="14D9A06F" w14:textId="77777777" w:rsidR="00E2504B" w:rsidRPr="00E2504B" w:rsidRDefault="00E2504B" w:rsidP="00E2504B">
      <w:pPr>
        <w:spacing w:after="200" w:line="360" w:lineRule="auto"/>
        <w:rPr>
          <w:rFonts w:ascii="Arial" w:hAnsi="Arial" w:cs="Arial"/>
          <w:bCs/>
          <w:color w:val="000000"/>
          <w:sz w:val="24"/>
          <w:lang w:val="es-ES"/>
        </w:rPr>
      </w:pPr>
      <w:r w:rsidRPr="00E2504B">
        <w:rPr>
          <w:rFonts w:ascii="Arial" w:hAnsi="Arial" w:cs="Arial"/>
          <w:bCs/>
          <w:color w:val="000000"/>
          <w:sz w:val="24"/>
        </w:rPr>
        <w:t>Este informe abarca el desarrollo y funcionalidad de la Plataforma de Colaboración Académica para Proyectos Innovadores en Ingeniería de Sistemas. Se tratarán los siguientes puntos:</w:t>
      </w:r>
    </w:p>
    <w:p w14:paraId="36C45F95" w14:textId="3AD3E0D1" w:rsidR="00E2504B" w:rsidRPr="00E2504B" w:rsidRDefault="00E2504B" w:rsidP="00E2504B">
      <w:pPr>
        <w:pStyle w:val="Prrafodelista"/>
        <w:numPr>
          <w:ilvl w:val="0"/>
          <w:numId w:val="97"/>
        </w:numPr>
        <w:spacing w:after="200" w:line="360" w:lineRule="auto"/>
        <w:rPr>
          <w:rFonts w:ascii="Arial" w:hAnsi="Arial" w:cs="Arial"/>
          <w:bCs/>
          <w:color w:val="000000"/>
          <w:sz w:val="24"/>
          <w:lang w:val="es-ES"/>
        </w:rPr>
      </w:pPr>
      <w:r w:rsidRPr="00E2504B">
        <w:rPr>
          <w:rFonts w:ascii="Arial" w:hAnsi="Arial" w:cs="Arial"/>
          <w:bCs/>
          <w:color w:val="000000"/>
          <w:sz w:val="24"/>
          <w:lang w:val="es-ES"/>
        </w:rPr>
        <w:t>Características y herramientas de la plataforma para la gestión de proyectos colaborativos.</w:t>
      </w:r>
    </w:p>
    <w:p w14:paraId="26939758" w14:textId="534A757F" w:rsidR="00E2504B" w:rsidRPr="00E2504B" w:rsidRDefault="00E2504B" w:rsidP="00E2504B">
      <w:pPr>
        <w:pStyle w:val="Prrafodelista"/>
        <w:numPr>
          <w:ilvl w:val="0"/>
          <w:numId w:val="97"/>
        </w:numPr>
        <w:spacing w:after="200" w:line="360" w:lineRule="auto"/>
        <w:rPr>
          <w:rFonts w:ascii="Arial" w:hAnsi="Arial" w:cs="Arial"/>
          <w:bCs/>
          <w:color w:val="000000"/>
          <w:sz w:val="24"/>
          <w:lang w:val="es-ES"/>
        </w:rPr>
      </w:pPr>
      <w:r w:rsidRPr="00E2504B">
        <w:rPr>
          <w:rFonts w:ascii="Arial" w:hAnsi="Arial" w:cs="Arial"/>
          <w:bCs/>
          <w:color w:val="000000"/>
          <w:sz w:val="24"/>
          <w:lang w:val="es-ES"/>
        </w:rPr>
        <w:t>Tipos de usuarios que participarán (estudiantes, docentes e investigadores).</w:t>
      </w:r>
    </w:p>
    <w:p w14:paraId="0721D800" w14:textId="1BA2D8BD" w:rsidR="00E2504B" w:rsidRPr="00E2504B" w:rsidRDefault="00E2504B" w:rsidP="00E2504B">
      <w:pPr>
        <w:pStyle w:val="Prrafodelista"/>
        <w:numPr>
          <w:ilvl w:val="0"/>
          <w:numId w:val="97"/>
        </w:numPr>
        <w:spacing w:after="200" w:line="360" w:lineRule="auto"/>
        <w:rPr>
          <w:rFonts w:ascii="Arial" w:hAnsi="Arial" w:cs="Arial"/>
          <w:bCs/>
          <w:color w:val="000000"/>
          <w:sz w:val="24"/>
          <w:lang w:val="es-ES"/>
        </w:rPr>
      </w:pPr>
      <w:r w:rsidRPr="00E2504B">
        <w:rPr>
          <w:rFonts w:ascii="Arial" w:hAnsi="Arial" w:cs="Arial"/>
          <w:bCs/>
          <w:color w:val="000000"/>
          <w:sz w:val="24"/>
          <w:lang w:val="es-ES"/>
        </w:rPr>
        <w:t>Funcionalidades para compartir conocimientos y recursos académicos.</w:t>
      </w:r>
    </w:p>
    <w:p w14:paraId="48A0443D" w14:textId="0D58FCBA" w:rsidR="001E3C98" w:rsidRPr="00E2504B" w:rsidRDefault="00E2504B" w:rsidP="001E3C98">
      <w:pPr>
        <w:pStyle w:val="Prrafodelista"/>
        <w:numPr>
          <w:ilvl w:val="0"/>
          <w:numId w:val="97"/>
        </w:numPr>
        <w:spacing w:after="200" w:line="360" w:lineRule="auto"/>
        <w:rPr>
          <w:rFonts w:ascii="Arial" w:hAnsi="Arial" w:cs="Arial"/>
          <w:bCs/>
          <w:color w:val="000000"/>
          <w:sz w:val="24"/>
          <w:lang w:val="es-ES"/>
        </w:rPr>
      </w:pPr>
      <w:r w:rsidRPr="00E2504B">
        <w:rPr>
          <w:rFonts w:ascii="Arial" w:hAnsi="Arial" w:cs="Arial"/>
          <w:bCs/>
          <w:color w:val="000000"/>
          <w:sz w:val="24"/>
          <w:lang w:val="es-ES"/>
        </w:rPr>
        <w:t>Beneficios esperados en la formación académica y en la innovación en Ingeniería de Sistemas.</w:t>
      </w:r>
    </w:p>
    <w:p w14:paraId="4766B9CB" w14:textId="77777777" w:rsidR="001E3C98" w:rsidRPr="001E3C98" w:rsidRDefault="001E3C98" w:rsidP="001E3C98">
      <w:pPr>
        <w:numPr>
          <w:ilvl w:val="0"/>
          <w:numId w:val="54"/>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Definición, Siglas y Abreviaturas</w:t>
      </w:r>
    </w:p>
    <w:p w14:paraId="0239F9B3" w14:textId="6FA8A6A2" w:rsidR="00E2504B" w:rsidRPr="00E2504B" w:rsidRDefault="00E2504B" w:rsidP="00E2504B">
      <w:pPr>
        <w:pStyle w:val="Prrafodelista"/>
        <w:numPr>
          <w:ilvl w:val="0"/>
          <w:numId w:val="98"/>
        </w:numPr>
        <w:spacing w:before="100" w:beforeAutospacing="1" w:after="100" w:afterAutospacing="1" w:line="240" w:lineRule="auto"/>
        <w:rPr>
          <w:rFonts w:ascii="Times New Roman" w:eastAsia="Times New Roman" w:hAnsi="Times New Roman" w:cs="Times New Roman"/>
          <w:sz w:val="24"/>
          <w:szCs w:val="24"/>
          <w:lang w:val="es-ES" w:eastAsia="es-ES"/>
        </w:rPr>
      </w:pPr>
      <w:r w:rsidRPr="00E2504B">
        <w:rPr>
          <w:rFonts w:ascii="Times New Roman" w:eastAsia="Times New Roman" w:hAnsi="Times New Roman" w:cs="Times New Roman"/>
          <w:b/>
          <w:bCs/>
          <w:sz w:val="24"/>
          <w:szCs w:val="24"/>
          <w:lang w:val="es-ES" w:eastAsia="es-ES"/>
        </w:rPr>
        <w:t>PCAPIIS</w:t>
      </w:r>
      <w:r w:rsidRPr="00E2504B">
        <w:rPr>
          <w:rFonts w:ascii="Times New Roman" w:eastAsia="Times New Roman" w:hAnsi="Times New Roman" w:cs="Times New Roman"/>
          <w:sz w:val="24"/>
          <w:szCs w:val="24"/>
          <w:lang w:val="es-ES" w:eastAsia="es-ES"/>
        </w:rPr>
        <w:t>: Plataforma de Colaboración Académica para Proyectos Innovadores en Ingeniería de Sistemas. Sistema diseñado para facilitar la interacción y el trabajo colaborativo en el ámbito académico.</w:t>
      </w:r>
    </w:p>
    <w:p w14:paraId="052CE94D" w14:textId="77B43A07" w:rsidR="00E2504B" w:rsidRPr="00E2504B" w:rsidRDefault="00E2504B" w:rsidP="00E2504B">
      <w:pPr>
        <w:pStyle w:val="Prrafodelista"/>
        <w:numPr>
          <w:ilvl w:val="0"/>
          <w:numId w:val="98"/>
        </w:numPr>
        <w:spacing w:before="100" w:beforeAutospacing="1" w:after="100" w:afterAutospacing="1" w:line="240" w:lineRule="auto"/>
        <w:rPr>
          <w:rFonts w:ascii="Times New Roman" w:eastAsia="Times New Roman" w:hAnsi="Times New Roman" w:cs="Times New Roman"/>
          <w:sz w:val="24"/>
          <w:szCs w:val="24"/>
          <w:lang w:val="es-ES" w:eastAsia="es-ES"/>
        </w:rPr>
      </w:pPr>
      <w:r w:rsidRPr="00E2504B">
        <w:rPr>
          <w:rFonts w:ascii="Times New Roman" w:eastAsia="Times New Roman" w:hAnsi="Times New Roman" w:cs="Times New Roman"/>
          <w:b/>
          <w:bCs/>
          <w:sz w:val="24"/>
          <w:szCs w:val="24"/>
          <w:lang w:val="es-ES" w:eastAsia="es-ES"/>
        </w:rPr>
        <w:t>Proyecto Innovador</w:t>
      </w:r>
      <w:r w:rsidRPr="00E2504B">
        <w:rPr>
          <w:rFonts w:ascii="Times New Roman" w:eastAsia="Times New Roman" w:hAnsi="Times New Roman" w:cs="Times New Roman"/>
          <w:sz w:val="24"/>
          <w:szCs w:val="24"/>
          <w:lang w:val="es-ES" w:eastAsia="es-ES"/>
        </w:rPr>
        <w:t>: Iniciativa académica o de investigación que busca desarrollar soluciones tecnológicas novedosas en Ingeniería de Sistemas.</w:t>
      </w:r>
    </w:p>
    <w:p w14:paraId="26FED4F7" w14:textId="3C6C7430" w:rsidR="00E2504B" w:rsidRPr="00E2504B" w:rsidRDefault="00E2504B" w:rsidP="00E2504B">
      <w:pPr>
        <w:pStyle w:val="Prrafodelista"/>
        <w:numPr>
          <w:ilvl w:val="0"/>
          <w:numId w:val="98"/>
        </w:numPr>
        <w:spacing w:before="100" w:beforeAutospacing="1" w:after="100" w:afterAutospacing="1" w:line="240" w:lineRule="auto"/>
        <w:rPr>
          <w:rFonts w:ascii="Times New Roman" w:eastAsia="Times New Roman" w:hAnsi="Times New Roman" w:cs="Times New Roman"/>
          <w:sz w:val="24"/>
          <w:szCs w:val="24"/>
          <w:lang w:val="es-ES" w:eastAsia="es-ES"/>
        </w:rPr>
      </w:pPr>
      <w:r w:rsidRPr="00E2504B">
        <w:rPr>
          <w:rFonts w:ascii="Times New Roman" w:eastAsia="Times New Roman" w:hAnsi="Times New Roman" w:cs="Times New Roman"/>
          <w:b/>
          <w:bCs/>
          <w:sz w:val="24"/>
          <w:szCs w:val="24"/>
          <w:lang w:val="es-ES" w:eastAsia="es-ES"/>
        </w:rPr>
        <w:t>Usuario</w:t>
      </w:r>
      <w:r w:rsidRPr="00E2504B">
        <w:rPr>
          <w:rFonts w:ascii="Times New Roman" w:eastAsia="Times New Roman" w:hAnsi="Times New Roman" w:cs="Times New Roman"/>
          <w:sz w:val="24"/>
          <w:szCs w:val="24"/>
          <w:lang w:val="es-ES" w:eastAsia="es-ES"/>
        </w:rPr>
        <w:t>: Persona registrada en la plataforma, pudiendo ser estudiante, docente o investigador.</w:t>
      </w:r>
    </w:p>
    <w:p w14:paraId="193CD5B9" w14:textId="4298F51C" w:rsidR="00E2504B" w:rsidRPr="00E2504B" w:rsidRDefault="00E2504B" w:rsidP="00E2504B">
      <w:pPr>
        <w:pStyle w:val="Prrafodelista"/>
        <w:numPr>
          <w:ilvl w:val="0"/>
          <w:numId w:val="98"/>
        </w:numPr>
        <w:spacing w:before="100" w:beforeAutospacing="1" w:after="100" w:afterAutospacing="1" w:line="240" w:lineRule="auto"/>
        <w:rPr>
          <w:rFonts w:ascii="Times New Roman" w:eastAsia="Times New Roman" w:hAnsi="Times New Roman" w:cs="Times New Roman"/>
          <w:sz w:val="24"/>
          <w:szCs w:val="24"/>
          <w:lang w:val="es-ES" w:eastAsia="es-ES"/>
        </w:rPr>
      </w:pPr>
      <w:r w:rsidRPr="00E2504B">
        <w:rPr>
          <w:rFonts w:ascii="Times New Roman" w:eastAsia="Times New Roman" w:hAnsi="Times New Roman" w:cs="Times New Roman"/>
          <w:b/>
          <w:bCs/>
          <w:sz w:val="24"/>
          <w:szCs w:val="24"/>
          <w:lang w:val="es-ES" w:eastAsia="es-ES"/>
        </w:rPr>
        <w:t>Repositorio de Conocimiento</w:t>
      </w:r>
      <w:r w:rsidRPr="00E2504B">
        <w:rPr>
          <w:rFonts w:ascii="Times New Roman" w:eastAsia="Times New Roman" w:hAnsi="Times New Roman" w:cs="Times New Roman"/>
          <w:sz w:val="24"/>
          <w:szCs w:val="24"/>
          <w:lang w:val="es-ES" w:eastAsia="es-ES"/>
        </w:rPr>
        <w:t>: Espacio dentro de la plataforma donde los usuarios pueden compartir documentos, artículos, códigos y otros recursos académicos.</w:t>
      </w:r>
    </w:p>
    <w:p w14:paraId="47B1ED47" w14:textId="2E965A3C" w:rsidR="001E3C98" w:rsidRDefault="00E2504B" w:rsidP="00E2504B">
      <w:pPr>
        <w:pStyle w:val="Prrafodelista"/>
        <w:numPr>
          <w:ilvl w:val="0"/>
          <w:numId w:val="98"/>
        </w:numPr>
        <w:spacing w:before="100" w:beforeAutospacing="1" w:after="100" w:afterAutospacing="1" w:line="240" w:lineRule="auto"/>
        <w:rPr>
          <w:rFonts w:ascii="Times New Roman" w:eastAsia="Times New Roman" w:hAnsi="Times New Roman" w:cs="Times New Roman"/>
          <w:sz w:val="24"/>
          <w:szCs w:val="24"/>
          <w:lang w:val="es-ES" w:eastAsia="es-ES"/>
        </w:rPr>
      </w:pPr>
      <w:r w:rsidRPr="00E2504B">
        <w:rPr>
          <w:rFonts w:ascii="Times New Roman" w:eastAsia="Times New Roman" w:hAnsi="Times New Roman" w:cs="Times New Roman"/>
          <w:b/>
          <w:bCs/>
          <w:sz w:val="24"/>
          <w:szCs w:val="24"/>
          <w:lang w:val="es-ES" w:eastAsia="es-ES"/>
        </w:rPr>
        <w:t>Gestión de Proyectos</w:t>
      </w:r>
      <w:r w:rsidRPr="00E2504B">
        <w:rPr>
          <w:rFonts w:ascii="Times New Roman" w:eastAsia="Times New Roman" w:hAnsi="Times New Roman" w:cs="Times New Roman"/>
          <w:sz w:val="24"/>
          <w:szCs w:val="24"/>
          <w:lang w:val="es-ES" w:eastAsia="es-ES"/>
        </w:rPr>
        <w:t>: Conjunto de herramientas y funcionalidades de la plataforma que permiten la planificación, seguimiento y colaboración en proyectos académicos.</w:t>
      </w:r>
      <w:r w:rsidR="001E3C98" w:rsidRPr="00E2504B">
        <w:rPr>
          <w:rFonts w:ascii="Arial" w:hAnsi="Arial" w:cs="Arial"/>
          <w:b/>
          <w:color w:val="000000"/>
          <w:sz w:val="24"/>
          <w:lang w:val="es-ES"/>
        </w:rPr>
        <w:br/>
      </w:r>
    </w:p>
    <w:p w14:paraId="256C2A26" w14:textId="77777777" w:rsidR="00E2504B" w:rsidRPr="00E2504B" w:rsidRDefault="00E2504B" w:rsidP="00E2504B">
      <w:pPr>
        <w:spacing w:before="100" w:beforeAutospacing="1" w:after="100" w:afterAutospacing="1" w:line="240" w:lineRule="auto"/>
        <w:ind w:left="360"/>
        <w:rPr>
          <w:rFonts w:ascii="Times New Roman" w:eastAsia="Times New Roman" w:hAnsi="Times New Roman" w:cs="Times New Roman"/>
          <w:sz w:val="24"/>
          <w:szCs w:val="24"/>
          <w:lang w:val="es-ES" w:eastAsia="es-ES"/>
        </w:rPr>
      </w:pPr>
    </w:p>
    <w:p w14:paraId="0FE89151" w14:textId="77777777" w:rsidR="001E3C98" w:rsidRPr="001E3C98" w:rsidRDefault="001E3C98" w:rsidP="001E3C98">
      <w:pPr>
        <w:numPr>
          <w:ilvl w:val="0"/>
          <w:numId w:val="56"/>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lastRenderedPageBreak/>
        <w:t>Referencias</w:t>
      </w:r>
    </w:p>
    <w:p w14:paraId="681B7FB4" w14:textId="77777777" w:rsidR="001E3C98" w:rsidRPr="001E3C98" w:rsidRDefault="001E3C98" w:rsidP="001E3C98">
      <w:pPr>
        <w:spacing w:after="200" w:line="360" w:lineRule="auto"/>
        <w:rPr>
          <w:rFonts w:ascii="Arial" w:hAnsi="Arial" w:cs="Arial"/>
          <w:bCs/>
          <w:color w:val="000000"/>
          <w:sz w:val="24"/>
          <w:lang w:val="es-ES"/>
        </w:rPr>
      </w:pPr>
      <w:r w:rsidRPr="001E3C98">
        <w:rPr>
          <w:rFonts w:ascii="Arial" w:hAnsi="Arial" w:cs="Arial"/>
          <w:bCs/>
          <w:color w:val="000000"/>
          <w:sz w:val="24"/>
          <w:lang w:val="es-ES"/>
        </w:rPr>
        <w:t>Los documentos que se van a utilizar como referencia serán los siguientes:</w:t>
      </w:r>
    </w:p>
    <w:p w14:paraId="30C27E5E" w14:textId="0E197653" w:rsidR="001E3C98" w:rsidRPr="001E3C98" w:rsidRDefault="001E3C98" w:rsidP="001E3C98">
      <w:pPr>
        <w:numPr>
          <w:ilvl w:val="0"/>
          <w:numId w:val="57"/>
        </w:numPr>
        <w:spacing w:after="200" w:line="360" w:lineRule="auto"/>
        <w:rPr>
          <w:rFonts w:ascii="Arial" w:hAnsi="Arial" w:cs="Arial"/>
          <w:bCs/>
          <w:color w:val="000000"/>
          <w:sz w:val="24"/>
          <w:lang w:val="es-ES"/>
        </w:rPr>
      </w:pPr>
      <w:r w:rsidRPr="001E3C98">
        <w:rPr>
          <w:rFonts w:ascii="Arial" w:hAnsi="Arial" w:cs="Arial"/>
          <w:bCs/>
          <w:color w:val="000000"/>
          <w:sz w:val="24"/>
          <w:lang w:val="es-ES"/>
        </w:rPr>
        <w:t>Documento de Especificación de Requerimientos – SRS </w:t>
      </w:r>
    </w:p>
    <w:p w14:paraId="3076BBC3" w14:textId="77777777" w:rsidR="001E3C98" w:rsidRPr="001E3C98" w:rsidRDefault="001E3C98" w:rsidP="001E3C98">
      <w:pPr>
        <w:numPr>
          <w:ilvl w:val="0"/>
          <w:numId w:val="58"/>
        </w:numPr>
        <w:spacing w:after="200" w:line="360" w:lineRule="auto"/>
        <w:rPr>
          <w:rFonts w:ascii="Arial" w:hAnsi="Arial" w:cs="Arial"/>
          <w:bCs/>
          <w:color w:val="000000"/>
          <w:sz w:val="24"/>
          <w:lang w:val="es-ES"/>
        </w:rPr>
      </w:pPr>
      <w:r w:rsidRPr="001E3C98">
        <w:rPr>
          <w:rFonts w:ascii="Arial" w:hAnsi="Arial" w:cs="Arial"/>
          <w:bCs/>
          <w:color w:val="000000"/>
          <w:sz w:val="24"/>
          <w:lang w:val="es-ES"/>
        </w:rPr>
        <w:t>Documento de Arquitectura de Software – SAD</w:t>
      </w:r>
    </w:p>
    <w:p w14:paraId="6EC88B65" w14:textId="50B6BC20" w:rsidR="001E3C98" w:rsidRPr="001E3C98" w:rsidRDefault="001E3C98" w:rsidP="001E3C98">
      <w:pPr>
        <w:numPr>
          <w:ilvl w:val="0"/>
          <w:numId w:val="58"/>
        </w:numPr>
        <w:spacing w:after="200" w:line="360" w:lineRule="auto"/>
        <w:rPr>
          <w:rFonts w:ascii="Arial" w:hAnsi="Arial" w:cs="Arial"/>
          <w:bCs/>
          <w:color w:val="000000"/>
          <w:sz w:val="24"/>
          <w:lang w:val="es-ES"/>
        </w:rPr>
      </w:pPr>
      <w:r w:rsidRPr="001E3C98">
        <w:rPr>
          <w:rFonts w:ascii="Arial" w:hAnsi="Arial" w:cs="Arial"/>
          <w:bCs/>
          <w:color w:val="000000"/>
          <w:sz w:val="24"/>
          <w:lang w:val="es-ES"/>
        </w:rPr>
        <w:t>Documento de Informe de Factibilidad</w:t>
      </w:r>
    </w:p>
    <w:p w14:paraId="1E988D97" w14:textId="77777777" w:rsidR="001E3C98" w:rsidRPr="001E3C98" w:rsidRDefault="001E3C98" w:rsidP="001E3C98">
      <w:pPr>
        <w:numPr>
          <w:ilvl w:val="0"/>
          <w:numId w:val="59"/>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Visión General</w:t>
      </w:r>
    </w:p>
    <w:p w14:paraId="7F01909A" w14:textId="77777777" w:rsidR="00E2504B" w:rsidRPr="00E2504B" w:rsidRDefault="00E2504B" w:rsidP="00E2504B">
      <w:pPr>
        <w:spacing w:after="200" w:line="360" w:lineRule="auto"/>
        <w:rPr>
          <w:rFonts w:ascii="Arial" w:hAnsi="Arial" w:cs="Arial"/>
          <w:bCs/>
          <w:color w:val="000000"/>
          <w:sz w:val="24"/>
          <w:lang w:val="es-ES"/>
        </w:rPr>
      </w:pPr>
      <w:r w:rsidRPr="00E2504B">
        <w:rPr>
          <w:rFonts w:ascii="Arial" w:hAnsi="Arial" w:cs="Arial"/>
          <w:bCs/>
          <w:color w:val="000000"/>
          <w:sz w:val="24"/>
        </w:rPr>
        <w:t>Este documento describe el propósito, alcance, características y restricciones de la Plataforma de Colaboración Académica para Proyectos Innovadores en Ingeniería de Sistemas, junto con los perfiles de los usuarios involucrados y las funcionalidades requeridas para facilitar la gestión y desarrollo de proyectos colaborativos en el ámbito académico.</w:t>
      </w:r>
    </w:p>
    <w:p w14:paraId="1182A24F" w14:textId="762B87B1" w:rsidR="001E3C98" w:rsidRPr="001E3C98" w:rsidRDefault="001E3C98" w:rsidP="001E3C98">
      <w:pPr>
        <w:numPr>
          <w:ilvl w:val="0"/>
          <w:numId w:val="61"/>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Posicionamiento</w:t>
      </w:r>
    </w:p>
    <w:p w14:paraId="5B99661F" w14:textId="77777777" w:rsidR="001E3C98" w:rsidRPr="001E3C98" w:rsidRDefault="001E3C98" w:rsidP="001E3C98">
      <w:pPr>
        <w:numPr>
          <w:ilvl w:val="1"/>
          <w:numId w:val="60"/>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Oportunidad de negocio</w:t>
      </w:r>
    </w:p>
    <w:p w14:paraId="309D6A3C" w14:textId="77777777" w:rsidR="00E2504B" w:rsidRPr="00E2504B" w:rsidRDefault="00E2504B" w:rsidP="00E2504B">
      <w:pPr>
        <w:spacing w:after="200" w:line="360" w:lineRule="auto"/>
        <w:rPr>
          <w:rFonts w:ascii="Arial" w:hAnsi="Arial" w:cs="Arial"/>
          <w:bCs/>
          <w:color w:val="000000"/>
          <w:sz w:val="24"/>
          <w:lang w:val="es-ES"/>
        </w:rPr>
      </w:pPr>
      <w:r w:rsidRPr="00E2504B">
        <w:rPr>
          <w:rFonts w:ascii="Arial" w:hAnsi="Arial" w:cs="Arial"/>
          <w:bCs/>
          <w:color w:val="000000"/>
          <w:sz w:val="24"/>
        </w:rPr>
        <w:t>La implementación de la Plataforma de Colaboración Académica para Proyectos Innovadores en Ingeniería de Sistemas representa una oportunidad para fortalecer la interacción entre estudiantes, docentes e investigadores, fomentando el desarrollo de proyectos innovadores. Además, permite mejorar la formación académica mediante el aprendizaje colaborativo y la gestión eficiente de conocimientos. Esta iniciativa puede posicionar a la institución como un referente en la innovación académica, atrayendo nuevos estudiantes y facilitando la vinculación con empresas e instituciones interesadas en el talento y la investigación en Ingeniería de Sistemas.</w:t>
      </w:r>
    </w:p>
    <w:p w14:paraId="51F32E5D" w14:textId="51A135E5" w:rsidR="001E3C98" w:rsidRDefault="001E3C98" w:rsidP="001E3C98">
      <w:pPr>
        <w:numPr>
          <w:ilvl w:val="0"/>
          <w:numId w:val="62"/>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Definición del problema</w:t>
      </w:r>
    </w:p>
    <w:p w14:paraId="075C2EAC" w14:textId="674385A7" w:rsidR="00E2504B" w:rsidRPr="001E3C98" w:rsidRDefault="00E2504B" w:rsidP="00E2504B">
      <w:pPr>
        <w:spacing w:after="200" w:line="360" w:lineRule="auto"/>
        <w:rPr>
          <w:rFonts w:ascii="Arial" w:hAnsi="Arial" w:cs="Arial"/>
          <w:color w:val="000000"/>
          <w:sz w:val="24"/>
          <w:lang w:val="es-ES"/>
        </w:rPr>
      </w:pPr>
      <w:r w:rsidRPr="00E2504B">
        <w:rPr>
          <w:rFonts w:ascii="Arial" w:hAnsi="Arial" w:cs="Arial"/>
          <w:color w:val="000000"/>
          <w:sz w:val="24"/>
        </w:rPr>
        <w:t xml:space="preserve">Actualmente, no existe una plataforma estructurada que facilite la colaboración académica y la gestión de proyectos innovadores en Ingeniería de Sistemas. Esto dificulta la interacción entre estudiantes, docentes e investigadores, limitando el intercambio de conocimientos, la optimización de recursos y la generación de soluciones tecnológicas innovadoras. La ausencia de un espacio </w:t>
      </w:r>
      <w:r w:rsidRPr="00E2504B">
        <w:rPr>
          <w:rFonts w:ascii="Arial" w:hAnsi="Arial" w:cs="Arial"/>
          <w:color w:val="000000"/>
          <w:sz w:val="24"/>
        </w:rPr>
        <w:lastRenderedPageBreak/>
        <w:t>centralizado restringe la visibilidad de los proyectos, la formación colaborativa y la vinculación con el sector académico y empresarial.</w:t>
      </w:r>
    </w:p>
    <w:p w14:paraId="20531208" w14:textId="77777777" w:rsidR="001E3C98" w:rsidRPr="001E3C98" w:rsidRDefault="001E3C98" w:rsidP="001E3C98">
      <w:pPr>
        <w:numPr>
          <w:ilvl w:val="0"/>
          <w:numId w:val="64"/>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Descripción de los interesados y usuarios</w:t>
      </w:r>
    </w:p>
    <w:p w14:paraId="2DE78A4F" w14:textId="77777777" w:rsidR="001E3C98" w:rsidRPr="001E3C98" w:rsidRDefault="001E3C98" w:rsidP="001E3C98">
      <w:pPr>
        <w:numPr>
          <w:ilvl w:val="1"/>
          <w:numId w:val="63"/>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Resumen de los interesados</w:t>
      </w:r>
    </w:p>
    <w:p w14:paraId="26B1C487" w14:textId="77777777" w:rsidR="001E3C98" w:rsidRPr="001E3C98" w:rsidRDefault="001E3C98" w:rsidP="001E3C98">
      <w:pPr>
        <w:spacing w:after="200" w:line="360" w:lineRule="auto"/>
        <w:rPr>
          <w:rFonts w:ascii="Arial" w:hAnsi="Arial" w:cs="Arial"/>
          <w:b/>
          <w:color w:val="000000"/>
          <w:sz w:val="24"/>
          <w:lang w:val="es-ES"/>
        </w:rPr>
      </w:pPr>
    </w:p>
    <w:tbl>
      <w:tblPr>
        <w:tblW w:w="8504" w:type="dxa"/>
        <w:tblCellMar>
          <w:top w:w="15" w:type="dxa"/>
          <w:left w:w="15" w:type="dxa"/>
          <w:bottom w:w="15" w:type="dxa"/>
          <w:right w:w="15" w:type="dxa"/>
        </w:tblCellMar>
        <w:tblLook w:val="04A0" w:firstRow="1" w:lastRow="0" w:firstColumn="1" w:lastColumn="0" w:noHBand="0" w:noVBand="1"/>
      </w:tblPr>
      <w:tblGrid>
        <w:gridCol w:w="2825"/>
        <w:gridCol w:w="2410"/>
        <w:gridCol w:w="3269"/>
      </w:tblGrid>
      <w:tr w:rsidR="001E3C98" w:rsidRPr="001E3C98" w14:paraId="71F9655B" w14:textId="77777777" w:rsidTr="00376016">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41FE"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Interesados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963AC"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Representante</w:t>
            </w:r>
          </w:p>
        </w:tc>
        <w:tc>
          <w:tcPr>
            <w:tcW w:w="3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19261"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Papel</w:t>
            </w:r>
          </w:p>
        </w:tc>
      </w:tr>
      <w:tr w:rsidR="001E3C98" w:rsidRPr="001E3C98" w14:paraId="57E92AE9" w14:textId="77777777" w:rsidTr="00376016">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25743" w14:textId="62927E9D" w:rsidR="001E3C98" w:rsidRPr="001E3C98" w:rsidRDefault="00376016" w:rsidP="001E3C98">
            <w:pPr>
              <w:spacing w:after="200" w:line="360" w:lineRule="auto"/>
              <w:rPr>
                <w:rFonts w:ascii="Arial" w:hAnsi="Arial" w:cs="Arial"/>
                <w:b/>
                <w:color w:val="000000"/>
                <w:sz w:val="24"/>
                <w:lang w:val="es-ES"/>
              </w:rPr>
            </w:pPr>
            <w:r>
              <w:rPr>
                <w:rFonts w:ascii="Arial" w:hAnsi="Arial" w:cs="Arial"/>
                <w:b/>
                <w:color w:val="000000"/>
                <w:sz w:val="24"/>
                <w:lang w:val="es-ES"/>
              </w:rPr>
              <w:t>Brian Danilo Chite</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A5AE9"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Jefe de proyecto</w:t>
            </w:r>
          </w:p>
        </w:tc>
        <w:tc>
          <w:tcPr>
            <w:tcW w:w="3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E97F9" w14:textId="4B994145" w:rsidR="001E3C98" w:rsidRPr="001E3C98" w:rsidRDefault="00E2504B" w:rsidP="001E3C98">
            <w:pPr>
              <w:spacing w:after="200" w:line="360" w:lineRule="auto"/>
              <w:rPr>
                <w:rFonts w:ascii="Arial" w:hAnsi="Arial" w:cs="Arial"/>
                <w:bCs/>
                <w:color w:val="000000"/>
                <w:sz w:val="24"/>
                <w:lang w:val="es-ES"/>
              </w:rPr>
            </w:pPr>
            <w:r w:rsidRPr="00376016">
              <w:rPr>
                <w:rFonts w:ascii="Arial" w:hAnsi="Arial" w:cs="Arial"/>
                <w:bCs/>
                <w:color w:val="000000"/>
                <w:sz w:val="24"/>
              </w:rPr>
              <w:t>Responsable de la gestión y supervisión del desarrollo de la plataforma.</w:t>
            </w:r>
          </w:p>
        </w:tc>
      </w:tr>
      <w:tr w:rsidR="00376016" w:rsidRPr="001E3C98" w14:paraId="18E5D930" w14:textId="77777777" w:rsidTr="00376016">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00570" w14:textId="6FDDE7CB" w:rsidR="00376016" w:rsidRPr="001E3C98" w:rsidRDefault="00376016" w:rsidP="00376016">
            <w:pPr>
              <w:spacing w:after="200" w:line="360" w:lineRule="auto"/>
              <w:rPr>
                <w:rFonts w:ascii="Arial" w:hAnsi="Arial" w:cs="Arial"/>
                <w:b/>
                <w:color w:val="000000"/>
                <w:sz w:val="24"/>
                <w:lang w:val="es-ES"/>
              </w:rPr>
            </w:pPr>
            <w:r>
              <w:rPr>
                <w:rFonts w:ascii="Arial" w:hAnsi="Arial" w:cs="Arial"/>
                <w:b/>
                <w:color w:val="000000"/>
                <w:sz w:val="24"/>
                <w:lang w:val="es-ES"/>
              </w:rPr>
              <w:t>Mary Luz Ticona</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D5688" w14:textId="77777777" w:rsidR="00376016" w:rsidRPr="001E3C98" w:rsidRDefault="00376016" w:rsidP="00376016">
            <w:pPr>
              <w:spacing w:after="200" w:line="360" w:lineRule="auto"/>
              <w:rPr>
                <w:rFonts w:ascii="Arial" w:hAnsi="Arial" w:cs="Arial"/>
                <w:b/>
                <w:color w:val="000000"/>
                <w:sz w:val="24"/>
                <w:lang w:val="es-ES"/>
              </w:rPr>
            </w:pPr>
            <w:r w:rsidRPr="001E3C98">
              <w:rPr>
                <w:rFonts w:ascii="Arial" w:hAnsi="Arial" w:cs="Arial"/>
                <w:b/>
                <w:color w:val="000000"/>
                <w:sz w:val="24"/>
                <w:lang w:val="es-ES"/>
              </w:rPr>
              <w:t>Analista y programador</w:t>
            </w:r>
          </w:p>
        </w:tc>
        <w:tc>
          <w:tcPr>
            <w:tcW w:w="3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D65C3" w14:textId="35B63F30" w:rsidR="00376016" w:rsidRPr="001E3C98" w:rsidRDefault="00376016" w:rsidP="00376016">
            <w:pPr>
              <w:spacing w:after="200" w:line="360" w:lineRule="auto"/>
              <w:rPr>
                <w:rFonts w:ascii="Arial" w:hAnsi="Arial" w:cs="Arial"/>
                <w:bCs/>
                <w:color w:val="000000"/>
                <w:sz w:val="24"/>
                <w:lang w:val="es-ES"/>
              </w:rPr>
            </w:pPr>
            <w:r w:rsidRPr="00376016">
              <w:rPr>
                <w:rFonts w:ascii="Arial" w:hAnsi="Arial" w:cs="Arial"/>
                <w:bCs/>
                <w:color w:val="000000"/>
                <w:sz w:val="24"/>
              </w:rPr>
              <w:t>Responsable del diseño, desarrollo e implementación de la plataforma.</w:t>
            </w:r>
          </w:p>
        </w:tc>
      </w:tr>
      <w:tr w:rsidR="00376016" w:rsidRPr="001E3C98" w14:paraId="774E250F" w14:textId="77777777" w:rsidTr="00376016">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9B6EB" w14:textId="2A7796D5" w:rsidR="00376016" w:rsidRPr="001E3C98" w:rsidRDefault="00376016" w:rsidP="00376016">
            <w:pPr>
              <w:spacing w:after="200" w:line="360" w:lineRule="auto"/>
              <w:rPr>
                <w:rFonts w:ascii="Arial" w:hAnsi="Arial" w:cs="Arial"/>
                <w:b/>
                <w:color w:val="000000"/>
                <w:sz w:val="24"/>
                <w:lang w:val="es-ES"/>
              </w:rPr>
            </w:pPr>
            <w:r>
              <w:rPr>
                <w:rFonts w:ascii="Arial" w:hAnsi="Arial" w:cs="Arial"/>
                <w:b/>
                <w:color w:val="000000"/>
                <w:sz w:val="24"/>
                <w:lang w:val="es-ES"/>
              </w:rPr>
              <w:t>Piero Paja de la Cruz</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B1CDB" w14:textId="77777777" w:rsidR="00376016" w:rsidRPr="001E3C98" w:rsidRDefault="00376016" w:rsidP="00376016">
            <w:pPr>
              <w:spacing w:after="200" w:line="360" w:lineRule="auto"/>
              <w:rPr>
                <w:rFonts w:ascii="Arial" w:hAnsi="Arial" w:cs="Arial"/>
                <w:b/>
                <w:color w:val="000000"/>
                <w:sz w:val="24"/>
                <w:lang w:val="es-ES"/>
              </w:rPr>
            </w:pPr>
            <w:r w:rsidRPr="001E3C98">
              <w:rPr>
                <w:rFonts w:ascii="Arial" w:hAnsi="Arial" w:cs="Arial"/>
                <w:b/>
                <w:color w:val="000000"/>
                <w:sz w:val="24"/>
                <w:lang w:val="es-ES"/>
              </w:rPr>
              <w:t>Analista y programador</w:t>
            </w:r>
          </w:p>
        </w:tc>
        <w:tc>
          <w:tcPr>
            <w:tcW w:w="3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EBBF9" w14:textId="748C3A5C" w:rsidR="00376016" w:rsidRPr="001E3C98" w:rsidRDefault="00376016" w:rsidP="00376016">
            <w:pPr>
              <w:spacing w:after="200" w:line="360" w:lineRule="auto"/>
              <w:rPr>
                <w:rFonts w:ascii="Arial" w:hAnsi="Arial" w:cs="Arial"/>
                <w:bCs/>
                <w:color w:val="000000"/>
                <w:sz w:val="24"/>
                <w:lang w:val="es-ES"/>
              </w:rPr>
            </w:pPr>
            <w:r w:rsidRPr="00376016">
              <w:rPr>
                <w:rFonts w:ascii="Arial" w:hAnsi="Arial" w:cs="Arial"/>
                <w:bCs/>
                <w:color w:val="000000"/>
                <w:sz w:val="24"/>
                <w:lang w:val="es-ES"/>
              </w:rPr>
              <w:t>Responsable del desarrollo de módulos y funcionalidades específicas de la plataforma.</w:t>
            </w:r>
          </w:p>
        </w:tc>
      </w:tr>
    </w:tbl>
    <w:p w14:paraId="2313ED2D" w14:textId="4E7EA293" w:rsidR="00376016"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br/>
      </w:r>
    </w:p>
    <w:p w14:paraId="1DEB29CB" w14:textId="325F0920" w:rsidR="001E3C98" w:rsidRPr="001E3C98" w:rsidRDefault="001E3C98" w:rsidP="001E3C98">
      <w:pPr>
        <w:numPr>
          <w:ilvl w:val="0"/>
          <w:numId w:val="65"/>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Resumen de los usuarios</w:t>
      </w:r>
    </w:p>
    <w:tbl>
      <w:tblPr>
        <w:tblW w:w="8504" w:type="dxa"/>
        <w:tblCellMar>
          <w:top w:w="15" w:type="dxa"/>
          <w:left w:w="15" w:type="dxa"/>
          <w:bottom w:w="15" w:type="dxa"/>
          <w:right w:w="15" w:type="dxa"/>
        </w:tblCellMar>
        <w:tblLook w:val="04A0" w:firstRow="1" w:lastRow="0" w:firstColumn="1" w:lastColumn="0" w:noHBand="0" w:noVBand="1"/>
      </w:tblPr>
      <w:tblGrid>
        <w:gridCol w:w="2640"/>
        <w:gridCol w:w="5864"/>
      </w:tblGrid>
      <w:tr w:rsidR="001E3C98" w:rsidRPr="001E3C98" w14:paraId="7DD7F048"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F0891"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888E2"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Descripción</w:t>
            </w:r>
          </w:p>
        </w:tc>
      </w:tr>
      <w:tr w:rsidR="001E3C98" w:rsidRPr="001E3C98" w14:paraId="126BA218"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A0479" w14:textId="39ABBE9C" w:rsidR="001E3C98" w:rsidRPr="001E3C98" w:rsidRDefault="00376016" w:rsidP="001E3C98">
            <w:pPr>
              <w:spacing w:after="200" w:line="360" w:lineRule="auto"/>
              <w:rPr>
                <w:rFonts w:ascii="Arial" w:hAnsi="Arial" w:cs="Arial"/>
                <w:b/>
                <w:color w:val="000000"/>
                <w:sz w:val="24"/>
                <w:lang w:val="es-ES"/>
              </w:rPr>
            </w:pPr>
            <w:r w:rsidRPr="00376016">
              <w:rPr>
                <w:rFonts w:ascii="Arial" w:hAnsi="Arial" w:cs="Arial"/>
                <w:b/>
                <w:color w:val="000000"/>
                <w:sz w:val="24"/>
              </w:rPr>
              <w:t>Docentes de Ingeniería de Sistemas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7BC9" w14:textId="43E43364" w:rsidR="001E3C98" w:rsidRPr="001E3C98" w:rsidRDefault="00376016" w:rsidP="001E3C98">
            <w:pPr>
              <w:spacing w:after="200" w:line="360" w:lineRule="auto"/>
              <w:rPr>
                <w:rFonts w:ascii="Arial" w:hAnsi="Arial" w:cs="Arial"/>
                <w:bCs/>
                <w:color w:val="000000"/>
                <w:sz w:val="24"/>
                <w:lang w:val="es-ES"/>
              </w:rPr>
            </w:pPr>
            <w:r w:rsidRPr="00376016">
              <w:rPr>
                <w:rFonts w:ascii="Arial" w:hAnsi="Arial" w:cs="Arial"/>
                <w:bCs/>
                <w:color w:val="000000"/>
                <w:sz w:val="24"/>
              </w:rPr>
              <w:t>Pueden utilizar la plataforma para guiar y supervisar proyectos, compartir conocimientos y fomentar la innovación en sus áreas de especialización.</w:t>
            </w:r>
          </w:p>
        </w:tc>
      </w:tr>
      <w:tr w:rsidR="001E3C98" w:rsidRPr="001E3C98" w14:paraId="79CB4348"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61E8D" w14:textId="5C52607E" w:rsidR="001E3C98" w:rsidRPr="001E3C98" w:rsidRDefault="00376016" w:rsidP="001E3C98">
            <w:pPr>
              <w:spacing w:after="200" w:line="360" w:lineRule="auto"/>
              <w:rPr>
                <w:rFonts w:ascii="Arial" w:hAnsi="Arial" w:cs="Arial"/>
                <w:b/>
                <w:color w:val="000000"/>
                <w:sz w:val="24"/>
                <w:lang w:val="es-ES"/>
              </w:rPr>
            </w:pPr>
            <w:r w:rsidRPr="00376016">
              <w:rPr>
                <w:rFonts w:ascii="Arial" w:hAnsi="Arial" w:cs="Arial"/>
                <w:b/>
                <w:color w:val="000000"/>
                <w:sz w:val="24"/>
              </w:rPr>
              <w:lastRenderedPageBreak/>
              <w:t>Estudiantes de Ingeniería de Sistemas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EEB07" w14:textId="47FCF68B" w:rsidR="001E3C98" w:rsidRPr="001E3C98" w:rsidRDefault="00376016" w:rsidP="001E3C98">
            <w:pPr>
              <w:spacing w:after="200" w:line="360" w:lineRule="auto"/>
              <w:rPr>
                <w:rFonts w:ascii="Arial" w:hAnsi="Arial" w:cs="Arial"/>
                <w:bCs/>
                <w:color w:val="000000"/>
                <w:sz w:val="24"/>
                <w:lang w:val="es-ES"/>
              </w:rPr>
            </w:pPr>
            <w:r w:rsidRPr="00376016">
              <w:rPr>
                <w:rFonts w:ascii="Arial" w:hAnsi="Arial" w:cs="Arial"/>
                <w:bCs/>
                <w:color w:val="000000"/>
                <w:sz w:val="24"/>
              </w:rPr>
              <w:t>Tendrán acceso a un espacio de colaboración donde podrán desarrollar proyectos, compartir ideas y conectarse con docentes e investigadores.</w:t>
            </w:r>
          </w:p>
        </w:tc>
      </w:tr>
      <w:tr w:rsidR="001E3C98" w:rsidRPr="001E3C98" w14:paraId="70CD2093"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115E6" w14:textId="6E8F1A8D" w:rsidR="001E3C98" w:rsidRPr="001E3C98" w:rsidRDefault="00376016" w:rsidP="001E3C98">
            <w:pPr>
              <w:spacing w:after="200" w:line="360" w:lineRule="auto"/>
              <w:rPr>
                <w:rFonts w:ascii="Arial" w:hAnsi="Arial" w:cs="Arial"/>
                <w:b/>
                <w:color w:val="000000"/>
                <w:sz w:val="24"/>
                <w:lang w:val="es-ES"/>
              </w:rPr>
            </w:pPr>
            <w:r w:rsidRPr="00376016">
              <w:rPr>
                <w:rFonts w:ascii="Arial" w:hAnsi="Arial" w:cs="Arial"/>
                <w:b/>
                <w:color w:val="000000"/>
                <w:sz w:val="24"/>
              </w:rPr>
              <w:t>Investigadores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1CC08" w14:textId="007C3B44" w:rsidR="001E3C98" w:rsidRPr="001E3C98" w:rsidRDefault="00376016" w:rsidP="001E3C98">
            <w:pPr>
              <w:spacing w:after="200" w:line="360" w:lineRule="auto"/>
              <w:rPr>
                <w:rFonts w:ascii="Arial" w:hAnsi="Arial" w:cs="Arial"/>
                <w:bCs/>
                <w:color w:val="000000"/>
                <w:sz w:val="24"/>
                <w:lang w:val="es-ES"/>
              </w:rPr>
            </w:pPr>
            <w:r w:rsidRPr="00376016">
              <w:rPr>
                <w:rFonts w:ascii="Arial" w:hAnsi="Arial" w:cs="Arial"/>
                <w:bCs/>
                <w:color w:val="000000"/>
                <w:sz w:val="24"/>
              </w:rPr>
              <w:t>Podrán compartir sus estudios, colaborar en proyectos académicos y acceder a un repositorio de conocimientos en Ingeniería de Sistemas.</w:t>
            </w:r>
          </w:p>
        </w:tc>
      </w:tr>
      <w:tr w:rsidR="00376016" w:rsidRPr="001E3C98" w14:paraId="7A8BBE13"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0D153" w14:textId="3BE0E59D" w:rsidR="00376016" w:rsidRPr="00376016" w:rsidRDefault="00376016" w:rsidP="001E3C98">
            <w:pPr>
              <w:spacing w:after="200" w:line="360" w:lineRule="auto"/>
              <w:rPr>
                <w:rFonts w:ascii="Arial" w:hAnsi="Arial" w:cs="Arial"/>
                <w:b/>
                <w:color w:val="000000"/>
                <w:sz w:val="24"/>
              </w:rPr>
            </w:pPr>
            <w:r w:rsidRPr="00376016">
              <w:rPr>
                <w:rFonts w:ascii="Arial" w:hAnsi="Arial" w:cs="Arial"/>
                <w:b/>
                <w:color w:val="000000"/>
                <w:sz w:val="24"/>
              </w:rPr>
              <w:t>Empresas y organizaciones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B2589" w14:textId="2A179335" w:rsidR="00376016" w:rsidRPr="00376016" w:rsidRDefault="00376016" w:rsidP="001E3C98">
            <w:pPr>
              <w:spacing w:after="200" w:line="360" w:lineRule="auto"/>
              <w:rPr>
                <w:rFonts w:ascii="Arial" w:hAnsi="Arial" w:cs="Arial"/>
                <w:bCs/>
                <w:color w:val="000000"/>
                <w:sz w:val="24"/>
              </w:rPr>
            </w:pPr>
            <w:r w:rsidRPr="00376016">
              <w:rPr>
                <w:rFonts w:ascii="Arial" w:hAnsi="Arial" w:cs="Arial"/>
                <w:bCs/>
                <w:color w:val="000000"/>
                <w:sz w:val="24"/>
              </w:rPr>
              <w:t>Tendrán la posibilidad de conocer proyectos innovadores, identificar talento y establecer vínculos con la comunidad académica para posibles colaboraciones.</w:t>
            </w:r>
          </w:p>
        </w:tc>
      </w:tr>
    </w:tbl>
    <w:p w14:paraId="0867A729"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br/>
      </w:r>
    </w:p>
    <w:p w14:paraId="0B8477D6" w14:textId="77777777" w:rsidR="001E3C98" w:rsidRPr="001E3C98" w:rsidRDefault="001E3C98" w:rsidP="001E3C98">
      <w:pPr>
        <w:numPr>
          <w:ilvl w:val="0"/>
          <w:numId w:val="66"/>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Entorno de usuario</w:t>
      </w:r>
    </w:p>
    <w:p w14:paraId="3E62224D" w14:textId="25F97646" w:rsidR="001E3C98" w:rsidRPr="001E3C98" w:rsidRDefault="00376016" w:rsidP="001E3C98">
      <w:pPr>
        <w:spacing w:after="200" w:line="360" w:lineRule="auto"/>
        <w:rPr>
          <w:rFonts w:ascii="Arial" w:hAnsi="Arial" w:cs="Arial"/>
          <w:bCs/>
          <w:color w:val="000000"/>
          <w:sz w:val="24"/>
          <w:lang w:val="es-ES"/>
        </w:rPr>
      </w:pPr>
      <w:r w:rsidRPr="00376016">
        <w:rPr>
          <w:rFonts w:ascii="Arial" w:hAnsi="Arial" w:cs="Arial"/>
          <w:bCs/>
          <w:color w:val="000000"/>
          <w:sz w:val="24"/>
        </w:rPr>
        <w:t>La Plataforma de Colaboración Académica para Proyectos Innovadores en Ingeniería de Sistemas estará dirigida a diversos actores dentro y fuera del ámbito académico. Será utilizada por estudiantes, docentes e investigadores para gestionar y desarrollar proyectos colaborativos, así como por empresas e instituciones interesadas en la innovación tecnológica y la vinculación con la comunidad académica.</w:t>
      </w:r>
      <w:r w:rsidR="001E3C98" w:rsidRPr="001E3C98">
        <w:rPr>
          <w:rFonts w:ascii="Arial" w:hAnsi="Arial" w:cs="Arial"/>
          <w:bCs/>
          <w:color w:val="000000"/>
          <w:sz w:val="24"/>
          <w:lang w:val="es-ES"/>
        </w:rPr>
        <w:br/>
      </w:r>
    </w:p>
    <w:p w14:paraId="55CAC54E" w14:textId="77777777" w:rsidR="001E3C98" w:rsidRPr="001E3C98" w:rsidRDefault="001E3C98" w:rsidP="001E3C98">
      <w:pPr>
        <w:numPr>
          <w:ilvl w:val="0"/>
          <w:numId w:val="67"/>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Perfiles de interesados</w:t>
      </w:r>
    </w:p>
    <w:p w14:paraId="5F00194D" w14:textId="77777777" w:rsidR="001E3C98" w:rsidRPr="001E3C98" w:rsidRDefault="001E3C98" w:rsidP="001E3C98">
      <w:pPr>
        <w:spacing w:after="200" w:line="360" w:lineRule="auto"/>
        <w:rPr>
          <w:rFonts w:ascii="Arial" w:hAnsi="Arial" w:cs="Arial"/>
          <w:b/>
          <w:color w:val="000000"/>
          <w:sz w:val="24"/>
          <w:lang w:val="es-ES"/>
        </w:rPr>
      </w:pPr>
    </w:p>
    <w:tbl>
      <w:tblPr>
        <w:tblW w:w="8504" w:type="dxa"/>
        <w:tblCellMar>
          <w:top w:w="15" w:type="dxa"/>
          <w:left w:w="15" w:type="dxa"/>
          <w:bottom w:w="15" w:type="dxa"/>
          <w:right w:w="15" w:type="dxa"/>
        </w:tblCellMar>
        <w:tblLook w:val="04A0" w:firstRow="1" w:lastRow="0" w:firstColumn="1" w:lastColumn="0" w:noHBand="0" w:noVBand="1"/>
      </w:tblPr>
      <w:tblGrid>
        <w:gridCol w:w="2388"/>
        <w:gridCol w:w="6116"/>
      </w:tblGrid>
      <w:tr w:rsidR="001E3C98" w:rsidRPr="001E3C98" w14:paraId="63ACC4F0" w14:textId="77777777" w:rsidTr="001E3C98">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21D78241"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 xml:space="preserve">Perfil de </w:t>
            </w:r>
            <w:proofErr w:type="spellStart"/>
            <w:r w:rsidRPr="001E3C98">
              <w:rPr>
                <w:rFonts w:ascii="Arial" w:hAnsi="Arial" w:cs="Arial"/>
                <w:b/>
                <w:bCs/>
                <w:color w:val="000000"/>
                <w:sz w:val="24"/>
                <w:lang w:val="es-ES"/>
              </w:rPr>
              <w:t>de</w:t>
            </w:r>
            <w:proofErr w:type="spellEnd"/>
            <w:r w:rsidRPr="001E3C98">
              <w:rPr>
                <w:rFonts w:ascii="Arial" w:hAnsi="Arial" w:cs="Arial"/>
                <w:b/>
                <w:bCs/>
                <w:color w:val="000000"/>
                <w:sz w:val="24"/>
                <w:lang w:val="es-ES"/>
              </w:rPr>
              <w:t xml:space="preserve"> Interesado</w:t>
            </w:r>
          </w:p>
        </w:tc>
      </w:tr>
      <w:tr w:rsidR="001E3C98" w:rsidRPr="001E3C98" w14:paraId="3803A128"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C1668"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Representante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49136"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Jefe de proyecto</w:t>
            </w:r>
          </w:p>
        </w:tc>
      </w:tr>
      <w:tr w:rsidR="001E3C98" w:rsidRPr="001E3C98" w14:paraId="4F350342"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A3B84"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lastRenderedPageBreak/>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A3BCE" w14:textId="3B641F32" w:rsidR="001E3C98" w:rsidRPr="001E3C98" w:rsidRDefault="00376016" w:rsidP="001E3C98">
            <w:pPr>
              <w:spacing w:after="200" w:line="360" w:lineRule="auto"/>
              <w:rPr>
                <w:rFonts w:ascii="Arial" w:hAnsi="Arial" w:cs="Arial"/>
                <w:b/>
                <w:color w:val="000000"/>
                <w:sz w:val="24"/>
                <w:lang w:val="es-ES"/>
              </w:rPr>
            </w:pPr>
            <w:r w:rsidRPr="00376016">
              <w:rPr>
                <w:rFonts w:ascii="Arial" w:hAnsi="Arial" w:cs="Arial"/>
                <w:b/>
                <w:color w:val="000000"/>
                <w:sz w:val="24"/>
              </w:rPr>
              <w:t>Encargado de supervisar la gestión y desarrollo de la plataforma.</w:t>
            </w:r>
          </w:p>
        </w:tc>
      </w:tr>
      <w:tr w:rsidR="001E3C98" w:rsidRPr="001E3C98" w14:paraId="77A4B3A5"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AE860"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1714E"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Líder del proyecto</w:t>
            </w:r>
          </w:p>
        </w:tc>
      </w:tr>
      <w:tr w:rsidR="001E3C98" w:rsidRPr="001E3C98" w14:paraId="5DE32445"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CB9E1"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3A6CF" w14:textId="0A8BEDE0" w:rsidR="001E3C98" w:rsidRPr="001E3C98" w:rsidRDefault="00376016" w:rsidP="001E3C98">
            <w:pPr>
              <w:spacing w:after="200" w:line="360" w:lineRule="auto"/>
              <w:rPr>
                <w:rFonts w:ascii="Arial" w:hAnsi="Arial" w:cs="Arial"/>
                <w:b/>
                <w:color w:val="000000"/>
                <w:sz w:val="24"/>
                <w:lang w:val="es-ES"/>
              </w:rPr>
            </w:pPr>
            <w:r w:rsidRPr="00376016">
              <w:rPr>
                <w:rFonts w:ascii="Arial" w:hAnsi="Arial" w:cs="Arial"/>
                <w:b/>
                <w:color w:val="000000"/>
                <w:sz w:val="24"/>
              </w:rPr>
              <w:t>Supervisa el avance del proyecto, garantiza el cumplimiento de los objetivos y coordina el trabajo del equipo hasta su finalización.</w:t>
            </w:r>
          </w:p>
        </w:tc>
      </w:tr>
      <w:tr w:rsidR="001E3C98" w:rsidRPr="001E3C98" w14:paraId="3C2A4513"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3596F"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Criterios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AE685" w14:textId="047F9786" w:rsidR="001E3C98" w:rsidRPr="001E3C98" w:rsidRDefault="00376016" w:rsidP="001E3C98">
            <w:pPr>
              <w:spacing w:after="200" w:line="360" w:lineRule="auto"/>
              <w:rPr>
                <w:rFonts w:ascii="Arial" w:hAnsi="Arial" w:cs="Arial"/>
                <w:b/>
                <w:color w:val="000000"/>
                <w:sz w:val="24"/>
                <w:lang w:val="es-ES"/>
              </w:rPr>
            </w:pPr>
            <w:r w:rsidRPr="00376016">
              <w:rPr>
                <w:rFonts w:ascii="Arial" w:hAnsi="Arial" w:cs="Arial"/>
                <w:b/>
                <w:color w:val="000000"/>
                <w:sz w:val="24"/>
              </w:rPr>
              <w:t>El éxito del proyecto se mide por su implementación dentro del tiempo estimado, la funcionalidad de la plataforma y la satisfacción de los usuarios finales.</w:t>
            </w:r>
          </w:p>
        </w:tc>
      </w:tr>
      <w:tr w:rsidR="001E3C98" w:rsidRPr="001E3C98" w14:paraId="0950BC28"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8ABB1"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Implicación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F6B36" w14:textId="213DBDC0" w:rsidR="001E3C98" w:rsidRPr="001E3C98" w:rsidRDefault="00376016" w:rsidP="001E3C98">
            <w:pPr>
              <w:spacing w:after="200" w:line="360" w:lineRule="auto"/>
              <w:rPr>
                <w:rFonts w:ascii="Arial" w:hAnsi="Arial" w:cs="Arial"/>
                <w:b/>
                <w:color w:val="000000"/>
                <w:sz w:val="24"/>
                <w:lang w:val="es-ES"/>
              </w:rPr>
            </w:pPr>
            <w:r w:rsidRPr="00376016">
              <w:rPr>
                <w:rFonts w:ascii="Arial" w:hAnsi="Arial" w:cs="Arial"/>
                <w:b/>
                <w:color w:val="000000"/>
                <w:sz w:val="24"/>
              </w:rPr>
              <w:t>Revisor de requisitos, supervisor del desarrollo y facilitador de recursos.</w:t>
            </w:r>
          </w:p>
        </w:tc>
      </w:tr>
      <w:tr w:rsidR="001E3C98" w:rsidRPr="001E3C98" w14:paraId="7642CF15"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ED38"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Entregables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F815E"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Ninguno</w:t>
            </w:r>
          </w:p>
        </w:tc>
      </w:tr>
    </w:tbl>
    <w:p w14:paraId="7C0F53F5"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br/>
      </w:r>
    </w:p>
    <w:tbl>
      <w:tblPr>
        <w:tblW w:w="8504" w:type="dxa"/>
        <w:tblCellMar>
          <w:top w:w="15" w:type="dxa"/>
          <w:left w:w="15" w:type="dxa"/>
          <w:bottom w:w="15" w:type="dxa"/>
          <w:right w:w="15" w:type="dxa"/>
        </w:tblCellMar>
        <w:tblLook w:val="04A0" w:firstRow="1" w:lastRow="0" w:firstColumn="1" w:lastColumn="0" w:noHBand="0" w:noVBand="1"/>
      </w:tblPr>
      <w:tblGrid>
        <w:gridCol w:w="2388"/>
        <w:gridCol w:w="6116"/>
      </w:tblGrid>
      <w:tr w:rsidR="001E3C98" w:rsidRPr="001E3C98" w14:paraId="02866A0A" w14:textId="77777777" w:rsidTr="001E3C98">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7314DD9B"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Perfil de Interesado</w:t>
            </w:r>
          </w:p>
        </w:tc>
      </w:tr>
      <w:tr w:rsidR="001E3C98" w:rsidRPr="001E3C98" w14:paraId="0F712131"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EB64E"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Representante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4C2C7"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Docentes de la EPIS</w:t>
            </w:r>
          </w:p>
        </w:tc>
      </w:tr>
      <w:tr w:rsidR="001E3C98" w:rsidRPr="001E3C98" w14:paraId="3586DCE3"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30090"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94AC9" w14:textId="426E9481" w:rsidR="001E3C98" w:rsidRPr="001E3C98" w:rsidRDefault="00376016" w:rsidP="001E3C98">
            <w:pPr>
              <w:spacing w:after="200" w:line="360" w:lineRule="auto"/>
              <w:rPr>
                <w:rFonts w:ascii="Arial" w:hAnsi="Arial" w:cs="Arial"/>
                <w:b/>
                <w:color w:val="000000"/>
                <w:sz w:val="24"/>
                <w:lang w:val="es-ES"/>
              </w:rPr>
            </w:pPr>
            <w:r w:rsidRPr="00376016">
              <w:rPr>
                <w:rFonts w:ascii="Arial" w:hAnsi="Arial" w:cs="Arial"/>
                <w:b/>
                <w:color w:val="000000"/>
                <w:sz w:val="24"/>
              </w:rPr>
              <w:t>Responsables de la formación académica y orientación de los estudiantes en el desarrollo de proyectos innovadores.</w:t>
            </w:r>
          </w:p>
        </w:tc>
      </w:tr>
      <w:tr w:rsidR="001E3C98" w:rsidRPr="001E3C98" w14:paraId="079CD3CF"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4AF1C"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E72F4"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Apoyo del proyecto</w:t>
            </w:r>
          </w:p>
        </w:tc>
      </w:tr>
      <w:tr w:rsidR="001E3C98" w:rsidRPr="001E3C98" w14:paraId="0A13B1CC"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66585"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lastRenderedPageBreak/>
              <w:t>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239C9" w14:textId="77777777" w:rsidR="00376016" w:rsidRDefault="00376016" w:rsidP="001E3C98">
            <w:pPr>
              <w:spacing w:after="200" w:line="360" w:lineRule="auto"/>
              <w:rPr>
                <w:rFonts w:ascii="Arial" w:hAnsi="Arial" w:cs="Arial"/>
                <w:b/>
                <w:color w:val="000000"/>
                <w:sz w:val="24"/>
              </w:rPr>
            </w:pPr>
            <w:r w:rsidRPr="00376016">
              <w:rPr>
                <w:rFonts w:ascii="Arial" w:hAnsi="Arial" w:cs="Arial"/>
                <w:b/>
                <w:color w:val="000000"/>
                <w:sz w:val="24"/>
              </w:rPr>
              <w:t>Guiar a los estudiantes en la planificación y ejecución de proyectos.</w:t>
            </w:r>
          </w:p>
          <w:p w14:paraId="42C71235" w14:textId="2DBC82C8" w:rsidR="00376016" w:rsidRPr="00376016" w:rsidRDefault="00376016" w:rsidP="00376016">
            <w:pPr>
              <w:spacing w:after="200" w:line="360" w:lineRule="auto"/>
              <w:rPr>
                <w:rFonts w:ascii="Arial" w:hAnsi="Arial" w:cs="Arial"/>
                <w:b/>
                <w:color w:val="000000"/>
                <w:sz w:val="24"/>
              </w:rPr>
            </w:pPr>
            <w:r w:rsidRPr="00376016">
              <w:rPr>
                <w:rFonts w:ascii="Arial" w:hAnsi="Arial" w:cs="Arial"/>
                <w:b/>
                <w:color w:val="000000"/>
                <w:sz w:val="24"/>
              </w:rPr>
              <w:t>Facilitar conocimientos técnicos y metodológicos para el desarrollo colaborativo.</w:t>
            </w:r>
          </w:p>
          <w:p w14:paraId="49EFA82D" w14:textId="20440A49" w:rsidR="00376016" w:rsidRPr="001E3C98" w:rsidRDefault="00376016" w:rsidP="00376016">
            <w:pPr>
              <w:spacing w:after="200" w:line="360" w:lineRule="auto"/>
              <w:rPr>
                <w:rFonts w:ascii="Arial" w:hAnsi="Arial" w:cs="Arial"/>
                <w:b/>
                <w:color w:val="000000"/>
                <w:sz w:val="24"/>
                <w:lang w:val="es-ES"/>
              </w:rPr>
            </w:pPr>
            <w:r w:rsidRPr="00376016">
              <w:rPr>
                <w:rFonts w:ascii="Arial" w:hAnsi="Arial" w:cs="Arial"/>
                <w:b/>
                <w:color w:val="000000"/>
                <w:sz w:val="24"/>
                <w:lang w:val="es-ES"/>
              </w:rPr>
              <w:t>Fomentar la innovación y el aprendizaje basado en proyectos.</w:t>
            </w:r>
          </w:p>
        </w:tc>
      </w:tr>
      <w:tr w:rsidR="001E3C98" w:rsidRPr="001E3C98" w14:paraId="2C527C30"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8A4B8"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Criterios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3F6DD" w14:textId="09F5DB5E" w:rsidR="001E3C98" w:rsidRPr="001E3C98" w:rsidRDefault="00376016" w:rsidP="001E3C98">
            <w:pPr>
              <w:spacing w:after="200" w:line="360" w:lineRule="auto"/>
              <w:rPr>
                <w:rFonts w:ascii="Arial" w:hAnsi="Arial" w:cs="Arial"/>
                <w:b/>
                <w:color w:val="000000"/>
                <w:sz w:val="24"/>
                <w:lang w:val="es-ES"/>
              </w:rPr>
            </w:pPr>
            <w:r w:rsidRPr="00376016">
              <w:rPr>
                <w:rFonts w:ascii="Arial" w:hAnsi="Arial" w:cs="Arial"/>
                <w:b/>
                <w:color w:val="000000"/>
                <w:sz w:val="24"/>
              </w:rPr>
              <w:t>Calidad de los proyectos desarrollados, impacto en la formación académica y aplicabilidad en el ámbito profesional.</w:t>
            </w:r>
          </w:p>
        </w:tc>
      </w:tr>
      <w:tr w:rsidR="001E3C98" w:rsidRPr="001E3C98" w14:paraId="7D277B45"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319AC"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Implicación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CCC54" w14:textId="489A9582" w:rsidR="001E3C98" w:rsidRPr="001E3C98" w:rsidRDefault="00376016" w:rsidP="001E3C98">
            <w:pPr>
              <w:spacing w:after="200" w:line="360" w:lineRule="auto"/>
              <w:rPr>
                <w:rFonts w:ascii="Arial" w:hAnsi="Arial" w:cs="Arial"/>
                <w:b/>
                <w:color w:val="000000"/>
                <w:sz w:val="24"/>
                <w:lang w:val="es-ES"/>
              </w:rPr>
            </w:pPr>
            <w:r w:rsidRPr="00376016">
              <w:rPr>
                <w:rFonts w:ascii="Arial" w:hAnsi="Arial" w:cs="Arial"/>
                <w:b/>
                <w:color w:val="000000"/>
                <w:sz w:val="24"/>
              </w:rPr>
              <w:t>Mentoría y supervisión de proyectos.</w:t>
            </w:r>
          </w:p>
        </w:tc>
      </w:tr>
      <w:tr w:rsidR="001E3C98" w:rsidRPr="001E3C98" w14:paraId="30A962F7"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0EE37"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Entregables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FA068"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Ninguna</w:t>
            </w:r>
          </w:p>
        </w:tc>
      </w:tr>
    </w:tbl>
    <w:p w14:paraId="6D466582"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br/>
      </w:r>
    </w:p>
    <w:p w14:paraId="40B12CE1" w14:textId="77777777" w:rsidR="001E3C98" w:rsidRPr="001E3C98" w:rsidRDefault="001E3C98" w:rsidP="001E3C98">
      <w:pPr>
        <w:numPr>
          <w:ilvl w:val="0"/>
          <w:numId w:val="68"/>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Perfiles de usuarios</w:t>
      </w:r>
    </w:p>
    <w:p w14:paraId="681388EE" w14:textId="77777777" w:rsidR="001E3C98" w:rsidRPr="001E3C98" w:rsidRDefault="001E3C98" w:rsidP="001E3C98">
      <w:pPr>
        <w:spacing w:after="200" w:line="360" w:lineRule="auto"/>
        <w:rPr>
          <w:rFonts w:ascii="Arial" w:hAnsi="Arial" w:cs="Arial"/>
          <w:b/>
          <w:color w:val="000000"/>
          <w:sz w:val="24"/>
          <w:lang w:val="es-ES"/>
        </w:rPr>
      </w:pPr>
    </w:p>
    <w:tbl>
      <w:tblPr>
        <w:tblW w:w="8504" w:type="dxa"/>
        <w:tblCellMar>
          <w:top w:w="15" w:type="dxa"/>
          <w:left w:w="15" w:type="dxa"/>
          <w:bottom w:w="15" w:type="dxa"/>
          <w:right w:w="15" w:type="dxa"/>
        </w:tblCellMar>
        <w:tblLook w:val="04A0" w:firstRow="1" w:lastRow="0" w:firstColumn="1" w:lastColumn="0" w:noHBand="0" w:noVBand="1"/>
      </w:tblPr>
      <w:tblGrid>
        <w:gridCol w:w="2388"/>
        <w:gridCol w:w="6116"/>
      </w:tblGrid>
      <w:tr w:rsidR="001E3C98" w:rsidRPr="001E3C98" w14:paraId="4D1354DB" w14:textId="77777777" w:rsidTr="001E3C98">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50790074" w14:textId="77777777" w:rsidR="001E3C98" w:rsidRPr="001E3C98" w:rsidRDefault="001E3C98" w:rsidP="001E3C98">
            <w:pPr>
              <w:spacing w:after="200" w:line="360" w:lineRule="auto"/>
              <w:rPr>
                <w:rFonts w:ascii="Arial" w:hAnsi="Arial" w:cs="Arial"/>
                <w:b/>
                <w:bCs/>
                <w:color w:val="000000"/>
                <w:sz w:val="24"/>
                <w:lang w:val="es-ES"/>
              </w:rPr>
            </w:pPr>
            <w:r w:rsidRPr="001E3C98">
              <w:rPr>
                <w:rFonts w:ascii="Arial" w:hAnsi="Arial" w:cs="Arial"/>
                <w:b/>
                <w:bCs/>
                <w:color w:val="000000"/>
                <w:sz w:val="24"/>
                <w:lang w:val="es-ES"/>
              </w:rPr>
              <w:t>Perfil de Usuario</w:t>
            </w:r>
          </w:p>
        </w:tc>
      </w:tr>
      <w:tr w:rsidR="001E3C98" w:rsidRPr="001E3C98" w14:paraId="594282E5"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B32EB"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Representante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D47A6" w14:textId="1D2F8CAA" w:rsidR="001E3C98" w:rsidRPr="001E3C98" w:rsidRDefault="00376016" w:rsidP="001E3C98">
            <w:pPr>
              <w:spacing w:after="200" w:line="360" w:lineRule="auto"/>
              <w:rPr>
                <w:rFonts w:ascii="Arial" w:hAnsi="Arial" w:cs="Arial"/>
                <w:b/>
                <w:color w:val="000000"/>
                <w:sz w:val="24"/>
                <w:lang w:val="es-ES"/>
              </w:rPr>
            </w:pPr>
            <w:r w:rsidRPr="00376016">
              <w:rPr>
                <w:rFonts w:ascii="Arial" w:hAnsi="Arial" w:cs="Arial"/>
                <w:b/>
                <w:color w:val="000000"/>
                <w:sz w:val="24"/>
              </w:rPr>
              <w:t>Estudiantes de Ingeniería de Sistemas</w:t>
            </w:r>
          </w:p>
        </w:tc>
      </w:tr>
      <w:tr w:rsidR="001E3C98" w:rsidRPr="001E3C98" w14:paraId="230C573E"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471FE"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F35" w14:textId="48B3C6A8" w:rsidR="001E3C98" w:rsidRPr="001E3C98" w:rsidRDefault="00376016" w:rsidP="001E3C98">
            <w:pPr>
              <w:spacing w:after="200" w:line="360" w:lineRule="auto"/>
              <w:rPr>
                <w:rFonts w:ascii="Arial" w:hAnsi="Arial" w:cs="Arial"/>
                <w:b/>
                <w:color w:val="000000"/>
                <w:sz w:val="24"/>
                <w:lang w:val="es-ES"/>
              </w:rPr>
            </w:pPr>
            <w:r w:rsidRPr="00376016">
              <w:rPr>
                <w:rFonts w:ascii="Arial" w:hAnsi="Arial" w:cs="Arial"/>
                <w:b/>
                <w:color w:val="000000"/>
                <w:sz w:val="24"/>
              </w:rPr>
              <w:t>Futuros profesionales que buscan un espacio para desarrollar proyectos innovadores y colaborar con docentes e investigadores.</w:t>
            </w:r>
          </w:p>
        </w:tc>
      </w:tr>
      <w:tr w:rsidR="001E3C98" w:rsidRPr="001E3C98" w14:paraId="2B4A943A"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BA7D6"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28D11"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Beneficiarios</w:t>
            </w:r>
          </w:p>
        </w:tc>
      </w:tr>
      <w:tr w:rsidR="001E3C98" w:rsidRPr="001E3C98" w14:paraId="603C597A"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540BF"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lastRenderedPageBreak/>
              <w:t>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A9BC9" w14:textId="77777777" w:rsidR="001E3C98" w:rsidRDefault="00376016" w:rsidP="001E3C98">
            <w:pPr>
              <w:spacing w:after="200" w:line="360" w:lineRule="auto"/>
              <w:rPr>
                <w:rFonts w:ascii="Arial" w:hAnsi="Arial" w:cs="Arial"/>
                <w:b/>
                <w:color w:val="000000"/>
                <w:sz w:val="24"/>
              </w:rPr>
            </w:pPr>
            <w:r w:rsidRPr="00376016">
              <w:rPr>
                <w:rFonts w:ascii="Arial" w:hAnsi="Arial" w:cs="Arial"/>
                <w:b/>
                <w:color w:val="000000"/>
                <w:sz w:val="24"/>
              </w:rPr>
              <w:t>Participar activamente en la creación y desarrollo de proyectos.</w:t>
            </w:r>
          </w:p>
          <w:p w14:paraId="2ED78807" w14:textId="77777777" w:rsidR="00367B0C" w:rsidRDefault="00367B0C" w:rsidP="001E3C98">
            <w:pPr>
              <w:spacing w:after="200" w:line="360" w:lineRule="auto"/>
              <w:rPr>
                <w:rFonts w:ascii="Arial" w:hAnsi="Arial" w:cs="Arial"/>
                <w:b/>
                <w:color w:val="000000"/>
                <w:sz w:val="24"/>
              </w:rPr>
            </w:pPr>
            <w:r w:rsidRPr="00367B0C">
              <w:rPr>
                <w:rFonts w:ascii="Arial" w:hAnsi="Arial" w:cs="Arial"/>
                <w:b/>
                <w:color w:val="000000"/>
                <w:sz w:val="24"/>
              </w:rPr>
              <w:t>Colaborar con otros estudiantes, docentes e investigadores en iniciativas académicas.</w:t>
            </w:r>
          </w:p>
          <w:p w14:paraId="1B31CAC3" w14:textId="2073E3E9" w:rsidR="00367B0C" w:rsidRPr="001E3C98" w:rsidRDefault="00367B0C" w:rsidP="001E3C98">
            <w:pPr>
              <w:spacing w:after="200" w:line="360" w:lineRule="auto"/>
              <w:rPr>
                <w:rFonts w:ascii="Arial" w:hAnsi="Arial" w:cs="Arial"/>
                <w:b/>
                <w:color w:val="000000"/>
                <w:sz w:val="24"/>
                <w:lang w:val="es-ES"/>
              </w:rPr>
            </w:pPr>
            <w:r w:rsidRPr="00367B0C">
              <w:rPr>
                <w:rFonts w:ascii="Arial" w:hAnsi="Arial" w:cs="Arial"/>
                <w:b/>
                <w:color w:val="000000"/>
                <w:sz w:val="24"/>
              </w:rPr>
              <w:t>Adquirir experiencia práctica en la gestión y ejecución de proyectos.</w:t>
            </w:r>
          </w:p>
        </w:tc>
      </w:tr>
      <w:tr w:rsidR="001E3C98" w:rsidRPr="001E3C98" w14:paraId="18B7B966"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197D5"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Criterios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A792F" w14:textId="5FE7EC30" w:rsidR="001E3C98" w:rsidRPr="001E3C98" w:rsidRDefault="00367B0C" w:rsidP="001E3C98">
            <w:pPr>
              <w:spacing w:after="200" w:line="360" w:lineRule="auto"/>
              <w:rPr>
                <w:rFonts w:ascii="Arial" w:hAnsi="Arial" w:cs="Arial"/>
                <w:b/>
                <w:color w:val="000000"/>
                <w:sz w:val="24"/>
                <w:lang w:val="es-ES"/>
              </w:rPr>
            </w:pPr>
            <w:r w:rsidRPr="00367B0C">
              <w:rPr>
                <w:rFonts w:ascii="Arial" w:hAnsi="Arial" w:cs="Arial"/>
                <w:b/>
                <w:color w:val="000000"/>
                <w:sz w:val="24"/>
              </w:rPr>
              <w:t>Accesibilidad a la plataforma, facilidad para colaborar en proyectos y efectividad en la conexión con otros actores académicos y profesionales.</w:t>
            </w:r>
          </w:p>
        </w:tc>
      </w:tr>
      <w:tr w:rsidR="001E3C98" w:rsidRPr="001E3C98" w14:paraId="7081552B"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2FCE"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Implicación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E30E" w14:textId="4443AF4B" w:rsidR="001E3C98" w:rsidRPr="001E3C98" w:rsidRDefault="00367B0C" w:rsidP="001E3C98">
            <w:pPr>
              <w:spacing w:after="200" w:line="360" w:lineRule="auto"/>
              <w:rPr>
                <w:rFonts w:ascii="Arial" w:hAnsi="Arial" w:cs="Arial"/>
                <w:b/>
                <w:color w:val="000000"/>
                <w:sz w:val="24"/>
                <w:lang w:val="es-ES"/>
              </w:rPr>
            </w:pPr>
            <w:r w:rsidRPr="00367B0C">
              <w:rPr>
                <w:rFonts w:ascii="Arial" w:hAnsi="Arial" w:cs="Arial"/>
                <w:b/>
                <w:color w:val="000000"/>
                <w:sz w:val="24"/>
              </w:rPr>
              <w:t>Son los principales usuarios de la plataforma y beneficiarios del ecosistema de colaboración académica.</w:t>
            </w:r>
          </w:p>
        </w:tc>
      </w:tr>
      <w:tr w:rsidR="001E3C98" w:rsidRPr="001E3C98" w14:paraId="7C3C8CEE" w14:textId="77777777" w:rsidTr="001E3C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D3E98"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Entregables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71D52"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Ninguna</w:t>
            </w:r>
          </w:p>
        </w:tc>
      </w:tr>
    </w:tbl>
    <w:p w14:paraId="39F784DE"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br/>
      </w:r>
    </w:p>
    <w:p w14:paraId="67B0FC9B" w14:textId="77777777" w:rsidR="001E3C98" w:rsidRPr="001E3C98" w:rsidRDefault="001E3C98" w:rsidP="001E3C98">
      <w:pPr>
        <w:numPr>
          <w:ilvl w:val="0"/>
          <w:numId w:val="69"/>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Necesidades de los interesados y usuarios</w:t>
      </w:r>
    </w:p>
    <w:p w14:paraId="0BD7BCD9" w14:textId="77777777" w:rsidR="001E3C98" w:rsidRPr="001E3C98" w:rsidRDefault="001E3C98" w:rsidP="001E3C98">
      <w:pPr>
        <w:spacing w:after="200" w:line="360" w:lineRule="auto"/>
        <w:rPr>
          <w:rFonts w:ascii="Arial" w:hAnsi="Arial" w:cs="Arial"/>
          <w:b/>
          <w:color w:val="000000"/>
          <w:sz w:val="24"/>
          <w:lang w:val="es-ES"/>
        </w:rPr>
      </w:pPr>
    </w:p>
    <w:tbl>
      <w:tblPr>
        <w:tblW w:w="10349" w:type="dxa"/>
        <w:tblInd w:w="-861" w:type="dxa"/>
        <w:tblCellMar>
          <w:top w:w="15" w:type="dxa"/>
          <w:left w:w="15" w:type="dxa"/>
          <w:bottom w:w="15" w:type="dxa"/>
          <w:right w:w="15" w:type="dxa"/>
        </w:tblCellMar>
        <w:tblLook w:val="04A0" w:firstRow="1" w:lastRow="0" w:firstColumn="1" w:lastColumn="0" w:noHBand="0" w:noVBand="1"/>
      </w:tblPr>
      <w:tblGrid>
        <w:gridCol w:w="1859"/>
        <w:gridCol w:w="1254"/>
        <w:gridCol w:w="2228"/>
        <w:gridCol w:w="2056"/>
        <w:gridCol w:w="2952"/>
      </w:tblGrid>
      <w:tr w:rsidR="00367B0C" w:rsidRPr="001E3C98" w14:paraId="25CA071E" w14:textId="77777777" w:rsidTr="00367B0C">
        <w:tc>
          <w:tcPr>
            <w:tcW w:w="1859" w:type="dxa"/>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E7491F1"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Necesidades</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090FC4D6"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Prioridad</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3CFF0A01"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Inquietudes</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1F2F8E0D"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Solución Actual</w:t>
            </w:r>
          </w:p>
        </w:tc>
        <w:tc>
          <w:tcPr>
            <w:tcW w:w="2952" w:type="dxa"/>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7E693959"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Solución Propuesta</w:t>
            </w:r>
          </w:p>
        </w:tc>
      </w:tr>
      <w:tr w:rsidR="00367B0C" w:rsidRPr="001E3C98" w14:paraId="52522F83" w14:textId="77777777" w:rsidTr="00367B0C">
        <w:tc>
          <w:tcPr>
            <w:tcW w:w="1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C012" w14:textId="338D3823"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t xml:space="preserve">Contar con un espacio de colaboración para desarrollar </w:t>
            </w:r>
            <w:r w:rsidRPr="00367B0C">
              <w:rPr>
                <w:rFonts w:ascii="Arial" w:hAnsi="Arial" w:cs="Arial"/>
                <w:bCs/>
                <w:color w:val="000000"/>
                <w:sz w:val="24"/>
              </w:rPr>
              <w:lastRenderedPageBreak/>
              <w:t>proyectos innovadores en Ingeniería de Sistemas.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858E5" w14:textId="4120DA09"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lastRenderedPageBreak/>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70151" w14:textId="2A59E975"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t xml:space="preserve">Falta de un entorno estructurado que facilite la interacción y el </w:t>
            </w:r>
            <w:r w:rsidRPr="00367B0C">
              <w:rPr>
                <w:rFonts w:ascii="Arial" w:hAnsi="Arial" w:cs="Arial"/>
                <w:bCs/>
                <w:color w:val="000000"/>
                <w:sz w:val="24"/>
              </w:rPr>
              <w:lastRenderedPageBreak/>
              <w:t>desarrollo de ideas entre estudiantes, docentes e investigadores.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A35C6" w14:textId="5DD9DE56"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lastRenderedPageBreak/>
              <w:t xml:space="preserve">Uso de herramientas dispersas como correos, grupos de WhatsApp o </w:t>
            </w:r>
            <w:r w:rsidRPr="00367B0C">
              <w:rPr>
                <w:rFonts w:ascii="Arial" w:hAnsi="Arial" w:cs="Arial"/>
                <w:bCs/>
                <w:color w:val="000000"/>
                <w:sz w:val="24"/>
              </w:rPr>
              <w:lastRenderedPageBreak/>
              <w:t>reuniones presenciales sin seguimiento.</w:t>
            </w:r>
          </w:p>
        </w:tc>
        <w:tc>
          <w:tcPr>
            <w:tcW w:w="2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DD35C" w14:textId="761BDE53"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lastRenderedPageBreak/>
              <w:t xml:space="preserve">Creación de la </w:t>
            </w:r>
            <w:r w:rsidRPr="00367B0C">
              <w:rPr>
                <w:rFonts w:ascii="Arial" w:hAnsi="Arial" w:cs="Arial"/>
                <w:bCs/>
                <w:i/>
                <w:iCs/>
                <w:color w:val="000000"/>
                <w:sz w:val="24"/>
              </w:rPr>
              <w:t>Plataforma de Colaboración Académica</w:t>
            </w:r>
            <w:r w:rsidRPr="00367B0C">
              <w:rPr>
                <w:rFonts w:ascii="Arial" w:hAnsi="Arial" w:cs="Arial"/>
                <w:bCs/>
                <w:color w:val="000000"/>
                <w:sz w:val="24"/>
              </w:rPr>
              <w:t xml:space="preserve">, donde se centralizan proyectos, </w:t>
            </w:r>
            <w:r w:rsidRPr="00367B0C">
              <w:rPr>
                <w:rFonts w:ascii="Arial" w:hAnsi="Arial" w:cs="Arial"/>
                <w:bCs/>
                <w:color w:val="000000"/>
                <w:sz w:val="24"/>
              </w:rPr>
              <w:lastRenderedPageBreak/>
              <w:t>documentación y comunicación.</w:t>
            </w:r>
          </w:p>
        </w:tc>
      </w:tr>
      <w:tr w:rsidR="00367B0C" w:rsidRPr="001E3C98" w14:paraId="67178163" w14:textId="77777777" w:rsidTr="00367B0C">
        <w:tc>
          <w:tcPr>
            <w:tcW w:w="1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58C2F" w14:textId="408A72B3"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lastRenderedPageBreak/>
              <w:t>Acceder a asesoramiento y mentoría para mejorar la calidad de los proyectos.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FA784" w14:textId="686994CF"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A2E85" w14:textId="2D7F8C84"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t>Dificultad para obtener retroalimentación continua de docentes y expertos.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78DAA" w14:textId="45114ED6"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t>Consultas informales con docentes o búsqueda de información en línea sin orientación personalizada.</w:t>
            </w:r>
          </w:p>
        </w:tc>
        <w:tc>
          <w:tcPr>
            <w:tcW w:w="2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29B96" w14:textId="2F483801"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t>Implementación de espacios de mentoría dentro de la plataforma, con interacción estructurada entre estudiantes y docentes.</w:t>
            </w:r>
          </w:p>
        </w:tc>
      </w:tr>
      <w:tr w:rsidR="00367B0C" w:rsidRPr="001E3C98" w14:paraId="3D480594" w14:textId="77777777" w:rsidTr="00367B0C">
        <w:tc>
          <w:tcPr>
            <w:tcW w:w="1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BA024" w14:textId="6D9B883D"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t>Compartir recursos y conocimientos entre los participantes.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B2B25" w14:textId="0E853C3F"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2E869" w14:textId="421F18E6"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t>Falta de un repositorio centralizado de documentación, guías y experiencias de proyectos anteriores.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ABFF1" w14:textId="5D2503CD"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t>Almacenamiento disperso en Google Drive, GitHub o documentos individuales.</w:t>
            </w:r>
          </w:p>
        </w:tc>
        <w:tc>
          <w:tcPr>
            <w:tcW w:w="2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23215" w14:textId="30AEF4D0"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t>Integración de un repositorio en la plataforma para almacenar y compartir documentación relevante.</w:t>
            </w:r>
          </w:p>
        </w:tc>
      </w:tr>
      <w:tr w:rsidR="00367B0C" w:rsidRPr="001E3C98" w14:paraId="29150B0E" w14:textId="77777777" w:rsidTr="00367B0C">
        <w:trPr>
          <w:trHeight w:val="375"/>
        </w:trPr>
        <w:tc>
          <w:tcPr>
            <w:tcW w:w="1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AD037" w14:textId="6F6D287B"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t>Difundir proyectos destacados para obtener visibilidad y oportunidades.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29277" w14:textId="3A2B17B1"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9B9D3" w14:textId="1D724F04"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t>Proyectos con impacto académico o tecnológico quedan limitados a círculos internos sin difusión.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A77EA" w14:textId="47056463"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t>Presentaciones aisladas en eventos académicos o publicaciones en redes sociales personales.</w:t>
            </w:r>
          </w:p>
        </w:tc>
        <w:tc>
          <w:tcPr>
            <w:tcW w:w="2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748EA" w14:textId="7F140B8D" w:rsidR="001E3C98" w:rsidRPr="001E3C98" w:rsidRDefault="00367B0C" w:rsidP="001E3C98">
            <w:pPr>
              <w:spacing w:after="200" w:line="360" w:lineRule="auto"/>
              <w:rPr>
                <w:rFonts w:ascii="Arial" w:hAnsi="Arial" w:cs="Arial"/>
                <w:bCs/>
                <w:color w:val="000000"/>
                <w:sz w:val="24"/>
                <w:lang w:val="es-ES"/>
              </w:rPr>
            </w:pPr>
            <w:r w:rsidRPr="00367B0C">
              <w:rPr>
                <w:rFonts w:ascii="Arial" w:hAnsi="Arial" w:cs="Arial"/>
                <w:bCs/>
                <w:color w:val="000000"/>
                <w:sz w:val="24"/>
              </w:rPr>
              <w:t>Espacio dentro de la plataforma para la difusión de proyectos destacados y conexión con instituciones y empresas.</w:t>
            </w:r>
          </w:p>
        </w:tc>
      </w:tr>
      <w:tr w:rsidR="00367B0C" w:rsidRPr="001E3C98" w14:paraId="0F3682B7" w14:textId="77777777" w:rsidTr="00367B0C">
        <w:trPr>
          <w:trHeight w:val="375"/>
        </w:trPr>
        <w:tc>
          <w:tcPr>
            <w:tcW w:w="1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35B27" w14:textId="79F8009E" w:rsidR="00367B0C" w:rsidRPr="00367B0C" w:rsidRDefault="00367B0C" w:rsidP="001E3C98">
            <w:pPr>
              <w:spacing w:after="200" w:line="360" w:lineRule="auto"/>
              <w:rPr>
                <w:rFonts w:ascii="Arial" w:hAnsi="Arial" w:cs="Arial"/>
                <w:bCs/>
                <w:color w:val="000000"/>
                <w:sz w:val="24"/>
              </w:rPr>
            </w:pPr>
            <w:r w:rsidRPr="00367B0C">
              <w:rPr>
                <w:rFonts w:ascii="Arial" w:hAnsi="Arial" w:cs="Arial"/>
                <w:bCs/>
                <w:color w:val="000000"/>
                <w:sz w:val="24"/>
              </w:rPr>
              <w:t xml:space="preserve">Facilitar la conexión entre </w:t>
            </w:r>
            <w:r w:rsidRPr="00367B0C">
              <w:rPr>
                <w:rFonts w:ascii="Arial" w:hAnsi="Arial" w:cs="Arial"/>
                <w:bCs/>
                <w:color w:val="000000"/>
                <w:sz w:val="24"/>
              </w:rPr>
              <w:lastRenderedPageBreak/>
              <w:t>estudiantes, docentes e investigadores de distintas áreas.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CC281" w14:textId="4AF4FA80" w:rsidR="00367B0C" w:rsidRPr="00367B0C" w:rsidRDefault="00367B0C" w:rsidP="001E3C98">
            <w:pPr>
              <w:spacing w:after="200" w:line="360" w:lineRule="auto"/>
              <w:rPr>
                <w:rFonts w:ascii="Arial" w:hAnsi="Arial" w:cs="Arial"/>
                <w:bCs/>
                <w:color w:val="000000"/>
                <w:sz w:val="24"/>
              </w:rPr>
            </w:pPr>
            <w:r w:rsidRPr="00367B0C">
              <w:rPr>
                <w:rFonts w:ascii="Arial" w:hAnsi="Arial" w:cs="Arial"/>
                <w:bCs/>
                <w:color w:val="000000"/>
                <w:sz w:val="24"/>
              </w:rPr>
              <w:lastRenderedPageBreak/>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EB8D0" w14:textId="473B5C05" w:rsidR="00367B0C" w:rsidRPr="00367B0C" w:rsidRDefault="00367B0C" w:rsidP="001E3C98">
            <w:pPr>
              <w:spacing w:after="200" w:line="360" w:lineRule="auto"/>
              <w:rPr>
                <w:rFonts w:ascii="Arial" w:hAnsi="Arial" w:cs="Arial"/>
                <w:bCs/>
                <w:color w:val="000000"/>
                <w:sz w:val="24"/>
              </w:rPr>
            </w:pPr>
            <w:r w:rsidRPr="00367B0C">
              <w:rPr>
                <w:rFonts w:ascii="Arial" w:hAnsi="Arial" w:cs="Arial"/>
                <w:bCs/>
                <w:color w:val="000000"/>
                <w:sz w:val="24"/>
              </w:rPr>
              <w:t xml:space="preserve">Falta de comunicación </w:t>
            </w:r>
            <w:r w:rsidRPr="00367B0C">
              <w:rPr>
                <w:rFonts w:ascii="Arial" w:hAnsi="Arial" w:cs="Arial"/>
                <w:bCs/>
                <w:color w:val="000000"/>
                <w:sz w:val="24"/>
              </w:rPr>
              <w:lastRenderedPageBreak/>
              <w:t>efectiva para formar equipos multidisciplinarios.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4D741" w14:textId="6A60D705" w:rsidR="00367B0C" w:rsidRPr="00367B0C" w:rsidRDefault="00367B0C" w:rsidP="001E3C98">
            <w:pPr>
              <w:spacing w:after="200" w:line="360" w:lineRule="auto"/>
              <w:rPr>
                <w:rFonts w:ascii="Arial" w:hAnsi="Arial" w:cs="Arial"/>
                <w:bCs/>
                <w:color w:val="000000"/>
                <w:sz w:val="24"/>
              </w:rPr>
            </w:pPr>
            <w:r w:rsidRPr="00367B0C">
              <w:rPr>
                <w:rFonts w:ascii="Arial" w:hAnsi="Arial" w:cs="Arial"/>
                <w:bCs/>
                <w:color w:val="000000"/>
                <w:sz w:val="24"/>
              </w:rPr>
              <w:lastRenderedPageBreak/>
              <w:t xml:space="preserve">Búsqueda manual de </w:t>
            </w:r>
            <w:r w:rsidRPr="00367B0C">
              <w:rPr>
                <w:rFonts w:ascii="Arial" w:hAnsi="Arial" w:cs="Arial"/>
                <w:bCs/>
                <w:color w:val="000000"/>
                <w:sz w:val="24"/>
              </w:rPr>
              <w:lastRenderedPageBreak/>
              <w:t>colaboradores en redes sociales o eventos internos.</w:t>
            </w:r>
          </w:p>
        </w:tc>
        <w:tc>
          <w:tcPr>
            <w:tcW w:w="2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2D4B3" w14:textId="04F2D2ED" w:rsidR="00367B0C" w:rsidRPr="00367B0C" w:rsidRDefault="00367B0C" w:rsidP="001E3C98">
            <w:pPr>
              <w:spacing w:after="200" w:line="360" w:lineRule="auto"/>
              <w:rPr>
                <w:rFonts w:ascii="Arial" w:hAnsi="Arial" w:cs="Arial"/>
                <w:bCs/>
                <w:color w:val="000000"/>
                <w:sz w:val="24"/>
              </w:rPr>
            </w:pPr>
            <w:r w:rsidRPr="00367B0C">
              <w:rPr>
                <w:rFonts w:ascii="Arial" w:hAnsi="Arial" w:cs="Arial"/>
                <w:bCs/>
                <w:color w:val="000000"/>
                <w:sz w:val="24"/>
              </w:rPr>
              <w:lastRenderedPageBreak/>
              <w:t xml:space="preserve">Implementación de perfiles de usuario dentro </w:t>
            </w:r>
            <w:r w:rsidRPr="00367B0C">
              <w:rPr>
                <w:rFonts w:ascii="Arial" w:hAnsi="Arial" w:cs="Arial"/>
                <w:bCs/>
                <w:color w:val="000000"/>
                <w:sz w:val="24"/>
              </w:rPr>
              <w:lastRenderedPageBreak/>
              <w:t>de la plataforma, con opciones de búsqueda y conexión entre miembros según intereses y habilidades.</w:t>
            </w:r>
          </w:p>
        </w:tc>
      </w:tr>
    </w:tbl>
    <w:p w14:paraId="2755EDF5" w14:textId="278F0814"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lastRenderedPageBreak/>
        <w:br/>
      </w:r>
      <w:r w:rsidR="00367B0C">
        <w:rPr>
          <w:rFonts w:ascii="Arial" w:hAnsi="Arial" w:cs="Arial"/>
          <w:b/>
          <w:color w:val="000000"/>
          <w:sz w:val="24"/>
          <w:lang w:val="es-ES"/>
        </w:rPr>
        <w:t>hasta aquí</w:t>
      </w:r>
    </w:p>
    <w:p w14:paraId="269689A0" w14:textId="77777777" w:rsidR="001E3C98" w:rsidRPr="001E3C98" w:rsidRDefault="001E3C98" w:rsidP="001E3C98">
      <w:pPr>
        <w:numPr>
          <w:ilvl w:val="0"/>
          <w:numId w:val="71"/>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Vista General del Producto</w:t>
      </w:r>
    </w:p>
    <w:p w14:paraId="782A8CBF" w14:textId="77777777" w:rsidR="001E3C98" w:rsidRPr="001E3C98" w:rsidRDefault="001E3C98" w:rsidP="001E3C98">
      <w:pPr>
        <w:numPr>
          <w:ilvl w:val="1"/>
          <w:numId w:val="70"/>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Perspectiva del producto</w:t>
      </w:r>
    </w:p>
    <w:p w14:paraId="1366827C"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El análisis de los perfiles profesionales de los egresados de la EPIS de la UPT en LinkedIn se posiciona como una herramienta clave para mejorar la empleabilidad de los estudiantes y ajustar el currículo a las demandas del mercado laboral. Al proporcionar datos actualizados sobre la inserción laboral de los egresados, este producto también fortalecerá el posicionamiento de la UPT en el mercado educativo, demostrando su respuesta activa a las necesidades del sector empresarial.</w:t>
      </w:r>
    </w:p>
    <w:p w14:paraId="5EA895B4" w14:textId="77777777" w:rsidR="001E3C98" w:rsidRPr="001E3C98" w:rsidRDefault="001E3C98" w:rsidP="001E3C98">
      <w:pPr>
        <w:numPr>
          <w:ilvl w:val="0"/>
          <w:numId w:val="72"/>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Resumen de capacidades</w:t>
      </w:r>
    </w:p>
    <w:p w14:paraId="0483FF40" w14:textId="77777777" w:rsidR="001E3C98" w:rsidRPr="001E3C98" w:rsidRDefault="001E3C98" w:rsidP="001E3C98">
      <w:pPr>
        <w:numPr>
          <w:ilvl w:val="0"/>
          <w:numId w:val="73"/>
        </w:numPr>
        <w:spacing w:after="200" w:line="360" w:lineRule="auto"/>
        <w:rPr>
          <w:rFonts w:ascii="Arial" w:hAnsi="Arial" w:cs="Arial"/>
          <w:b/>
          <w:color w:val="000000"/>
          <w:sz w:val="24"/>
          <w:lang w:val="es-ES"/>
        </w:rPr>
      </w:pPr>
      <w:r w:rsidRPr="001E3C98">
        <w:rPr>
          <w:rFonts w:ascii="Arial" w:hAnsi="Arial" w:cs="Arial"/>
          <w:b/>
          <w:bCs/>
          <w:color w:val="000000"/>
          <w:sz w:val="24"/>
          <w:lang w:val="es-ES"/>
        </w:rPr>
        <w:t>Análisis de Datos</w:t>
      </w:r>
      <w:r w:rsidRPr="001E3C98">
        <w:rPr>
          <w:rFonts w:ascii="Arial" w:hAnsi="Arial" w:cs="Arial"/>
          <w:b/>
          <w:color w:val="000000"/>
          <w:sz w:val="24"/>
          <w:lang w:val="es-ES"/>
        </w:rPr>
        <w:t>: Habilidad para recolectar, procesar y analizar grandes volúmenes de datos provenientes de los perfiles de LinkedIn. Esto incluye la identificación de patrones y tendencias relacionadas con sectores laborales, roles profesionales y habilidades demandadas.</w:t>
      </w:r>
    </w:p>
    <w:p w14:paraId="56E3DA18" w14:textId="77777777" w:rsidR="001E3C98" w:rsidRPr="001E3C98" w:rsidRDefault="001E3C98" w:rsidP="001E3C98">
      <w:pPr>
        <w:numPr>
          <w:ilvl w:val="0"/>
          <w:numId w:val="73"/>
        </w:numPr>
        <w:spacing w:after="200" w:line="360" w:lineRule="auto"/>
        <w:rPr>
          <w:rFonts w:ascii="Arial" w:hAnsi="Arial" w:cs="Arial"/>
          <w:b/>
          <w:color w:val="000000"/>
          <w:sz w:val="24"/>
          <w:lang w:val="es-ES"/>
        </w:rPr>
      </w:pPr>
      <w:r w:rsidRPr="001E3C98">
        <w:rPr>
          <w:rFonts w:ascii="Arial" w:hAnsi="Arial" w:cs="Arial"/>
          <w:b/>
          <w:bCs/>
          <w:color w:val="000000"/>
          <w:sz w:val="24"/>
          <w:lang w:val="es-ES"/>
        </w:rPr>
        <w:t>Comunicación y Presentación de Resultados</w:t>
      </w:r>
      <w:r w:rsidRPr="001E3C98">
        <w:rPr>
          <w:rFonts w:ascii="Arial" w:hAnsi="Arial" w:cs="Arial"/>
          <w:b/>
          <w:color w:val="000000"/>
          <w:sz w:val="24"/>
          <w:lang w:val="es-ES"/>
        </w:rPr>
        <w:t>: Habilidad para comunicar los hallazgos del análisis de manera clara y efectiva, utilizando informes detallados y presentaciones visuales (gráficos, tablas) que puedan ser fácilmente comprendidos por los interesados (docentes, estudiantes, egresados y autoridades de la universidad).</w:t>
      </w:r>
    </w:p>
    <w:p w14:paraId="7E32AC1F" w14:textId="77777777" w:rsidR="001E3C98" w:rsidRPr="001E3C98" w:rsidRDefault="001E3C98" w:rsidP="001E3C98">
      <w:pPr>
        <w:numPr>
          <w:ilvl w:val="0"/>
          <w:numId w:val="73"/>
        </w:numPr>
        <w:spacing w:after="200" w:line="360" w:lineRule="auto"/>
        <w:rPr>
          <w:rFonts w:ascii="Arial" w:hAnsi="Arial" w:cs="Arial"/>
          <w:b/>
          <w:color w:val="000000"/>
          <w:sz w:val="24"/>
          <w:lang w:val="es-ES"/>
        </w:rPr>
      </w:pPr>
      <w:r w:rsidRPr="001E3C98">
        <w:rPr>
          <w:rFonts w:ascii="Arial" w:hAnsi="Arial" w:cs="Arial"/>
          <w:b/>
          <w:bCs/>
          <w:color w:val="000000"/>
          <w:sz w:val="24"/>
          <w:lang w:val="es-ES"/>
        </w:rPr>
        <w:lastRenderedPageBreak/>
        <w:t>Herramientas de Big Data y Análisis</w:t>
      </w:r>
      <w:r w:rsidRPr="001E3C98">
        <w:rPr>
          <w:rFonts w:ascii="Arial" w:hAnsi="Arial" w:cs="Arial"/>
          <w:b/>
          <w:color w:val="000000"/>
          <w:sz w:val="24"/>
          <w:lang w:val="es-ES"/>
        </w:rPr>
        <w:t>: Conocimiento de herramientas y software de análisis de datos el cual se va a procesar y visualizar la información obtenida de los perfiles de LinkedIn.</w:t>
      </w:r>
    </w:p>
    <w:p w14:paraId="7902268E"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br/>
      </w:r>
    </w:p>
    <w:p w14:paraId="628E1B2E" w14:textId="77777777" w:rsidR="001E3C98" w:rsidRPr="001E3C98" w:rsidRDefault="001E3C98" w:rsidP="001E3C98">
      <w:pPr>
        <w:numPr>
          <w:ilvl w:val="0"/>
          <w:numId w:val="74"/>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Suposiciones y dependencias</w:t>
      </w:r>
    </w:p>
    <w:p w14:paraId="00B5AED3" w14:textId="77777777" w:rsidR="001E3C98" w:rsidRPr="001E3C98" w:rsidRDefault="001E3C98" w:rsidP="001E3C98">
      <w:pPr>
        <w:numPr>
          <w:ilvl w:val="0"/>
          <w:numId w:val="75"/>
        </w:numPr>
        <w:spacing w:after="200" w:line="360" w:lineRule="auto"/>
        <w:rPr>
          <w:rFonts w:ascii="Arial" w:hAnsi="Arial" w:cs="Arial"/>
          <w:b/>
          <w:color w:val="000000"/>
          <w:sz w:val="24"/>
          <w:lang w:val="es-ES"/>
        </w:rPr>
      </w:pPr>
      <w:r w:rsidRPr="001E3C98">
        <w:rPr>
          <w:rFonts w:ascii="Arial" w:hAnsi="Arial" w:cs="Arial"/>
          <w:b/>
          <w:color w:val="000000"/>
          <w:sz w:val="24"/>
          <w:lang w:val="es-ES"/>
        </w:rPr>
        <w:t>Disponibilidad de Datos Públicos en LinkedIn: Se asume que los perfiles de los egresados de la EPIS de la UPT en LinkedIn serán públicos y accesibles para el análisis. Esto incluye la disponibilidad de información relevante como formación académica, experiencia laboral y habilidades.</w:t>
      </w:r>
    </w:p>
    <w:p w14:paraId="55007279" w14:textId="77777777" w:rsidR="001E3C98" w:rsidRPr="001E3C98" w:rsidRDefault="001E3C98" w:rsidP="001E3C98">
      <w:pPr>
        <w:numPr>
          <w:ilvl w:val="0"/>
          <w:numId w:val="75"/>
        </w:numPr>
        <w:spacing w:after="200" w:line="360" w:lineRule="auto"/>
        <w:rPr>
          <w:rFonts w:ascii="Arial" w:hAnsi="Arial" w:cs="Arial"/>
          <w:b/>
          <w:color w:val="000000"/>
          <w:sz w:val="24"/>
          <w:lang w:val="es-ES"/>
        </w:rPr>
      </w:pPr>
      <w:r w:rsidRPr="001E3C98">
        <w:rPr>
          <w:rFonts w:ascii="Arial" w:hAnsi="Arial" w:cs="Arial"/>
          <w:b/>
          <w:color w:val="000000"/>
          <w:sz w:val="24"/>
          <w:lang w:val="es-ES"/>
        </w:rPr>
        <w:t>Consentimiento para el Uso de Datos: Se asume que el análisis de los perfiles se hará respetando la privacidad de los usuarios y conforme a las políticas de LinkedIn, garantizando el uso ético de la información.</w:t>
      </w:r>
    </w:p>
    <w:p w14:paraId="0D34710A" w14:textId="77777777" w:rsidR="001E3C98" w:rsidRPr="001E3C98" w:rsidRDefault="001E3C98" w:rsidP="001E3C98">
      <w:pPr>
        <w:numPr>
          <w:ilvl w:val="0"/>
          <w:numId w:val="75"/>
        </w:numPr>
        <w:spacing w:after="200" w:line="360" w:lineRule="auto"/>
        <w:rPr>
          <w:rFonts w:ascii="Arial" w:hAnsi="Arial" w:cs="Arial"/>
          <w:b/>
          <w:color w:val="000000"/>
          <w:sz w:val="24"/>
          <w:lang w:val="es-ES"/>
        </w:rPr>
      </w:pPr>
      <w:r w:rsidRPr="001E3C98">
        <w:rPr>
          <w:rFonts w:ascii="Arial" w:hAnsi="Arial" w:cs="Arial"/>
          <w:b/>
          <w:color w:val="000000"/>
          <w:sz w:val="24"/>
          <w:lang w:val="es-ES"/>
        </w:rPr>
        <w:t>Acceso a Herramientas de Análisis: El proyecto depende de contar con acceso a herramientas y software adecuados (como Excel, o Python) para procesar y analizar los datos de manera eficiente.</w:t>
      </w:r>
    </w:p>
    <w:p w14:paraId="2FE14CD9" w14:textId="77777777" w:rsidR="001E3C98" w:rsidRPr="001E3C98" w:rsidRDefault="001E3C98" w:rsidP="001E3C98">
      <w:pPr>
        <w:numPr>
          <w:ilvl w:val="0"/>
          <w:numId w:val="75"/>
        </w:numPr>
        <w:spacing w:after="200" w:line="360" w:lineRule="auto"/>
        <w:rPr>
          <w:rFonts w:ascii="Arial" w:hAnsi="Arial" w:cs="Arial"/>
          <w:b/>
          <w:color w:val="000000"/>
          <w:sz w:val="24"/>
          <w:lang w:val="es-ES"/>
        </w:rPr>
      </w:pPr>
      <w:r w:rsidRPr="001E3C98">
        <w:rPr>
          <w:rFonts w:ascii="Arial" w:hAnsi="Arial" w:cs="Arial"/>
          <w:b/>
          <w:color w:val="000000"/>
          <w:sz w:val="24"/>
          <w:lang w:val="es-ES"/>
        </w:rPr>
        <w:t>Actualización de la Información: Se depende de la actualización constante de los perfiles en LinkedIn, lo que permitirá obtener datos representativos y actuales sobre la inserción laboral de los egresados.</w:t>
      </w:r>
    </w:p>
    <w:p w14:paraId="714DEDDB"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br/>
      </w:r>
      <w:r w:rsidRPr="001E3C98">
        <w:rPr>
          <w:rFonts w:ascii="Arial" w:hAnsi="Arial" w:cs="Arial"/>
          <w:b/>
          <w:color w:val="000000"/>
          <w:sz w:val="24"/>
          <w:lang w:val="es-ES"/>
        </w:rPr>
        <w:br/>
      </w:r>
      <w:r w:rsidRPr="001E3C98">
        <w:rPr>
          <w:rFonts w:ascii="Arial" w:hAnsi="Arial" w:cs="Arial"/>
          <w:b/>
          <w:color w:val="000000"/>
          <w:sz w:val="24"/>
          <w:lang w:val="es-ES"/>
        </w:rPr>
        <w:br/>
      </w:r>
    </w:p>
    <w:p w14:paraId="55AAE045" w14:textId="77777777" w:rsidR="001E3C98" w:rsidRPr="001E3C98" w:rsidRDefault="001E3C98" w:rsidP="001E3C98">
      <w:pPr>
        <w:numPr>
          <w:ilvl w:val="0"/>
          <w:numId w:val="76"/>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Costos y precios</w:t>
      </w:r>
    </w:p>
    <w:p w14:paraId="176A9EB2"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 xml:space="preserve">El proyecto se fundamenta en herramientas de bajo costo, lo que lo hace viable sin necesidad de grandes inversiones. La mayor inversión será en </w:t>
      </w:r>
      <w:r w:rsidRPr="001E3C98">
        <w:rPr>
          <w:rFonts w:ascii="Arial" w:hAnsi="Arial" w:cs="Arial"/>
          <w:b/>
          <w:color w:val="000000"/>
          <w:sz w:val="24"/>
          <w:lang w:val="es-ES"/>
        </w:rPr>
        <w:lastRenderedPageBreak/>
        <w:t>tiempo de desarrollo y análisis de datos, ya que la infraestructura y el software requerido están disponibles de manera gratuita o con licencias abiertas.</w:t>
      </w:r>
    </w:p>
    <w:p w14:paraId="7056CE28"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Para determinar con mayor precisión la viabilidad financiera del proyecto, estos costos serán reflejados en el estudio de factibilidad.</w:t>
      </w:r>
    </w:p>
    <w:p w14:paraId="4D2FB6E9" w14:textId="77777777" w:rsidR="001E3C98" w:rsidRPr="001E3C98" w:rsidRDefault="001E3C98" w:rsidP="001E3C98">
      <w:pPr>
        <w:numPr>
          <w:ilvl w:val="0"/>
          <w:numId w:val="77"/>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Licenciamiento e instalación</w:t>
      </w:r>
    </w:p>
    <w:p w14:paraId="3A88F584"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 xml:space="preserve">El software desarrollado será de código abierto, permitiendo a futuros investigadores mejorarlo. Se instalará en entornos compatibles con Python y </w:t>
      </w:r>
      <w:proofErr w:type="spellStart"/>
      <w:r w:rsidRPr="001E3C98">
        <w:rPr>
          <w:rFonts w:ascii="Arial" w:hAnsi="Arial" w:cs="Arial"/>
          <w:b/>
          <w:color w:val="000000"/>
          <w:sz w:val="24"/>
          <w:lang w:val="es-ES"/>
        </w:rPr>
        <w:t>Power</w:t>
      </w:r>
      <w:proofErr w:type="spellEnd"/>
      <w:r w:rsidRPr="001E3C98">
        <w:rPr>
          <w:rFonts w:ascii="Arial" w:hAnsi="Arial" w:cs="Arial"/>
          <w:b/>
          <w:color w:val="000000"/>
          <w:sz w:val="24"/>
          <w:lang w:val="es-ES"/>
        </w:rPr>
        <w:t xml:space="preserve"> BI.</w:t>
      </w:r>
    </w:p>
    <w:p w14:paraId="333F9FDF" w14:textId="77777777" w:rsidR="001E3C98" w:rsidRPr="001E3C98" w:rsidRDefault="001E3C98" w:rsidP="001E3C98">
      <w:pPr>
        <w:spacing w:after="200" w:line="360" w:lineRule="auto"/>
        <w:rPr>
          <w:rFonts w:ascii="Arial" w:hAnsi="Arial" w:cs="Arial"/>
          <w:b/>
          <w:bCs/>
          <w:color w:val="000000"/>
          <w:sz w:val="24"/>
          <w:lang w:val="es-ES"/>
        </w:rPr>
      </w:pPr>
      <w:r w:rsidRPr="001E3C98">
        <w:rPr>
          <w:rFonts w:ascii="Arial" w:hAnsi="Arial" w:cs="Arial"/>
          <w:b/>
          <w:bCs/>
          <w:color w:val="000000"/>
          <w:sz w:val="24"/>
          <w:lang w:val="es-ES"/>
        </w:rPr>
        <w:t>Requisitos de instalación</w:t>
      </w:r>
    </w:p>
    <w:p w14:paraId="2AE4FC77"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Para que el sistema funcione correctamente, se deben cumplir los siguientes requisitos:</w:t>
      </w:r>
    </w:p>
    <w:p w14:paraId="2DB61B87"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Software necesario:</w:t>
      </w:r>
    </w:p>
    <w:p w14:paraId="3E4AC9A8" w14:textId="77777777" w:rsidR="001E3C98" w:rsidRPr="001E3C98" w:rsidRDefault="001E3C98" w:rsidP="001E3C98">
      <w:pPr>
        <w:numPr>
          <w:ilvl w:val="0"/>
          <w:numId w:val="78"/>
        </w:numPr>
        <w:spacing w:after="200" w:line="360" w:lineRule="auto"/>
        <w:rPr>
          <w:rFonts w:ascii="Arial" w:hAnsi="Arial" w:cs="Arial"/>
          <w:b/>
          <w:color w:val="000000"/>
          <w:sz w:val="24"/>
          <w:lang w:val="es-ES"/>
        </w:rPr>
      </w:pPr>
      <w:r w:rsidRPr="001E3C98">
        <w:rPr>
          <w:rFonts w:ascii="Arial" w:hAnsi="Arial" w:cs="Arial"/>
          <w:b/>
          <w:color w:val="000000"/>
          <w:sz w:val="24"/>
          <w:lang w:val="es-ES"/>
        </w:rPr>
        <w:t xml:space="preserve">Python 3.8 o superior, junto con librerías necesarias como </w:t>
      </w:r>
      <w:proofErr w:type="spellStart"/>
      <w:r w:rsidRPr="001E3C98">
        <w:rPr>
          <w:rFonts w:ascii="Arial" w:hAnsi="Arial" w:cs="Arial"/>
          <w:b/>
          <w:color w:val="000000"/>
          <w:sz w:val="24"/>
          <w:lang w:val="es-ES"/>
        </w:rPr>
        <w:t>Selenium</w:t>
      </w:r>
      <w:proofErr w:type="spellEnd"/>
      <w:r w:rsidRPr="001E3C98">
        <w:rPr>
          <w:rFonts w:ascii="Arial" w:hAnsi="Arial" w:cs="Arial"/>
          <w:b/>
          <w:color w:val="000000"/>
          <w:sz w:val="24"/>
          <w:lang w:val="es-ES"/>
        </w:rPr>
        <w:t xml:space="preserve">, </w:t>
      </w:r>
      <w:proofErr w:type="spellStart"/>
      <w:r w:rsidRPr="001E3C98">
        <w:rPr>
          <w:rFonts w:ascii="Arial" w:hAnsi="Arial" w:cs="Arial"/>
          <w:b/>
          <w:color w:val="000000"/>
          <w:sz w:val="24"/>
          <w:lang w:val="es-ES"/>
        </w:rPr>
        <w:t>BeautifulSoup</w:t>
      </w:r>
      <w:proofErr w:type="spellEnd"/>
      <w:r w:rsidRPr="001E3C98">
        <w:rPr>
          <w:rFonts w:ascii="Arial" w:hAnsi="Arial" w:cs="Arial"/>
          <w:b/>
          <w:color w:val="000000"/>
          <w:sz w:val="24"/>
          <w:lang w:val="es-ES"/>
        </w:rPr>
        <w:t xml:space="preserve"> y Pandas.</w:t>
      </w:r>
    </w:p>
    <w:p w14:paraId="56271409" w14:textId="77777777" w:rsidR="001E3C98" w:rsidRPr="001E3C98" w:rsidRDefault="001E3C98" w:rsidP="001E3C98">
      <w:pPr>
        <w:numPr>
          <w:ilvl w:val="0"/>
          <w:numId w:val="78"/>
        </w:numPr>
        <w:spacing w:after="200" w:line="360" w:lineRule="auto"/>
        <w:rPr>
          <w:rFonts w:ascii="Arial" w:hAnsi="Arial" w:cs="Arial"/>
          <w:b/>
          <w:color w:val="000000"/>
          <w:sz w:val="24"/>
          <w:lang w:val="es-ES"/>
        </w:rPr>
      </w:pPr>
      <w:r w:rsidRPr="001E3C98">
        <w:rPr>
          <w:rFonts w:ascii="Arial" w:hAnsi="Arial" w:cs="Arial"/>
          <w:b/>
          <w:color w:val="000000"/>
          <w:sz w:val="24"/>
          <w:lang w:val="es-ES"/>
        </w:rPr>
        <w:t xml:space="preserve">Google Chrome y </w:t>
      </w:r>
      <w:proofErr w:type="spellStart"/>
      <w:r w:rsidRPr="001E3C98">
        <w:rPr>
          <w:rFonts w:ascii="Arial" w:hAnsi="Arial" w:cs="Arial"/>
          <w:b/>
          <w:color w:val="000000"/>
          <w:sz w:val="24"/>
          <w:lang w:val="es-ES"/>
        </w:rPr>
        <w:t>ChromeDriver</w:t>
      </w:r>
      <w:proofErr w:type="spellEnd"/>
      <w:r w:rsidRPr="001E3C98">
        <w:rPr>
          <w:rFonts w:ascii="Arial" w:hAnsi="Arial" w:cs="Arial"/>
          <w:b/>
          <w:color w:val="000000"/>
          <w:sz w:val="24"/>
          <w:lang w:val="es-ES"/>
        </w:rPr>
        <w:t xml:space="preserve"> para la automatización del Web </w:t>
      </w:r>
      <w:proofErr w:type="spellStart"/>
      <w:r w:rsidRPr="001E3C98">
        <w:rPr>
          <w:rFonts w:ascii="Arial" w:hAnsi="Arial" w:cs="Arial"/>
          <w:b/>
          <w:color w:val="000000"/>
          <w:sz w:val="24"/>
          <w:lang w:val="es-ES"/>
        </w:rPr>
        <w:t>Scraping</w:t>
      </w:r>
      <w:proofErr w:type="spellEnd"/>
      <w:r w:rsidRPr="001E3C98">
        <w:rPr>
          <w:rFonts w:ascii="Arial" w:hAnsi="Arial" w:cs="Arial"/>
          <w:b/>
          <w:color w:val="000000"/>
          <w:sz w:val="24"/>
          <w:lang w:val="es-ES"/>
        </w:rPr>
        <w:t>.</w:t>
      </w:r>
    </w:p>
    <w:p w14:paraId="34388D97" w14:textId="77777777" w:rsidR="001E3C98" w:rsidRPr="001E3C98" w:rsidRDefault="001E3C98" w:rsidP="001E3C98">
      <w:pPr>
        <w:numPr>
          <w:ilvl w:val="0"/>
          <w:numId w:val="78"/>
        </w:numPr>
        <w:spacing w:after="200" w:line="360" w:lineRule="auto"/>
        <w:rPr>
          <w:rFonts w:ascii="Arial" w:hAnsi="Arial" w:cs="Arial"/>
          <w:b/>
          <w:color w:val="000000"/>
          <w:sz w:val="24"/>
          <w:lang w:val="es-ES"/>
        </w:rPr>
      </w:pPr>
      <w:r w:rsidRPr="001E3C98">
        <w:rPr>
          <w:rFonts w:ascii="Arial" w:hAnsi="Arial" w:cs="Arial"/>
          <w:b/>
          <w:color w:val="000000"/>
          <w:sz w:val="24"/>
          <w:lang w:val="es-ES"/>
        </w:rPr>
        <w:t xml:space="preserve">Microsoft </w:t>
      </w:r>
      <w:proofErr w:type="spellStart"/>
      <w:r w:rsidRPr="001E3C98">
        <w:rPr>
          <w:rFonts w:ascii="Arial" w:hAnsi="Arial" w:cs="Arial"/>
          <w:b/>
          <w:color w:val="000000"/>
          <w:sz w:val="24"/>
          <w:lang w:val="es-ES"/>
        </w:rPr>
        <w:t>Power</w:t>
      </w:r>
      <w:proofErr w:type="spellEnd"/>
      <w:r w:rsidRPr="001E3C98">
        <w:rPr>
          <w:rFonts w:ascii="Arial" w:hAnsi="Arial" w:cs="Arial"/>
          <w:b/>
          <w:color w:val="000000"/>
          <w:sz w:val="24"/>
          <w:lang w:val="es-ES"/>
        </w:rPr>
        <w:t xml:space="preserve"> BI (versión gratuita o Pro) para la visualización de datos.</w:t>
      </w:r>
    </w:p>
    <w:p w14:paraId="789C980B" w14:textId="77777777" w:rsidR="001E3C98" w:rsidRPr="001E3C98" w:rsidRDefault="001E3C98" w:rsidP="001E3C98">
      <w:pPr>
        <w:numPr>
          <w:ilvl w:val="0"/>
          <w:numId w:val="78"/>
        </w:numPr>
        <w:spacing w:after="200" w:line="360" w:lineRule="auto"/>
        <w:rPr>
          <w:rFonts w:ascii="Arial" w:hAnsi="Arial" w:cs="Arial"/>
          <w:b/>
          <w:color w:val="000000"/>
          <w:sz w:val="24"/>
          <w:lang w:val="es-ES"/>
        </w:rPr>
      </w:pPr>
      <w:r w:rsidRPr="001E3C98">
        <w:rPr>
          <w:rFonts w:ascii="Arial" w:hAnsi="Arial" w:cs="Arial"/>
          <w:b/>
          <w:color w:val="000000"/>
          <w:sz w:val="24"/>
          <w:lang w:val="es-ES"/>
        </w:rPr>
        <w:t>Acceso a internet para la extracción de datos desde LinkedIn.</w:t>
      </w:r>
    </w:p>
    <w:p w14:paraId="2A81D50F"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Hardware recomendado:</w:t>
      </w:r>
    </w:p>
    <w:p w14:paraId="51D76C0D" w14:textId="77777777" w:rsidR="001E3C98" w:rsidRPr="001E3C98" w:rsidRDefault="001E3C98" w:rsidP="001E3C98">
      <w:pPr>
        <w:numPr>
          <w:ilvl w:val="0"/>
          <w:numId w:val="79"/>
        </w:numPr>
        <w:spacing w:after="200" w:line="360" w:lineRule="auto"/>
        <w:rPr>
          <w:rFonts w:ascii="Arial" w:hAnsi="Arial" w:cs="Arial"/>
          <w:b/>
          <w:color w:val="000000"/>
          <w:sz w:val="24"/>
          <w:lang w:val="es-ES"/>
        </w:rPr>
      </w:pPr>
      <w:r w:rsidRPr="001E3C98">
        <w:rPr>
          <w:rFonts w:ascii="Arial" w:hAnsi="Arial" w:cs="Arial"/>
          <w:b/>
          <w:color w:val="000000"/>
          <w:sz w:val="24"/>
          <w:lang w:val="es-ES"/>
        </w:rPr>
        <w:t>Procesador: Intel Core i5 o superior</w:t>
      </w:r>
    </w:p>
    <w:p w14:paraId="50591320" w14:textId="77777777" w:rsidR="001E3C98" w:rsidRPr="001E3C98" w:rsidRDefault="001E3C98" w:rsidP="001E3C98">
      <w:pPr>
        <w:numPr>
          <w:ilvl w:val="0"/>
          <w:numId w:val="79"/>
        </w:numPr>
        <w:spacing w:after="200" w:line="360" w:lineRule="auto"/>
        <w:rPr>
          <w:rFonts w:ascii="Arial" w:hAnsi="Arial" w:cs="Arial"/>
          <w:b/>
          <w:color w:val="000000"/>
          <w:sz w:val="24"/>
          <w:lang w:val="es-ES"/>
        </w:rPr>
      </w:pPr>
      <w:r w:rsidRPr="001E3C98">
        <w:rPr>
          <w:rFonts w:ascii="Arial" w:hAnsi="Arial" w:cs="Arial"/>
          <w:b/>
          <w:color w:val="000000"/>
          <w:sz w:val="24"/>
          <w:lang w:val="es-ES"/>
        </w:rPr>
        <w:t>Memoria RAM: 8 GB o más</w:t>
      </w:r>
    </w:p>
    <w:p w14:paraId="043F9BC1" w14:textId="77777777" w:rsidR="001E3C98" w:rsidRPr="001E3C98" w:rsidRDefault="001E3C98" w:rsidP="001E3C98">
      <w:pPr>
        <w:numPr>
          <w:ilvl w:val="0"/>
          <w:numId w:val="79"/>
        </w:numPr>
        <w:spacing w:after="200" w:line="360" w:lineRule="auto"/>
        <w:rPr>
          <w:rFonts w:ascii="Arial" w:hAnsi="Arial" w:cs="Arial"/>
          <w:b/>
          <w:color w:val="000000"/>
          <w:sz w:val="24"/>
          <w:lang w:val="es-ES"/>
        </w:rPr>
      </w:pPr>
      <w:r w:rsidRPr="001E3C98">
        <w:rPr>
          <w:rFonts w:ascii="Arial" w:hAnsi="Arial" w:cs="Arial"/>
          <w:b/>
          <w:color w:val="000000"/>
          <w:sz w:val="24"/>
          <w:lang w:val="es-ES"/>
        </w:rPr>
        <w:t>Espacio en disco: Al menos 10 GB libres</w:t>
      </w:r>
    </w:p>
    <w:p w14:paraId="1746E886" w14:textId="77777777" w:rsidR="001E3C98" w:rsidRPr="001E3C98" w:rsidRDefault="001E3C98" w:rsidP="001E3C98">
      <w:pPr>
        <w:numPr>
          <w:ilvl w:val="0"/>
          <w:numId w:val="79"/>
        </w:numPr>
        <w:spacing w:after="200" w:line="360" w:lineRule="auto"/>
        <w:rPr>
          <w:rFonts w:ascii="Arial" w:hAnsi="Arial" w:cs="Arial"/>
          <w:b/>
          <w:color w:val="000000"/>
          <w:sz w:val="24"/>
          <w:lang w:val="es-ES"/>
        </w:rPr>
      </w:pPr>
      <w:r w:rsidRPr="001E3C98">
        <w:rPr>
          <w:rFonts w:ascii="Arial" w:hAnsi="Arial" w:cs="Arial"/>
          <w:b/>
          <w:color w:val="000000"/>
          <w:sz w:val="24"/>
          <w:lang w:val="es-ES"/>
        </w:rPr>
        <w:t>Sistema Operativo: Windows 10/11</w:t>
      </w:r>
    </w:p>
    <w:p w14:paraId="16531301"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lastRenderedPageBreak/>
        <w:br/>
      </w:r>
    </w:p>
    <w:p w14:paraId="0C0CDB4B" w14:textId="77777777" w:rsidR="001E3C98" w:rsidRPr="001E3C98" w:rsidRDefault="001E3C98" w:rsidP="001E3C98">
      <w:pPr>
        <w:numPr>
          <w:ilvl w:val="0"/>
          <w:numId w:val="80"/>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Características del Producto</w:t>
      </w:r>
    </w:p>
    <w:p w14:paraId="64457C20"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El sistema desarrollado permitirá realizar un análisis detallado del perfil profesional de los egresados de Ingeniería de Sistemas de la UPT en LinkedIn, proporcionando información útil para mejorar la empleabilidad de futuros egresados y optimizar el currículo académico.</w:t>
      </w:r>
    </w:p>
    <w:p w14:paraId="58B7B416"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Características principales:</w:t>
      </w:r>
    </w:p>
    <w:p w14:paraId="1A848F61"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Extracción automática de datos de LinkedIn</w:t>
      </w:r>
    </w:p>
    <w:p w14:paraId="6A7D387A" w14:textId="77777777" w:rsidR="001E3C98" w:rsidRPr="001E3C98" w:rsidRDefault="001E3C98" w:rsidP="001E3C98">
      <w:pPr>
        <w:numPr>
          <w:ilvl w:val="0"/>
          <w:numId w:val="81"/>
        </w:numPr>
        <w:spacing w:after="200" w:line="360" w:lineRule="auto"/>
        <w:rPr>
          <w:rFonts w:ascii="Arial" w:hAnsi="Arial" w:cs="Arial"/>
          <w:b/>
          <w:color w:val="000000"/>
          <w:sz w:val="24"/>
          <w:lang w:val="es-ES"/>
        </w:rPr>
      </w:pPr>
      <w:r w:rsidRPr="001E3C98">
        <w:rPr>
          <w:rFonts w:ascii="Arial" w:hAnsi="Arial" w:cs="Arial"/>
          <w:b/>
          <w:color w:val="000000"/>
          <w:sz w:val="24"/>
          <w:lang w:val="es-ES"/>
        </w:rPr>
        <w:t xml:space="preserve">Obtención de información de perfiles públicos mediante Web </w:t>
      </w:r>
      <w:proofErr w:type="spellStart"/>
      <w:r w:rsidRPr="001E3C98">
        <w:rPr>
          <w:rFonts w:ascii="Arial" w:hAnsi="Arial" w:cs="Arial"/>
          <w:b/>
          <w:color w:val="000000"/>
          <w:sz w:val="24"/>
          <w:lang w:val="es-ES"/>
        </w:rPr>
        <w:t>Scraping</w:t>
      </w:r>
      <w:proofErr w:type="spellEnd"/>
      <w:r w:rsidRPr="001E3C98">
        <w:rPr>
          <w:rFonts w:ascii="Arial" w:hAnsi="Arial" w:cs="Arial"/>
          <w:b/>
          <w:color w:val="000000"/>
          <w:sz w:val="24"/>
          <w:lang w:val="es-ES"/>
        </w:rPr>
        <w:t xml:space="preserve"> con </w:t>
      </w:r>
      <w:proofErr w:type="spellStart"/>
      <w:r w:rsidRPr="001E3C98">
        <w:rPr>
          <w:rFonts w:ascii="Arial" w:hAnsi="Arial" w:cs="Arial"/>
          <w:b/>
          <w:color w:val="000000"/>
          <w:sz w:val="24"/>
          <w:lang w:val="es-ES"/>
        </w:rPr>
        <w:t>Selenium</w:t>
      </w:r>
      <w:proofErr w:type="spellEnd"/>
      <w:r w:rsidRPr="001E3C98">
        <w:rPr>
          <w:rFonts w:ascii="Arial" w:hAnsi="Arial" w:cs="Arial"/>
          <w:b/>
          <w:color w:val="000000"/>
          <w:sz w:val="24"/>
          <w:lang w:val="es-ES"/>
        </w:rPr>
        <w:t xml:space="preserve"> y </w:t>
      </w:r>
      <w:proofErr w:type="spellStart"/>
      <w:r w:rsidRPr="001E3C98">
        <w:rPr>
          <w:rFonts w:ascii="Arial" w:hAnsi="Arial" w:cs="Arial"/>
          <w:b/>
          <w:color w:val="000000"/>
          <w:sz w:val="24"/>
          <w:lang w:val="es-ES"/>
        </w:rPr>
        <w:t>BeautifulSoup</w:t>
      </w:r>
      <w:proofErr w:type="spellEnd"/>
      <w:r w:rsidRPr="001E3C98">
        <w:rPr>
          <w:rFonts w:ascii="Arial" w:hAnsi="Arial" w:cs="Arial"/>
          <w:b/>
          <w:color w:val="000000"/>
          <w:sz w:val="24"/>
          <w:lang w:val="es-ES"/>
        </w:rPr>
        <w:t xml:space="preserve"> en Python.</w:t>
      </w:r>
    </w:p>
    <w:p w14:paraId="60ECA205" w14:textId="77777777" w:rsidR="001E3C98" w:rsidRPr="001E3C98" w:rsidRDefault="001E3C98" w:rsidP="001E3C98">
      <w:pPr>
        <w:numPr>
          <w:ilvl w:val="0"/>
          <w:numId w:val="81"/>
        </w:numPr>
        <w:spacing w:after="200" w:line="360" w:lineRule="auto"/>
        <w:rPr>
          <w:rFonts w:ascii="Arial" w:hAnsi="Arial" w:cs="Arial"/>
          <w:b/>
          <w:color w:val="000000"/>
          <w:sz w:val="24"/>
          <w:lang w:val="es-ES"/>
        </w:rPr>
      </w:pPr>
      <w:r w:rsidRPr="001E3C98">
        <w:rPr>
          <w:rFonts w:ascii="Arial" w:hAnsi="Arial" w:cs="Arial"/>
          <w:b/>
          <w:color w:val="000000"/>
          <w:sz w:val="24"/>
          <w:lang w:val="es-ES"/>
        </w:rPr>
        <w:t>Datos recopilados: nombre, cargo actual, empresa, ubicación, habilidades mencionadas, sector laboral.</w:t>
      </w:r>
    </w:p>
    <w:p w14:paraId="711083C3"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Almacenamiento y procesamiento de datos</w:t>
      </w:r>
    </w:p>
    <w:p w14:paraId="219BC9E6" w14:textId="77777777" w:rsidR="001E3C98" w:rsidRPr="001E3C98" w:rsidRDefault="001E3C98" w:rsidP="001E3C98">
      <w:pPr>
        <w:numPr>
          <w:ilvl w:val="0"/>
          <w:numId w:val="82"/>
        </w:numPr>
        <w:spacing w:after="200" w:line="360" w:lineRule="auto"/>
        <w:rPr>
          <w:rFonts w:ascii="Arial" w:hAnsi="Arial" w:cs="Arial"/>
          <w:b/>
          <w:color w:val="000000"/>
          <w:sz w:val="24"/>
          <w:lang w:val="es-ES"/>
        </w:rPr>
      </w:pPr>
      <w:r w:rsidRPr="001E3C98">
        <w:rPr>
          <w:rFonts w:ascii="Arial" w:hAnsi="Arial" w:cs="Arial"/>
          <w:b/>
          <w:color w:val="000000"/>
          <w:sz w:val="24"/>
          <w:lang w:val="es-ES"/>
        </w:rPr>
        <w:t>Datos organizados en bases de datos SQL para un análisis estructurado.</w:t>
      </w:r>
    </w:p>
    <w:p w14:paraId="709D5258" w14:textId="77777777" w:rsidR="001E3C98" w:rsidRPr="001E3C98" w:rsidRDefault="001E3C98" w:rsidP="001E3C98">
      <w:pPr>
        <w:numPr>
          <w:ilvl w:val="0"/>
          <w:numId w:val="82"/>
        </w:numPr>
        <w:spacing w:after="200" w:line="360" w:lineRule="auto"/>
        <w:rPr>
          <w:rFonts w:ascii="Arial" w:hAnsi="Arial" w:cs="Arial"/>
          <w:b/>
          <w:color w:val="000000"/>
          <w:sz w:val="24"/>
          <w:lang w:val="es-ES"/>
        </w:rPr>
      </w:pPr>
      <w:r w:rsidRPr="001E3C98">
        <w:rPr>
          <w:rFonts w:ascii="Arial" w:hAnsi="Arial" w:cs="Arial"/>
          <w:b/>
          <w:color w:val="000000"/>
          <w:sz w:val="24"/>
          <w:lang w:val="es-ES"/>
        </w:rPr>
        <w:t>Formatos de exportación: CSV, Excel (XLSX).</w:t>
      </w:r>
    </w:p>
    <w:p w14:paraId="5E6CF958"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 xml:space="preserve">Visualización y análisis en </w:t>
      </w:r>
      <w:proofErr w:type="spellStart"/>
      <w:r w:rsidRPr="001E3C98">
        <w:rPr>
          <w:rFonts w:ascii="Arial" w:hAnsi="Arial" w:cs="Arial"/>
          <w:b/>
          <w:bCs/>
          <w:color w:val="000000"/>
          <w:sz w:val="24"/>
          <w:lang w:val="es-ES"/>
        </w:rPr>
        <w:t>Power</w:t>
      </w:r>
      <w:proofErr w:type="spellEnd"/>
      <w:r w:rsidRPr="001E3C98">
        <w:rPr>
          <w:rFonts w:ascii="Arial" w:hAnsi="Arial" w:cs="Arial"/>
          <w:b/>
          <w:bCs/>
          <w:color w:val="000000"/>
          <w:sz w:val="24"/>
          <w:lang w:val="es-ES"/>
        </w:rPr>
        <w:t xml:space="preserve"> BI</w:t>
      </w:r>
    </w:p>
    <w:p w14:paraId="15A69D15" w14:textId="77777777" w:rsidR="001E3C98" w:rsidRPr="001E3C98" w:rsidRDefault="001E3C98" w:rsidP="001E3C98">
      <w:pPr>
        <w:numPr>
          <w:ilvl w:val="0"/>
          <w:numId w:val="83"/>
        </w:numPr>
        <w:spacing w:after="200" w:line="360" w:lineRule="auto"/>
        <w:rPr>
          <w:rFonts w:ascii="Arial" w:hAnsi="Arial" w:cs="Arial"/>
          <w:b/>
          <w:color w:val="000000"/>
          <w:sz w:val="24"/>
          <w:lang w:val="es-ES"/>
        </w:rPr>
      </w:pPr>
      <w:r w:rsidRPr="001E3C98">
        <w:rPr>
          <w:rFonts w:ascii="Arial" w:hAnsi="Arial" w:cs="Arial"/>
          <w:b/>
          <w:color w:val="000000"/>
          <w:sz w:val="24"/>
          <w:lang w:val="es-ES"/>
        </w:rPr>
        <w:t>Creación de gráficos dinámicos para identificar tendencias laborales, sectores predominantes y habilidades clave.</w:t>
      </w:r>
    </w:p>
    <w:p w14:paraId="33E4E8A0" w14:textId="77777777" w:rsidR="001E3C98" w:rsidRPr="001E3C98" w:rsidRDefault="001E3C98" w:rsidP="001E3C98">
      <w:pPr>
        <w:numPr>
          <w:ilvl w:val="0"/>
          <w:numId w:val="83"/>
        </w:numPr>
        <w:spacing w:after="200" w:line="360" w:lineRule="auto"/>
        <w:rPr>
          <w:rFonts w:ascii="Arial" w:hAnsi="Arial" w:cs="Arial"/>
          <w:b/>
          <w:color w:val="000000"/>
          <w:sz w:val="24"/>
          <w:lang w:val="es-ES"/>
        </w:rPr>
      </w:pPr>
      <w:r w:rsidRPr="001E3C98">
        <w:rPr>
          <w:rFonts w:ascii="Arial" w:hAnsi="Arial" w:cs="Arial"/>
          <w:b/>
          <w:color w:val="000000"/>
          <w:sz w:val="24"/>
          <w:lang w:val="es-ES"/>
        </w:rPr>
        <w:t>Uso de Mapas Geográficos para analizar la distribución de egresados.</w:t>
      </w:r>
    </w:p>
    <w:p w14:paraId="6FBD0C3A"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Generación de informes y recomendaciones</w:t>
      </w:r>
    </w:p>
    <w:p w14:paraId="428AFF90" w14:textId="77777777" w:rsidR="001E3C98" w:rsidRPr="001E3C98" w:rsidRDefault="001E3C98" w:rsidP="001E3C98">
      <w:pPr>
        <w:numPr>
          <w:ilvl w:val="0"/>
          <w:numId w:val="84"/>
        </w:numPr>
        <w:spacing w:after="200" w:line="360" w:lineRule="auto"/>
        <w:rPr>
          <w:rFonts w:ascii="Arial" w:hAnsi="Arial" w:cs="Arial"/>
          <w:b/>
          <w:color w:val="000000"/>
          <w:sz w:val="24"/>
          <w:lang w:val="es-ES"/>
        </w:rPr>
      </w:pPr>
      <w:r w:rsidRPr="001E3C98">
        <w:rPr>
          <w:rFonts w:ascii="Arial" w:hAnsi="Arial" w:cs="Arial"/>
          <w:b/>
          <w:color w:val="000000"/>
          <w:sz w:val="24"/>
          <w:lang w:val="es-ES"/>
        </w:rPr>
        <w:t>Reportes detallados sobre competencias laborales más valoradas.</w:t>
      </w:r>
    </w:p>
    <w:p w14:paraId="697AFFC4" w14:textId="77777777" w:rsidR="001E3C98" w:rsidRPr="001E3C98" w:rsidRDefault="001E3C98" w:rsidP="001E3C98">
      <w:pPr>
        <w:numPr>
          <w:ilvl w:val="0"/>
          <w:numId w:val="84"/>
        </w:numPr>
        <w:spacing w:after="200" w:line="360" w:lineRule="auto"/>
        <w:rPr>
          <w:rFonts w:ascii="Arial" w:hAnsi="Arial" w:cs="Arial"/>
          <w:b/>
          <w:color w:val="000000"/>
          <w:sz w:val="24"/>
          <w:lang w:val="es-ES"/>
        </w:rPr>
      </w:pPr>
      <w:r w:rsidRPr="001E3C98">
        <w:rPr>
          <w:rFonts w:ascii="Arial" w:hAnsi="Arial" w:cs="Arial"/>
          <w:b/>
          <w:color w:val="000000"/>
          <w:sz w:val="24"/>
          <w:lang w:val="es-ES"/>
        </w:rPr>
        <w:t>Propuestas para actualizar la formación académica en base a las demandas del mercado.</w:t>
      </w:r>
    </w:p>
    <w:p w14:paraId="2EB2F4D8"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lastRenderedPageBreak/>
        <w:t>Código abierto y escalable</w:t>
      </w:r>
    </w:p>
    <w:p w14:paraId="2267D8DD"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Licencia MIT que permite mejoras futuras y contribuciones de la comunidad académica.</w:t>
      </w:r>
    </w:p>
    <w:p w14:paraId="04F75A53" w14:textId="77777777" w:rsidR="001E3C98" w:rsidRPr="001E3C98" w:rsidRDefault="001E3C98" w:rsidP="001E3C98">
      <w:pPr>
        <w:numPr>
          <w:ilvl w:val="0"/>
          <w:numId w:val="85"/>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Restricciones</w:t>
      </w:r>
    </w:p>
    <w:p w14:paraId="2050D2EF"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El desarrollo del sistema está sujeto a ciertas limitaciones técnicas y operativas, que pueden influir en su funcionalidad y alcance.</w:t>
      </w:r>
    </w:p>
    <w:p w14:paraId="57B8D7D1"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Restricciones del proyecto:</w:t>
      </w:r>
    </w:p>
    <w:p w14:paraId="693C4138"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Restricciones en la extracción de datos:</w:t>
      </w:r>
    </w:p>
    <w:p w14:paraId="479EE872" w14:textId="77777777" w:rsidR="001E3C98" w:rsidRPr="001E3C98" w:rsidRDefault="001E3C98" w:rsidP="001E3C98">
      <w:pPr>
        <w:numPr>
          <w:ilvl w:val="0"/>
          <w:numId w:val="86"/>
        </w:numPr>
        <w:spacing w:after="200" w:line="360" w:lineRule="auto"/>
        <w:rPr>
          <w:rFonts w:ascii="Arial" w:hAnsi="Arial" w:cs="Arial"/>
          <w:b/>
          <w:color w:val="000000"/>
          <w:sz w:val="24"/>
          <w:lang w:val="es-ES"/>
        </w:rPr>
      </w:pPr>
      <w:r w:rsidRPr="001E3C98">
        <w:rPr>
          <w:rFonts w:ascii="Arial" w:hAnsi="Arial" w:cs="Arial"/>
          <w:b/>
          <w:color w:val="000000"/>
          <w:sz w:val="24"/>
          <w:lang w:val="es-ES"/>
        </w:rPr>
        <w:t xml:space="preserve">LinkedIn tiene políticas estrictas contra el Web </w:t>
      </w:r>
      <w:proofErr w:type="spellStart"/>
      <w:r w:rsidRPr="001E3C98">
        <w:rPr>
          <w:rFonts w:ascii="Arial" w:hAnsi="Arial" w:cs="Arial"/>
          <w:b/>
          <w:color w:val="000000"/>
          <w:sz w:val="24"/>
          <w:lang w:val="es-ES"/>
        </w:rPr>
        <w:t>Scraping</w:t>
      </w:r>
      <w:proofErr w:type="spellEnd"/>
      <w:r w:rsidRPr="001E3C98">
        <w:rPr>
          <w:rFonts w:ascii="Arial" w:hAnsi="Arial" w:cs="Arial"/>
          <w:b/>
          <w:color w:val="000000"/>
          <w:sz w:val="24"/>
          <w:lang w:val="es-ES"/>
        </w:rPr>
        <w:t>, lo que puede limitar la cantidad de información accesible.</w:t>
      </w:r>
    </w:p>
    <w:p w14:paraId="364834DB" w14:textId="77777777" w:rsidR="001E3C98" w:rsidRPr="001E3C98" w:rsidRDefault="001E3C98" w:rsidP="001E3C98">
      <w:pPr>
        <w:numPr>
          <w:ilvl w:val="0"/>
          <w:numId w:val="86"/>
        </w:numPr>
        <w:spacing w:after="200" w:line="360" w:lineRule="auto"/>
        <w:rPr>
          <w:rFonts w:ascii="Arial" w:hAnsi="Arial" w:cs="Arial"/>
          <w:b/>
          <w:color w:val="000000"/>
          <w:sz w:val="24"/>
          <w:lang w:val="es-ES"/>
        </w:rPr>
      </w:pPr>
      <w:r w:rsidRPr="001E3C98">
        <w:rPr>
          <w:rFonts w:ascii="Arial" w:hAnsi="Arial" w:cs="Arial"/>
          <w:b/>
          <w:color w:val="000000"/>
          <w:sz w:val="24"/>
          <w:lang w:val="es-ES"/>
        </w:rPr>
        <w:t>Solo se analizarán perfiles públicos, sin acceso a datos privados o restringidos.</w:t>
      </w:r>
    </w:p>
    <w:p w14:paraId="0B208E6D"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Dependencia de herramientas de terceros:</w:t>
      </w:r>
    </w:p>
    <w:p w14:paraId="7B04AF68" w14:textId="77777777" w:rsidR="001E3C98" w:rsidRPr="001E3C98" w:rsidRDefault="001E3C98" w:rsidP="001E3C98">
      <w:pPr>
        <w:numPr>
          <w:ilvl w:val="0"/>
          <w:numId w:val="87"/>
        </w:numPr>
        <w:spacing w:after="200" w:line="360" w:lineRule="auto"/>
        <w:rPr>
          <w:rFonts w:ascii="Arial" w:hAnsi="Arial" w:cs="Arial"/>
          <w:b/>
          <w:color w:val="000000"/>
          <w:sz w:val="24"/>
          <w:lang w:val="es-ES"/>
        </w:rPr>
      </w:pPr>
      <w:r w:rsidRPr="001E3C98">
        <w:rPr>
          <w:rFonts w:ascii="Arial" w:hAnsi="Arial" w:cs="Arial"/>
          <w:b/>
          <w:color w:val="000000"/>
          <w:sz w:val="24"/>
          <w:lang w:val="es-ES"/>
        </w:rPr>
        <w:t xml:space="preserve">El sistema requiere Google Chrome y </w:t>
      </w:r>
      <w:proofErr w:type="spellStart"/>
      <w:r w:rsidRPr="001E3C98">
        <w:rPr>
          <w:rFonts w:ascii="Arial" w:hAnsi="Arial" w:cs="Arial"/>
          <w:b/>
          <w:color w:val="000000"/>
          <w:sz w:val="24"/>
          <w:lang w:val="es-ES"/>
        </w:rPr>
        <w:t>ChromeDriver</w:t>
      </w:r>
      <w:proofErr w:type="spellEnd"/>
      <w:r w:rsidRPr="001E3C98">
        <w:rPr>
          <w:rFonts w:ascii="Arial" w:hAnsi="Arial" w:cs="Arial"/>
          <w:b/>
          <w:color w:val="000000"/>
          <w:sz w:val="24"/>
          <w:lang w:val="es-ES"/>
        </w:rPr>
        <w:t xml:space="preserve"> para la extracción de datos.</w:t>
      </w:r>
    </w:p>
    <w:p w14:paraId="7DCA1161" w14:textId="77777777" w:rsidR="001E3C98" w:rsidRPr="001E3C98" w:rsidRDefault="001E3C98" w:rsidP="001E3C98">
      <w:pPr>
        <w:numPr>
          <w:ilvl w:val="0"/>
          <w:numId w:val="87"/>
        </w:numPr>
        <w:spacing w:after="200" w:line="360" w:lineRule="auto"/>
        <w:rPr>
          <w:rFonts w:ascii="Arial" w:hAnsi="Arial" w:cs="Arial"/>
          <w:b/>
          <w:color w:val="000000"/>
          <w:sz w:val="24"/>
          <w:lang w:val="es-ES"/>
        </w:rPr>
      </w:pPr>
      <w:proofErr w:type="spellStart"/>
      <w:r w:rsidRPr="001E3C98">
        <w:rPr>
          <w:rFonts w:ascii="Arial" w:hAnsi="Arial" w:cs="Arial"/>
          <w:b/>
          <w:color w:val="000000"/>
          <w:sz w:val="24"/>
          <w:lang w:val="es-ES"/>
        </w:rPr>
        <w:t>Power</w:t>
      </w:r>
      <w:proofErr w:type="spellEnd"/>
      <w:r w:rsidRPr="001E3C98">
        <w:rPr>
          <w:rFonts w:ascii="Arial" w:hAnsi="Arial" w:cs="Arial"/>
          <w:b/>
          <w:color w:val="000000"/>
          <w:sz w:val="24"/>
          <w:lang w:val="es-ES"/>
        </w:rPr>
        <w:t xml:space="preserve"> BI es necesario para la visualización de los datos, lo que puede requerir una cuenta de Microsoft.</w:t>
      </w:r>
    </w:p>
    <w:p w14:paraId="4C09A5F5"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Calidad y disponibilidad de los datos:</w:t>
      </w:r>
    </w:p>
    <w:p w14:paraId="29307B40" w14:textId="77777777" w:rsidR="001E3C98" w:rsidRPr="001E3C98" w:rsidRDefault="001E3C98" w:rsidP="001E3C98">
      <w:pPr>
        <w:numPr>
          <w:ilvl w:val="0"/>
          <w:numId w:val="88"/>
        </w:numPr>
        <w:spacing w:after="200" w:line="360" w:lineRule="auto"/>
        <w:rPr>
          <w:rFonts w:ascii="Arial" w:hAnsi="Arial" w:cs="Arial"/>
          <w:b/>
          <w:color w:val="000000"/>
          <w:sz w:val="24"/>
          <w:lang w:val="es-ES"/>
        </w:rPr>
      </w:pPr>
      <w:r w:rsidRPr="001E3C98">
        <w:rPr>
          <w:rFonts w:ascii="Arial" w:hAnsi="Arial" w:cs="Arial"/>
          <w:b/>
          <w:color w:val="000000"/>
          <w:sz w:val="24"/>
          <w:lang w:val="es-ES"/>
        </w:rPr>
        <w:t>Los datos obtenidos dependen de la precisión con la que los egresados actualizan sus perfiles.</w:t>
      </w:r>
    </w:p>
    <w:p w14:paraId="43F51885" w14:textId="77777777" w:rsidR="001E3C98" w:rsidRPr="001E3C98" w:rsidRDefault="001E3C98" w:rsidP="001E3C98">
      <w:pPr>
        <w:numPr>
          <w:ilvl w:val="0"/>
          <w:numId w:val="88"/>
        </w:numPr>
        <w:spacing w:after="200" w:line="360" w:lineRule="auto"/>
        <w:rPr>
          <w:rFonts w:ascii="Arial" w:hAnsi="Arial" w:cs="Arial"/>
          <w:b/>
          <w:color w:val="000000"/>
          <w:sz w:val="24"/>
          <w:lang w:val="es-ES"/>
        </w:rPr>
      </w:pPr>
      <w:r w:rsidRPr="001E3C98">
        <w:rPr>
          <w:rFonts w:ascii="Arial" w:hAnsi="Arial" w:cs="Arial"/>
          <w:b/>
          <w:color w:val="000000"/>
          <w:sz w:val="24"/>
          <w:lang w:val="es-ES"/>
        </w:rPr>
        <w:t>Puede haber perfiles incompletos o con información desactualizada.</w:t>
      </w:r>
    </w:p>
    <w:p w14:paraId="2CBA9117"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Capacidad de procesamiento:</w:t>
      </w:r>
    </w:p>
    <w:p w14:paraId="0C5CF2FB" w14:textId="77777777" w:rsidR="001E3C98" w:rsidRPr="001E3C98" w:rsidRDefault="001E3C98" w:rsidP="001E3C98">
      <w:pPr>
        <w:numPr>
          <w:ilvl w:val="0"/>
          <w:numId w:val="89"/>
        </w:numPr>
        <w:spacing w:after="200" w:line="360" w:lineRule="auto"/>
        <w:rPr>
          <w:rFonts w:ascii="Arial" w:hAnsi="Arial" w:cs="Arial"/>
          <w:b/>
          <w:color w:val="000000"/>
          <w:sz w:val="24"/>
          <w:lang w:val="es-ES"/>
        </w:rPr>
      </w:pPr>
      <w:r w:rsidRPr="001E3C98">
        <w:rPr>
          <w:rFonts w:ascii="Arial" w:hAnsi="Arial" w:cs="Arial"/>
          <w:b/>
          <w:color w:val="000000"/>
          <w:sz w:val="24"/>
          <w:lang w:val="es-ES"/>
        </w:rPr>
        <w:t xml:space="preserve">El tiempo de ejecución del Web </w:t>
      </w:r>
      <w:proofErr w:type="spellStart"/>
      <w:r w:rsidRPr="001E3C98">
        <w:rPr>
          <w:rFonts w:ascii="Arial" w:hAnsi="Arial" w:cs="Arial"/>
          <w:b/>
          <w:color w:val="000000"/>
          <w:sz w:val="24"/>
          <w:lang w:val="es-ES"/>
        </w:rPr>
        <w:t>Scraping</w:t>
      </w:r>
      <w:proofErr w:type="spellEnd"/>
      <w:r w:rsidRPr="001E3C98">
        <w:rPr>
          <w:rFonts w:ascii="Arial" w:hAnsi="Arial" w:cs="Arial"/>
          <w:b/>
          <w:color w:val="000000"/>
          <w:sz w:val="24"/>
          <w:lang w:val="es-ES"/>
        </w:rPr>
        <w:t xml:space="preserve"> puede variar dependiendo de la cantidad de datos extraídos.</w:t>
      </w:r>
    </w:p>
    <w:p w14:paraId="64E22F91"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lastRenderedPageBreak/>
        <w:br/>
      </w:r>
      <w:r w:rsidRPr="001E3C98">
        <w:rPr>
          <w:rFonts w:ascii="Arial" w:hAnsi="Arial" w:cs="Arial"/>
          <w:b/>
          <w:color w:val="000000"/>
          <w:sz w:val="24"/>
          <w:lang w:val="es-ES"/>
        </w:rPr>
        <w:br/>
      </w:r>
    </w:p>
    <w:p w14:paraId="5447CA35" w14:textId="77777777" w:rsidR="001E3C98" w:rsidRPr="001E3C98" w:rsidRDefault="001E3C98" w:rsidP="001E3C98">
      <w:pPr>
        <w:numPr>
          <w:ilvl w:val="0"/>
          <w:numId w:val="90"/>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Rangos de calidad</w:t>
      </w:r>
    </w:p>
    <w:p w14:paraId="612528BF"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Para garantizar que el sistema funcione de manera eficiente y genere resultados confiables, se han definido los siguientes criterios de calidad:</w:t>
      </w:r>
    </w:p>
    <w:p w14:paraId="69990AE4"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Criterios de Calidad:</w:t>
      </w:r>
    </w:p>
    <w:p w14:paraId="2F43AF0F"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Precisión de los datos extraídos:</w:t>
      </w:r>
    </w:p>
    <w:p w14:paraId="529FB14F" w14:textId="77777777" w:rsidR="001E3C98" w:rsidRPr="001E3C98" w:rsidRDefault="001E3C98" w:rsidP="001E3C98">
      <w:pPr>
        <w:numPr>
          <w:ilvl w:val="0"/>
          <w:numId w:val="91"/>
        </w:numPr>
        <w:spacing w:after="200" w:line="360" w:lineRule="auto"/>
        <w:rPr>
          <w:rFonts w:ascii="Arial" w:hAnsi="Arial" w:cs="Arial"/>
          <w:b/>
          <w:color w:val="000000"/>
          <w:sz w:val="24"/>
          <w:lang w:val="es-ES"/>
        </w:rPr>
      </w:pPr>
      <w:r w:rsidRPr="001E3C98">
        <w:rPr>
          <w:rFonts w:ascii="Arial" w:hAnsi="Arial" w:cs="Arial"/>
          <w:b/>
          <w:color w:val="000000"/>
          <w:sz w:val="24"/>
          <w:lang w:val="es-ES"/>
        </w:rPr>
        <w:t>El 95% de la información obtenida debe ser correcta y usable en el análisis.</w:t>
      </w:r>
    </w:p>
    <w:p w14:paraId="5361FBE4" w14:textId="77777777" w:rsidR="001E3C98" w:rsidRPr="001E3C98" w:rsidRDefault="001E3C98" w:rsidP="001E3C98">
      <w:pPr>
        <w:numPr>
          <w:ilvl w:val="0"/>
          <w:numId w:val="91"/>
        </w:numPr>
        <w:spacing w:after="200" w:line="360" w:lineRule="auto"/>
        <w:rPr>
          <w:rFonts w:ascii="Arial" w:hAnsi="Arial" w:cs="Arial"/>
          <w:b/>
          <w:color w:val="000000"/>
          <w:sz w:val="24"/>
          <w:lang w:val="es-ES"/>
        </w:rPr>
      </w:pPr>
      <w:r w:rsidRPr="001E3C98">
        <w:rPr>
          <w:rFonts w:ascii="Arial" w:hAnsi="Arial" w:cs="Arial"/>
          <w:b/>
          <w:color w:val="000000"/>
          <w:sz w:val="24"/>
          <w:lang w:val="es-ES"/>
        </w:rPr>
        <w:t>Se implementará validación de datos para evitar registros duplicados o incorrectos.</w:t>
      </w:r>
    </w:p>
    <w:p w14:paraId="71092BA6"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Eficiencia en el procesamiento:</w:t>
      </w:r>
    </w:p>
    <w:p w14:paraId="07DC66A2" w14:textId="77777777" w:rsidR="001E3C98" w:rsidRPr="001E3C98" w:rsidRDefault="001E3C98" w:rsidP="001E3C98">
      <w:pPr>
        <w:numPr>
          <w:ilvl w:val="0"/>
          <w:numId w:val="92"/>
        </w:numPr>
        <w:spacing w:after="200" w:line="360" w:lineRule="auto"/>
        <w:rPr>
          <w:rFonts w:ascii="Arial" w:hAnsi="Arial" w:cs="Arial"/>
          <w:b/>
          <w:color w:val="000000"/>
          <w:sz w:val="24"/>
          <w:lang w:val="es-ES"/>
        </w:rPr>
      </w:pPr>
      <w:r w:rsidRPr="001E3C98">
        <w:rPr>
          <w:rFonts w:ascii="Arial" w:hAnsi="Arial" w:cs="Arial"/>
          <w:b/>
          <w:color w:val="000000"/>
          <w:sz w:val="24"/>
          <w:lang w:val="es-ES"/>
        </w:rPr>
        <w:t xml:space="preserve">El tiempo de ejecución del Web </w:t>
      </w:r>
      <w:proofErr w:type="spellStart"/>
      <w:r w:rsidRPr="001E3C98">
        <w:rPr>
          <w:rFonts w:ascii="Arial" w:hAnsi="Arial" w:cs="Arial"/>
          <w:b/>
          <w:color w:val="000000"/>
          <w:sz w:val="24"/>
          <w:lang w:val="es-ES"/>
        </w:rPr>
        <w:t>Scraping</w:t>
      </w:r>
      <w:proofErr w:type="spellEnd"/>
      <w:r w:rsidRPr="001E3C98">
        <w:rPr>
          <w:rFonts w:ascii="Arial" w:hAnsi="Arial" w:cs="Arial"/>
          <w:b/>
          <w:color w:val="000000"/>
          <w:sz w:val="24"/>
          <w:lang w:val="es-ES"/>
        </w:rPr>
        <w:t xml:space="preserve"> no debe superar los 5 minutos por cada 500 perfiles analizados.</w:t>
      </w:r>
    </w:p>
    <w:p w14:paraId="2D5A1AE9"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Compatibilidad y escalabilidad:</w:t>
      </w:r>
    </w:p>
    <w:p w14:paraId="74C7301D" w14:textId="77777777" w:rsidR="001E3C98" w:rsidRPr="001E3C98" w:rsidRDefault="001E3C98" w:rsidP="001E3C98">
      <w:pPr>
        <w:numPr>
          <w:ilvl w:val="0"/>
          <w:numId w:val="93"/>
        </w:numPr>
        <w:spacing w:after="200" w:line="360" w:lineRule="auto"/>
        <w:rPr>
          <w:rFonts w:ascii="Arial" w:hAnsi="Arial" w:cs="Arial"/>
          <w:b/>
          <w:color w:val="000000"/>
          <w:sz w:val="24"/>
          <w:lang w:val="es-ES"/>
        </w:rPr>
      </w:pPr>
      <w:r w:rsidRPr="001E3C98">
        <w:rPr>
          <w:rFonts w:ascii="Arial" w:hAnsi="Arial" w:cs="Arial"/>
          <w:b/>
          <w:color w:val="000000"/>
          <w:sz w:val="24"/>
          <w:lang w:val="es-ES"/>
        </w:rPr>
        <w:t>El sistema debe ser compatible con Windows, macOS y Linux.</w:t>
      </w:r>
    </w:p>
    <w:p w14:paraId="188DAFB7" w14:textId="77777777" w:rsidR="001E3C98" w:rsidRPr="001E3C98" w:rsidRDefault="001E3C98" w:rsidP="001E3C98">
      <w:pPr>
        <w:numPr>
          <w:ilvl w:val="0"/>
          <w:numId w:val="93"/>
        </w:numPr>
        <w:spacing w:after="200" w:line="360" w:lineRule="auto"/>
        <w:rPr>
          <w:rFonts w:ascii="Arial" w:hAnsi="Arial" w:cs="Arial"/>
          <w:b/>
          <w:color w:val="000000"/>
          <w:sz w:val="24"/>
          <w:lang w:val="es-ES"/>
        </w:rPr>
      </w:pPr>
      <w:r w:rsidRPr="001E3C98">
        <w:rPr>
          <w:rFonts w:ascii="Arial" w:hAnsi="Arial" w:cs="Arial"/>
          <w:b/>
          <w:color w:val="000000"/>
          <w:sz w:val="24"/>
          <w:lang w:val="es-ES"/>
        </w:rPr>
        <w:t>Debe permitir futuras mejoras sin afectar la estabilidad del análisis.</w:t>
      </w:r>
    </w:p>
    <w:p w14:paraId="0E9AB79B"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bCs/>
          <w:color w:val="000000"/>
          <w:sz w:val="24"/>
          <w:lang w:val="es-ES"/>
        </w:rPr>
        <w:t xml:space="preserve">Usabilidad en </w:t>
      </w:r>
      <w:proofErr w:type="spellStart"/>
      <w:r w:rsidRPr="001E3C98">
        <w:rPr>
          <w:rFonts w:ascii="Arial" w:hAnsi="Arial" w:cs="Arial"/>
          <w:b/>
          <w:bCs/>
          <w:color w:val="000000"/>
          <w:sz w:val="24"/>
          <w:lang w:val="es-ES"/>
        </w:rPr>
        <w:t>Power</w:t>
      </w:r>
      <w:proofErr w:type="spellEnd"/>
      <w:r w:rsidRPr="001E3C98">
        <w:rPr>
          <w:rFonts w:ascii="Arial" w:hAnsi="Arial" w:cs="Arial"/>
          <w:b/>
          <w:bCs/>
          <w:color w:val="000000"/>
          <w:sz w:val="24"/>
          <w:lang w:val="es-ES"/>
        </w:rPr>
        <w:t xml:space="preserve"> BI:</w:t>
      </w:r>
    </w:p>
    <w:p w14:paraId="60826AA8" w14:textId="77777777" w:rsidR="001E3C98" w:rsidRPr="001E3C98" w:rsidRDefault="001E3C98" w:rsidP="001E3C98">
      <w:pPr>
        <w:numPr>
          <w:ilvl w:val="0"/>
          <w:numId w:val="94"/>
        </w:numPr>
        <w:spacing w:after="200" w:line="360" w:lineRule="auto"/>
        <w:rPr>
          <w:rFonts w:ascii="Arial" w:hAnsi="Arial" w:cs="Arial"/>
          <w:b/>
          <w:color w:val="000000"/>
          <w:sz w:val="24"/>
          <w:lang w:val="es-ES"/>
        </w:rPr>
      </w:pPr>
      <w:r w:rsidRPr="001E3C98">
        <w:rPr>
          <w:rFonts w:ascii="Arial" w:hAnsi="Arial" w:cs="Arial"/>
          <w:b/>
          <w:color w:val="000000"/>
          <w:sz w:val="24"/>
          <w:lang w:val="es-ES"/>
        </w:rPr>
        <w:t>Los</w:t>
      </w:r>
      <w:r w:rsidRPr="001E3C98">
        <w:rPr>
          <w:rFonts w:ascii="Arial" w:hAnsi="Arial" w:cs="Arial"/>
          <w:b/>
          <w:bCs/>
          <w:color w:val="000000"/>
          <w:sz w:val="24"/>
          <w:lang w:val="es-ES"/>
        </w:rPr>
        <w:t xml:space="preserve"> </w:t>
      </w:r>
      <w:proofErr w:type="spellStart"/>
      <w:r w:rsidRPr="001E3C98">
        <w:rPr>
          <w:rFonts w:ascii="Arial" w:hAnsi="Arial" w:cs="Arial"/>
          <w:b/>
          <w:color w:val="000000"/>
          <w:sz w:val="24"/>
          <w:lang w:val="es-ES"/>
        </w:rPr>
        <w:t>dashboards</w:t>
      </w:r>
      <w:proofErr w:type="spellEnd"/>
      <w:r w:rsidRPr="001E3C98">
        <w:rPr>
          <w:rFonts w:ascii="Arial" w:hAnsi="Arial" w:cs="Arial"/>
          <w:b/>
          <w:color w:val="000000"/>
          <w:sz w:val="24"/>
          <w:lang w:val="es-ES"/>
        </w:rPr>
        <w:t xml:space="preserve"> y gráficos deben ser claros y fáciles de interpretar para docentes y estudiantes.</w:t>
      </w:r>
    </w:p>
    <w:p w14:paraId="06429576"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br/>
      </w:r>
    </w:p>
    <w:p w14:paraId="436C8EF5" w14:textId="77777777" w:rsidR="001E3C98" w:rsidRPr="001E3C98" w:rsidRDefault="001E3C98" w:rsidP="001E3C98">
      <w:pPr>
        <w:numPr>
          <w:ilvl w:val="0"/>
          <w:numId w:val="95"/>
        </w:numPr>
        <w:spacing w:after="200" w:line="360" w:lineRule="auto"/>
        <w:rPr>
          <w:rFonts w:ascii="Arial" w:hAnsi="Arial" w:cs="Arial"/>
          <w:b/>
          <w:bCs/>
          <w:color w:val="000000"/>
          <w:sz w:val="24"/>
          <w:lang w:val="es-ES"/>
        </w:rPr>
      </w:pPr>
      <w:r w:rsidRPr="001E3C98">
        <w:rPr>
          <w:rFonts w:ascii="Arial" w:hAnsi="Arial" w:cs="Arial"/>
          <w:b/>
          <w:bCs/>
          <w:color w:val="000000"/>
          <w:sz w:val="24"/>
          <w:lang w:val="es-ES"/>
        </w:rPr>
        <w:t>Precedencia y Prioridad</w:t>
      </w:r>
    </w:p>
    <w:p w14:paraId="36B52499" w14:textId="77777777" w:rsidR="001E3C98" w:rsidRPr="001E3C98" w:rsidRDefault="001E3C98" w:rsidP="001E3C98">
      <w:pPr>
        <w:numPr>
          <w:ilvl w:val="0"/>
          <w:numId w:val="96"/>
        </w:numPr>
        <w:spacing w:after="200" w:line="360" w:lineRule="auto"/>
        <w:rPr>
          <w:rFonts w:ascii="Arial" w:hAnsi="Arial" w:cs="Arial"/>
          <w:b/>
          <w:color w:val="000000"/>
          <w:sz w:val="24"/>
          <w:lang w:val="es-ES"/>
        </w:rPr>
      </w:pPr>
      <w:r w:rsidRPr="001E3C98">
        <w:rPr>
          <w:rFonts w:ascii="Arial" w:hAnsi="Arial" w:cs="Arial"/>
          <w:b/>
          <w:bCs/>
          <w:color w:val="000000"/>
          <w:sz w:val="24"/>
          <w:lang w:val="es-ES"/>
        </w:rPr>
        <w:lastRenderedPageBreak/>
        <w:t>Recolección de Datos</w:t>
      </w:r>
      <w:r w:rsidRPr="001E3C98">
        <w:rPr>
          <w:rFonts w:ascii="Arial" w:hAnsi="Arial" w:cs="Arial"/>
          <w:b/>
          <w:color w:val="000000"/>
          <w:sz w:val="24"/>
          <w:lang w:val="es-ES"/>
        </w:rPr>
        <w:t xml:space="preserve"> (Alta prioridad): Obtener los perfiles profesionales de los egresados en LinkedIn es la primera y más crucial tarea, ya que sin estos datos no se podrá realizar el análisis.</w:t>
      </w:r>
    </w:p>
    <w:p w14:paraId="5E49C205" w14:textId="77777777" w:rsidR="001E3C98" w:rsidRPr="001E3C98" w:rsidRDefault="001E3C98" w:rsidP="001E3C98">
      <w:pPr>
        <w:numPr>
          <w:ilvl w:val="0"/>
          <w:numId w:val="96"/>
        </w:numPr>
        <w:spacing w:after="200" w:line="360" w:lineRule="auto"/>
        <w:rPr>
          <w:rFonts w:ascii="Arial" w:hAnsi="Arial" w:cs="Arial"/>
          <w:b/>
          <w:color w:val="000000"/>
          <w:sz w:val="24"/>
          <w:lang w:val="es-ES"/>
        </w:rPr>
      </w:pPr>
      <w:r w:rsidRPr="001E3C98">
        <w:rPr>
          <w:rFonts w:ascii="Arial" w:hAnsi="Arial" w:cs="Arial"/>
          <w:b/>
          <w:bCs/>
          <w:color w:val="000000"/>
          <w:sz w:val="24"/>
          <w:lang w:val="es-ES"/>
        </w:rPr>
        <w:t>Análisis de Datos</w:t>
      </w:r>
      <w:r w:rsidRPr="001E3C98">
        <w:rPr>
          <w:rFonts w:ascii="Arial" w:hAnsi="Arial" w:cs="Arial"/>
          <w:b/>
          <w:color w:val="000000"/>
          <w:sz w:val="24"/>
          <w:lang w:val="es-ES"/>
        </w:rPr>
        <w:t xml:space="preserve"> (Alta prioridad): Una vez que los datos estén disponibles, el siguiente paso es procesarlos y analizarlos para identificar las tendencias laborales, sectores predominantes y habilidades más demandadas.</w:t>
      </w:r>
    </w:p>
    <w:p w14:paraId="4EA51BBF" w14:textId="77777777" w:rsidR="001E3C98" w:rsidRPr="001E3C98" w:rsidRDefault="001E3C98" w:rsidP="001E3C98">
      <w:pPr>
        <w:numPr>
          <w:ilvl w:val="0"/>
          <w:numId w:val="96"/>
        </w:numPr>
        <w:spacing w:after="200" w:line="360" w:lineRule="auto"/>
        <w:rPr>
          <w:rFonts w:ascii="Arial" w:hAnsi="Arial" w:cs="Arial"/>
          <w:b/>
          <w:color w:val="000000"/>
          <w:sz w:val="24"/>
          <w:lang w:val="es-ES"/>
        </w:rPr>
      </w:pPr>
      <w:r w:rsidRPr="001E3C98">
        <w:rPr>
          <w:rFonts w:ascii="Arial" w:hAnsi="Arial" w:cs="Arial"/>
          <w:b/>
          <w:bCs/>
          <w:color w:val="000000"/>
          <w:sz w:val="24"/>
          <w:lang w:val="es-ES"/>
        </w:rPr>
        <w:t>Generación de Resultados y Recomendaciones</w:t>
      </w:r>
      <w:r w:rsidRPr="001E3C98">
        <w:rPr>
          <w:rFonts w:ascii="Arial" w:hAnsi="Arial" w:cs="Arial"/>
          <w:b/>
          <w:color w:val="000000"/>
          <w:sz w:val="24"/>
          <w:lang w:val="es-ES"/>
        </w:rPr>
        <w:t xml:space="preserve"> (Alta prioridad): Con los datos analizados, se deben generar los informes y recomendaciones, que son esenciales para mejorar la empleabilidad de los egresados y ajustar la formación académica de la universidad.</w:t>
      </w:r>
    </w:p>
    <w:p w14:paraId="2F2657BD" w14:textId="77777777" w:rsidR="001E3C98" w:rsidRPr="001E3C98" w:rsidRDefault="001E3C98" w:rsidP="001E3C98">
      <w:pPr>
        <w:spacing w:after="200" w:line="360" w:lineRule="auto"/>
        <w:rPr>
          <w:rFonts w:ascii="Arial" w:hAnsi="Arial" w:cs="Arial"/>
          <w:b/>
          <w:color w:val="000000"/>
          <w:sz w:val="24"/>
          <w:lang w:val="es-ES"/>
        </w:rPr>
      </w:pPr>
    </w:p>
    <w:p w14:paraId="6D00AFF8" w14:textId="77777777" w:rsidR="001E3C98" w:rsidRPr="001E3C98" w:rsidRDefault="001E3C98" w:rsidP="001E3C98">
      <w:pPr>
        <w:spacing w:after="200" w:line="360" w:lineRule="auto"/>
        <w:rPr>
          <w:rFonts w:ascii="Arial" w:hAnsi="Arial" w:cs="Arial"/>
          <w:b/>
          <w:bCs/>
          <w:color w:val="000000"/>
          <w:sz w:val="24"/>
          <w:lang w:val="es-ES"/>
        </w:rPr>
      </w:pPr>
      <w:r w:rsidRPr="001E3C98">
        <w:rPr>
          <w:rFonts w:ascii="Arial" w:hAnsi="Arial" w:cs="Arial"/>
          <w:b/>
          <w:bCs/>
          <w:color w:val="000000"/>
          <w:sz w:val="24"/>
          <w:lang w:val="es-ES"/>
        </w:rPr>
        <w:t>CONCLUSIONES</w:t>
      </w:r>
    </w:p>
    <w:p w14:paraId="4E6BB3C8"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El análisis de los perfiles de los egresados de la UPT en LinkedIn revela una clara falta de información organizada sobre las trayectorias laborales, lo que dificulta la evaluación precisa de la empleabilidad y las habilidades más demandadas.</w:t>
      </w:r>
    </w:p>
    <w:p w14:paraId="14DCCEB5"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Existen oportunidades claras para mejorar la orientación profesional de los estudiantes y ajustar la oferta académica, alineándose más estrechamente con las necesidades del mercado laboral.</w:t>
      </w:r>
    </w:p>
    <w:p w14:paraId="75F2C16E"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Los datos recopilados indican que los egresados de la UPT están insertados en diversos sectores laborales, pero algunos sectores clave aún muestran un bajo índice de participación. Además, las habilidades técnicas y blandas juegan un rol crucial en la inserción laboral de los egresados.</w:t>
      </w:r>
      <w:r w:rsidRPr="001E3C98">
        <w:rPr>
          <w:rFonts w:ascii="Arial" w:hAnsi="Arial" w:cs="Arial"/>
          <w:b/>
          <w:color w:val="000000"/>
          <w:sz w:val="24"/>
          <w:lang w:val="es-ES"/>
        </w:rPr>
        <w:br/>
        <w:t>La distribución geográfica de los egresados muestra que muchos de ellos trabajan fuera de la región, lo que indica un potencial para expandir la presencia de los egresados a nivel nacional e internacional.</w:t>
      </w:r>
    </w:p>
    <w:p w14:paraId="7CF38454" w14:textId="77777777" w:rsidR="001E3C98" w:rsidRPr="001E3C98" w:rsidRDefault="001E3C98" w:rsidP="001E3C98">
      <w:pPr>
        <w:spacing w:after="200" w:line="360" w:lineRule="auto"/>
        <w:rPr>
          <w:rFonts w:ascii="Arial" w:hAnsi="Arial" w:cs="Arial"/>
          <w:b/>
          <w:bCs/>
          <w:color w:val="000000"/>
          <w:sz w:val="24"/>
          <w:lang w:val="es-ES"/>
        </w:rPr>
      </w:pPr>
      <w:r w:rsidRPr="001E3C98">
        <w:rPr>
          <w:rFonts w:ascii="Arial" w:hAnsi="Arial" w:cs="Arial"/>
          <w:b/>
          <w:bCs/>
          <w:color w:val="000000"/>
          <w:sz w:val="24"/>
          <w:lang w:val="es-ES"/>
        </w:rPr>
        <w:t>RECOMENDACIONES</w:t>
      </w:r>
    </w:p>
    <w:p w14:paraId="252895F6"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lastRenderedPageBreak/>
        <w:t>Ajustar los programas académicos de la UPT para incluir más competencias relacionadas con las habilidades demandadas por el mercado, como programación avanzada, análisis de datos y habilidades blandas (comunicación, liderazgo, trabajo en equipo).</w:t>
      </w:r>
    </w:p>
    <w:p w14:paraId="210DB332"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Implementar programas de orientación laboral más sólidos para los estudiantes, ayudándoles a conocer las tendencias del mercado y cómo destacar sus habilidades en plataformas profesionales como LinkedIn.</w:t>
      </w:r>
    </w:p>
    <w:p w14:paraId="25A03AD1"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Fomentar alianzas estratégicas con empresas de sectores clave para facilitar prácticas profesionales, pasantías y empleos para los egresados, mejorando la tasa de inserción laboral.</w:t>
      </w:r>
    </w:p>
    <w:p w14:paraId="0EFD1981" w14:textId="77777777" w:rsidR="001E3C98" w:rsidRPr="001E3C98" w:rsidRDefault="001E3C98" w:rsidP="001E3C98">
      <w:pPr>
        <w:spacing w:after="200" w:line="360" w:lineRule="auto"/>
        <w:rPr>
          <w:rFonts w:ascii="Arial" w:hAnsi="Arial" w:cs="Arial"/>
          <w:b/>
          <w:color w:val="000000"/>
          <w:sz w:val="24"/>
          <w:lang w:val="es-ES"/>
        </w:rPr>
      </w:pPr>
      <w:r w:rsidRPr="001E3C98">
        <w:rPr>
          <w:rFonts w:ascii="Arial" w:hAnsi="Arial" w:cs="Arial"/>
          <w:b/>
          <w:color w:val="000000"/>
          <w:sz w:val="24"/>
          <w:lang w:val="es-ES"/>
        </w:rPr>
        <w:t>Crear un sistema de seguimiento de los egresados para recolectar información actualizada sobre su inserción laboral, habilidades adquiridas y ubicación geográfica, lo que permitirá a la universidad tomar decisiones más informadas y oportunas en el futuro.</w:t>
      </w:r>
    </w:p>
    <w:p w14:paraId="7B423785" w14:textId="77777777" w:rsidR="001E3C98" w:rsidRDefault="001E3C98" w:rsidP="008055BC">
      <w:pPr>
        <w:spacing w:after="200" w:line="360" w:lineRule="auto"/>
        <w:rPr>
          <w:rFonts w:ascii="Arial" w:hAnsi="Arial" w:cs="Arial"/>
          <w:b/>
          <w:color w:val="000000"/>
          <w:sz w:val="24"/>
        </w:rPr>
      </w:pPr>
    </w:p>
    <w:p w14:paraId="34C98B6A" w14:textId="77777777" w:rsidR="008055BC" w:rsidRDefault="008055BC" w:rsidP="0070130A">
      <w:pPr>
        <w:jc w:val="center"/>
        <w:rPr>
          <w:b/>
          <w:sz w:val="24"/>
          <w:szCs w:val="24"/>
          <w:u w:val="single"/>
        </w:rPr>
      </w:pPr>
    </w:p>
    <w:sectPr w:rsidR="008055BC" w:rsidSect="00897BCF">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E309D" w14:textId="77777777" w:rsidR="005A23BF" w:rsidRDefault="005A23BF" w:rsidP="0070130A">
      <w:pPr>
        <w:spacing w:after="0" w:line="240" w:lineRule="auto"/>
      </w:pPr>
      <w:r>
        <w:separator/>
      </w:r>
    </w:p>
  </w:endnote>
  <w:endnote w:type="continuationSeparator" w:id="0">
    <w:p w14:paraId="2C8FF204" w14:textId="77777777" w:rsidR="005A23BF" w:rsidRDefault="005A23BF"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F7C3C" w14:textId="77777777" w:rsidR="005A23BF" w:rsidRDefault="005A23BF" w:rsidP="0070130A">
      <w:pPr>
        <w:spacing w:after="0" w:line="240" w:lineRule="auto"/>
      </w:pPr>
      <w:r>
        <w:separator/>
      </w:r>
    </w:p>
  </w:footnote>
  <w:footnote w:type="continuationSeparator" w:id="0">
    <w:p w14:paraId="5205B29D" w14:textId="77777777" w:rsidR="005A23BF" w:rsidRDefault="005A23BF"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5FED0"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CE0"/>
    <w:multiLevelType w:val="multilevel"/>
    <w:tmpl w:val="F092CF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F3F82"/>
    <w:multiLevelType w:val="multilevel"/>
    <w:tmpl w:val="3A8C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757ED"/>
    <w:multiLevelType w:val="multilevel"/>
    <w:tmpl w:val="DD64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06B8E"/>
    <w:multiLevelType w:val="hybridMultilevel"/>
    <w:tmpl w:val="C82243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92C1767"/>
    <w:multiLevelType w:val="multilevel"/>
    <w:tmpl w:val="FEDE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247E1"/>
    <w:multiLevelType w:val="multilevel"/>
    <w:tmpl w:val="8EC4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76AE0"/>
    <w:multiLevelType w:val="multilevel"/>
    <w:tmpl w:val="CB80A1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5A439B"/>
    <w:multiLevelType w:val="multilevel"/>
    <w:tmpl w:val="C612495E"/>
    <w:lvl w:ilvl="0">
      <w:start w:val="1"/>
      <w:numFmt w:val="upperRoman"/>
      <w:lvlText w:val="%1."/>
      <w:lvlJc w:val="righ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0AFF015D"/>
    <w:multiLevelType w:val="multilevel"/>
    <w:tmpl w:val="0C0CAEA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6712BA"/>
    <w:multiLevelType w:val="multilevel"/>
    <w:tmpl w:val="4058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E03D1"/>
    <w:multiLevelType w:val="hybridMultilevel"/>
    <w:tmpl w:val="53541A4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0C2065C5"/>
    <w:multiLevelType w:val="multilevel"/>
    <w:tmpl w:val="1F5A2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27466E"/>
    <w:multiLevelType w:val="multilevel"/>
    <w:tmpl w:val="4E3E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F61A2"/>
    <w:multiLevelType w:val="multilevel"/>
    <w:tmpl w:val="92E873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C65A7C"/>
    <w:multiLevelType w:val="hybridMultilevel"/>
    <w:tmpl w:val="0628AC0C"/>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42742F7"/>
    <w:multiLevelType w:val="multilevel"/>
    <w:tmpl w:val="7A0814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9845A5"/>
    <w:multiLevelType w:val="multilevel"/>
    <w:tmpl w:val="2DC65E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A10B23"/>
    <w:multiLevelType w:val="multilevel"/>
    <w:tmpl w:val="B968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F812D4"/>
    <w:multiLevelType w:val="hybridMultilevel"/>
    <w:tmpl w:val="EAEC1A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15FC0A13"/>
    <w:multiLevelType w:val="multilevel"/>
    <w:tmpl w:val="3C82B6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637447"/>
    <w:multiLevelType w:val="multilevel"/>
    <w:tmpl w:val="4000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576469"/>
    <w:multiLevelType w:val="hybridMultilevel"/>
    <w:tmpl w:val="CB96B2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19A7525B"/>
    <w:multiLevelType w:val="multilevel"/>
    <w:tmpl w:val="6A28FD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851D84"/>
    <w:multiLevelType w:val="multilevel"/>
    <w:tmpl w:val="FF66822A"/>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24" w15:restartNumberingAfterBreak="0">
    <w:nsid w:val="22C76FDA"/>
    <w:multiLevelType w:val="hybridMultilevel"/>
    <w:tmpl w:val="C0421E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23471A3C"/>
    <w:multiLevelType w:val="multilevel"/>
    <w:tmpl w:val="21204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23E37AD8"/>
    <w:multiLevelType w:val="multilevel"/>
    <w:tmpl w:val="FED009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2022D3"/>
    <w:multiLevelType w:val="multilevel"/>
    <w:tmpl w:val="73EA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FD45EF"/>
    <w:multiLevelType w:val="multilevel"/>
    <w:tmpl w:val="56F681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14545A"/>
    <w:multiLevelType w:val="multilevel"/>
    <w:tmpl w:val="929257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48035B"/>
    <w:multiLevelType w:val="multilevel"/>
    <w:tmpl w:val="D99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206E75"/>
    <w:multiLevelType w:val="multilevel"/>
    <w:tmpl w:val="8158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8324F4"/>
    <w:multiLevelType w:val="multilevel"/>
    <w:tmpl w:val="B810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5E787D"/>
    <w:multiLevelType w:val="hybridMultilevel"/>
    <w:tmpl w:val="6CA6AB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4" w15:restartNumberingAfterBreak="0">
    <w:nsid w:val="2F395F85"/>
    <w:multiLevelType w:val="multilevel"/>
    <w:tmpl w:val="8C980F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308B01E2"/>
    <w:multiLevelType w:val="hybridMultilevel"/>
    <w:tmpl w:val="F6CC94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316941A5"/>
    <w:multiLevelType w:val="multilevel"/>
    <w:tmpl w:val="4FCA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021629"/>
    <w:multiLevelType w:val="hybridMultilevel"/>
    <w:tmpl w:val="9A040D2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37EA3D03"/>
    <w:multiLevelType w:val="multilevel"/>
    <w:tmpl w:val="F29E6148"/>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bullet"/>
      <w:lvlText w:val=""/>
      <w:lvlJc w:val="left"/>
      <w:pPr>
        <w:ind w:left="2688" w:hanging="360"/>
      </w:pPr>
      <w:rPr>
        <w:rFonts w:ascii="Calibri" w:eastAsiaTheme="minorHAnsi" w:hAnsi="Calibri" w:cs="Calibri" w:hint="default"/>
      </w:r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40" w15:restartNumberingAfterBreak="0">
    <w:nsid w:val="38BC49D8"/>
    <w:multiLevelType w:val="hybridMultilevel"/>
    <w:tmpl w:val="2B26BE54"/>
    <w:lvl w:ilvl="0" w:tplc="3F4CC624">
      <w:start w:val="1"/>
      <w:numFmt w:val="bullet"/>
      <w:lvlText w:val=""/>
      <w:lvlJc w:val="left"/>
      <w:pPr>
        <w:tabs>
          <w:tab w:val="num" w:pos="720"/>
        </w:tabs>
        <w:ind w:left="720" w:hanging="360"/>
      </w:pPr>
      <w:rPr>
        <w:rFonts w:ascii="Wingdings" w:hAnsi="Wingdings" w:hint="default"/>
      </w:rPr>
    </w:lvl>
    <w:lvl w:ilvl="1" w:tplc="EA3A600E" w:tentative="1">
      <w:start w:val="1"/>
      <w:numFmt w:val="bullet"/>
      <w:lvlText w:val=""/>
      <w:lvlJc w:val="left"/>
      <w:pPr>
        <w:tabs>
          <w:tab w:val="num" w:pos="1440"/>
        </w:tabs>
        <w:ind w:left="1440" w:hanging="360"/>
      </w:pPr>
      <w:rPr>
        <w:rFonts w:ascii="Wingdings" w:hAnsi="Wingdings" w:hint="default"/>
      </w:rPr>
    </w:lvl>
    <w:lvl w:ilvl="2" w:tplc="7BE0BCD6" w:tentative="1">
      <w:start w:val="1"/>
      <w:numFmt w:val="bullet"/>
      <w:lvlText w:val=""/>
      <w:lvlJc w:val="left"/>
      <w:pPr>
        <w:tabs>
          <w:tab w:val="num" w:pos="2160"/>
        </w:tabs>
        <w:ind w:left="2160" w:hanging="360"/>
      </w:pPr>
      <w:rPr>
        <w:rFonts w:ascii="Wingdings" w:hAnsi="Wingdings" w:hint="default"/>
      </w:rPr>
    </w:lvl>
    <w:lvl w:ilvl="3" w:tplc="13309FCE" w:tentative="1">
      <w:start w:val="1"/>
      <w:numFmt w:val="bullet"/>
      <w:lvlText w:val=""/>
      <w:lvlJc w:val="left"/>
      <w:pPr>
        <w:tabs>
          <w:tab w:val="num" w:pos="2880"/>
        </w:tabs>
        <w:ind w:left="2880" w:hanging="360"/>
      </w:pPr>
      <w:rPr>
        <w:rFonts w:ascii="Wingdings" w:hAnsi="Wingdings" w:hint="default"/>
      </w:rPr>
    </w:lvl>
    <w:lvl w:ilvl="4" w:tplc="16286ED8" w:tentative="1">
      <w:start w:val="1"/>
      <w:numFmt w:val="bullet"/>
      <w:lvlText w:val=""/>
      <w:lvlJc w:val="left"/>
      <w:pPr>
        <w:tabs>
          <w:tab w:val="num" w:pos="3600"/>
        </w:tabs>
        <w:ind w:left="3600" w:hanging="360"/>
      </w:pPr>
      <w:rPr>
        <w:rFonts w:ascii="Wingdings" w:hAnsi="Wingdings" w:hint="default"/>
      </w:rPr>
    </w:lvl>
    <w:lvl w:ilvl="5" w:tplc="D20A4390" w:tentative="1">
      <w:start w:val="1"/>
      <w:numFmt w:val="bullet"/>
      <w:lvlText w:val=""/>
      <w:lvlJc w:val="left"/>
      <w:pPr>
        <w:tabs>
          <w:tab w:val="num" w:pos="4320"/>
        </w:tabs>
        <w:ind w:left="4320" w:hanging="360"/>
      </w:pPr>
      <w:rPr>
        <w:rFonts w:ascii="Wingdings" w:hAnsi="Wingdings" w:hint="default"/>
      </w:rPr>
    </w:lvl>
    <w:lvl w:ilvl="6" w:tplc="68E6B222" w:tentative="1">
      <w:start w:val="1"/>
      <w:numFmt w:val="bullet"/>
      <w:lvlText w:val=""/>
      <w:lvlJc w:val="left"/>
      <w:pPr>
        <w:tabs>
          <w:tab w:val="num" w:pos="5040"/>
        </w:tabs>
        <w:ind w:left="5040" w:hanging="360"/>
      </w:pPr>
      <w:rPr>
        <w:rFonts w:ascii="Wingdings" w:hAnsi="Wingdings" w:hint="default"/>
      </w:rPr>
    </w:lvl>
    <w:lvl w:ilvl="7" w:tplc="637C0738" w:tentative="1">
      <w:start w:val="1"/>
      <w:numFmt w:val="bullet"/>
      <w:lvlText w:val=""/>
      <w:lvlJc w:val="left"/>
      <w:pPr>
        <w:tabs>
          <w:tab w:val="num" w:pos="5760"/>
        </w:tabs>
        <w:ind w:left="5760" w:hanging="360"/>
      </w:pPr>
      <w:rPr>
        <w:rFonts w:ascii="Wingdings" w:hAnsi="Wingdings" w:hint="default"/>
      </w:rPr>
    </w:lvl>
    <w:lvl w:ilvl="8" w:tplc="59163AF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9913C6B"/>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A52143F"/>
    <w:multiLevelType w:val="multilevel"/>
    <w:tmpl w:val="BF4428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37702B"/>
    <w:multiLevelType w:val="hybridMultilevel"/>
    <w:tmpl w:val="EF4CE946"/>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15:restartNumberingAfterBreak="0">
    <w:nsid w:val="3B950A51"/>
    <w:multiLevelType w:val="hybridMultilevel"/>
    <w:tmpl w:val="EA90384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3C647CC3"/>
    <w:multiLevelType w:val="multilevel"/>
    <w:tmpl w:val="1754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543D15"/>
    <w:multiLevelType w:val="multilevel"/>
    <w:tmpl w:val="C612495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7" w15:restartNumberingAfterBreak="0">
    <w:nsid w:val="41AE7488"/>
    <w:multiLevelType w:val="multilevel"/>
    <w:tmpl w:val="8F8C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1A0F3E"/>
    <w:multiLevelType w:val="hybridMultilevel"/>
    <w:tmpl w:val="FD5C4F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15:restartNumberingAfterBreak="0">
    <w:nsid w:val="44D8676D"/>
    <w:multiLevelType w:val="hybridMultilevel"/>
    <w:tmpl w:val="1758EB14"/>
    <w:lvl w:ilvl="0" w:tplc="ED149682">
      <w:start w:val="1"/>
      <w:numFmt w:val="bullet"/>
      <w:lvlText w:val=""/>
      <w:lvlJc w:val="left"/>
      <w:pPr>
        <w:tabs>
          <w:tab w:val="num" w:pos="720"/>
        </w:tabs>
        <w:ind w:left="720" w:hanging="360"/>
      </w:pPr>
      <w:rPr>
        <w:rFonts w:ascii="Wingdings" w:hAnsi="Wingdings" w:hint="default"/>
      </w:rPr>
    </w:lvl>
    <w:lvl w:ilvl="1" w:tplc="7758D31C" w:tentative="1">
      <w:start w:val="1"/>
      <w:numFmt w:val="bullet"/>
      <w:lvlText w:val=""/>
      <w:lvlJc w:val="left"/>
      <w:pPr>
        <w:tabs>
          <w:tab w:val="num" w:pos="1440"/>
        </w:tabs>
        <w:ind w:left="1440" w:hanging="360"/>
      </w:pPr>
      <w:rPr>
        <w:rFonts w:ascii="Wingdings" w:hAnsi="Wingdings" w:hint="default"/>
      </w:rPr>
    </w:lvl>
    <w:lvl w:ilvl="2" w:tplc="701C698C" w:tentative="1">
      <w:start w:val="1"/>
      <w:numFmt w:val="bullet"/>
      <w:lvlText w:val=""/>
      <w:lvlJc w:val="left"/>
      <w:pPr>
        <w:tabs>
          <w:tab w:val="num" w:pos="2160"/>
        </w:tabs>
        <w:ind w:left="2160" w:hanging="360"/>
      </w:pPr>
      <w:rPr>
        <w:rFonts w:ascii="Wingdings" w:hAnsi="Wingdings" w:hint="default"/>
      </w:rPr>
    </w:lvl>
    <w:lvl w:ilvl="3" w:tplc="95100CA0" w:tentative="1">
      <w:start w:val="1"/>
      <w:numFmt w:val="bullet"/>
      <w:lvlText w:val=""/>
      <w:lvlJc w:val="left"/>
      <w:pPr>
        <w:tabs>
          <w:tab w:val="num" w:pos="2880"/>
        </w:tabs>
        <w:ind w:left="2880" w:hanging="360"/>
      </w:pPr>
      <w:rPr>
        <w:rFonts w:ascii="Wingdings" w:hAnsi="Wingdings" w:hint="default"/>
      </w:rPr>
    </w:lvl>
    <w:lvl w:ilvl="4" w:tplc="AF2A90C2" w:tentative="1">
      <w:start w:val="1"/>
      <w:numFmt w:val="bullet"/>
      <w:lvlText w:val=""/>
      <w:lvlJc w:val="left"/>
      <w:pPr>
        <w:tabs>
          <w:tab w:val="num" w:pos="3600"/>
        </w:tabs>
        <w:ind w:left="3600" w:hanging="360"/>
      </w:pPr>
      <w:rPr>
        <w:rFonts w:ascii="Wingdings" w:hAnsi="Wingdings" w:hint="default"/>
      </w:rPr>
    </w:lvl>
    <w:lvl w:ilvl="5" w:tplc="050255C4" w:tentative="1">
      <w:start w:val="1"/>
      <w:numFmt w:val="bullet"/>
      <w:lvlText w:val=""/>
      <w:lvlJc w:val="left"/>
      <w:pPr>
        <w:tabs>
          <w:tab w:val="num" w:pos="4320"/>
        </w:tabs>
        <w:ind w:left="4320" w:hanging="360"/>
      </w:pPr>
      <w:rPr>
        <w:rFonts w:ascii="Wingdings" w:hAnsi="Wingdings" w:hint="default"/>
      </w:rPr>
    </w:lvl>
    <w:lvl w:ilvl="6" w:tplc="9B2452B0" w:tentative="1">
      <w:start w:val="1"/>
      <w:numFmt w:val="bullet"/>
      <w:lvlText w:val=""/>
      <w:lvlJc w:val="left"/>
      <w:pPr>
        <w:tabs>
          <w:tab w:val="num" w:pos="5040"/>
        </w:tabs>
        <w:ind w:left="5040" w:hanging="360"/>
      </w:pPr>
      <w:rPr>
        <w:rFonts w:ascii="Wingdings" w:hAnsi="Wingdings" w:hint="default"/>
      </w:rPr>
    </w:lvl>
    <w:lvl w:ilvl="7" w:tplc="AF585452" w:tentative="1">
      <w:start w:val="1"/>
      <w:numFmt w:val="bullet"/>
      <w:lvlText w:val=""/>
      <w:lvlJc w:val="left"/>
      <w:pPr>
        <w:tabs>
          <w:tab w:val="num" w:pos="5760"/>
        </w:tabs>
        <w:ind w:left="5760" w:hanging="360"/>
      </w:pPr>
      <w:rPr>
        <w:rFonts w:ascii="Wingdings" w:hAnsi="Wingdings" w:hint="default"/>
      </w:rPr>
    </w:lvl>
    <w:lvl w:ilvl="8" w:tplc="326E110A"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52145A7"/>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66026E2"/>
    <w:multiLevelType w:val="multilevel"/>
    <w:tmpl w:val="D4D2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7D6919"/>
    <w:multiLevelType w:val="multilevel"/>
    <w:tmpl w:val="671644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DB56D9"/>
    <w:multiLevelType w:val="hybridMultilevel"/>
    <w:tmpl w:val="0520D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4" w15:restartNumberingAfterBreak="0">
    <w:nsid w:val="48093350"/>
    <w:multiLevelType w:val="multilevel"/>
    <w:tmpl w:val="714A8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961F63"/>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6" w15:restartNumberingAfterBreak="0">
    <w:nsid w:val="4B43016F"/>
    <w:multiLevelType w:val="hybridMultilevel"/>
    <w:tmpl w:val="6596C0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7" w15:restartNumberingAfterBreak="0">
    <w:nsid w:val="4BD55F57"/>
    <w:multiLevelType w:val="hybridMultilevel"/>
    <w:tmpl w:val="BCE659C2"/>
    <w:lvl w:ilvl="0" w:tplc="280A000F">
      <w:start w:val="1"/>
      <w:numFmt w:val="decimal"/>
      <w:lvlText w:val="%1."/>
      <w:lvlJc w:val="left"/>
      <w:pPr>
        <w:ind w:left="720" w:hanging="360"/>
      </w:pPr>
    </w:lvl>
    <w:lvl w:ilvl="1" w:tplc="CEE02672">
      <w:start w:val="2"/>
      <w:numFmt w:val="bullet"/>
      <w:lvlText w:val=""/>
      <w:lvlJc w:val="left"/>
      <w:pPr>
        <w:ind w:left="1440" w:hanging="360"/>
      </w:pPr>
      <w:rPr>
        <w:rFonts w:ascii="Calibri" w:eastAsiaTheme="minorHAns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8" w15:restartNumberingAfterBreak="0">
    <w:nsid w:val="4DC677D4"/>
    <w:multiLevelType w:val="hybridMultilevel"/>
    <w:tmpl w:val="97CE1E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9" w15:restartNumberingAfterBreak="0">
    <w:nsid w:val="4F373DC2"/>
    <w:multiLevelType w:val="multilevel"/>
    <w:tmpl w:val="D5407D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1F61F1E"/>
    <w:multiLevelType w:val="hybridMultilevel"/>
    <w:tmpl w:val="F26E255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1" w15:restartNumberingAfterBreak="0">
    <w:nsid w:val="52B00360"/>
    <w:multiLevelType w:val="multilevel"/>
    <w:tmpl w:val="4E2095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2C7C5B"/>
    <w:multiLevelType w:val="multilevel"/>
    <w:tmpl w:val="FB82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342740"/>
    <w:multiLevelType w:val="multilevel"/>
    <w:tmpl w:val="D7406F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F76EF1"/>
    <w:multiLevelType w:val="hybridMultilevel"/>
    <w:tmpl w:val="B0B49FBE"/>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5" w15:restartNumberingAfterBreak="0">
    <w:nsid w:val="55E03A43"/>
    <w:multiLevelType w:val="hybridMultilevel"/>
    <w:tmpl w:val="FFB20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567B61F4"/>
    <w:multiLevelType w:val="hybridMultilevel"/>
    <w:tmpl w:val="12D269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7" w15:restartNumberingAfterBreak="0">
    <w:nsid w:val="599B470F"/>
    <w:multiLevelType w:val="hybridMultilevel"/>
    <w:tmpl w:val="7A44E1FE"/>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8" w15:restartNumberingAfterBreak="0">
    <w:nsid w:val="5AD275B8"/>
    <w:multiLevelType w:val="multilevel"/>
    <w:tmpl w:val="BE10EE4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B6879B0"/>
    <w:multiLevelType w:val="multilevel"/>
    <w:tmpl w:val="363A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167A9B"/>
    <w:multiLevelType w:val="hybridMultilevel"/>
    <w:tmpl w:val="0B8C7FA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1" w15:restartNumberingAfterBreak="0">
    <w:nsid w:val="5E9E1004"/>
    <w:multiLevelType w:val="multilevel"/>
    <w:tmpl w:val="25BE6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53436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5FA76570"/>
    <w:multiLevelType w:val="hybridMultilevel"/>
    <w:tmpl w:val="FF66822A"/>
    <w:lvl w:ilvl="0" w:tplc="F1E0AFD4">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4" w15:restartNumberingAfterBreak="0">
    <w:nsid w:val="62825DE7"/>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5" w15:restartNumberingAfterBreak="0">
    <w:nsid w:val="63114F21"/>
    <w:multiLevelType w:val="hybridMultilevel"/>
    <w:tmpl w:val="F642D5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6" w15:restartNumberingAfterBreak="0">
    <w:nsid w:val="64710493"/>
    <w:multiLevelType w:val="hybridMultilevel"/>
    <w:tmpl w:val="A6D4A9D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7" w15:restartNumberingAfterBreak="0">
    <w:nsid w:val="69C92378"/>
    <w:multiLevelType w:val="multilevel"/>
    <w:tmpl w:val="DB00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137370"/>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6F3632F9"/>
    <w:multiLevelType w:val="hybridMultilevel"/>
    <w:tmpl w:val="9306DD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0" w15:restartNumberingAfterBreak="0">
    <w:nsid w:val="70734A78"/>
    <w:multiLevelType w:val="hybridMultilevel"/>
    <w:tmpl w:val="42C281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1" w15:restartNumberingAfterBreak="0">
    <w:nsid w:val="71ED7246"/>
    <w:multiLevelType w:val="multilevel"/>
    <w:tmpl w:val="56B4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F77272"/>
    <w:multiLevelType w:val="hybridMultilevel"/>
    <w:tmpl w:val="C17684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3" w15:restartNumberingAfterBreak="0">
    <w:nsid w:val="73C92B15"/>
    <w:multiLevelType w:val="multilevel"/>
    <w:tmpl w:val="FC7A63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3F385D"/>
    <w:multiLevelType w:val="hybridMultilevel"/>
    <w:tmpl w:val="C0BC5F82"/>
    <w:lvl w:ilvl="0" w:tplc="280A0001">
      <w:start w:val="1"/>
      <w:numFmt w:val="bullet"/>
      <w:lvlText w:val=""/>
      <w:lvlJc w:val="left"/>
      <w:pPr>
        <w:ind w:left="360" w:hanging="360"/>
      </w:pPr>
      <w:rPr>
        <w:rFonts w:ascii="Symbol" w:hAnsi="Symbol"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5" w15:restartNumberingAfterBreak="0">
    <w:nsid w:val="7555216E"/>
    <w:multiLevelType w:val="hybridMultilevel"/>
    <w:tmpl w:val="575033E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6" w15:restartNumberingAfterBreak="0">
    <w:nsid w:val="75EC1D2A"/>
    <w:multiLevelType w:val="multilevel"/>
    <w:tmpl w:val="FC76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7A7B99"/>
    <w:multiLevelType w:val="hybridMultilevel"/>
    <w:tmpl w:val="E612F39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8" w15:restartNumberingAfterBreak="0">
    <w:nsid w:val="76AB5BBA"/>
    <w:multiLevelType w:val="hybridMultilevel"/>
    <w:tmpl w:val="32F2D56E"/>
    <w:lvl w:ilvl="0" w:tplc="F7122C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9" w15:restartNumberingAfterBreak="0">
    <w:nsid w:val="78022407"/>
    <w:multiLevelType w:val="hybridMultilevel"/>
    <w:tmpl w:val="9C501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15:restartNumberingAfterBreak="0">
    <w:nsid w:val="7A6715C2"/>
    <w:multiLevelType w:val="hybridMultilevel"/>
    <w:tmpl w:val="D702E992"/>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91" w15:restartNumberingAfterBreak="0">
    <w:nsid w:val="7AA71B23"/>
    <w:multiLevelType w:val="hybridMultilevel"/>
    <w:tmpl w:val="886632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2" w15:restartNumberingAfterBreak="0">
    <w:nsid w:val="7C342ED4"/>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7CE81A87"/>
    <w:multiLevelType w:val="multilevel"/>
    <w:tmpl w:val="C044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A33121"/>
    <w:multiLevelType w:val="hybridMultilevel"/>
    <w:tmpl w:val="E9DE749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5" w15:restartNumberingAfterBreak="0">
    <w:nsid w:val="7DD93677"/>
    <w:multiLevelType w:val="hybridMultilevel"/>
    <w:tmpl w:val="53A099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190753515">
    <w:abstractNumId w:val="58"/>
  </w:num>
  <w:num w:numId="2" w16cid:durableId="141895690">
    <w:abstractNumId w:val="43"/>
  </w:num>
  <w:num w:numId="3" w16cid:durableId="1173447554">
    <w:abstractNumId w:val="88"/>
  </w:num>
  <w:num w:numId="4" w16cid:durableId="84034934">
    <w:abstractNumId w:val="72"/>
  </w:num>
  <w:num w:numId="5" w16cid:durableId="1349025036">
    <w:abstractNumId w:val="50"/>
  </w:num>
  <w:num w:numId="6" w16cid:durableId="1845582789">
    <w:abstractNumId w:val="7"/>
  </w:num>
  <w:num w:numId="7" w16cid:durableId="1432237950">
    <w:abstractNumId w:val="92"/>
  </w:num>
  <w:num w:numId="8" w16cid:durableId="512576757">
    <w:abstractNumId w:val="41"/>
  </w:num>
  <w:num w:numId="9" w16cid:durableId="194195653">
    <w:abstractNumId w:val="46"/>
  </w:num>
  <w:num w:numId="10" w16cid:durableId="2033528047">
    <w:abstractNumId w:val="78"/>
  </w:num>
  <w:num w:numId="11" w16cid:durableId="1163278947">
    <w:abstractNumId w:val="73"/>
  </w:num>
  <w:num w:numId="12" w16cid:durableId="667367117">
    <w:abstractNumId w:val="23"/>
  </w:num>
  <w:num w:numId="13" w16cid:durableId="965507588">
    <w:abstractNumId w:val="39"/>
  </w:num>
  <w:num w:numId="14" w16cid:durableId="1375545210">
    <w:abstractNumId w:val="76"/>
  </w:num>
  <w:num w:numId="15" w16cid:durableId="53244247">
    <w:abstractNumId w:val="87"/>
  </w:num>
  <w:num w:numId="16" w16cid:durableId="1492676864">
    <w:abstractNumId w:val="21"/>
  </w:num>
  <w:num w:numId="17" w16cid:durableId="253173236">
    <w:abstractNumId w:val="18"/>
  </w:num>
  <w:num w:numId="18" w16cid:durableId="2047607619">
    <w:abstractNumId w:val="14"/>
  </w:num>
  <w:num w:numId="19" w16cid:durableId="1692873954">
    <w:abstractNumId w:val="67"/>
  </w:num>
  <w:num w:numId="20" w16cid:durableId="1162431091">
    <w:abstractNumId w:val="95"/>
  </w:num>
  <w:num w:numId="21" w16cid:durableId="317464851">
    <w:abstractNumId w:val="80"/>
  </w:num>
  <w:num w:numId="22" w16cid:durableId="1111432675">
    <w:abstractNumId w:val="53"/>
  </w:num>
  <w:num w:numId="23" w16cid:durableId="543175611">
    <w:abstractNumId w:val="70"/>
  </w:num>
  <w:num w:numId="24" w16cid:durableId="271056995">
    <w:abstractNumId w:val="66"/>
  </w:num>
  <w:num w:numId="25" w16cid:durableId="902569365">
    <w:abstractNumId w:val="38"/>
  </w:num>
  <w:num w:numId="26" w16cid:durableId="866329894">
    <w:abstractNumId w:val="48"/>
  </w:num>
  <w:num w:numId="27" w16cid:durableId="1477139793">
    <w:abstractNumId w:val="60"/>
  </w:num>
  <w:num w:numId="28" w16cid:durableId="1177959950">
    <w:abstractNumId w:val="64"/>
  </w:num>
  <w:num w:numId="29" w16cid:durableId="1654025203">
    <w:abstractNumId w:val="90"/>
  </w:num>
  <w:num w:numId="30" w16cid:durableId="1629894701">
    <w:abstractNumId w:val="10"/>
  </w:num>
  <w:num w:numId="31" w16cid:durableId="119615332">
    <w:abstractNumId w:val="57"/>
  </w:num>
  <w:num w:numId="32" w16cid:durableId="78797704">
    <w:abstractNumId w:val="94"/>
  </w:num>
  <w:num w:numId="33" w16cid:durableId="2112816124">
    <w:abstractNumId w:val="79"/>
  </w:num>
  <w:num w:numId="34" w16cid:durableId="2008703758">
    <w:abstractNumId w:val="33"/>
  </w:num>
  <w:num w:numId="35" w16cid:durableId="439222851">
    <w:abstractNumId w:val="56"/>
  </w:num>
  <w:num w:numId="36" w16cid:durableId="500659770">
    <w:abstractNumId w:val="91"/>
  </w:num>
  <w:num w:numId="37" w16cid:durableId="802431197">
    <w:abstractNumId w:val="36"/>
  </w:num>
  <w:num w:numId="38" w16cid:durableId="551769907">
    <w:abstractNumId w:val="3"/>
  </w:num>
  <w:num w:numId="39" w16cid:durableId="1016811177">
    <w:abstractNumId w:val="44"/>
  </w:num>
  <w:num w:numId="40" w16cid:durableId="2143880300">
    <w:abstractNumId w:val="82"/>
  </w:num>
  <w:num w:numId="41" w16cid:durableId="564340880">
    <w:abstractNumId w:val="24"/>
  </w:num>
  <w:num w:numId="42" w16cid:durableId="1841390469">
    <w:abstractNumId w:val="85"/>
  </w:num>
  <w:num w:numId="43" w16cid:durableId="494230237">
    <w:abstractNumId w:val="84"/>
  </w:num>
  <w:num w:numId="44" w16cid:durableId="1501235913">
    <w:abstractNumId w:val="25"/>
  </w:num>
  <w:num w:numId="45" w16cid:durableId="236676549">
    <w:abstractNumId w:val="40"/>
  </w:num>
  <w:num w:numId="46" w16cid:durableId="1563254753">
    <w:abstractNumId w:val="49"/>
  </w:num>
  <w:num w:numId="47" w16cid:durableId="35085221">
    <w:abstractNumId w:val="75"/>
  </w:num>
  <w:num w:numId="48" w16cid:durableId="652493918">
    <w:abstractNumId w:val="35"/>
  </w:num>
  <w:num w:numId="49" w16cid:durableId="1094130720">
    <w:abstractNumId w:val="55"/>
  </w:num>
  <w:num w:numId="50" w16cid:durableId="1034043548">
    <w:abstractNumId w:val="74"/>
  </w:num>
  <w:num w:numId="51" w16cid:durableId="659894063">
    <w:abstractNumId w:val="15"/>
  </w:num>
  <w:num w:numId="52" w16cid:durableId="1169952407">
    <w:abstractNumId w:val="71"/>
    <w:lvlOverride w:ilvl="0">
      <w:lvl w:ilvl="0">
        <w:numFmt w:val="decimal"/>
        <w:lvlText w:val="%1."/>
        <w:lvlJc w:val="left"/>
      </w:lvl>
    </w:lvlOverride>
  </w:num>
  <w:num w:numId="53" w16cid:durableId="788667109">
    <w:abstractNumId w:val="1"/>
  </w:num>
  <w:num w:numId="54" w16cid:durableId="479494103">
    <w:abstractNumId w:val="11"/>
    <w:lvlOverride w:ilvl="0">
      <w:lvl w:ilvl="0">
        <w:numFmt w:val="decimal"/>
        <w:lvlText w:val="%1."/>
        <w:lvlJc w:val="left"/>
      </w:lvl>
    </w:lvlOverride>
  </w:num>
  <w:num w:numId="55" w16cid:durableId="560098620">
    <w:abstractNumId w:val="9"/>
  </w:num>
  <w:num w:numId="56" w16cid:durableId="1523015782">
    <w:abstractNumId w:val="83"/>
    <w:lvlOverride w:ilvl="0">
      <w:lvl w:ilvl="0">
        <w:numFmt w:val="decimal"/>
        <w:lvlText w:val="%1."/>
        <w:lvlJc w:val="left"/>
      </w:lvl>
    </w:lvlOverride>
  </w:num>
  <w:num w:numId="57" w16cid:durableId="772819236">
    <w:abstractNumId w:val="12"/>
  </w:num>
  <w:num w:numId="58" w16cid:durableId="933824589">
    <w:abstractNumId w:val="32"/>
  </w:num>
  <w:num w:numId="59" w16cid:durableId="753090105">
    <w:abstractNumId w:val="26"/>
    <w:lvlOverride w:ilvl="0">
      <w:lvl w:ilvl="0">
        <w:numFmt w:val="decimal"/>
        <w:lvlText w:val="%1."/>
        <w:lvlJc w:val="left"/>
      </w:lvl>
    </w:lvlOverride>
  </w:num>
  <w:num w:numId="60" w16cid:durableId="887112500">
    <w:abstractNumId w:val="6"/>
  </w:num>
  <w:num w:numId="61" w16cid:durableId="1188909011">
    <w:abstractNumId w:val="6"/>
    <w:lvlOverride w:ilvl="0">
      <w:lvl w:ilvl="0">
        <w:numFmt w:val="decimal"/>
        <w:lvlText w:val="%1."/>
        <w:lvlJc w:val="left"/>
      </w:lvl>
    </w:lvlOverride>
  </w:num>
  <w:num w:numId="62" w16cid:durableId="1298805677">
    <w:abstractNumId w:val="16"/>
    <w:lvlOverride w:ilvl="0">
      <w:lvl w:ilvl="0">
        <w:numFmt w:val="decimal"/>
        <w:lvlText w:val="%1."/>
        <w:lvlJc w:val="left"/>
      </w:lvl>
    </w:lvlOverride>
  </w:num>
  <w:num w:numId="63" w16cid:durableId="1260531137">
    <w:abstractNumId w:val="68"/>
  </w:num>
  <w:num w:numId="64" w16cid:durableId="2095125348">
    <w:abstractNumId w:val="68"/>
    <w:lvlOverride w:ilvl="0">
      <w:lvl w:ilvl="0">
        <w:numFmt w:val="decimal"/>
        <w:lvlText w:val="%1."/>
        <w:lvlJc w:val="left"/>
      </w:lvl>
    </w:lvlOverride>
  </w:num>
  <w:num w:numId="65" w16cid:durableId="2111705504">
    <w:abstractNumId w:val="61"/>
    <w:lvlOverride w:ilvl="0">
      <w:lvl w:ilvl="0">
        <w:numFmt w:val="decimal"/>
        <w:lvlText w:val="%1."/>
        <w:lvlJc w:val="left"/>
      </w:lvl>
    </w:lvlOverride>
  </w:num>
  <w:num w:numId="66" w16cid:durableId="1585651215">
    <w:abstractNumId w:val="29"/>
    <w:lvlOverride w:ilvl="0">
      <w:lvl w:ilvl="0">
        <w:numFmt w:val="decimal"/>
        <w:lvlText w:val="%1."/>
        <w:lvlJc w:val="left"/>
      </w:lvl>
    </w:lvlOverride>
  </w:num>
  <w:num w:numId="67" w16cid:durableId="593249233">
    <w:abstractNumId w:val="34"/>
    <w:lvlOverride w:ilvl="0">
      <w:lvl w:ilvl="0">
        <w:numFmt w:val="decimal"/>
        <w:lvlText w:val="%1."/>
        <w:lvlJc w:val="left"/>
      </w:lvl>
    </w:lvlOverride>
  </w:num>
  <w:num w:numId="68" w16cid:durableId="518394858">
    <w:abstractNumId w:val="0"/>
    <w:lvlOverride w:ilvl="0">
      <w:lvl w:ilvl="0">
        <w:numFmt w:val="decimal"/>
        <w:lvlText w:val="%1."/>
        <w:lvlJc w:val="left"/>
      </w:lvl>
    </w:lvlOverride>
  </w:num>
  <w:num w:numId="69" w16cid:durableId="1498378044">
    <w:abstractNumId w:val="42"/>
    <w:lvlOverride w:ilvl="0">
      <w:lvl w:ilvl="0">
        <w:numFmt w:val="decimal"/>
        <w:lvlText w:val="%1."/>
        <w:lvlJc w:val="left"/>
      </w:lvl>
    </w:lvlOverride>
  </w:num>
  <w:num w:numId="70" w16cid:durableId="1785953900">
    <w:abstractNumId w:val="8"/>
  </w:num>
  <w:num w:numId="71" w16cid:durableId="2143881312">
    <w:abstractNumId w:val="8"/>
    <w:lvlOverride w:ilvl="0">
      <w:lvl w:ilvl="0">
        <w:numFmt w:val="decimal"/>
        <w:lvlText w:val="%1."/>
        <w:lvlJc w:val="left"/>
      </w:lvl>
    </w:lvlOverride>
  </w:num>
  <w:num w:numId="72" w16cid:durableId="1348748904">
    <w:abstractNumId w:val="19"/>
    <w:lvlOverride w:ilvl="0">
      <w:lvl w:ilvl="0">
        <w:numFmt w:val="decimal"/>
        <w:lvlText w:val="%1."/>
        <w:lvlJc w:val="left"/>
      </w:lvl>
    </w:lvlOverride>
  </w:num>
  <w:num w:numId="73" w16cid:durableId="1773357766">
    <w:abstractNumId w:val="27"/>
  </w:num>
  <w:num w:numId="74" w16cid:durableId="805662097">
    <w:abstractNumId w:val="54"/>
    <w:lvlOverride w:ilvl="0">
      <w:lvl w:ilvl="0">
        <w:numFmt w:val="decimal"/>
        <w:lvlText w:val="%1."/>
        <w:lvlJc w:val="left"/>
      </w:lvl>
    </w:lvlOverride>
  </w:num>
  <w:num w:numId="75" w16cid:durableId="2076582572">
    <w:abstractNumId w:val="69"/>
  </w:num>
  <w:num w:numId="76" w16cid:durableId="1854226045">
    <w:abstractNumId w:val="63"/>
    <w:lvlOverride w:ilvl="0">
      <w:lvl w:ilvl="0">
        <w:numFmt w:val="decimal"/>
        <w:lvlText w:val="%1."/>
        <w:lvlJc w:val="left"/>
      </w:lvl>
    </w:lvlOverride>
  </w:num>
  <w:num w:numId="77" w16cid:durableId="645428267">
    <w:abstractNumId w:val="22"/>
    <w:lvlOverride w:ilvl="0">
      <w:lvl w:ilvl="0">
        <w:numFmt w:val="decimal"/>
        <w:lvlText w:val="%1."/>
        <w:lvlJc w:val="left"/>
      </w:lvl>
    </w:lvlOverride>
  </w:num>
  <w:num w:numId="78" w16cid:durableId="1260019289">
    <w:abstractNumId w:val="51"/>
  </w:num>
  <w:num w:numId="79" w16cid:durableId="578058498">
    <w:abstractNumId w:val="45"/>
  </w:num>
  <w:num w:numId="80" w16cid:durableId="304355754">
    <w:abstractNumId w:val="28"/>
    <w:lvlOverride w:ilvl="0">
      <w:lvl w:ilvl="0">
        <w:numFmt w:val="decimal"/>
        <w:lvlText w:val="%1."/>
        <w:lvlJc w:val="left"/>
      </w:lvl>
    </w:lvlOverride>
  </w:num>
  <w:num w:numId="81" w16cid:durableId="242958374">
    <w:abstractNumId w:val="30"/>
  </w:num>
  <w:num w:numId="82" w16cid:durableId="2080205236">
    <w:abstractNumId w:val="31"/>
  </w:num>
  <w:num w:numId="83" w16cid:durableId="1019428065">
    <w:abstractNumId w:val="81"/>
  </w:num>
  <w:num w:numId="84" w16cid:durableId="172260608">
    <w:abstractNumId w:val="62"/>
  </w:num>
  <w:num w:numId="85" w16cid:durableId="1247034709">
    <w:abstractNumId w:val="59"/>
    <w:lvlOverride w:ilvl="0">
      <w:lvl w:ilvl="0">
        <w:numFmt w:val="decimal"/>
        <w:lvlText w:val="%1."/>
        <w:lvlJc w:val="left"/>
      </w:lvl>
    </w:lvlOverride>
  </w:num>
  <w:num w:numId="86" w16cid:durableId="785387974">
    <w:abstractNumId w:val="93"/>
  </w:num>
  <w:num w:numId="87" w16cid:durableId="20206472">
    <w:abstractNumId w:val="4"/>
  </w:num>
  <w:num w:numId="88" w16cid:durableId="853960657">
    <w:abstractNumId w:val="47"/>
  </w:num>
  <w:num w:numId="89" w16cid:durableId="997802825">
    <w:abstractNumId w:val="20"/>
  </w:num>
  <w:num w:numId="90" w16cid:durableId="1702168849">
    <w:abstractNumId w:val="13"/>
    <w:lvlOverride w:ilvl="0">
      <w:lvl w:ilvl="0">
        <w:numFmt w:val="decimal"/>
        <w:lvlText w:val="%1."/>
        <w:lvlJc w:val="left"/>
      </w:lvl>
    </w:lvlOverride>
  </w:num>
  <w:num w:numId="91" w16cid:durableId="2106606085">
    <w:abstractNumId w:val="86"/>
  </w:num>
  <w:num w:numId="92" w16cid:durableId="23752659">
    <w:abstractNumId w:val="77"/>
  </w:num>
  <w:num w:numId="93" w16cid:durableId="985469676">
    <w:abstractNumId w:val="37"/>
  </w:num>
  <w:num w:numId="94" w16cid:durableId="788278683">
    <w:abstractNumId w:val="5"/>
  </w:num>
  <w:num w:numId="95" w16cid:durableId="1354652597">
    <w:abstractNumId w:val="52"/>
    <w:lvlOverride w:ilvl="0">
      <w:lvl w:ilvl="0">
        <w:numFmt w:val="decimal"/>
        <w:lvlText w:val="%1."/>
        <w:lvlJc w:val="left"/>
      </w:lvl>
    </w:lvlOverride>
  </w:num>
  <w:num w:numId="96" w16cid:durableId="1881355301">
    <w:abstractNumId w:val="17"/>
  </w:num>
  <w:num w:numId="97" w16cid:durableId="30769102">
    <w:abstractNumId w:val="65"/>
  </w:num>
  <w:num w:numId="98" w16cid:durableId="1190755465">
    <w:abstractNumId w:val="89"/>
  </w:num>
  <w:num w:numId="99" w16cid:durableId="516189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1672FF"/>
    <w:rsid w:val="001C35C7"/>
    <w:rsid w:val="001E3C98"/>
    <w:rsid w:val="0026366E"/>
    <w:rsid w:val="00274C8C"/>
    <w:rsid w:val="00367B0C"/>
    <w:rsid w:val="00376016"/>
    <w:rsid w:val="0038118B"/>
    <w:rsid w:val="003E57E6"/>
    <w:rsid w:val="003E75CA"/>
    <w:rsid w:val="003F4D90"/>
    <w:rsid w:val="00425B69"/>
    <w:rsid w:val="004C0468"/>
    <w:rsid w:val="005A23BF"/>
    <w:rsid w:val="006E1659"/>
    <w:rsid w:val="0070130A"/>
    <w:rsid w:val="00760D61"/>
    <w:rsid w:val="007C00B3"/>
    <w:rsid w:val="007E0665"/>
    <w:rsid w:val="008055BC"/>
    <w:rsid w:val="00894052"/>
    <w:rsid w:val="00897BCF"/>
    <w:rsid w:val="008C0C7F"/>
    <w:rsid w:val="008C3121"/>
    <w:rsid w:val="00962C84"/>
    <w:rsid w:val="009724A6"/>
    <w:rsid w:val="009D74BB"/>
    <w:rsid w:val="00A22F08"/>
    <w:rsid w:val="00A93C3B"/>
    <w:rsid w:val="00AE6359"/>
    <w:rsid w:val="00B91506"/>
    <w:rsid w:val="00C0737A"/>
    <w:rsid w:val="00C1406A"/>
    <w:rsid w:val="00CC06E2"/>
    <w:rsid w:val="00CF7882"/>
    <w:rsid w:val="00D469AD"/>
    <w:rsid w:val="00D50D79"/>
    <w:rsid w:val="00DB33BE"/>
    <w:rsid w:val="00E24EC7"/>
    <w:rsid w:val="00E2504B"/>
    <w:rsid w:val="00E51FA4"/>
    <w:rsid w:val="00E6402D"/>
    <w:rsid w:val="00E95AD3"/>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E3C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E3C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semiHidden/>
    <w:rsid w:val="001E3C9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1E3C98"/>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E250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559336">
      <w:bodyDiv w:val="1"/>
      <w:marLeft w:val="0"/>
      <w:marRight w:val="0"/>
      <w:marTop w:val="0"/>
      <w:marBottom w:val="0"/>
      <w:divBdr>
        <w:top w:val="none" w:sz="0" w:space="0" w:color="auto"/>
        <w:left w:val="none" w:sz="0" w:space="0" w:color="auto"/>
        <w:bottom w:val="none" w:sz="0" w:space="0" w:color="auto"/>
        <w:right w:val="none" w:sz="0" w:space="0" w:color="auto"/>
      </w:divBdr>
    </w:div>
    <w:div w:id="483007793">
      <w:bodyDiv w:val="1"/>
      <w:marLeft w:val="0"/>
      <w:marRight w:val="0"/>
      <w:marTop w:val="0"/>
      <w:marBottom w:val="0"/>
      <w:divBdr>
        <w:top w:val="none" w:sz="0" w:space="0" w:color="auto"/>
        <w:left w:val="none" w:sz="0" w:space="0" w:color="auto"/>
        <w:bottom w:val="none" w:sz="0" w:space="0" w:color="auto"/>
        <w:right w:val="none" w:sz="0" w:space="0" w:color="auto"/>
      </w:divBdr>
    </w:div>
    <w:div w:id="530262582">
      <w:bodyDiv w:val="1"/>
      <w:marLeft w:val="0"/>
      <w:marRight w:val="0"/>
      <w:marTop w:val="0"/>
      <w:marBottom w:val="0"/>
      <w:divBdr>
        <w:top w:val="none" w:sz="0" w:space="0" w:color="auto"/>
        <w:left w:val="none" w:sz="0" w:space="0" w:color="auto"/>
        <w:bottom w:val="none" w:sz="0" w:space="0" w:color="auto"/>
        <w:right w:val="none" w:sz="0" w:space="0" w:color="auto"/>
      </w:divBdr>
      <w:divsChild>
        <w:div w:id="2019572689">
          <w:marLeft w:val="720"/>
          <w:marRight w:val="0"/>
          <w:marTop w:val="0"/>
          <w:marBottom w:val="0"/>
          <w:divBdr>
            <w:top w:val="none" w:sz="0" w:space="0" w:color="auto"/>
            <w:left w:val="none" w:sz="0" w:space="0" w:color="auto"/>
            <w:bottom w:val="none" w:sz="0" w:space="0" w:color="auto"/>
            <w:right w:val="none" w:sz="0" w:space="0" w:color="auto"/>
          </w:divBdr>
        </w:div>
        <w:div w:id="1387148393">
          <w:marLeft w:val="720"/>
          <w:marRight w:val="0"/>
          <w:marTop w:val="0"/>
          <w:marBottom w:val="0"/>
          <w:divBdr>
            <w:top w:val="none" w:sz="0" w:space="0" w:color="auto"/>
            <w:left w:val="none" w:sz="0" w:space="0" w:color="auto"/>
            <w:bottom w:val="none" w:sz="0" w:space="0" w:color="auto"/>
            <w:right w:val="none" w:sz="0" w:space="0" w:color="auto"/>
          </w:divBdr>
        </w:div>
        <w:div w:id="706030331">
          <w:marLeft w:val="360"/>
          <w:marRight w:val="0"/>
          <w:marTop w:val="0"/>
          <w:marBottom w:val="0"/>
          <w:divBdr>
            <w:top w:val="none" w:sz="0" w:space="0" w:color="auto"/>
            <w:left w:val="none" w:sz="0" w:space="0" w:color="auto"/>
            <w:bottom w:val="none" w:sz="0" w:space="0" w:color="auto"/>
            <w:right w:val="none" w:sz="0" w:space="0" w:color="auto"/>
          </w:divBdr>
        </w:div>
        <w:div w:id="513106364">
          <w:marLeft w:val="360"/>
          <w:marRight w:val="0"/>
          <w:marTop w:val="0"/>
          <w:marBottom w:val="0"/>
          <w:divBdr>
            <w:top w:val="none" w:sz="0" w:space="0" w:color="auto"/>
            <w:left w:val="none" w:sz="0" w:space="0" w:color="auto"/>
            <w:bottom w:val="none" w:sz="0" w:space="0" w:color="auto"/>
            <w:right w:val="none" w:sz="0" w:space="0" w:color="auto"/>
          </w:divBdr>
        </w:div>
        <w:div w:id="766460040">
          <w:marLeft w:val="360"/>
          <w:marRight w:val="0"/>
          <w:marTop w:val="0"/>
          <w:marBottom w:val="0"/>
          <w:divBdr>
            <w:top w:val="none" w:sz="0" w:space="0" w:color="auto"/>
            <w:left w:val="none" w:sz="0" w:space="0" w:color="auto"/>
            <w:bottom w:val="none" w:sz="0" w:space="0" w:color="auto"/>
            <w:right w:val="none" w:sz="0" w:space="0" w:color="auto"/>
          </w:divBdr>
        </w:div>
        <w:div w:id="1057165864">
          <w:marLeft w:val="285"/>
          <w:marRight w:val="0"/>
          <w:marTop w:val="0"/>
          <w:marBottom w:val="0"/>
          <w:divBdr>
            <w:top w:val="none" w:sz="0" w:space="0" w:color="auto"/>
            <w:left w:val="none" w:sz="0" w:space="0" w:color="auto"/>
            <w:bottom w:val="none" w:sz="0" w:space="0" w:color="auto"/>
            <w:right w:val="none" w:sz="0" w:space="0" w:color="auto"/>
          </w:divBdr>
        </w:div>
      </w:divsChild>
    </w:div>
    <w:div w:id="120541269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32201631">
      <w:bodyDiv w:val="1"/>
      <w:marLeft w:val="0"/>
      <w:marRight w:val="0"/>
      <w:marTop w:val="0"/>
      <w:marBottom w:val="0"/>
      <w:divBdr>
        <w:top w:val="none" w:sz="0" w:space="0" w:color="auto"/>
        <w:left w:val="none" w:sz="0" w:space="0" w:color="auto"/>
        <w:bottom w:val="none" w:sz="0" w:space="0" w:color="auto"/>
        <w:right w:val="none" w:sz="0" w:space="0" w:color="auto"/>
      </w:divBdr>
      <w:divsChild>
        <w:div w:id="1255548368">
          <w:marLeft w:val="720"/>
          <w:marRight w:val="0"/>
          <w:marTop w:val="0"/>
          <w:marBottom w:val="0"/>
          <w:divBdr>
            <w:top w:val="none" w:sz="0" w:space="0" w:color="auto"/>
            <w:left w:val="none" w:sz="0" w:space="0" w:color="auto"/>
            <w:bottom w:val="none" w:sz="0" w:space="0" w:color="auto"/>
            <w:right w:val="none" w:sz="0" w:space="0" w:color="auto"/>
          </w:divBdr>
        </w:div>
        <w:div w:id="406536332">
          <w:marLeft w:val="720"/>
          <w:marRight w:val="0"/>
          <w:marTop w:val="0"/>
          <w:marBottom w:val="0"/>
          <w:divBdr>
            <w:top w:val="none" w:sz="0" w:space="0" w:color="auto"/>
            <w:left w:val="none" w:sz="0" w:space="0" w:color="auto"/>
            <w:bottom w:val="none" w:sz="0" w:space="0" w:color="auto"/>
            <w:right w:val="none" w:sz="0" w:space="0" w:color="auto"/>
          </w:divBdr>
        </w:div>
        <w:div w:id="578635440">
          <w:marLeft w:val="360"/>
          <w:marRight w:val="0"/>
          <w:marTop w:val="0"/>
          <w:marBottom w:val="0"/>
          <w:divBdr>
            <w:top w:val="none" w:sz="0" w:space="0" w:color="auto"/>
            <w:left w:val="none" w:sz="0" w:space="0" w:color="auto"/>
            <w:bottom w:val="none" w:sz="0" w:space="0" w:color="auto"/>
            <w:right w:val="none" w:sz="0" w:space="0" w:color="auto"/>
          </w:divBdr>
        </w:div>
        <w:div w:id="397168722">
          <w:marLeft w:val="360"/>
          <w:marRight w:val="0"/>
          <w:marTop w:val="0"/>
          <w:marBottom w:val="0"/>
          <w:divBdr>
            <w:top w:val="none" w:sz="0" w:space="0" w:color="auto"/>
            <w:left w:val="none" w:sz="0" w:space="0" w:color="auto"/>
            <w:bottom w:val="none" w:sz="0" w:space="0" w:color="auto"/>
            <w:right w:val="none" w:sz="0" w:space="0" w:color="auto"/>
          </w:divBdr>
        </w:div>
        <w:div w:id="792485461">
          <w:marLeft w:val="360"/>
          <w:marRight w:val="0"/>
          <w:marTop w:val="0"/>
          <w:marBottom w:val="0"/>
          <w:divBdr>
            <w:top w:val="none" w:sz="0" w:space="0" w:color="auto"/>
            <w:left w:val="none" w:sz="0" w:space="0" w:color="auto"/>
            <w:bottom w:val="none" w:sz="0" w:space="0" w:color="auto"/>
            <w:right w:val="none" w:sz="0" w:space="0" w:color="auto"/>
          </w:divBdr>
        </w:div>
        <w:div w:id="377507894">
          <w:marLeft w:val="28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20</Pages>
  <Words>3149</Words>
  <Characters>17325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13</cp:revision>
  <dcterms:created xsi:type="dcterms:W3CDTF">2020-10-03T01:54:00Z</dcterms:created>
  <dcterms:modified xsi:type="dcterms:W3CDTF">2025-03-28T00:51:00Z</dcterms:modified>
</cp:coreProperties>
</file>