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5009A0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5009A0">
        <w:rPr>
          <w:rFonts w:ascii="Arial" w:hAnsi="Arial" w:cs="Arial"/>
          <w:b/>
          <w:color w:val="000000"/>
          <w:sz w:val="36"/>
          <w:szCs w:val="40"/>
        </w:rPr>
        <w:t>FACULTAD DE INGENIERIA</w:t>
      </w:r>
    </w:p>
    <w:p w14:paraId="5A9014BB" w14:textId="77777777" w:rsidR="008055BC" w:rsidRPr="005009A0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8"/>
          <w:szCs w:val="40"/>
        </w:rPr>
      </w:pPr>
    </w:p>
    <w:p w14:paraId="6478420B" w14:textId="77777777" w:rsidR="008055BC" w:rsidRPr="005009A0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5009A0">
        <w:rPr>
          <w:rFonts w:ascii="Arial" w:hAnsi="Arial" w:cs="Arial"/>
          <w:b/>
          <w:color w:val="000000"/>
          <w:sz w:val="36"/>
          <w:szCs w:val="40"/>
        </w:rPr>
        <w:t>Escuela Profesional de Ingeniería de Sistemas</w:t>
      </w:r>
    </w:p>
    <w:p w14:paraId="748A805A" w14:textId="77777777" w:rsidR="008055BC" w:rsidRPr="005009A0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40"/>
          <w:szCs w:val="40"/>
        </w:rPr>
      </w:pPr>
    </w:p>
    <w:p w14:paraId="006AED2B" w14:textId="77777777" w:rsidR="008055BC" w:rsidRPr="005009A0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  <w:szCs w:val="24"/>
        </w:rPr>
      </w:pPr>
    </w:p>
    <w:p w14:paraId="3025C056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 w:rsidRPr="005009A0">
        <w:rPr>
          <w:rFonts w:ascii="Arial" w:eastAsia="Arial" w:hAnsi="Arial" w:cs="Arial"/>
          <w:b/>
          <w:sz w:val="36"/>
          <w:szCs w:val="36"/>
        </w:rPr>
        <w:t>Proyecto: Aplicación para la Generación Automatizada de un Diccionario de Datos</w:t>
      </w:r>
    </w:p>
    <w:p w14:paraId="335068C7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0B802AFF" w14:textId="269F7461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005009A0">
        <w:rPr>
          <w:rFonts w:ascii="Arial" w:eastAsia="Arial" w:hAnsi="Arial" w:cs="Arial"/>
          <w:sz w:val="32"/>
          <w:szCs w:val="32"/>
        </w:rPr>
        <w:t>Curso: Patrones de Software</w:t>
      </w:r>
    </w:p>
    <w:p w14:paraId="4EFE2E0F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b/>
          <w:color w:val="5B9BD5"/>
          <w:sz w:val="32"/>
          <w:szCs w:val="32"/>
        </w:rPr>
      </w:pPr>
    </w:p>
    <w:p w14:paraId="0839E2D9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005009A0"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 w:rsidRPr="005009A0">
        <w:rPr>
          <w:rFonts w:ascii="Arial" w:eastAsia="Arial" w:hAnsi="Arial" w:cs="Arial"/>
          <w:sz w:val="32"/>
          <w:szCs w:val="32"/>
        </w:rPr>
        <w:t>Mag</w:t>
      </w:r>
      <w:proofErr w:type="spellEnd"/>
      <w:r w:rsidRPr="005009A0">
        <w:rPr>
          <w:rFonts w:ascii="Arial" w:eastAsia="Arial" w:hAnsi="Arial" w:cs="Arial"/>
          <w:sz w:val="32"/>
          <w:szCs w:val="32"/>
        </w:rPr>
        <w:t>. Patrick Cuadros Quiroga</w:t>
      </w:r>
    </w:p>
    <w:p w14:paraId="2FC059CD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141E571" w14:textId="77777777" w:rsidR="005009A0" w:rsidRPr="005009A0" w:rsidRDefault="005009A0" w:rsidP="005009A0">
      <w:pPr>
        <w:spacing w:after="0"/>
        <w:jc w:val="center"/>
        <w:rPr>
          <w:rFonts w:ascii="Arial" w:eastAsia="Arial" w:hAnsi="Arial" w:cs="Arial"/>
          <w:b/>
          <w:color w:val="5B9BD5"/>
          <w:sz w:val="32"/>
          <w:szCs w:val="32"/>
        </w:rPr>
      </w:pPr>
    </w:p>
    <w:p w14:paraId="580BDCF7" w14:textId="77777777" w:rsidR="005009A0" w:rsidRPr="005009A0" w:rsidRDefault="005009A0" w:rsidP="005009A0">
      <w:pPr>
        <w:spacing w:after="0"/>
        <w:rPr>
          <w:rFonts w:ascii="Arial" w:eastAsia="Arial" w:hAnsi="Arial" w:cs="Arial"/>
          <w:sz w:val="32"/>
          <w:szCs w:val="32"/>
        </w:rPr>
      </w:pPr>
      <w:r w:rsidRPr="005009A0">
        <w:rPr>
          <w:rFonts w:ascii="Arial" w:eastAsia="Arial" w:hAnsi="Arial" w:cs="Arial"/>
          <w:sz w:val="32"/>
          <w:szCs w:val="32"/>
        </w:rPr>
        <w:t>Integrantes:</w:t>
      </w:r>
    </w:p>
    <w:p w14:paraId="5A28E36B" w14:textId="77777777" w:rsidR="005009A0" w:rsidRPr="005009A0" w:rsidRDefault="005009A0" w:rsidP="005009A0">
      <w:pPr>
        <w:spacing w:after="0"/>
        <w:rPr>
          <w:rFonts w:ascii="Arial" w:eastAsia="Arial" w:hAnsi="Arial" w:cs="Arial"/>
          <w:color w:val="5B9BD5"/>
          <w:sz w:val="32"/>
          <w:szCs w:val="32"/>
        </w:rPr>
      </w:pPr>
    </w:p>
    <w:p w14:paraId="6DA9768E" w14:textId="77777777" w:rsidR="005009A0" w:rsidRPr="005009A0" w:rsidRDefault="005009A0" w:rsidP="005009A0">
      <w:pPr>
        <w:spacing w:after="0"/>
        <w:rPr>
          <w:rFonts w:ascii="Arial" w:eastAsia="Arial" w:hAnsi="Arial" w:cs="Arial"/>
          <w:sz w:val="32"/>
          <w:szCs w:val="32"/>
        </w:rPr>
      </w:pPr>
      <w:proofErr w:type="spellStart"/>
      <w:r w:rsidRPr="005009A0">
        <w:rPr>
          <w:rFonts w:ascii="Arial" w:eastAsia="Arial" w:hAnsi="Arial" w:cs="Arial"/>
          <w:sz w:val="32"/>
          <w:szCs w:val="32"/>
        </w:rPr>
        <w:t>Daleska</w:t>
      </w:r>
      <w:proofErr w:type="spellEnd"/>
      <w:r w:rsidRPr="005009A0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5009A0">
        <w:rPr>
          <w:rFonts w:ascii="Arial" w:eastAsia="Arial" w:hAnsi="Arial" w:cs="Arial"/>
          <w:sz w:val="32"/>
          <w:szCs w:val="32"/>
        </w:rPr>
        <w:t>Nicolle</w:t>
      </w:r>
      <w:proofErr w:type="spellEnd"/>
      <w:r w:rsidRPr="005009A0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5009A0">
        <w:rPr>
          <w:rFonts w:ascii="Arial" w:eastAsia="Arial" w:hAnsi="Arial" w:cs="Arial"/>
          <w:sz w:val="32"/>
          <w:szCs w:val="32"/>
        </w:rPr>
        <w:t>Fernandez</w:t>
      </w:r>
      <w:proofErr w:type="spellEnd"/>
      <w:r w:rsidRPr="005009A0">
        <w:rPr>
          <w:rFonts w:ascii="Arial" w:eastAsia="Arial" w:hAnsi="Arial" w:cs="Arial"/>
          <w:sz w:val="32"/>
          <w:szCs w:val="32"/>
        </w:rPr>
        <w:t xml:space="preserve"> Villanueva            (2021070308)</w:t>
      </w:r>
    </w:p>
    <w:p w14:paraId="19361B00" w14:textId="77777777" w:rsidR="005009A0" w:rsidRPr="005009A0" w:rsidRDefault="005009A0" w:rsidP="005009A0">
      <w:pPr>
        <w:spacing w:after="0"/>
        <w:rPr>
          <w:rFonts w:ascii="Arial" w:eastAsia="Arial" w:hAnsi="Arial" w:cs="Arial"/>
          <w:sz w:val="32"/>
          <w:szCs w:val="32"/>
        </w:rPr>
      </w:pPr>
      <w:r w:rsidRPr="005009A0">
        <w:rPr>
          <w:rFonts w:ascii="Arial" w:eastAsia="Arial" w:hAnsi="Arial" w:cs="Arial"/>
          <w:sz w:val="32"/>
          <w:szCs w:val="32"/>
        </w:rPr>
        <w:t xml:space="preserve">Andree </w:t>
      </w:r>
      <w:proofErr w:type="spellStart"/>
      <w:r w:rsidRPr="005009A0">
        <w:rPr>
          <w:rFonts w:ascii="Arial" w:eastAsia="Arial" w:hAnsi="Arial" w:cs="Arial"/>
          <w:sz w:val="32"/>
          <w:szCs w:val="32"/>
        </w:rPr>
        <w:t>Sebastian</w:t>
      </w:r>
      <w:proofErr w:type="spellEnd"/>
      <w:r w:rsidRPr="005009A0">
        <w:rPr>
          <w:rFonts w:ascii="Arial" w:eastAsia="Arial" w:hAnsi="Arial" w:cs="Arial"/>
          <w:sz w:val="32"/>
          <w:szCs w:val="32"/>
        </w:rPr>
        <w:t xml:space="preserve"> Flores Melendez                (2017057494)</w:t>
      </w:r>
    </w:p>
    <w:p w14:paraId="4BB69AC1" w14:textId="60FD7B3F" w:rsidR="005009A0" w:rsidRPr="005009A0" w:rsidRDefault="005009A0" w:rsidP="005009A0">
      <w:pPr>
        <w:spacing w:after="0"/>
        <w:rPr>
          <w:rFonts w:ascii="Arial" w:eastAsia="Arial" w:hAnsi="Arial" w:cs="Arial"/>
          <w:sz w:val="32"/>
          <w:szCs w:val="32"/>
        </w:rPr>
      </w:pPr>
      <w:r w:rsidRPr="005009A0">
        <w:rPr>
          <w:rFonts w:ascii="Arial" w:eastAsia="Arial" w:hAnsi="Arial" w:cs="Arial"/>
          <w:sz w:val="32"/>
          <w:szCs w:val="32"/>
        </w:rPr>
        <w:t>Mario Antonio Flores Ramos                           (2018000597)</w:t>
      </w: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1A31EC5" w:rsidR="008055BC" w:rsidRPr="005009A0" w:rsidRDefault="005009A0" w:rsidP="008055BC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5009A0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35AF5BD" w14:textId="77777777" w:rsidR="005009A0" w:rsidRPr="005009A0" w:rsidRDefault="005009A0" w:rsidP="005009A0">
      <w:pPr>
        <w:pStyle w:val="Ttulo"/>
        <w:jc w:val="right"/>
        <w:rPr>
          <w:rFonts w:ascii="Times New Roman" w:hAnsi="Times New Roman"/>
          <w:iCs/>
          <w:color w:val="000000"/>
        </w:rPr>
      </w:pPr>
      <w:proofErr w:type="spellStart"/>
      <w:r w:rsidRPr="005009A0">
        <w:rPr>
          <w:rFonts w:ascii="Times New Roman" w:hAnsi="Times New Roman"/>
          <w:iCs/>
        </w:rPr>
        <w:t>Aplicación</w:t>
      </w:r>
      <w:proofErr w:type="spellEnd"/>
      <w:r w:rsidRPr="005009A0">
        <w:rPr>
          <w:rFonts w:ascii="Times New Roman" w:hAnsi="Times New Roman"/>
          <w:iCs/>
        </w:rPr>
        <w:t xml:space="preserve"> para la </w:t>
      </w:r>
      <w:proofErr w:type="spellStart"/>
      <w:r w:rsidRPr="005009A0">
        <w:rPr>
          <w:rFonts w:ascii="Times New Roman" w:hAnsi="Times New Roman"/>
          <w:iCs/>
        </w:rPr>
        <w:t>Generación</w:t>
      </w:r>
      <w:proofErr w:type="spellEnd"/>
      <w:r w:rsidRPr="005009A0">
        <w:rPr>
          <w:rFonts w:ascii="Times New Roman" w:hAnsi="Times New Roman"/>
          <w:iCs/>
        </w:rPr>
        <w:t xml:space="preserve"> </w:t>
      </w:r>
      <w:proofErr w:type="spellStart"/>
      <w:r w:rsidRPr="005009A0">
        <w:rPr>
          <w:rFonts w:ascii="Times New Roman" w:hAnsi="Times New Roman"/>
          <w:iCs/>
        </w:rPr>
        <w:t>Automatizada</w:t>
      </w:r>
      <w:proofErr w:type="spellEnd"/>
      <w:r w:rsidRPr="005009A0">
        <w:rPr>
          <w:rFonts w:ascii="Times New Roman" w:hAnsi="Times New Roman"/>
          <w:iCs/>
        </w:rPr>
        <w:t xml:space="preserve"> de un </w:t>
      </w:r>
      <w:proofErr w:type="spellStart"/>
      <w:r w:rsidRPr="005009A0">
        <w:rPr>
          <w:rFonts w:ascii="Times New Roman" w:hAnsi="Times New Roman"/>
          <w:iCs/>
        </w:rPr>
        <w:t>Diccionario</w:t>
      </w:r>
      <w:proofErr w:type="spellEnd"/>
      <w:r w:rsidRPr="005009A0">
        <w:rPr>
          <w:rFonts w:ascii="Times New Roman" w:hAnsi="Times New Roman"/>
          <w:iCs/>
        </w:rPr>
        <w:t xml:space="preserve"> de </w:t>
      </w:r>
      <w:proofErr w:type="spellStart"/>
      <w:r w:rsidRPr="005009A0">
        <w:rPr>
          <w:rFonts w:ascii="Times New Roman" w:hAnsi="Times New Roman"/>
          <w:iCs/>
        </w:rPr>
        <w:t>Datos</w:t>
      </w:r>
      <w:proofErr w:type="spellEnd"/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2A569C8" w:rsidR="00425B69" w:rsidRPr="005009A0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5009A0">
        <w:rPr>
          <w:rFonts w:ascii="Times New Roman" w:hAnsi="Times New Roman"/>
          <w:color w:val="000000" w:themeColor="text1"/>
          <w:sz w:val="28"/>
          <w:lang w:val="es-PE"/>
        </w:rPr>
        <w:t>Versión 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217C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217C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217C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217C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04F7EE7A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84606A" w14:textId="0F738ECA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F398B69" w14:textId="3DA6258B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9FB1CA4" w14:textId="21867C92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65C155" w14:textId="3DB6C0FB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71634A0" w14:textId="19EDB6FE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F91F215" w14:textId="2D00F83B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93FB8CB" w14:textId="3CA0F08E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9A1D021" w14:textId="3FBA51CA" w:rsidR="005009A0" w:rsidRDefault="005009A0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342BCFA" w14:textId="33664CBD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lastRenderedPageBreak/>
        <w:t>1. Introducción</w:t>
      </w:r>
      <w:r w:rsidRPr="0028411B">
        <w:rPr>
          <w:rFonts w:cstheme="minorHAnsi"/>
          <w:color w:val="000000"/>
          <w:sz w:val="24"/>
          <w:szCs w:val="24"/>
        </w:rPr>
        <w:tab/>
      </w:r>
    </w:p>
    <w:p w14:paraId="1258AB93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1.1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Propósito</w:t>
      </w:r>
    </w:p>
    <w:p w14:paraId="6EBAD754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Este documento presenta la visión del proyecto "Aplicación para la Generación Automatizada de un Diccionario de Datos". Su objetivo es desarrollar una herramienta que permita extraer, organizar, visualizar y generar la estructura de un diccionario de datos de forma rápida y precisa.</w:t>
      </w:r>
    </w:p>
    <w:p w14:paraId="10E3A2CF" w14:textId="081E39B1" w:rsidR="005009A0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aplicación facilitará la documentación y el análisis de los datos, ayudando a los desarrolladores y administradores de bases de datos a crear este documento de manera eficiente. Con ello, se mejorará la optimización del proceso de documentación, reduciendo el tiempo necesario para generar un diccionario de datos estructurado.</w:t>
      </w:r>
    </w:p>
    <w:p w14:paraId="0A97F23A" w14:textId="77777777" w:rsidR="006C447C" w:rsidRPr="0028411B" w:rsidRDefault="006C447C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</w:p>
    <w:p w14:paraId="0294D46E" w14:textId="721A2794" w:rsidR="005009A0" w:rsidRPr="0028411B" w:rsidRDefault="005009A0" w:rsidP="0028411B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Alcance</w:t>
      </w:r>
    </w:p>
    <w:p w14:paraId="2A5B9E1A" w14:textId="1FE3D5FB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El sistema se encargará de:</w:t>
      </w:r>
    </w:p>
    <w:p w14:paraId="570E9338" w14:textId="77777777" w:rsidR="0028411B" w:rsidRPr="0028411B" w:rsidRDefault="005009A0" w:rsidP="0028411B">
      <w:pPr>
        <w:pStyle w:val="Prrafodelista"/>
        <w:numPr>
          <w:ilvl w:val="0"/>
          <w:numId w:val="23"/>
        </w:numPr>
        <w:tabs>
          <w:tab w:val="left" w:pos="660"/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Extraer la estructura de la base de datos (tablas, columnas, tipos de datos, relaciones y restricciones).</w:t>
      </w:r>
    </w:p>
    <w:p w14:paraId="43B62B57" w14:textId="77777777" w:rsidR="0028411B" w:rsidRPr="0028411B" w:rsidRDefault="005009A0" w:rsidP="0028411B">
      <w:pPr>
        <w:pStyle w:val="Prrafodelista"/>
        <w:numPr>
          <w:ilvl w:val="0"/>
          <w:numId w:val="23"/>
        </w:numPr>
        <w:tabs>
          <w:tab w:val="left" w:pos="660"/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Generar una representación en formato exportable a Excel o PDF.</w:t>
      </w:r>
    </w:p>
    <w:p w14:paraId="05A66EC4" w14:textId="77777777" w:rsidR="0028411B" w:rsidRPr="0028411B" w:rsidRDefault="005009A0" w:rsidP="0028411B">
      <w:pPr>
        <w:pStyle w:val="Prrafodelista"/>
        <w:numPr>
          <w:ilvl w:val="0"/>
          <w:numId w:val="23"/>
        </w:numPr>
        <w:tabs>
          <w:tab w:val="left" w:pos="660"/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Integrarse con bases de datos relacionales como SQL, con la posibilidad de expandirse a otros motores en el futuro.</w:t>
      </w:r>
    </w:p>
    <w:p w14:paraId="47EBABD5" w14:textId="77777777" w:rsidR="0028411B" w:rsidRPr="0028411B" w:rsidRDefault="005009A0" w:rsidP="0028411B">
      <w:pPr>
        <w:pStyle w:val="Prrafodelista"/>
        <w:numPr>
          <w:ilvl w:val="0"/>
          <w:numId w:val="23"/>
        </w:numPr>
        <w:tabs>
          <w:tab w:val="left" w:pos="660"/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Permitir la personalización de las descripciones de los elementos del diccionario de datos.</w:t>
      </w:r>
    </w:p>
    <w:p w14:paraId="2A5D8454" w14:textId="77777777" w:rsidR="0028411B" w:rsidRPr="0028411B" w:rsidRDefault="005009A0" w:rsidP="0028411B">
      <w:pPr>
        <w:pStyle w:val="Prrafodelista"/>
        <w:numPr>
          <w:ilvl w:val="0"/>
          <w:numId w:val="23"/>
        </w:numPr>
        <w:tabs>
          <w:tab w:val="left" w:pos="660"/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Brindar una interfaz intuitiva para la navegación y exportación de la información.</w:t>
      </w:r>
    </w:p>
    <w:p w14:paraId="4BF7E71E" w14:textId="372BE784" w:rsidR="005009A0" w:rsidRPr="0028411B" w:rsidRDefault="005009A0" w:rsidP="0028411B">
      <w:pPr>
        <w:pStyle w:val="Prrafodelista"/>
        <w:tabs>
          <w:tab w:val="left" w:pos="660"/>
          <w:tab w:val="right" w:pos="8828"/>
        </w:tabs>
        <w:spacing w:before="240" w:after="0" w:line="360" w:lineRule="auto"/>
        <w:ind w:left="1020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006A3CD9" w14:textId="2176CE60" w:rsidR="005009A0" w:rsidRPr="0028411B" w:rsidRDefault="005009A0" w:rsidP="0028411B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Definiciones, Siglas y Abreviaturas</w:t>
      </w:r>
    </w:p>
    <w:p w14:paraId="5C620096" w14:textId="2B6AD417" w:rsidR="0028411B" w:rsidRPr="0028411B" w:rsidRDefault="005009A0" w:rsidP="0028411B">
      <w:pPr>
        <w:pStyle w:val="Prrafodelista"/>
        <w:numPr>
          <w:ilvl w:val="0"/>
          <w:numId w:val="22"/>
        </w:numPr>
        <w:tabs>
          <w:tab w:val="left" w:pos="1539"/>
          <w:tab w:val="right" w:pos="8828"/>
        </w:tabs>
        <w:spacing w:before="240"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Diccionario de Datos: Documento que describe la estructura de una</w:t>
      </w:r>
      <w:r w:rsidR="0028411B" w:rsidRPr="0028411B">
        <w:rPr>
          <w:rFonts w:cstheme="minorHAnsi"/>
          <w:bCs/>
          <w:sz w:val="24"/>
          <w:szCs w:val="24"/>
        </w:rPr>
        <w:t xml:space="preserve"> </w:t>
      </w:r>
      <w:r w:rsidRPr="0028411B">
        <w:rPr>
          <w:rFonts w:cstheme="minorHAnsi"/>
          <w:bCs/>
          <w:sz w:val="24"/>
          <w:szCs w:val="24"/>
        </w:rPr>
        <w:t>base de datos, incluyendo sus entidades, atributos y relaciones.</w:t>
      </w:r>
    </w:p>
    <w:p w14:paraId="2D0DF667" w14:textId="77777777" w:rsidR="0028411B" w:rsidRPr="0028411B" w:rsidRDefault="005009A0" w:rsidP="0028411B">
      <w:pPr>
        <w:pStyle w:val="Prrafodelista"/>
        <w:numPr>
          <w:ilvl w:val="0"/>
          <w:numId w:val="22"/>
        </w:numPr>
        <w:tabs>
          <w:tab w:val="left" w:pos="1539"/>
          <w:tab w:val="right" w:pos="8828"/>
        </w:tabs>
        <w:spacing w:before="240"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lastRenderedPageBreak/>
        <w:t>ERD (</w:t>
      </w:r>
      <w:proofErr w:type="spellStart"/>
      <w:r w:rsidRPr="0028411B">
        <w:rPr>
          <w:rFonts w:cstheme="minorHAnsi"/>
          <w:bCs/>
          <w:sz w:val="24"/>
          <w:szCs w:val="24"/>
        </w:rPr>
        <w:t>Entity-Relationship</w:t>
      </w:r>
      <w:proofErr w:type="spellEnd"/>
      <w:r w:rsidRPr="0028411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8411B">
        <w:rPr>
          <w:rFonts w:cstheme="minorHAnsi"/>
          <w:bCs/>
          <w:sz w:val="24"/>
          <w:szCs w:val="24"/>
        </w:rPr>
        <w:t>Diagram</w:t>
      </w:r>
      <w:proofErr w:type="spellEnd"/>
      <w:r w:rsidRPr="0028411B">
        <w:rPr>
          <w:rFonts w:cstheme="minorHAnsi"/>
          <w:bCs/>
          <w:sz w:val="24"/>
          <w:szCs w:val="24"/>
        </w:rPr>
        <w:t>): Representación gráfica de las relaciones entre entidades en una base de datos.</w:t>
      </w:r>
    </w:p>
    <w:p w14:paraId="5F1248CB" w14:textId="77777777" w:rsidR="0028411B" w:rsidRPr="0028411B" w:rsidRDefault="005009A0" w:rsidP="0028411B">
      <w:pPr>
        <w:pStyle w:val="Prrafodelista"/>
        <w:numPr>
          <w:ilvl w:val="0"/>
          <w:numId w:val="22"/>
        </w:numPr>
        <w:tabs>
          <w:tab w:val="left" w:pos="1539"/>
          <w:tab w:val="right" w:pos="8828"/>
        </w:tabs>
        <w:spacing w:before="240"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SGBD (Sistema de Gestión de Bases de Datos): Software que permite la creación, manipulación y administración de bases de datos.</w:t>
      </w:r>
    </w:p>
    <w:p w14:paraId="66627D29" w14:textId="0BB2A28A" w:rsidR="005009A0" w:rsidRPr="0028411B" w:rsidRDefault="005009A0" w:rsidP="0028411B">
      <w:pPr>
        <w:pStyle w:val="Prrafodelista"/>
        <w:tabs>
          <w:tab w:val="left" w:pos="1539"/>
          <w:tab w:val="right" w:pos="8828"/>
        </w:tabs>
        <w:spacing w:before="240" w:after="0" w:line="360" w:lineRule="auto"/>
        <w:ind w:left="13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6B6879DD" w14:textId="4B4B86AE" w:rsidR="005009A0" w:rsidRPr="0028411B" w:rsidRDefault="005009A0" w:rsidP="0028411B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Referencias</w:t>
      </w:r>
    </w:p>
    <w:p w14:paraId="1EC448E6" w14:textId="77777777" w:rsidR="0028411B" w:rsidRPr="0028411B" w:rsidRDefault="0028411B" w:rsidP="0028411B">
      <w:pPr>
        <w:spacing w:line="360" w:lineRule="auto"/>
        <w:ind w:left="1300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Este documento se ha elaborado tomando como base la documentación oficial de Microsoft SQL Server y el lenguaje de programación C#, así como guías de buenas prácticas en el desarrollo de aplicaciones orientadas a bases de datos. También se han considerado conceptos fundamentales del modelado de datos y la generación automatizada de documentación técnica.</w:t>
      </w:r>
    </w:p>
    <w:p w14:paraId="221809AD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0F37E507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1.5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Visión General</w:t>
      </w:r>
    </w:p>
    <w:p w14:paraId="27A54D7D" w14:textId="46F4531D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El sistema será una aplicación web diseñada para ayudar a los desarrolladores y estudiantes en la generación automática de diccionarios de datos. Facilitará la documentación y análisis de la estructura de las bases de datos, permitiendo visualizar de manera clara las entidades, atributos y relaciones mediante diagramas y formatos exportables.</w:t>
      </w:r>
    </w:p>
    <w:p w14:paraId="0B9A6EDC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2.</w:t>
      </w:r>
      <w:r w:rsidRPr="0028411B">
        <w:rPr>
          <w:rFonts w:cstheme="minorHAnsi"/>
          <w:color w:val="000000"/>
          <w:sz w:val="24"/>
          <w:szCs w:val="24"/>
        </w:rPr>
        <w:tab/>
        <w:t>Posicionamiento</w:t>
      </w:r>
      <w:r w:rsidRPr="0028411B">
        <w:rPr>
          <w:rFonts w:cstheme="minorHAnsi"/>
          <w:color w:val="000000"/>
          <w:sz w:val="24"/>
          <w:szCs w:val="24"/>
        </w:rPr>
        <w:tab/>
      </w:r>
    </w:p>
    <w:p w14:paraId="3E9B951C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2.1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Oportunidad de negocio</w:t>
      </w:r>
    </w:p>
    <w:p w14:paraId="71B42CEF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5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 xml:space="preserve">La documentación de bases de datos es fundamental para la escalabilidad, mantenimiento y auditoría de sistemas de información. Sin embargo, muchos desarrolladores y </w:t>
      </w:r>
      <w:r w:rsidRPr="0028411B">
        <w:rPr>
          <w:rFonts w:cstheme="minorHAnsi"/>
          <w:sz w:val="24"/>
          <w:szCs w:val="24"/>
        </w:rPr>
        <w:t xml:space="preserve">estudiantes </w:t>
      </w:r>
      <w:r w:rsidRPr="0028411B">
        <w:rPr>
          <w:rFonts w:cstheme="minorHAnsi"/>
          <w:color w:val="000000"/>
          <w:sz w:val="24"/>
          <w:szCs w:val="24"/>
        </w:rPr>
        <w:t xml:space="preserve">de bases de datos deben realizar este proceso manualmente, lo que consume tiempo y aumenta la probabilidad de errores. Una aplicación que automatice este proceso mejorará la eficiencia y </w:t>
      </w:r>
      <w:r w:rsidRPr="0028411B">
        <w:rPr>
          <w:rFonts w:cstheme="minorHAnsi"/>
          <w:sz w:val="24"/>
          <w:szCs w:val="24"/>
        </w:rPr>
        <w:t xml:space="preserve">agilización </w:t>
      </w:r>
      <w:r w:rsidRPr="0028411B">
        <w:rPr>
          <w:rFonts w:cstheme="minorHAnsi"/>
          <w:color w:val="000000"/>
          <w:sz w:val="24"/>
          <w:szCs w:val="24"/>
        </w:rPr>
        <w:t>en la documentación de bases de datos.</w:t>
      </w:r>
    </w:p>
    <w:p w14:paraId="282CBDE5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</w:p>
    <w:p w14:paraId="577DB16A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lastRenderedPageBreak/>
        <w:t>2.2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Definición del problema</w:t>
      </w:r>
    </w:p>
    <w:p w14:paraId="0C0C0455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Los sistemas de bases de datos suelen carecer de documentación actualizada y estructurada, lo que dificulta su comprensión para nuevos desarrolladores o administradores. La falta de un diccionario de datos automatizado complica la integración y mantenimiento de los sistemas. Este problema se resuelve proporcionando una herramienta que extraiga automáticamente la información del esquema de la base de datos y la presente de manera organizada y visual.</w:t>
      </w:r>
    </w:p>
    <w:p w14:paraId="440ED5AB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sz w:val="24"/>
          <w:szCs w:val="24"/>
        </w:rPr>
      </w:pPr>
    </w:p>
    <w:p w14:paraId="0827E215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</w:t>
      </w:r>
      <w:r w:rsidRPr="0028411B">
        <w:rPr>
          <w:rFonts w:cstheme="minorHAnsi"/>
          <w:color w:val="000000"/>
          <w:sz w:val="24"/>
          <w:szCs w:val="24"/>
        </w:rPr>
        <w:tab/>
        <w:t>Descripción de los interesados y usuarios</w:t>
      </w:r>
      <w:r w:rsidRPr="0028411B">
        <w:rPr>
          <w:rFonts w:cstheme="minorHAnsi"/>
          <w:color w:val="000000"/>
          <w:sz w:val="24"/>
          <w:szCs w:val="24"/>
        </w:rPr>
        <w:tab/>
      </w:r>
    </w:p>
    <w:p w14:paraId="7D18F4C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3.1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Resumen de los interesados</w:t>
      </w:r>
    </w:p>
    <w:p w14:paraId="417261A3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Los principales interesados en el sistema incluyen:</w:t>
      </w:r>
    </w:p>
    <w:p w14:paraId="5C1875AB" w14:textId="77777777" w:rsidR="005009A0" w:rsidRPr="0028411B" w:rsidRDefault="005009A0" w:rsidP="0028411B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Desarrolladores de Software: Necesitan documentación clara para la integración y mantenimiento de bases de datos.</w:t>
      </w:r>
    </w:p>
    <w:p w14:paraId="3166F797" w14:textId="77777777" w:rsidR="005009A0" w:rsidRPr="0028411B" w:rsidRDefault="005009A0" w:rsidP="0028411B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Administradores de Bases de Datos: Requieren herramientas eficientes para gestionar y documentar la estructura de bases de datos.</w:t>
      </w:r>
    </w:p>
    <w:p w14:paraId="563526DC" w14:textId="77777777" w:rsidR="005009A0" w:rsidRPr="0028411B" w:rsidRDefault="005009A0" w:rsidP="0028411B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Gerentes de TI: Buscan optimizar procesos de documentación y garantizar la correcta administración de datos en la organización.</w:t>
      </w:r>
    </w:p>
    <w:p w14:paraId="502098F1" w14:textId="77777777" w:rsidR="005009A0" w:rsidRPr="0028411B" w:rsidRDefault="005009A0" w:rsidP="0028411B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Estudiantes e Investigadores: Necesitan documentar bases de datos como parte de su formación académica y proyectos de investigación.</w:t>
      </w:r>
    </w:p>
    <w:p w14:paraId="0D983949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23DA4FEE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3.2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Resumen de los usuarios</w:t>
      </w:r>
    </w:p>
    <w:p w14:paraId="09392FF6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Los usuarios del sistema serán:</w:t>
      </w:r>
    </w:p>
    <w:p w14:paraId="71F1A351" w14:textId="77777777" w:rsidR="005009A0" w:rsidRPr="0028411B" w:rsidRDefault="005009A0" w:rsidP="0028411B">
      <w:pPr>
        <w:numPr>
          <w:ilvl w:val="0"/>
          <w:numId w:val="16"/>
        </w:numPr>
        <w:tabs>
          <w:tab w:val="left" w:pos="660"/>
          <w:tab w:val="right" w:pos="8828"/>
        </w:tabs>
        <w:spacing w:before="240" w:after="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Analistas de Datos: Utilizarán la aplicación para comprender y analizar la estructura de la base de datos.</w:t>
      </w:r>
    </w:p>
    <w:p w14:paraId="5E13480B" w14:textId="77777777" w:rsidR="005009A0" w:rsidRPr="0028411B" w:rsidRDefault="005009A0" w:rsidP="0028411B">
      <w:pPr>
        <w:numPr>
          <w:ilvl w:val="0"/>
          <w:numId w:val="16"/>
        </w:numPr>
        <w:tabs>
          <w:tab w:val="left" w:pos="660"/>
          <w:tab w:val="right" w:pos="8828"/>
        </w:tabs>
        <w:spacing w:after="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lastRenderedPageBreak/>
        <w:t>Estudiantes e Investigadores: Utilizarán la aplicación para documentar bases de datos en sus trabajos académicos y de investigación.</w:t>
      </w:r>
    </w:p>
    <w:p w14:paraId="2886FDBD" w14:textId="532923C2" w:rsidR="0028411B" w:rsidRPr="0028411B" w:rsidRDefault="005009A0" w:rsidP="0028411B">
      <w:pPr>
        <w:numPr>
          <w:ilvl w:val="0"/>
          <w:numId w:val="16"/>
        </w:numPr>
        <w:tabs>
          <w:tab w:val="left" w:pos="660"/>
          <w:tab w:val="right" w:pos="8828"/>
        </w:tabs>
        <w:spacing w:after="240" w:line="360" w:lineRule="auto"/>
        <w:ind w:left="1700" w:hanging="42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Equipos de Auditoría: Verificarán la documentación de bases de datos en procesos de cumplimiento normativo.</w:t>
      </w:r>
    </w:p>
    <w:p w14:paraId="66A1EC7A" w14:textId="77777777" w:rsidR="0028411B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3.3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Entorno de usuario</w:t>
      </w:r>
    </w:p>
    <w:p w14:paraId="54B12C8A" w14:textId="69D1CD67" w:rsidR="0028411B" w:rsidRPr="0028411B" w:rsidRDefault="0028411B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16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 xml:space="preserve">La aplicación estará disponible a través de un navegador web moderno, por lo que los usuarios podrán acceder a ella desde equipos de escritorio o portátiles con conexión a Internet. El entorno de uso está pensado principalmente para sistemas operativos Windows, ya que la herramienta estará desarrollada en C# bajo el entorno .NET, y se integrará con Microsoft </w:t>
      </w:r>
      <w:r w:rsidRPr="0028411B">
        <w:rPr>
          <w:rFonts w:cstheme="minorHAnsi"/>
          <w:color w:val="000000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 xml:space="preserve">SQL Server como base de datos principal. Se recomienda una resolución de pantalla mínima de 1366x768 para una visualización adecuada de los componentes gráficos y reportes generados. </w:t>
      </w:r>
    </w:p>
    <w:p w14:paraId="75E6FFE8" w14:textId="4507BB81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39F450A2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3.4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Perfiles de los interesados</w:t>
      </w:r>
    </w:p>
    <w:p w14:paraId="6CC61950" w14:textId="77777777" w:rsidR="005009A0" w:rsidRPr="0028411B" w:rsidRDefault="005009A0" w:rsidP="0028411B">
      <w:pPr>
        <w:numPr>
          <w:ilvl w:val="0"/>
          <w:numId w:val="4"/>
        </w:numPr>
        <w:tabs>
          <w:tab w:val="left" w:pos="660"/>
          <w:tab w:val="right" w:pos="8828"/>
        </w:tabs>
        <w:spacing w:before="240"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Desarrolladores de Software: Usuarios con conocimientos técnicos que necesitan documentación estructurada para proyectos de desarrollo.</w:t>
      </w:r>
    </w:p>
    <w:p w14:paraId="06C5F053" w14:textId="77777777" w:rsidR="005009A0" w:rsidRPr="0028411B" w:rsidRDefault="005009A0" w:rsidP="0028411B">
      <w:pPr>
        <w:numPr>
          <w:ilvl w:val="0"/>
          <w:numId w:val="4"/>
        </w:numPr>
        <w:tabs>
          <w:tab w:val="left" w:pos="660"/>
          <w:tab w:val="right" w:pos="8828"/>
        </w:tabs>
        <w:spacing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Administradores de Bases de Datos: Expertos en gestión de bases de datos que requieren herramientas avanzadas para administración y documentación.</w:t>
      </w:r>
    </w:p>
    <w:p w14:paraId="72A1671B" w14:textId="77777777" w:rsidR="005009A0" w:rsidRPr="0028411B" w:rsidRDefault="005009A0" w:rsidP="0028411B">
      <w:pPr>
        <w:numPr>
          <w:ilvl w:val="0"/>
          <w:numId w:val="4"/>
        </w:numPr>
        <w:tabs>
          <w:tab w:val="left" w:pos="660"/>
          <w:tab w:val="right" w:pos="8828"/>
        </w:tabs>
        <w:spacing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Directivos y Gerentes de TI: Responsables de supervisar la correcta gestión de la información en la empresa.</w:t>
      </w:r>
    </w:p>
    <w:p w14:paraId="34FD7789" w14:textId="77777777" w:rsidR="005009A0" w:rsidRPr="0028411B" w:rsidRDefault="005009A0" w:rsidP="0028411B">
      <w:pPr>
        <w:numPr>
          <w:ilvl w:val="0"/>
          <w:numId w:val="4"/>
        </w:numPr>
        <w:tabs>
          <w:tab w:val="left" w:pos="660"/>
          <w:tab w:val="right" w:pos="8828"/>
        </w:tabs>
        <w:spacing w:after="24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Estudiantes e Investigadores: Usuarios en formación que requieren comprender y documentar bases de datos para sus estudios o proyectos de investigación.</w:t>
      </w:r>
    </w:p>
    <w:p w14:paraId="7ADF9F01" w14:textId="02345405" w:rsidR="005009A0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2C87F918" w14:textId="77777777" w:rsidR="006C447C" w:rsidRPr="0028411B" w:rsidRDefault="006C447C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</w:p>
    <w:p w14:paraId="6FE3DA34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b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lastRenderedPageBreak/>
        <w:t>3.5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Perfiles de los Usuarios</w:t>
      </w:r>
    </w:p>
    <w:p w14:paraId="1336EC03" w14:textId="77777777" w:rsidR="005009A0" w:rsidRPr="0028411B" w:rsidRDefault="005009A0" w:rsidP="0028411B">
      <w:pPr>
        <w:numPr>
          <w:ilvl w:val="0"/>
          <w:numId w:val="13"/>
        </w:numPr>
        <w:tabs>
          <w:tab w:val="left" w:pos="660"/>
          <w:tab w:val="right" w:pos="8828"/>
        </w:tabs>
        <w:spacing w:before="240"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Analistas de Datos: Profesionales que requieren comprender y documentar la estructura de bases de datos.</w:t>
      </w:r>
    </w:p>
    <w:p w14:paraId="3D08F0F4" w14:textId="77777777" w:rsidR="005009A0" w:rsidRPr="0028411B" w:rsidRDefault="005009A0" w:rsidP="0028411B">
      <w:pPr>
        <w:numPr>
          <w:ilvl w:val="0"/>
          <w:numId w:val="13"/>
        </w:numPr>
        <w:tabs>
          <w:tab w:val="left" w:pos="660"/>
          <w:tab w:val="right" w:pos="8828"/>
        </w:tabs>
        <w:spacing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Estudiantes e Investigadores: Necesitan documentar estructuras de bases de datos en sus trabajos académicos.</w:t>
      </w:r>
    </w:p>
    <w:p w14:paraId="1B108D85" w14:textId="77777777" w:rsidR="005009A0" w:rsidRPr="0028411B" w:rsidRDefault="005009A0" w:rsidP="0028411B">
      <w:pPr>
        <w:numPr>
          <w:ilvl w:val="0"/>
          <w:numId w:val="13"/>
        </w:numPr>
        <w:tabs>
          <w:tab w:val="left" w:pos="660"/>
          <w:tab w:val="right" w:pos="8828"/>
        </w:tabs>
        <w:spacing w:after="24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Equipos de Auditoría: Revisan documentación de bases de datos para garantizar el cumplimiento de normativas.</w:t>
      </w:r>
    </w:p>
    <w:p w14:paraId="6511E8BA" w14:textId="77777777" w:rsidR="005009A0" w:rsidRPr="0028411B" w:rsidRDefault="005009A0" w:rsidP="0028411B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7B1A175C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3.6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Necesidades de los interesados y usuarios</w:t>
      </w:r>
    </w:p>
    <w:p w14:paraId="32FF24ED" w14:textId="77777777" w:rsidR="005009A0" w:rsidRPr="0028411B" w:rsidRDefault="005009A0" w:rsidP="0028411B">
      <w:pPr>
        <w:numPr>
          <w:ilvl w:val="0"/>
          <w:numId w:val="15"/>
        </w:numPr>
        <w:tabs>
          <w:tab w:val="right" w:pos="8828"/>
        </w:tabs>
        <w:spacing w:before="240"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Automatización de la documentación: Reducir el tiempo y esfuerzo manual en la generación de diccionarios de datos.</w:t>
      </w:r>
    </w:p>
    <w:p w14:paraId="6AAEF5EE" w14:textId="77777777" w:rsidR="005009A0" w:rsidRPr="0028411B" w:rsidRDefault="005009A0" w:rsidP="0028411B">
      <w:pPr>
        <w:numPr>
          <w:ilvl w:val="0"/>
          <w:numId w:val="15"/>
        </w:numPr>
        <w:tabs>
          <w:tab w:val="right" w:pos="8828"/>
        </w:tabs>
        <w:spacing w:after="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Visualización clara: Proveer diagramas interactivos para facilitar la comprensión de la estructura de la base de datos.</w:t>
      </w:r>
    </w:p>
    <w:p w14:paraId="551D9D6D" w14:textId="77777777" w:rsidR="005009A0" w:rsidRPr="0028411B" w:rsidRDefault="005009A0" w:rsidP="0028411B">
      <w:pPr>
        <w:numPr>
          <w:ilvl w:val="0"/>
          <w:numId w:val="15"/>
        </w:numPr>
        <w:tabs>
          <w:tab w:val="right" w:pos="8828"/>
        </w:tabs>
        <w:spacing w:after="240" w:line="360" w:lineRule="auto"/>
        <w:ind w:left="1559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Facilidad de aprendizaje: Proveer documentación accesible y explicaciones para estudiantes e investigadores sin experiencia en bases de datos.</w:t>
      </w:r>
    </w:p>
    <w:p w14:paraId="21280C57" w14:textId="3454ADCF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color w:val="000000"/>
          <w:sz w:val="24"/>
          <w:szCs w:val="24"/>
        </w:rPr>
      </w:pPr>
    </w:p>
    <w:p w14:paraId="186E28AB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4.</w:t>
      </w:r>
      <w:r w:rsidRPr="0028411B">
        <w:rPr>
          <w:rFonts w:cstheme="minorHAnsi"/>
          <w:color w:val="000000"/>
          <w:sz w:val="24"/>
          <w:szCs w:val="24"/>
        </w:rPr>
        <w:tab/>
        <w:t>Vista General del Producto</w:t>
      </w:r>
      <w:r w:rsidRPr="0028411B">
        <w:rPr>
          <w:rFonts w:cstheme="minorHAnsi"/>
          <w:color w:val="000000"/>
          <w:sz w:val="24"/>
          <w:szCs w:val="24"/>
        </w:rPr>
        <w:tab/>
      </w:r>
    </w:p>
    <w:p w14:paraId="551AF166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4.1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Perspectiva del producto</w:t>
      </w:r>
    </w:p>
    <w:p w14:paraId="05ABC8A0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El sistema será una aplicación web que permitirá la generación automatizada de diccionarios de datos, proporcionando una solución eficiente para la documentación y análisis de la estructura de bases de datos. También incluirá funcionalidades avanzadas para la exportación de reportes en diferentes formatos y la integración con plataformas de gestión de bases de datos.</w:t>
      </w:r>
    </w:p>
    <w:p w14:paraId="2A3C4B3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661D3897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lastRenderedPageBreak/>
        <w:t>4.2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Resumen de capacidades</w:t>
      </w:r>
    </w:p>
    <w:p w14:paraId="0A10F5FD" w14:textId="77777777" w:rsidR="005009A0" w:rsidRPr="0028411B" w:rsidRDefault="005009A0" w:rsidP="0028411B">
      <w:pPr>
        <w:tabs>
          <w:tab w:val="left" w:pos="660"/>
          <w:tab w:val="right" w:pos="8828"/>
        </w:tabs>
        <w:spacing w:before="240" w:after="240" w:line="360" w:lineRule="auto"/>
        <w:ind w:left="1275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El sistema permitirá la conexión con bases de datos relacionales, la extracción automática de su estructura, la generación de diccionarios en diversos formatos y la creación de diagramas Entidad-Relación con Mermaid.js. También contará con una interfaz optimizada para la visualización y exportación de información, además de un módulo educativo que brindará soporte a estudiantes y docentes en el aprendizaje de bases de datos. En el ámbito empresarial, se incorporará compatibilidad con herramientas de gestión documental para facilitar la auditoría de bases de datos.</w:t>
      </w:r>
    </w:p>
    <w:p w14:paraId="47B9AB6C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38F23722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4.3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Suposiciones y dependencias</w:t>
      </w:r>
    </w:p>
    <w:p w14:paraId="3F39F894" w14:textId="77777777" w:rsidR="005009A0" w:rsidRPr="0028411B" w:rsidRDefault="005009A0" w:rsidP="0028411B">
      <w:pPr>
        <w:numPr>
          <w:ilvl w:val="0"/>
          <w:numId w:val="6"/>
        </w:numPr>
        <w:tabs>
          <w:tab w:val="right" w:pos="8828"/>
        </w:tabs>
        <w:spacing w:before="240" w:after="0" w:line="360" w:lineRule="auto"/>
        <w:ind w:left="1700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aplicación requerirá conexión a Internet estable para su funcionamiento óptimo en la nube.</w:t>
      </w:r>
    </w:p>
    <w:p w14:paraId="2E022ED1" w14:textId="77777777" w:rsidR="005009A0" w:rsidRPr="0028411B" w:rsidRDefault="005009A0" w:rsidP="0028411B">
      <w:pPr>
        <w:numPr>
          <w:ilvl w:val="0"/>
          <w:numId w:val="6"/>
        </w:numPr>
        <w:tabs>
          <w:tab w:val="right" w:pos="8828"/>
        </w:tabs>
        <w:spacing w:after="0" w:line="360" w:lineRule="auto"/>
        <w:ind w:left="1700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Se dependerá de la estructura de la base de datos, por lo que bases de datos mal diseñadas podrían afectar la calidad del diccionario generado.</w:t>
      </w:r>
    </w:p>
    <w:p w14:paraId="24CAD4BB" w14:textId="6064176E" w:rsidR="005009A0" w:rsidRPr="0028411B" w:rsidRDefault="005009A0" w:rsidP="0028411B">
      <w:pPr>
        <w:numPr>
          <w:ilvl w:val="0"/>
          <w:numId w:val="6"/>
        </w:numPr>
        <w:tabs>
          <w:tab w:val="right" w:pos="8828"/>
        </w:tabs>
        <w:spacing w:after="0" w:line="360" w:lineRule="auto"/>
        <w:ind w:left="1700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compatibilidad inicial se enfocará SQL, con planes de expansión a otros sistemas de bases de datos en futuras versiones.</w:t>
      </w:r>
    </w:p>
    <w:p w14:paraId="144FC461" w14:textId="77777777" w:rsidR="005009A0" w:rsidRPr="0028411B" w:rsidRDefault="005009A0" w:rsidP="0028411B">
      <w:pPr>
        <w:numPr>
          <w:ilvl w:val="0"/>
          <w:numId w:val="6"/>
        </w:numPr>
        <w:tabs>
          <w:tab w:val="right" w:pos="8828"/>
        </w:tabs>
        <w:spacing w:after="240" w:line="360" w:lineRule="auto"/>
        <w:ind w:left="1700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Se prevé que los usuarios tendrán conocimientos básicos de bases de datos para interpretar la documentación generada correctamente.</w:t>
      </w:r>
    </w:p>
    <w:p w14:paraId="532D8ACA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15324126" w14:textId="77777777" w:rsidR="005009A0" w:rsidRPr="0028411B" w:rsidRDefault="005009A0" w:rsidP="0028411B">
      <w:pPr>
        <w:spacing w:line="360" w:lineRule="auto"/>
        <w:ind w:left="720" w:firstLine="220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4.4 Costos y precios</w:t>
      </w:r>
    </w:p>
    <w:p w14:paraId="43FA1982" w14:textId="77777777" w:rsidR="005009A0" w:rsidRPr="0028411B" w:rsidRDefault="005009A0" w:rsidP="0028411B">
      <w:pPr>
        <w:numPr>
          <w:ilvl w:val="0"/>
          <w:numId w:val="12"/>
        </w:numPr>
        <w:spacing w:before="240" w:after="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Versión gratuita: Incluirá funcionalidades básicas como la visualización de estructuras y exportación en formatos limitados.</w:t>
      </w:r>
    </w:p>
    <w:p w14:paraId="6CB16DBC" w14:textId="77777777" w:rsidR="005009A0" w:rsidRPr="0028411B" w:rsidRDefault="005009A0" w:rsidP="0028411B">
      <w:pPr>
        <w:numPr>
          <w:ilvl w:val="0"/>
          <w:numId w:val="12"/>
        </w:numPr>
        <w:spacing w:after="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Versión premium: Incluirá generación avanzada de reportes, exportación en múltiples formatos y personalización de documentos.</w:t>
      </w:r>
    </w:p>
    <w:p w14:paraId="6DCBB982" w14:textId="77777777" w:rsidR="005009A0" w:rsidRPr="0028411B" w:rsidRDefault="005009A0" w:rsidP="0028411B">
      <w:pPr>
        <w:numPr>
          <w:ilvl w:val="0"/>
          <w:numId w:val="12"/>
        </w:numPr>
        <w:spacing w:after="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lastRenderedPageBreak/>
        <w:t>Licencias empresariales: Se ofrecerán planes personalizados para empresas que necesiten soporte técnico especializado y mayor seguridad en la gestión de datos.</w:t>
      </w:r>
    </w:p>
    <w:p w14:paraId="6A22CFD0" w14:textId="776BC6D0" w:rsidR="005009A0" w:rsidRDefault="005009A0" w:rsidP="0028411B">
      <w:pPr>
        <w:numPr>
          <w:ilvl w:val="0"/>
          <w:numId w:val="12"/>
        </w:numPr>
        <w:spacing w:after="24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Costo de infraestructura: La versión en la nube requerirá inversiones en servidores y seguridad para el almacenamiento de datos y procesamiento en tiempo real.</w:t>
      </w:r>
    </w:p>
    <w:p w14:paraId="7CB71A23" w14:textId="77777777" w:rsidR="006C447C" w:rsidRPr="0028411B" w:rsidRDefault="006C447C" w:rsidP="006C447C">
      <w:pPr>
        <w:spacing w:after="240" w:line="360" w:lineRule="auto"/>
        <w:ind w:left="1700"/>
        <w:rPr>
          <w:rFonts w:cstheme="minorHAnsi"/>
          <w:bCs/>
          <w:sz w:val="24"/>
          <w:szCs w:val="24"/>
        </w:rPr>
      </w:pPr>
    </w:p>
    <w:p w14:paraId="548B406B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4.5</w:t>
      </w:r>
      <w:r w:rsidRPr="0028411B">
        <w:rPr>
          <w:rFonts w:cstheme="minorHAnsi"/>
          <w:sz w:val="24"/>
          <w:szCs w:val="24"/>
        </w:rPr>
        <w:t xml:space="preserve"> </w:t>
      </w:r>
      <w:r w:rsidRPr="0028411B">
        <w:rPr>
          <w:rFonts w:cstheme="minorHAnsi"/>
          <w:color w:val="000000"/>
          <w:sz w:val="24"/>
          <w:szCs w:val="24"/>
        </w:rPr>
        <w:t>Licenciamiento e instalación</w:t>
      </w:r>
    </w:p>
    <w:p w14:paraId="7D332B40" w14:textId="77777777" w:rsidR="005009A0" w:rsidRPr="0028411B" w:rsidRDefault="005009A0" w:rsidP="0028411B">
      <w:pPr>
        <w:numPr>
          <w:ilvl w:val="0"/>
          <w:numId w:val="2"/>
        </w:numPr>
        <w:tabs>
          <w:tab w:val="left" w:pos="1689"/>
          <w:tab w:val="right" w:pos="8828"/>
        </w:tabs>
        <w:spacing w:before="240" w:after="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Licencia de uso: Se ofrecerán modelos de licencia open-</w:t>
      </w:r>
      <w:proofErr w:type="spellStart"/>
      <w:r w:rsidRPr="0028411B">
        <w:rPr>
          <w:rFonts w:cstheme="minorHAnsi"/>
          <w:bCs/>
          <w:sz w:val="24"/>
          <w:szCs w:val="24"/>
        </w:rPr>
        <w:t>source</w:t>
      </w:r>
      <w:proofErr w:type="spellEnd"/>
      <w:r w:rsidRPr="0028411B">
        <w:rPr>
          <w:rFonts w:cstheme="minorHAnsi"/>
          <w:bCs/>
          <w:sz w:val="24"/>
          <w:szCs w:val="24"/>
        </w:rPr>
        <w:t xml:space="preserve"> para la comunidad y una versión comercial para empresas.</w:t>
      </w:r>
    </w:p>
    <w:p w14:paraId="2F0F230C" w14:textId="77777777" w:rsidR="005009A0" w:rsidRPr="0028411B" w:rsidRDefault="005009A0" w:rsidP="0028411B">
      <w:pPr>
        <w:numPr>
          <w:ilvl w:val="0"/>
          <w:numId w:val="2"/>
        </w:numPr>
        <w:tabs>
          <w:tab w:val="left" w:pos="1689"/>
          <w:tab w:val="right" w:pos="8828"/>
        </w:tabs>
        <w:spacing w:after="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Instalación en servidores: La aplicación podrá instalarse en servidores propios o utilizarse como un servicio en la nube.</w:t>
      </w:r>
    </w:p>
    <w:p w14:paraId="72C0534E" w14:textId="77777777" w:rsidR="005009A0" w:rsidRPr="0028411B" w:rsidRDefault="005009A0" w:rsidP="0028411B">
      <w:pPr>
        <w:numPr>
          <w:ilvl w:val="0"/>
          <w:numId w:val="2"/>
        </w:numPr>
        <w:tabs>
          <w:tab w:val="left" w:pos="1689"/>
          <w:tab w:val="right" w:pos="8828"/>
        </w:tabs>
        <w:spacing w:after="240" w:line="360" w:lineRule="auto"/>
        <w:ind w:left="1700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Actualizaciones automáticas: La versión en la nube recibirá actualizaciones periódicas sin necesidad de intervención del usuario.</w:t>
      </w:r>
    </w:p>
    <w:p w14:paraId="5748D045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</w:r>
    </w:p>
    <w:p w14:paraId="1F6AC78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5.</w:t>
      </w:r>
      <w:r w:rsidRPr="0028411B">
        <w:rPr>
          <w:rFonts w:cstheme="minorHAnsi"/>
          <w:color w:val="000000"/>
          <w:sz w:val="24"/>
          <w:szCs w:val="24"/>
        </w:rPr>
        <w:tab/>
        <w:t>Características del producto</w:t>
      </w:r>
    </w:p>
    <w:p w14:paraId="5E744A92" w14:textId="77777777" w:rsidR="005009A0" w:rsidRPr="0028411B" w:rsidRDefault="005009A0" w:rsidP="0028411B">
      <w:pPr>
        <w:numPr>
          <w:ilvl w:val="0"/>
          <w:numId w:val="5"/>
        </w:numPr>
        <w:tabs>
          <w:tab w:val="left" w:pos="1119"/>
          <w:tab w:val="right" w:pos="8828"/>
        </w:tabs>
        <w:spacing w:before="240"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Automatización completa: Generación automática de diccionarios de datos con extracción directa de bases de datos.</w:t>
      </w:r>
    </w:p>
    <w:p w14:paraId="2E5DB169" w14:textId="77777777" w:rsidR="005009A0" w:rsidRPr="0028411B" w:rsidRDefault="005009A0" w:rsidP="0028411B">
      <w:pPr>
        <w:numPr>
          <w:ilvl w:val="0"/>
          <w:numId w:val="5"/>
        </w:numPr>
        <w:tabs>
          <w:tab w:val="left" w:pos="1119"/>
          <w:tab w:val="right" w:pos="8828"/>
        </w:tabs>
        <w:spacing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Exportación flexible: Soporte para múltiples formatos como JSON, PDF, Excel y HTML.</w:t>
      </w:r>
    </w:p>
    <w:p w14:paraId="5B6BD1F9" w14:textId="77777777" w:rsidR="005009A0" w:rsidRPr="0028411B" w:rsidRDefault="005009A0" w:rsidP="0028411B">
      <w:pPr>
        <w:numPr>
          <w:ilvl w:val="0"/>
          <w:numId w:val="5"/>
        </w:numPr>
        <w:tabs>
          <w:tab w:val="left" w:pos="1119"/>
          <w:tab w:val="right" w:pos="8828"/>
        </w:tabs>
        <w:spacing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Compatibilidad con bases de datos: Inicialmente soportará MySQL y SQL, con planes de expansión a otros motores.</w:t>
      </w:r>
    </w:p>
    <w:p w14:paraId="52632C93" w14:textId="77777777" w:rsidR="005009A0" w:rsidRPr="0028411B" w:rsidRDefault="005009A0" w:rsidP="0028411B">
      <w:pPr>
        <w:numPr>
          <w:ilvl w:val="0"/>
          <w:numId w:val="5"/>
        </w:numPr>
        <w:tabs>
          <w:tab w:val="left" w:pos="1119"/>
          <w:tab w:val="right" w:pos="8828"/>
        </w:tabs>
        <w:spacing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Visualización interactiva: Diagramas Entidad-Relación con Mermaid.js para una mejor comprensión de la estructura de datos.</w:t>
      </w:r>
    </w:p>
    <w:p w14:paraId="41B1EB8E" w14:textId="1772A53B" w:rsidR="005009A0" w:rsidRDefault="005009A0" w:rsidP="0028411B">
      <w:pPr>
        <w:numPr>
          <w:ilvl w:val="0"/>
          <w:numId w:val="5"/>
        </w:numPr>
        <w:tabs>
          <w:tab w:val="left" w:pos="1119"/>
          <w:tab w:val="right" w:pos="8828"/>
        </w:tabs>
        <w:spacing w:after="24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Seguridad avanzada: Protección de datos mediante cifrado y autenticación basada en roles.</w:t>
      </w:r>
    </w:p>
    <w:p w14:paraId="24398D4B" w14:textId="77777777" w:rsidR="006C447C" w:rsidRPr="0028411B" w:rsidRDefault="006C447C" w:rsidP="006C447C">
      <w:pPr>
        <w:tabs>
          <w:tab w:val="left" w:pos="1119"/>
          <w:tab w:val="right" w:pos="8828"/>
        </w:tabs>
        <w:spacing w:after="240" w:line="360" w:lineRule="auto"/>
        <w:ind w:left="1133"/>
        <w:rPr>
          <w:rFonts w:cstheme="minorHAnsi"/>
          <w:bCs/>
          <w:sz w:val="24"/>
          <w:szCs w:val="24"/>
        </w:rPr>
      </w:pPr>
    </w:p>
    <w:p w14:paraId="61A66C7E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lastRenderedPageBreak/>
        <w:t>6.</w:t>
      </w:r>
      <w:r w:rsidRPr="0028411B">
        <w:rPr>
          <w:rFonts w:cstheme="minorHAnsi"/>
          <w:color w:val="000000"/>
          <w:sz w:val="24"/>
          <w:szCs w:val="24"/>
        </w:rPr>
        <w:tab/>
        <w:t>Restricciones</w:t>
      </w:r>
    </w:p>
    <w:p w14:paraId="489D09AC" w14:textId="77777777" w:rsidR="005009A0" w:rsidRPr="0028411B" w:rsidRDefault="005009A0" w:rsidP="0028411B">
      <w:pPr>
        <w:numPr>
          <w:ilvl w:val="0"/>
          <w:numId w:val="14"/>
        </w:numPr>
        <w:tabs>
          <w:tab w:val="left" w:pos="1119"/>
          <w:tab w:val="right" w:pos="8828"/>
        </w:tabs>
        <w:spacing w:before="240" w:after="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Solo será compatible con bases de datos relacionales en su versión inicial.</w:t>
      </w:r>
    </w:p>
    <w:p w14:paraId="4B88D48A" w14:textId="77777777" w:rsidR="005009A0" w:rsidRPr="0028411B" w:rsidRDefault="005009A0" w:rsidP="0028411B">
      <w:pPr>
        <w:numPr>
          <w:ilvl w:val="0"/>
          <w:numId w:val="14"/>
        </w:numPr>
        <w:tabs>
          <w:tab w:val="left" w:pos="1119"/>
          <w:tab w:val="right" w:pos="8828"/>
        </w:tabs>
        <w:spacing w:after="24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El rendimiento puede verse afectado con bases de datos extremadamente grandes.</w:t>
      </w:r>
    </w:p>
    <w:p w14:paraId="5B4E8FCB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</w:p>
    <w:p w14:paraId="6FEF3A88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7.</w:t>
      </w:r>
      <w:r w:rsidRPr="0028411B">
        <w:rPr>
          <w:rFonts w:cstheme="minorHAnsi"/>
          <w:color w:val="000000"/>
          <w:sz w:val="24"/>
          <w:szCs w:val="24"/>
        </w:rPr>
        <w:tab/>
        <w:t>Rangos de calidad</w:t>
      </w:r>
    </w:p>
    <w:p w14:paraId="47A560CD" w14:textId="77777777" w:rsidR="005009A0" w:rsidRPr="0028411B" w:rsidRDefault="005009A0" w:rsidP="0028411B">
      <w:pPr>
        <w:numPr>
          <w:ilvl w:val="0"/>
          <w:numId w:val="1"/>
        </w:numPr>
        <w:tabs>
          <w:tab w:val="left" w:pos="660"/>
          <w:tab w:val="right" w:pos="8828"/>
        </w:tabs>
        <w:spacing w:before="240"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Precisión del 99.9% en la extracción de metadatos y generación de reportes.</w:t>
      </w:r>
    </w:p>
    <w:p w14:paraId="2E7F79CE" w14:textId="77777777" w:rsidR="005009A0" w:rsidRPr="0028411B" w:rsidRDefault="005009A0" w:rsidP="0028411B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Interfaz intuitiva y responsiva que garantice una experiencia de usuario eficiente.</w:t>
      </w:r>
    </w:p>
    <w:p w14:paraId="6B70ABCD" w14:textId="4EEE4D50" w:rsidR="005009A0" w:rsidRDefault="005009A0" w:rsidP="0028411B">
      <w:pPr>
        <w:numPr>
          <w:ilvl w:val="0"/>
          <w:numId w:val="1"/>
        </w:numPr>
        <w:tabs>
          <w:tab w:val="left" w:pos="660"/>
          <w:tab w:val="right" w:pos="8828"/>
        </w:tabs>
        <w:spacing w:after="24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Soporte para múltiples idiomas para ampliar su accesibilidad a diferentes regiones.</w:t>
      </w:r>
    </w:p>
    <w:p w14:paraId="2718D273" w14:textId="77777777" w:rsidR="006C447C" w:rsidRPr="0028411B" w:rsidRDefault="006C447C" w:rsidP="006C447C">
      <w:pPr>
        <w:tabs>
          <w:tab w:val="left" w:pos="660"/>
          <w:tab w:val="right" w:pos="8828"/>
        </w:tabs>
        <w:spacing w:after="240" w:line="360" w:lineRule="auto"/>
        <w:ind w:left="1133"/>
        <w:rPr>
          <w:rFonts w:cstheme="minorHAnsi"/>
          <w:bCs/>
          <w:sz w:val="24"/>
          <w:szCs w:val="24"/>
        </w:rPr>
      </w:pPr>
    </w:p>
    <w:p w14:paraId="5C7BBAC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8.</w:t>
      </w:r>
      <w:r w:rsidRPr="0028411B">
        <w:rPr>
          <w:rFonts w:cstheme="minorHAnsi"/>
          <w:color w:val="000000"/>
          <w:sz w:val="24"/>
          <w:szCs w:val="24"/>
        </w:rPr>
        <w:tab/>
        <w:t>Precedencia y Prioridad</w:t>
      </w:r>
    </w:p>
    <w:p w14:paraId="11B84B84" w14:textId="77777777" w:rsidR="005009A0" w:rsidRPr="0028411B" w:rsidRDefault="005009A0" w:rsidP="0028411B">
      <w:pPr>
        <w:numPr>
          <w:ilvl w:val="0"/>
          <w:numId w:val="19"/>
        </w:numPr>
        <w:tabs>
          <w:tab w:val="left" w:pos="660"/>
          <w:tab w:val="right" w:pos="8828"/>
        </w:tabs>
        <w:spacing w:before="240"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Prioridad alta: Generación de diccionarios de datos, compatibilidad con bases de datos y exportación de reportes.</w:t>
      </w:r>
    </w:p>
    <w:p w14:paraId="6635D2C7" w14:textId="77777777" w:rsidR="005009A0" w:rsidRPr="0028411B" w:rsidRDefault="005009A0" w:rsidP="0028411B">
      <w:pPr>
        <w:numPr>
          <w:ilvl w:val="0"/>
          <w:numId w:val="19"/>
        </w:numPr>
        <w:tabs>
          <w:tab w:val="left" w:pos="660"/>
          <w:tab w:val="right" w:pos="8828"/>
        </w:tabs>
        <w:spacing w:after="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Prioridad media: Personalización de documentos y generación de reportes avanzados.</w:t>
      </w:r>
    </w:p>
    <w:p w14:paraId="39E4159A" w14:textId="77777777" w:rsidR="005009A0" w:rsidRPr="0028411B" w:rsidRDefault="005009A0" w:rsidP="0028411B">
      <w:pPr>
        <w:numPr>
          <w:ilvl w:val="0"/>
          <w:numId w:val="19"/>
        </w:numPr>
        <w:tabs>
          <w:tab w:val="left" w:pos="660"/>
          <w:tab w:val="right" w:pos="8828"/>
        </w:tabs>
        <w:spacing w:after="240" w:line="360" w:lineRule="auto"/>
        <w:ind w:left="1133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Prioridad baja: Integración con herramientas de inteligencia de negocios y soporte para bases de datos SQL.</w:t>
      </w:r>
    </w:p>
    <w:p w14:paraId="7E1D91B4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</w:p>
    <w:p w14:paraId="4F6BA1A6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color w:val="000000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>9.</w:t>
      </w:r>
      <w:r w:rsidRPr="0028411B">
        <w:rPr>
          <w:rFonts w:cstheme="minorHAnsi"/>
          <w:color w:val="000000"/>
          <w:sz w:val="24"/>
          <w:szCs w:val="24"/>
        </w:rPr>
        <w:tab/>
        <w:t>Otros requerimientos del producto</w:t>
      </w:r>
      <w:r w:rsidRPr="0028411B">
        <w:rPr>
          <w:rFonts w:cstheme="minorHAnsi"/>
          <w:color w:val="000000"/>
          <w:sz w:val="24"/>
          <w:szCs w:val="24"/>
        </w:rPr>
        <w:tab/>
      </w:r>
    </w:p>
    <w:p w14:paraId="6F252F8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  <w:t>a</w:t>
      </w:r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) </w:t>
        </w:r>
      </w:hyperlink>
      <w:hyperlink w:anchor="_uas3nxak1ai">
        <w:r w:rsidRPr="0028411B">
          <w:rPr>
            <w:rFonts w:cstheme="minorHAnsi"/>
            <w:sz w:val="24"/>
            <w:szCs w:val="24"/>
          </w:rPr>
          <w:t>Estándares</w:t>
        </w:r>
      </w:hyperlink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 legales</w:t>
        </w:r>
      </w:hyperlink>
    </w:p>
    <w:p w14:paraId="009C254F" w14:textId="77777777" w:rsidR="005009A0" w:rsidRPr="0028411B" w:rsidRDefault="005009A0" w:rsidP="0028411B">
      <w:pPr>
        <w:numPr>
          <w:ilvl w:val="0"/>
          <w:numId w:val="17"/>
        </w:numPr>
        <w:tabs>
          <w:tab w:val="left" w:pos="1119"/>
          <w:tab w:val="right" w:pos="8828"/>
        </w:tabs>
        <w:spacing w:before="240" w:after="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Cumplimiento con normativas internacionales de protección de datos como GDPR y la Ley de Protección de Datos Personales.</w:t>
      </w:r>
    </w:p>
    <w:p w14:paraId="014FF915" w14:textId="77777777" w:rsidR="005009A0" w:rsidRPr="0028411B" w:rsidRDefault="005009A0" w:rsidP="0028411B">
      <w:pPr>
        <w:numPr>
          <w:ilvl w:val="0"/>
          <w:numId w:val="17"/>
        </w:numPr>
        <w:tabs>
          <w:tab w:val="left" w:pos="1119"/>
          <w:tab w:val="right" w:pos="8828"/>
        </w:tabs>
        <w:spacing w:after="24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lastRenderedPageBreak/>
        <w:t>Uso de cifrado en la transmisión de datos para garantizar la seguridad de la información.</w:t>
      </w:r>
    </w:p>
    <w:p w14:paraId="21F072C5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  <w:t>b</w:t>
      </w:r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) </w:t>
        </w:r>
      </w:hyperlink>
      <w:hyperlink w:anchor="_uas3nxak1ai">
        <w:r w:rsidRPr="0028411B">
          <w:rPr>
            <w:rFonts w:cstheme="minorHAnsi"/>
            <w:sz w:val="24"/>
            <w:szCs w:val="24"/>
          </w:rPr>
          <w:t>Estándares</w:t>
        </w:r>
      </w:hyperlink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 de comunicación</w:t>
        </w:r>
      </w:hyperlink>
    </w:p>
    <w:p w14:paraId="1E673982" w14:textId="77777777" w:rsidR="0028411B" w:rsidRPr="0028411B" w:rsidRDefault="0028411B" w:rsidP="0028411B">
      <w:pPr>
        <w:pStyle w:val="Prrafodelista"/>
        <w:numPr>
          <w:ilvl w:val="0"/>
          <w:numId w:val="22"/>
        </w:numPr>
        <w:tabs>
          <w:tab w:val="left" w:pos="660"/>
          <w:tab w:val="right" w:pos="8828"/>
        </w:tabs>
        <w:spacing w:before="240" w:after="24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aplicación utilizará el protocolo HTTPS para garantizar la comunicación segura entre el cliente y el servidor.</w:t>
      </w:r>
    </w:p>
    <w:p w14:paraId="67442296" w14:textId="77777777" w:rsidR="0028411B" w:rsidRPr="0028411B" w:rsidRDefault="0028411B" w:rsidP="0028411B">
      <w:pPr>
        <w:pStyle w:val="Prrafodelista"/>
        <w:numPr>
          <w:ilvl w:val="0"/>
          <w:numId w:val="22"/>
        </w:numPr>
        <w:tabs>
          <w:tab w:val="left" w:pos="660"/>
          <w:tab w:val="right" w:pos="8828"/>
        </w:tabs>
        <w:spacing w:before="240" w:after="24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 xml:space="preserve">Las solicitudes entre el </w:t>
      </w:r>
      <w:proofErr w:type="spellStart"/>
      <w:r w:rsidRPr="0028411B">
        <w:rPr>
          <w:rFonts w:cstheme="minorHAnsi"/>
          <w:sz w:val="24"/>
          <w:szCs w:val="24"/>
        </w:rPr>
        <w:t>frontend</w:t>
      </w:r>
      <w:proofErr w:type="spellEnd"/>
      <w:r w:rsidRPr="0028411B">
        <w:rPr>
          <w:rFonts w:cstheme="minorHAnsi"/>
          <w:sz w:val="24"/>
          <w:szCs w:val="24"/>
        </w:rPr>
        <w:t xml:space="preserve"> y el </w:t>
      </w:r>
      <w:proofErr w:type="spellStart"/>
      <w:r w:rsidRPr="0028411B">
        <w:rPr>
          <w:rFonts w:cstheme="minorHAnsi"/>
          <w:sz w:val="24"/>
          <w:szCs w:val="24"/>
        </w:rPr>
        <w:t>backend</w:t>
      </w:r>
      <w:proofErr w:type="spellEnd"/>
      <w:r w:rsidRPr="0028411B">
        <w:rPr>
          <w:rFonts w:cstheme="minorHAnsi"/>
          <w:sz w:val="24"/>
          <w:szCs w:val="24"/>
        </w:rPr>
        <w:t xml:space="preserve"> se manejarán mediante servicios </w:t>
      </w:r>
      <w:proofErr w:type="spellStart"/>
      <w:r w:rsidRPr="0028411B">
        <w:rPr>
          <w:rFonts w:cstheme="minorHAnsi"/>
          <w:sz w:val="24"/>
          <w:szCs w:val="24"/>
        </w:rPr>
        <w:t>RESTful</w:t>
      </w:r>
      <w:proofErr w:type="spellEnd"/>
      <w:r w:rsidRPr="0028411B">
        <w:rPr>
          <w:rFonts w:cstheme="minorHAnsi"/>
          <w:sz w:val="24"/>
          <w:szCs w:val="24"/>
        </w:rPr>
        <w:t>, utilizando formatos de intercambio de datos como JSON.</w:t>
      </w:r>
    </w:p>
    <w:p w14:paraId="343E7D2B" w14:textId="77777777" w:rsidR="0028411B" w:rsidRPr="0028411B" w:rsidRDefault="0028411B" w:rsidP="0028411B">
      <w:pPr>
        <w:pStyle w:val="Prrafodelista"/>
        <w:numPr>
          <w:ilvl w:val="0"/>
          <w:numId w:val="22"/>
        </w:numPr>
        <w:tabs>
          <w:tab w:val="left" w:pos="660"/>
          <w:tab w:val="right" w:pos="8828"/>
        </w:tabs>
        <w:spacing w:before="240" w:after="24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 xml:space="preserve"> Se aplicarán encabezados de seguridad (como CORS, Content-Security-</w:t>
      </w:r>
      <w:proofErr w:type="spellStart"/>
      <w:r w:rsidRPr="0028411B">
        <w:rPr>
          <w:rFonts w:cstheme="minorHAnsi"/>
          <w:sz w:val="24"/>
          <w:szCs w:val="24"/>
        </w:rPr>
        <w:t>Policy</w:t>
      </w:r>
      <w:proofErr w:type="spellEnd"/>
      <w:r w:rsidRPr="0028411B">
        <w:rPr>
          <w:rFonts w:cstheme="minorHAnsi"/>
          <w:sz w:val="24"/>
          <w:szCs w:val="24"/>
        </w:rPr>
        <w:t xml:space="preserve"> y X-Content-</w:t>
      </w:r>
      <w:proofErr w:type="spellStart"/>
      <w:r w:rsidRPr="0028411B">
        <w:rPr>
          <w:rFonts w:cstheme="minorHAnsi"/>
          <w:sz w:val="24"/>
          <w:szCs w:val="24"/>
        </w:rPr>
        <w:t>Type</w:t>
      </w:r>
      <w:proofErr w:type="spellEnd"/>
      <w:r w:rsidRPr="0028411B">
        <w:rPr>
          <w:rFonts w:cstheme="minorHAnsi"/>
          <w:sz w:val="24"/>
          <w:szCs w:val="24"/>
        </w:rPr>
        <w:t>-</w:t>
      </w:r>
      <w:proofErr w:type="spellStart"/>
      <w:r w:rsidRPr="0028411B">
        <w:rPr>
          <w:rFonts w:cstheme="minorHAnsi"/>
          <w:sz w:val="24"/>
          <w:szCs w:val="24"/>
        </w:rPr>
        <w:t>Options</w:t>
      </w:r>
      <w:proofErr w:type="spellEnd"/>
      <w:r w:rsidRPr="0028411B">
        <w:rPr>
          <w:rFonts w:cstheme="minorHAnsi"/>
          <w:sz w:val="24"/>
          <w:szCs w:val="24"/>
        </w:rPr>
        <w:t>) para proteger la integridad y confidencialidad de los datos transmitidos.</w:t>
      </w:r>
    </w:p>
    <w:p w14:paraId="206FAAFD" w14:textId="53385C6C" w:rsidR="005009A0" w:rsidRPr="0028411B" w:rsidRDefault="0028411B" w:rsidP="0028411B">
      <w:pPr>
        <w:pStyle w:val="Prrafodelista"/>
        <w:numPr>
          <w:ilvl w:val="0"/>
          <w:numId w:val="22"/>
        </w:numPr>
        <w:tabs>
          <w:tab w:val="left" w:pos="660"/>
          <w:tab w:val="right" w:pos="8828"/>
        </w:tabs>
        <w:spacing w:before="240" w:after="24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Se implementarán mecanismos de autenticación y autorización en las solicitudes para validar el acceso a los recursos.</w:t>
      </w:r>
    </w:p>
    <w:p w14:paraId="73663861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  <w:t>c</w:t>
      </w:r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) </w:t>
        </w:r>
      </w:hyperlink>
      <w:hyperlink w:anchor="_uas3nxak1ai">
        <w:r w:rsidRPr="0028411B">
          <w:rPr>
            <w:rFonts w:cstheme="minorHAnsi"/>
            <w:sz w:val="24"/>
            <w:szCs w:val="24"/>
          </w:rPr>
          <w:t>Estándares</w:t>
        </w:r>
      </w:hyperlink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 de cumplimiento de la plataforma</w:t>
        </w:r>
      </w:hyperlink>
    </w:p>
    <w:p w14:paraId="338DE4AA" w14:textId="77777777" w:rsidR="005009A0" w:rsidRPr="0028411B" w:rsidRDefault="005009A0" w:rsidP="002841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9"/>
          <w:tab w:val="right" w:pos="8828"/>
        </w:tabs>
        <w:spacing w:after="0" w:line="360" w:lineRule="auto"/>
        <w:ind w:left="1133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Compatible con los principales navegadores web y sistemas operativos.</w:t>
      </w:r>
    </w:p>
    <w:p w14:paraId="658A184F" w14:textId="77777777" w:rsidR="005009A0" w:rsidRPr="0028411B" w:rsidRDefault="005009A0" w:rsidP="0028411B">
      <w:pPr>
        <w:numPr>
          <w:ilvl w:val="0"/>
          <w:numId w:val="7"/>
        </w:numPr>
        <w:tabs>
          <w:tab w:val="left" w:pos="1269"/>
          <w:tab w:val="right" w:pos="8828"/>
        </w:tabs>
        <w:spacing w:after="24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Diseño responsivo para su correcto funcionamiento en dispositivos móviles y de escritorio.</w:t>
      </w:r>
    </w:p>
    <w:p w14:paraId="3694374F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cstheme="minorHAnsi"/>
          <w:sz w:val="24"/>
          <w:szCs w:val="24"/>
        </w:rPr>
      </w:pPr>
      <w:r w:rsidRPr="0028411B">
        <w:rPr>
          <w:rFonts w:cstheme="minorHAnsi"/>
          <w:color w:val="000000"/>
          <w:sz w:val="24"/>
          <w:szCs w:val="24"/>
        </w:rPr>
        <w:tab/>
        <w:t>d</w:t>
      </w:r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) </w:t>
        </w:r>
      </w:hyperlink>
      <w:hyperlink w:anchor="_uas3nxak1ai">
        <w:r w:rsidRPr="0028411B">
          <w:rPr>
            <w:rFonts w:cstheme="minorHAnsi"/>
            <w:sz w:val="24"/>
            <w:szCs w:val="24"/>
          </w:rPr>
          <w:t>Estándares</w:t>
        </w:r>
      </w:hyperlink>
      <w:hyperlink w:anchor="_uas3nxak1ai">
        <w:r w:rsidRPr="0028411B">
          <w:rPr>
            <w:rFonts w:cstheme="minorHAnsi"/>
            <w:color w:val="000000"/>
            <w:sz w:val="24"/>
            <w:szCs w:val="24"/>
          </w:rPr>
          <w:t xml:space="preserve"> de calidad y seguridad</w:t>
        </w:r>
      </w:hyperlink>
    </w:p>
    <w:p w14:paraId="6F1AA04C" w14:textId="77777777" w:rsidR="005009A0" w:rsidRPr="0028411B" w:rsidRDefault="005009A0" w:rsidP="0028411B">
      <w:pPr>
        <w:numPr>
          <w:ilvl w:val="0"/>
          <w:numId w:val="18"/>
        </w:numPr>
        <w:tabs>
          <w:tab w:val="left" w:pos="660"/>
          <w:tab w:val="right" w:pos="8828"/>
        </w:tabs>
        <w:spacing w:before="240" w:after="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Aplicación de pruebas de seguridad periódicas para detectar vulnerabilidades.</w:t>
      </w:r>
    </w:p>
    <w:p w14:paraId="6B847234" w14:textId="77777777" w:rsidR="005009A0" w:rsidRPr="0028411B" w:rsidRDefault="005009A0" w:rsidP="0028411B">
      <w:pPr>
        <w:numPr>
          <w:ilvl w:val="0"/>
          <w:numId w:val="18"/>
        </w:numPr>
        <w:tabs>
          <w:tab w:val="left" w:pos="660"/>
          <w:tab w:val="right" w:pos="8828"/>
        </w:tabs>
        <w:spacing w:after="240" w:line="360" w:lineRule="auto"/>
        <w:ind w:left="1133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Control de acceso basado en roles para restringir el uso no autorizado.</w:t>
      </w:r>
    </w:p>
    <w:p w14:paraId="531E12A0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</w:p>
    <w:p w14:paraId="43BD66F5" w14:textId="77777777" w:rsidR="005009A0" w:rsidRPr="0028411B" w:rsidRDefault="00217C66" w:rsidP="002841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  <w:hyperlink w:anchor="_5unf2h280xx1">
        <w:r w:rsidR="005009A0" w:rsidRPr="0028411B">
          <w:rPr>
            <w:rFonts w:cstheme="minorHAnsi"/>
            <w:color w:val="000000"/>
            <w:sz w:val="24"/>
            <w:szCs w:val="24"/>
          </w:rPr>
          <w:t>CONCLUSIONES</w:t>
        </w:r>
      </w:hyperlink>
    </w:p>
    <w:p w14:paraId="54238EE2" w14:textId="77777777" w:rsidR="005009A0" w:rsidRPr="0028411B" w:rsidRDefault="005009A0" w:rsidP="0028411B">
      <w:pPr>
        <w:numPr>
          <w:ilvl w:val="0"/>
          <w:numId w:val="11"/>
        </w:numPr>
        <w:tabs>
          <w:tab w:val="right" w:pos="8828"/>
        </w:tabs>
        <w:spacing w:before="240"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aplicación automatiza la documentación de bases de datos, facilitando su gestión y mantenimiento.</w:t>
      </w:r>
    </w:p>
    <w:p w14:paraId="732D51AF" w14:textId="77777777" w:rsidR="005009A0" w:rsidRPr="0028411B" w:rsidRDefault="005009A0" w:rsidP="0028411B">
      <w:pPr>
        <w:numPr>
          <w:ilvl w:val="0"/>
          <w:numId w:val="11"/>
        </w:numPr>
        <w:tabs>
          <w:tab w:val="right" w:pos="8828"/>
        </w:tabs>
        <w:spacing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lastRenderedPageBreak/>
        <w:t>Su uso beneficiará tanto a profesionales como a estudiantes que necesiten generar reportes documentados de manera eficiente.</w:t>
      </w:r>
    </w:p>
    <w:p w14:paraId="2CA3A1C2" w14:textId="77777777" w:rsidR="005009A0" w:rsidRPr="0028411B" w:rsidRDefault="005009A0" w:rsidP="0028411B">
      <w:pPr>
        <w:numPr>
          <w:ilvl w:val="0"/>
          <w:numId w:val="11"/>
        </w:numPr>
        <w:tabs>
          <w:tab w:val="right" w:pos="8828"/>
        </w:tabs>
        <w:spacing w:after="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La integración de herramientas de visualización y exportación mejora la comprensión de las estructuras de bases de datos.</w:t>
      </w:r>
    </w:p>
    <w:p w14:paraId="1C815AA2" w14:textId="77777777" w:rsidR="005009A0" w:rsidRPr="0028411B" w:rsidRDefault="005009A0" w:rsidP="0028411B">
      <w:pPr>
        <w:numPr>
          <w:ilvl w:val="0"/>
          <w:numId w:val="11"/>
        </w:numPr>
        <w:tabs>
          <w:tab w:val="right" w:pos="8828"/>
        </w:tabs>
        <w:spacing w:after="240" w:line="360" w:lineRule="auto"/>
        <w:rPr>
          <w:rFonts w:cstheme="minorHAnsi"/>
          <w:sz w:val="24"/>
          <w:szCs w:val="24"/>
        </w:rPr>
      </w:pPr>
      <w:r w:rsidRPr="0028411B">
        <w:rPr>
          <w:rFonts w:cstheme="minorHAnsi"/>
          <w:sz w:val="24"/>
          <w:szCs w:val="24"/>
        </w:rPr>
        <w:t>Se garantiza la escalabilidad del sistema, permitiendo su expansión con nuevas funcionalidades en el futuro.</w:t>
      </w:r>
    </w:p>
    <w:p w14:paraId="297EB372" w14:textId="77777777" w:rsidR="005009A0" w:rsidRPr="0028411B" w:rsidRDefault="00217C66" w:rsidP="002841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hyperlink w:anchor="_5unf2h280xx1">
        <w:r w:rsidR="005009A0" w:rsidRPr="0028411B">
          <w:rPr>
            <w:rFonts w:cstheme="minorHAnsi"/>
            <w:color w:val="000000"/>
            <w:sz w:val="24"/>
            <w:szCs w:val="24"/>
          </w:rPr>
          <w:tab/>
        </w:r>
      </w:hyperlink>
    </w:p>
    <w:p w14:paraId="7CB6F7E6" w14:textId="77777777" w:rsidR="005009A0" w:rsidRPr="0028411B" w:rsidRDefault="00217C66" w:rsidP="002841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  <w:hyperlink w:anchor="_7r6bsoplhn6r">
        <w:r w:rsidR="005009A0" w:rsidRPr="0028411B">
          <w:rPr>
            <w:rFonts w:cstheme="minorHAnsi"/>
            <w:color w:val="000000"/>
            <w:sz w:val="24"/>
            <w:szCs w:val="24"/>
          </w:rPr>
          <w:t>RECOMENDACIONES</w:t>
        </w:r>
      </w:hyperlink>
    </w:p>
    <w:p w14:paraId="12512A71" w14:textId="77777777" w:rsidR="005009A0" w:rsidRPr="0028411B" w:rsidRDefault="005009A0" w:rsidP="0028411B">
      <w:pPr>
        <w:numPr>
          <w:ilvl w:val="0"/>
          <w:numId w:val="20"/>
        </w:numPr>
        <w:tabs>
          <w:tab w:val="right" w:pos="8828"/>
        </w:tabs>
        <w:spacing w:before="240"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Ampliar compatibilidad: Incluir soporte para otros motores de bases de datos.</w:t>
      </w:r>
    </w:p>
    <w:p w14:paraId="4ED5FC81" w14:textId="77777777" w:rsidR="005009A0" w:rsidRPr="0028411B" w:rsidRDefault="005009A0" w:rsidP="0028411B">
      <w:pPr>
        <w:numPr>
          <w:ilvl w:val="0"/>
          <w:numId w:val="20"/>
        </w:numPr>
        <w:tabs>
          <w:tab w:val="right" w:pos="8828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Optimizar rendimiento: Implementar mejoras en la extracción de datos para bases de datos de gran tamaño.</w:t>
      </w:r>
    </w:p>
    <w:p w14:paraId="0244B756" w14:textId="77777777" w:rsidR="005009A0" w:rsidRPr="0028411B" w:rsidRDefault="005009A0" w:rsidP="0028411B">
      <w:pPr>
        <w:numPr>
          <w:ilvl w:val="0"/>
          <w:numId w:val="20"/>
        </w:numPr>
        <w:tabs>
          <w:tab w:val="right" w:pos="8828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Capacitación y tutoriales: Desarrollar guías interactivas para facilitar el aprendizaje de nuevos usuarios.</w:t>
      </w:r>
    </w:p>
    <w:p w14:paraId="498D6B20" w14:textId="68AED7A7" w:rsidR="005009A0" w:rsidRPr="0028411B" w:rsidRDefault="005009A0" w:rsidP="0028411B">
      <w:pPr>
        <w:numPr>
          <w:ilvl w:val="0"/>
          <w:numId w:val="20"/>
        </w:numPr>
        <w:tabs>
          <w:tab w:val="right" w:pos="8828"/>
        </w:tabs>
        <w:spacing w:after="240" w:line="360" w:lineRule="auto"/>
        <w:rPr>
          <w:rFonts w:cstheme="minorHAnsi"/>
          <w:bCs/>
          <w:sz w:val="24"/>
          <w:szCs w:val="24"/>
        </w:rPr>
      </w:pPr>
      <w:r w:rsidRPr="0028411B">
        <w:rPr>
          <w:rFonts w:cstheme="minorHAnsi"/>
          <w:bCs/>
          <w:sz w:val="24"/>
          <w:szCs w:val="24"/>
        </w:rPr>
        <w:t>Mejorar seguridad: Aplicar auditorías constantes para reforzar la protección de la información.</w:t>
      </w:r>
    </w:p>
    <w:p w14:paraId="51537EFE" w14:textId="77777777" w:rsidR="005009A0" w:rsidRPr="0028411B" w:rsidRDefault="005009A0" w:rsidP="002841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7D9DEB1E" w14:textId="1694028E" w:rsidR="005009A0" w:rsidRPr="0028411B" w:rsidRDefault="00217C66" w:rsidP="002841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rFonts w:cstheme="minorHAnsi"/>
          <w:sz w:val="24"/>
          <w:szCs w:val="24"/>
        </w:rPr>
      </w:pPr>
      <w:hyperlink w:anchor="_2lwvm355p0wf">
        <w:r w:rsidR="005009A0" w:rsidRPr="0028411B">
          <w:rPr>
            <w:rFonts w:cstheme="minorHAnsi"/>
            <w:sz w:val="24"/>
            <w:szCs w:val="24"/>
          </w:rPr>
          <w:t>BIBLIOGRAFÍA</w:t>
        </w:r>
      </w:hyperlink>
      <w:hyperlink w:anchor="_2lwvm355p0wf">
        <w:r w:rsidR="005009A0" w:rsidRPr="0028411B">
          <w:rPr>
            <w:rFonts w:cstheme="minorHAnsi"/>
            <w:color w:val="000000"/>
            <w:sz w:val="24"/>
            <w:szCs w:val="24"/>
          </w:rPr>
          <w:tab/>
        </w:r>
      </w:hyperlink>
    </w:p>
    <w:p w14:paraId="2E51EAEA" w14:textId="77777777" w:rsidR="005009A0" w:rsidRPr="0028411B" w:rsidRDefault="00217C66" w:rsidP="0028411B">
      <w:pPr>
        <w:spacing w:line="360" w:lineRule="auto"/>
        <w:rPr>
          <w:rFonts w:cstheme="minorHAnsi"/>
          <w:sz w:val="24"/>
          <w:szCs w:val="24"/>
        </w:rPr>
      </w:pPr>
      <w:hyperlink w:anchor="_9hzwsd3undcg">
        <w:r w:rsidR="005009A0" w:rsidRPr="0028411B">
          <w:rPr>
            <w:rFonts w:cstheme="minorHAnsi"/>
            <w:sz w:val="24"/>
            <w:szCs w:val="24"/>
          </w:rPr>
          <w:t>WEBGRAFÍA</w:t>
        </w:r>
        <w:r w:rsidR="005009A0" w:rsidRPr="0028411B">
          <w:rPr>
            <w:rFonts w:cstheme="minorHAnsi"/>
            <w:sz w:val="24"/>
            <w:szCs w:val="24"/>
          </w:rPr>
          <w:tab/>
        </w:r>
      </w:hyperlink>
    </w:p>
    <w:p w14:paraId="0B3F4891" w14:textId="77777777" w:rsidR="005009A0" w:rsidRPr="005009A0" w:rsidRDefault="005009A0" w:rsidP="005009A0">
      <w:pPr>
        <w:spacing w:line="360" w:lineRule="auto"/>
        <w:rPr>
          <w:rFonts w:cstheme="minorHAnsi"/>
          <w:sz w:val="24"/>
          <w:szCs w:val="24"/>
        </w:rPr>
      </w:pPr>
    </w:p>
    <w:p w14:paraId="69E07704" w14:textId="77777777" w:rsidR="005009A0" w:rsidRPr="005009A0" w:rsidRDefault="005009A0" w:rsidP="008055BC">
      <w:pPr>
        <w:spacing w:after="200" w:line="360" w:lineRule="auto"/>
        <w:rPr>
          <w:rFonts w:cstheme="minorHAnsi"/>
          <w:b/>
          <w:color w:val="000000"/>
          <w:sz w:val="24"/>
          <w:szCs w:val="24"/>
        </w:rPr>
      </w:pPr>
    </w:p>
    <w:p w14:paraId="34C98B6A" w14:textId="77777777" w:rsidR="008055BC" w:rsidRPr="005009A0" w:rsidRDefault="008055BC" w:rsidP="0070130A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8055BC" w:rsidRPr="005009A0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A4FE" w14:textId="77777777" w:rsidR="00217C66" w:rsidRDefault="00217C66" w:rsidP="0070130A">
      <w:pPr>
        <w:spacing w:after="0" w:line="240" w:lineRule="auto"/>
      </w:pPr>
      <w:r>
        <w:separator/>
      </w:r>
    </w:p>
  </w:endnote>
  <w:endnote w:type="continuationSeparator" w:id="0">
    <w:p w14:paraId="304D188F" w14:textId="77777777" w:rsidR="00217C66" w:rsidRDefault="00217C6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CE7A" w14:textId="77777777" w:rsidR="00217C66" w:rsidRDefault="00217C66" w:rsidP="0070130A">
      <w:pPr>
        <w:spacing w:after="0" w:line="240" w:lineRule="auto"/>
      </w:pPr>
      <w:r>
        <w:separator/>
      </w:r>
    </w:p>
  </w:footnote>
  <w:footnote w:type="continuationSeparator" w:id="0">
    <w:p w14:paraId="10A731BF" w14:textId="77777777" w:rsidR="00217C66" w:rsidRDefault="00217C6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FED0" w14:textId="6B76E712" w:rsidR="0070130A" w:rsidRPr="0070130A" w:rsidRDefault="0028411B">
    <w:pPr>
      <w:pStyle w:val="Encabezado"/>
    </w:pPr>
    <w:r>
      <w:rPr>
        <w:noProof/>
      </w:rPr>
      <w:drawing>
        <wp:inline distT="0" distB="0" distL="0" distR="0" wp14:anchorId="2C927AC6" wp14:editId="0A7CBC0D">
          <wp:extent cx="809625" cy="809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>
      <w:rPr>
        <w:noProof/>
      </w:rPr>
      <w:drawing>
        <wp:inline distT="0" distB="0" distL="0" distR="0" wp14:anchorId="4B8B975F" wp14:editId="453AFED6">
          <wp:extent cx="819048" cy="742857"/>
          <wp:effectExtent l="0" t="0" r="635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048" cy="7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53A"/>
    <w:multiLevelType w:val="multilevel"/>
    <w:tmpl w:val="1B48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546E6"/>
    <w:multiLevelType w:val="multilevel"/>
    <w:tmpl w:val="5B98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C0041B"/>
    <w:multiLevelType w:val="multilevel"/>
    <w:tmpl w:val="65804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474DE"/>
    <w:multiLevelType w:val="multilevel"/>
    <w:tmpl w:val="6F3CD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A50DB"/>
    <w:multiLevelType w:val="multilevel"/>
    <w:tmpl w:val="4F7A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B0297"/>
    <w:multiLevelType w:val="multilevel"/>
    <w:tmpl w:val="067C1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3729F9"/>
    <w:multiLevelType w:val="multilevel"/>
    <w:tmpl w:val="068A5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271C45"/>
    <w:multiLevelType w:val="multilevel"/>
    <w:tmpl w:val="5BD46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0B5CBE"/>
    <w:multiLevelType w:val="multilevel"/>
    <w:tmpl w:val="457C1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4D2897"/>
    <w:multiLevelType w:val="hybridMultilevel"/>
    <w:tmpl w:val="03505640"/>
    <w:lvl w:ilvl="0" w:tplc="7A3CEC18">
      <w:start w:val="1"/>
      <w:numFmt w:val="bullet"/>
      <w:lvlText w:val=""/>
      <w:lvlJc w:val="left"/>
      <w:pPr>
        <w:ind w:left="130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4F3D2AFC"/>
    <w:multiLevelType w:val="multilevel"/>
    <w:tmpl w:val="83980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4863BF"/>
    <w:multiLevelType w:val="multilevel"/>
    <w:tmpl w:val="A6989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E2271"/>
    <w:multiLevelType w:val="multilevel"/>
    <w:tmpl w:val="1A04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BE0962"/>
    <w:multiLevelType w:val="multilevel"/>
    <w:tmpl w:val="3F82B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20B94"/>
    <w:multiLevelType w:val="multilevel"/>
    <w:tmpl w:val="AFF8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6E6A71"/>
    <w:multiLevelType w:val="multilevel"/>
    <w:tmpl w:val="5D669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A81AB2"/>
    <w:multiLevelType w:val="hybridMultilevel"/>
    <w:tmpl w:val="E33CF910"/>
    <w:lvl w:ilvl="0" w:tplc="3F561E18">
      <w:start w:val="1"/>
      <w:numFmt w:val="bullet"/>
      <w:lvlText w:val=""/>
      <w:lvlJc w:val="left"/>
      <w:pPr>
        <w:ind w:left="130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7" w15:restartNumberingAfterBreak="0">
    <w:nsid w:val="65D727B5"/>
    <w:multiLevelType w:val="multilevel"/>
    <w:tmpl w:val="F49A6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1800"/>
      </w:pPr>
      <w:rPr>
        <w:rFonts w:hint="default"/>
      </w:rPr>
    </w:lvl>
  </w:abstractNum>
  <w:abstractNum w:abstractNumId="18" w15:restartNumberingAfterBreak="0">
    <w:nsid w:val="66E235FA"/>
    <w:multiLevelType w:val="multilevel"/>
    <w:tmpl w:val="FB4C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C45228"/>
    <w:multiLevelType w:val="multilevel"/>
    <w:tmpl w:val="41E0A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6C2E8D"/>
    <w:multiLevelType w:val="multilevel"/>
    <w:tmpl w:val="0EE6D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1800"/>
      </w:pPr>
      <w:rPr>
        <w:rFonts w:hint="default"/>
      </w:rPr>
    </w:lvl>
  </w:abstractNum>
  <w:abstractNum w:abstractNumId="21" w15:restartNumberingAfterBreak="0">
    <w:nsid w:val="70CB665F"/>
    <w:multiLevelType w:val="multilevel"/>
    <w:tmpl w:val="308A6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0247F8"/>
    <w:multiLevelType w:val="multilevel"/>
    <w:tmpl w:val="7FE29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191C88"/>
    <w:multiLevelType w:val="multilevel"/>
    <w:tmpl w:val="7B946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22"/>
  </w:num>
  <w:num w:numId="7">
    <w:abstractNumId w:val="13"/>
  </w:num>
  <w:num w:numId="8">
    <w:abstractNumId w:val="6"/>
  </w:num>
  <w:num w:numId="9">
    <w:abstractNumId w:val="1"/>
  </w:num>
  <w:num w:numId="10">
    <w:abstractNumId w:val="18"/>
  </w:num>
  <w:num w:numId="11">
    <w:abstractNumId w:val="7"/>
  </w:num>
  <w:num w:numId="12">
    <w:abstractNumId w:val="21"/>
  </w:num>
  <w:num w:numId="13">
    <w:abstractNumId w:val="19"/>
  </w:num>
  <w:num w:numId="14">
    <w:abstractNumId w:val="12"/>
  </w:num>
  <w:num w:numId="15">
    <w:abstractNumId w:val="14"/>
  </w:num>
  <w:num w:numId="16">
    <w:abstractNumId w:val="4"/>
  </w:num>
  <w:num w:numId="17">
    <w:abstractNumId w:val="15"/>
  </w:num>
  <w:num w:numId="18">
    <w:abstractNumId w:val="11"/>
  </w:num>
  <w:num w:numId="19">
    <w:abstractNumId w:val="3"/>
  </w:num>
  <w:num w:numId="20">
    <w:abstractNumId w:val="23"/>
  </w:num>
  <w:num w:numId="21">
    <w:abstractNumId w:val="17"/>
  </w:num>
  <w:num w:numId="22">
    <w:abstractNumId w:val="16"/>
  </w:num>
  <w:num w:numId="23">
    <w:abstractNumId w:val="9"/>
  </w:num>
  <w:num w:numId="24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17C66"/>
    <w:rsid w:val="0026366E"/>
    <w:rsid w:val="00274C8C"/>
    <w:rsid w:val="0028411B"/>
    <w:rsid w:val="0038118B"/>
    <w:rsid w:val="00396045"/>
    <w:rsid w:val="003E57E6"/>
    <w:rsid w:val="003E75CA"/>
    <w:rsid w:val="003F4D90"/>
    <w:rsid w:val="00425B69"/>
    <w:rsid w:val="004C0468"/>
    <w:rsid w:val="005009A0"/>
    <w:rsid w:val="00657F9E"/>
    <w:rsid w:val="006C447C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  <w:rsid w:val="00F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2317</Words>
  <Characters>12749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Andree</cp:lastModifiedBy>
  <cp:revision>15</cp:revision>
  <dcterms:created xsi:type="dcterms:W3CDTF">2020-10-03T01:54:00Z</dcterms:created>
  <dcterms:modified xsi:type="dcterms:W3CDTF">2025-05-01T21:58:00Z</dcterms:modified>
</cp:coreProperties>
</file>