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B7BAC5" w14:textId="77777777" w:rsidR="00085869" w:rsidRDefault="00000000">
      <w:pPr>
        <w:spacing w:after="0"/>
        <w:jc w:val="center"/>
        <w:rPr>
          <w:rFonts w:ascii="Arial" w:eastAsia="Arial" w:hAnsi="Arial" w:cs="Arial"/>
          <w:b/>
          <w:color w:val="000000"/>
          <w:sz w:val="36"/>
          <w:szCs w:val="36"/>
        </w:rPr>
      </w:pPr>
      <w:r>
        <w:rPr>
          <w:rFonts w:ascii="Arial" w:eastAsia="Arial" w:hAnsi="Arial" w:cs="Arial"/>
          <w:b/>
          <w:noProof/>
          <w:color w:val="000000"/>
          <w:sz w:val="36"/>
          <w:szCs w:val="36"/>
        </w:rPr>
        <w:drawing>
          <wp:inline distT="0" distB="0" distL="0" distR="0" wp14:anchorId="3BD988C7" wp14:editId="23611482">
            <wp:extent cx="999140" cy="1343105"/>
            <wp:effectExtent l="0" t="0" r="0" b="0"/>
            <wp:docPr id="2" name="image1.png" descr="C:\Users\EPIS\Documents\upt.png"/>
            <wp:cNvGraphicFramePr/>
            <a:graphic xmlns:a="http://schemas.openxmlformats.org/drawingml/2006/main">
              <a:graphicData uri="http://schemas.openxmlformats.org/drawingml/2006/picture">
                <pic:pic xmlns:pic="http://schemas.openxmlformats.org/drawingml/2006/picture">
                  <pic:nvPicPr>
                    <pic:cNvPr id="0" name="image1.png" descr="C:\Users\EPIS\Documents\upt.png"/>
                    <pic:cNvPicPr preferRelativeResize="0"/>
                  </pic:nvPicPr>
                  <pic:blipFill>
                    <a:blip r:embed="rId7"/>
                    <a:srcRect/>
                    <a:stretch>
                      <a:fillRect/>
                    </a:stretch>
                  </pic:blipFill>
                  <pic:spPr>
                    <a:xfrm>
                      <a:off x="0" y="0"/>
                      <a:ext cx="999140" cy="1343105"/>
                    </a:xfrm>
                    <a:prstGeom prst="rect">
                      <a:avLst/>
                    </a:prstGeom>
                    <a:ln/>
                  </pic:spPr>
                </pic:pic>
              </a:graphicData>
            </a:graphic>
          </wp:inline>
        </w:drawing>
      </w:r>
    </w:p>
    <w:p w14:paraId="75851824" w14:textId="77777777" w:rsidR="00085869" w:rsidRDefault="00085869">
      <w:pPr>
        <w:spacing w:after="0"/>
        <w:jc w:val="center"/>
        <w:rPr>
          <w:rFonts w:ascii="Arial" w:eastAsia="Arial" w:hAnsi="Arial" w:cs="Arial"/>
          <w:b/>
          <w:color w:val="000000"/>
          <w:sz w:val="36"/>
          <w:szCs w:val="36"/>
        </w:rPr>
      </w:pPr>
    </w:p>
    <w:p w14:paraId="0DFC1198" w14:textId="77777777" w:rsidR="00085869" w:rsidRDefault="00000000">
      <w:pPr>
        <w:spacing w:after="0"/>
        <w:jc w:val="center"/>
        <w:rPr>
          <w:rFonts w:ascii="Arial" w:eastAsia="Arial" w:hAnsi="Arial" w:cs="Arial"/>
          <w:b/>
          <w:color w:val="000000"/>
          <w:sz w:val="36"/>
          <w:szCs w:val="36"/>
        </w:rPr>
      </w:pPr>
      <w:r>
        <w:rPr>
          <w:rFonts w:ascii="Arial" w:eastAsia="Arial" w:hAnsi="Arial" w:cs="Arial"/>
          <w:b/>
          <w:color w:val="000000"/>
          <w:sz w:val="36"/>
          <w:szCs w:val="36"/>
        </w:rPr>
        <w:t>UNIVERSIDAD PRIVADA DE TACNA</w:t>
      </w:r>
    </w:p>
    <w:p w14:paraId="1A3BB915" w14:textId="77777777" w:rsidR="00085869" w:rsidRDefault="00085869">
      <w:pPr>
        <w:spacing w:after="0"/>
        <w:jc w:val="center"/>
        <w:rPr>
          <w:rFonts w:ascii="Arial" w:eastAsia="Arial" w:hAnsi="Arial" w:cs="Arial"/>
          <w:b/>
          <w:color w:val="000000"/>
          <w:sz w:val="36"/>
          <w:szCs w:val="36"/>
        </w:rPr>
      </w:pPr>
    </w:p>
    <w:p w14:paraId="00380B56" w14:textId="77777777" w:rsidR="00085869" w:rsidRDefault="00000000">
      <w:pPr>
        <w:spacing w:after="0"/>
        <w:jc w:val="center"/>
        <w:rPr>
          <w:rFonts w:ascii="Arial" w:eastAsia="Arial" w:hAnsi="Arial" w:cs="Arial"/>
          <w:b/>
          <w:color w:val="000000"/>
          <w:sz w:val="32"/>
          <w:szCs w:val="32"/>
        </w:rPr>
      </w:pPr>
      <w:r>
        <w:rPr>
          <w:rFonts w:ascii="Arial" w:eastAsia="Arial" w:hAnsi="Arial" w:cs="Arial"/>
          <w:b/>
          <w:color w:val="000000"/>
          <w:sz w:val="32"/>
          <w:szCs w:val="32"/>
        </w:rPr>
        <w:t xml:space="preserve">FACULTAD DE </w:t>
      </w:r>
      <w:r>
        <w:rPr>
          <w:rFonts w:ascii="Arial" w:eastAsia="Arial" w:hAnsi="Arial" w:cs="Arial"/>
          <w:b/>
          <w:sz w:val="32"/>
          <w:szCs w:val="32"/>
        </w:rPr>
        <w:t>INGENIERÍA</w:t>
      </w:r>
    </w:p>
    <w:p w14:paraId="01179845" w14:textId="77777777" w:rsidR="00085869" w:rsidRDefault="00085869">
      <w:pPr>
        <w:spacing w:after="0"/>
        <w:jc w:val="center"/>
        <w:rPr>
          <w:rFonts w:ascii="Arial" w:eastAsia="Arial" w:hAnsi="Arial" w:cs="Arial"/>
          <w:b/>
          <w:i/>
          <w:color w:val="5B9BD5"/>
          <w:sz w:val="16"/>
          <w:szCs w:val="16"/>
        </w:rPr>
      </w:pPr>
    </w:p>
    <w:p w14:paraId="01394120" w14:textId="77777777" w:rsidR="00085869" w:rsidRDefault="00000000">
      <w:pPr>
        <w:spacing w:after="0"/>
        <w:jc w:val="center"/>
        <w:rPr>
          <w:rFonts w:ascii="Arial" w:eastAsia="Arial" w:hAnsi="Arial" w:cs="Arial"/>
          <w:b/>
          <w:color w:val="000000"/>
          <w:sz w:val="32"/>
          <w:szCs w:val="32"/>
        </w:rPr>
      </w:pPr>
      <w:r>
        <w:rPr>
          <w:rFonts w:ascii="Arial" w:eastAsia="Arial" w:hAnsi="Arial" w:cs="Arial"/>
          <w:b/>
          <w:color w:val="000000"/>
          <w:sz w:val="32"/>
          <w:szCs w:val="32"/>
        </w:rPr>
        <w:t>Escuela Profesional de Ingeniería de Sistemas</w:t>
      </w:r>
    </w:p>
    <w:p w14:paraId="0C841100" w14:textId="77777777" w:rsidR="00085869" w:rsidRDefault="00085869">
      <w:pPr>
        <w:spacing w:after="0"/>
        <w:jc w:val="center"/>
        <w:rPr>
          <w:rFonts w:ascii="Arial" w:eastAsia="Arial" w:hAnsi="Arial" w:cs="Arial"/>
          <w:b/>
          <w:color w:val="000000"/>
          <w:sz w:val="36"/>
          <w:szCs w:val="36"/>
        </w:rPr>
      </w:pPr>
    </w:p>
    <w:p w14:paraId="418CF7C8" w14:textId="77777777" w:rsidR="00085869" w:rsidRDefault="00085869">
      <w:pPr>
        <w:spacing w:after="0"/>
        <w:jc w:val="center"/>
        <w:rPr>
          <w:rFonts w:ascii="Arial" w:eastAsia="Arial" w:hAnsi="Arial" w:cs="Arial"/>
          <w:color w:val="000000"/>
          <w:sz w:val="24"/>
          <w:szCs w:val="24"/>
        </w:rPr>
      </w:pPr>
    </w:p>
    <w:p w14:paraId="580A88C4" w14:textId="77777777" w:rsidR="00085869" w:rsidRDefault="00000000">
      <w:pPr>
        <w:spacing w:after="0"/>
        <w:jc w:val="center"/>
        <w:rPr>
          <w:rFonts w:ascii="Arial" w:eastAsia="Arial" w:hAnsi="Arial" w:cs="Arial"/>
          <w:b/>
          <w:sz w:val="36"/>
          <w:szCs w:val="36"/>
        </w:rPr>
      </w:pPr>
      <w:r>
        <w:rPr>
          <w:rFonts w:ascii="Arial" w:eastAsia="Arial" w:hAnsi="Arial" w:cs="Arial"/>
          <w:b/>
          <w:sz w:val="36"/>
          <w:szCs w:val="36"/>
        </w:rPr>
        <w:t>Proyecto: Aplicación para la Generación Automatizada de un Diccionario de Datos</w:t>
      </w:r>
    </w:p>
    <w:p w14:paraId="272D9EF2" w14:textId="77777777" w:rsidR="00085869" w:rsidRDefault="00085869">
      <w:pPr>
        <w:spacing w:after="0"/>
        <w:jc w:val="center"/>
        <w:rPr>
          <w:rFonts w:ascii="Arial" w:eastAsia="Arial" w:hAnsi="Arial" w:cs="Arial"/>
          <w:b/>
          <w:sz w:val="36"/>
          <w:szCs w:val="36"/>
        </w:rPr>
      </w:pPr>
    </w:p>
    <w:p w14:paraId="1C37784B" w14:textId="77777777" w:rsidR="00085869" w:rsidRDefault="00000000">
      <w:pPr>
        <w:spacing w:after="0"/>
        <w:jc w:val="center"/>
        <w:rPr>
          <w:rFonts w:ascii="Arial" w:eastAsia="Arial" w:hAnsi="Arial" w:cs="Arial"/>
          <w:sz w:val="32"/>
          <w:szCs w:val="32"/>
        </w:rPr>
      </w:pPr>
      <w:r>
        <w:rPr>
          <w:rFonts w:ascii="Arial" w:eastAsia="Arial" w:hAnsi="Arial" w:cs="Arial"/>
          <w:sz w:val="32"/>
          <w:szCs w:val="32"/>
        </w:rPr>
        <w:t>Curso: Patrones de Software</w:t>
      </w:r>
    </w:p>
    <w:p w14:paraId="170E8893" w14:textId="77777777" w:rsidR="00085869" w:rsidRDefault="00085869">
      <w:pPr>
        <w:spacing w:after="0"/>
        <w:jc w:val="center"/>
        <w:rPr>
          <w:rFonts w:ascii="Arial" w:eastAsia="Arial" w:hAnsi="Arial" w:cs="Arial"/>
          <w:b/>
          <w:color w:val="5B9BD5"/>
          <w:sz w:val="16"/>
          <w:szCs w:val="16"/>
        </w:rPr>
      </w:pPr>
    </w:p>
    <w:p w14:paraId="239A3324" w14:textId="77777777" w:rsidR="00085869" w:rsidRDefault="00085869">
      <w:pPr>
        <w:spacing w:after="0"/>
        <w:jc w:val="center"/>
        <w:rPr>
          <w:rFonts w:ascii="Arial" w:eastAsia="Arial" w:hAnsi="Arial" w:cs="Arial"/>
          <w:b/>
          <w:color w:val="5B9BD5"/>
          <w:sz w:val="16"/>
          <w:szCs w:val="16"/>
        </w:rPr>
      </w:pPr>
    </w:p>
    <w:p w14:paraId="6DA8A758" w14:textId="77777777" w:rsidR="00085869" w:rsidRDefault="00000000">
      <w:pPr>
        <w:spacing w:after="0"/>
        <w:jc w:val="center"/>
        <w:rPr>
          <w:rFonts w:ascii="Arial" w:eastAsia="Arial" w:hAnsi="Arial" w:cs="Arial"/>
          <w:sz w:val="32"/>
          <w:szCs w:val="32"/>
        </w:rPr>
      </w:pPr>
      <w:r>
        <w:rPr>
          <w:rFonts w:ascii="Arial" w:eastAsia="Arial" w:hAnsi="Arial" w:cs="Arial"/>
          <w:sz w:val="32"/>
          <w:szCs w:val="32"/>
        </w:rPr>
        <w:t xml:space="preserve">Docente: </w:t>
      </w:r>
      <w:proofErr w:type="spellStart"/>
      <w:r>
        <w:rPr>
          <w:rFonts w:ascii="Arial" w:eastAsia="Arial" w:hAnsi="Arial" w:cs="Arial"/>
          <w:sz w:val="32"/>
          <w:szCs w:val="32"/>
        </w:rPr>
        <w:t>Mag</w:t>
      </w:r>
      <w:proofErr w:type="spellEnd"/>
      <w:r>
        <w:rPr>
          <w:rFonts w:ascii="Arial" w:eastAsia="Arial" w:hAnsi="Arial" w:cs="Arial"/>
          <w:sz w:val="32"/>
          <w:szCs w:val="32"/>
        </w:rPr>
        <w:t>. Patrick Cuadros Quiroga</w:t>
      </w:r>
    </w:p>
    <w:p w14:paraId="7A28CECE" w14:textId="77777777" w:rsidR="00085869" w:rsidRDefault="00085869">
      <w:pPr>
        <w:spacing w:after="0"/>
        <w:jc w:val="center"/>
        <w:rPr>
          <w:rFonts w:ascii="Arial" w:eastAsia="Arial" w:hAnsi="Arial" w:cs="Arial"/>
          <w:sz w:val="32"/>
          <w:szCs w:val="32"/>
        </w:rPr>
      </w:pPr>
    </w:p>
    <w:p w14:paraId="0A92AE26" w14:textId="77777777" w:rsidR="00085869" w:rsidRDefault="00085869">
      <w:pPr>
        <w:spacing w:after="0"/>
        <w:jc w:val="center"/>
        <w:rPr>
          <w:rFonts w:ascii="Arial" w:eastAsia="Arial" w:hAnsi="Arial" w:cs="Arial"/>
          <w:b/>
          <w:color w:val="5B9BD5"/>
          <w:sz w:val="16"/>
          <w:szCs w:val="16"/>
        </w:rPr>
      </w:pPr>
    </w:p>
    <w:p w14:paraId="382F9E47" w14:textId="77777777" w:rsidR="00085869" w:rsidRDefault="00000000">
      <w:pPr>
        <w:spacing w:after="0"/>
        <w:rPr>
          <w:rFonts w:ascii="Arial" w:eastAsia="Arial" w:hAnsi="Arial" w:cs="Arial"/>
          <w:sz w:val="32"/>
          <w:szCs w:val="32"/>
        </w:rPr>
      </w:pPr>
      <w:r>
        <w:rPr>
          <w:rFonts w:ascii="Arial" w:eastAsia="Arial" w:hAnsi="Arial" w:cs="Arial"/>
          <w:sz w:val="32"/>
          <w:szCs w:val="32"/>
        </w:rPr>
        <w:t>Integrantes:</w:t>
      </w:r>
    </w:p>
    <w:p w14:paraId="15D7E5A8" w14:textId="77777777" w:rsidR="00085869" w:rsidRDefault="00085869">
      <w:pPr>
        <w:spacing w:after="0"/>
        <w:rPr>
          <w:rFonts w:ascii="Arial" w:eastAsia="Arial" w:hAnsi="Arial" w:cs="Arial"/>
          <w:color w:val="5B9BD5"/>
          <w:sz w:val="16"/>
          <w:szCs w:val="16"/>
        </w:rPr>
      </w:pPr>
    </w:p>
    <w:p w14:paraId="16922C09" w14:textId="77777777" w:rsidR="00085869" w:rsidRDefault="00000000">
      <w:pPr>
        <w:spacing w:after="0"/>
        <w:rPr>
          <w:rFonts w:ascii="Arial" w:eastAsia="Arial" w:hAnsi="Arial" w:cs="Arial"/>
          <w:sz w:val="28"/>
          <w:szCs w:val="28"/>
        </w:rPr>
      </w:pPr>
      <w:proofErr w:type="spellStart"/>
      <w:r>
        <w:rPr>
          <w:rFonts w:ascii="Arial" w:eastAsia="Arial" w:hAnsi="Arial" w:cs="Arial"/>
          <w:sz w:val="28"/>
          <w:szCs w:val="28"/>
        </w:rPr>
        <w:t>Daleska</w:t>
      </w:r>
      <w:proofErr w:type="spellEnd"/>
      <w:r>
        <w:rPr>
          <w:rFonts w:ascii="Arial" w:eastAsia="Arial" w:hAnsi="Arial" w:cs="Arial"/>
          <w:sz w:val="28"/>
          <w:szCs w:val="28"/>
        </w:rPr>
        <w:t xml:space="preserve"> Nicolle Fernandez Villanueva         </w:t>
      </w:r>
      <w:proofErr w:type="gramStart"/>
      <w:r>
        <w:rPr>
          <w:rFonts w:ascii="Arial" w:eastAsia="Arial" w:hAnsi="Arial" w:cs="Arial"/>
          <w:sz w:val="28"/>
          <w:szCs w:val="28"/>
        </w:rPr>
        <w:t xml:space="preserve">   (</w:t>
      </w:r>
      <w:proofErr w:type="gramEnd"/>
      <w:r>
        <w:rPr>
          <w:rFonts w:ascii="Arial" w:eastAsia="Arial" w:hAnsi="Arial" w:cs="Arial"/>
          <w:sz w:val="28"/>
          <w:szCs w:val="28"/>
        </w:rPr>
        <w:t>2021070308)</w:t>
      </w:r>
    </w:p>
    <w:p w14:paraId="00B00C1F" w14:textId="77777777" w:rsidR="00085869" w:rsidRDefault="00000000">
      <w:pPr>
        <w:spacing w:after="0"/>
        <w:rPr>
          <w:rFonts w:ascii="Arial" w:eastAsia="Arial" w:hAnsi="Arial" w:cs="Arial"/>
          <w:sz w:val="28"/>
          <w:szCs w:val="28"/>
        </w:rPr>
      </w:pPr>
      <w:proofErr w:type="spellStart"/>
      <w:r>
        <w:rPr>
          <w:rFonts w:ascii="Arial" w:eastAsia="Arial" w:hAnsi="Arial" w:cs="Arial"/>
          <w:sz w:val="28"/>
          <w:szCs w:val="28"/>
        </w:rPr>
        <w:t>Andree</w:t>
      </w:r>
      <w:proofErr w:type="spellEnd"/>
      <w:r>
        <w:rPr>
          <w:rFonts w:ascii="Arial" w:eastAsia="Arial" w:hAnsi="Arial" w:cs="Arial"/>
          <w:sz w:val="28"/>
          <w:szCs w:val="28"/>
        </w:rPr>
        <w:t xml:space="preserve"> </w:t>
      </w:r>
      <w:proofErr w:type="spellStart"/>
      <w:r>
        <w:rPr>
          <w:rFonts w:ascii="Arial" w:eastAsia="Arial" w:hAnsi="Arial" w:cs="Arial"/>
          <w:sz w:val="28"/>
          <w:szCs w:val="28"/>
        </w:rPr>
        <w:t>Sebastian</w:t>
      </w:r>
      <w:proofErr w:type="spellEnd"/>
      <w:r>
        <w:rPr>
          <w:rFonts w:ascii="Arial" w:eastAsia="Arial" w:hAnsi="Arial" w:cs="Arial"/>
          <w:sz w:val="28"/>
          <w:szCs w:val="28"/>
        </w:rPr>
        <w:t xml:space="preserve"> Flores </w:t>
      </w:r>
      <w:proofErr w:type="spellStart"/>
      <w:r>
        <w:rPr>
          <w:rFonts w:ascii="Arial" w:eastAsia="Arial" w:hAnsi="Arial" w:cs="Arial"/>
          <w:sz w:val="28"/>
          <w:szCs w:val="28"/>
        </w:rPr>
        <w:t>Melendez</w:t>
      </w:r>
      <w:proofErr w:type="spellEnd"/>
      <w:r>
        <w:rPr>
          <w:rFonts w:ascii="Arial" w:eastAsia="Arial" w:hAnsi="Arial" w:cs="Arial"/>
          <w:sz w:val="28"/>
          <w:szCs w:val="28"/>
        </w:rPr>
        <w:t xml:space="preserve">             </w:t>
      </w:r>
      <w:proofErr w:type="gramStart"/>
      <w:r>
        <w:rPr>
          <w:rFonts w:ascii="Arial" w:eastAsia="Arial" w:hAnsi="Arial" w:cs="Arial"/>
          <w:sz w:val="28"/>
          <w:szCs w:val="28"/>
        </w:rPr>
        <w:t xml:space="preserve">   (</w:t>
      </w:r>
      <w:proofErr w:type="gramEnd"/>
      <w:r>
        <w:rPr>
          <w:rFonts w:ascii="Arial" w:eastAsia="Arial" w:hAnsi="Arial" w:cs="Arial"/>
          <w:sz w:val="28"/>
          <w:szCs w:val="28"/>
        </w:rPr>
        <w:t>2017057494)</w:t>
      </w:r>
    </w:p>
    <w:p w14:paraId="7CCDB33C" w14:textId="30181B7B" w:rsidR="00085869" w:rsidRDefault="00000000">
      <w:pPr>
        <w:spacing w:after="0"/>
        <w:rPr>
          <w:rFonts w:ascii="Arial" w:eastAsia="Arial" w:hAnsi="Arial" w:cs="Arial"/>
          <w:sz w:val="28"/>
          <w:szCs w:val="28"/>
        </w:rPr>
      </w:pPr>
      <w:r>
        <w:rPr>
          <w:rFonts w:ascii="Arial" w:eastAsia="Arial" w:hAnsi="Arial" w:cs="Arial"/>
          <w:sz w:val="28"/>
          <w:szCs w:val="28"/>
        </w:rPr>
        <w:t xml:space="preserve">Mario Antonio Flores Ramos                       </w:t>
      </w:r>
      <w:proofErr w:type="gramStart"/>
      <w:r>
        <w:rPr>
          <w:rFonts w:ascii="Arial" w:eastAsia="Arial" w:hAnsi="Arial" w:cs="Arial"/>
          <w:sz w:val="28"/>
          <w:szCs w:val="28"/>
        </w:rPr>
        <w:t xml:space="preserve">   (</w:t>
      </w:r>
      <w:proofErr w:type="gramEnd"/>
      <w:r>
        <w:rPr>
          <w:rFonts w:ascii="Arial" w:eastAsia="Arial" w:hAnsi="Arial" w:cs="Arial"/>
          <w:sz w:val="28"/>
          <w:szCs w:val="28"/>
        </w:rPr>
        <w:t>2</w:t>
      </w:r>
      <w:r w:rsidR="001911AD">
        <w:rPr>
          <w:sz w:val="32"/>
          <w:szCs w:val="32"/>
        </w:rPr>
        <w:t>018000597</w:t>
      </w:r>
      <w:r>
        <w:rPr>
          <w:rFonts w:ascii="Arial" w:eastAsia="Arial" w:hAnsi="Arial" w:cs="Arial"/>
          <w:sz w:val="28"/>
          <w:szCs w:val="28"/>
        </w:rPr>
        <w:t>)</w:t>
      </w:r>
    </w:p>
    <w:p w14:paraId="7A620AEB" w14:textId="77777777" w:rsidR="00085869" w:rsidRDefault="00085869">
      <w:pPr>
        <w:spacing w:after="0"/>
        <w:jc w:val="center"/>
        <w:rPr>
          <w:rFonts w:ascii="Arial" w:eastAsia="Arial" w:hAnsi="Arial" w:cs="Arial"/>
          <w:sz w:val="32"/>
          <w:szCs w:val="32"/>
        </w:rPr>
      </w:pPr>
    </w:p>
    <w:p w14:paraId="1E49C3FF" w14:textId="77777777" w:rsidR="00085869" w:rsidRDefault="00085869">
      <w:pPr>
        <w:spacing w:after="0"/>
        <w:jc w:val="center"/>
        <w:rPr>
          <w:rFonts w:ascii="Arial" w:eastAsia="Arial" w:hAnsi="Arial" w:cs="Arial"/>
          <w:sz w:val="32"/>
          <w:szCs w:val="32"/>
        </w:rPr>
      </w:pPr>
    </w:p>
    <w:p w14:paraId="0EF0D366" w14:textId="77777777" w:rsidR="00085869" w:rsidRDefault="00085869">
      <w:pPr>
        <w:spacing w:after="0"/>
        <w:jc w:val="center"/>
        <w:rPr>
          <w:rFonts w:ascii="Arial" w:eastAsia="Arial" w:hAnsi="Arial" w:cs="Arial"/>
          <w:sz w:val="32"/>
          <w:szCs w:val="32"/>
        </w:rPr>
      </w:pPr>
    </w:p>
    <w:p w14:paraId="47EAA7A7" w14:textId="77777777" w:rsidR="00085869" w:rsidRDefault="00085869">
      <w:pPr>
        <w:spacing w:after="0"/>
        <w:jc w:val="center"/>
        <w:rPr>
          <w:rFonts w:ascii="Arial" w:eastAsia="Arial" w:hAnsi="Arial" w:cs="Arial"/>
          <w:sz w:val="32"/>
          <w:szCs w:val="32"/>
        </w:rPr>
      </w:pPr>
    </w:p>
    <w:p w14:paraId="102E82F8" w14:textId="77777777" w:rsidR="00085869" w:rsidRDefault="00085869">
      <w:pPr>
        <w:spacing w:after="0"/>
        <w:jc w:val="center"/>
        <w:rPr>
          <w:rFonts w:ascii="Arial" w:eastAsia="Arial" w:hAnsi="Arial" w:cs="Arial"/>
          <w:sz w:val="32"/>
          <w:szCs w:val="32"/>
        </w:rPr>
      </w:pPr>
    </w:p>
    <w:p w14:paraId="63631AA4" w14:textId="77777777" w:rsidR="00085869" w:rsidRDefault="00000000">
      <w:pPr>
        <w:spacing w:after="0"/>
        <w:jc w:val="center"/>
        <w:rPr>
          <w:rFonts w:ascii="Arial" w:eastAsia="Arial" w:hAnsi="Arial" w:cs="Arial"/>
          <w:b/>
          <w:sz w:val="32"/>
          <w:szCs w:val="32"/>
        </w:rPr>
      </w:pPr>
      <w:r>
        <w:rPr>
          <w:rFonts w:ascii="Arial" w:eastAsia="Arial" w:hAnsi="Arial" w:cs="Arial"/>
          <w:b/>
          <w:sz w:val="32"/>
          <w:szCs w:val="32"/>
        </w:rPr>
        <w:t>Tacna – Perú</w:t>
      </w:r>
    </w:p>
    <w:p w14:paraId="6C01E868" w14:textId="77777777" w:rsidR="00085869" w:rsidRDefault="00000000">
      <w:pPr>
        <w:spacing w:after="0"/>
        <w:jc w:val="center"/>
        <w:rPr>
          <w:rFonts w:ascii="Arial" w:eastAsia="Arial" w:hAnsi="Arial" w:cs="Arial"/>
          <w:b/>
          <w:i/>
          <w:sz w:val="36"/>
          <w:szCs w:val="36"/>
        </w:rPr>
      </w:pPr>
      <w:r>
        <w:rPr>
          <w:rFonts w:ascii="Arial" w:eastAsia="Arial" w:hAnsi="Arial" w:cs="Arial"/>
          <w:b/>
          <w:sz w:val="32"/>
          <w:szCs w:val="32"/>
        </w:rPr>
        <w:t>2025</w:t>
      </w:r>
    </w:p>
    <w:p w14:paraId="203DCE07" w14:textId="77777777" w:rsidR="00085869" w:rsidRDefault="00085869">
      <w:pPr>
        <w:spacing w:after="200" w:line="276" w:lineRule="auto"/>
        <w:rPr>
          <w:rFonts w:ascii="Arial" w:eastAsia="Arial" w:hAnsi="Arial" w:cs="Arial"/>
          <w:b/>
          <w:color w:val="000000"/>
          <w:sz w:val="24"/>
          <w:szCs w:val="24"/>
        </w:rPr>
      </w:pPr>
    </w:p>
    <w:p w14:paraId="7E1599E9" w14:textId="77777777" w:rsidR="00085869" w:rsidRDefault="00000000">
      <w:pPr>
        <w:spacing w:after="200" w:line="276" w:lineRule="auto"/>
        <w:rPr>
          <w:rFonts w:ascii="Arial" w:eastAsia="Arial" w:hAnsi="Arial" w:cs="Arial"/>
          <w:b/>
          <w:color w:val="000000"/>
          <w:sz w:val="24"/>
          <w:szCs w:val="24"/>
        </w:rPr>
      </w:pPr>
      <w:r>
        <w:br w:type="page"/>
      </w:r>
    </w:p>
    <w:tbl>
      <w:tblPr>
        <w:tblStyle w:val="a"/>
        <w:tblW w:w="9011"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921"/>
        <w:gridCol w:w="1134"/>
        <w:gridCol w:w="1424"/>
        <w:gridCol w:w="1482"/>
        <w:gridCol w:w="992"/>
        <w:gridCol w:w="3058"/>
      </w:tblGrid>
      <w:tr w:rsidR="00085869" w14:paraId="31918A44" w14:textId="77777777">
        <w:trPr>
          <w:trHeight w:val="284"/>
          <w:jc w:val="center"/>
        </w:trPr>
        <w:tc>
          <w:tcPr>
            <w:tcW w:w="9011" w:type="dxa"/>
            <w:gridSpan w:val="6"/>
            <w:tcBorders>
              <w:bottom w:val="single" w:sz="6" w:space="0" w:color="000000"/>
            </w:tcBorders>
            <w:shd w:val="clear" w:color="auto" w:fill="D9D9D9"/>
            <w:vAlign w:val="center"/>
          </w:tcPr>
          <w:p w14:paraId="1DBE88C4" w14:textId="77777777" w:rsidR="00085869" w:rsidRDefault="00000000">
            <w:pPr>
              <w:jc w:val="center"/>
              <w:rPr>
                <w:sz w:val="14"/>
                <w:szCs w:val="14"/>
              </w:rPr>
            </w:pPr>
            <w:r>
              <w:rPr>
                <w:sz w:val="14"/>
                <w:szCs w:val="14"/>
              </w:rPr>
              <w:lastRenderedPageBreak/>
              <w:t>CONTROL DE VERSIONES</w:t>
            </w:r>
          </w:p>
        </w:tc>
      </w:tr>
      <w:tr w:rsidR="00085869" w14:paraId="017D2F81" w14:textId="77777777">
        <w:trPr>
          <w:trHeight w:val="374"/>
          <w:jc w:val="center"/>
        </w:trPr>
        <w:tc>
          <w:tcPr>
            <w:tcW w:w="921" w:type="dxa"/>
            <w:shd w:val="clear" w:color="auto" w:fill="F2F2F2"/>
            <w:vAlign w:val="center"/>
          </w:tcPr>
          <w:p w14:paraId="37721BFC" w14:textId="77777777" w:rsidR="00085869" w:rsidRDefault="00000000">
            <w:pPr>
              <w:jc w:val="center"/>
              <w:rPr>
                <w:sz w:val="14"/>
                <w:szCs w:val="14"/>
              </w:rPr>
            </w:pPr>
            <w:r>
              <w:rPr>
                <w:sz w:val="14"/>
                <w:szCs w:val="14"/>
              </w:rPr>
              <w:t>Versión</w:t>
            </w:r>
          </w:p>
        </w:tc>
        <w:tc>
          <w:tcPr>
            <w:tcW w:w="1134" w:type="dxa"/>
            <w:shd w:val="clear" w:color="auto" w:fill="F2F2F2"/>
            <w:vAlign w:val="center"/>
          </w:tcPr>
          <w:p w14:paraId="2FA85EC0" w14:textId="77777777" w:rsidR="00085869" w:rsidRDefault="00000000">
            <w:pPr>
              <w:jc w:val="center"/>
              <w:rPr>
                <w:sz w:val="14"/>
                <w:szCs w:val="14"/>
              </w:rPr>
            </w:pPr>
            <w:r>
              <w:rPr>
                <w:sz w:val="14"/>
                <w:szCs w:val="14"/>
              </w:rPr>
              <w:t>Hecha por</w:t>
            </w:r>
          </w:p>
        </w:tc>
        <w:tc>
          <w:tcPr>
            <w:tcW w:w="1424" w:type="dxa"/>
            <w:shd w:val="clear" w:color="auto" w:fill="F2F2F2"/>
            <w:vAlign w:val="center"/>
          </w:tcPr>
          <w:p w14:paraId="6947BB2C" w14:textId="77777777" w:rsidR="00085869" w:rsidRDefault="00000000">
            <w:pPr>
              <w:jc w:val="center"/>
              <w:rPr>
                <w:sz w:val="14"/>
                <w:szCs w:val="14"/>
              </w:rPr>
            </w:pPr>
            <w:r>
              <w:rPr>
                <w:sz w:val="14"/>
                <w:szCs w:val="14"/>
              </w:rPr>
              <w:t>Revisada por</w:t>
            </w:r>
          </w:p>
        </w:tc>
        <w:tc>
          <w:tcPr>
            <w:tcW w:w="1482" w:type="dxa"/>
            <w:shd w:val="clear" w:color="auto" w:fill="F2F2F2"/>
            <w:vAlign w:val="center"/>
          </w:tcPr>
          <w:p w14:paraId="7FE47580" w14:textId="77777777" w:rsidR="00085869" w:rsidRDefault="00000000">
            <w:pPr>
              <w:jc w:val="center"/>
              <w:rPr>
                <w:sz w:val="14"/>
                <w:szCs w:val="14"/>
              </w:rPr>
            </w:pPr>
            <w:r>
              <w:rPr>
                <w:sz w:val="14"/>
                <w:szCs w:val="14"/>
              </w:rPr>
              <w:t>Aprobada por</w:t>
            </w:r>
          </w:p>
        </w:tc>
        <w:tc>
          <w:tcPr>
            <w:tcW w:w="992" w:type="dxa"/>
            <w:shd w:val="clear" w:color="auto" w:fill="F2F2F2"/>
            <w:vAlign w:val="center"/>
          </w:tcPr>
          <w:p w14:paraId="7A7CACA1" w14:textId="77777777" w:rsidR="00085869" w:rsidRDefault="00000000">
            <w:pPr>
              <w:jc w:val="center"/>
              <w:rPr>
                <w:sz w:val="14"/>
                <w:szCs w:val="14"/>
              </w:rPr>
            </w:pPr>
            <w:r>
              <w:rPr>
                <w:sz w:val="14"/>
                <w:szCs w:val="14"/>
              </w:rPr>
              <w:t>Fecha</w:t>
            </w:r>
          </w:p>
        </w:tc>
        <w:tc>
          <w:tcPr>
            <w:tcW w:w="3058" w:type="dxa"/>
            <w:shd w:val="clear" w:color="auto" w:fill="F2F2F2"/>
            <w:vAlign w:val="center"/>
          </w:tcPr>
          <w:p w14:paraId="1BF78384" w14:textId="77777777" w:rsidR="00085869" w:rsidRDefault="00000000">
            <w:pPr>
              <w:jc w:val="center"/>
              <w:rPr>
                <w:sz w:val="14"/>
                <w:szCs w:val="14"/>
              </w:rPr>
            </w:pPr>
            <w:r>
              <w:rPr>
                <w:sz w:val="14"/>
                <w:szCs w:val="14"/>
              </w:rPr>
              <w:t>Motivo</w:t>
            </w:r>
          </w:p>
        </w:tc>
      </w:tr>
      <w:tr w:rsidR="00085869" w14:paraId="20C5700D" w14:textId="77777777">
        <w:trPr>
          <w:trHeight w:val="227"/>
          <w:jc w:val="center"/>
        </w:trPr>
        <w:tc>
          <w:tcPr>
            <w:tcW w:w="921" w:type="dxa"/>
          </w:tcPr>
          <w:p w14:paraId="3A942574" w14:textId="77777777" w:rsidR="00085869" w:rsidRDefault="00000000">
            <w:pPr>
              <w:jc w:val="center"/>
              <w:rPr>
                <w:sz w:val="14"/>
                <w:szCs w:val="14"/>
              </w:rPr>
            </w:pPr>
            <w:r>
              <w:rPr>
                <w:sz w:val="14"/>
                <w:szCs w:val="14"/>
              </w:rPr>
              <w:t>1.0</w:t>
            </w:r>
          </w:p>
        </w:tc>
        <w:tc>
          <w:tcPr>
            <w:tcW w:w="1134" w:type="dxa"/>
          </w:tcPr>
          <w:p w14:paraId="606DB8D1" w14:textId="77777777" w:rsidR="00085869" w:rsidRDefault="00000000">
            <w:pPr>
              <w:jc w:val="center"/>
              <w:rPr>
                <w:sz w:val="14"/>
                <w:szCs w:val="14"/>
              </w:rPr>
            </w:pPr>
            <w:r>
              <w:rPr>
                <w:sz w:val="14"/>
                <w:szCs w:val="14"/>
              </w:rPr>
              <w:t>DFV</w:t>
            </w:r>
          </w:p>
        </w:tc>
        <w:tc>
          <w:tcPr>
            <w:tcW w:w="1424" w:type="dxa"/>
          </w:tcPr>
          <w:p w14:paraId="6C5821E2" w14:textId="77777777" w:rsidR="00085869" w:rsidRDefault="00085869">
            <w:pPr>
              <w:jc w:val="center"/>
              <w:rPr>
                <w:sz w:val="14"/>
                <w:szCs w:val="14"/>
              </w:rPr>
            </w:pPr>
          </w:p>
        </w:tc>
        <w:tc>
          <w:tcPr>
            <w:tcW w:w="1482" w:type="dxa"/>
          </w:tcPr>
          <w:p w14:paraId="0C18D3E4" w14:textId="77777777" w:rsidR="00085869" w:rsidRDefault="00085869">
            <w:pPr>
              <w:jc w:val="center"/>
              <w:rPr>
                <w:sz w:val="14"/>
                <w:szCs w:val="14"/>
              </w:rPr>
            </w:pPr>
          </w:p>
        </w:tc>
        <w:tc>
          <w:tcPr>
            <w:tcW w:w="992" w:type="dxa"/>
            <w:vAlign w:val="center"/>
          </w:tcPr>
          <w:p w14:paraId="2F857DD0" w14:textId="77777777" w:rsidR="00085869" w:rsidRDefault="00000000">
            <w:pPr>
              <w:jc w:val="center"/>
              <w:rPr>
                <w:sz w:val="14"/>
                <w:szCs w:val="14"/>
              </w:rPr>
            </w:pPr>
            <w:r>
              <w:rPr>
                <w:sz w:val="14"/>
                <w:szCs w:val="14"/>
              </w:rPr>
              <w:t>21/03/2025</w:t>
            </w:r>
          </w:p>
        </w:tc>
        <w:tc>
          <w:tcPr>
            <w:tcW w:w="3058" w:type="dxa"/>
            <w:shd w:val="clear" w:color="auto" w:fill="auto"/>
            <w:vAlign w:val="center"/>
          </w:tcPr>
          <w:p w14:paraId="2F385FF1" w14:textId="77777777" w:rsidR="00085869" w:rsidRDefault="00000000">
            <w:pPr>
              <w:rPr>
                <w:sz w:val="14"/>
                <w:szCs w:val="14"/>
              </w:rPr>
            </w:pPr>
            <w:r>
              <w:rPr>
                <w:sz w:val="14"/>
                <w:szCs w:val="14"/>
              </w:rPr>
              <w:t>Versión Original</w:t>
            </w:r>
          </w:p>
        </w:tc>
      </w:tr>
    </w:tbl>
    <w:p w14:paraId="516871D9" w14:textId="77777777" w:rsidR="00085869" w:rsidRDefault="00085869">
      <w:pPr>
        <w:rPr>
          <w:rFonts w:ascii="Arial" w:eastAsia="Arial" w:hAnsi="Arial" w:cs="Arial"/>
          <w:b/>
          <w:color w:val="000000"/>
          <w:sz w:val="24"/>
          <w:szCs w:val="24"/>
        </w:rPr>
      </w:pPr>
    </w:p>
    <w:p w14:paraId="2EE4647B" w14:textId="77777777" w:rsidR="00085869" w:rsidRDefault="00085869">
      <w:pPr>
        <w:pStyle w:val="Ttulo"/>
        <w:jc w:val="right"/>
        <w:rPr>
          <w:b w:val="0"/>
          <w:color w:val="000000"/>
          <w:sz w:val="24"/>
          <w:szCs w:val="24"/>
        </w:rPr>
      </w:pPr>
    </w:p>
    <w:p w14:paraId="0AEF8393" w14:textId="77777777" w:rsidR="00085869" w:rsidRDefault="00085869">
      <w:pPr>
        <w:pStyle w:val="Ttulo"/>
        <w:jc w:val="right"/>
        <w:rPr>
          <w:b w:val="0"/>
          <w:color w:val="000000"/>
          <w:sz w:val="24"/>
          <w:szCs w:val="24"/>
        </w:rPr>
      </w:pPr>
    </w:p>
    <w:p w14:paraId="21975D6B" w14:textId="77777777" w:rsidR="00085869" w:rsidRDefault="00085869">
      <w:pPr>
        <w:pStyle w:val="Ttulo"/>
        <w:jc w:val="right"/>
        <w:rPr>
          <w:b w:val="0"/>
          <w:color w:val="000000"/>
          <w:sz w:val="24"/>
          <w:szCs w:val="24"/>
        </w:rPr>
      </w:pPr>
    </w:p>
    <w:p w14:paraId="46E7A27E" w14:textId="77777777" w:rsidR="00085869" w:rsidRDefault="00085869">
      <w:pPr>
        <w:pStyle w:val="Ttulo"/>
        <w:jc w:val="right"/>
        <w:rPr>
          <w:b w:val="0"/>
          <w:color w:val="000000"/>
          <w:sz w:val="24"/>
          <w:szCs w:val="24"/>
        </w:rPr>
      </w:pPr>
    </w:p>
    <w:p w14:paraId="3F51A6B2" w14:textId="77777777" w:rsidR="00085869" w:rsidRDefault="00085869">
      <w:pPr>
        <w:pStyle w:val="Ttulo"/>
        <w:jc w:val="right"/>
        <w:rPr>
          <w:b w:val="0"/>
          <w:color w:val="000000"/>
          <w:sz w:val="24"/>
          <w:szCs w:val="24"/>
        </w:rPr>
      </w:pPr>
    </w:p>
    <w:p w14:paraId="3A74DC39" w14:textId="77777777" w:rsidR="00085869" w:rsidRDefault="00085869">
      <w:pPr>
        <w:pStyle w:val="Ttulo"/>
        <w:jc w:val="right"/>
        <w:rPr>
          <w:b w:val="0"/>
          <w:color w:val="000000"/>
          <w:sz w:val="24"/>
          <w:szCs w:val="24"/>
        </w:rPr>
      </w:pPr>
    </w:p>
    <w:p w14:paraId="30313D37" w14:textId="77777777" w:rsidR="00085869" w:rsidRDefault="00085869">
      <w:pPr>
        <w:pStyle w:val="Ttulo"/>
        <w:jc w:val="right"/>
        <w:rPr>
          <w:b w:val="0"/>
          <w:color w:val="000000"/>
          <w:sz w:val="24"/>
          <w:szCs w:val="24"/>
        </w:rPr>
      </w:pPr>
    </w:p>
    <w:p w14:paraId="6C063DE5" w14:textId="77777777" w:rsidR="00085869" w:rsidRDefault="00085869">
      <w:pPr>
        <w:pStyle w:val="Ttulo"/>
        <w:jc w:val="right"/>
        <w:rPr>
          <w:b w:val="0"/>
          <w:color w:val="000000"/>
          <w:sz w:val="24"/>
          <w:szCs w:val="24"/>
        </w:rPr>
      </w:pPr>
    </w:p>
    <w:p w14:paraId="46816F01" w14:textId="77777777" w:rsidR="00085869" w:rsidRDefault="00085869">
      <w:pPr>
        <w:pStyle w:val="Ttulo"/>
        <w:jc w:val="right"/>
        <w:rPr>
          <w:b w:val="0"/>
          <w:color w:val="000000"/>
          <w:sz w:val="24"/>
          <w:szCs w:val="24"/>
        </w:rPr>
      </w:pPr>
    </w:p>
    <w:p w14:paraId="6E8C5A18" w14:textId="77777777" w:rsidR="00085869" w:rsidRDefault="00085869">
      <w:pPr>
        <w:pStyle w:val="Ttulo"/>
        <w:jc w:val="right"/>
        <w:rPr>
          <w:b w:val="0"/>
          <w:color w:val="000000"/>
          <w:sz w:val="24"/>
          <w:szCs w:val="24"/>
        </w:rPr>
      </w:pPr>
    </w:p>
    <w:p w14:paraId="196937AB" w14:textId="77777777" w:rsidR="00085869" w:rsidRDefault="00085869">
      <w:pPr>
        <w:pStyle w:val="Ttulo"/>
        <w:jc w:val="right"/>
        <w:rPr>
          <w:b w:val="0"/>
          <w:color w:val="000000"/>
          <w:sz w:val="24"/>
          <w:szCs w:val="24"/>
        </w:rPr>
      </w:pPr>
    </w:p>
    <w:p w14:paraId="748952CA" w14:textId="77777777" w:rsidR="00085869" w:rsidRDefault="00000000">
      <w:pPr>
        <w:pStyle w:val="Ttulo"/>
        <w:jc w:val="right"/>
        <w:rPr>
          <w:rFonts w:ascii="Times New Roman" w:eastAsia="Times New Roman" w:hAnsi="Times New Roman" w:cs="Times New Roman"/>
          <w:color w:val="000000"/>
        </w:rPr>
      </w:pPr>
      <w:r>
        <w:rPr>
          <w:rFonts w:ascii="Times New Roman" w:eastAsia="Times New Roman" w:hAnsi="Times New Roman" w:cs="Times New Roman"/>
          <w:i/>
        </w:rPr>
        <w:t>Aplicación para la Generación Automatizada de un Diccionario de Datos</w:t>
      </w:r>
    </w:p>
    <w:p w14:paraId="533A0E03" w14:textId="77777777" w:rsidR="00085869" w:rsidRDefault="00000000">
      <w:pPr>
        <w:pStyle w:val="Ttulo"/>
        <w:jc w:val="right"/>
        <w:rPr>
          <w:rFonts w:ascii="Times New Roman" w:eastAsia="Times New Roman" w:hAnsi="Times New Roman" w:cs="Times New Roman"/>
          <w:color w:val="000000"/>
        </w:rPr>
      </w:pPr>
      <w:r>
        <w:rPr>
          <w:rFonts w:ascii="Times New Roman" w:eastAsia="Times New Roman" w:hAnsi="Times New Roman" w:cs="Times New Roman"/>
          <w:color w:val="000000"/>
        </w:rPr>
        <w:t>Documento de Visión</w:t>
      </w:r>
    </w:p>
    <w:p w14:paraId="75386207" w14:textId="77777777" w:rsidR="00085869" w:rsidRDefault="00085869">
      <w:pPr>
        <w:pStyle w:val="Ttulo"/>
        <w:jc w:val="right"/>
        <w:rPr>
          <w:rFonts w:ascii="Times New Roman" w:eastAsia="Times New Roman" w:hAnsi="Times New Roman" w:cs="Times New Roman"/>
          <w:color w:val="000000"/>
        </w:rPr>
      </w:pPr>
    </w:p>
    <w:p w14:paraId="0F1597B0" w14:textId="77777777" w:rsidR="00085869" w:rsidRDefault="00000000">
      <w:pPr>
        <w:pStyle w:val="Ttulo"/>
        <w:jc w:val="righ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Versión </w:t>
      </w:r>
      <w:r>
        <w:rPr>
          <w:rFonts w:ascii="Times New Roman" w:eastAsia="Times New Roman" w:hAnsi="Times New Roman" w:cs="Times New Roman"/>
          <w:i/>
          <w:color w:val="000000"/>
          <w:sz w:val="28"/>
          <w:szCs w:val="28"/>
        </w:rPr>
        <w:t>{1.0}</w:t>
      </w:r>
    </w:p>
    <w:p w14:paraId="4A68F934" w14:textId="77777777" w:rsidR="00085869" w:rsidRDefault="00000000">
      <w:pPr>
        <w:rPr>
          <w:rFonts w:ascii="Arial" w:eastAsia="Arial" w:hAnsi="Arial" w:cs="Arial"/>
          <w:b/>
          <w:color w:val="000000"/>
          <w:sz w:val="24"/>
          <w:szCs w:val="24"/>
        </w:rPr>
      </w:pPr>
      <w:r>
        <w:br w:type="page"/>
      </w:r>
    </w:p>
    <w:tbl>
      <w:tblPr>
        <w:tblStyle w:val="a0"/>
        <w:tblW w:w="9011"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921"/>
        <w:gridCol w:w="1134"/>
        <w:gridCol w:w="1424"/>
        <w:gridCol w:w="1482"/>
        <w:gridCol w:w="992"/>
        <w:gridCol w:w="3058"/>
      </w:tblGrid>
      <w:tr w:rsidR="00085869" w14:paraId="34ED905B" w14:textId="77777777">
        <w:trPr>
          <w:trHeight w:val="284"/>
          <w:jc w:val="center"/>
        </w:trPr>
        <w:tc>
          <w:tcPr>
            <w:tcW w:w="9011" w:type="dxa"/>
            <w:gridSpan w:val="6"/>
            <w:tcBorders>
              <w:bottom w:val="single" w:sz="6" w:space="0" w:color="000000"/>
            </w:tcBorders>
            <w:shd w:val="clear" w:color="auto" w:fill="D9D9D9"/>
            <w:vAlign w:val="center"/>
          </w:tcPr>
          <w:p w14:paraId="382D178F" w14:textId="77777777" w:rsidR="00085869" w:rsidRDefault="00000000">
            <w:pPr>
              <w:jc w:val="center"/>
              <w:rPr>
                <w:sz w:val="14"/>
                <w:szCs w:val="14"/>
              </w:rPr>
            </w:pPr>
            <w:r>
              <w:rPr>
                <w:sz w:val="14"/>
                <w:szCs w:val="14"/>
              </w:rPr>
              <w:lastRenderedPageBreak/>
              <w:t>CONTROL DE VERSIONES</w:t>
            </w:r>
          </w:p>
        </w:tc>
      </w:tr>
      <w:tr w:rsidR="00085869" w14:paraId="12E11CC9" w14:textId="77777777">
        <w:trPr>
          <w:trHeight w:val="374"/>
          <w:jc w:val="center"/>
        </w:trPr>
        <w:tc>
          <w:tcPr>
            <w:tcW w:w="921" w:type="dxa"/>
            <w:shd w:val="clear" w:color="auto" w:fill="F2F2F2"/>
            <w:vAlign w:val="center"/>
          </w:tcPr>
          <w:p w14:paraId="18C7D0DF" w14:textId="77777777" w:rsidR="00085869" w:rsidRDefault="00000000">
            <w:pPr>
              <w:jc w:val="center"/>
              <w:rPr>
                <w:sz w:val="14"/>
                <w:szCs w:val="14"/>
              </w:rPr>
            </w:pPr>
            <w:r>
              <w:rPr>
                <w:sz w:val="14"/>
                <w:szCs w:val="14"/>
              </w:rPr>
              <w:t>Versión</w:t>
            </w:r>
          </w:p>
        </w:tc>
        <w:tc>
          <w:tcPr>
            <w:tcW w:w="1134" w:type="dxa"/>
            <w:shd w:val="clear" w:color="auto" w:fill="F2F2F2"/>
            <w:vAlign w:val="center"/>
          </w:tcPr>
          <w:p w14:paraId="44A4BE5F" w14:textId="77777777" w:rsidR="00085869" w:rsidRDefault="00000000">
            <w:pPr>
              <w:jc w:val="center"/>
              <w:rPr>
                <w:sz w:val="14"/>
                <w:szCs w:val="14"/>
              </w:rPr>
            </w:pPr>
            <w:r>
              <w:rPr>
                <w:sz w:val="14"/>
                <w:szCs w:val="14"/>
              </w:rPr>
              <w:t>Hecha por</w:t>
            </w:r>
          </w:p>
        </w:tc>
        <w:tc>
          <w:tcPr>
            <w:tcW w:w="1424" w:type="dxa"/>
            <w:shd w:val="clear" w:color="auto" w:fill="F2F2F2"/>
            <w:vAlign w:val="center"/>
          </w:tcPr>
          <w:p w14:paraId="7F2827A9" w14:textId="77777777" w:rsidR="00085869" w:rsidRDefault="00000000">
            <w:pPr>
              <w:jc w:val="center"/>
              <w:rPr>
                <w:sz w:val="14"/>
                <w:szCs w:val="14"/>
              </w:rPr>
            </w:pPr>
            <w:r>
              <w:rPr>
                <w:sz w:val="14"/>
                <w:szCs w:val="14"/>
              </w:rPr>
              <w:t>Revisada por</w:t>
            </w:r>
          </w:p>
        </w:tc>
        <w:tc>
          <w:tcPr>
            <w:tcW w:w="1482" w:type="dxa"/>
            <w:shd w:val="clear" w:color="auto" w:fill="F2F2F2"/>
            <w:vAlign w:val="center"/>
          </w:tcPr>
          <w:p w14:paraId="428686D7" w14:textId="77777777" w:rsidR="00085869" w:rsidRDefault="00000000">
            <w:pPr>
              <w:jc w:val="center"/>
              <w:rPr>
                <w:sz w:val="14"/>
                <w:szCs w:val="14"/>
              </w:rPr>
            </w:pPr>
            <w:r>
              <w:rPr>
                <w:sz w:val="14"/>
                <w:szCs w:val="14"/>
              </w:rPr>
              <w:t>Aprobada por</w:t>
            </w:r>
          </w:p>
        </w:tc>
        <w:tc>
          <w:tcPr>
            <w:tcW w:w="992" w:type="dxa"/>
            <w:shd w:val="clear" w:color="auto" w:fill="F2F2F2"/>
            <w:vAlign w:val="center"/>
          </w:tcPr>
          <w:p w14:paraId="3DEFB71A" w14:textId="77777777" w:rsidR="00085869" w:rsidRDefault="00000000">
            <w:pPr>
              <w:jc w:val="center"/>
              <w:rPr>
                <w:sz w:val="14"/>
                <w:szCs w:val="14"/>
              </w:rPr>
            </w:pPr>
            <w:r>
              <w:rPr>
                <w:sz w:val="14"/>
                <w:szCs w:val="14"/>
              </w:rPr>
              <w:t>Fecha</w:t>
            </w:r>
          </w:p>
        </w:tc>
        <w:tc>
          <w:tcPr>
            <w:tcW w:w="3058" w:type="dxa"/>
            <w:shd w:val="clear" w:color="auto" w:fill="F2F2F2"/>
            <w:vAlign w:val="center"/>
          </w:tcPr>
          <w:p w14:paraId="305047D9" w14:textId="77777777" w:rsidR="00085869" w:rsidRDefault="00000000">
            <w:pPr>
              <w:jc w:val="center"/>
              <w:rPr>
                <w:sz w:val="14"/>
                <w:szCs w:val="14"/>
              </w:rPr>
            </w:pPr>
            <w:r>
              <w:rPr>
                <w:sz w:val="14"/>
                <w:szCs w:val="14"/>
              </w:rPr>
              <w:t>Motivo</w:t>
            </w:r>
          </w:p>
        </w:tc>
      </w:tr>
      <w:tr w:rsidR="00085869" w14:paraId="55BC7DBE" w14:textId="77777777">
        <w:trPr>
          <w:trHeight w:val="227"/>
          <w:jc w:val="center"/>
        </w:trPr>
        <w:tc>
          <w:tcPr>
            <w:tcW w:w="921" w:type="dxa"/>
          </w:tcPr>
          <w:p w14:paraId="611A1366" w14:textId="77777777" w:rsidR="00085869" w:rsidRDefault="00000000">
            <w:pPr>
              <w:jc w:val="center"/>
              <w:rPr>
                <w:sz w:val="14"/>
                <w:szCs w:val="14"/>
              </w:rPr>
            </w:pPr>
            <w:r>
              <w:rPr>
                <w:sz w:val="14"/>
                <w:szCs w:val="14"/>
              </w:rPr>
              <w:t>1.0</w:t>
            </w:r>
          </w:p>
        </w:tc>
        <w:tc>
          <w:tcPr>
            <w:tcW w:w="1134" w:type="dxa"/>
          </w:tcPr>
          <w:p w14:paraId="40671BBA" w14:textId="77777777" w:rsidR="00085869" w:rsidRDefault="00000000">
            <w:pPr>
              <w:jc w:val="center"/>
              <w:rPr>
                <w:sz w:val="14"/>
                <w:szCs w:val="14"/>
              </w:rPr>
            </w:pPr>
            <w:r>
              <w:rPr>
                <w:sz w:val="14"/>
                <w:szCs w:val="14"/>
              </w:rPr>
              <w:t>DFV</w:t>
            </w:r>
          </w:p>
        </w:tc>
        <w:tc>
          <w:tcPr>
            <w:tcW w:w="1424" w:type="dxa"/>
          </w:tcPr>
          <w:p w14:paraId="4E9F8915" w14:textId="77777777" w:rsidR="00085869" w:rsidRDefault="00085869">
            <w:pPr>
              <w:jc w:val="center"/>
              <w:rPr>
                <w:sz w:val="14"/>
                <w:szCs w:val="14"/>
              </w:rPr>
            </w:pPr>
          </w:p>
        </w:tc>
        <w:tc>
          <w:tcPr>
            <w:tcW w:w="1482" w:type="dxa"/>
          </w:tcPr>
          <w:p w14:paraId="595AD4A7" w14:textId="77777777" w:rsidR="00085869" w:rsidRDefault="00085869">
            <w:pPr>
              <w:jc w:val="center"/>
              <w:rPr>
                <w:sz w:val="14"/>
                <w:szCs w:val="14"/>
              </w:rPr>
            </w:pPr>
          </w:p>
        </w:tc>
        <w:tc>
          <w:tcPr>
            <w:tcW w:w="992" w:type="dxa"/>
            <w:vAlign w:val="center"/>
          </w:tcPr>
          <w:p w14:paraId="0C9CE556" w14:textId="77777777" w:rsidR="00085869" w:rsidRDefault="00000000">
            <w:pPr>
              <w:jc w:val="center"/>
              <w:rPr>
                <w:sz w:val="14"/>
                <w:szCs w:val="14"/>
              </w:rPr>
            </w:pPr>
            <w:r>
              <w:rPr>
                <w:sz w:val="14"/>
                <w:szCs w:val="14"/>
              </w:rPr>
              <w:t>21/03/2025</w:t>
            </w:r>
          </w:p>
        </w:tc>
        <w:tc>
          <w:tcPr>
            <w:tcW w:w="3058" w:type="dxa"/>
            <w:shd w:val="clear" w:color="auto" w:fill="auto"/>
            <w:vAlign w:val="center"/>
          </w:tcPr>
          <w:p w14:paraId="7A16BF79" w14:textId="77777777" w:rsidR="00085869" w:rsidRDefault="00000000">
            <w:pPr>
              <w:rPr>
                <w:sz w:val="14"/>
                <w:szCs w:val="14"/>
              </w:rPr>
            </w:pPr>
            <w:r>
              <w:rPr>
                <w:sz w:val="14"/>
                <w:szCs w:val="14"/>
              </w:rPr>
              <w:t>Versión Original</w:t>
            </w:r>
          </w:p>
        </w:tc>
      </w:tr>
    </w:tbl>
    <w:p w14:paraId="3B30B45F" w14:textId="77777777" w:rsidR="00085869" w:rsidRDefault="00085869">
      <w:pPr>
        <w:rPr>
          <w:rFonts w:ascii="Arial" w:eastAsia="Arial" w:hAnsi="Arial" w:cs="Arial"/>
          <w:b/>
          <w:color w:val="000000"/>
          <w:sz w:val="24"/>
          <w:szCs w:val="24"/>
        </w:rPr>
      </w:pPr>
    </w:p>
    <w:p w14:paraId="56846BE3" w14:textId="77777777" w:rsidR="00085869" w:rsidRDefault="00085869">
      <w:pPr>
        <w:rPr>
          <w:rFonts w:ascii="Arial" w:eastAsia="Arial" w:hAnsi="Arial" w:cs="Arial"/>
          <w:b/>
          <w:color w:val="000000"/>
          <w:sz w:val="24"/>
          <w:szCs w:val="24"/>
        </w:rPr>
      </w:pPr>
    </w:p>
    <w:p w14:paraId="312BD954" w14:textId="77777777" w:rsidR="00085869" w:rsidRDefault="00000000">
      <w:pPr>
        <w:spacing w:after="0" w:line="360" w:lineRule="auto"/>
        <w:jc w:val="center"/>
        <w:rPr>
          <w:rFonts w:ascii="Arial" w:eastAsia="Arial" w:hAnsi="Arial" w:cs="Arial"/>
          <w:b/>
          <w:color w:val="000000"/>
          <w:sz w:val="24"/>
          <w:szCs w:val="24"/>
        </w:rPr>
      </w:pPr>
      <w:r>
        <w:rPr>
          <w:rFonts w:ascii="Arial" w:eastAsia="Arial" w:hAnsi="Arial" w:cs="Arial"/>
          <w:b/>
          <w:sz w:val="24"/>
          <w:szCs w:val="24"/>
        </w:rPr>
        <w:t>ÍNDICE</w:t>
      </w:r>
      <w:r>
        <w:rPr>
          <w:rFonts w:ascii="Arial" w:eastAsia="Arial" w:hAnsi="Arial" w:cs="Arial"/>
          <w:b/>
          <w:color w:val="000000"/>
          <w:sz w:val="24"/>
          <w:szCs w:val="24"/>
        </w:rPr>
        <w:t xml:space="preserve"> GENERAL</w:t>
      </w:r>
    </w:p>
    <w:sdt>
      <w:sdtPr>
        <w:id w:val="1197356262"/>
        <w:docPartObj>
          <w:docPartGallery w:val="Table of Contents"/>
          <w:docPartUnique/>
        </w:docPartObj>
      </w:sdtPr>
      <w:sdtContent>
        <w:p w14:paraId="7A3D3AA3" w14:textId="77777777" w:rsidR="00085869" w:rsidRDefault="00000000">
          <w:pPr>
            <w:widowControl w:val="0"/>
            <w:tabs>
              <w:tab w:val="right" w:pos="12000"/>
            </w:tabs>
            <w:spacing w:before="60" w:after="0" w:line="240" w:lineRule="auto"/>
            <w:rPr>
              <w:rFonts w:ascii="Arial" w:eastAsia="Arial" w:hAnsi="Arial" w:cs="Arial"/>
              <w:b/>
              <w:color w:val="000000"/>
            </w:rPr>
          </w:pPr>
          <w:r>
            <w:fldChar w:fldCharType="begin"/>
          </w:r>
          <w:r>
            <w:instrText xml:space="preserve"> TOC \h \u \z \t "Heading 1,1,Heading 2,2,Heading 3,3,"</w:instrText>
          </w:r>
          <w:r>
            <w:fldChar w:fldCharType="separate"/>
          </w:r>
          <w:hyperlink w:anchor="_cxgfxjysqvle">
            <w:r>
              <w:rPr>
                <w:rFonts w:ascii="Arial" w:eastAsia="Arial" w:hAnsi="Arial" w:cs="Arial"/>
                <w:b/>
                <w:color w:val="000000"/>
              </w:rPr>
              <w:t>1. Introducción</w:t>
            </w:r>
            <w:r>
              <w:rPr>
                <w:rFonts w:ascii="Arial" w:eastAsia="Arial" w:hAnsi="Arial" w:cs="Arial"/>
                <w:b/>
                <w:color w:val="000000"/>
              </w:rPr>
              <w:tab/>
              <w:t>5</w:t>
            </w:r>
          </w:hyperlink>
        </w:p>
        <w:p w14:paraId="19FF783A" w14:textId="77777777" w:rsidR="00085869" w:rsidRDefault="00000000">
          <w:pPr>
            <w:widowControl w:val="0"/>
            <w:tabs>
              <w:tab w:val="right" w:pos="12000"/>
            </w:tabs>
            <w:spacing w:before="60" w:after="0" w:line="240" w:lineRule="auto"/>
            <w:ind w:left="360"/>
            <w:rPr>
              <w:rFonts w:ascii="Arial" w:eastAsia="Arial" w:hAnsi="Arial" w:cs="Arial"/>
              <w:color w:val="000000"/>
            </w:rPr>
          </w:pPr>
          <w:hyperlink w:anchor="_xeeit48qrkwp">
            <w:r>
              <w:rPr>
                <w:rFonts w:ascii="Arial" w:eastAsia="Arial" w:hAnsi="Arial" w:cs="Arial"/>
                <w:color w:val="000000"/>
              </w:rPr>
              <w:t>1.1 Propósito</w:t>
            </w:r>
            <w:r>
              <w:rPr>
                <w:rFonts w:ascii="Arial" w:eastAsia="Arial" w:hAnsi="Arial" w:cs="Arial"/>
                <w:color w:val="000000"/>
              </w:rPr>
              <w:tab/>
              <w:t>5</w:t>
            </w:r>
          </w:hyperlink>
        </w:p>
        <w:p w14:paraId="78B40A08" w14:textId="77777777" w:rsidR="00085869" w:rsidRDefault="00000000">
          <w:pPr>
            <w:widowControl w:val="0"/>
            <w:tabs>
              <w:tab w:val="right" w:pos="12000"/>
            </w:tabs>
            <w:spacing w:before="60" w:after="0" w:line="240" w:lineRule="auto"/>
            <w:ind w:left="360"/>
            <w:rPr>
              <w:rFonts w:ascii="Arial" w:eastAsia="Arial" w:hAnsi="Arial" w:cs="Arial"/>
              <w:color w:val="000000"/>
            </w:rPr>
          </w:pPr>
          <w:hyperlink w:anchor="_w6tfrvu0jbg5">
            <w:r>
              <w:rPr>
                <w:rFonts w:ascii="Arial" w:eastAsia="Arial" w:hAnsi="Arial" w:cs="Arial"/>
                <w:color w:val="000000"/>
              </w:rPr>
              <w:t>1.2 Alcance</w:t>
            </w:r>
            <w:r>
              <w:rPr>
                <w:rFonts w:ascii="Arial" w:eastAsia="Arial" w:hAnsi="Arial" w:cs="Arial"/>
                <w:color w:val="000000"/>
              </w:rPr>
              <w:tab/>
              <w:t>5</w:t>
            </w:r>
          </w:hyperlink>
        </w:p>
        <w:p w14:paraId="2DF1C141" w14:textId="77777777" w:rsidR="00085869" w:rsidRDefault="00000000">
          <w:pPr>
            <w:widowControl w:val="0"/>
            <w:tabs>
              <w:tab w:val="right" w:pos="12000"/>
            </w:tabs>
            <w:spacing w:before="60" w:after="0" w:line="240" w:lineRule="auto"/>
            <w:ind w:left="360"/>
            <w:rPr>
              <w:rFonts w:ascii="Arial" w:eastAsia="Arial" w:hAnsi="Arial" w:cs="Arial"/>
              <w:color w:val="000000"/>
            </w:rPr>
          </w:pPr>
          <w:hyperlink w:anchor="_5d70le4fqilc">
            <w:r>
              <w:rPr>
                <w:rFonts w:ascii="Arial" w:eastAsia="Arial" w:hAnsi="Arial" w:cs="Arial"/>
                <w:color w:val="000000"/>
              </w:rPr>
              <w:t>1.3 Definiciones, Siglas y Abreviaturas</w:t>
            </w:r>
            <w:r>
              <w:rPr>
                <w:rFonts w:ascii="Arial" w:eastAsia="Arial" w:hAnsi="Arial" w:cs="Arial"/>
                <w:color w:val="000000"/>
              </w:rPr>
              <w:tab/>
              <w:t>6</w:t>
            </w:r>
          </w:hyperlink>
        </w:p>
        <w:p w14:paraId="2E8FA744" w14:textId="77777777" w:rsidR="00085869" w:rsidRDefault="00000000">
          <w:pPr>
            <w:widowControl w:val="0"/>
            <w:tabs>
              <w:tab w:val="right" w:pos="12000"/>
            </w:tabs>
            <w:spacing w:before="60" w:after="0" w:line="240" w:lineRule="auto"/>
            <w:ind w:left="360"/>
            <w:rPr>
              <w:rFonts w:ascii="Arial" w:eastAsia="Arial" w:hAnsi="Arial" w:cs="Arial"/>
              <w:color w:val="000000"/>
            </w:rPr>
          </w:pPr>
          <w:hyperlink w:anchor="_wga55zkfbslg">
            <w:r>
              <w:rPr>
                <w:rFonts w:ascii="Arial" w:eastAsia="Arial" w:hAnsi="Arial" w:cs="Arial"/>
                <w:color w:val="000000"/>
              </w:rPr>
              <w:t>1.4 Referencias</w:t>
            </w:r>
            <w:r>
              <w:rPr>
                <w:rFonts w:ascii="Arial" w:eastAsia="Arial" w:hAnsi="Arial" w:cs="Arial"/>
                <w:color w:val="000000"/>
              </w:rPr>
              <w:tab/>
              <w:t>6</w:t>
            </w:r>
          </w:hyperlink>
        </w:p>
        <w:p w14:paraId="5810AE93" w14:textId="77777777" w:rsidR="00085869" w:rsidRDefault="00000000">
          <w:pPr>
            <w:widowControl w:val="0"/>
            <w:tabs>
              <w:tab w:val="right" w:pos="12000"/>
            </w:tabs>
            <w:spacing w:before="60" w:after="0" w:line="240" w:lineRule="auto"/>
            <w:ind w:left="360"/>
            <w:rPr>
              <w:rFonts w:ascii="Arial" w:eastAsia="Arial" w:hAnsi="Arial" w:cs="Arial"/>
              <w:color w:val="000000"/>
            </w:rPr>
          </w:pPr>
          <w:hyperlink w:anchor="_5topfntdtgri">
            <w:r>
              <w:rPr>
                <w:rFonts w:ascii="Arial" w:eastAsia="Arial" w:hAnsi="Arial" w:cs="Arial"/>
                <w:color w:val="000000"/>
              </w:rPr>
              <w:t>1.5 Visión General</w:t>
            </w:r>
            <w:r>
              <w:rPr>
                <w:rFonts w:ascii="Arial" w:eastAsia="Arial" w:hAnsi="Arial" w:cs="Arial"/>
                <w:color w:val="000000"/>
              </w:rPr>
              <w:tab/>
              <w:t>6</w:t>
            </w:r>
          </w:hyperlink>
        </w:p>
        <w:p w14:paraId="13061333" w14:textId="77777777" w:rsidR="00085869" w:rsidRDefault="00000000">
          <w:pPr>
            <w:widowControl w:val="0"/>
            <w:tabs>
              <w:tab w:val="right" w:pos="12000"/>
            </w:tabs>
            <w:spacing w:before="60" w:after="0" w:line="240" w:lineRule="auto"/>
            <w:rPr>
              <w:rFonts w:ascii="Arial" w:eastAsia="Arial" w:hAnsi="Arial" w:cs="Arial"/>
              <w:b/>
              <w:color w:val="000000"/>
            </w:rPr>
          </w:pPr>
          <w:hyperlink w:anchor="_9ryw61yr3yu">
            <w:r>
              <w:rPr>
                <w:rFonts w:ascii="Arial" w:eastAsia="Arial" w:hAnsi="Arial" w:cs="Arial"/>
                <w:b/>
                <w:color w:val="000000"/>
              </w:rPr>
              <w:t>2. Posicionamiento</w:t>
            </w:r>
            <w:r>
              <w:rPr>
                <w:rFonts w:ascii="Arial" w:eastAsia="Arial" w:hAnsi="Arial" w:cs="Arial"/>
                <w:b/>
                <w:color w:val="000000"/>
              </w:rPr>
              <w:tab/>
              <w:t>6</w:t>
            </w:r>
          </w:hyperlink>
        </w:p>
        <w:p w14:paraId="6B1B3E2D" w14:textId="77777777" w:rsidR="00085869" w:rsidRDefault="00000000">
          <w:pPr>
            <w:widowControl w:val="0"/>
            <w:tabs>
              <w:tab w:val="right" w:pos="12000"/>
            </w:tabs>
            <w:spacing w:before="60" w:after="0" w:line="240" w:lineRule="auto"/>
            <w:ind w:left="360"/>
            <w:rPr>
              <w:rFonts w:ascii="Arial" w:eastAsia="Arial" w:hAnsi="Arial" w:cs="Arial"/>
              <w:color w:val="000000"/>
            </w:rPr>
          </w:pPr>
          <w:hyperlink w:anchor="_jurmp9rnackr">
            <w:r>
              <w:rPr>
                <w:rFonts w:ascii="Arial" w:eastAsia="Arial" w:hAnsi="Arial" w:cs="Arial"/>
                <w:color w:val="000000"/>
              </w:rPr>
              <w:t>2.1 Oportunidad de negocio</w:t>
            </w:r>
            <w:r>
              <w:rPr>
                <w:rFonts w:ascii="Arial" w:eastAsia="Arial" w:hAnsi="Arial" w:cs="Arial"/>
                <w:color w:val="000000"/>
              </w:rPr>
              <w:tab/>
              <w:t>6</w:t>
            </w:r>
          </w:hyperlink>
        </w:p>
        <w:p w14:paraId="0F2D3C76" w14:textId="77777777" w:rsidR="00085869" w:rsidRDefault="00000000">
          <w:pPr>
            <w:widowControl w:val="0"/>
            <w:tabs>
              <w:tab w:val="right" w:pos="12000"/>
            </w:tabs>
            <w:spacing w:before="60" w:after="0" w:line="240" w:lineRule="auto"/>
            <w:ind w:left="360"/>
            <w:rPr>
              <w:rFonts w:ascii="Arial" w:eastAsia="Arial" w:hAnsi="Arial" w:cs="Arial"/>
              <w:color w:val="000000"/>
            </w:rPr>
          </w:pPr>
          <w:hyperlink w:anchor="_jgq7no4b5v6s">
            <w:r>
              <w:rPr>
                <w:rFonts w:ascii="Arial" w:eastAsia="Arial" w:hAnsi="Arial" w:cs="Arial"/>
                <w:color w:val="000000"/>
              </w:rPr>
              <w:t>2.2 Definición del problema</w:t>
            </w:r>
            <w:r>
              <w:rPr>
                <w:rFonts w:ascii="Arial" w:eastAsia="Arial" w:hAnsi="Arial" w:cs="Arial"/>
                <w:color w:val="000000"/>
              </w:rPr>
              <w:tab/>
              <w:t>6</w:t>
            </w:r>
          </w:hyperlink>
        </w:p>
        <w:p w14:paraId="557534F0" w14:textId="77777777" w:rsidR="00085869" w:rsidRDefault="00000000">
          <w:pPr>
            <w:widowControl w:val="0"/>
            <w:tabs>
              <w:tab w:val="right" w:pos="12000"/>
            </w:tabs>
            <w:spacing w:before="60" w:after="0" w:line="240" w:lineRule="auto"/>
            <w:rPr>
              <w:rFonts w:ascii="Arial" w:eastAsia="Arial" w:hAnsi="Arial" w:cs="Arial"/>
              <w:b/>
              <w:color w:val="000000"/>
            </w:rPr>
          </w:pPr>
          <w:hyperlink w:anchor="_yjymraq0vs6l">
            <w:r>
              <w:rPr>
                <w:rFonts w:ascii="Arial" w:eastAsia="Arial" w:hAnsi="Arial" w:cs="Arial"/>
                <w:b/>
                <w:color w:val="000000"/>
              </w:rPr>
              <w:t>3. Descripción de los interesados y usuarios</w:t>
            </w:r>
            <w:r>
              <w:rPr>
                <w:rFonts w:ascii="Arial" w:eastAsia="Arial" w:hAnsi="Arial" w:cs="Arial"/>
                <w:b/>
                <w:color w:val="000000"/>
              </w:rPr>
              <w:tab/>
              <w:t>7</w:t>
            </w:r>
          </w:hyperlink>
        </w:p>
        <w:p w14:paraId="0C7CAC43" w14:textId="77777777" w:rsidR="00085869" w:rsidRDefault="00000000">
          <w:pPr>
            <w:widowControl w:val="0"/>
            <w:tabs>
              <w:tab w:val="right" w:pos="12000"/>
            </w:tabs>
            <w:spacing w:before="60" w:after="0" w:line="240" w:lineRule="auto"/>
            <w:ind w:left="360"/>
            <w:rPr>
              <w:rFonts w:ascii="Arial" w:eastAsia="Arial" w:hAnsi="Arial" w:cs="Arial"/>
              <w:color w:val="000000"/>
            </w:rPr>
          </w:pPr>
          <w:hyperlink w:anchor="_j92s3e8xe1yg">
            <w:r>
              <w:rPr>
                <w:rFonts w:ascii="Arial" w:eastAsia="Arial" w:hAnsi="Arial" w:cs="Arial"/>
                <w:color w:val="000000"/>
              </w:rPr>
              <w:t>3.1 Resumen de los interesados</w:t>
            </w:r>
            <w:r>
              <w:rPr>
                <w:rFonts w:ascii="Arial" w:eastAsia="Arial" w:hAnsi="Arial" w:cs="Arial"/>
                <w:color w:val="000000"/>
              </w:rPr>
              <w:tab/>
              <w:t>7</w:t>
            </w:r>
          </w:hyperlink>
        </w:p>
        <w:p w14:paraId="25E94E59" w14:textId="77777777" w:rsidR="00085869" w:rsidRDefault="00000000">
          <w:pPr>
            <w:widowControl w:val="0"/>
            <w:tabs>
              <w:tab w:val="right" w:pos="12000"/>
            </w:tabs>
            <w:spacing w:before="60" w:after="0" w:line="240" w:lineRule="auto"/>
            <w:ind w:left="360"/>
            <w:rPr>
              <w:rFonts w:ascii="Arial" w:eastAsia="Arial" w:hAnsi="Arial" w:cs="Arial"/>
              <w:color w:val="000000"/>
            </w:rPr>
          </w:pPr>
          <w:hyperlink w:anchor="_t1eynri33dlp">
            <w:r>
              <w:rPr>
                <w:rFonts w:ascii="Arial" w:eastAsia="Arial" w:hAnsi="Arial" w:cs="Arial"/>
                <w:color w:val="000000"/>
              </w:rPr>
              <w:t>3.2 Resumen de los usuarios</w:t>
            </w:r>
            <w:r>
              <w:rPr>
                <w:rFonts w:ascii="Arial" w:eastAsia="Arial" w:hAnsi="Arial" w:cs="Arial"/>
                <w:color w:val="000000"/>
              </w:rPr>
              <w:tab/>
              <w:t>7</w:t>
            </w:r>
          </w:hyperlink>
        </w:p>
        <w:p w14:paraId="026F752B" w14:textId="77777777" w:rsidR="00085869" w:rsidRDefault="00000000">
          <w:pPr>
            <w:widowControl w:val="0"/>
            <w:tabs>
              <w:tab w:val="right" w:pos="12000"/>
            </w:tabs>
            <w:spacing w:before="60" w:after="0" w:line="240" w:lineRule="auto"/>
            <w:ind w:left="360"/>
            <w:rPr>
              <w:rFonts w:ascii="Arial" w:eastAsia="Arial" w:hAnsi="Arial" w:cs="Arial"/>
              <w:color w:val="000000"/>
            </w:rPr>
          </w:pPr>
          <w:hyperlink w:anchor="_pbqt2jlb8r28">
            <w:r>
              <w:rPr>
                <w:rFonts w:ascii="Arial" w:eastAsia="Arial" w:hAnsi="Arial" w:cs="Arial"/>
                <w:color w:val="000000"/>
              </w:rPr>
              <w:t>3.3 Entorno de usuario</w:t>
            </w:r>
            <w:r>
              <w:rPr>
                <w:rFonts w:ascii="Arial" w:eastAsia="Arial" w:hAnsi="Arial" w:cs="Arial"/>
                <w:color w:val="000000"/>
              </w:rPr>
              <w:tab/>
              <w:t>8</w:t>
            </w:r>
          </w:hyperlink>
        </w:p>
        <w:p w14:paraId="08EE9504" w14:textId="77777777" w:rsidR="00085869" w:rsidRDefault="00000000">
          <w:pPr>
            <w:widowControl w:val="0"/>
            <w:tabs>
              <w:tab w:val="right" w:pos="12000"/>
            </w:tabs>
            <w:spacing w:before="60" w:after="0" w:line="240" w:lineRule="auto"/>
            <w:ind w:left="360"/>
            <w:rPr>
              <w:rFonts w:ascii="Arial" w:eastAsia="Arial" w:hAnsi="Arial" w:cs="Arial"/>
              <w:color w:val="000000"/>
            </w:rPr>
          </w:pPr>
          <w:hyperlink w:anchor="_8rhwrl3cv3tz">
            <w:r>
              <w:rPr>
                <w:rFonts w:ascii="Arial" w:eastAsia="Arial" w:hAnsi="Arial" w:cs="Arial"/>
                <w:color w:val="000000"/>
              </w:rPr>
              <w:t>3.4 Perfiles de los interesados</w:t>
            </w:r>
            <w:r>
              <w:rPr>
                <w:rFonts w:ascii="Arial" w:eastAsia="Arial" w:hAnsi="Arial" w:cs="Arial"/>
                <w:color w:val="000000"/>
              </w:rPr>
              <w:tab/>
              <w:t>8</w:t>
            </w:r>
          </w:hyperlink>
        </w:p>
        <w:p w14:paraId="43D77C3E" w14:textId="77777777" w:rsidR="00085869" w:rsidRDefault="00000000">
          <w:pPr>
            <w:widowControl w:val="0"/>
            <w:tabs>
              <w:tab w:val="right" w:pos="12000"/>
            </w:tabs>
            <w:spacing w:before="60" w:after="0" w:line="240" w:lineRule="auto"/>
            <w:ind w:left="360"/>
            <w:rPr>
              <w:rFonts w:ascii="Arial" w:eastAsia="Arial" w:hAnsi="Arial" w:cs="Arial"/>
              <w:color w:val="000000"/>
            </w:rPr>
          </w:pPr>
          <w:hyperlink w:anchor="_hnd7ela35vma">
            <w:r>
              <w:rPr>
                <w:rFonts w:ascii="Arial" w:eastAsia="Arial" w:hAnsi="Arial" w:cs="Arial"/>
                <w:color w:val="000000"/>
              </w:rPr>
              <w:t>3.5 Perfiles de los Usuarios</w:t>
            </w:r>
            <w:r>
              <w:rPr>
                <w:rFonts w:ascii="Arial" w:eastAsia="Arial" w:hAnsi="Arial" w:cs="Arial"/>
                <w:color w:val="000000"/>
              </w:rPr>
              <w:tab/>
              <w:t>8</w:t>
            </w:r>
          </w:hyperlink>
        </w:p>
        <w:p w14:paraId="3CC6336D" w14:textId="77777777" w:rsidR="00085869" w:rsidRDefault="00000000">
          <w:pPr>
            <w:widowControl w:val="0"/>
            <w:tabs>
              <w:tab w:val="right" w:pos="12000"/>
            </w:tabs>
            <w:spacing w:before="60" w:after="0" w:line="240" w:lineRule="auto"/>
            <w:ind w:left="360"/>
            <w:rPr>
              <w:rFonts w:ascii="Arial" w:eastAsia="Arial" w:hAnsi="Arial" w:cs="Arial"/>
              <w:color w:val="000000"/>
            </w:rPr>
          </w:pPr>
          <w:hyperlink w:anchor="_izrx5ryetg9h">
            <w:r>
              <w:rPr>
                <w:rFonts w:ascii="Arial" w:eastAsia="Arial" w:hAnsi="Arial" w:cs="Arial"/>
                <w:color w:val="000000"/>
              </w:rPr>
              <w:t>3.6 Necesidades de los interesados y usuarios</w:t>
            </w:r>
            <w:r>
              <w:rPr>
                <w:rFonts w:ascii="Arial" w:eastAsia="Arial" w:hAnsi="Arial" w:cs="Arial"/>
                <w:color w:val="000000"/>
              </w:rPr>
              <w:tab/>
              <w:t>8</w:t>
            </w:r>
          </w:hyperlink>
        </w:p>
        <w:p w14:paraId="1AAFB025" w14:textId="77777777" w:rsidR="00085869" w:rsidRDefault="00000000">
          <w:pPr>
            <w:widowControl w:val="0"/>
            <w:tabs>
              <w:tab w:val="right" w:pos="12000"/>
            </w:tabs>
            <w:spacing w:before="60" w:after="0" w:line="240" w:lineRule="auto"/>
            <w:rPr>
              <w:rFonts w:ascii="Arial" w:eastAsia="Arial" w:hAnsi="Arial" w:cs="Arial"/>
              <w:b/>
              <w:color w:val="000000"/>
            </w:rPr>
          </w:pPr>
          <w:hyperlink w:anchor="_hszamv8hqd2o">
            <w:r>
              <w:rPr>
                <w:rFonts w:ascii="Arial" w:eastAsia="Arial" w:hAnsi="Arial" w:cs="Arial"/>
                <w:b/>
                <w:color w:val="000000"/>
              </w:rPr>
              <w:t>4. Vista General del Producto</w:t>
            </w:r>
            <w:r>
              <w:rPr>
                <w:rFonts w:ascii="Arial" w:eastAsia="Arial" w:hAnsi="Arial" w:cs="Arial"/>
                <w:b/>
                <w:color w:val="000000"/>
              </w:rPr>
              <w:tab/>
              <w:t>9</w:t>
            </w:r>
          </w:hyperlink>
        </w:p>
        <w:p w14:paraId="61054339" w14:textId="77777777" w:rsidR="00085869" w:rsidRDefault="00000000">
          <w:pPr>
            <w:widowControl w:val="0"/>
            <w:tabs>
              <w:tab w:val="right" w:pos="12000"/>
            </w:tabs>
            <w:spacing w:before="60" w:after="0" w:line="240" w:lineRule="auto"/>
            <w:ind w:left="360"/>
            <w:rPr>
              <w:rFonts w:ascii="Arial" w:eastAsia="Arial" w:hAnsi="Arial" w:cs="Arial"/>
              <w:color w:val="000000"/>
            </w:rPr>
          </w:pPr>
          <w:hyperlink w:anchor="_stv452evygay">
            <w:r>
              <w:rPr>
                <w:rFonts w:ascii="Arial" w:eastAsia="Arial" w:hAnsi="Arial" w:cs="Arial"/>
                <w:color w:val="000000"/>
              </w:rPr>
              <w:t>4.1 Perspectiva del producto</w:t>
            </w:r>
            <w:r>
              <w:rPr>
                <w:rFonts w:ascii="Arial" w:eastAsia="Arial" w:hAnsi="Arial" w:cs="Arial"/>
                <w:color w:val="000000"/>
              </w:rPr>
              <w:tab/>
              <w:t>9</w:t>
            </w:r>
          </w:hyperlink>
        </w:p>
        <w:p w14:paraId="21F0BBFF" w14:textId="77777777" w:rsidR="00085869" w:rsidRDefault="00000000">
          <w:pPr>
            <w:widowControl w:val="0"/>
            <w:tabs>
              <w:tab w:val="right" w:pos="12000"/>
            </w:tabs>
            <w:spacing w:before="60" w:after="0" w:line="240" w:lineRule="auto"/>
            <w:ind w:left="360"/>
            <w:rPr>
              <w:rFonts w:ascii="Arial" w:eastAsia="Arial" w:hAnsi="Arial" w:cs="Arial"/>
              <w:color w:val="000000"/>
            </w:rPr>
          </w:pPr>
          <w:hyperlink w:anchor="_grdvcgn1zyr7">
            <w:r>
              <w:rPr>
                <w:rFonts w:ascii="Arial" w:eastAsia="Arial" w:hAnsi="Arial" w:cs="Arial"/>
                <w:color w:val="000000"/>
              </w:rPr>
              <w:t>4.2 Resumen de capacidades</w:t>
            </w:r>
            <w:r>
              <w:rPr>
                <w:rFonts w:ascii="Arial" w:eastAsia="Arial" w:hAnsi="Arial" w:cs="Arial"/>
                <w:color w:val="000000"/>
              </w:rPr>
              <w:tab/>
              <w:t>9</w:t>
            </w:r>
          </w:hyperlink>
        </w:p>
        <w:p w14:paraId="2B68FAC2" w14:textId="77777777" w:rsidR="00085869" w:rsidRDefault="00000000">
          <w:pPr>
            <w:widowControl w:val="0"/>
            <w:tabs>
              <w:tab w:val="right" w:pos="12000"/>
            </w:tabs>
            <w:spacing w:before="60" w:after="0" w:line="240" w:lineRule="auto"/>
            <w:ind w:left="360"/>
            <w:rPr>
              <w:rFonts w:ascii="Arial" w:eastAsia="Arial" w:hAnsi="Arial" w:cs="Arial"/>
              <w:color w:val="000000"/>
            </w:rPr>
          </w:pPr>
          <w:hyperlink w:anchor="_aj7nq53pk9wm">
            <w:r>
              <w:rPr>
                <w:rFonts w:ascii="Arial" w:eastAsia="Arial" w:hAnsi="Arial" w:cs="Arial"/>
                <w:color w:val="000000"/>
              </w:rPr>
              <w:t>4.3 Suposiciones y dependencias</w:t>
            </w:r>
            <w:r>
              <w:rPr>
                <w:rFonts w:ascii="Arial" w:eastAsia="Arial" w:hAnsi="Arial" w:cs="Arial"/>
                <w:color w:val="000000"/>
              </w:rPr>
              <w:tab/>
              <w:t>9</w:t>
            </w:r>
          </w:hyperlink>
        </w:p>
        <w:p w14:paraId="7568A523" w14:textId="77777777" w:rsidR="00085869" w:rsidRDefault="00000000">
          <w:pPr>
            <w:widowControl w:val="0"/>
            <w:tabs>
              <w:tab w:val="right" w:pos="12000"/>
            </w:tabs>
            <w:spacing w:before="60" w:after="0" w:line="240" w:lineRule="auto"/>
            <w:ind w:left="360"/>
            <w:rPr>
              <w:rFonts w:ascii="Arial" w:eastAsia="Arial" w:hAnsi="Arial" w:cs="Arial"/>
              <w:color w:val="000000"/>
            </w:rPr>
          </w:pPr>
          <w:hyperlink w:anchor="_6xxv1ix92qra">
            <w:r>
              <w:rPr>
                <w:rFonts w:ascii="Arial" w:eastAsia="Arial" w:hAnsi="Arial" w:cs="Arial"/>
                <w:color w:val="000000"/>
              </w:rPr>
              <w:t>4.4 Costos y precios</w:t>
            </w:r>
            <w:r>
              <w:rPr>
                <w:rFonts w:ascii="Arial" w:eastAsia="Arial" w:hAnsi="Arial" w:cs="Arial"/>
                <w:color w:val="000000"/>
              </w:rPr>
              <w:tab/>
              <w:t>10</w:t>
            </w:r>
          </w:hyperlink>
        </w:p>
        <w:p w14:paraId="4A94268D" w14:textId="77777777" w:rsidR="00085869" w:rsidRDefault="00000000">
          <w:pPr>
            <w:widowControl w:val="0"/>
            <w:tabs>
              <w:tab w:val="right" w:pos="12000"/>
            </w:tabs>
            <w:spacing w:before="60" w:after="0" w:line="240" w:lineRule="auto"/>
            <w:ind w:left="360"/>
            <w:rPr>
              <w:rFonts w:ascii="Arial" w:eastAsia="Arial" w:hAnsi="Arial" w:cs="Arial"/>
              <w:color w:val="000000"/>
            </w:rPr>
          </w:pPr>
          <w:hyperlink w:anchor="_ed9fpp6kz1x0">
            <w:r>
              <w:rPr>
                <w:rFonts w:ascii="Arial" w:eastAsia="Arial" w:hAnsi="Arial" w:cs="Arial"/>
                <w:color w:val="000000"/>
              </w:rPr>
              <w:t>4.5 Licenciamiento e instalación</w:t>
            </w:r>
            <w:r>
              <w:rPr>
                <w:rFonts w:ascii="Arial" w:eastAsia="Arial" w:hAnsi="Arial" w:cs="Arial"/>
                <w:color w:val="000000"/>
              </w:rPr>
              <w:tab/>
              <w:t>10</w:t>
            </w:r>
          </w:hyperlink>
        </w:p>
        <w:p w14:paraId="3097CC5C" w14:textId="77777777" w:rsidR="00085869" w:rsidRDefault="00000000">
          <w:pPr>
            <w:widowControl w:val="0"/>
            <w:tabs>
              <w:tab w:val="right" w:pos="12000"/>
            </w:tabs>
            <w:spacing w:before="60" w:after="0" w:line="240" w:lineRule="auto"/>
            <w:rPr>
              <w:rFonts w:ascii="Arial" w:eastAsia="Arial" w:hAnsi="Arial" w:cs="Arial"/>
              <w:b/>
              <w:color w:val="000000"/>
            </w:rPr>
          </w:pPr>
          <w:hyperlink w:anchor="_xt8h8iy019yy">
            <w:r>
              <w:rPr>
                <w:rFonts w:ascii="Arial" w:eastAsia="Arial" w:hAnsi="Arial" w:cs="Arial"/>
                <w:b/>
                <w:color w:val="000000"/>
              </w:rPr>
              <w:t>5. Características del producto</w:t>
            </w:r>
            <w:r>
              <w:rPr>
                <w:rFonts w:ascii="Arial" w:eastAsia="Arial" w:hAnsi="Arial" w:cs="Arial"/>
                <w:b/>
                <w:color w:val="000000"/>
              </w:rPr>
              <w:tab/>
              <w:t>10</w:t>
            </w:r>
          </w:hyperlink>
        </w:p>
        <w:p w14:paraId="4A87B6CB" w14:textId="77777777" w:rsidR="00085869" w:rsidRDefault="00000000">
          <w:pPr>
            <w:widowControl w:val="0"/>
            <w:tabs>
              <w:tab w:val="right" w:pos="12000"/>
            </w:tabs>
            <w:spacing w:before="60" w:after="0" w:line="240" w:lineRule="auto"/>
            <w:rPr>
              <w:rFonts w:ascii="Arial" w:eastAsia="Arial" w:hAnsi="Arial" w:cs="Arial"/>
              <w:b/>
              <w:color w:val="000000"/>
            </w:rPr>
          </w:pPr>
          <w:hyperlink w:anchor="_39qxdx48oa4b">
            <w:r>
              <w:rPr>
                <w:rFonts w:ascii="Arial" w:eastAsia="Arial" w:hAnsi="Arial" w:cs="Arial"/>
                <w:b/>
                <w:color w:val="000000"/>
              </w:rPr>
              <w:t>6. Restricciones</w:t>
            </w:r>
            <w:r>
              <w:rPr>
                <w:rFonts w:ascii="Arial" w:eastAsia="Arial" w:hAnsi="Arial" w:cs="Arial"/>
                <w:b/>
                <w:color w:val="000000"/>
              </w:rPr>
              <w:tab/>
              <w:t>11</w:t>
            </w:r>
          </w:hyperlink>
        </w:p>
        <w:p w14:paraId="537C6DA0" w14:textId="77777777" w:rsidR="00085869" w:rsidRDefault="00000000">
          <w:pPr>
            <w:widowControl w:val="0"/>
            <w:tabs>
              <w:tab w:val="right" w:pos="12000"/>
            </w:tabs>
            <w:spacing w:before="60" w:after="0" w:line="240" w:lineRule="auto"/>
            <w:rPr>
              <w:rFonts w:ascii="Arial" w:eastAsia="Arial" w:hAnsi="Arial" w:cs="Arial"/>
              <w:b/>
              <w:color w:val="000000"/>
            </w:rPr>
          </w:pPr>
          <w:hyperlink w:anchor="_mb9prmeytixh">
            <w:r>
              <w:rPr>
                <w:rFonts w:ascii="Arial" w:eastAsia="Arial" w:hAnsi="Arial" w:cs="Arial"/>
                <w:b/>
                <w:color w:val="000000"/>
              </w:rPr>
              <w:t>7. Rangos de calidad</w:t>
            </w:r>
            <w:r>
              <w:rPr>
                <w:rFonts w:ascii="Arial" w:eastAsia="Arial" w:hAnsi="Arial" w:cs="Arial"/>
                <w:b/>
                <w:color w:val="000000"/>
              </w:rPr>
              <w:tab/>
              <w:t>11</w:t>
            </w:r>
          </w:hyperlink>
        </w:p>
        <w:p w14:paraId="678671D5" w14:textId="77777777" w:rsidR="00085869" w:rsidRDefault="00000000">
          <w:pPr>
            <w:widowControl w:val="0"/>
            <w:tabs>
              <w:tab w:val="right" w:pos="12000"/>
            </w:tabs>
            <w:spacing w:before="60" w:after="0" w:line="240" w:lineRule="auto"/>
            <w:rPr>
              <w:rFonts w:ascii="Arial" w:eastAsia="Arial" w:hAnsi="Arial" w:cs="Arial"/>
              <w:b/>
              <w:color w:val="000000"/>
            </w:rPr>
          </w:pPr>
          <w:hyperlink w:anchor="_j1ul46yw4c9s">
            <w:r>
              <w:rPr>
                <w:rFonts w:ascii="Arial" w:eastAsia="Arial" w:hAnsi="Arial" w:cs="Arial"/>
                <w:b/>
                <w:color w:val="000000"/>
              </w:rPr>
              <w:t>8. Precedencia y Prioridad</w:t>
            </w:r>
            <w:r>
              <w:rPr>
                <w:rFonts w:ascii="Arial" w:eastAsia="Arial" w:hAnsi="Arial" w:cs="Arial"/>
                <w:b/>
                <w:color w:val="000000"/>
              </w:rPr>
              <w:tab/>
              <w:t>11</w:t>
            </w:r>
          </w:hyperlink>
        </w:p>
        <w:p w14:paraId="2BC9E8FF" w14:textId="77777777" w:rsidR="00085869" w:rsidRDefault="00000000">
          <w:pPr>
            <w:widowControl w:val="0"/>
            <w:tabs>
              <w:tab w:val="right" w:pos="12000"/>
            </w:tabs>
            <w:spacing w:before="60" w:after="0" w:line="240" w:lineRule="auto"/>
            <w:rPr>
              <w:rFonts w:ascii="Arial" w:eastAsia="Arial" w:hAnsi="Arial" w:cs="Arial"/>
              <w:b/>
              <w:color w:val="000000"/>
            </w:rPr>
          </w:pPr>
          <w:hyperlink w:anchor="_rs660ryfg6w2">
            <w:r>
              <w:rPr>
                <w:rFonts w:ascii="Arial" w:eastAsia="Arial" w:hAnsi="Arial" w:cs="Arial"/>
                <w:b/>
                <w:color w:val="000000"/>
              </w:rPr>
              <w:t>9. Otros requerimientos del producto</w:t>
            </w:r>
            <w:r>
              <w:rPr>
                <w:rFonts w:ascii="Arial" w:eastAsia="Arial" w:hAnsi="Arial" w:cs="Arial"/>
                <w:b/>
                <w:color w:val="000000"/>
              </w:rPr>
              <w:tab/>
              <w:t>12</w:t>
            </w:r>
          </w:hyperlink>
        </w:p>
        <w:p w14:paraId="7BFC58B2" w14:textId="77777777" w:rsidR="00085869" w:rsidRDefault="00000000">
          <w:pPr>
            <w:widowControl w:val="0"/>
            <w:tabs>
              <w:tab w:val="right" w:pos="12000"/>
            </w:tabs>
            <w:spacing w:before="60" w:after="0" w:line="240" w:lineRule="auto"/>
            <w:ind w:left="360"/>
            <w:rPr>
              <w:rFonts w:ascii="Arial" w:eastAsia="Arial" w:hAnsi="Arial" w:cs="Arial"/>
              <w:color w:val="000000"/>
            </w:rPr>
          </w:pPr>
          <w:hyperlink w:anchor="_eqdemwye26p8">
            <w:r>
              <w:rPr>
                <w:rFonts w:ascii="Arial" w:eastAsia="Arial" w:hAnsi="Arial" w:cs="Arial"/>
                <w:color w:val="000000"/>
              </w:rPr>
              <w:t>a) Estándares legales</w:t>
            </w:r>
            <w:r>
              <w:rPr>
                <w:rFonts w:ascii="Arial" w:eastAsia="Arial" w:hAnsi="Arial" w:cs="Arial"/>
                <w:color w:val="000000"/>
              </w:rPr>
              <w:tab/>
              <w:t>12</w:t>
            </w:r>
          </w:hyperlink>
        </w:p>
        <w:p w14:paraId="1AE3B19B" w14:textId="77777777" w:rsidR="00085869" w:rsidRDefault="00000000">
          <w:pPr>
            <w:widowControl w:val="0"/>
            <w:tabs>
              <w:tab w:val="right" w:pos="12000"/>
            </w:tabs>
            <w:spacing w:before="60" w:after="0" w:line="240" w:lineRule="auto"/>
            <w:ind w:left="360"/>
            <w:rPr>
              <w:rFonts w:ascii="Arial" w:eastAsia="Arial" w:hAnsi="Arial" w:cs="Arial"/>
              <w:color w:val="000000"/>
            </w:rPr>
          </w:pPr>
          <w:hyperlink w:anchor="_zh4fpayy9fdp">
            <w:r>
              <w:rPr>
                <w:rFonts w:ascii="Arial" w:eastAsia="Arial" w:hAnsi="Arial" w:cs="Arial"/>
                <w:color w:val="000000"/>
              </w:rPr>
              <w:t>b) Estándares de comunicación</w:t>
            </w:r>
            <w:r>
              <w:rPr>
                <w:rFonts w:ascii="Arial" w:eastAsia="Arial" w:hAnsi="Arial" w:cs="Arial"/>
                <w:color w:val="000000"/>
              </w:rPr>
              <w:tab/>
              <w:t>12</w:t>
            </w:r>
          </w:hyperlink>
        </w:p>
        <w:p w14:paraId="2C215469" w14:textId="77777777" w:rsidR="00085869" w:rsidRDefault="00000000">
          <w:pPr>
            <w:widowControl w:val="0"/>
            <w:tabs>
              <w:tab w:val="right" w:pos="12000"/>
            </w:tabs>
            <w:spacing w:before="60" w:after="0" w:line="240" w:lineRule="auto"/>
            <w:ind w:left="360"/>
            <w:rPr>
              <w:rFonts w:ascii="Arial" w:eastAsia="Arial" w:hAnsi="Arial" w:cs="Arial"/>
              <w:color w:val="000000"/>
            </w:rPr>
          </w:pPr>
          <w:hyperlink w:anchor="_5pw625kgw2kr">
            <w:r>
              <w:rPr>
                <w:rFonts w:ascii="Arial" w:eastAsia="Arial" w:hAnsi="Arial" w:cs="Arial"/>
                <w:color w:val="000000"/>
              </w:rPr>
              <w:t>c) Estándares de cumplimiento de la plataforma</w:t>
            </w:r>
            <w:r>
              <w:rPr>
                <w:rFonts w:ascii="Arial" w:eastAsia="Arial" w:hAnsi="Arial" w:cs="Arial"/>
                <w:color w:val="000000"/>
              </w:rPr>
              <w:tab/>
              <w:t>12</w:t>
            </w:r>
          </w:hyperlink>
        </w:p>
        <w:p w14:paraId="15B01677" w14:textId="77777777" w:rsidR="00085869" w:rsidRDefault="00000000">
          <w:pPr>
            <w:widowControl w:val="0"/>
            <w:tabs>
              <w:tab w:val="right" w:pos="12000"/>
            </w:tabs>
            <w:spacing w:before="60" w:after="0" w:line="240" w:lineRule="auto"/>
            <w:ind w:left="360"/>
            <w:rPr>
              <w:rFonts w:ascii="Arial" w:eastAsia="Arial" w:hAnsi="Arial" w:cs="Arial"/>
              <w:color w:val="000000"/>
            </w:rPr>
          </w:pPr>
          <w:hyperlink w:anchor="_rut9gni162ky">
            <w:r>
              <w:rPr>
                <w:rFonts w:ascii="Arial" w:eastAsia="Arial" w:hAnsi="Arial" w:cs="Arial"/>
                <w:color w:val="000000"/>
              </w:rPr>
              <w:t>d) Estándares de calidad y seguridad</w:t>
            </w:r>
            <w:r>
              <w:rPr>
                <w:rFonts w:ascii="Arial" w:eastAsia="Arial" w:hAnsi="Arial" w:cs="Arial"/>
                <w:color w:val="000000"/>
              </w:rPr>
              <w:tab/>
              <w:t>12</w:t>
            </w:r>
          </w:hyperlink>
        </w:p>
        <w:p w14:paraId="1F5A904D" w14:textId="77777777" w:rsidR="00085869" w:rsidRDefault="00000000">
          <w:pPr>
            <w:widowControl w:val="0"/>
            <w:tabs>
              <w:tab w:val="right" w:pos="12000"/>
            </w:tabs>
            <w:spacing w:before="60" w:after="0" w:line="240" w:lineRule="auto"/>
            <w:rPr>
              <w:rFonts w:ascii="Arial" w:eastAsia="Arial" w:hAnsi="Arial" w:cs="Arial"/>
              <w:b/>
              <w:color w:val="000000"/>
            </w:rPr>
          </w:pPr>
          <w:hyperlink w:anchor="_rhh21pwh6hm1">
            <w:r>
              <w:rPr>
                <w:rFonts w:ascii="Arial" w:eastAsia="Arial" w:hAnsi="Arial" w:cs="Arial"/>
                <w:b/>
                <w:color w:val="000000"/>
              </w:rPr>
              <w:t>CONCLUSIONES</w:t>
            </w:r>
            <w:r>
              <w:rPr>
                <w:rFonts w:ascii="Arial" w:eastAsia="Arial" w:hAnsi="Arial" w:cs="Arial"/>
                <w:b/>
                <w:color w:val="000000"/>
              </w:rPr>
              <w:tab/>
              <w:t>12</w:t>
            </w:r>
          </w:hyperlink>
        </w:p>
        <w:p w14:paraId="705E8EDF" w14:textId="77777777" w:rsidR="00085869" w:rsidRDefault="00000000">
          <w:pPr>
            <w:widowControl w:val="0"/>
            <w:tabs>
              <w:tab w:val="right" w:pos="12000"/>
            </w:tabs>
            <w:spacing w:before="60" w:after="0" w:line="240" w:lineRule="auto"/>
            <w:rPr>
              <w:rFonts w:ascii="Arial" w:eastAsia="Arial" w:hAnsi="Arial" w:cs="Arial"/>
              <w:b/>
              <w:color w:val="000000"/>
            </w:rPr>
          </w:pPr>
          <w:hyperlink w:anchor="_azckymb0mctb">
            <w:r>
              <w:rPr>
                <w:rFonts w:ascii="Arial" w:eastAsia="Arial" w:hAnsi="Arial" w:cs="Arial"/>
                <w:b/>
                <w:color w:val="000000"/>
              </w:rPr>
              <w:t>RECOMENDACIONES</w:t>
            </w:r>
            <w:r>
              <w:rPr>
                <w:rFonts w:ascii="Arial" w:eastAsia="Arial" w:hAnsi="Arial" w:cs="Arial"/>
                <w:b/>
                <w:color w:val="000000"/>
              </w:rPr>
              <w:tab/>
              <w:t>13</w:t>
            </w:r>
          </w:hyperlink>
        </w:p>
        <w:p w14:paraId="769BE3FD" w14:textId="77777777" w:rsidR="00085869" w:rsidRDefault="00000000">
          <w:pPr>
            <w:widowControl w:val="0"/>
            <w:tabs>
              <w:tab w:val="right" w:pos="12000"/>
            </w:tabs>
            <w:spacing w:before="60" w:after="0" w:line="240" w:lineRule="auto"/>
            <w:rPr>
              <w:rFonts w:ascii="Arial" w:eastAsia="Arial" w:hAnsi="Arial" w:cs="Arial"/>
              <w:b/>
              <w:color w:val="000000"/>
            </w:rPr>
          </w:pPr>
          <w:hyperlink w:anchor="_xie1zhea5zlo">
            <w:r>
              <w:rPr>
                <w:rFonts w:ascii="Arial" w:eastAsia="Arial" w:hAnsi="Arial" w:cs="Arial"/>
                <w:b/>
                <w:color w:val="000000"/>
              </w:rPr>
              <w:t>BIBLIOGRAFÍA</w:t>
            </w:r>
            <w:r>
              <w:rPr>
                <w:rFonts w:ascii="Arial" w:eastAsia="Arial" w:hAnsi="Arial" w:cs="Arial"/>
                <w:b/>
                <w:color w:val="000000"/>
              </w:rPr>
              <w:tab/>
              <w:t>13</w:t>
            </w:r>
          </w:hyperlink>
        </w:p>
        <w:p w14:paraId="55865F2A" w14:textId="77777777" w:rsidR="00085869" w:rsidRDefault="00000000">
          <w:pPr>
            <w:widowControl w:val="0"/>
            <w:tabs>
              <w:tab w:val="right" w:pos="12000"/>
            </w:tabs>
            <w:spacing w:before="60" w:after="0" w:line="240" w:lineRule="auto"/>
            <w:rPr>
              <w:rFonts w:ascii="Arial" w:eastAsia="Arial" w:hAnsi="Arial" w:cs="Arial"/>
              <w:b/>
              <w:color w:val="000000"/>
            </w:rPr>
          </w:pPr>
          <w:hyperlink w:anchor="_e870etb94q5b">
            <w:r>
              <w:rPr>
                <w:rFonts w:ascii="Arial" w:eastAsia="Arial" w:hAnsi="Arial" w:cs="Arial"/>
                <w:b/>
                <w:color w:val="000000"/>
              </w:rPr>
              <w:t>WEBGRAFÍA</w:t>
            </w:r>
            <w:r>
              <w:rPr>
                <w:rFonts w:ascii="Arial" w:eastAsia="Arial" w:hAnsi="Arial" w:cs="Arial"/>
                <w:b/>
                <w:color w:val="000000"/>
              </w:rPr>
              <w:tab/>
              <w:t>13</w:t>
            </w:r>
          </w:hyperlink>
          <w:r>
            <w:fldChar w:fldCharType="end"/>
          </w:r>
        </w:p>
      </w:sdtContent>
    </w:sdt>
    <w:p w14:paraId="1EFDAAA6" w14:textId="77777777" w:rsidR="00085869" w:rsidRDefault="00085869">
      <w:pPr>
        <w:spacing w:after="200" w:line="360" w:lineRule="auto"/>
        <w:rPr>
          <w:rFonts w:ascii="Arial" w:eastAsia="Arial" w:hAnsi="Arial" w:cs="Arial"/>
          <w:b/>
          <w:sz w:val="24"/>
          <w:szCs w:val="24"/>
        </w:rPr>
      </w:pPr>
    </w:p>
    <w:p w14:paraId="0488545C" w14:textId="77777777" w:rsidR="00085869" w:rsidRDefault="00000000">
      <w:pPr>
        <w:pStyle w:val="Ttulo1"/>
        <w:tabs>
          <w:tab w:val="left" w:pos="660"/>
          <w:tab w:val="right" w:pos="8828"/>
        </w:tabs>
        <w:spacing w:after="100"/>
        <w:ind w:left="220"/>
        <w:jc w:val="both"/>
      </w:pPr>
      <w:bookmarkStart w:id="0" w:name="_cxgfxjysqvle" w:colFirst="0" w:colLast="0"/>
      <w:bookmarkEnd w:id="0"/>
      <w:r>
        <w:t>1.</w:t>
      </w:r>
      <w:r>
        <w:tab/>
        <w:t>Introducción</w:t>
      </w:r>
      <w:r>
        <w:tab/>
      </w:r>
    </w:p>
    <w:p w14:paraId="7D190DC8" w14:textId="77777777" w:rsidR="00085869" w:rsidRDefault="00000000">
      <w:pPr>
        <w:pStyle w:val="Ttulo2"/>
        <w:ind w:left="940"/>
      </w:pPr>
      <w:bookmarkStart w:id="1" w:name="_xeeit48qrkwp" w:colFirst="0" w:colLast="0"/>
      <w:bookmarkEnd w:id="1"/>
      <w:r>
        <w:t>1.1 Propósito</w:t>
      </w:r>
    </w:p>
    <w:p w14:paraId="4532B2FC" w14:textId="77777777" w:rsidR="00085869" w:rsidRDefault="00000000">
      <w:pPr>
        <w:tabs>
          <w:tab w:val="left" w:pos="660"/>
          <w:tab w:val="right" w:pos="8828"/>
        </w:tabs>
        <w:spacing w:before="240" w:after="240" w:line="360" w:lineRule="auto"/>
        <w:ind w:left="1275"/>
        <w:jc w:val="both"/>
      </w:pPr>
      <w:r>
        <w:t>Este documento presenta la visión del proyecto "Aplicación para la Generación Automatizada de un Diccionario de Datos". Su objetivo es desarrollar una herramienta que permita extraer, organizar, visualizar y generar la estructura de un diccionario de datos de forma rápida y precisa.</w:t>
      </w:r>
    </w:p>
    <w:p w14:paraId="450934CE" w14:textId="77777777" w:rsidR="00085869" w:rsidRDefault="00000000">
      <w:pPr>
        <w:tabs>
          <w:tab w:val="left" w:pos="660"/>
          <w:tab w:val="right" w:pos="8828"/>
        </w:tabs>
        <w:spacing w:before="240" w:after="240" w:line="360" w:lineRule="auto"/>
        <w:ind w:left="1275"/>
        <w:jc w:val="both"/>
      </w:pPr>
      <w:r>
        <w:t>La aplicación facilitará la documentación y el análisis de los datos, ayudando a los estudiantes, desarrolladores y administradores de bases de datos a crear este documento de manera eficiente. Con ello, se mejorará la optimización del proceso de documentación, reduciendo el tiempo necesario para generar un diccionario de datos estructurado.</w:t>
      </w:r>
    </w:p>
    <w:p w14:paraId="0D3B92B7" w14:textId="77777777" w:rsidR="00085869" w:rsidRDefault="00000000">
      <w:pPr>
        <w:pStyle w:val="Ttulo2"/>
        <w:ind w:left="940"/>
      </w:pPr>
      <w:bookmarkStart w:id="2" w:name="_w6tfrvu0jbg5" w:colFirst="0" w:colLast="0"/>
      <w:bookmarkEnd w:id="2"/>
      <w:r>
        <w:t>1.2 Alcance</w:t>
      </w:r>
    </w:p>
    <w:p w14:paraId="41781BB8" w14:textId="77777777" w:rsidR="00085869" w:rsidRDefault="00000000">
      <w:pPr>
        <w:tabs>
          <w:tab w:val="left" w:pos="660"/>
          <w:tab w:val="right" w:pos="8828"/>
        </w:tabs>
        <w:spacing w:before="240" w:after="240" w:line="360" w:lineRule="auto"/>
        <w:ind w:firstLine="1275"/>
        <w:jc w:val="both"/>
      </w:pPr>
      <w:r>
        <w:t>El sistema se encargará de:</w:t>
      </w:r>
    </w:p>
    <w:p w14:paraId="37CC4640" w14:textId="77777777" w:rsidR="00085869" w:rsidRDefault="00000000">
      <w:pPr>
        <w:numPr>
          <w:ilvl w:val="0"/>
          <w:numId w:val="3"/>
        </w:numPr>
        <w:tabs>
          <w:tab w:val="left" w:pos="129"/>
          <w:tab w:val="right" w:pos="8828"/>
        </w:tabs>
        <w:spacing w:before="240" w:after="0" w:line="360" w:lineRule="auto"/>
        <w:ind w:left="1842"/>
      </w:pPr>
      <w:r>
        <w:t>Desarrollo de una aplicación web para la generación automatizada de diccionarios de datos.</w:t>
      </w:r>
    </w:p>
    <w:p w14:paraId="32AFC803" w14:textId="77777777" w:rsidR="00085869" w:rsidRDefault="00000000">
      <w:pPr>
        <w:numPr>
          <w:ilvl w:val="0"/>
          <w:numId w:val="3"/>
        </w:numPr>
        <w:tabs>
          <w:tab w:val="left" w:pos="129"/>
          <w:tab w:val="right" w:pos="8828"/>
        </w:tabs>
        <w:spacing w:after="0" w:line="360" w:lineRule="auto"/>
        <w:ind w:left="1842"/>
      </w:pPr>
      <w:r>
        <w:t>Compatibilidad inicial con bases de datos relacionales como MySQL y SQL Server y con posibilidad de compatibilidad con otras a futuro.</w:t>
      </w:r>
    </w:p>
    <w:p w14:paraId="1C98EEDD" w14:textId="77777777" w:rsidR="00085869" w:rsidRDefault="00000000">
      <w:pPr>
        <w:numPr>
          <w:ilvl w:val="0"/>
          <w:numId w:val="3"/>
        </w:numPr>
        <w:tabs>
          <w:tab w:val="left" w:pos="129"/>
          <w:tab w:val="right" w:pos="8828"/>
        </w:tabs>
        <w:spacing w:after="0" w:line="360" w:lineRule="auto"/>
        <w:ind w:left="1842"/>
      </w:pPr>
      <w:r>
        <w:t>Permitir la extracción automática de metadatos (tablas, columnas, tipos de datos, claves primarias/foráneas, etc.).</w:t>
      </w:r>
    </w:p>
    <w:p w14:paraId="32104A9C" w14:textId="77777777" w:rsidR="00085869" w:rsidRDefault="00000000">
      <w:pPr>
        <w:numPr>
          <w:ilvl w:val="0"/>
          <w:numId w:val="3"/>
        </w:numPr>
        <w:tabs>
          <w:tab w:val="left" w:pos="129"/>
          <w:tab w:val="right" w:pos="8828"/>
        </w:tabs>
        <w:spacing w:after="0" w:line="360" w:lineRule="auto"/>
        <w:ind w:left="1842"/>
      </w:pPr>
      <w:r>
        <w:t>Generación del diccionario de datos estructurado y exportable en formatos como PDF y Word.</w:t>
      </w:r>
    </w:p>
    <w:p w14:paraId="360B1099" w14:textId="77777777" w:rsidR="00085869" w:rsidRDefault="00000000">
      <w:pPr>
        <w:numPr>
          <w:ilvl w:val="0"/>
          <w:numId w:val="3"/>
        </w:numPr>
        <w:tabs>
          <w:tab w:val="left" w:pos="129"/>
          <w:tab w:val="right" w:pos="8828"/>
        </w:tabs>
        <w:spacing w:after="0" w:line="360" w:lineRule="auto"/>
        <w:ind w:left="1842"/>
      </w:pPr>
      <w:r>
        <w:t>Inclusión de una interfaz de usuario amigable, orientada tanto a usuarios técnicos como estudiantes.</w:t>
      </w:r>
    </w:p>
    <w:p w14:paraId="618893D3" w14:textId="77777777" w:rsidR="00085869" w:rsidRDefault="00000000">
      <w:pPr>
        <w:numPr>
          <w:ilvl w:val="0"/>
          <w:numId w:val="3"/>
        </w:numPr>
        <w:tabs>
          <w:tab w:val="left" w:pos="129"/>
          <w:tab w:val="right" w:pos="8828"/>
        </w:tabs>
        <w:spacing w:after="0" w:line="360" w:lineRule="auto"/>
        <w:ind w:left="1842"/>
      </w:pPr>
      <w:r>
        <w:t>Implementación de funcionalidades básicas de seguridad para proteger el acceso a la información.</w:t>
      </w:r>
    </w:p>
    <w:p w14:paraId="4F9BE21D" w14:textId="77777777" w:rsidR="00085869" w:rsidRDefault="00000000">
      <w:pPr>
        <w:numPr>
          <w:ilvl w:val="0"/>
          <w:numId w:val="3"/>
        </w:numPr>
        <w:tabs>
          <w:tab w:val="left" w:pos="129"/>
          <w:tab w:val="right" w:pos="8828"/>
        </w:tabs>
        <w:spacing w:after="240" w:line="360" w:lineRule="auto"/>
        <w:ind w:left="1842"/>
      </w:pPr>
      <w:r>
        <w:t>Mejora en los procesos de documentación, mantenimiento y comprensión de estructuras de bases de datos.</w:t>
      </w:r>
    </w:p>
    <w:p w14:paraId="2A3E51EC" w14:textId="77777777" w:rsidR="00085869" w:rsidRDefault="00000000">
      <w:pPr>
        <w:tabs>
          <w:tab w:val="left" w:pos="660"/>
          <w:tab w:val="right" w:pos="8828"/>
        </w:tabs>
        <w:spacing w:before="240" w:after="240" w:line="360" w:lineRule="auto"/>
        <w:ind w:left="720"/>
        <w:rPr>
          <w:color w:val="000000"/>
        </w:rPr>
      </w:pPr>
      <w:r>
        <w:rPr>
          <w:color w:val="000000"/>
        </w:rPr>
        <w:tab/>
      </w:r>
    </w:p>
    <w:p w14:paraId="33D986FA" w14:textId="77777777" w:rsidR="00085869" w:rsidRDefault="00000000">
      <w:pPr>
        <w:pStyle w:val="Ttulo2"/>
        <w:ind w:left="940"/>
      </w:pPr>
      <w:bookmarkStart w:id="3" w:name="_5d70le4fqilc" w:colFirst="0" w:colLast="0"/>
      <w:bookmarkEnd w:id="3"/>
      <w:r>
        <w:lastRenderedPageBreak/>
        <w:t>1.3 Definiciones, Siglas y Abreviaturas</w:t>
      </w:r>
    </w:p>
    <w:p w14:paraId="3B1C0029" w14:textId="77777777" w:rsidR="00085869" w:rsidRDefault="00000000">
      <w:pPr>
        <w:numPr>
          <w:ilvl w:val="0"/>
          <w:numId w:val="10"/>
        </w:numPr>
        <w:tabs>
          <w:tab w:val="left" w:pos="1539"/>
          <w:tab w:val="right" w:pos="8828"/>
        </w:tabs>
        <w:spacing w:before="240" w:after="0" w:line="360" w:lineRule="auto"/>
        <w:ind w:left="1700"/>
      </w:pPr>
      <w:r>
        <w:rPr>
          <w:b/>
        </w:rPr>
        <w:t>Diccionario de Datos</w:t>
      </w:r>
      <w:r>
        <w:t>: Documento que describe la estructura de una base de datos, incluyendo sus entidades, atributos y relaciones.</w:t>
      </w:r>
    </w:p>
    <w:p w14:paraId="3C3EE87B" w14:textId="77777777" w:rsidR="00085869" w:rsidRDefault="00000000">
      <w:pPr>
        <w:numPr>
          <w:ilvl w:val="0"/>
          <w:numId w:val="10"/>
        </w:numPr>
        <w:tabs>
          <w:tab w:val="left" w:pos="1539"/>
          <w:tab w:val="right" w:pos="8828"/>
        </w:tabs>
        <w:spacing w:after="240" w:line="360" w:lineRule="auto"/>
        <w:ind w:left="1700"/>
      </w:pPr>
      <w:r>
        <w:rPr>
          <w:b/>
        </w:rPr>
        <w:t>ERD (</w:t>
      </w:r>
      <w:proofErr w:type="spellStart"/>
      <w:r>
        <w:rPr>
          <w:b/>
        </w:rPr>
        <w:t>Entity-Relationship</w:t>
      </w:r>
      <w:proofErr w:type="spellEnd"/>
      <w:r>
        <w:rPr>
          <w:b/>
        </w:rPr>
        <w:t xml:space="preserve"> </w:t>
      </w:r>
      <w:proofErr w:type="spellStart"/>
      <w:r>
        <w:rPr>
          <w:b/>
        </w:rPr>
        <w:t>Diagram</w:t>
      </w:r>
      <w:proofErr w:type="spellEnd"/>
      <w:r>
        <w:rPr>
          <w:b/>
        </w:rPr>
        <w:t>)</w:t>
      </w:r>
      <w:r>
        <w:t>: Representación gráfica de las relaciones entre entidades en una base de datos.</w:t>
      </w:r>
    </w:p>
    <w:p w14:paraId="54698A61" w14:textId="77777777" w:rsidR="00085869" w:rsidRDefault="00000000">
      <w:pPr>
        <w:pStyle w:val="Ttulo2"/>
        <w:ind w:left="940"/>
      </w:pPr>
      <w:bookmarkStart w:id="4" w:name="_wga55zkfbslg" w:colFirst="0" w:colLast="0"/>
      <w:bookmarkEnd w:id="4"/>
      <w:r>
        <w:t>1.4 Referencias</w:t>
      </w:r>
    </w:p>
    <w:p w14:paraId="6FEE80F4" w14:textId="77777777" w:rsidR="00085869" w:rsidRDefault="00000000">
      <w:pPr>
        <w:pStyle w:val="Ttulo2"/>
        <w:spacing w:before="240" w:after="240"/>
        <w:ind w:left="1275"/>
      </w:pPr>
      <w:r>
        <w:t>Para el desarrollo de la "Aplicación para la Generación Automatizada de un Diccionario de Datos", se han consultado diversas fuentes que abarcan desde los principios fundamentales de las bases de datos hasta las mejores prácticas en la documentación técnica.</w:t>
      </w:r>
    </w:p>
    <w:p w14:paraId="2BD6090D" w14:textId="77777777" w:rsidR="00085869" w:rsidRDefault="00000000">
      <w:pPr>
        <w:pStyle w:val="Ttulo2"/>
        <w:spacing w:before="240" w:after="240"/>
        <w:ind w:left="1275"/>
      </w:pPr>
      <w:r>
        <w:t xml:space="preserve">Uno de los textos fundamentales en el campo de las bases de datos es el libro de Date, C. J. (2004), </w:t>
      </w:r>
      <w:proofErr w:type="spellStart"/>
      <w:r>
        <w:rPr>
          <w:i/>
        </w:rPr>
        <w:t>An</w:t>
      </w:r>
      <w:proofErr w:type="spellEnd"/>
      <w:r>
        <w:rPr>
          <w:i/>
        </w:rPr>
        <w:t xml:space="preserve"> </w:t>
      </w:r>
      <w:proofErr w:type="spellStart"/>
      <w:r>
        <w:rPr>
          <w:i/>
        </w:rPr>
        <w:t>Introduction</w:t>
      </w:r>
      <w:proofErr w:type="spellEnd"/>
      <w:r>
        <w:rPr>
          <w:i/>
        </w:rPr>
        <w:t xml:space="preserve"> </w:t>
      </w:r>
      <w:proofErr w:type="spellStart"/>
      <w:r>
        <w:rPr>
          <w:i/>
        </w:rPr>
        <w:t>to</w:t>
      </w:r>
      <w:proofErr w:type="spellEnd"/>
      <w:r>
        <w:rPr>
          <w:i/>
        </w:rPr>
        <w:t xml:space="preserve"> </w:t>
      </w:r>
      <w:proofErr w:type="spellStart"/>
      <w:r>
        <w:rPr>
          <w:i/>
        </w:rPr>
        <w:t>Database</w:t>
      </w:r>
      <w:proofErr w:type="spellEnd"/>
      <w:r>
        <w:rPr>
          <w:i/>
        </w:rPr>
        <w:t xml:space="preserve"> </w:t>
      </w:r>
      <w:proofErr w:type="spellStart"/>
      <w:r>
        <w:rPr>
          <w:i/>
        </w:rPr>
        <w:t>Systems</w:t>
      </w:r>
      <w:proofErr w:type="spellEnd"/>
      <w:r>
        <w:t xml:space="preserve"> (8th ed.). Este libro proporciona una sólida comprensión de los principios fundamentales que sustentan las bases de datos, los cuales son esenciales para la implementación del sistema propuesto.</w:t>
      </w:r>
    </w:p>
    <w:p w14:paraId="4D260DAA" w14:textId="77777777" w:rsidR="00085869" w:rsidRDefault="00000000">
      <w:pPr>
        <w:pStyle w:val="Ttulo2"/>
        <w:spacing w:before="240" w:after="240"/>
        <w:ind w:left="1275"/>
      </w:pPr>
      <w:bookmarkStart w:id="5" w:name="_8d14wbvclrh4" w:colFirst="0" w:colLast="0"/>
      <w:bookmarkEnd w:id="5"/>
      <w:r>
        <w:t xml:space="preserve">De igual manera, el trabajo de </w:t>
      </w:r>
      <w:proofErr w:type="spellStart"/>
      <w:r>
        <w:t>Elmasri</w:t>
      </w:r>
      <w:proofErr w:type="spellEnd"/>
      <w:r>
        <w:t xml:space="preserve">, R., &amp; </w:t>
      </w:r>
      <w:proofErr w:type="spellStart"/>
      <w:r>
        <w:t>Navathe</w:t>
      </w:r>
      <w:proofErr w:type="spellEnd"/>
      <w:r>
        <w:t xml:space="preserve">, S. B. (2015), </w:t>
      </w:r>
      <w:r>
        <w:rPr>
          <w:i/>
        </w:rPr>
        <w:t xml:space="preserve">Fundamentals </w:t>
      </w:r>
      <w:proofErr w:type="spellStart"/>
      <w:r>
        <w:rPr>
          <w:i/>
        </w:rPr>
        <w:t>of</w:t>
      </w:r>
      <w:proofErr w:type="spellEnd"/>
      <w:r>
        <w:rPr>
          <w:i/>
        </w:rPr>
        <w:t xml:space="preserve"> </w:t>
      </w:r>
      <w:proofErr w:type="spellStart"/>
      <w:r>
        <w:rPr>
          <w:i/>
        </w:rPr>
        <w:t>Database</w:t>
      </w:r>
      <w:proofErr w:type="spellEnd"/>
      <w:r>
        <w:rPr>
          <w:i/>
        </w:rPr>
        <w:t xml:space="preserve"> </w:t>
      </w:r>
      <w:proofErr w:type="spellStart"/>
      <w:r>
        <w:rPr>
          <w:i/>
        </w:rPr>
        <w:t>Systems</w:t>
      </w:r>
      <w:proofErr w:type="spellEnd"/>
      <w:r>
        <w:t xml:space="preserve"> (7th ed.), sirve como referencia clave, ya que profundiza en los fundamentos teóricos de las bases de datos, incluidos los modelos de datos, las relaciones entre entidades y la normalización, los cuales son principios básicos para entender cómo manejar las bases de datos de manera eficiente.</w:t>
      </w:r>
    </w:p>
    <w:p w14:paraId="47E719B6" w14:textId="77777777" w:rsidR="00085869" w:rsidRDefault="00000000">
      <w:pPr>
        <w:pStyle w:val="Ttulo2"/>
        <w:ind w:left="940"/>
      </w:pPr>
      <w:bookmarkStart w:id="6" w:name="_pwsis7iu05ao" w:colFirst="0" w:colLast="0"/>
      <w:bookmarkEnd w:id="6"/>
      <w:r>
        <w:tab/>
      </w:r>
    </w:p>
    <w:p w14:paraId="07D224A0" w14:textId="77777777" w:rsidR="00085869" w:rsidRDefault="00000000">
      <w:pPr>
        <w:pStyle w:val="Ttulo2"/>
        <w:ind w:left="940"/>
      </w:pPr>
      <w:bookmarkStart w:id="7" w:name="_5topfntdtgri" w:colFirst="0" w:colLast="0"/>
      <w:bookmarkEnd w:id="7"/>
      <w:r>
        <w:t>1.5 Visión General</w:t>
      </w:r>
    </w:p>
    <w:p w14:paraId="23D3C8DF" w14:textId="77777777" w:rsidR="00085869" w:rsidRDefault="00000000">
      <w:pPr>
        <w:tabs>
          <w:tab w:val="left" w:pos="660"/>
          <w:tab w:val="right" w:pos="8828"/>
        </w:tabs>
        <w:spacing w:before="240" w:after="240" w:line="360" w:lineRule="auto"/>
        <w:ind w:left="1275"/>
        <w:jc w:val="both"/>
      </w:pPr>
      <w:r>
        <w:t>El sistema será una aplicación web diseñada para ayudar a los desarrolladores y estudiantes en la generación automática de diccionarios de datos. Facilitará la documentación y análisis de la estructura de las bases de datos, permitiendo visualizar de manera clara las entidades, atributos y relaciones mediante diagramas y formatos exportables.</w:t>
      </w:r>
    </w:p>
    <w:p w14:paraId="0ECDD613" w14:textId="77777777" w:rsidR="00085869" w:rsidRDefault="00000000">
      <w:pPr>
        <w:tabs>
          <w:tab w:val="left" w:pos="660"/>
          <w:tab w:val="right" w:pos="8828"/>
        </w:tabs>
        <w:spacing w:before="240" w:after="240" w:line="360" w:lineRule="auto"/>
        <w:ind w:left="1275"/>
        <w:jc w:val="both"/>
        <w:rPr>
          <w:color w:val="000000"/>
        </w:rPr>
      </w:pPr>
      <w:r>
        <w:rPr>
          <w:color w:val="000000"/>
        </w:rPr>
        <w:tab/>
      </w:r>
    </w:p>
    <w:p w14:paraId="099A6030" w14:textId="77777777" w:rsidR="00085869" w:rsidRDefault="00000000">
      <w:pPr>
        <w:pStyle w:val="Ttulo1"/>
        <w:tabs>
          <w:tab w:val="left" w:pos="660"/>
          <w:tab w:val="right" w:pos="8828"/>
        </w:tabs>
        <w:spacing w:after="100"/>
        <w:ind w:left="220"/>
        <w:jc w:val="both"/>
      </w:pPr>
      <w:bookmarkStart w:id="8" w:name="_9ryw61yr3yu" w:colFirst="0" w:colLast="0"/>
      <w:bookmarkEnd w:id="8"/>
      <w:r>
        <w:lastRenderedPageBreak/>
        <w:t>2.</w:t>
      </w:r>
      <w:r>
        <w:tab/>
        <w:t>Posicionamiento</w:t>
      </w:r>
      <w:r>
        <w:tab/>
      </w:r>
    </w:p>
    <w:p w14:paraId="0268B748" w14:textId="77777777" w:rsidR="00085869" w:rsidRDefault="00000000">
      <w:pPr>
        <w:pStyle w:val="Ttulo2"/>
        <w:ind w:left="940"/>
      </w:pPr>
      <w:bookmarkStart w:id="9" w:name="_jurmp9rnackr" w:colFirst="0" w:colLast="0"/>
      <w:bookmarkEnd w:id="9"/>
      <w:r>
        <w:t>2.1 Oportunidad de negocio</w:t>
      </w:r>
    </w:p>
    <w:p w14:paraId="064BEE39" w14:textId="77777777" w:rsidR="00085869" w:rsidRDefault="00000000">
      <w:pPr>
        <w:pBdr>
          <w:top w:val="nil"/>
          <w:left w:val="nil"/>
          <w:bottom w:val="nil"/>
          <w:right w:val="nil"/>
          <w:between w:val="nil"/>
        </w:pBdr>
        <w:tabs>
          <w:tab w:val="left" w:pos="660"/>
          <w:tab w:val="right" w:pos="8828"/>
        </w:tabs>
        <w:spacing w:after="100" w:line="360" w:lineRule="auto"/>
        <w:ind w:left="1275"/>
        <w:jc w:val="both"/>
        <w:rPr>
          <w:color w:val="000000"/>
        </w:rPr>
      </w:pPr>
      <w:r>
        <w:rPr>
          <w:color w:val="000000"/>
        </w:rPr>
        <w:t xml:space="preserve">La documentación de bases de datos es fundamental para la escalabilidad, mantenimiento y auditoría de sistemas de información. Sin embargo, muchos desarrolladores y </w:t>
      </w:r>
      <w:r>
        <w:t xml:space="preserve">estudiantes </w:t>
      </w:r>
      <w:r>
        <w:rPr>
          <w:color w:val="000000"/>
        </w:rPr>
        <w:t xml:space="preserve">de bases de datos deben realizar este proceso manualmente, lo que consume tiempo y aumenta la probabilidad de errores. Una aplicación que automatice este proceso mejorará la eficiencia y </w:t>
      </w:r>
      <w:r>
        <w:t xml:space="preserve">agilización </w:t>
      </w:r>
      <w:r>
        <w:rPr>
          <w:color w:val="000000"/>
        </w:rPr>
        <w:t>en la documentación de bases de datos.</w:t>
      </w:r>
    </w:p>
    <w:p w14:paraId="29FEA281" w14:textId="77777777" w:rsidR="00085869" w:rsidRDefault="00085869">
      <w:pPr>
        <w:pBdr>
          <w:top w:val="nil"/>
          <w:left w:val="nil"/>
          <w:bottom w:val="nil"/>
          <w:right w:val="nil"/>
          <w:between w:val="nil"/>
        </w:pBdr>
        <w:tabs>
          <w:tab w:val="left" w:pos="660"/>
          <w:tab w:val="right" w:pos="8828"/>
        </w:tabs>
        <w:spacing w:after="100" w:line="360" w:lineRule="auto"/>
        <w:jc w:val="both"/>
      </w:pPr>
    </w:p>
    <w:p w14:paraId="28ACF643" w14:textId="77777777" w:rsidR="00085869" w:rsidRDefault="00000000">
      <w:pPr>
        <w:pStyle w:val="Ttulo2"/>
        <w:ind w:left="940"/>
      </w:pPr>
      <w:bookmarkStart w:id="10" w:name="_jgq7no4b5v6s" w:colFirst="0" w:colLast="0"/>
      <w:bookmarkEnd w:id="10"/>
      <w:r>
        <w:t>2.2 Definición del problema</w:t>
      </w:r>
    </w:p>
    <w:p w14:paraId="0E7036E8" w14:textId="77777777" w:rsidR="00085869" w:rsidRDefault="00000000">
      <w:pPr>
        <w:tabs>
          <w:tab w:val="left" w:pos="660"/>
          <w:tab w:val="right" w:pos="8828"/>
        </w:tabs>
        <w:spacing w:before="240" w:after="240" w:line="360" w:lineRule="auto"/>
        <w:ind w:left="1275"/>
        <w:jc w:val="both"/>
      </w:pPr>
      <w:r>
        <w:t>Los sistemas de bases de datos suelen carecer de documentación actualizada y estructurada, lo que dificulta su comprensión para nuevos desarrolladores o administradores. La falta de un diccionario de datos automatizado complica la integración y mantenimiento de los sistemas. Este problema se resuelve proporcionando una herramienta que extraiga automáticamente la información del esquema de la base de datos y la presente de manera organizada y visual.</w:t>
      </w:r>
    </w:p>
    <w:p w14:paraId="01F713DA" w14:textId="77777777" w:rsidR="00085869" w:rsidRDefault="00085869">
      <w:pPr>
        <w:pBdr>
          <w:top w:val="nil"/>
          <w:left w:val="nil"/>
          <w:bottom w:val="nil"/>
          <w:right w:val="nil"/>
          <w:between w:val="nil"/>
        </w:pBdr>
        <w:tabs>
          <w:tab w:val="left" w:pos="660"/>
          <w:tab w:val="right" w:pos="8828"/>
        </w:tabs>
        <w:spacing w:after="100" w:line="360" w:lineRule="auto"/>
        <w:ind w:left="940"/>
        <w:jc w:val="both"/>
      </w:pPr>
    </w:p>
    <w:p w14:paraId="7EC13871" w14:textId="77777777" w:rsidR="00085869" w:rsidRDefault="00000000">
      <w:pPr>
        <w:pStyle w:val="Ttulo1"/>
        <w:tabs>
          <w:tab w:val="left" w:pos="660"/>
          <w:tab w:val="right" w:pos="8828"/>
        </w:tabs>
        <w:spacing w:after="100"/>
        <w:ind w:left="220"/>
        <w:jc w:val="both"/>
      </w:pPr>
      <w:bookmarkStart w:id="11" w:name="_yjymraq0vs6l" w:colFirst="0" w:colLast="0"/>
      <w:bookmarkEnd w:id="11"/>
      <w:r>
        <w:t>3.</w:t>
      </w:r>
      <w:r>
        <w:tab/>
        <w:t>Descripción de los interesados y usuarios</w:t>
      </w:r>
      <w:r>
        <w:tab/>
      </w:r>
    </w:p>
    <w:p w14:paraId="559F4FFC" w14:textId="77777777" w:rsidR="00085869" w:rsidRDefault="00000000">
      <w:pPr>
        <w:pStyle w:val="Ttulo2"/>
        <w:ind w:left="940"/>
      </w:pPr>
      <w:bookmarkStart w:id="12" w:name="_j92s3e8xe1yg" w:colFirst="0" w:colLast="0"/>
      <w:bookmarkEnd w:id="12"/>
      <w:r>
        <w:t>3.1 Resumen de los interesados</w:t>
      </w:r>
    </w:p>
    <w:p w14:paraId="5BCC5255" w14:textId="77777777" w:rsidR="00085869" w:rsidRDefault="00000000">
      <w:pPr>
        <w:tabs>
          <w:tab w:val="left" w:pos="660"/>
          <w:tab w:val="right" w:pos="8828"/>
        </w:tabs>
        <w:spacing w:before="240" w:after="240" w:line="360" w:lineRule="auto"/>
        <w:ind w:left="1275"/>
        <w:jc w:val="both"/>
      </w:pPr>
      <w:r>
        <w:t>Los principales interesados en el sistema incluyen:</w:t>
      </w:r>
    </w:p>
    <w:p w14:paraId="487F7446" w14:textId="77777777" w:rsidR="00085869" w:rsidRDefault="00000000">
      <w:pPr>
        <w:numPr>
          <w:ilvl w:val="0"/>
          <w:numId w:val="9"/>
        </w:numPr>
        <w:tabs>
          <w:tab w:val="left" w:pos="660"/>
          <w:tab w:val="right" w:pos="8828"/>
        </w:tabs>
        <w:spacing w:before="240" w:after="0" w:line="360" w:lineRule="auto"/>
        <w:ind w:left="1700" w:hanging="420"/>
      </w:pPr>
      <w:r>
        <w:rPr>
          <w:b/>
        </w:rPr>
        <w:t>Desarrolladores de Software</w:t>
      </w:r>
      <w:r>
        <w:t>: Necesitan documentación clara para la integración y mantenimiento de bases de datos.</w:t>
      </w:r>
    </w:p>
    <w:p w14:paraId="5C9C82C3" w14:textId="77777777" w:rsidR="00085869" w:rsidRDefault="00000000">
      <w:pPr>
        <w:numPr>
          <w:ilvl w:val="0"/>
          <w:numId w:val="9"/>
        </w:numPr>
        <w:tabs>
          <w:tab w:val="left" w:pos="660"/>
          <w:tab w:val="right" w:pos="8828"/>
        </w:tabs>
        <w:spacing w:after="0" w:line="360" w:lineRule="auto"/>
        <w:ind w:left="1700" w:hanging="420"/>
      </w:pPr>
      <w:r>
        <w:rPr>
          <w:b/>
        </w:rPr>
        <w:t>Administradores de Bases de Datos</w:t>
      </w:r>
      <w:r>
        <w:t>: Requieren herramientas eficientes para gestionar y documentar la estructura de bases de datos.</w:t>
      </w:r>
    </w:p>
    <w:p w14:paraId="7B514ACD" w14:textId="77777777" w:rsidR="00085869" w:rsidRDefault="00000000">
      <w:pPr>
        <w:numPr>
          <w:ilvl w:val="0"/>
          <w:numId w:val="9"/>
        </w:numPr>
        <w:tabs>
          <w:tab w:val="left" w:pos="660"/>
          <w:tab w:val="right" w:pos="8828"/>
        </w:tabs>
        <w:spacing w:after="0" w:line="360" w:lineRule="auto"/>
        <w:ind w:left="1700" w:hanging="420"/>
      </w:pPr>
      <w:r>
        <w:rPr>
          <w:b/>
        </w:rPr>
        <w:t>Gerentes de TI</w:t>
      </w:r>
      <w:r>
        <w:t>: Buscan optimizar procesos de documentación y garantizar la correcta administración de datos en la organización.</w:t>
      </w:r>
    </w:p>
    <w:p w14:paraId="78AFA41D" w14:textId="77777777" w:rsidR="00085869" w:rsidRDefault="00000000">
      <w:pPr>
        <w:numPr>
          <w:ilvl w:val="0"/>
          <w:numId w:val="9"/>
        </w:numPr>
        <w:tabs>
          <w:tab w:val="left" w:pos="660"/>
          <w:tab w:val="right" w:pos="8828"/>
        </w:tabs>
        <w:spacing w:after="240" w:line="360" w:lineRule="auto"/>
        <w:ind w:left="1700" w:hanging="420"/>
      </w:pPr>
      <w:r>
        <w:rPr>
          <w:b/>
        </w:rPr>
        <w:t>Estudiantes e Investigadores</w:t>
      </w:r>
      <w:r>
        <w:t>: Necesitan documentar bases de datos como parte de su formación académica y proyectos de investigación.</w:t>
      </w:r>
    </w:p>
    <w:p w14:paraId="0537E04E" w14:textId="77777777" w:rsidR="00085869" w:rsidRDefault="00000000">
      <w:pPr>
        <w:pBdr>
          <w:top w:val="nil"/>
          <w:left w:val="nil"/>
          <w:bottom w:val="nil"/>
          <w:right w:val="nil"/>
          <w:between w:val="nil"/>
        </w:pBdr>
        <w:tabs>
          <w:tab w:val="left" w:pos="660"/>
          <w:tab w:val="right" w:pos="8828"/>
        </w:tabs>
        <w:spacing w:after="100" w:line="360" w:lineRule="auto"/>
        <w:ind w:left="940"/>
        <w:jc w:val="both"/>
        <w:rPr>
          <w:color w:val="000000"/>
        </w:rPr>
      </w:pPr>
      <w:r>
        <w:rPr>
          <w:color w:val="000000"/>
        </w:rPr>
        <w:tab/>
      </w:r>
    </w:p>
    <w:p w14:paraId="4BA4B5E0" w14:textId="77777777" w:rsidR="00085869" w:rsidRDefault="00000000">
      <w:pPr>
        <w:pStyle w:val="Ttulo2"/>
        <w:ind w:left="940"/>
      </w:pPr>
      <w:bookmarkStart w:id="13" w:name="_t1eynri33dlp" w:colFirst="0" w:colLast="0"/>
      <w:bookmarkEnd w:id="13"/>
      <w:r>
        <w:lastRenderedPageBreak/>
        <w:t>3.2 Resumen de los usuarios</w:t>
      </w:r>
    </w:p>
    <w:p w14:paraId="08E22C4B" w14:textId="77777777" w:rsidR="00085869" w:rsidRDefault="00000000">
      <w:pPr>
        <w:tabs>
          <w:tab w:val="left" w:pos="660"/>
          <w:tab w:val="right" w:pos="8828"/>
        </w:tabs>
        <w:spacing w:before="240" w:after="240" w:line="360" w:lineRule="auto"/>
        <w:ind w:left="1275"/>
        <w:jc w:val="both"/>
      </w:pPr>
      <w:r>
        <w:t>Los usuarios del sistema serán:</w:t>
      </w:r>
    </w:p>
    <w:p w14:paraId="67C9EB85" w14:textId="77777777" w:rsidR="00085869" w:rsidRDefault="00000000">
      <w:pPr>
        <w:numPr>
          <w:ilvl w:val="0"/>
          <w:numId w:val="16"/>
        </w:numPr>
        <w:tabs>
          <w:tab w:val="left" w:pos="660"/>
          <w:tab w:val="right" w:pos="8828"/>
        </w:tabs>
        <w:spacing w:before="240" w:after="0" w:line="360" w:lineRule="auto"/>
        <w:ind w:left="1700" w:hanging="420"/>
      </w:pPr>
      <w:r>
        <w:rPr>
          <w:b/>
        </w:rPr>
        <w:t>Analistas de Datos</w:t>
      </w:r>
      <w:r>
        <w:t>: Utilizarán la aplicación para comprender y analizar la estructura de la base de datos.</w:t>
      </w:r>
    </w:p>
    <w:p w14:paraId="485D48F3" w14:textId="77777777" w:rsidR="00085869" w:rsidRDefault="00000000">
      <w:pPr>
        <w:numPr>
          <w:ilvl w:val="0"/>
          <w:numId w:val="16"/>
        </w:numPr>
        <w:tabs>
          <w:tab w:val="left" w:pos="660"/>
          <w:tab w:val="right" w:pos="8828"/>
        </w:tabs>
        <w:spacing w:after="0" w:line="360" w:lineRule="auto"/>
        <w:ind w:left="1700" w:hanging="420"/>
      </w:pPr>
      <w:r>
        <w:rPr>
          <w:b/>
        </w:rPr>
        <w:t>Estudiantes e Investigadores</w:t>
      </w:r>
      <w:r>
        <w:t>: Utilizarán la aplicación para documentar bases de datos en sus trabajos académicos y de investigación.</w:t>
      </w:r>
    </w:p>
    <w:p w14:paraId="3DC460E1" w14:textId="77777777" w:rsidR="00085869" w:rsidRDefault="00000000">
      <w:pPr>
        <w:numPr>
          <w:ilvl w:val="0"/>
          <w:numId w:val="16"/>
        </w:numPr>
        <w:tabs>
          <w:tab w:val="left" w:pos="660"/>
          <w:tab w:val="right" w:pos="8828"/>
        </w:tabs>
        <w:spacing w:after="240" w:line="360" w:lineRule="auto"/>
        <w:ind w:left="1700" w:hanging="420"/>
      </w:pPr>
      <w:r>
        <w:rPr>
          <w:b/>
        </w:rPr>
        <w:t>Equipos de Auditoría</w:t>
      </w:r>
      <w:r>
        <w:t>: Verificarán la documentación de bases de datos en procesos de cumplimiento normativo.</w:t>
      </w:r>
    </w:p>
    <w:p w14:paraId="31C55FF8" w14:textId="77777777" w:rsidR="00085869" w:rsidRDefault="00000000">
      <w:pPr>
        <w:pStyle w:val="Ttulo2"/>
        <w:ind w:left="940"/>
      </w:pPr>
      <w:bookmarkStart w:id="14" w:name="_pbqt2jlb8r28" w:colFirst="0" w:colLast="0"/>
      <w:bookmarkEnd w:id="14"/>
      <w:r>
        <w:t>3.3 Entorno de usuario</w:t>
      </w:r>
    </w:p>
    <w:p w14:paraId="7BFF8AD3" w14:textId="77777777" w:rsidR="00085869" w:rsidRDefault="00000000">
      <w:pPr>
        <w:tabs>
          <w:tab w:val="left" w:pos="660"/>
          <w:tab w:val="right" w:pos="8828"/>
        </w:tabs>
        <w:spacing w:line="360" w:lineRule="auto"/>
        <w:ind w:left="940" w:firstLine="335"/>
      </w:pPr>
      <w:r>
        <w:rPr>
          <w:b/>
        </w:rPr>
        <w:br/>
      </w:r>
      <w:r>
        <w:t>El sistema está diseñado para ser utilizado por usuarios con diferentes niveles de experiencia y necesidades. Los usuarios clave incluyen desarrolladores de software, administradores de bases de datos, estudiantes y analistas de datos.</w:t>
      </w:r>
    </w:p>
    <w:p w14:paraId="157DC9C6" w14:textId="77777777" w:rsidR="00085869" w:rsidRDefault="00000000">
      <w:pPr>
        <w:numPr>
          <w:ilvl w:val="0"/>
          <w:numId w:val="4"/>
        </w:numPr>
        <w:tabs>
          <w:tab w:val="left" w:pos="1689"/>
          <w:tab w:val="right" w:pos="8828"/>
        </w:tabs>
        <w:spacing w:before="240" w:after="0" w:line="360" w:lineRule="auto"/>
        <w:ind w:left="1700"/>
      </w:pPr>
      <w:r>
        <w:rPr>
          <w:b/>
        </w:rPr>
        <w:t>Desarrolladores de software</w:t>
      </w:r>
      <w:r>
        <w:t>: Utilizan la herramienta para generar documentación precisa de bases de datos como parte del proceso de desarrollo o mantenimiento de sistemas.</w:t>
      </w:r>
    </w:p>
    <w:p w14:paraId="15B273FE" w14:textId="77777777" w:rsidR="00085869" w:rsidRDefault="00000000">
      <w:pPr>
        <w:numPr>
          <w:ilvl w:val="0"/>
          <w:numId w:val="4"/>
        </w:numPr>
        <w:tabs>
          <w:tab w:val="left" w:pos="1689"/>
          <w:tab w:val="right" w:pos="8828"/>
        </w:tabs>
        <w:spacing w:after="0" w:line="360" w:lineRule="auto"/>
        <w:ind w:left="1700"/>
      </w:pPr>
      <w:r>
        <w:rPr>
          <w:b/>
        </w:rPr>
        <w:t>Administradores de bases de datos</w:t>
      </w:r>
      <w:r>
        <w:t>: Son responsables de mantener la integridad de las bases de datos, y usan la herramienta para asegurar que la documentación de las estructuras de bases de datos esté siempre actualizada y accesible.</w:t>
      </w:r>
    </w:p>
    <w:p w14:paraId="7A18A08D" w14:textId="77777777" w:rsidR="00085869" w:rsidRDefault="00000000">
      <w:pPr>
        <w:numPr>
          <w:ilvl w:val="0"/>
          <w:numId w:val="4"/>
        </w:numPr>
        <w:tabs>
          <w:tab w:val="left" w:pos="1689"/>
          <w:tab w:val="right" w:pos="8828"/>
        </w:tabs>
        <w:spacing w:after="0" w:line="360" w:lineRule="auto"/>
        <w:ind w:left="1700"/>
      </w:pPr>
      <w:r>
        <w:rPr>
          <w:b/>
        </w:rPr>
        <w:t>Estudiantes e investigadores</w:t>
      </w:r>
      <w:r>
        <w:t>: Usan la herramienta principalmente para fines académicos, para entender mejor las bases de datos, generar informes o proyectos de investigación.</w:t>
      </w:r>
    </w:p>
    <w:p w14:paraId="1DD433CA" w14:textId="77777777" w:rsidR="00085869" w:rsidRDefault="00000000">
      <w:pPr>
        <w:numPr>
          <w:ilvl w:val="0"/>
          <w:numId w:val="4"/>
        </w:numPr>
        <w:tabs>
          <w:tab w:val="left" w:pos="1689"/>
          <w:tab w:val="right" w:pos="8828"/>
        </w:tabs>
        <w:spacing w:after="240" w:line="360" w:lineRule="auto"/>
        <w:ind w:left="1700"/>
      </w:pPr>
      <w:r>
        <w:rPr>
          <w:b/>
        </w:rPr>
        <w:t>Analistas de datos</w:t>
      </w:r>
      <w:r>
        <w:t>: Aprovechan la herramienta para explorar la estructura de bases de datos y hacer análisis de datos eficientemente.</w:t>
      </w:r>
    </w:p>
    <w:p w14:paraId="70D39BE1" w14:textId="77777777" w:rsidR="00085869" w:rsidRDefault="00000000">
      <w:pPr>
        <w:pStyle w:val="Ttulo2"/>
        <w:ind w:left="0"/>
      </w:pPr>
      <w:bookmarkStart w:id="15" w:name="_ocpxree6ik5o" w:colFirst="0" w:colLast="0"/>
      <w:bookmarkEnd w:id="15"/>
      <w:r>
        <w:tab/>
      </w:r>
    </w:p>
    <w:p w14:paraId="010FFC3B" w14:textId="77777777" w:rsidR="00085869" w:rsidRDefault="00000000">
      <w:pPr>
        <w:pStyle w:val="Ttulo2"/>
        <w:ind w:left="940"/>
      </w:pPr>
      <w:bookmarkStart w:id="16" w:name="_8rhwrl3cv3tz" w:colFirst="0" w:colLast="0"/>
      <w:bookmarkEnd w:id="16"/>
      <w:r>
        <w:t>3.4 Perfiles de los interesados</w:t>
      </w:r>
    </w:p>
    <w:p w14:paraId="5D4C0FB7" w14:textId="77777777" w:rsidR="00085869" w:rsidRDefault="00000000">
      <w:pPr>
        <w:numPr>
          <w:ilvl w:val="0"/>
          <w:numId w:val="5"/>
        </w:numPr>
        <w:tabs>
          <w:tab w:val="left" w:pos="660"/>
          <w:tab w:val="right" w:pos="8828"/>
        </w:tabs>
        <w:spacing w:before="240" w:after="0" w:line="360" w:lineRule="auto"/>
        <w:ind w:left="1559"/>
      </w:pPr>
      <w:r>
        <w:rPr>
          <w:b/>
        </w:rPr>
        <w:t>Desarrolladores de Software</w:t>
      </w:r>
      <w:r>
        <w:t>: Usuarios con conocimientos técnicos que necesitan documentación estructurada para proyectos de desarrollo.</w:t>
      </w:r>
    </w:p>
    <w:p w14:paraId="4A03C6BC" w14:textId="77777777" w:rsidR="00085869" w:rsidRDefault="00000000">
      <w:pPr>
        <w:numPr>
          <w:ilvl w:val="0"/>
          <w:numId w:val="5"/>
        </w:numPr>
        <w:tabs>
          <w:tab w:val="left" w:pos="660"/>
          <w:tab w:val="right" w:pos="8828"/>
        </w:tabs>
        <w:spacing w:after="0" w:line="360" w:lineRule="auto"/>
        <w:ind w:left="1559"/>
      </w:pPr>
      <w:r>
        <w:rPr>
          <w:b/>
        </w:rPr>
        <w:lastRenderedPageBreak/>
        <w:t>Administradores de Bases de Datos</w:t>
      </w:r>
      <w:r>
        <w:t>: Expertos en gestión de bases de datos que requieren herramientas avanzadas para administración y documentación.</w:t>
      </w:r>
    </w:p>
    <w:p w14:paraId="0DEBE4C7" w14:textId="77777777" w:rsidR="00085869" w:rsidRDefault="00000000">
      <w:pPr>
        <w:numPr>
          <w:ilvl w:val="0"/>
          <w:numId w:val="5"/>
        </w:numPr>
        <w:tabs>
          <w:tab w:val="left" w:pos="660"/>
          <w:tab w:val="right" w:pos="8828"/>
        </w:tabs>
        <w:spacing w:after="0" w:line="360" w:lineRule="auto"/>
        <w:ind w:left="1559"/>
      </w:pPr>
      <w:r>
        <w:rPr>
          <w:b/>
        </w:rPr>
        <w:t>Directivos y Gerentes de TI</w:t>
      </w:r>
      <w:r>
        <w:t>: Responsables de supervisar la correcta gestión de la información en la empresa.</w:t>
      </w:r>
    </w:p>
    <w:p w14:paraId="2DB46EE6" w14:textId="77777777" w:rsidR="00085869" w:rsidRDefault="00000000">
      <w:pPr>
        <w:numPr>
          <w:ilvl w:val="0"/>
          <w:numId w:val="5"/>
        </w:numPr>
        <w:tabs>
          <w:tab w:val="left" w:pos="660"/>
          <w:tab w:val="right" w:pos="8828"/>
        </w:tabs>
        <w:spacing w:after="240" w:line="360" w:lineRule="auto"/>
        <w:ind w:left="1559"/>
      </w:pPr>
      <w:r>
        <w:rPr>
          <w:b/>
        </w:rPr>
        <w:t>Estudiantes e Investigadores</w:t>
      </w:r>
      <w:r>
        <w:t>: Usuarios en formación que requieren comprender y documentar bases de datos para sus estudios o proyectos de investigación.</w:t>
      </w:r>
    </w:p>
    <w:p w14:paraId="7E0F47C4" w14:textId="77777777" w:rsidR="00085869" w:rsidRDefault="00000000">
      <w:pPr>
        <w:pBdr>
          <w:top w:val="nil"/>
          <w:left w:val="nil"/>
          <w:bottom w:val="nil"/>
          <w:right w:val="nil"/>
          <w:between w:val="nil"/>
        </w:pBdr>
        <w:tabs>
          <w:tab w:val="left" w:pos="660"/>
          <w:tab w:val="right" w:pos="8828"/>
        </w:tabs>
        <w:spacing w:after="100" w:line="360" w:lineRule="auto"/>
        <w:jc w:val="both"/>
        <w:rPr>
          <w:color w:val="000000"/>
        </w:rPr>
      </w:pPr>
      <w:r>
        <w:rPr>
          <w:color w:val="000000"/>
        </w:rPr>
        <w:tab/>
      </w:r>
    </w:p>
    <w:p w14:paraId="2B411EB8" w14:textId="77777777" w:rsidR="00085869" w:rsidRDefault="00000000">
      <w:pPr>
        <w:pStyle w:val="Ttulo2"/>
        <w:ind w:left="940"/>
      </w:pPr>
      <w:bookmarkStart w:id="17" w:name="_hnd7ela35vma" w:colFirst="0" w:colLast="0"/>
      <w:bookmarkEnd w:id="17"/>
      <w:r>
        <w:t>3.5 Perfiles de los Usuarios</w:t>
      </w:r>
    </w:p>
    <w:p w14:paraId="7C443DB3" w14:textId="77777777" w:rsidR="00085869" w:rsidRDefault="00000000">
      <w:pPr>
        <w:numPr>
          <w:ilvl w:val="0"/>
          <w:numId w:val="13"/>
        </w:numPr>
        <w:tabs>
          <w:tab w:val="left" w:pos="660"/>
          <w:tab w:val="right" w:pos="8828"/>
        </w:tabs>
        <w:spacing w:before="240" w:after="0" w:line="360" w:lineRule="auto"/>
        <w:ind w:left="1559"/>
      </w:pPr>
      <w:r>
        <w:rPr>
          <w:b/>
        </w:rPr>
        <w:t>Analistas de Datos</w:t>
      </w:r>
      <w:r>
        <w:t>: Profesionales que requieren comprender y documentar la estructura de bases de datos.</w:t>
      </w:r>
    </w:p>
    <w:p w14:paraId="60FFF975" w14:textId="77777777" w:rsidR="00085869" w:rsidRDefault="00000000">
      <w:pPr>
        <w:numPr>
          <w:ilvl w:val="0"/>
          <w:numId w:val="13"/>
        </w:numPr>
        <w:tabs>
          <w:tab w:val="left" w:pos="660"/>
          <w:tab w:val="right" w:pos="8828"/>
        </w:tabs>
        <w:spacing w:after="0" w:line="360" w:lineRule="auto"/>
        <w:ind w:left="1559"/>
      </w:pPr>
      <w:r>
        <w:rPr>
          <w:b/>
        </w:rPr>
        <w:t>Estudiantes e Investigadores</w:t>
      </w:r>
      <w:r>
        <w:t>: Necesitan documentar estructuras de bases de datos en sus trabajos académicos.</w:t>
      </w:r>
    </w:p>
    <w:p w14:paraId="5711DA0A" w14:textId="77777777" w:rsidR="00085869" w:rsidRDefault="00000000">
      <w:pPr>
        <w:numPr>
          <w:ilvl w:val="0"/>
          <w:numId w:val="13"/>
        </w:numPr>
        <w:tabs>
          <w:tab w:val="left" w:pos="660"/>
          <w:tab w:val="right" w:pos="8828"/>
        </w:tabs>
        <w:spacing w:after="240" w:line="360" w:lineRule="auto"/>
        <w:ind w:left="1559"/>
      </w:pPr>
      <w:r>
        <w:rPr>
          <w:b/>
        </w:rPr>
        <w:t>Equipos de Auditoría</w:t>
      </w:r>
      <w:r>
        <w:t>: Revisan documentación de bases de datos para garantizar el cumplimiento de normativas.</w:t>
      </w:r>
    </w:p>
    <w:p w14:paraId="62E697FC" w14:textId="77777777" w:rsidR="00085869" w:rsidRDefault="00000000">
      <w:pPr>
        <w:tabs>
          <w:tab w:val="left" w:pos="660"/>
          <w:tab w:val="right" w:pos="8828"/>
        </w:tabs>
        <w:spacing w:after="100" w:line="360" w:lineRule="auto"/>
        <w:ind w:left="1440"/>
        <w:jc w:val="both"/>
        <w:rPr>
          <w:color w:val="000000"/>
        </w:rPr>
      </w:pPr>
      <w:r>
        <w:rPr>
          <w:color w:val="000000"/>
        </w:rPr>
        <w:tab/>
      </w:r>
    </w:p>
    <w:p w14:paraId="43617D08" w14:textId="77777777" w:rsidR="00085869" w:rsidRDefault="00000000">
      <w:pPr>
        <w:pStyle w:val="Ttulo2"/>
        <w:ind w:left="940"/>
      </w:pPr>
      <w:bookmarkStart w:id="18" w:name="_izrx5ryetg9h" w:colFirst="0" w:colLast="0"/>
      <w:bookmarkEnd w:id="18"/>
      <w:r>
        <w:t>3.6 Necesidades de los interesados y usuarios</w:t>
      </w:r>
    </w:p>
    <w:p w14:paraId="0E06779F" w14:textId="77777777" w:rsidR="00085869" w:rsidRDefault="00000000">
      <w:pPr>
        <w:numPr>
          <w:ilvl w:val="0"/>
          <w:numId w:val="15"/>
        </w:numPr>
        <w:tabs>
          <w:tab w:val="right" w:pos="8828"/>
        </w:tabs>
        <w:spacing w:before="240" w:after="0" w:line="360" w:lineRule="auto"/>
        <w:ind w:left="1559"/>
      </w:pPr>
      <w:r>
        <w:rPr>
          <w:b/>
        </w:rPr>
        <w:t>Automatización de la documentación</w:t>
      </w:r>
      <w:r>
        <w:t>: Reducir el tiempo y esfuerzo manual en la generación de diccionarios de datos.</w:t>
      </w:r>
    </w:p>
    <w:p w14:paraId="2927CED4" w14:textId="77777777" w:rsidR="00085869" w:rsidRDefault="00000000">
      <w:pPr>
        <w:numPr>
          <w:ilvl w:val="0"/>
          <w:numId w:val="15"/>
        </w:numPr>
        <w:tabs>
          <w:tab w:val="right" w:pos="8828"/>
        </w:tabs>
        <w:spacing w:after="0" w:line="360" w:lineRule="auto"/>
        <w:ind w:left="1559"/>
      </w:pPr>
      <w:r>
        <w:rPr>
          <w:b/>
        </w:rPr>
        <w:t>Exportación de datos</w:t>
      </w:r>
      <w:r>
        <w:t>: Permitir la exportación de documentación en formatos como PDF y Word.</w:t>
      </w:r>
    </w:p>
    <w:p w14:paraId="77365A1A" w14:textId="77777777" w:rsidR="00085869" w:rsidRDefault="00000000">
      <w:pPr>
        <w:numPr>
          <w:ilvl w:val="0"/>
          <w:numId w:val="15"/>
        </w:numPr>
        <w:tabs>
          <w:tab w:val="right" w:pos="8828"/>
        </w:tabs>
        <w:spacing w:after="0" w:line="360" w:lineRule="auto"/>
        <w:ind w:left="1559"/>
      </w:pPr>
      <w:r>
        <w:rPr>
          <w:b/>
        </w:rPr>
        <w:t>Visualización clara</w:t>
      </w:r>
      <w:r>
        <w:t>: Proveer diagramas interactivos para facilitar la comprensión de la estructura de la base de datos.</w:t>
      </w:r>
    </w:p>
    <w:p w14:paraId="7B2B9566" w14:textId="77777777" w:rsidR="00085869" w:rsidRDefault="00000000">
      <w:pPr>
        <w:numPr>
          <w:ilvl w:val="0"/>
          <w:numId w:val="15"/>
        </w:numPr>
        <w:tabs>
          <w:tab w:val="right" w:pos="8828"/>
        </w:tabs>
        <w:spacing w:after="240" w:line="360" w:lineRule="auto"/>
        <w:ind w:left="1559"/>
      </w:pPr>
      <w:r>
        <w:rPr>
          <w:b/>
        </w:rPr>
        <w:t>Facilidad de aprendizaje</w:t>
      </w:r>
      <w:r>
        <w:t>: Proveer documentación accesible y explicaciones para estudiantes e investigadores sin experiencia en bases de datos.</w:t>
      </w:r>
    </w:p>
    <w:p w14:paraId="520F50EE" w14:textId="77777777" w:rsidR="00085869" w:rsidRDefault="00000000">
      <w:pPr>
        <w:pBdr>
          <w:top w:val="nil"/>
          <w:left w:val="nil"/>
          <w:bottom w:val="nil"/>
          <w:right w:val="nil"/>
          <w:between w:val="nil"/>
        </w:pBdr>
        <w:tabs>
          <w:tab w:val="left" w:pos="660"/>
          <w:tab w:val="right" w:pos="8828"/>
        </w:tabs>
        <w:spacing w:after="100" w:line="360" w:lineRule="auto"/>
        <w:jc w:val="both"/>
        <w:rPr>
          <w:color w:val="000000"/>
        </w:rPr>
      </w:pPr>
      <w:r>
        <w:rPr>
          <w:color w:val="000000"/>
        </w:rPr>
        <w:tab/>
      </w:r>
    </w:p>
    <w:p w14:paraId="30A0A370" w14:textId="77777777" w:rsidR="00085869" w:rsidRDefault="00000000">
      <w:pPr>
        <w:pStyle w:val="Ttulo1"/>
        <w:tabs>
          <w:tab w:val="left" w:pos="660"/>
          <w:tab w:val="right" w:pos="8828"/>
        </w:tabs>
        <w:spacing w:after="100"/>
        <w:ind w:left="220"/>
        <w:jc w:val="both"/>
      </w:pPr>
      <w:bookmarkStart w:id="19" w:name="_hszamv8hqd2o" w:colFirst="0" w:colLast="0"/>
      <w:bookmarkEnd w:id="19"/>
      <w:r>
        <w:lastRenderedPageBreak/>
        <w:t>4.</w:t>
      </w:r>
      <w:r>
        <w:tab/>
        <w:t>Vista General del Producto</w:t>
      </w:r>
      <w:r>
        <w:tab/>
      </w:r>
    </w:p>
    <w:p w14:paraId="1DAAC586" w14:textId="77777777" w:rsidR="00085869" w:rsidRDefault="00000000">
      <w:pPr>
        <w:pStyle w:val="Ttulo2"/>
        <w:ind w:left="940"/>
      </w:pPr>
      <w:bookmarkStart w:id="20" w:name="_stv452evygay" w:colFirst="0" w:colLast="0"/>
      <w:bookmarkEnd w:id="20"/>
      <w:r>
        <w:t>4.1 Perspectiva del producto</w:t>
      </w:r>
    </w:p>
    <w:p w14:paraId="3B68643F" w14:textId="77777777" w:rsidR="00085869" w:rsidRDefault="00000000">
      <w:pPr>
        <w:tabs>
          <w:tab w:val="left" w:pos="660"/>
          <w:tab w:val="right" w:pos="8828"/>
        </w:tabs>
        <w:spacing w:before="240" w:after="240" w:line="360" w:lineRule="auto"/>
        <w:ind w:left="1275"/>
        <w:jc w:val="both"/>
      </w:pPr>
      <w:r>
        <w:t>El sistema será una aplicación web que permitirá la generación automatizada de diccionarios de datos, proporcionando una solución eficiente para la documentación y análisis de la estructura de bases de datos. También incluirá funcionalidades avanzadas para la exportación de reportes en diferentes formatos y la integración con plataformas de gestión de bases de datos.</w:t>
      </w:r>
    </w:p>
    <w:p w14:paraId="2EDA9210" w14:textId="77777777" w:rsidR="00085869" w:rsidRDefault="00000000">
      <w:pPr>
        <w:pBdr>
          <w:top w:val="nil"/>
          <w:left w:val="nil"/>
          <w:bottom w:val="nil"/>
          <w:right w:val="nil"/>
          <w:between w:val="nil"/>
        </w:pBdr>
        <w:tabs>
          <w:tab w:val="left" w:pos="660"/>
          <w:tab w:val="right" w:pos="8828"/>
        </w:tabs>
        <w:spacing w:after="100" w:line="360" w:lineRule="auto"/>
        <w:ind w:left="940"/>
        <w:jc w:val="both"/>
        <w:rPr>
          <w:color w:val="000000"/>
        </w:rPr>
      </w:pPr>
      <w:r>
        <w:rPr>
          <w:color w:val="000000"/>
        </w:rPr>
        <w:tab/>
      </w:r>
    </w:p>
    <w:p w14:paraId="12224D1A" w14:textId="77777777" w:rsidR="00085869" w:rsidRDefault="00000000">
      <w:pPr>
        <w:pStyle w:val="Ttulo2"/>
        <w:ind w:left="940"/>
      </w:pPr>
      <w:bookmarkStart w:id="21" w:name="_grdvcgn1zyr7" w:colFirst="0" w:colLast="0"/>
      <w:bookmarkEnd w:id="21"/>
      <w:r>
        <w:t>4.2 Resumen de capacidades</w:t>
      </w:r>
    </w:p>
    <w:p w14:paraId="48F49764" w14:textId="77777777" w:rsidR="00085869" w:rsidRDefault="00000000">
      <w:pPr>
        <w:tabs>
          <w:tab w:val="left" w:pos="660"/>
          <w:tab w:val="right" w:pos="8828"/>
        </w:tabs>
        <w:spacing w:before="240" w:after="240" w:line="360" w:lineRule="auto"/>
        <w:ind w:left="1275"/>
        <w:jc w:val="both"/>
      </w:pPr>
      <w:r>
        <w:t>El sistema permitirá la conexión con bases de datos relacionales, la extracción automática de su estructura, la generación de diccionarios en diversos formatos y la creación de diagramas Entidad-Relación con Mermaid.js. También contará con una interfaz optimizada para la visualización y exportación de información, además de un módulo educativo que brindará soporte a estudiantes y docentes en el aprendizaje de bases de datos. En el ámbito empresarial, se incorporará compatibilidad con herramientas de gestión documental para facilitar la auditoría de bases de datos.</w:t>
      </w:r>
    </w:p>
    <w:p w14:paraId="6A60B2F7" w14:textId="77777777" w:rsidR="00085869" w:rsidRDefault="00000000">
      <w:pPr>
        <w:pBdr>
          <w:top w:val="nil"/>
          <w:left w:val="nil"/>
          <w:bottom w:val="nil"/>
          <w:right w:val="nil"/>
          <w:between w:val="nil"/>
        </w:pBdr>
        <w:tabs>
          <w:tab w:val="left" w:pos="660"/>
          <w:tab w:val="right" w:pos="8828"/>
        </w:tabs>
        <w:spacing w:after="100" w:line="360" w:lineRule="auto"/>
        <w:ind w:left="1440"/>
        <w:jc w:val="both"/>
        <w:rPr>
          <w:color w:val="000000"/>
        </w:rPr>
      </w:pPr>
      <w:r>
        <w:rPr>
          <w:color w:val="000000"/>
        </w:rPr>
        <w:tab/>
      </w:r>
    </w:p>
    <w:p w14:paraId="1ABE8D31" w14:textId="77777777" w:rsidR="00085869" w:rsidRDefault="00000000">
      <w:pPr>
        <w:pStyle w:val="Ttulo2"/>
        <w:ind w:left="940"/>
      </w:pPr>
      <w:bookmarkStart w:id="22" w:name="_aj7nq53pk9wm" w:colFirst="0" w:colLast="0"/>
      <w:bookmarkEnd w:id="22"/>
      <w:r>
        <w:t>4.3 Suposiciones y dependencias</w:t>
      </w:r>
    </w:p>
    <w:p w14:paraId="1B3B5404" w14:textId="77777777" w:rsidR="00085869" w:rsidRDefault="00000000">
      <w:pPr>
        <w:numPr>
          <w:ilvl w:val="0"/>
          <w:numId w:val="7"/>
        </w:numPr>
        <w:tabs>
          <w:tab w:val="right" w:pos="8828"/>
        </w:tabs>
        <w:spacing w:before="240" w:after="0" w:line="360" w:lineRule="auto"/>
        <w:ind w:left="1700"/>
      </w:pPr>
      <w:r>
        <w:t>La aplicación requerirá conexión a Internet estable para su funcionamiento óptimo en la nube.</w:t>
      </w:r>
    </w:p>
    <w:p w14:paraId="4E12CE4E" w14:textId="77777777" w:rsidR="00085869" w:rsidRDefault="00000000">
      <w:pPr>
        <w:numPr>
          <w:ilvl w:val="0"/>
          <w:numId w:val="7"/>
        </w:numPr>
        <w:tabs>
          <w:tab w:val="right" w:pos="8828"/>
        </w:tabs>
        <w:spacing w:after="0" w:line="360" w:lineRule="auto"/>
        <w:ind w:left="1700"/>
      </w:pPr>
      <w:r>
        <w:t>Se dependerá de la estructura de la base de datos, por lo que bases de datos mal diseñadas podrían afectar la calidad del diccionario generado.</w:t>
      </w:r>
    </w:p>
    <w:p w14:paraId="428170A9" w14:textId="77777777" w:rsidR="00085869" w:rsidRDefault="00000000">
      <w:pPr>
        <w:numPr>
          <w:ilvl w:val="0"/>
          <w:numId w:val="7"/>
        </w:numPr>
        <w:tabs>
          <w:tab w:val="right" w:pos="8828"/>
        </w:tabs>
        <w:spacing w:after="0" w:line="360" w:lineRule="auto"/>
        <w:ind w:left="1700"/>
      </w:pPr>
      <w:r>
        <w:t>La compatibilidad inicial se enfocará en MySQL y SQL, con planes de expansión a otros sistemas de bases de datos en futuras versiones.</w:t>
      </w:r>
    </w:p>
    <w:p w14:paraId="7ACBD391" w14:textId="77777777" w:rsidR="00085869" w:rsidRDefault="00000000">
      <w:pPr>
        <w:numPr>
          <w:ilvl w:val="0"/>
          <w:numId w:val="7"/>
        </w:numPr>
        <w:tabs>
          <w:tab w:val="right" w:pos="8828"/>
        </w:tabs>
        <w:spacing w:after="240" w:line="360" w:lineRule="auto"/>
        <w:ind w:left="1700"/>
      </w:pPr>
      <w:r>
        <w:t>Se prevé que los usuarios tendrán conocimientos básicos de bases de datos para interpretar la documentación generada correctamente.</w:t>
      </w:r>
    </w:p>
    <w:p w14:paraId="78804926" w14:textId="77777777" w:rsidR="00085869" w:rsidRDefault="00000000">
      <w:pPr>
        <w:pBdr>
          <w:top w:val="nil"/>
          <w:left w:val="nil"/>
          <w:bottom w:val="nil"/>
          <w:right w:val="nil"/>
          <w:between w:val="nil"/>
        </w:pBdr>
        <w:tabs>
          <w:tab w:val="left" w:pos="660"/>
          <w:tab w:val="right" w:pos="8828"/>
        </w:tabs>
        <w:spacing w:after="100" w:line="360" w:lineRule="auto"/>
        <w:jc w:val="both"/>
      </w:pPr>
      <w:r>
        <w:rPr>
          <w:color w:val="000000"/>
        </w:rPr>
        <w:tab/>
      </w:r>
    </w:p>
    <w:p w14:paraId="6C833129" w14:textId="77777777" w:rsidR="00085869" w:rsidRDefault="00000000">
      <w:pPr>
        <w:pStyle w:val="Ttulo2"/>
        <w:ind w:left="720" w:firstLine="220"/>
      </w:pPr>
      <w:bookmarkStart w:id="23" w:name="_6xxv1ix92qra" w:colFirst="0" w:colLast="0"/>
      <w:bookmarkEnd w:id="23"/>
      <w:r>
        <w:lastRenderedPageBreak/>
        <w:t>4.4 Costos y precios</w:t>
      </w:r>
    </w:p>
    <w:p w14:paraId="0001E391" w14:textId="77777777" w:rsidR="00085869" w:rsidRDefault="00000000">
      <w:pPr>
        <w:numPr>
          <w:ilvl w:val="0"/>
          <w:numId w:val="12"/>
        </w:numPr>
        <w:spacing w:before="240" w:after="0" w:line="360" w:lineRule="auto"/>
        <w:ind w:left="1700"/>
      </w:pPr>
      <w:r>
        <w:rPr>
          <w:b/>
        </w:rPr>
        <w:t>Versión gratuita:</w:t>
      </w:r>
      <w:r>
        <w:t xml:space="preserve"> Incluirá funcionalidades básicas como la visualización de estructuras y exportación en formatos limitados.</w:t>
      </w:r>
    </w:p>
    <w:p w14:paraId="6383D3EB" w14:textId="77777777" w:rsidR="00085869" w:rsidRDefault="00000000">
      <w:pPr>
        <w:numPr>
          <w:ilvl w:val="0"/>
          <w:numId w:val="12"/>
        </w:numPr>
        <w:spacing w:after="0" w:line="360" w:lineRule="auto"/>
        <w:ind w:left="1700"/>
      </w:pPr>
      <w:r>
        <w:rPr>
          <w:b/>
        </w:rPr>
        <w:t>Versión premium:</w:t>
      </w:r>
      <w:r>
        <w:t xml:space="preserve"> Incluirá generación avanzada de reportes, exportación en múltiples formatos y personalización de documentos.</w:t>
      </w:r>
    </w:p>
    <w:p w14:paraId="5365B896" w14:textId="77777777" w:rsidR="00085869" w:rsidRDefault="00000000">
      <w:pPr>
        <w:numPr>
          <w:ilvl w:val="0"/>
          <w:numId w:val="12"/>
        </w:numPr>
        <w:spacing w:after="0" w:line="360" w:lineRule="auto"/>
        <w:ind w:left="1700"/>
      </w:pPr>
      <w:proofErr w:type="gramStart"/>
      <w:r>
        <w:rPr>
          <w:b/>
        </w:rPr>
        <w:t>Versión empresariales</w:t>
      </w:r>
      <w:proofErr w:type="gramEnd"/>
      <w:r>
        <w:rPr>
          <w:b/>
        </w:rPr>
        <w:t>:</w:t>
      </w:r>
      <w:r>
        <w:t xml:space="preserve"> Se ofrecerán planes personalizados para empresas que necesiten soporte técnico especializado y mayor seguridad en la gestión de datos.</w:t>
      </w:r>
    </w:p>
    <w:p w14:paraId="00672E82" w14:textId="77777777" w:rsidR="00085869" w:rsidRDefault="00000000">
      <w:pPr>
        <w:numPr>
          <w:ilvl w:val="0"/>
          <w:numId w:val="12"/>
        </w:numPr>
        <w:spacing w:after="240" w:line="360" w:lineRule="auto"/>
        <w:ind w:left="1700"/>
      </w:pPr>
      <w:r>
        <w:rPr>
          <w:b/>
        </w:rPr>
        <w:t>Costo de infraestructura:</w:t>
      </w:r>
      <w:r>
        <w:t xml:space="preserve"> La versión en la nube requerirá inversiones en servidores y seguridad para el almacenamiento de datos y procesamiento en tiempo real.</w:t>
      </w:r>
    </w:p>
    <w:p w14:paraId="116FE6CE" w14:textId="77777777" w:rsidR="00085869" w:rsidRDefault="00085869">
      <w:pPr>
        <w:spacing w:before="240" w:after="240" w:line="360" w:lineRule="auto"/>
        <w:ind w:left="720"/>
      </w:pPr>
    </w:p>
    <w:p w14:paraId="0CF61B72" w14:textId="77777777" w:rsidR="00085869" w:rsidRDefault="00000000">
      <w:pPr>
        <w:pStyle w:val="Ttulo2"/>
        <w:ind w:left="940"/>
      </w:pPr>
      <w:bookmarkStart w:id="24" w:name="_ed9fpp6kz1x0" w:colFirst="0" w:colLast="0"/>
      <w:bookmarkEnd w:id="24"/>
      <w:r>
        <w:t>4.5 Licenciamiento e instalación</w:t>
      </w:r>
    </w:p>
    <w:p w14:paraId="5887A582" w14:textId="77777777" w:rsidR="00085869" w:rsidRDefault="00000000">
      <w:pPr>
        <w:numPr>
          <w:ilvl w:val="0"/>
          <w:numId w:val="2"/>
        </w:numPr>
        <w:tabs>
          <w:tab w:val="left" w:pos="1689"/>
          <w:tab w:val="right" w:pos="8828"/>
        </w:tabs>
        <w:spacing w:before="240" w:after="0" w:line="360" w:lineRule="auto"/>
        <w:ind w:left="1700"/>
      </w:pPr>
      <w:r>
        <w:rPr>
          <w:b/>
        </w:rPr>
        <w:t>Licencia de uso:</w:t>
      </w:r>
      <w:r>
        <w:t xml:space="preserve"> Se ofrecerán modelos de licencia open-</w:t>
      </w:r>
      <w:proofErr w:type="spellStart"/>
      <w:r>
        <w:t>source</w:t>
      </w:r>
      <w:proofErr w:type="spellEnd"/>
      <w:r>
        <w:t xml:space="preserve"> para la comunidad y una versión comercial para empresas.</w:t>
      </w:r>
    </w:p>
    <w:p w14:paraId="66E547FE" w14:textId="77777777" w:rsidR="00085869" w:rsidRDefault="00000000">
      <w:pPr>
        <w:numPr>
          <w:ilvl w:val="0"/>
          <w:numId w:val="2"/>
        </w:numPr>
        <w:tabs>
          <w:tab w:val="left" w:pos="1689"/>
          <w:tab w:val="right" w:pos="8828"/>
        </w:tabs>
        <w:spacing w:after="0" w:line="360" w:lineRule="auto"/>
        <w:ind w:left="1700"/>
      </w:pPr>
      <w:r>
        <w:rPr>
          <w:b/>
        </w:rPr>
        <w:t>Instalación en servidores:</w:t>
      </w:r>
      <w:r>
        <w:t xml:space="preserve"> La aplicación podrá instalarse en servidores propios o utilizarse como un servicio en la nube.</w:t>
      </w:r>
    </w:p>
    <w:p w14:paraId="0507D08A" w14:textId="77777777" w:rsidR="00085869" w:rsidRDefault="00000000">
      <w:pPr>
        <w:numPr>
          <w:ilvl w:val="0"/>
          <w:numId w:val="2"/>
        </w:numPr>
        <w:tabs>
          <w:tab w:val="left" w:pos="1689"/>
          <w:tab w:val="right" w:pos="8828"/>
        </w:tabs>
        <w:spacing w:after="240" w:line="360" w:lineRule="auto"/>
        <w:ind w:left="1700"/>
      </w:pPr>
      <w:r>
        <w:rPr>
          <w:b/>
        </w:rPr>
        <w:t>Actualizaciones automáticas:</w:t>
      </w:r>
      <w:r>
        <w:t xml:space="preserve"> La versión en la nube recibirá actualizaciones periódicas sin necesidad de intervención del usuario.</w:t>
      </w:r>
    </w:p>
    <w:p w14:paraId="17D7FBE0" w14:textId="77777777" w:rsidR="00085869" w:rsidRDefault="00000000">
      <w:pPr>
        <w:pBdr>
          <w:top w:val="nil"/>
          <w:left w:val="nil"/>
          <w:bottom w:val="nil"/>
          <w:right w:val="nil"/>
          <w:between w:val="nil"/>
        </w:pBdr>
        <w:tabs>
          <w:tab w:val="left" w:pos="660"/>
          <w:tab w:val="right" w:pos="8828"/>
        </w:tabs>
        <w:spacing w:after="100" w:line="360" w:lineRule="auto"/>
        <w:ind w:left="940"/>
        <w:jc w:val="both"/>
        <w:rPr>
          <w:color w:val="000000"/>
        </w:rPr>
      </w:pPr>
      <w:r>
        <w:rPr>
          <w:color w:val="000000"/>
        </w:rPr>
        <w:tab/>
      </w:r>
    </w:p>
    <w:p w14:paraId="53E68DA0" w14:textId="77777777" w:rsidR="00085869" w:rsidRDefault="00000000">
      <w:pPr>
        <w:pStyle w:val="Ttulo1"/>
        <w:tabs>
          <w:tab w:val="left" w:pos="660"/>
          <w:tab w:val="right" w:pos="8828"/>
        </w:tabs>
        <w:spacing w:after="100"/>
        <w:ind w:left="220"/>
        <w:jc w:val="both"/>
      </w:pPr>
      <w:bookmarkStart w:id="25" w:name="_xt8h8iy019yy" w:colFirst="0" w:colLast="0"/>
      <w:bookmarkEnd w:id="25"/>
      <w:r>
        <w:t>5.</w:t>
      </w:r>
      <w:r>
        <w:tab/>
        <w:t>Características del producto</w:t>
      </w:r>
    </w:p>
    <w:p w14:paraId="4ED41761" w14:textId="77777777" w:rsidR="00085869" w:rsidRDefault="00000000">
      <w:pPr>
        <w:numPr>
          <w:ilvl w:val="0"/>
          <w:numId w:val="6"/>
        </w:numPr>
        <w:tabs>
          <w:tab w:val="left" w:pos="1119"/>
          <w:tab w:val="right" w:pos="8828"/>
        </w:tabs>
        <w:spacing w:before="240" w:after="0" w:line="360" w:lineRule="auto"/>
        <w:ind w:left="1133"/>
      </w:pPr>
      <w:r>
        <w:rPr>
          <w:b/>
        </w:rPr>
        <w:t>Automatización completa:</w:t>
      </w:r>
      <w:r>
        <w:t xml:space="preserve"> Generación automática de diccionarios de datos con extracción directa de bases de datos.</w:t>
      </w:r>
    </w:p>
    <w:p w14:paraId="3991BF6D" w14:textId="77777777" w:rsidR="00085869" w:rsidRDefault="00000000">
      <w:pPr>
        <w:numPr>
          <w:ilvl w:val="0"/>
          <w:numId w:val="6"/>
        </w:numPr>
        <w:tabs>
          <w:tab w:val="left" w:pos="1119"/>
          <w:tab w:val="right" w:pos="8828"/>
        </w:tabs>
        <w:spacing w:after="0" w:line="360" w:lineRule="auto"/>
        <w:ind w:left="1133"/>
      </w:pPr>
      <w:r>
        <w:rPr>
          <w:b/>
        </w:rPr>
        <w:t>Exportación flexible:</w:t>
      </w:r>
      <w:r>
        <w:t xml:space="preserve"> Soporte para múltiples formatos como PDF y Word.</w:t>
      </w:r>
    </w:p>
    <w:p w14:paraId="2769949D" w14:textId="77777777" w:rsidR="00085869" w:rsidRDefault="00000000">
      <w:pPr>
        <w:numPr>
          <w:ilvl w:val="0"/>
          <w:numId w:val="6"/>
        </w:numPr>
        <w:tabs>
          <w:tab w:val="left" w:pos="1119"/>
          <w:tab w:val="right" w:pos="8828"/>
        </w:tabs>
        <w:spacing w:after="0" w:line="360" w:lineRule="auto"/>
        <w:ind w:left="1133"/>
      </w:pPr>
      <w:r>
        <w:rPr>
          <w:b/>
        </w:rPr>
        <w:t>Compatibilidad con bases de datos:</w:t>
      </w:r>
      <w:r>
        <w:t xml:space="preserve"> Inicialmente soportará MySQL y SQL, con planes de expansión a otros motores.</w:t>
      </w:r>
    </w:p>
    <w:p w14:paraId="1877009D" w14:textId="77777777" w:rsidR="00085869" w:rsidRDefault="00000000">
      <w:pPr>
        <w:numPr>
          <w:ilvl w:val="0"/>
          <w:numId w:val="6"/>
        </w:numPr>
        <w:tabs>
          <w:tab w:val="left" w:pos="1119"/>
          <w:tab w:val="right" w:pos="8828"/>
        </w:tabs>
        <w:spacing w:after="0" w:line="360" w:lineRule="auto"/>
        <w:ind w:left="1133"/>
      </w:pPr>
      <w:r>
        <w:rPr>
          <w:b/>
        </w:rPr>
        <w:t>Visualización interactiva:</w:t>
      </w:r>
      <w:r>
        <w:t xml:space="preserve"> Diagramas Entidad-Relación con Mermaid.js para una mejor comprensión de la estructura de datos.</w:t>
      </w:r>
    </w:p>
    <w:p w14:paraId="285F35A4" w14:textId="77777777" w:rsidR="00085869" w:rsidRDefault="00000000">
      <w:pPr>
        <w:numPr>
          <w:ilvl w:val="0"/>
          <w:numId w:val="6"/>
        </w:numPr>
        <w:tabs>
          <w:tab w:val="left" w:pos="1119"/>
          <w:tab w:val="right" w:pos="8828"/>
        </w:tabs>
        <w:spacing w:after="240" w:line="360" w:lineRule="auto"/>
        <w:ind w:left="1133"/>
      </w:pPr>
      <w:r>
        <w:rPr>
          <w:b/>
        </w:rPr>
        <w:t>Seguridad avanzada:</w:t>
      </w:r>
      <w:r>
        <w:t xml:space="preserve"> Protección de datos mediante cifrado y autenticación basada en roles.</w:t>
      </w:r>
    </w:p>
    <w:p w14:paraId="6799ADAA" w14:textId="77777777" w:rsidR="00085869" w:rsidRDefault="00000000">
      <w:pPr>
        <w:pStyle w:val="Ttulo1"/>
        <w:tabs>
          <w:tab w:val="left" w:pos="660"/>
          <w:tab w:val="right" w:pos="8828"/>
        </w:tabs>
        <w:spacing w:after="100"/>
        <w:ind w:left="220"/>
        <w:jc w:val="both"/>
      </w:pPr>
      <w:bookmarkStart w:id="26" w:name="_39qxdx48oa4b" w:colFirst="0" w:colLast="0"/>
      <w:bookmarkEnd w:id="26"/>
      <w:r>
        <w:lastRenderedPageBreak/>
        <w:t>6.</w:t>
      </w:r>
      <w:r>
        <w:tab/>
        <w:t>Restricciones</w:t>
      </w:r>
    </w:p>
    <w:p w14:paraId="0DA851D7" w14:textId="77777777" w:rsidR="00085869" w:rsidRDefault="00000000">
      <w:pPr>
        <w:numPr>
          <w:ilvl w:val="0"/>
          <w:numId w:val="14"/>
        </w:numPr>
        <w:tabs>
          <w:tab w:val="left" w:pos="1119"/>
          <w:tab w:val="right" w:pos="8828"/>
        </w:tabs>
        <w:spacing w:before="240" w:after="0" w:line="360" w:lineRule="auto"/>
        <w:ind w:left="1133"/>
      </w:pPr>
      <w:r>
        <w:t>Solo será compatible con bases de datos relacionales en su versión inicial.</w:t>
      </w:r>
    </w:p>
    <w:p w14:paraId="0D585AFB" w14:textId="77777777" w:rsidR="00085869" w:rsidRDefault="00000000">
      <w:pPr>
        <w:numPr>
          <w:ilvl w:val="0"/>
          <w:numId w:val="14"/>
        </w:numPr>
        <w:tabs>
          <w:tab w:val="left" w:pos="1119"/>
          <w:tab w:val="right" w:pos="8828"/>
        </w:tabs>
        <w:spacing w:after="240" w:line="360" w:lineRule="auto"/>
        <w:ind w:left="1133"/>
      </w:pPr>
      <w:r>
        <w:t>El rendimiento puede verse afectado con bases de datos extremadamente grandes.</w:t>
      </w:r>
    </w:p>
    <w:p w14:paraId="11A719AA" w14:textId="77777777" w:rsidR="00085869" w:rsidRDefault="00085869">
      <w:pPr>
        <w:pBdr>
          <w:top w:val="nil"/>
          <w:left w:val="nil"/>
          <w:bottom w:val="nil"/>
          <w:right w:val="nil"/>
          <w:between w:val="nil"/>
        </w:pBdr>
        <w:tabs>
          <w:tab w:val="left" w:pos="660"/>
          <w:tab w:val="right" w:pos="8828"/>
        </w:tabs>
        <w:spacing w:after="100" w:line="360" w:lineRule="auto"/>
        <w:ind w:left="220"/>
        <w:jc w:val="both"/>
      </w:pPr>
    </w:p>
    <w:p w14:paraId="5290575D" w14:textId="77777777" w:rsidR="00085869" w:rsidRDefault="00000000">
      <w:pPr>
        <w:pStyle w:val="Ttulo1"/>
        <w:tabs>
          <w:tab w:val="left" w:pos="660"/>
          <w:tab w:val="right" w:pos="8828"/>
        </w:tabs>
        <w:spacing w:after="100"/>
        <w:ind w:left="220"/>
        <w:jc w:val="both"/>
      </w:pPr>
      <w:bookmarkStart w:id="27" w:name="_mb9prmeytixh" w:colFirst="0" w:colLast="0"/>
      <w:bookmarkEnd w:id="27"/>
      <w:r>
        <w:t>7.</w:t>
      </w:r>
      <w:r>
        <w:tab/>
        <w:t>Rangos de calidad</w:t>
      </w:r>
    </w:p>
    <w:p w14:paraId="06746501" w14:textId="77777777" w:rsidR="00085869" w:rsidRDefault="00000000">
      <w:pPr>
        <w:numPr>
          <w:ilvl w:val="0"/>
          <w:numId w:val="1"/>
        </w:numPr>
        <w:tabs>
          <w:tab w:val="left" w:pos="660"/>
          <w:tab w:val="right" w:pos="8828"/>
        </w:tabs>
        <w:spacing w:before="240" w:after="0" w:line="360" w:lineRule="auto"/>
        <w:ind w:left="1133"/>
      </w:pPr>
      <w:r>
        <w:rPr>
          <w:b/>
        </w:rPr>
        <w:t>Precisión del 99.9%</w:t>
      </w:r>
      <w:r>
        <w:t xml:space="preserve"> en la extracción de metadatos y generación de reportes.</w:t>
      </w:r>
    </w:p>
    <w:p w14:paraId="3A537F27" w14:textId="77777777" w:rsidR="00085869" w:rsidRDefault="00000000">
      <w:pPr>
        <w:numPr>
          <w:ilvl w:val="0"/>
          <w:numId w:val="1"/>
        </w:numPr>
        <w:tabs>
          <w:tab w:val="left" w:pos="660"/>
          <w:tab w:val="right" w:pos="8828"/>
        </w:tabs>
        <w:spacing w:after="0" w:line="360" w:lineRule="auto"/>
        <w:ind w:left="1133"/>
      </w:pPr>
      <w:r>
        <w:rPr>
          <w:b/>
        </w:rPr>
        <w:t>Interfaz intuitiva y responsiva</w:t>
      </w:r>
      <w:r>
        <w:t xml:space="preserve"> que garantice una experiencia de usuario eficiente.</w:t>
      </w:r>
    </w:p>
    <w:p w14:paraId="3041BFF4" w14:textId="77777777" w:rsidR="00085869" w:rsidRDefault="00000000">
      <w:pPr>
        <w:numPr>
          <w:ilvl w:val="0"/>
          <w:numId w:val="1"/>
        </w:numPr>
        <w:tabs>
          <w:tab w:val="left" w:pos="660"/>
          <w:tab w:val="right" w:pos="8828"/>
        </w:tabs>
        <w:spacing w:after="240" w:line="360" w:lineRule="auto"/>
        <w:ind w:left="1133"/>
      </w:pPr>
      <w:r>
        <w:rPr>
          <w:b/>
        </w:rPr>
        <w:t>Soporte para múltiples idiomas</w:t>
      </w:r>
      <w:r>
        <w:t xml:space="preserve"> para ampliar su accesibilidad a diferentes regiones.</w:t>
      </w:r>
    </w:p>
    <w:p w14:paraId="656DC3BD" w14:textId="77777777" w:rsidR="00085869" w:rsidRDefault="00000000">
      <w:pPr>
        <w:pStyle w:val="Ttulo1"/>
        <w:tabs>
          <w:tab w:val="left" w:pos="660"/>
          <w:tab w:val="right" w:pos="8828"/>
        </w:tabs>
        <w:spacing w:after="100"/>
        <w:ind w:left="220"/>
        <w:jc w:val="both"/>
      </w:pPr>
      <w:bookmarkStart w:id="28" w:name="_j1ul46yw4c9s" w:colFirst="0" w:colLast="0"/>
      <w:bookmarkEnd w:id="28"/>
      <w:r>
        <w:t>8.</w:t>
      </w:r>
      <w:r>
        <w:tab/>
        <w:t>Precedencia y Prioridad</w:t>
      </w:r>
    </w:p>
    <w:p w14:paraId="3EFB0A2B" w14:textId="77777777" w:rsidR="00085869" w:rsidRDefault="00000000">
      <w:pPr>
        <w:numPr>
          <w:ilvl w:val="0"/>
          <w:numId w:val="19"/>
        </w:numPr>
        <w:tabs>
          <w:tab w:val="left" w:pos="660"/>
          <w:tab w:val="right" w:pos="8828"/>
        </w:tabs>
        <w:spacing w:before="240" w:after="0" w:line="360" w:lineRule="auto"/>
        <w:ind w:left="1133"/>
      </w:pPr>
      <w:r>
        <w:rPr>
          <w:b/>
        </w:rPr>
        <w:t>Prioridad alta:</w:t>
      </w:r>
      <w:r>
        <w:t xml:space="preserve"> Generación de diccionarios de datos, compatibilidad con bases de datos y exportación de reportes.</w:t>
      </w:r>
    </w:p>
    <w:p w14:paraId="3FC1EBAA" w14:textId="77777777" w:rsidR="00085869" w:rsidRDefault="00000000">
      <w:pPr>
        <w:numPr>
          <w:ilvl w:val="0"/>
          <w:numId w:val="19"/>
        </w:numPr>
        <w:tabs>
          <w:tab w:val="left" w:pos="660"/>
          <w:tab w:val="right" w:pos="8828"/>
        </w:tabs>
        <w:spacing w:after="0" w:line="360" w:lineRule="auto"/>
        <w:ind w:left="1133"/>
      </w:pPr>
      <w:r>
        <w:rPr>
          <w:b/>
        </w:rPr>
        <w:t>Prioridad media:</w:t>
      </w:r>
      <w:r>
        <w:t xml:space="preserve"> Personalización de documentos y generación de reportes avanzados.</w:t>
      </w:r>
    </w:p>
    <w:p w14:paraId="0D7A9CA5" w14:textId="77777777" w:rsidR="00085869" w:rsidRDefault="00000000">
      <w:pPr>
        <w:numPr>
          <w:ilvl w:val="0"/>
          <w:numId w:val="19"/>
        </w:numPr>
        <w:tabs>
          <w:tab w:val="left" w:pos="660"/>
          <w:tab w:val="right" w:pos="8828"/>
        </w:tabs>
        <w:spacing w:after="240" w:line="360" w:lineRule="auto"/>
        <w:ind w:left="1133"/>
      </w:pPr>
      <w:r>
        <w:rPr>
          <w:b/>
        </w:rPr>
        <w:t>Prioridad baja:</w:t>
      </w:r>
      <w:r>
        <w:t xml:space="preserve"> Integración con herramientas de inteligencia de negocios y soporte para bases de datos SQL.</w:t>
      </w:r>
    </w:p>
    <w:p w14:paraId="33D82F26" w14:textId="77777777" w:rsidR="00085869" w:rsidRDefault="00085869">
      <w:pPr>
        <w:pBdr>
          <w:top w:val="nil"/>
          <w:left w:val="nil"/>
          <w:bottom w:val="nil"/>
          <w:right w:val="nil"/>
          <w:between w:val="nil"/>
        </w:pBdr>
        <w:tabs>
          <w:tab w:val="left" w:pos="660"/>
          <w:tab w:val="right" w:pos="8828"/>
        </w:tabs>
        <w:spacing w:after="100" w:line="360" w:lineRule="auto"/>
        <w:ind w:left="220"/>
        <w:jc w:val="both"/>
      </w:pPr>
    </w:p>
    <w:p w14:paraId="07958A0B" w14:textId="77777777" w:rsidR="00085869" w:rsidRDefault="00000000">
      <w:pPr>
        <w:pStyle w:val="Ttulo1"/>
        <w:tabs>
          <w:tab w:val="left" w:pos="660"/>
          <w:tab w:val="right" w:pos="8828"/>
        </w:tabs>
        <w:spacing w:after="100"/>
        <w:ind w:left="220"/>
        <w:jc w:val="both"/>
      </w:pPr>
      <w:bookmarkStart w:id="29" w:name="_rs660ryfg6w2" w:colFirst="0" w:colLast="0"/>
      <w:bookmarkEnd w:id="29"/>
      <w:r>
        <w:t>9.</w:t>
      </w:r>
      <w:r>
        <w:tab/>
        <w:t>Otros requerimientos del producto</w:t>
      </w:r>
      <w:r>
        <w:tab/>
      </w:r>
    </w:p>
    <w:p w14:paraId="0EDD752E" w14:textId="77777777" w:rsidR="00085869" w:rsidRDefault="00000000">
      <w:pPr>
        <w:pStyle w:val="Ttulo2"/>
      </w:pPr>
      <w:bookmarkStart w:id="30" w:name="_eqdemwye26p8" w:colFirst="0" w:colLast="0"/>
      <w:bookmarkEnd w:id="30"/>
      <w:r>
        <w:tab/>
        <w:t>a</w:t>
      </w:r>
      <w:hyperlink w:anchor="_uas3nxak1ai">
        <w:r>
          <w:t xml:space="preserve">) </w:t>
        </w:r>
      </w:hyperlink>
      <w:hyperlink w:anchor="_uas3nxak1ai">
        <w:r>
          <w:t>Estándares</w:t>
        </w:r>
      </w:hyperlink>
      <w:hyperlink w:anchor="_uas3nxak1ai">
        <w:r>
          <w:t xml:space="preserve"> legales</w:t>
        </w:r>
      </w:hyperlink>
    </w:p>
    <w:p w14:paraId="60E52D7E" w14:textId="77777777" w:rsidR="00085869" w:rsidRDefault="00000000">
      <w:pPr>
        <w:numPr>
          <w:ilvl w:val="0"/>
          <w:numId w:val="17"/>
        </w:numPr>
        <w:tabs>
          <w:tab w:val="left" w:pos="1119"/>
          <w:tab w:val="right" w:pos="8828"/>
        </w:tabs>
        <w:spacing w:before="240" w:after="0" w:line="360" w:lineRule="auto"/>
        <w:ind w:left="1133"/>
      </w:pPr>
      <w:r>
        <w:t>Cumplimiento con normativas internacionales de protección de datos como GDPR y la Ley de Protección de Datos Personales.</w:t>
      </w:r>
    </w:p>
    <w:p w14:paraId="530F1510" w14:textId="77777777" w:rsidR="00085869" w:rsidRDefault="00000000">
      <w:pPr>
        <w:numPr>
          <w:ilvl w:val="0"/>
          <w:numId w:val="17"/>
        </w:numPr>
        <w:tabs>
          <w:tab w:val="left" w:pos="1119"/>
          <w:tab w:val="right" w:pos="8828"/>
        </w:tabs>
        <w:spacing w:after="240" w:line="360" w:lineRule="auto"/>
        <w:ind w:left="1133"/>
      </w:pPr>
      <w:r>
        <w:t>Uso de cifrado en la transmisión de datos para garantizar la seguridad de la información.</w:t>
      </w:r>
    </w:p>
    <w:p w14:paraId="04A7DBEF" w14:textId="77777777" w:rsidR="00085869" w:rsidRDefault="00085869">
      <w:pPr>
        <w:pBdr>
          <w:top w:val="nil"/>
          <w:left w:val="nil"/>
          <w:bottom w:val="nil"/>
          <w:right w:val="nil"/>
          <w:between w:val="nil"/>
        </w:pBdr>
        <w:tabs>
          <w:tab w:val="left" w:pos="660"/>
          <w:tab w:val="right" w:pos="8828"/>
        </w:tabs>
        <w:spacing w:after="100" w:line="360" w:lineRule="auto"/>
        <w:ind w:left="1440"/>
        <w:jc w:val="both"/>
      </w:pPr>
    </w:p>
    <w:p w14:paraId="36AD207D" w14:textId="77777777" w:rsidR="00085869" w:rsidRDefault="00000000">
      <w:pPr>
        <w:pStyle w:val="Ttulo2"/>
        <w:rPr>
          <w:b/>
        </w:rPr>
      </w:pPr>
      <w:bookmarkStart w:id="31" w:name="_zh4fpayy9fdp" w:colFirst="0" w:colLast="0"/>
      <w:bookmarkEnd w:id="31"/>
      <w:r>
        <w:lastRenderedPageBreak/>
        <w:tab/>
        <w:t>b</w:t>
      </w:r>
      <w:hyperlink w:anchor="_uas3nxak1ai">
        <w:r>
          <w:t xml:space="preserve">) </w:t>
        </w:r>
      </w:hyperlink>
      <w:hyperlink w:anchor="_uas3nxak1ai">
        <w:r>
          <w:t>Estándares</w:t>
        </w:r>
      </w:hyperlink>
      <w:hyperlink w:anchor="_uas3nxak1ai">
        <w:r>
          <w:t xml:space="preserve"> de comunicación</w:t>
        </w:r>
      </w:hyperlink>
    </w:p>
    <w:p w14:paraId="2AC42BE2" w14:textId="77777777" w:rsidR="00085869" w:rsidRDefault="00000000">
      <w:pPr>
        <w:tabs>
          <w:tab w:val="left" w:pos="660"/>
          <w:tab w:val="right" w:pos="8828"/>
        </w:tabs>
        <w:spacing w:before="240" w:after="240" w:line="360" w:lineRule="auto"/>
        <w:ind w:left="850"/>
      </w:pPr>
      <w:r>
        <w:t>El sistema empleará los protocolos HTTP/HTTPS para la comunicación web y SQL para interactuar con bases de datos. Los mensajes de error serán claros y estructurados, facilitando la solución de problemas. Además, la aplicación garantizará la interoperabilidad con otros sistemas mediante la exportación de documentos en formatos como PDF y Word, y su compatibilidad con herramientas de gestión de bases de datos. Se asegurará la accesibilidad al ofrecer soporte multilingüe y una interfaz intuitiva, y protegerá la comunicación mediante cifrado SSL/TLS para salvaguardar la información sensible.</w:t>
      </w:r>
    </w:p>
    <w:p w14:paraId="42D45A16" w14:textId="77777777" w:rsidR="00085869" w:rsidRDefault="00085869">
      <w:pPr>
        <w:pBdr>
          <w:top w:val="nil"/>
          <w:left w:val="nil"/>
          <w:bottom w:val="nil"/>
          <w:right w:val="nil"/>
          <w:between w:val="nil"/>
        </w:pBdr>
        <w:tabs>
          <w:tab w:val="left" w:pos="660"/>
          <w:tab w:val="right" w:pos="8828"/>
        </w:tabs>
        <w:spacing w:after="100" w:line="360" w:lineRule="auto"/>
        <w:ind w:left="1440"/>
        <w:jc w:val="both"/>
      </w:pPr>
    </w:p>
    <w:p w14:paraId="6790E7CA" w14:textId="77777777" w:rsidR="00085869" w:rsidRDefault="00000000">
      <w:pPr>
        <w:pStyle w:val="Ttulo2"/>
      </w:pPr>
      <w:bookmarkStart w:id="32" w:name="_5pw625kgw2kr" w:colFirst="0" w:colLast="0"/>
      <w:bookmarkEnd w:id="32"/>
      <w:r>
        <w:tab/>
        <w:t>c</w:t>
      </w:r>
      <w:hyperlink w:anchor="_uas3nxak1ai">
        <w:r>
          <w:t xml:space="preserve">) </w:t>
        </w:r>
      </w:hyperlink>
      <w:hyperlink w:anchor="_uas3nxak1ai">
        <w:r>
          <w:t>Estándares</w:t>
        </w:r>
      </w:hyperlink>
      <w:hyperlink w:anchor="_uas3nxak1ai">
        <w:r>
          <w:t xml:space="preserve"> de cumplimiento de la plataforma</w:t>
        </w:r>
      </w:hyperlink>
    </w:p>
    <w:p w14:paraId="3D191C81" w14:textId="77777777" w:rsidR="00085869" w:rsidRDefault="00000000">
      <w:pPr>
        <w:numPr>
          <w:ilvl w:val="0"/>
          <w:numId w:val="8"/>
        </w:numPr>
        <w:pBdr>
          <w:top w:val="nil"/>
          <w:left w:val="nil"/>
          <w:bottom w:val="nil"/>
          <w:right w:val="nil"/>
          <w:between w:val="nil"/>
        </w:pBdr>
        <w:tabs>
          <w:tab w:val="left" w:pos="1269"/>
          <w:tab w:val="right" w:pos="8828"/>
        </w:tabs>
        <w:spacing w:after="0" w:line="360" w:lineRule="auto"/>
        <w:ind w:left="1133"/>
        <w:jc w:val="both"/>
      </w:pPr>
      <w:r>
        <w:t>Compatible con los principales navegadores web y sistemas operativos.</w:t>
      </w:r>
    </w:p>
    <w:p w14:paraId="07675ED4" w14:textId="77777777" w:rsidR="00085869" w:rsidRDefault="00000000">
      <w:pPr>
        <w:numPr>
          <w:ilvl w:val="0"/>
          <w:numId w:val="8"/>
        </w:numPr>
        <w:tabs>
          <w:tab w:val="left" w:pos="1269"/>
          <w:tab w:val="right" w:pos="8828"/>
        </w:tabs>
        <w:spacing w:after="240" w:line="360" w:lineRule="auto"/>
        <w:ind w:left="1133"/>
      </w:pPr>
      <w:r>
        <w:t>Diseño responsivo para su correcto funcionamiento en dispositivos móviles y de escritorio.</w:t>
      </w:r>
    </w:p>
    <w:p w14:paraId="23AD95F4" w14:textId="77777777" w:rsidR="00085869" w:rsidRDefault="00085869">
      <w:pPr>
        <w:pBdr>
          <w:top w:val="nil"/>
          <w:left w:val="nil"/>
          <w:bottom w:val="nil"/>
          <w:right w:val="nil"/>
          <w:between w:val="nil"/>
        </w:pBdr>
        <w:tabs>
          <w:tab w:val="left" w:pos="660"/>
          <w:tab w:val="right" w:pos="8828"/>
        </w:tabs>
        <w:spacing w:after="100" w:line="360" w:lineRule="auto"/>
        <w:jc w:val="both"/>
      </w:pPr>
    </w:p>
    <w:p w14:paraId="555E6830" w14:textId="77777777" w:rsidR="00085869" w:rsidRDefault="00000000">
      <w:pPr>
        <w:pStyle w:val="Ttulo2"/>
      </w:pPr>
      <w:bookmarkStart w:id="33" w:name="_rut9gni162ky" w:colFirst="0" w:colLast="0"/>
      <w:bookmarkEnd w:id="33"/>
      <w:r>
        <w:tab/>
        <w:t>d</w:t>
      </w:r>
      <w:hyperlink w:anchor="_uas3nxak1ai">
        <w:r>
          <w:t xml:space="preserve">) </w:t>
        </w:r>
      </w:hyperlink>
      <w:hyperlink w:anchor="_uas3nxak1ai">
        <w:r>
          <w:t>Estándares</w:t>
        </w:r>
      </w:hyperlink>
      <w:hyperlink w:anchor="_uas3nxak1ai">
        <w:r>
          <w:t xml:space="preserve"> de calidad y seguridad</w:t>
        </w:r>
      </w:hyperlink>
    </w:p>
    <w:p w14:paraId="21CFDC45" w14:textId="77777777" w:rsidR="00085869" w:rsidRDefault="00000000">
      <w:pPr>
        <w:numPr>
          <w:ilvl w:val="0"/>
          <w:numId w:val="18"/>
        </w:numPr>
        <w:tabs>
          <w:tab w:val="left" w:pos="660"/>
          <w:tab w:val="right" w:pos="8828"/>
        </w:tabs>
        <w:spacing w:before="240" w:after="0" w:line="360" w:lineRule="auto"/>
        <w:ind w:left="1133"/>
      </w:pPr>
      <w:r>
        <w:t>Aplicación de pruebas de seguridad periódicas para detectar vulnerabilidades.</w:t>
      </w:r>
    </w:p>
    <w:p w14:paraId="3E420CF2" w14:textId="77777777" w:rsidR="00085869" w:rsidRDefault="00000000">
      <w:pPr>
        <w:numPr>
          <w:ilvl w:val="0"/>
          <w:numId w:val="18"/>
        </w:numPr>
        <w:tabs>
          <w:tab w:val="left" w:pos="660"/>
          <w:tab w:val="right" w:pos="8828"/>
        </w:tabs>
        <w:spacing w:after="240" w:line="360" w:lineRule="auto"/>
        <w:ind w:left="1133"/>
      </w:pPr>
      <w:r>
        <w:t>Control de acceso basado en roles para restringir el uso no autorizado.</w:t>
      </w:r>
    </w:p>
    <w:p w14:paraId="06F77D81" w14:textId="77777777" w:rsidR="00085869" w:rsidRDefault="00085869">
      <w:pPr>
        <w:pBdr>
          <w:top w:val="nil"/>
          <w:left w:val="nil"/>
          <w:bottom w:val="nil"/>
          <w:right w:val="nil"/>
          <w:between w:val="nil"/>
        </w:pBdr>
        <w:tabs>
          <w:tab w:val="left" w:pos="660"/>
          <w:tab w:val="right" w:pos="8828"/>
        </w:tabs>
        <w:spacing w:after="100" w:line="360" w:lineRule="auto"/>
        <w:jc w:val="both"/>
      </w:pPr>
    </w:p>
    <w:bookmarkStart w:id="34" w:name="_rhh21pwh6hm1" w:colFirst="0" w:colLast="0"/>
    <w:bookmarkEnd w:id="34"/>
    <w:p w14:paraId="5F966C51" w14:textId="77777777" w:rsidR="00085869" w:rsidRDefault="00000000">
      <w:pPr>
        <w:pStyle w:val="Ttulo1"/>
        <w:tabs>
          <w:tab w:val="right" w:pos="8828"/>
        </w:tabs>
        <w:spacing w:after="100"/>
        <w:jc w:val="both"/>
      </w:pPr>
      <w:r>
        <w:fldChar w:fldCharType="begin"/>
      </w:r>
      <w:r>
        <w:instrText>HYPERLINK \l "_5unf2h280xx1" \h</w:instrText>
      </w:r>
      <w:r>
        <w:fldChar w:fldCharType="separate"/>
      </w:r>
      <w:r>
        <w:t>CONCLUSIONES</w:t>
      </w:r>
      <w:r>
        <w:fldChar w:fldCharType="end"/>
      </w:r>
    </w:p>
    <w:p w14:paraId="28C650F2" w14:textId="77777777" w:rsidR="00085869" w:rsidRDefault="00000000">
      <w:pPr>
        <w:numPr>
          <w:ilvl w:val="0"/>
          <w:numId w:val="11"/>
        </w:numPr>
        <w:tabs>
          <w:tab w:val="right" w:pos="8828"/>
        </w:tabs>
        <w:spacing w:before="240" w:after="0" w:line="360" w:lineRule="auto"/>
      </w:pPr>
      <w:r>
        <w:t>La aplicación automatiza la documentación de bases de datos, facilitando su gestión y mantenimiento.</w:t>
      </w:r>
    </w:p>
    <w:p w14:paraId="5B1C0E82" w14:textId="77777777" w:rsidR="00085869" w:rsidRDefault="00000000">
      <w:pPr>
        <w:numPr>
          <w:ilvl w:val="0"/>
          <w:numId w:val="11"/>
        </w:numPr>
        <w:tabs>
          <w:tab w:val="right" w:pos="8828"/>
        </w:tabs>
        <w:spacing w:after="0" w:line="360" w:lineRule="auto"/>
      </w:pPr>
      <w:r>
        <w:t>Su uso beneficiará tanto a profesionales como a estudiantes que necesiten generar reportes documentados de manera eficiente.</w:t>
      </w:r>
    </w:p>
    <w:p w14:paraId="5E656CB6" w14:textId="77777777" w:rsidR="00085869" w:rsidRDefault="00000000">
      <w:pPr>
        <w:numPr>
          <w:ilvl w:val="0"/>
          <w:numId w:val="11"/>
        </w:numPr>
        <w:tabs>
          <w:tab w:val="right" w:pos="8828"/>
        </w:tabs>
        <w:spacing w:after="0" w:line="360" w:lineRule="auto"/>
      </w:pPr>
      <w:r>
        <w:t>La integración de herramientas de visualización y exportación mejora la comprensión de las estructuras de bases de datos.</w:t>
      </w:r>
    </w:p>
    <w:p w14:paraId="74087A00" w14:textId="77777777" w:rsidR="00085869" w:rsidRDefault="00000000">
      <w:pPr>
        <w:numPr>
          <w:ilvl w:val="0"/>
          <w:numId w:val="11"/>
        </w:numPr>
        <w:tabs>
          <w:tab w:val="right" w:pos="8828"/>
        </w:tabs>
        <w:spacing w:after="240" w:line="360" w:lineRule="auto"/>
      </w:pPr>
      <w:r>
        <w:t>Se garantiza la escalabilidad del sistema, permitiendo su expansión con nuevas funcionalidades en el futuro.</w:t>
      </w:r>
    </w:p>
    <w:p w14:paraId="043D43D2" w14:textId="77777777" w:rsidR="00085869" w:rsidRDefault="00000000">
      <w:pPr>
        <w:pBdr>
          <w:top w:val="nil"/>
          <w:left w:val="nil"/>
          <w:bottom w:val="nil"/>
          <w:right w:val="nil"/>
          <w:between w:val="nil"/>
        </w:pBdr>
        <w:tabs>
          <w:tab w:val="right" w:pos="8828"/>
        </w:tabs>
        <w:spacing w:after="100" w:line="360" w:lineRule="auto"/>
        <w:ind w:left="720"/>
        <w:jc w:val="both"/>
        <w:rPr>
          <w:color w:val="000000"/>
        </w:rPr>
      </w:pPr>
      <w:hyperlink w:anchor="_5unf2h280xx1">
        <w:r>
          <w:rPr>
            <w:color w:val="000000"/>
          </w:rPr>
          <w:tab/>
        </w:r>
      </w:hyperlink>
    </w:p>
    <w:bookmarkStart w:id="35" w:name="_azckymb0mctb" w:colFirst="0" w:colLast="0"/>
    <w:bookmarkEnd w:id="35"/>
    <w:p w14:paraId="3D5F7F78" w14:textId="77777777" w:rsidR="00085869" w:rsidRDefault="00000000">
      <w:pPr>
        <w:pStyle w:val="Ttulo1"/>
        <w:tabs>
          <w:tab w:val="right" w:pos="8828"/>
        </w:tabs>
        <w:spacing w:after="100"/>
        <w:jc w:val="both"/>
      </w:pPr>
      <w:r>
        <w:fldChar w:fldCharType="begin"/>
      </w:r>
      <w:r>
        <w:instrText>HYPERLINK \l "_7r6bsoplhn6r" \h</w:instrText>
      </w:r>
      <w:r>
        <w:fldChar w:fldCharType="separate"/>
      </w:r>
      <w:r>
        <w:t>RECOMENDACIONES</w:t>
      </w:r>
      <w:r>
        <w:fldChar w:fldCharType="end"/>
      </w:r>
    </w:p>
    <w:p w14:paraId="13A9F091" w14:textId="77777777" w:rsidR="00085869" w:rsidRDefault="00000000">
      <w:pPr>
        <w:numPr>
          <w:ilvl w:val="0"/>
          <w:numId w:val="20"/>
        </w:numPr>
        <w:tabs>
          <w:tab w:val="right" w:pos="8828"/>
        </w:tabs>
        <w:spacing w:before="240" w:after="0" w:line="360" w:lineRule="auto"/>
      </w:pPr>
      <w:r>
        <w:rPr>
          <w:b/>
        </w:rPr>
        <w:t>Ampliar compatibilidad:</w:t>
      </w:r>
      <w:r>
        <w:t xml:space="preserve"> Incluir soporte para otros motores de bases de datos.</w:t>
      </w:r>
    </w:p>
    <w:p w14:paraId="797EB992" w14:textId="77777777" w:rsidR="00085869" w:rsidRDefault="00000000">
      <w:pPr>
        <w:numPr>
          <w:ilvl w:val="0"/>
          <w:numId w:val="20"/>
        </w:numPr>
        <w:tabs>
          <w:tab w:val="right" w:pos="8828"/>
        </w:tabs>
        <w:spacing w:after="0" w:line="360" w:lineRule="auto"/>
      </w:pPr>
      <w:r>
        <w:rPr>
          <w:b/>
        </w:rPr>
        <w:t>Optimizar rendimiento:</w:t>
      </w:r>
      <w:r>
        <w:t xml:space="preserve"> Implementar mejoras en la extracción de datos para bases de datos de gran tamaño.</w:t>
      </w:r>
    </w:p>
    <w:p w14:paraId="0DA22083" w14:textId="77777777" w:rsidR="00085869" w:rsidRDefault="00000000">
      <w:pPr>
        <w:numPr>
          <w:ilvl w:val="0"/>
          <w:numId w:val="20"/>
        </w:numPr>
        <w:tabs>
          <w:tab w:val="right" w:pos="8828"/>
        </w:tabs>
        <w:spacing w:after="0" w:line="360" w:lineRule="auto"/>
      </w:pPr>
      <w:r>
        <w:rPr>
          <w:b/>
        </w:rPr>
        <w:t>Capacitación y tutoriales:</w:t>
      </w:r>
      <w:r>
        <w:t xml:space="preserve"> Desarrollar guías interactivas para facilitar el aprendizaje de nuevos usuarios.</w:t>
      </w:r>
    </w:p>
    <w:p w14:paraId="1FC5E87B" w14:textId="77777777" w:rsidR="00085869" w:rsidRDefault="00000000">
      <w:pPr>
        <w:numPr>
          <w:ilvl w:val="0"/>
          <w:numId w:val="20"/>
        </w:numPr>
        <w:tabs>
          <w:tab w:val="right" w:pos="8828"/>
        </w:tabs>
        <w:spacing w:after="240" w:line="360" w:lineRule="auto"/>
      </w:pPr>
      <w:r>
        <w:rPr>
          <w:b/>
        </w:rPr>
        <w:t>Mejorar seguridad:</w:t>
      </w:r>
      <w:r>
        <w:t xml:space="preserve"> Aplicar auditorías constantes para reforzar la protección de la información.</w:t>
      </w:r>
    </w:p>
    <w:p w14:paraId="06747494" w14:textId="77777777" w:rsidR="00085869" w:rsidRDefault="00085869">
      <w:pPr>
        <w:pBdr>
          <w:top w:val="nil"/>
          <w:left w:val="nil"/>
          <w:bottom w:val="nil"/>
          <w:right w:val="nil"/>
          <w:between w:val="nil"/>
        </w:pBdr>
        <w:tabs>
          <w:tab w:val="right" w:pos="8828"/>
        </w:tabs>
        <w:spacing w:after="100" w:line="360" w:lineRule="auto"/>
        <w:jc w:val="both"/>
      </w:pPr>
    </w:p>
    <w:p w14:paraId="3CA90697" w14:textId="77777777" w:rsidR="00085869" w:rsidRDefault="00085869">
      <w:pPr>
        <w:pBdr>
          <w:top w:val="nil"/>
          <w:left w:val="nil"/>
          <w:bottom w:val="nil"/>
          <w:right w:val="nil"/>
          <w:between w:val="nil"/>
        </w:pBdr>
        <w:tabs>
          <w:tab w:val="right" w:pos="8828"/>
        </w:tabs>
        <w:spacing w:after="100" w:line="360" w:lineRule="auto"/>
        <w:ind w:left="720"/>
        <w:jc w:val="both"/>
      </w:pPr>
    </w:p>
    <w:bookmarkStart w:id="36" w:name="_xie1zhea5zlo" w:colFirst="0" w:colLast="0"/>
    <w:bookmarkEnd w:id="36"/>
    <w:p w14:paraId="3B6EAADE" w14:textId="77777777" w:rsidR="00085869" w:rsidRDefault="00000000">
      <w:pPr>
        <w:pStyle w:val="Ttulo1"/>
        <w:tabs>
          <w:tab w:val="right" w:pos="8828"/>
        </w:tabs>
        <w:spacing w:after="100"/>
        <w:jc w:val="both"/>
      </w:pPr>
      <w:r>
        <w:fldChar w:fldCharType="begin"/>
      </w:r>
      <w:r>
        <w:instrText>HYPERLINK \l "_2lwvm355p0wf" \h</w:instrText>
      </w:r>
      <w:r>
        <w:fldChar w:fldCharType="separate"/>
      </w:r>
      <w:r>
        <w:t>BIBLIOGRAFÍA</w:t>
      </w:r>
      <w:r>
        <w:fldChar w:fldCharType="end"/>
      </w:r>
    </w:p>
    <w:p w14:paraId="1F9DE296" w14:textId="77777777" w:rsidR="00085869" w:rsidRDefault="00085869">
      <w:pPr>
        <w:pBdr>
          <w:top w:val="nil"/>
          <w:left w:val="nil"/>
          <w:bottom w:val="nil"/>
          <w:right w:val="nil"/>
          <w:between w:val="nil"/>
        </w:pBdr>
        <w:tabs>
          <w:tab w:val="right" w:pos="8828"/>
        </w:tabs>
        <w:spacing w:after="100" w:line="360" w:lineRule="auto"/>
        <w:jc w:val="both"/>
      </w:pPr>
    </w:p>
    <w:p w14:paraId="070A6977" w14:textId="77777777" w:rsidR="00085869" w:rsidRDefault="00000000">
      <w:pPr>
        <w:pBdr>
          <w:top w:val="nil"/>
          <w:left w:val="nil"/>
          <w:bottom w:val="nil"/>
          <w:right w:val="nil"/>
          <w:between w:val="nil"/>
        </w:pBdr>
        <w:tabs>
          <w:tab w:val="right" w:pos="8828"/>
        </w:tabs>
        <w:spacing w:after="100" w:line="360" w:lineRule="auto"/>
        <w:jc w:val="both"/>
      </w:pPr>
      <w:hyperlink w:anchor="_2lwvm355p0wf">
        <w:r>
          <w:tab/>
        </w:r>
      </w:hyperlink>
    </w:p>
    <w:bookmarkStart w:id="37" w:name="_e870etb94q5b" w:colFirst="0" w:colLast="0"/>
    <w:bookmarkEnd w:id="37"/>
    <w:p w14:paraId="357CACF5" w14:textId="77777777" w:rsidR="00085869" w:rsidRDefault="00000000">
      <w:pPr>
        <w:pStyle w:val="Ttulo1"/>
      </w:pPr>
      <w:r>
        <w:fldChar w:fldCharType="begin"/>
      </w:r>
      <w:r>
        <w:instrText>HYPERLINK \l "_9hzwsd3undcg" \h</w:instrText>
      </w:r>
      <w:r>
        <w:fldChar w:fldCharType="separate"/>
      </w:r>
      <w:r>
        <w:t>WEBGRAFÍA</w:t>
      </w:r>
      <w:r>
        <w:tab/>
      </w:r>
      <w:r>
        <w:fldChar w:fldCharType="end"/>
      </w:r>
    </w:p>
    <w:p w14:paraId="5085E61B" w14:textId="77777777" w:rsidR="00085869" w:rsidRDefault="00085869">
      <w:pPr>
        <w:spacing w:line="360" w:lineRule="auto"/>
      </w:pPr>
    </w:p>
    <w:sectPr w:rsidR="00085869">
      <w:headerReference w:type="default" r:id="rId8"/>
      <w:footerReference w:type="default" r:id="rId9"/>
      <w:pgSz w:w="11906" w:h="16838"/>
      <w:pgMar w:top="1417" w:right="1701" w:bottom="1417" w:left="1701"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05711F" w14:textId="77777777" w:rsidR="00CF0BDC" w:rsidRDefault="00CF0BDC">
      <w:pPr>
        <w:spacing w:after="0" w:line="240" w:lineRule="auto"/>
      </w:pPr>
      <w:r>
        <w:separator/>
      </w:r>
    </w:p>
  </w:endnote>
  <w:endnote w:type="continuationSeparator" w:id="0">
    <w:p w14:paraId="0CBCB85E" w14:textId="77777777" w:rsidR="00CF0BDC" w:rsidRDefault="00CF0B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CC0734" w14:textId="77777777" w:rsidR="00085869" w:rsidRDefault="00000000">
    <w:pPr>
      <w:pBdr>
        <w:top w:val="nil"/>
        <w:left w:val="nil"/>
        <w:bottom w:val="nil"/>
        <w:right w:val="nil"/>
        <w:between w:val="nil"/>
      </w:pBdr>
      <w:tabs>
        <w:tab w:val="center" w:pos="4252"/>
        <w:tab w:val="right" w:pos="8504"/>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1911AD">
      <w:rPr>
        <w:noProof/>
        <w:color w:val="000000"/>
      </w:rPr>
      <w:t>2</w:t>
    </w:r>
    <w:r>
      <w:rPr>
        <w:color w:val="000000"/>
      </w:rPr>
      <w:fldChar w:fldCharType="end"/>
    </w:r>
  </w:p>
  <w:p w14:paraId="773D4ED2" w14:textId="77777777" w:rsidR="00085869" w:rsidRDefault="00085869">
    <w:pPr>
      <w:pBdr>
        <w:top w:val="nil"/>
        <w:left w:val="nil"/>
        <w:bottom w:val="nil"/>
        <w:right w:val="nil"/>
        <w:between w:val="nil"/>
      </w:pBdr>
      <w:tabs>
        <w:tab w:val="center" w:pos="4252"/>
        <w:tab w:val="right" w:pos="8504"/>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DB162E" w14:textId="77777777" w:rsidR="00CF0BDC" w:rsidRDefault="00CF0BDC">
      <w:pPr>
        <w:spacing w:after="0" w:line="240" w:lineRule="auto"/>
      </w:pPr>
      <w:r>
        <w:separator/>
      </w:r>
    </w:p>
  </w:footnote>
  <w:footnote w:type="continuationSeparator" w:id="0">
    <w:p w14:paraId="65CFE9E3" w14:textId="77777777" w:rsidR="00CF0BDC" w:rsidRDefault="00CF0B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EF3AF6" w14:textId="77777777" w:rsidR="00085869" w:rsidRDefault="00000000">
    <w:pPr>
      <w:pBdr>
        <w:top w:val="nil"/>
        <w:left w:val="nil"/>
        <w:bottom w:val="nil"/>
        <w:right w:val="nil"/>
        <w:between w:val="nil"/>
      </w:pBdr>
      <w:tabs>
        <w:tab w:val="center" w:pos="4252"/>
        <w:tab w:val="right" w:pos="8504"/>
      </w:tabs>
      <w:spacing w:after="0" w:line="240" w:lineRule="auto"/>
      <w:rPr>
        <w:color w:val="000000"/>
      </w:rPr>
    </w:pPr>
    <w:r>
      <w:rPr>
        <w:rFonts w:ascii="Arial" w:eastAsia="Arial" w:hAnsi="Arial" w:cs="Arial"/>
        <w:noProof/>
      </w:rPr>
      <w:drawing>
        <wp:inline distT="114300" distB="114300" distL="114300" distR="114300" wp14:anchorId="6B832645" wp14:editId="21600F64">
          <wp:extent cx="1248728" cy="72752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248728" cy="727520"/>
                  </a:xfrm>
                  <a:prstGeom prst="rect">
                    <a:avLst/>
                  </a:prstGeom>
                  <a:ln/>
                </pic:spPr>
              </pic:pic>
            </a:graphicData>
          </a:graphic>
        </wp:inline>
      </w:drawing>
    </w:r>
    <w:r>
      <w:rPr>
        <w:color w:val="000000"/>
      </w:rPr>
      <w:tab/>
    </w:r>
    <w:r>
      <w:rPr>
        <w:color w:val="000000"/>
      </w:rPr>
      <w:tab/>
      <w:t>Logo de mi Cliente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F46CD8"/>
    <w:multiLevelType w:val="multilevel"/>
    <w:tmpl w:val="F16EBE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F2E57C7"/>
    <w:multiLevelType w:val="multilevel"/>
    <w:tmpl w:val="57A4A1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5E2052F"/>
    <w:multiLevelType w:val="multilevel"/>
    <w:tmpl w:val="05A253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A140B37"/>
    <w:multiLevelType w:val="multilevel"/>
    <w:tmpl w:val="F62821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D403902"/>
    <w:multiLevelType w:val="multilevel"/>
    <w:tmpl w:val="61CA0B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D984A59"/>
    <w:multiLevelType w:val="multilevel"/>
    <w:tmpl w:val="F56260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EBA49F3"/>
    <w:multiLevelType w:val="multilevel"/>
    <w:tmpl w:val="794E016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15:restartNumberingAfterBreak="0">
    <w:nsid w:val="323D0821"/>
    <w:multiLevelType w:val="multilevel"/>
    <w:tmpl w:val="F670D6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2532FF5"/>
    <w:multiLevelType w:val="multilevel"/>
    <w:tmpl w:val="F40045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9C26D35"/>
    <w:multiLevelType w:val="multilevel"/>
    <w:tmpl w:val="8FBA74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BF9430D"/>
    <w:multiLevelType w:val="multilevel"/>
    <w:tmpl w:val="0C30EE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60E2FA5"/>
    <w:multiLevelType w:val="multilevel"/>
    <w:tmpl w:val="2D92A8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D165D17"/>
    <w:multiLevelType w:val="multilevel"/>
    <w:tmpl w:val="EF8EB5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E5125CA"/>
    <w:multiLevelType w:val="multilevel"/>
    <w:tmpl w:val="F796B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55B1B9A"/>
    <w:multiLevelType w:val="multilevel"/>
    <w:tmpl w:val="382439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6AF16C1D"/>
    <w:multiLevelType w:val="multilevel"/>
    <w:tmpl w:val="D1F2CA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3F977A2"/>
    <w:multiLevelType w:val="multilevel"/>
    <w:tmpl w:val="A016F6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74506083"/>
    <w:multiLevelType w:val="multilevel"/>
    <w:tmpl w:val="9956FB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76AB48AF"/>
    <w:multiLevelType w:val="multilevel"/>
    <w:tmpl w:val="6AF4B4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7F890CB2"/>
    <w:multiLevelType w:val="multilevel"/>
    <w:tmpl w:val="74C8BC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620722062">
    <w:abstractNumId w:val="12"/>
  </w:num>
  <w:num w:numId="2" w16cid:durableId="473060478">
    <w:abstractNumId w:val="4"/>
  </w:num>
  <w:num w:numId="3" w16cid:durableId="1952081855">
    <w:abstractNumId w:val="6"/>
  </w:num>
  <w:num w:numId="4" w16cid:durableId="2005551045">
    <w:abstractNumId w:val="3"/>
  </w:num>
  <w:num w:numId="5" w16cid:durableId="1496335577">
    <w:abstractNumId w:val="19"/>
  </w:num>
  <w:num w:numId="6" w16cid:durableId="1411384366">
    <w:abstractNumId w:val="2"/>
  </w:num>
  <w:num w:numId="7" w16cid:durableId="1762950709">
    <w:abstractNumId w:val="8"/>
  </w:num>
  <w:num w:numId="8" w16cid:durableId="1322200715">
    <w:abstractNumId w:val="17"/>
  </w:num>
  <w:num w:numId="9" w16cid:durableId="1962371613">
    <w:abstractNumId w:val="7"/>
  </w:num>
  <w:num w:numId="10" w16cid:durableId="782265520">
    <w:abstractNumId w:val="16"/>
  </w:num>
  <w:num w:numId="11" w16cid:durableId="1347754021">
    <w:abstractNumId w:val="15"/>
  </w:num>
  <w:num w:numId="12" w16cid:durableId="485898373">
    <w:abstractNumId w:val="11"/>
  </w:num>
  <w:num w:numId="13" w16cid:durableId="1084034889">
    <w:abstractNumId w:val="13"/>
  </w:num>
  <w:num w:numId="14" w16cid:durableId="1963227034">
    <w:abstractNumId w:val="18"/>
  </w:num>
  <w:num w:numId="15" w16cid:durableId="1301157583">
    <w:abstractNumId w:val="1"/>
  </w:num>
  <w:num w:numId="16" w16cid:durableId="245462429">
    <w:abstractNumId w:val="14"/>
  </w:num>
  <w:num w:numId="17" w16cid:durableId="291059606">
    <w:abstractNumId w:val="0"/>
  </w:num>
  <w:num w:numId="18" w16cid:durableId="824324335">
    <w:abstractNumId w:val="9"/>
  </w:num>
  <w:num w:numId="19" w16cid:durableId="1181432645">
    <w:abstractNumId w:val="10"/>
  </w:num>
  <w:num w:numId="20" w16cid:durableId="151487849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5869"/>
    <w:rsid w:val="00085869"/>
    <w:rsid w:val="001911AD"/>
    <w:rsid w:val="007C77DC"/>
    <w:rsid w:val="009E058F"/>
    <w:rsid w:val="00CF0B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2D8D8"/>
  <w15:docId w15:val="{A6E8A05C-D7B2-4127-8A48-86D693F55E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line="360" w:lineRule="auto"/>
      <w:outlineLvl w:val="0"/>
    </w:pPr>
  </w:style>
  <w:style w:type="paragraph" w:styleId="Ttulo2">
    <w:name w:val="heading 2"/>
    <w:basedOn w:val="Normal"/>
    <w:next w:val="Normal"/>
    <w:uiPriority w:val="9"/>
    <w:unhideWhenUsed/>
    <w:qFormat/>
    <w:pPr>
      <w:keepNext/>
      <w:keepLines/>
      <w:tabs>
        <w:tab w:val="left" w:pos="660"/>
        <w:tab w:val="right" w:pos="8828"/>
      </w:tabs>
      <w:spacing w:after="100" w:line="360" w:lineRule="auto"/>
      <w:ind w:left="220"/>
      <w:jc w:val="both"/>
      <w:outlineLvl w:val="1"/>
    </w:p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widowControl w:val="0"/>
      <w:spacing w:after="0" w:line="240" w:lineRule="auto"/>
      <w:jc w:val="center"/>
    </w:pPr>
    <w:rPr>
      <w:rFonts w:ascii="Arial" w:eastAsia="Arial" w:hAnsi="Arial" w:cs="Arial"/>
      <w:b/>
      <w:sz w:val="36"/>
      <w:szCs w:val="36"/>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70" w:type="dxa"/>
        <w:bottom w:w="0" w:type="dxa"/>
        <w:right w:w="70" w:type="dxa"/>
      </w:tblCellMar>
    </w:tblPr>
  </w:style>
  <w:style w:type="table" w:customStyle="1" w:styleId="a0">
    <w:basedOn w:val="TableNormal"/>
    <w:tblPr>
      <w:tblStyleRowBandSize w:val="1"/>
      <w:tblStyleColBandSize w:val="1"/>
      <w:tblCellMar>
        <w:top w:w="0" w:type="dxa"/>
        <w:left w:w="70" w:type="dxa"/>
        <w:bottom w:w="0" w:type="dxa"/>
        <w:right w:w="7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2590</Words>
  <Characters>14766</Characters>
  <Application>Microsoft Office Word</Application>
  <DocSecurity>0</DocSecurity>
  <Lines>123</Lines>
  <Paragraphs>34</Paragraphs>
  <ScaleCrop>false</ScaleCrop>
  <Company/>
  <LinksUpToDate>false</LinksUpToDate>
  <CharactersWithSpaces>17322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nicolle fernandez</cp:lastModifiedBy>
  <cp:revision>3</cp:revision>
  <dcterms:created xsi:type="dcterms:W3CDTF">2025-05-03T04:54:00Z</dcterms:created>
  <dcterms:modified xsi:type="dcterms:W3CDTF">2025-05-03T04:55:00Z</dcterms:modified>
</cp:coreProperties>
</file>