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Plataforma Web Interactiva para el Aprendizaje Autónomo del Piano con Reconocimiento de Notas Musicales - PianoRise</w:t>
      </w:r>
    </w:p>
    <w:p w:rsidR="00000000" w:rsidDel="00000000" w:rsidP="00000000" w:rsidRDefault="00000000" w:rsidRPr="00000000" w14:paraId="0000000A">
      <w:pPr>
        <w:widowControl w:val="1"/>
        <w:spacing w:line="259" w:lineRule="auto"/>
        <w:ind w:left="2160" w:firstLine="72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Diccionario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7" w:type="default"/>
          <w:headerReference r:id="rId8" w:type="even"/>
          <w:footerReference r:id="rId9" w:type="even"/>
          <w:pgSz w:h="16840" w:w="11907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Versión 1.0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Historia de Revisión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20" w:tblpY="2.670898437498863"/>
        <w:tblW w:w="9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5"/>
        <w:gridCol w:w="1350"/>
        <w:gridCol w:w="990"/>
        <w:gridCol w:w="4860"/>
        <w:gridCol w:w="765"/>
        <w:gridCol w:w="450"/>
        <w:tblGridChange w:id="0">
          <w:tblGrid>
            <w:gridCol w:w="645"/>
            <w:gridCol w:w="1350"/>
            <w:gridCol w:w="990"/>
            <w:gridCol w:w="4860"/>
            <w:gridCol w:w="765"/>
            <w:gridCol w:w="450"/>
          </w:tblGrid>
        </w:tblGridChange>
      </w:tblGrid>
      <w:tr>
        <w:trPr>
          <w:cantSplit w:val="1"/>
          <w:tblHeader w:val="0"/>
        </w:trPr>
        <w:tc>
          <w:tcPr>
            <w:gridSpan w:val="6"/>
            <w:shd w:fill="cccccc" w:val="clear"/>
          </w:tcPr>
          <w:p w:rsidR="00000000" w:rsidDel="00000000" w:rsidP="00000000" w:rsidRDefault="00000000" w:rsidRPr="00000000" w14:paraId="0000000E">
            <w:pPr>
              <w:keepNext w:val="1"/>
              <w:widowControl w:val="1"/>
              <w:spacing w:after="200" w:before="20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Historial de revisiones</w:t>
            </w:r>
          </w:p>
        </w:tc>
      </w:tr>
      <w:tr>
        <w:trPr>
          <w:cantSplit w:val="1"/>
          <w:trHeight w:val="689.97070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1"/>
              <w:widowControl w:val="1"/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Ítem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1"/>
              <w:widowControl w:val="1"/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1"/>
              <w:widowControl w:val="1"/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1"/>
              <w:widowControl w:val="1"/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8">
            <w:pPr>
              <w:keepNext w:val="1"/>
              <w:widowControl w:val="1"/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Equipo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02/06/2025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completa.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Grupo 6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Tabla de Contenidos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5aydytkq1r0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g9tyfdm4g9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DECLARACIÓN DE TABLAS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ifz0t9reudt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259b6lk16d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tem2crqvxdh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l90alkyfm3v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eao4rpk4kz6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dkmcvox38x4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5z31jb4glj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jb2hdvgledr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uq0e0ycmt2g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p5wro06bd7vw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q1jpxc3loohp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5i3w50b939r6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d3ctmzaetivq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6k1c0pkej0u6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nxbxo3z7wfeo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rtt3ju7u8ecw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dp4khdmgdrqe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nl0ci1g5w5gb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bzmu202ihino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942vqeqh4fke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vpjbjsz6go3o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uokhrbgy66pc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odwoq3atayjh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1s3r2l2lg5xu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t029kcyktugr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5u9jc1vh3tx7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ic0in99x9kd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43w76jxx3m10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267ekkx8too8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wyvd67el04gx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5atygwan58ev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hzqj61cfe4bm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jjqkomh1y6d3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izmnmk3qdg41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fcllsukanlx6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f22bxump3okg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wr8gn530dure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dlh9159jdnew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8i8qj1mq7708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f0911skodeok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6f2bp1r4k819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38ztjgd5ykkh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gjdgxs" w:id="42"/>
      <w:bookmarkEnd w:id="42"/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Diccionario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keepNext w:val="1"/>
        <w:numPr>
          <w:ilvl w:val="0"/>
          <w:numId w:val="2"/>
        </w:numPr>
        <w:spacing w:after="60" w:before="120" w:lineRule="auto"/>
        <w:ind w:left="720" w:hanging="720"/>
        <w:rPr>
          <w:rFonts w:ascii="Arial" w:cs="Arial" w:eastAsia="Arial" w:hAnsi="Arial"/>
        </w:rPr>
      </w:pPr>
      <w:bookmarkStart w:colFirst="0" w:colLast="0" w:name="_heading=h.5aydytkq1r0c" w:id="44"/>
      <w:bookmarkEnd w:id="44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Establecer las reglas y convenciones para la definición, estructuración y documentación de las tablas y campos de la base de datos PostgreSQL de la plataforma PianoRise. Este diccionario tiene como finalidad garantizar un modelo de datos claro, coherente y normalizado, que facilite su implementación, mantenimiento y comprensión por parte de todo el equipo de desarrollo.</w:t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establecen los siguientes lineamientos:</w:t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nombres de las tablas estarán en singular, en idioma español, utilizando snake_case en minúsculas.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campos de las tablas seguirán el mismo formato (snake_case en minúsculas) y serán descriptivos de su contenido.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campos clave primaria se llamarán id, mientras que las claves foráneas harán referencia a la tabla destino con el sufijo _id.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campos booleanos se nombran de forma afirmativa con prefijos como es_, esta_ o directamente como activo / activa.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tipos de datos estarán ajustados a las convenciones de PostgreSQL, como varchar(n), integer, boolean, timestamp, jsonb, interval, etc.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documentará cada campo con una breve descripción de su propósito.</w:t>
      </w:r>
    </w:p>
    <w:p w:rsidR="00000000" w:rsidDel="00000000" w:rsidP="00000000" w:rsidRDefault="00000000" w:rsidRPr="00000000" w14:paraId="0000005E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Seguir estos lineamientos asegura que el diseño de la base de datos sea legible, consistente, escalable y alineado con las buenas prácticas de desarrollo orientado a datos.</w:t>
      </w:r>
    </w:p>
    <w:p w:rsidR="00000000" w:rsidDel="00000000" w:rsidP="00000000" w:rsidRDefault="00000000" w:rsidRPr="00000000" w14:paraId="0000006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keepNext w:val="1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left"/>
        <w:rPr>
          <w:rFonts w:ascii="Arial" w:cs="Arial" w:eastAsia="Arial" w:hAnsi="Arial"/>
        </w:rPr>
      </w:pPr>
      <w:bookmarkStart w:colFirst="0" w:colLast="0" w:name="_heading=h.sg9tyfdm4g9b" w:id="45"/>
      <w:bookmarkEnd w:id="4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DECLARACIÓN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TABLAS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spacing w:after="0" w:before="0" w:line="240" w:lineRule="auto"/>
        <w:rPr>
          <w:rFonts w:ascii="Arial" w:cs="Arial" w:eastAsia="Arial" w:hAnsi="Arial"/>
        </w:rPr>
      </w:pPr>
      <w:bookmarkStart w:colFirst="0" w:colLast="0" w:name="_heading=h.1sv60jrwtp5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Tabla: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usuario</w:t>
      </w:r>
    </w:p>
    <w:tbl>
      <w:tblPr>
        <w:tblStyle w:val="Table2"/>
        <w:tblW w:w="81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0"/>
        <w:gridCol w:w="1565"/>
        <w:gridCol w:w="665"/>
        <w:gridCol w:w="560"/>
        <w:gridCol w:w="740"/>
        <w:gridCol w:w="2585"/>
        <w:tblGridChange w:id="0">
          <w:tblGrid>
            <w:gridCol w:w="2030"/>
            <w:gridCol w:w="1565"/>
            <w:gridCol w:w="665"/>
            <w:gridCol w:w="560"/>
            <w:gridCol w:w="740"/>
            <w:gridCol w:w="2585"/>
          </w:tblGrid>
        </w:tblGridChange>
      </w:tblGrid>
      <w:tr>
        <w:trPr>
          <w:cantSplit w:val="0"/>
          <w:trHeight w:val="344.97070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1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1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1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1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1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1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Identificador del usuario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nombre_completo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completo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correo_electronico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Correo único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contrasena_hash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Contraseña en hash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rol_id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rol.id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Clave foránea al 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telefono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varchar(15)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 telefónico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fecha_registro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y hora de registro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fecha_nacimiento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nacimiento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esta_activo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Estado activo/inactivo</w:t>
            </w:r>
          </w:p>
        </w:tc>
      </w:tr>
    </w:tbl>
    <w:p w:rsidR="00000000" w:rsidDel="00000000" w:rsidP="00000000" w:rsidRDefault="00000000" w:rsidRPr="00000000" w14:paraId="000000A1">
      <w:pPr>
        <w:widowControl w:val="1"/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1"/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Tabla: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rol</w:t>
      </w: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1440"/>
        <w:gridCol w:w="840"/>
        <w:gridCol w:w="495"/>
        <w:gridCol w:w="1200"/>
        <w:gridCol w:w="2790"/>
        <w:tblGridChange w:id="0">
          <w:tblGrid>
            <w:gridCol w:w="1515"/>
            <w:gridCol w:w="1440"/>
            <w:gridCol w:w="840"/>
            <w:gridCol w:w="495"/>
            <w:gridCol w:w="1200"/>
            <w:gridCol w:w="27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1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1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1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1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1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1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Identificador del rol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rol (docente, etc.)</w:t>
            </w:r>
          </w:p>
        </w:tc>
      </w:tr>
    </w:tbl>
    <w:p w:rsidR="00000000" w:rsidDel="00000000" w:rsidP="00000000" w:rsidRDefault="00000000" w:rsidRPr="00000000" w14:paraId="000000B5">
      <w:pPr>
        <w:widowControl w:val="1"/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1"/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1"/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Tabla: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aula</w:t>
      </w:r>
      <w:r w:rsidDel="00000000" w:rsidR="00000000" w:rsidRPr="00000000">
        <w:rPr>
          <w:rtl w:val="0"/>
        </w:rPr>
      </w:r>
    </w:p>
    <w:tbl>
      <w:tblPr>
        <w:tblStyle w:val="Table4"/>
        <w:tblW w:w="82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1560"/>
        <w:gridCol w:w="675"/>
        <w:gridCol w:w="495"/>
        <w:gridCol w:w="1230"/>
        <w:gridCol w:w="2805"/>
        <w:tblGridChange w:id="0">
          <w:tblGrid>
            <w:gridCol w:w="1530"/>
            <w:gridCol w:w="1560"/>
            <w:gridCol w:w="675"/>
            <w:gridCol w:w="495"/>
            <w:gridCol w:w="1230"/>
            <w:gridCol w:w="28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1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1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1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1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1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1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del aula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 del aula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docente_id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usuario.id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Docente responsable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creado_en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creación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smallint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Grado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seccion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Sección (letra)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smallint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Año escolar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varchar(4)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Código del aula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Estado (activo/inactivo)</w:t>
            </w:r>
          </w:p>
        </w:tc>
      </w:tr>
    </w:tbl>
    <w:p w:rsidR="00000000" w:rsidDel="00000000" w:rsidP="00000000" w:rsidRDefault="00000000" w:rsidRPr="00000000" w14:paraId="000000F4">
      <w:pPr>
        <w:widowControl w:val="1"/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1"/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1"/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Tabla: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alumno_aula</w:t>
      </w:r>
      <w:r w:rsidDel="00000000" w:rsidR="00000000" w:rsidRPr="00000000">
        <w:rPr>
          <w:rtl w:val="0"/>
        </w:rPr>
      </w:r>
    </w:p>
    <w:tbl>
      <w:tblPr>
        <w:tblStyle w:val="Table5"/>
        <w:tblW w:w="82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1575"/>
        <w:gridCol w:w="630"/>
        <w:gridCol w:w="585"/>
        <w:gridCol w:w="1185"/>
        <w:gridCol w:w="2790"/>
        <w:tblGridChange w:id="0">
          <w:tblGrid>
            <w:gridCol w:w="1515"/>
            <w:gridCol w:w="1575"/>
            <w:gridCol w:w="630"/>
            <w:gridCol w:w="585"/>
            <w:gridCol w:w="1185"/>
            <w:gridCol w:w="27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1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1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1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1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1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1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del registro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alumno_id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usuario.id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 alumno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aula_id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aula.id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Aula asignada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inscrito_en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inscripción</w:t>
            </w:r>
          </w:p>
        </w:tc>
      </w:tr>
    </w:tbl>
    <w:p w:rsidR="00000000" w:rsidDel="00000000" w:rsidP="00000000" w:rsidRDefault="00000000" w:rsidRPr="00000000" w14:paraId="00000115">
      <w:pPr>
        <w:widowControl w:val="1"/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1"/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1"/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1"/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1"/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1"/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1"/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1"/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1"/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Tabla: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cancion</w:t>
      </w:r>
      <w:r w:rsidDel="00000000" w:rsidR="00000000" w:rsidRPr="00000000">
        <w:rPr>
          <w:rtl w:val="0"/>
        </w:rPr>
      </w:r>
    </w:p>
    <w:tbl>
      <w:tblPr>
        <w:tblStyle w:val="Table6"/>
        <w:tblW w:w="82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1590"/>
        <w:gridCol w:w="660"/>
        <w:gridCol w:w="540"/>
        <w:gridCol w:w="1215"/>
        <w:gridCol w:w="2775"/>
        <w:tblGridChange w:id="0">
          <w:tblGrid>
            <w:gridCol w:w="1515"/>
            <w:gridCol w:w="1590"/>
            <w:gridCol w:w="660"/>
            <w:gridCol w:w="540"/>
            <w:gridCol w:w="1215"/>
            <w:gridCol w:w="27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1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1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1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1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1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1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de la canción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titulo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Título de la canción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dificultad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compositor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compositor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creado_en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creación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Estado (activa/inactiva)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jsonb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Notas musicales (en JSONB)</w:t>
            </w:r>
          </w:p>
        </w:tc>
      </w:tr>
    </w:tbl>
    <w:p w:rsidR="00000000" w:rsidDel="00000000" w:rsidP="00000000" w:rsidRDefault="00000000" w:rsidRPr="00000000" w14:paraId="0000014E">
      <w:pPr>
        <w:widowControl w:val="1"/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1"/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Tabla: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aula_cancion</w:t>
      </w:r>
      <w:r w:rsidDel="00000000" w:rsidR="00000000" w:rsidRPr="00000000">
        <w:rPr>
          <w:rtl w:val="0"/>
        </w:rPr>
      </w:r>
    </w:p>
    <w:tbl>
      <w:tblPr>
        <w:tblStyle w:val="Table7"/>
        <w:tblW w:w="82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1560"/>
        <w:gridCol w:w="660"/>
        <w:gridCol w:w="570"/>
        <w:gridCol w:w="1230"/>
        <w:gridCol w:w="2730"/>
        <w:tblGridChange w:id="0">
          <w:tblGrid>
            <w:gridCol w:w="1530"/>
            <w:gridCol w:w="1560"/>
            <w:gridCol w:w="660"/>
            <w:gridCol w:w="570"/>
            <w:gridCol w:w="1230"/>
            <w:gridCol w:w="27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1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1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1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1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1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1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aula_id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aula.id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Aula asignada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cancion_id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cancion.id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Canción asignada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asignado_en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asignación</w:t>
            </w:r>
          </w:p>
        </w:tc>
      </w:tr>
    </w:tbl>
    <w:p w:rsidR="00000000" w:rsidDel="00000000" w:rsidP="00000000" w:rsidRDefault="00000000" w:rsidRPr="00000000" w14:paraId="0000016E">
      <w:pPr>
        <w:widowControl w:val="1"/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1"/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Tabla: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historial</w:t>
      </w:r>
      <w:r w:rsidDel="00000000" w:rsidR="00000000" w:rsidRPr="00000000">
        <w:rPr>
          <w:rtl w:val="0"/>
        </w:rPr>
      </w:r>
    </w:p>
    <w:tbl>
      <w:tblPr>
        <w:tblStyle w:val="Table8"/>
        <w:tblW w:w="82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5"/>
        <w:gridCol w:w="1565"/>
        <w:gridCol w:w="665"/>
        <w:gridCol w:w="560"/>
        <w:gridCol w:w="1220"/>
        <w:gridCol w:w="2735"/>
        <w:tblGridChange w:id="0">
          <w:tblGrid>
            <w:gridCol w:w="1535"/>
            <w:gridCol w:w="1565"/>
            <w:gridCol w:w="665"/>
            <w:gridCol w:w="560"/>
            <w:gridCol w:w="1220"/>
            <w:gridCol w:w="27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1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1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1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1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1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1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alumno_id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usuario.id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Alumno que ejecutó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aula_id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aula.id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Aula de la ejecución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cancion_id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cancion.id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Canción tocada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precision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numeric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Precisión de ejecución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errores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 de errores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duracion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interval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Duración total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registrado_en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y hora de ejecución</w:t>
            </w:r>
          </w:p>
        </w:tc>
      </w:tr>
    </w:tbl>
    <w:p w:rsidR="00000000" w:rsidDel="00000000" w:rsidP="00000000" w:rsidRDefault="00000000" w:rsidRPr="00000000" w14:paraId="000001A6">
      <w:pPr>
        <w:widowControl w:val="1"/>
        <w:spacing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0" w:type="first"/>
      <w:footerReference r:id="rId11" w:type="default"/>
      <w:footerReference r:id="rId12" w:type="first"/>
      <w:type w:val="nextPage"/>
      <w:pgSz w:h="16840" w:w="11907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510"/>
      <w:gridCol w:w="2814"/>
      <w:gridCol w:w="3162"/>
      <w:tblGridChange w:id="0">
        <w:tblGrid>
          <w:gridCol w:w="3510"/>
          <w:gridCol w:w="2814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B8">
          <w:pPr>
            <w:ind w:right="360"/>
            <w:rPr>
              <w:rFonts w:ascii="Arial" w:cs="Arial" w:eastAsia="Arial" w:hAnsi="Arial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  <w:rtl w:val="0"/>
            </w:rPr>
            <w:t xml:space="preserve">Universidad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Privada de Tacna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B9">
          <w:pPr>
            <w:jc w:val="center"/>
            <w:rPr>
              <w:rFonts w:ascii="Arial" w:cs="Arial" w:eastAsia="Arial" w:hAnsi="Arial"/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BA">
          <w:pPr>
            <w:jc w:val="right"/>
            <w:rPr>
              <w:rFonts w:ascii="Arial" w:cs="Arial" w:eastAsia="Arial" w:hAnsi="Arial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B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9486.000000000002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562.0083102493077"/>
      <w:gridCol w:w="2562.0083102493077"/>
      <w:gridCol w:w="2443.761772853186"/>
      <w:gridCol w:w="1918.2216066481997"/>
      <w:tblGridChange w:id="0">
        <w:tblGrid>
          <w:gridCol w:w="2562.0083102493077"/>
          <w:gridCol w:w="2562.0083102493077"/>
          <w:gridCol w:w="2443.761772853186"/>
          <w:gridCol w:w="1918.2216066481997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BE">
          <w:pPr>
            <w:ind w:right="360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  <w:rtl w:val="0"/>
            </w:rPr>
            <w:t xml:space="preserve">Curso Programación III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BF">
          <w:pPr>
            <w:ind w:right="360"/>
            <w:rPr>
              <w:rFonts w:ascii="Arial" w:cs="Arial" w:eastAsia="Arial" w:hAnsi="Arial"/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C0">
          <w:pPr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C1">
          <w:pPr>
            <w:jc w:val="right"/>
            <w:rPr>
              <w:rFonts w:ascii="Arial" w:cs="Arial" w:eastAsia="Arial" w:hAnsi="Arial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C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7">
    <w:pPr>
      <w:spacing w:line="276" w:lineRule="auto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9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A8">
          <w:pPr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Plataforma Web Interactiva para el Aprendizaje Autónomo del Piano con Reconocimiento de Notas Musicales - PianoRise</w:t>
          </w:r>
        </w:p>
        <w:p w:rsidR="00000000" w:rsidDel="00000000" w:rsidP="00000000" w:rsidRDefault="00000000" w:rsidRPr="00000000" w14:paraId="000001A9">
          <w:pPr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AA">
          <w:pPr>
            <w:tabs>
              <w:tab w:val="left" w:leader="none" w:pos="1135"/>
            </w:tabs>
            <w:spacing w:before="40" w:lineRule="auto"/>
            <w:ind w:right="68"/>
            <w:jc w:val="right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  Versión:           1.0</w:t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1AB">
          <w:pPr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Diccionario de Datos</w:t>
          </w:r>
        </w:p>
      </w:tc>
    </w:tr>
  </w:tbl>
  <w:p w:rsidR="00000000" w:rsidDel="00000000" w:rsidP="00000000" w:rsidRDefault="00000000" w:rsidRPr="00000000" w14:paraId="000001AD">
    <w:pPr>
      <w:tabs>
        <w:tab w:val="center" w:leader="none" w:pos="4320"/>
        <w:tab w:val="right" w:leader="none" w:pos="8640"/>
      </w:tabs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AF">
          <w:pPr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Plataforma Web Interactiva para el Aprendizaje Autónomo del Piano con Reconocimiento de Notas Musicales - PianoRise</w:t>
          </w:r>
        </w:p>
        <w:p w:rsidR="00000000" w:rsidDel="00000000" w:rsidP="00000000" w:rsidRDefault="00000000" w:rsidRPr="00000000" w14:paraId="000001B0">
          <w:pPr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B1">
          <w:pPr>
            <w:tabs>
              <w:tab w:val="left" w:leader="none" w:pos="1135"/>
            </w:tabs>
            <w:spacing w:before="40" w:lineRule="auto"/>
            <w:ind w:right="68"/>
            <w:jc w:val="right"/>
            <w:rPr>
              <w:rFonts w:ascii="Arial" w:cs="Arial" w:eastAsia="Arial" w:hAnsi="Arial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  <w:rtl w:val="0"/>
            </w:rPr>
            <w:t xml:space="preserve">  Versión:           1.0</w:t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1B2">
          <w:pPr>
            <w:rPr>
              <w:rFonts w:ascii="Arial" w:cs="Arial" w:eastAsia="Arial" w:hAnsi="Arial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Diccionario de Datos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B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720"/>
      </w:pPr>
      <w:rPr>
        <w:sz w:val="24"/>
        <w:szCs w:val="24"/>
        <w:vertAlign w:val="baseline"/>
      </w:rPr>
    </w:lvl>
    <w:lvl w:ilvl="1">
      <w:start w:val="1"/>
      <w:numFmt w:val="decimal"/>
      <w:lvlText w:val="%1.%2"/>
      <w:lvlJc w:val="left"/>
      <w:pPr>
        <w:ind w:left="708.6614173228347" w:hanging="3.6614173228347227"/>
      </w:pPr>
      <w:rPr>
        <w:sz w:val="20"/>
        <w:szCs w:val="20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s-ES"/>
    </w:rPr>
  </w:style>
  <w:style w:type="paragraph" w:styleId="Título2">
    <w:name w:val="Título 2"/>
    <w:basedOn w:val="Título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s-ES"/>
    </w:rPr>
  </w:style>
  <w:style w:type="paragraph" w:styleId="Título3">
    <w:name w:val="Título 3"/>
    <w:basedOn w:val="Título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s-ES"/>
    </w:rPr>
  </w:style>
  <w:style w:type="paragraph" w:styleId="Título4">
    <w:name w:val="Título 4"/>
    <w:basedOn w:val="Título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s-E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5"/>
    </w:pPr>
    <w:rPr>
      <w:rFonts w:ascii="Times New Roman" w:hAnsi="Times New Roman"/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rFonts w:ascii="Times New Roman" w:hAnsi="Times New Roman"/>
      <w:noProof w:val="0"/>
      <w:color w:val="000000"/>
      <w:w w:val="100"/>
      <w:position w:val="-1"/>
      <w:sz w:val="20"/>
      <w:effect w:val="none"/>
      <w:vertAlign w:val="baseline"/>
      <w:cs w:val="0"/>
      <w:em w:val="none"/>
      <w:lang w:bidi="ar-SA" w:eastAsia="en-US" w:val="en-AU"/>
    </w:rPr>
  </w:style>
  <w:style w:type="paragraph" w:styleId="Título">
    <w:name w:val="Título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s-ES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Sangríanormal">
    <w:name w:val="Sangría normal"/>
    <w:basedOn w:val="Normal"/>
    <w:next w:val="Sangríanormal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TDC1">
    <w:name w:val="TD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TDC2">
    <w:name w:val="TD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TDC3">
    <w:name w:val="TDC 3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TDC4">
    <w:name w:val="TD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TDC5">
    <w:name w:val="TD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TDC6">
    <w:name w:val="TD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TDC7">
    <w:name w:val="TD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TDC8">
    <w:name w:val="TD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TDC9">
    <w:name w:val="TD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ATítulodetablas">
    <w:name w:val="ATítulo de tablas"/>
    <w:basedOn w:val="Normal"/>
    <w:next w:val="ATítulodetablas"/>
    <w:autoRedefine w:val="0"/>
    <w:hidden w:val="0"/>
    <w:qFormat w:val="0"/>
    <w:pPr>
      <w:keepNext w:val="1"/>
      <w:widowControl w:val="1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color w:val="ffffff"/>
      <w:w w:val="100"/>
      <w:position w:val="-1"/>
      <w:sz w:val="22"/>
      <w:effect w:val="none"/>
      <w:vertAlign w:val="baseline"/>
      <w:cs w:val="0"/>
      <w:em w:val="none"/>
      <w:lang w:bidi="ar-SA" w:eastAsia="ja-JP" w:val="es-PE"/>
    </w:rPr>
  </w:style>
  <w:style w:type="paragraph" w:styleId="ATextodetablas">
    <w:name w:val="ATexto de tablas"/>
    <w:basedOn w:val="Normal"/>
    <w:next w:val="ATextodetablas"/>
    <w:autoRedefine w:val="0"/>
    <w:hidden w:val="0"/>
    <w:qFormat w:val="0"/>
    <w:pPr>
      <w:widowControl w:val="1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ja-JP" w:val="es-PE"/>
    </w:rPr>
  </w:style>
  <w:style w:type="paragraph" w:styleId="ATítulosdecolumnasdetablas">
    <w:name w:val="ATítulos de columnas de tablas"/>
    <w:basedOn w:val="ATextodetablas"/>
    <w:next w:val="ATítulosdecolumnasdetablas"/>
    <w:autoRedefine w:val="0"/>
    <w:hidden w:val="0"/>
    <w:qFormat w:val="0"/>
    <w:pPr>
      <w:keepNext w:val="1"/>
      <w:widowControl w:val="1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ja-JP" w:val="es-PE"/>
    </w:rPr>
  </w:style>
  <w:style w:type="paragraph" w:styleId="Body-noindent">
    <w:name w:val="Body-no indent"/>
    <w:next w:val="Normal"/>
    <w:autoRedefine w:val="0"/>
    <w:hidden w:val="0"/>
    <w:qFormat w:val="0"/>
    <w:pPr>
      <w:widowControl w:val="0"/>
      <w:tabs>
        <w:tab w:val="left" w:leader="none" w:pos="7920"/>
      </w:tabs>
      <w:suppressAutoHyphens w:val="1"/>
      <w:spacing w:after="120" w:line="280" w:lineRule="atLeast"/>
      <w:ind w:right="-14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9"/>
      <w:effect w:val="none"/>
      <w:vertAlign w:val="baseline"/>
      <w:cs w:val="0"/>
      <w:em w:val="none"/>
      <w:lang w:bidi="ar-SA" w:eastAsia="es-ES" w:val="en-US"/>
    </w:rPr>
  </w:style>
  <w:style w:type="character" w:styleId="body21">
    <w:name w:val="body21"/>
    <w:next w:val="body21"/>
    <w:autoRedefine w:val="0"/>
    <w:hidden w:val="0"/>
    <w:qFormat w:val="0"/>
    <w:rPr>
      <w:rFonts w:ascii="Tahoma" w:cs="Tahoma" w:hAnsi="Tahoma" w:hint="default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PE"/>
    </w:rPr>
  </w:style>
  <w:style w:type="paragraph" w:styleId="Sangríadetextonormal">
    <w:name w:val="Sangría de texto normal"/>
    <w:basedOn w:val="Normal"/>
    <w:next w:val="Sangríadetextonormal"/>
    <w:autoRedefine w:val="0"/>
    <w:hidden w:val="0"/>
    <w:qFormat w:val="1"/>
    <w:pPr>
      <w:widowControl w:val="0"/>
      <w:suppressAutoHyphens w:val="1"/>
      <w:spacing w:after="120" w:line="240" w:lineRule="atLeast"/>
      <w:ind w:left="283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character" w:styleId="SangríadetextonormalCar">
    <w:name w:val="Sangría de texto normal Car"/>
    <w:next w:val="Sangríadetextonormal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1"/>
      <w:suppressAutoHyphens w:val="1"/>
      <w:spacing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BodyText3">
    <w:name w:val="Body Text 3"/>
    <w:basedOn w:val="Normal"/>
    <w:next w:val="BodyText3"/>
    <w:autoRedefine w:val="0"/>
    <w:hidden w:val="0"/>
    <w:qFormat w:val="0"/>
    <w:pPr>
      <w:widowControl w:val="1"/>
      <w:suppressAutoHyphens w:val="1"/>
      <w:spacing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n-US"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widowControl w:val="1"/>
      <w:suppressAutoHyphens w:val="0"/>
      <w:spacing w:line="240" w:lineRule="auto"/>
      <w:ind w:left="708"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ar-SA" w:val="es-ES"/>
    </w:rPr>
  </w:style>
  <w:style w:type="paragraph" w:styleId="Lista">
    <w:name w:val="Lista"/>
    <w:basedOn w:val="Normal"/>
    <w:next w:val="Lista"/>
    <w:autoRedefine w:val="0"/>
    <w:hidden w:val="0"/>
    <w:qFormat w:val="0"/>
    <w:pPr>
      <w:widowControl w:val="1"/>
      <w:suppressAutoHyphens w:val="1"/>
      <w:spacing w:line="240" w:lineRule="auto"/>
      <w:ind w:left="360" w:leftChars="-1" w:rightChars="0" w:hanging="36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Descripción">
    <w:name w:val="Descripción"/>
    <w:basedOn w:val="Normal"/>
    <w:next w:val="Normal"/>
    <w:autoRedefine w:val="0"/>
    <w:hidden w:val="0"/>
    <w:qFormat w:val="0"/>
    <w:pPr>
      <w:widowControl w:val="1"/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3.xml"/><Relationship Id="rId12" Type="http://schemas.openxmlformats.org/officeDocument/2006/relationships/footer" Target="footer3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C/kUALzFwEk4vDTsRB7kbo4yJw==">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2020-12-29T21:30:00Z</dcterms:created>
  <dc:creator>Grupo 1, Ciclo 2005-2</dc:creator>
</cp:coreProperties>
</file>