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bookmarkStart w:colFirst="0" w:colLast="0" w:name="_heading=h.5f0c2vjbob9q" w:id="0"/>
      <w:bookmarkEnd w:id="0"/>
      <w:r w:rsidDel="00000000" w:rsidR="00000000" w:rsidRPr="00000000">
        <w:rPr>
          <w:rFonts w:ascii="Arial" w:cs="Arial" w:eastAsia="Arial" w:hAnsi="Arial"/>
          <w:b w:val="1"/>
          <w:color w:val="000000"/>
          <w:sz w:val="36"/>
          <w:szCs w:val="36"/>
        </w:rPr>
        <w:drawing>
          <wp:inline distB="0" distT="0" distL="0" distR="0">
            <wp:extent cx="999140" cy="1343105"/>
            <wp:effectExtent b="0" l="0" r="0" t="0"/>
            <wp:docPr descr="C:\Users\EPIS\Documents\upt.png" id="53"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sz w:val="36"/>
          <w:szCs w:val="36"/>
        </w:rPr>
      </w:pPr>
      <w:r w:rsidDel="00000000" w:rsidR="00000000" w:rsidRPr="00000000">
        <w:rPr>
          <w:rFonts w:ascii="Arial" w:cs="Arial" w:eastAsia="Arial" w:hAnsi="Arial"/>
          <w:b w:val="1"/>
          <w:i w:val="1"/>
          <w:sz w:val="36"/>
          <w:szCs w:val="36"/>
          <w:rtl w:val="0"/>
        </w:rPr>
        <w:t xml:space="preserve">“Aplicación de Gestión Financiera Personal con Análisis Automático de Deducciones Tributarias”</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INTELIGENCIA ARTIFICIAL Sec. A</w:t>
      </w:r>
    </w:p>
    <w:p w:rsidR="00000000" w:rsidDel="00000000" w:rsidP="00000000" w:rsidRDefault="00000000" w:rsidRPr="00000000" w14:paraId="0000000E">
      <w:pPr>
        <w:spacing w:after="0" w:lineRule="auto"/>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Ing. Rodriguez Marca, Elard Ricardo</w:t>
      </w: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4">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Ayma Choque, Erick Yoel (2021072616)</w:t>
      </w:r>
    </w:p>
    <w:p w:rsidR="00000000" w:rsidDel="00000000" w:rsidP="00000000" w:rsidRDefault="00000000" w:rsidRPr="00000000" w14:paraId="00000015">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Poma Machicado, Fabiola Estefani (2021070030)</w:t>
      </w:r>
    </w:p>
    <w:p w:rsidR="00000000" w:rsidDel="00000000" w:rsidP="00000000" w:rsidRDefault="00000000" w:rsidRPr="00000000" w14:paraId="00000016">
      <w:pPr>
        <w:spacing w:after="0" w:lineRule="auto"/>
        <w:jc w:val="center"/>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Tapia Vargas, Dylan Yariet (2021072630)</w:t>
      </w:r>
    </w:p>
    <w:p w:rsidR="00000000" w:rsidDel="00000000" w:rsidP="00000000" w:rsidRDefault="00000000" w:rsidRPr="00000000" w14:paraId="00000017">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left"/>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E">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2025</w:t>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2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C">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2D">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2E">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2F">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30">
            <w:pPr>
              <w:jc w:val="center"/>
              <w:rPr>
                <w:sz w:val="14"/>
                <w:szCs w:val="14"/>
              </w:rPr>
            </w:pPr>
            <w:r w:rsidDel="00000000" w:rsidR="00000000" w:rsidRPr="00000000">
              <w:rPr>
                <w:sz w:val="14"/>
                <w:szCs w:val="14"/>
                <w:rtl w:val="0"/>
              </w:rPr>
              <w:t xml:space="preserve">11/06/2025</w:t>
            </w:r>
          </w:p>
        </w:tc>
        <w:tc>
          <w:tcPr>
            <w:shd w:fill="auto" w:val="clear"/>
            <w:vAlign w:val="center"/>
          </w:tcPr>
          <w:p w:rsidR="00000000" w:rsidDel="00000000" w:rsidP="00000000" w:rsidRDefault="00000000" w:rsidRPr="00000000" w14:paraId="00000031">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32">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bookmarkStart w:colFirst="0" w:colLast="0" w:name="_heading=h.mboexlm1c0re" w:id="1"/>
      <w:bookmarkEnd w:id="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Aplicación de Gestión Financiera Personal con Análisis Automático de Deducciones Tributarias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Arquitectura de Software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03F">
      <w:pPr>
        <w:rPr>
          <w:rFonts w:ascii="Arial" w:cs="Arial" w:eastAsia="Arial" w:hAnsi="Arial"/>
          <w:b w:val="1"/>
          <w:color w:val="000000"/>
          <w:sz w:val="24"/>
          <w:szCs w:val="24"/>
        </w:rPr>
      </w:pPr>
      <w:r w:rsidDel="00000000" w:rsidR="00000000" w:rsidRPr="00000000">
        <w:br w:type="page"/>
      </w:r>
      <w:r w:rsidDel="00000000" w:rsidR="00000000" w:rsidRPr="00000000">
        <w:rPr>
          <w:rtl w:val="0"/>
        </w:rPr>
      </w:r>
    </w:p>
    <w:tbl>
      <w:tblPr>
        <w:tblStyle w:val="Table2"/>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40">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F">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50">
            <w:pPr>
              <w:jc w:val="center"/>
              <w:rPr>
                <w:sz w:val="14"/>
                <w:szCs w:val="14"/>
              </w:rPr>
            </w:pPr>
            <w:r w:rsidDel="00000000" w:rsidR="00000000" w:rsidRPr="00000000">
              <w:rPr>
                <w:sz w:val="14"/>
                <w:szCs w:val="14"/>
                <w:rtl w:val="0"/>
              </w:rPr>
              <w:t xml:space="preserve">10/10/2020</w:t>
            </w:r>
          </w:p>
        </w:tc>
        <w:tc>
          <w:tcPr>
            <w:shd w:fill="auto" w:val="clear"/>
            <w:vAlign w:val="center"/>
          </w:tcPr>
          <w:p w:rsidR="00000000" w:rsidDel="00000000" w:rsidP="00000000" w:rsidRDefault="00000000" w:rsidRPr="00000000" w14:paraId="00000051">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2">
      <w:pPr>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Contenido</w:t>
      </w:r>
    </w:p>
    <w:sdt>
      <w:sdtPr>
        <w:id w:val="1983607003"/>
        <w:docPartObj>
          <w:docPartGallery w:val="Table of Contents"/>
          <w:docPartUnique w:val="1"/>
        </w:docPartObj>
      </w:sdtPr>
      <w:sdtConten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m8sr9rfqsbf2">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m8sr9rfqsbf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_heading=h.m8sr9rfqsbf2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6dfovpdt9w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hyperlink>
          <w:hyperlink w:anchor="_heading=h.a6dfovpdt9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_heading=h.a6dfovpdt9wy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Propósito (Diagrama 4+1)</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ettwz3liw6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hyperlink>
          <w:hyperlink w:anchor="_heading=h.fettwz3liw6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_heading=h.fettwz3liw6h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3lstvrx4p7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hyperlink>
          <w:hyperlink w:anchor="_heading=h.e3lstvrx4p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_heading=h.e3lstvrx4p7m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Definición, siglas y abreviaturas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76q3rdfpy9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hyperlink>
          <w:hyperlink w:anchor="_heading=h.m76q3rdfpy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_heading=h.m76q3rdfpy9s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Organización del documento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ymktu6205aq">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cymktu6205a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_heading=h.cymktu6205aq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OBJETIVOS Y RESTRICCIONES ARQUITECTONICAS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8aku3lc21f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2.1.1.</w:t>
            </w:r>
          </w:hyperlink>
          <w:hyperlink w:anchor="_heading=h.o8aku3lc21f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_heading=h.o8aku3lc21f0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Funcionales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vaok1xj5y7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2.1.2.</w:t>
            </w:r>
          </w:hyperlink>
          <w:hyperlink w:anchor="_heading=h.yvaok1xj5y7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_heading=h.yvaok1xj5y7v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Requerimientos No Funcionales – Atributos de Calidad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ztg4pwhk6wy">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cztg4pwhk6w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_heading=h.cztg4pwhk6wy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REPRESENTACIÓN DE LA ARQUITECTURA DEL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ayl1aajd6p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hyperlink>
          <w:hyperlink w:anchor="_heading=h.mayl1aajd6p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_heading=h.mayl1aajd6ps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Caso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e75jt2n1oj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3.1.1.</w:t>
            </w:r>
          </w:hyperlink>
          <w:hyperlink w:anchor="_heading=h.ke75jt2n1o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_heading=h.ke75jt2n1ojd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Diagramas de Casos de uso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s2npx14sje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hyperlink>
          <w:hyperlink w:anchor="_heading=h.ks2npx14sje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_heading=h.ks2npx14sje4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Lógica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avrxr8lhi9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3.2.1.</w:t>
            </w:r>
          </w:hyperlink>
          <w:hyperlink w:anchor="_heading=h.avrxr8lhi9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_heading=h.avrxr8lhi9y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Subsistemas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gg147onsb5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3.2.2.</w:t>
            </w:r>
          </w:hyperlink>
          <w:hyperlink w:anchor="_heading=h.5gg147onsb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_heading=h.5gg147onsb5e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Secuencia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1t6p5qxytq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3.2.3.</w:t>
            </w:r>
          </w:hyperlink>
          <w:hyperlink w:anchor="_heading=h.f1t6p5qxyt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_heading=h.f1t6p5qxytq5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Colaboración (vista de diseño)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9x27bvzok4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3.2.4.</w:t>
            </w:r>
          </w:hyperlink>
          <w:hyperlink w:anchor="_heading=h.z9x27bvzok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_heading=h.z9x27bvzok4r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Objetos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9izp7wkeg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3.2.5.</w:t>
            </w:r>
          </w:hyperlink>
          <w:hyperlink w:anchor="_heading=h.4d9izp7wke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_heading=h.4d9izp7wkegf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Clases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9jc3qsbw40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3.2.6.</w:t>
            </w:r>
          </w:hyperlink>
          <w:hyperlink w:anchor="_heading=h.h9jc3qsbw4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_heading=h.h9jc3qsbw404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Base de datos (relacional o no relacional)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eft4bbn43o3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w:t>
            </w:r>
          </w:hyperlink>
          <w:hyperlink w:anchor="_heading=h.eft4bbn43o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_heading=h.eft4bbn43o35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Implementación (vista de desarrollo)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5oihdocvcac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3.3.1.</w:t>
            </w:r>
          </w:hyperlink>
          <w:hyperlink w:anchor="_heading=h.5oihdocvcac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_heading=h.5oihdocvcacl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software (paquetes)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lj23az3a3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3.3.2.</w:t>
            </w:r>
          </w:hyperlink>
          <w:hyperlink w:anchor="_heading=h.6lj23az3a3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_heading=h.6lj23az3a35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arquitectura del sistema (Diagrama de componentes)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nzs9ozhqz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w:t>
            </w:r>
          </w:hyperlink>
          <w:hyperlink w:anchor="_heading=h.3enzs9ozhqz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_heading=h.3enzs9ozhqzi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85nu27iwns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3.4.1.</w:t>
            </w:r>
          </w:hyperlink>
          <w:hyperlink w:anchor="_heading=h.s85nu27iwns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_heading=h.s85nu27iwnsd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Procesos del sistema (diagrama de actividad)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4mf1l7zcxe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3.5.</w:t>
            </w:r>
          </w:hyperlink>
          <w:hyperlink w:anchor="_heading=h.s4mf1l7zcxe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_heading=h.s4mf1l7zcxex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Vista de Despliegue (vista física)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8494"/>
            </w:tabs>
            <w:spacing w:after="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kfg279xp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3.5.1.</w:t>
            </w:r>
          </w:hyperlink>
          <w:hyperlink w:anchor="_heading=h.2yukfg279xp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_heading=h.2yukfg279xp5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despliegue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6gcj1xnpyc">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f6gcj1xnp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_heading=h.f6gcj1xnpyc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ATRIBUTOS DE CALIDAD DEL SOFTWARE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xgt94knt9i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Funcionalidad</w:t>
              <w:tab/>
              <w:t xml:space="preserve">8</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i0n09eh5x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Usabilidad</w:t>
              <w:tab/>
              <w:t xml:space="preserve">8</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66zj6l1mwi3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confiabilidad</w:t>
              <w:tab/>
              <w:t xml:space="preserve">9</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gkhjzzfii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rendimiento</w:t>
              <w:tab/>
              <w:t xml:space="preserve">9</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muu36r1ba1k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Escenario de mantenibilidad</w:t>
              <w:tab/>
              <w:t xml:space="preserve">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fcvgwaxe4un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Otros Escenarios</w:t>
              <w:tab/>
              <w:t xml:space="preserve">9</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m8sr9rfqsbf2" w:id="2"/>
      <w:bookmarkEnd w:id="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a6dfovpdt9wy" w:id="3"/>
      <w:bookmarkEnd w:id="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Propósito (Diagrama 4+1)</w:t>
      </w:r>
    </w:p>
    <w:p w:rsidR="00000000" w:rsidDel="00000000" w:rsidP="00000000" w:rsidRDefault="00000000" w:rsidRPr="00000000" w14:paraId="00000078">
      <w:pPr>
        <w:rPr/>
      </w:pPr>
      <w:r w:rsidDel="00000000" w:rsidR="00000000" w:rsidRPr="00000000">
        <w:rPr/>
        <w:drawing>
          <wp:inline distB="114300" distT="114300" distL="114300" distR="114300">
            <wp:extent cx="5399730" cy="4127500"/>
            <wp:effectExtent b="0" l="0" r="0" t="0"/>
            <wp:docPr id="5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fettwz3liw6h" w:id="4"/>
      <w:bookmarkEnd w:id="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Alcance</w:t>
      </w:r>
    </w:p>
    <w:p w:rsidR="00000000" w:rsidDel="00000000" w:rsidP="00000000" w:rsidRDefault="00000000" w:rsidRPr="00000000" w14:paraId="0000007A">
      <w:pPr>
        <w:spacing w:after="0" w:before="120" w:lineRule="auto"/>
        <w:ind w:left="792" w:firstLine="0"/>
        <w:rPr>
          <w:sz w:val="26"/>
          <w:szCs w:val="26"/>
        </w:rPr>
      </w:pPr>
      <w:bookmarkStart w:colFirst="0" w:colLast="0" w:name="_heading=h.8goh22toi7x7" w:id="5"/>
      <w:bookmarkEnd w:id="5"/>
      <w:r w:rsidDel="00000000" w:rsidR="00000000" w:rsidRPr="00000000">
        <w:rPr>
          <w:sz w:val="26"/>
          <w:szCs w:val="26"/>
          <w:rtl w:val="0"/>
        </w:rPr>
        <w:t xml:space="preserve">Este proyecto tiene como objetivo desarrollar y mejorar una aplicación móvil de gestión financiera personal llamada VanguardMoney, que permita a los usuarios administrar sus finanzas de forma segura y eficiente mediante las siguientes funcionalidades clave:</w:t>
      </w:r>
    </w:p>
    <w:p w:rsidR="00000000" w:rsidDel="00000000" w:rsidP="00000000" w:rsidRDefault="00000000" w:rsidRPr="00000000" w14:paraId="0000007B">
      <w:pPr>
        <w:spacing w:after="0" w:before="120" w:lineRule="auto"/>
        <w:ind w:left="792" w:firstLine="0"/>
        <w:rPr>
          <w:sz w:val="26"/>
          <w:szCs w:val="26"/>
        </w:rPr>
      </w:pPr>
      <w:bookmarkStart w:colFirst="0" w:colLast="0" w:name="_heading=h.ix3d1howgwt1" w:id="6"/>
      <w:bookmarkEnd w:id="6"/>
      <w:r w:rsidDel="00000000" w:rsidR="00000000" w:rsidRPr="00000000">
        <w:rPr>
          <w:sz w:val="26"/>
          <w:szCs w:val="26"/>
          <w:rtl w:val="0"/>
        </w:rPr>
        <w:t xml:space="preserve">Gestión de Finanzas Personales:</w:t>
      </w:r>
    </w:p>
    <w:p w:rsidR="00000000" w:rsidDel="00000000" w:rsidP="00000000" w:rsidRDefault="00000000" w:rsidRPr="00000000" w14:paraId="0000007C">
      <w:pPr>
        <w:numPr>
          <w:ilvl w:val="0"/>
          <w:numId w:val="7"/>
        </w:numPr>
        <w:spacing w:after="0" w:before="120" w:lineRule="auto"/>
        <w:ind w:left="1440" w:hanging="360"/>
        <w:rPr>
          <w:sz w:val="26"/>
          <w:szCs w:val="26"/>
          <w:u w:val="none"/>
        </w:rPr>
      </w:pPr>
      <w:bookmarkStart w:colFirst="0" w:colLast="0" w:name="_heading=h.f52oyonc4tyt" w:id="7"/>
      <w:bookmarkEnd w:id="7"/>
      <w:r w:rsidDel="00000000" w:rsidR="00000000" w:rsidRPr="00000000">
        <w:rPr>
          <w:sz w:val="26"/>
          <w:szCs w:val="26"/>
          <w:rtl w:val="0"/>
        </w:rPr>
        <w:t xml:space="preserve">Registro automático de egresos mediante análisis de facturas con IA (Google Gemini AI)</w:t>
      </w:r>
      <w:r w:rsidDel="00000000" w:rsidR="00000000" w:rsidRPr="00000000">
        <w:rPr>
          <w:rtl w:val="0"/>
        </w:rPr>
      </w:r>
    </w:p>
    <w:p w:rsidR="00000000" w:rsidDel="00000000" w:rsidP="00000000" w:rsidRDefault="00000000" w:rsidRPr="00000000" w14:paraId="0000007D">
      <w:pPr>
        <w:numPr>
          <w:ilvl w:val="0"/>
          <w:numId w:val="7"/>
        </w:numPr>
        <w:spacing w:after="0" w:before="0" w:lineRule="auto"/>
        <w:ind w:left="1440" w:hanging="360"/>
        <w:rPr>
          <w:sz w:val="26"/>
          <w:szCs w:val="26"/>
          <w:u w:val="none"/>
        </w:rPr>
      </w:pPr>
      <w:bookmarkStart w:colFirst="0" w:colLast="0" w:name="_heading=h.v9hleaomgi0r" w:id="8"/>
      <w:bookmarkEnd w:id="8"/>
      <w:r w:rsidDel="00000000" w:rsidR="00000000" w:rsidRPr="00000000">
        <w:rPr>
          <w:sz w:val="26"/>
          <w:szCs w:val="26"/>
          <w:rtl w:val="0"/>
        </w:rPr>
        <w:t xml:space="preserve">Escaneo inteligente de facturas por imagen y análisis de texto</w:t>
      </w:r>
      <w:r w:rsidDel="00000000" w:rsidR="00000000" w:rsidRPr="00000000">
        <w:rPr>
          <w:rtl w:val="0"/>
        </w:rPr>
      </w:r>
    </w:p>
    <w:p w:rsidR="00000000" w:rsidDel="00000000" w:rsidP="00000000" w:rsidRDefault="00000000" w:rsidRPr="00000000" w14:paraId="0000007E">
      <w:pPr>
        <w:numPr>
          <w:ilvl w:val="0"/>
          <w:numId w:val="7"/>
        </w:numPr>
        <w:spacing w:after="0" w:before="0" w:lineRule="auto"/>
        <w:ind w:left="1440" w:hanging="360"/>
        <w:rPr>
          <w:sz w:val="26"/>
          <w:szCs w:val="26"/>
          <w:u w:val="none"/>
        </w:rPr>
      </w:pPr>
      <w:bookmarkStart w:colFirst="0" w:colLast="0" w:name="_heading=h.flu8ieyhh3ay" w:id="9"/>
      <w:bookmarkEnd w:id="9"/>
      <w:r w:rsidDel="00000000" w:rsidR="00000000" w:rsidRPr="00000000">
        <w:rPr>
          <w:sz w:val="26"/>
          <w:szCs w:val="26"/>
          <w:rtl w:val="0"/>
        </w:rPr>
        <w:t xml:space="preserve">Categorización automática de gastos (Alimentos, Hogar, Ropa, Salud, Tecnología, Entretenimiento, Transporte, Mascotas, Otros)</w:t>
      </w:r>
      <w:r w:rsidDel="00000000" w:rsidR="00000000" w:rsidRPr="00000000">
        <w:rPr>
          <w:rtl w:val="0"/>
        </w:rPr>
      </w:r>
    </w:p>
    <w:p w:rsidR="00000000" w:rsidDel="00000000" w:rsidP="00000000" w:rsidRDefault="00000000" w:rsidRPr="00000000" w14:paraId="0000007F">
      <w:pPr>
        <w:numPr>
          <w:ilvl w:val="0"/>
          <w:numId w:val="7"/>
        </w:numPr>
        <w:spacing w:after="0" w:before="0" w:lineRule="auto"/>
        <w:ind w:left="1440" w:hanging="360"/>
        <w:rPr>
          <w:sz w:val="26"/>
          <w:szCs w:val="26"/>
          <w:u w:val="none"/>
        </w:rPr>
      </w:pPr>
      <w:bookmarkStart w:colFirst="0" w:colLast="0" w:name="_heading=h.y57wzsq4sju9" w:id="10"/>
      <w:bookmarkEnd w:id="10"/>
      <w:r w:rsidDel="00000000" w:rsidR="00000000" w:rsidRPr="00000000">
        <w:rPr>
          <w:sz w:val="26"/>
          <w:szCs w:val="26"/>
          <w:rtl w:val="0"/>
        </w:rPr>
        <w:t xml:space="preserve">Planificación presupuestaria con límites por categoría y seguimiento en tiempo real</w:t>
      </w:r>
      <w:r w:rsidDel="00000000" w:rsidR="00000000" w:rsidRPr="00000000">
        <w:rPr>
          <w:rtl w:val="0"/>
        </w:rPr>
      </w:r>
    </w:p>
    <w:p w:rsidR="00000000" w:rsidDel="00000000" w:rsidP="00000000" w:rsidRDefault="00000000" w:rsidRPr="00000000" w14:paraId="00000080">
      <w:pPr>
        <w:numPr>
          <w:ilvl w:val="0"/>
          <w:numId w:val="7"/>
        </w:numPr>
        <w:spacing w:after="0" w:before="0" w:lineRule="auto"/>
        <w:ind w:left="1440" w:hanging="360"/>
        <w:rPr>
          <w:sz w:val="26"/>
          <w:szCs w:val="26"/>
          <w:u w:val="none"/>
        </w:rPr>
      </w:pPr>
      <w:bookmarkStart w:colFirst="0" w:colLast="0" w:name="_heading=h.22p6uq1uxlrv" w:id="11"/>
      <w:bookmarkEnd w:id="11"/>
      <w:r w:rsidDel="00000000" w:rsidR="00000000" w:rsidRPr="00000000">
        <w:rPr>
          <w:sz w:val="26"/>
          <w:szCs w:val="26"/>
          <w:rtl w:val="0"/>
        </w:rPr>
        <w:t xml:space="preserve">Control de gastos diarios con configuración de límites personalizados</w:t>
      </w:r>
      <w:r w:rsidDel="00000000" w:rsidR="00000000" w:rsidRPr="00000000">
        <w:rPr>
          <w:rtl w:val="0"/>
        </w:rPr>
      </w:r>
    </w:p>
    <w:p w:rsidR="00000000" w:rsidDel="00000000" w:rsidP="00000000" w:rsidRDefault="00000000" w:rsidRPr="00000000" w14:paraId="00000081">
      <w:pPr>
        <w:numPr>
          <w:ilvl w:val="0"/>
          <w:numId w:val="7"/>
        </w:numPr>
        <w:spacing w:after="0" w:before="0" w:lineRule="auto"/>
        <w:ind w:left="1440" w:hanging="360"/>
        <w:rPr>
          <w:sz w:val="26"/>
          <w:szCs w:val="26"/>
          <w:u w:val="none"/>
        </w:rPr>
      </w:pPr>
      <w:bookmarkStart w:colFirst="0" w:colLast="0" w:name="_heading=h.p1o9vlmnn3ku" w:id="12"/>
      <w:bookmarkEnd w:id="12"/>
      <w:r w:rsidDel="00000000" w:rsidR="00000000" w:rsidRPr="00000000">
        <w:rPr>
          <w:sz w:val="26"/>
          <w:szCs w:val="26"/>
          <w:rtl w:val="0"/>
        </w:rPr>
        <w:t xml:space="preserve">Gestión de ahorros integrada con planes financieros</w:t>
      </w:r>
      <w:r w:rsidDel="00000000" w:rsidR="00000000" w:rsidRPr="00000000">
        <w:rPr>
          <w:rtl w:val="0"/>
        </w:rPr>
      </w:r>
    </w:p>
    <w:p w:rsidR="00000000" w:rsidDel="00000000" w:rsidP="00000000" w:rsidRDefault="00000000" w:rsidRPr="00000000" w14:paraId="00000082">
      <w:pPr>
        <w:spacing w:after="0" w:before="120" w:lineRule="auto"/>
        <w:ind w:left="792" w:firstLine="0"/>
        <w:rPr>
          <w:sz w:val="26"/>
          <w:szCs w:val="26"/>
        </w:rPr>
      </w:pPr>
      <w:bookmarkStart w:colFirst="0" w:colLast="0" w:name="_heading=h.ec2t3ajeka6j" w:id="13"/>
      <w:bookmarkEnd w:id="13"/>
      <w:r w:rsidDel="00000000" w:rsidR="00000000" w:rsidRPr="00000000">
        <w:rPr>
          <w:sz w:val="26"/>
          <w:szCs w:val="26"/>
          <w:rtl w:val="0"/>
        </w:rPr>
        <w:t xml:space="preserve">Análisis y Reportes:</w:t>
      </w:r>
    </w:p>
    <w:p w:rsidR="00000000" w:rsidDel="00000000" w:rsidP="00000000" w:rsidRDefault="00000000" w:rsidRPr="00000000" w14:paraId="00000083">
      <w:pPr>
        <w:numPr>
          <w:ilvl w:val="0"/>
          <w:numId w:val="14"/>
        </w:numPr>
        <w:spacing w:after="0" w:before="120" w:lineRule="auto"/>
        <w:ind w:left="1440" w:hanging="360"/>
        <w:rPr>
          <w:sz w:val="26"/>
          <w:szCs w:val="26"/>
          <w:u w:val="none"/>
        </w:rPr>
      </w:pPr>
      <w:bookmarkStart w:colFirst="0" w:colLast="0" w:name="_heading=h.jatk9dtqtmhe" w:id="14"/>
      <w:bookmarkEnd w:id="14"/>
      <w:r w:rsidDel="00000000" w:rsidR="00000000" w:rsidRPr="00000000">
        <w:rPr>
          <w:sz w:val="26"/>
          <w:szCs w:val="26"/>
          <w:rtl w:val="0"/>
        </w:rPr>
        <w:t xml:space="preserve">Dashboard de inicio con resumen financiero en tiempo real</w:t>
      </w:r>
      <w:r w:rsidDel="00000000" w:rsidR="00000000" w:rsidRPr="00000000">
        <w:rPr>
          <w:rtl w:val="0"/>
        </w:rPr>
      </w:r>
    </w:p>
    <w:p w:rsidR="00000000" w:rsidDel="00000000" w:rsidP="00000000" w:rsidRDefault="00000000" w:rsidRPr="00000000" w14:paraId="00000084">
      <w:pPr>
        <w:numPr>
          <w:ilvl w:val="0"/>
          <w:numId w:val="14"/>
        </w:numPr>
        <w:spacing w:after="0" w:before="0" w:lineRule="auto"/>
        <w:ind w:left="1440" w:hanging="360"/>
        <w:rPr>
          <w:sz w:val="26"/>
          <w:szCs w:val="26"/>
          <w:u w:val="none"/>
        </w:rPr>
      </w:pPr>
      <w:bookmarkStart w:colFirst="0" w:colLast="0" w:name="_heading=h.6nhgp0wg3104" w:id="15"/>
      <w:bookmarkEnd w:id="15"/>
      <w:r w:rsidDel="00000000" w:rsidR="00000000" w:rsidRPr="00000000">
        <w:rPr>
          <w:sz w:val="26"/>
          <w:szCs w:val="26"/>
          <w:rtl w:val="0"/>
        </w:rPr>
        <w:t xml:space="preserve">Análisis avanzado con gráficos de barras, líneas y circulares</w:t>
      </w:r>
      <w:r w:rsidDel="00000000" w:rsidR="00000000" w:rsidRPr="00000000">
        <w:rPr>
          <w:rtl w:val="0"/>
        </w:rPr>
      </w:r>
    </w:p>
    <w:p w:rsidR="00000000" w:rsidDel="00000000" w:rsidP="00000000" w:rsidRDefault="00000000" w:rsidRPr="00000000" w14:paraId="00000085">
      <w:pPr>
        <w:numPr>
          <w:ilvl w:val="0"/>
          <w:numId w:val="14"/>
        </w:numPr>
        <w:spacing w:after="0" w:before="0" w:lineRule="auto"/>
        <w:ind w:left="1440" w:hanging="360"/>
        <w:rPr>
          <w:sz w:val="26"/>
          <w:szCs w:val="26"/>
          <w:u w:val="none"/>
        </w:rPr>
      </w:pPr>
      <w:bookmarkStart w:colFirst="0" w:colLast="0" w:name="_heading=h.dacnxrb1ak3h" w:id="16"/>
      <w:bookmarkEnd w:id="16"/>
      <w:r w:rsidDel="00000000" w:rsidR="00000000" w:rsidRPr="00000000">
        <w:rPr>
          <w:sz w:val="26"/>
          <w:szCs w:val="26"/>
          <w:rtl w:val="0"/>
        </w:rPr>
        <w:t xml:space="preserve">Reportes por períodos (semanal, mensual, anual)</w:t>
      </w:r>
      <w:r w:rsidDel="00000000" w:rsidR="00000000" w:rsidRPr="00000000">
        <w:rPr>
          <w:rtl w:val="0"/>
        </w:rPr>
      </w:r>
    </w:p>
    <w:p w:rsidR="00000000" w:rsidDel="00000000" w:rsidP="00000000" w:rsidRDefault="00000000" w:rsidRPr="00000000" w14:paraId="00000086">
      <w:pPr>
        <w:numPr>
          <w:ilvl w:val="0"/>
          <w:numId w:val="14"/>
        </w:numPr>
        <w:spacing w:after="0" w:before="0" w:lineRule="auto"/>
        <w:ind w:left="1440" w:hanging="360"/>
        <w:rPr>
          <w:sz w:val="26"/>
          <w:szCs w:val="26"/>
          <w:u w:val="none"/>
        </w:rPr>
      </w:pPr>
      <w:bookmarkStart w:colFirst="0" w:colLast="0" w:name="_heading=h.2e3hknx1ukj8" w:id="17"/>
      <w:bookmarkEnd w:id="17"/>
      <w:r w:rsidDel="00000000" w:rsidR="00000000" w:rsidRPr="00000000">
        <w:rPr>
          <w:sz w:val="26"/>
          <w:szCs w:val="26"/>
          <w:rtl w:val="0"/>
        </w:rPr>
        <w:t xml:space="preserve">Filtros personalizables por fechas, categorías y rangos</w:t>
      </w:r>
      <w:r w:rsidDel="00000000" w:rsidR="00000000" w:rsidRPr="00000000">
        <w:rPr>
          <w:rtl w:val="0"/>
        </w:rPr>
      </w:r>
    </w:p>
    <w:p w:rsidR="00000000" w:rsidDel="00000000" w:rsidP="00000000" w:rsidRDefault="00000000" w:rsidRPr="00000000" w14:paraId="00000087">
      <w:pPr>
        <w:numPr>
          <w:ilvl w:val="0"/>
          <w:numId w:val="14"/>
        </w:numPr>
        <w:spacing w:after="0" w:before="0" w:lineRule="auto"/>
        <w:ind w:left="1440" w:hanging="360"/>
        <w:rPr>
          <w:sz w:val="26"/>
          <w:szCs w:val="26"/>
          <w:u w:val="none"/>
        </w:rPr>
      </w:pPr>
      <w:bookmarkStart w:colFirst="0" w:colLast="0" w:name="_heading=h.32tqvzco0c4n" w:id="18"/>
      <w:bookmarkEnd w:id="18"/>
      <w:r w:rsidDel="00000000" w:rsidR="00000000" w:rsidRPr="00000000">
        <w:rPr>
          <w:sz w:val="26"/>
          <w:szCs w:val="26"/>
          <w:rtl w:val="0"/>
        </w:rPr>
        <w:t xml:space="preserve">Visualización de tendencias de gastos y patrones de consumo</w:t>
      </w:r>
      <w:r w:rsidDel="00000000" w:rsidR="00000000" w:rsidRPr="00000000">
        <w:rPr>
          <w:rtl w:val="0"/>
        </w:rPr>
      </w:r>
    </w:p>
    <w:p w:rsidR="00000000" w:rsidDel="00000000" w:rsidP="00000000" w:rsidRDefault="00000000" w:rsidRPr="00000000" w14:paraId="00000088">
      <w:pPr>
        <w:spacing w:after="0" w:before="120" w:lineRule="auto"/>
        <w:ind w:left="792" w:firstLine="0"/>
        <w:rPr>
          <w:sz w:val="26"/>
          <w:szCs w:val="26"/>
        </w:rPr>
      </w:pPr>
      <w:bookmarkStart w:colFirst="0" w:colLast="0" w:name="_heading=h.6z6sp5h2ui8m" w:id="19"/>
      <w:bookmarkEnd w:id="19"/>
      <w:r w:rsidDel="00000000" w:rsidR="00000000" w:rsidRPr="00000000">
        <w:rPr>
          <w:sz w:val="26"/>
          <w:szCs w:val="26"/>
          <w:rtl w:val="0"/>
        </w:rPr>
        <w:t xml:space="preserve">Seguridad y Autenticación:</w:t>
      </w:r>
    </w:p>
    <w:p w:rsidR="00000000" w:rsidDel="00000000" w:rsidP="00000000" w:rsidRDefault="00000000" w:rsidRPr="00000000" w14:paraId="00000089">
      <w:pPr>
        <w:numPr>
          <w:ilvl w:val="0"/>
          <w:numId w:val="6"/>
        </w:numPr>
        <w:spacing w:after="0" w:before="120" w:lineRule="auto"/>
        <w:ind w:left="1440" w:hanging="360"/>
        <w:rPr>
          <w:sz w:val="26"/>
          <w:szCs w:val="26"/>
          <w:u w:val="none"/>
        </w:rPr>
      </w:pPr>
      <w:bookmarkStart w:colFirst="0" w:colLast="0" w:name="_heading=h.nzotarl1njpg" w:id="20"/>
      <w:bookmarkEnd w:id="20"/>
      <w:r w:rsidDel="00000000" w:rsidR="00000000" w:rsidRPr="00000000">
        <w:rPr>
          <w:sz w:val="26"/>
          <w:szCs w:val="26"/>
          <w:rtl w:val="0"/>
        </w:rPr>
        <w:t xml:space="preserve">Autenticación Firebase con correo electrónico y contraseña</w:t>
      </w:r>
      <w:r w:rsidDel="00000000" w:rsidR="00000000" w:rsidRPr="00000000">
        <w:rPr>
          <w:rtl w:val="0"/>
        </w:rPr>
      </w:r>
    </w:p>
    <w:p w:rsidR="00000000" w:rsidDel="00000000" w:rsidP="00000000" w:rsidRDefault="00000000" w:rsidRPr="00000000" w14:paraId="0000008A">
      <w:pPr>
        <w:numPr>
          <w:ilvl w:val="0"/>
          <w:numId w:val="6"/>
        </w:numPr>
        <w:spacing w:after="0" w:before="0" w:lineRule="auto"/>
        <w:ind w:left="1440" w:hanging="360"/>
        <w:rPr>
          <w:sz w:val="26"/>
          <w:szCs w:val="26"/>
          <w:u w:val="none"/>
        </w:rPr>
      </w:pPr>
      <w:bookmarkStart w:colFirst="0" w:colLast="0" w:name="_heading=h.sq0mkipw6vc6" w:id="21"/>
      <w:bookmarkEnd w:id="21"/>
      <w:r w:rsidDel="00000000" w:rsidR="00000000" w:rsidRPr="00000000">
        <w:rPr>
          <w:sz w:val="26"/>
          <w:szCs w:val="26"/>
          <w:rtl w:val="0"/>
        </w:rPr>
        <w:t xml:space="preserve">Recuperación de contraseña por correo electrónico</w:t>
      </w:r>
      <w:r w:rsidDel="00000000" w:rsidR="00000000" w:rsidRPr="00000000">
        <w:rPr>
          <w:rtl w:val="0"/>
        </w:rPr>
      </w:r>
    </w:p>
    <w:p w:rsidR="00000000" w:rsidDel="00000000" w:rsidP="00000000" w:rsidRDefault="00000000" w:rsidRPr="00000000" w14:paraId="0000008B">
      <w:pPr>
        <w:numPr>
          <w:ilvl w:val="0"/>
          <w:numId w:val="6"/>
        </w:numPr>
        <w:spacing w:after="0" w:before="0" w:lineRule="auto"/>
        <w:ind w:left="1440" w:hanging="360"/>
        <w:rPr>
          <w:sz w:val="26"/>
          <w:szCs w:val="26"/>
          <w:u w:val="none"/>
        </w:rPr>
      </w:pPr>
      <w:bookmarkStart w:colFirst="0" w:colLast="0" w:name="_heading=h.90m4qrjyfgs0" w:id="22"/>
      <w:bookmarkEnd w:id="22"/>
      <w:r w:rsidDel="00000000" w:rsidR="00000000" w:rsidRPr="00000000">
        <w:rPr>
          <w:sz w:val="26"/>
          <w:szCs w:val="26"/>
          <w:rtl w:val="0"/>
        </w:rPr>
        <w:t xml:space="preserve">Gestión segura de datos en Firebase Firestore</w:t>
      </w:r>
      <w:r w:rsidDel="00000000" w:rsidR="00000000" w:rsidRPr="00000000">
        <w:rPr>
          <w:rtl w:val="0"/>
        </w:rPr>
      </w:r>
    </w:p>
    <w:p w:rsidR="00000000" w:rsidDel="00000000" w:rsidP="00000000" w:rsidRDefault="00000000" w:rsidRPr="00000000" w14:paraId="0000008C">
      <w:pPr>
        <w:numPr>
          <w:ilvl w:val="0"/>
          <w:numId w:val="6"/>
        </w:numPr>
        <w:spacing w:after="0" w:before="0" w:lineRule="auto"/>
        <w:ind w:left="1440" w:hanging="360"/>
        <w:rPr>
          <w:sz w:val="26"/>
          <w:szCs w:val="26"/>
          <w:u w:val="none"/>
        </w:rPr>
      </w:pPr>
      <w:bookmarkStart w:colFirst="0" w:colLast="0" w:name="_heading=h.2akwh52j6zig" w:id="23"/>
      <w:bookmarkEnd w:id="23"/>
      <w:r w:rsidDel="00000000" w:rsidR="00000000" w:rsidRPr="00000000">
        <w:rPr>
          <w:sz w:val="26"/>
          <w:szCs w:val="26"/>
          <w:rtl w:val="0"/>
        </w:rPr>
        <w:t xml:space="preserve">Validación de formularios con controles personalizados</w:t>
      </w:r>
      <w:r w:rsidDel="00000000" w:rsidR="00000000" w:rsidRPr="00000000">
        <w:rPr>
          <w:rtl w:val="0"/>
        </w:rPr>
      </w:r>
    </w:p>
    <w:p w:rsidR="00000000" w:rsidDel="00000000" w:rsidP="00000000" w:rsidRDefault="00000000" w:rsidRPr="00000000" w14:paraId="0000008D">
      <w:pPr>
        <w:spacing w:after="0" w:before="120" w:lineRule="auto"/>
        <w:ind w:left="0" w:firstLine="720"/>
        <w:rPr>
          <w:sz w:val="26"/>
          <w:szCs w:val="26"/>
        </w:rPr>
      </w:pPr>
      <w:bookmarkStart w:colFirst="0" w:colLast="0" w:name="_heading=h.4he6jy3me4at" w:id="24"/>
      <w:bookmarkEnd w:id="24"/>
      <w:r w:rsidDel="00000000" w:rsidR="00000000" w:rsidRPr="00000000">
        <w:rPr>
          <w:sz w:val="26"/>
          <w:szCs w:val="26"/>
          <w:rtl w:val="0"/>
        </w:rPr>
        <w:t xml:space="preserve">Tecnologías Implementadas:</w:t>
      </w:r>
    </w:p>
    <w:p w:rsidR="00000000" w:rsidDel="00000000" w:rsidP="00000000" w:rsidRDefault="00000000" w:rsidRPr="00000000" w14:paraId="0000008E">
      <w:pPr>
        <w:numPr>
          <w:ilvl w:val="0"/>
          <w:numId w:val="11"/>
        </w:numPr>
        <w:spacing w:after="0" w:before="120" w:lineRule="auto"/>
        <w:ind w:left="1440" w:hanging="360"/>
        <w:rPr>
          <w:sz w:val="26"/>
          <w:szCs w:val="26"/>
          <w:u w:val="none"/>
        </w:rPr>
      </w:pPr>
      <w:bookmarkStart w:colFirst="0" w:colLast="0" w:name="_heading=h.4qvcfib6ykrx" w:id="25"/>
      <w:bookmarkEnd w:id="25"/>
      <w:r w:rsidDel="00000000" w:rsidR="00000000" w:rsidRPr="00000000">
        <w:rPr>
          <w:sz w:val="26"/>
          <w:szCs w:val="26"/>
          <w:rtl w:val="0"/>
        </w:rPr>
        <w:t xml:space="preserve">Flutter como framework principal</w:t>
      </w:r>
      <w:r w:rsidDel="00000000" w:rsidR="00000000" w:rsidRPr="00000000">
        <w:rPr>
          <w:rtl w:val="0"/>
        </w:rPr>
      </w:r>
    </w:p>
    <w:p w:rsidR="00000000" w:rsidDel="00000000" w:rsidP="00000000" w:rsidRDefault="00000000" w:rsidRPr="00000000" w14:paraId="0000008F">
      <w:pPr>
        <w:numPr>
          <w:ilvl w:val="0"/>
          <w:numId w:val="11"/>
        </w:numPr>
        <w:spacing w:after="0" w:before="0" w:lineRule="auto"/>
        <w:ind w:left="1440" w:hanging="360"/>
        <w:rPr>
          <w:sz w:val="26"/>
          <w:szCs w:val="26"/>
          <w:u w:val="none"/>
        </w:rPr>
      </w:pPr>
      <w:bookmarkStart w:colFirst="0" w:colLast="0" w:name="_heading=h.lhtvtqkpaaai" w:id="26"/>
      <w:bookmarkEnd w:id="26"/>
      <w:r w:rsidDel="00000000" w:rsidR="00000000" w:rsidRPr="00000000">
        <w:rPr>
          <w:sz w:val="26"/>
          <w:szCs w:val="26"/>
          <w:rtl w:val="0"/>
        </w:rPr>
        <w:t xml:space="preserve">Firebase (Authentication, Firestore, Storage)</w:t>
      </w:r>
      <w:r w:rsidDel="00000000" w:rsidR="00000000" w:rsidRPr="00000000">
        <w:rPr>
          <w:rtl w:val="0"/>
        </w:rPr>
      </w:r>
    </w:p>
    <w:p w:rsidR="00000000" w:rsidDel="00000000" w:rsidP="00000000" w:rsidRDefault="00000000" w:rsidRPr="00000000" w14:paraId="00000090">
      <w:pPr>
        <w:numPr>
          <w:ilvl w:val="0"/>
          <w:numId w:val="11"/>
        </w:numPr>
        <w:spacing w:after="0" w:before="0" w:lineRule="auto"/>
        <w:ind w:left="1440" w:hanging="360"/>
        <w:rPr>
          <w:sz w:val="26"/>
          <w:szCs w:val="26"/>
          <w:u w:val="none"/>
        </w:rPr>
      </w:pPr>
      <w:bookmarkStart w:colFirst="0" w:colLast="0" w:name="_heading=h.mv7kt9vl5kb8" w:id="27"/>
      <w:bookmarkEnd w:id="27"/>
      <w:r w:rsidDel="00000000" w:rsidR="00000000" w:rsidRPr="00000000">
        <w:rPr>
          <w:sz w:val="26"/>
          <w:szCs w:val="26"/>
          <w:rtl w:val="0"/>
        </w:rPr>
        <w:t xml:space="preserve">Google Gemini AI para análisis de facturas</w:t>
      </w:r>
      <w:r w:rsidDel="00000000" w:rsidR="00000000" w:rsidRPr="00000000">
        <w:rPr>
          <w:rtl w:val="0"/>
        </w:rPr>
      </w:r>
    </w:p>
    <w:p w:rsidR="00000000" w:rsidDel="00000000" w:rsidP="00000000" w:rsidRDefault="00000000" w:rsidRPr="00000000" w14:paraId="00000091">
      <w:pPr>
        <w:numPr>
          <w:ilvl w:val="0"/>
          <w:numId w:val="11"/>
        </w:numPr>
        <w:spacing w:after="0" w:before="0" w:lineRule="auto"/>
        <w:ind w:left="1440" w:hanging="360"/>
        <w:rPr>
          <w:sz w:val="26"/>
          <w:szCs w:val="26"/>
          <w:u w:val="none"/>
        </w:rPr>
      </w:pPr>
      <w:bookmarkStart w:colFirst="0" w:colLast="0" w:name="_heading=h.x7z9f7ch6bt4" w:id="28"/>
      <w:bookmarkEnd w:id="28"/>
      <w:r w:rsidDel="00000000" w:rsidR="00000000" w:rsidRPr="00000000">
        <w:rPr>
          <w:sz w:val="26"/>
          <w:szCs w:val="26"/>
          <w:rtl w:val="0"/>
        </w:rPr>
        <w:t xml:space="preserve">Provider para manejo de estado</w:t>
      </w:r>
      <w:r w:rsidDel="00000000" w:rsidR="00000000" w:rsidRPr="00000000">
        <w:rPr>
          <w:rtl w:val="0"/>
        </w:rPr>
      </w:r>
    </w:p>
    <w:p w:rsidR="00000000" w:rsidDel="00000000" w:rsidP="00000000" w:rsidRDefault="00000000" w:rsidRPr="00000000" w14:paraId="00000092">
      <w:pPr>
        <w:numPr>
          <w:ilvl w:val="0"/>
          <w:numId w:val="11"/>
        </w:numPr>
        <w:spacing w:after="0" w:before="0" w:lineRule="auto"/>
        <w:ind w:left="1440" w:hanging="360"/>
        <w:rPr>
          <w:sz w:val="26"/>
          <w:szCs w:val="26"/>
          <w:u w:val="none"/>
        </w:rPr>
      </w:pPr>
      <w:bookmarkStart w:colFirst="0" w:colLast="0" w:name="_heading=h.1ue6fhgybje0" w:id="29"/>
      <w:bookmarkEnd w:id="29"/>
      <w:r w:rsidDel="00000000" w:rsidR="00000000" w:rsidRPr="00000000">
        <w:rPr>
          <w:sz w:val="26"/>
          <w:szCs w:val="26"/>
          <w:rtl w:val="0"/>
        </w:rPr>
        <w:t xml:space="preserve">FL Chart para visualizaciones</w:t>
      </w:r>
      <w:r w:rsidDel="00000000" w:rsidR="00000000" w:rsidRPr="00000000">
        <w:rPr>
          <w:rtl w:val="0"/>
        </w:rPr>
      </w:r>
    </w:p>
    <w:p w:rsidR="00000000" w:rsidDel="00000000" w:rsidP="00000000" w:rsidRDefault="00000000" w:rsidRPr="00000000" w14:paraId="00000093">
      <w:pPr>
        <w:numPr>
          <w:ilvl w:val="0"/>
          <w:numId w:val="11"/>
        </w:numPr>
        <w:spacing w:after="0" w:before="0" w:lineRule="auto"/>
        <w:ind w:left="1440" w:hanging="360"/>
        <w:rPr>
          <w:sz w:val="26"/>
          <w:szCs w:val="26"/>
          <w:u w:val="none"/>
        </w:rPr>
      </w:pPr>
      <w:bookmarkStart w:colFirst="0" w:colLast="0" w:name="_heading=h.c5xevqv1qwqc" w:id="30"/>
      <w:bookmarkEnd w:id="30"/>
      <w:r w:rsidDel="00000000" w:rsidR="00000000" w:rsidRPr="00000000">
        <w:rPr>
          <w:sz w:val="26"/>
          <w:szCs w:val="26"/>
          <w:rtl w:val="0"/>
        </w:rPr>
        <w:t xml:space="preserve">Image Picker para captura de imágenes</w:t>
      </w:r>
      <w:r w:rsidDel="00000000" w:rsidR="00000000" w:rsidRPr="00000000">
        <w:rPr>
          <w:rtl w:val="0"/>
        </w:rPr>
      </w:r>
    </w:p>
    <w:p w:rsidR="00000000" w:rsidDel="00000000" w:rsidP="00000000" w:rsidRDefault="00000000" w:rsidRPr="00000000" w14:paraId="00000094">
      <w:pPr>
        <w:spacing w:after="0" w:before="120" w:lineRule="auto"/>
        <w:ind w:left="792" w:firstLine="0"/>
        <w:rPr>
          <w:sz w:val="26"/>
          <w:szCs w:val="26"/>
        </w:rPr>
      </w:pPr>
      <w:bookmarkStart w:colFirst="0" w:colLast="0" w:name="_heading=h.w0df1b2s6xzp" w:id="31"/>
      <w:bookmarkEnd w:id="31"/>
      <w:r w:rsidDel="00000000" w:rsidR="00000000" w:rsidRPr="00000000">
        <w:rPr>
          <w:sz w:val="26"/>
          <w:szCs w:val="26"/>
          <w:rtl w:val="0"/>
        </w:rPr>
        <w:t xml:space="preserve">Escalabilidad y Rendimiento:</w:t>
      </w:r>
    </w:p>
    <w:p w:rsidR="00000000" w:rsidDel="00000000" w:rsidP="00000000" w:rsidRDefault="00000000" w:rsidRPr="00000000" w14:paraId="00000095">
      <w:pPr>
        <w:numPr>
          <w:ilvl w:val="0"/>
          <w:numId w:val="8"/>
        </w:numPr>
        <w:spacing w:after="0" w:before="120" w:lineRule="auto"/>
        <w:ind w:left="1440" w:hanging="360"/>
        <w:rPr>
          <w:sz w:val="26"/>
          <w:szCs w:val="26"/>
          <w:u w:val="none"/>
        </w:rPr>
      </w:pPr>
      <w:bookmarkStart w:colFirst="0" w:colLast="0" w:name="_heading=h.ofljastfv647" w:id="32"/>
      <w:bookmarkEnd w:id="32"/>
      <w:r w:rsidDel="00000000" w:rsidR="00000000" w:rsidRPr="00000000">
        <w:rPr>
          <w:sz w:val="26"/>
          <w:szCs w:val="26"/>
          <w:rtl w:val="0"/>
        </w:rPr>
        <w:t xml:space="preserve">Arquitectura modular con separación de responsabilidades (presentación, lógica de negocio, datos)</w:t>
      </w:r>
      <w:r w:rsidDel="00000000" w:rsidR="00000000" w:rsidRPr="00000000">
        <w:rPr>
          <w:rtl w:val="0"/>
        </w:rPr>
      </w:r>
    </w:p>
    <w:p w:rsidR="00000000" w:rsidDel="00000000" w:rsidP="00000000" w:rsidRDefault="00000000" w:rsidRPr="00000000" w14:paraId="00000096">
      <w:pPr>
        <w:numPr>
          <w:ilvl w:val="0"/>
          <w:numId w:val="8"/>
        </w:numPr>
        <w:spacing w:after="0" w:before="0" w:lineRule="auto"/>
        <w:ind w:left="1440" w:hanging="360"/>
        <w:rPr>
          <w:sz w:val="26"/>
          <w:szCs w:val="26"/>
          <w:u w:val="none"/>
        </w:rPr>
      </w:pPr>
      <w:bookmarkStart w:colFirst="0" w:colLast="0" w:name="_heading=h.jcr3h5qzfgwq" w:id="33"/>
      <w:bookmarkEnd w:id="33"/>
      <w:r w:rsidDel="00000000" w:rsidR="00000000" w:rsidRPr="00000000">
        <w:rPr>
          <w:sz w:val="26"/>
          <w:szCs w:val="26"/>
          <w:rtl w:val="0"/>
        </w:rPr>
        <w:t xml:space="preserve">Optimización de consultas Firebase para manejar crecimiento de usuarios</w:t>
      </w:r>
      <w:r w:rsidDel="00000000" w:rsidR="00000000" w:rsidRPr="00000000">
        <w:rPr>
          <w:rtl w:val="0"/>
        </w:rPr>
      </w:r>
    </w:p>
    <w:p w:rsidR="00000000" w:rsidDel="00000000" w:rsidP="00000000" w:rsidRDefault="00000000" w:rsidRPr="00000000" w14:paraId="00000097">
      <w:pPr>
        <w:numPr>
          <w:ilvl w:val="0"/>
          <w:numId w:val="8"/>
        </w:numPr>
        <w:spacing w:after="0" w:before="0" w:lineRule="auto"/>
        <w:ind w:left="1440" w:hanging="360"/>
        <w:rPr>
          <w:sz w:val="26"/>
          <w:szCs w:val="26"/>
          <w:u w:val="none"/>
        </w:rPr>
      </w:pPr>
      <w:bookmarkStart w:colFirst="0" w:colLast="0" w:name="_heading=h.h2sccyd9q7l" w:id="34"/>
      <w:bookmarkEnd w:id="34"/>
      <w:r w:rsidDel="00000000" w:rsidR="00000000" w:rsidRPr="00000000">
        <w:rPr>
          <w:sz w:val="26"/>
          <w:szCs w:val="26"/>
          <w:rtl w:val="0"/>
        </w:rPr>
        <w:t xml:space="preserve">Manejo eficiente de imágenes y procesamiento IA</w:t>
      </w:r>
      <w:r w:rsidDel="00000000" w:rsidR="00000000" w:rsidRPr="00000000">
        <w:rPr>
          <w:rtl w:val="0"/>
        </w:rPr>
      </w:r>
    </w:p>
    <w:p w:rsidR="00000000" w:rsidDel="00000000" w:rsidP="00000000" w:rsidRDefault="00000000" w:rsidRPr="00000000" w14:paraId="00000098">
      <w:pPr>
        <w:numPr>
          <w:ilvl w:val="0"/>
          <w:numId w:val="8"/>
        </w:numPr>
        <w:spacing w:after="0" w:before="0" w:lineRule="auto"/>
        <w:ind w:left="1440" w:hanging="360"/>
        <w:rPr>
          <w:sz w:val="26"/>
          <w:szCs w:val="26"/>
          <w:u w:val="none"/>
        </w:rPr>
      </w:pPr>
      <w:bookmarkStart w:colFirst="0" w:colLast="0" w:name="_heading=h.rj3n2c5kbuu6" w:id="35"/>
      <w:bookmarkEnd w:id="35"/>
      <w:r w:rsidDel="00000000" w:rsidR="00000000" w:rsidRPr="00000000">
        <w:rPr>
          <w:sz w:val="26"/>
          <w:szCs w:val="26"/>
          <w:rtl w:val="0"/>
        </w:rPr>
        <w:t xml:space="preserve">Estructura preparada para futuras expansiones funcionales</w:t>
      </w:r>
      <w:r w:rsidDel="00000000" w:rsidR="00000000" w:rsidRPr="00000000">
        <w:rPr>
          <w:rtl w:val="0"/>
        </w:rPr>
      </w:r>
    </w:p>
    <w:p w:rsidR="00000000" w:rsidDel="00000000" w:rsidP="00000000" w:rsidRDefault="00000000" w:rsidRPr="00000000" w14:paraId="00000099">
      <w:pPr>
        <w:spacing w:after="0" w:before="120" w:lineRule="auto"/>
        <w:ind w:left="792" w:firstLine="0"/>
        <w:rPr>
          <w:sz w:val="26"/>
          <w:szCs w:val="26"/>
        </w:rPr>
      </w:pPr>
      <w:bookmarkStart w:colFirst="0" w:colLast="0" w:name="_heading=h.1xhfzul6b1hi" w:id="36"/>
      <w:bookmarkEnd w:id="36"/>
      <w:r w:rsidDel="00000000" w:rsidR="00000000" w:rsidRPr="00000000">
        <w:rPr>
          <w:sz w:val="26"/>
          <w:szCs w:val="26"/>
          <w:rtl w:val="0"/>
        </w:rPr>
        <w:t xml:space="preserve">Este alcance refleja una aplicación enfocada en la gestión personal automatizada de gastos con inteligencia artificial, diferenciándose por su capacidad de análisis automático de facturas y planificación presupuestaria inteligente.</w:t>
      </w:r>
    </w:p>
    <w:p w:rsidR="00000000" w:rsidDel="00000000" w:rsidP="00000000" w:rsidRDefault="00000000" w:rsidRPr="00000000" w14:paraId="0000009A">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B">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C">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D">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E">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9F">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0">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1">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2">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3">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4">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5">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e3lstvrx4p7m" w:id="37"/>
      <w:bookmarkEnd w:id="3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Definición, siglas y abreviaturas</w:t>
      </w:r>
    </w:p>
    <w:p w:rsidR="00000000" w:rsidDel="00000000" w:rsidP="00000000" w:rsidRDefault="00000000" w:rsidRPr="00000000" w14:paraId="000000A7">
      <w:pPr>
        <w:pStyle w:val="Heading4"/>
        <w:keepNext w:val="0"/>
        <w:keepLines w:val="0"/>
        <w:ind w:left="792" w:firstLine="0"/>
        <w:rPr>
          <w:b w:val="0"/>
          <w:sz w:val="26"/>
          <w:szCs w:val="26"/>
        </w:rPr>
      </w:pPr>
      <w:bookmarkStart w:colFirst="0" w:colLast="0" w:name="_heading=h.8mm2wcekaity" w:id="38"/>
      <w:bookmarkEnd w:id="38"/>
      <w:r w:rsidDel="00000000" w:rsidR="00000000" w:rsidRPr="00000000">
        <w:rPr>
          <w:b w:val="0"/>
          <w:sz w:val="26"/>
          <w:szCs w:val="26"/>
          <w:rtl w:val="0"/>
        </w:rPr>
        <w:t xml:space="preserve">Definición de Términos Clave</w:t>
      </w:r>
    </w:p>
    <w:p w:rsidR="00000000" w:rsidDel="00000000" w:rsidP="00000000" w:rsidRDefault="00000000" w:rsidRPr="00000000" w14:paraId="000000A8">
      <w:pPr>
        <w:numPr>
          <w:ilvl w:val="0"/>
          <w:numId w:val="16"/>
        </w:numPr>
        <w:spacing w:after="0" w:before="240" w:lineRule="auto"/>
        <w:ind w:left="1440" w:hanging="360"/>
        <w:rPr>
          <w:sz w:val="26"/>
          <w:szCs w:val="26"/>
        </w:rPr>
      </w:pPr>
      <w:bookmarkStart w:colFirst="0" w:colLast="0" w:name="_heading=h.jmgf5iedvi11" w:id="39"/>
      <w:bookmarkEnd w:id="39"/>
      <w:r w:rsidDel="00000000" w:rsidR="00000000" w:rsidRPr="00000000">
        <w:rPr>
          <w:sz w:val="26"/>
          <w:szCs w:val="26"/>
          <w:rtl w:val="0"/>
        </w:rPr>
        <w:t xml:space="preserve">Usuario: Persona que interactúa con la plataforma digital para gestionar sus finanzas personales.</w:t>
        <w:br w:type="textWrapping"/>
      </w:r>
    </w:p>
    <w:p w:rsidR="00000000" w:rsidDel="00000000" w:rsidP="00000000" w:rsidRDefault="00000000" w:rsidRPr="00000000" w14:paraId="000000A9">
      <w:pPr>
        <w:numPr>
          <w:ilvl w:val="0"/>
          <w:numId w:val="16"/>
        </w:numPr>
        <w:spacing w:after="0" w:before="0" w:lineRule="auto"/>
        <w:ind w:left="1440" w:hanging="360"/>
        <w:rPr>
          <w:sz w:val="26"/>
          <w:szCs w:val="26"/>
        </w:rPr>
      </w:pPr>
      <w:r w:rsidDel="00000000" w:rsidR="00000000" w:rsidRPr="00000000">
        <w:rPr>
          <w:sz w:val="26"/>
          <w:szCs w:val="26"/>
          <w:rtl w:val="0"/>
        </w:rPr>
        <w:t xml:space="preserve">Plataforma Digital: Conjunto de aplicaciones móviles y web diseñadas para la gestión de finanzas personales.</w:t>
        <w:br w:type="textWrapping"/>
      </w:r>
    </w:p>
    <w:p w:rsidR="00000000" w:rsidDel="00000000" w:rsidP="00000000" w:rsidRDefault="00000000" w:rsidRPr="00000000" w14:paraId="000000AA">
      <w:pPr>
        <w:numPr>
          <w:ilvl w:val="0"/>
          <w:numId w:val="16"/>
        </w:numPr>
        <w:spacing w:after="0" w:before="0" w:lineRule="auto"/>
        <w:ind w:left="1440" w:hanging="360"/>
        <w:rPr>
          <w:sz w:val="26"/>
          <w:szCs w:val="26"/>
        </w:rPr>
      </w:pPr>
      <w:r w:rsidDel="00000000" w:rsidR="00000000" w:rsidRPr="00000000">
        <w:rPr>
          <w:sz w:val="26"/>
          <w:szCs w:val="26"/>
          <w:rtl w:val="0"/>
        </w:rPr>
        <w:t xml:space="preserve">Transacción: Operación financiera registrada por el usuario, ya sea de ingreso o egreso.</w:t>
        <w:br w:type="textWrapping"/>
      </w:r>
    </w:p>
    <w:p w:rsidR="00000000" w:rsidDel="00000000" w:rsidP="00000000" w:rsidRDefault="00000000" w:rsidRPr="00000000" w14:paraId="000000AB">
      <w:pPr>
        <w:numPr>
          <w:ilvl w:val="0"/>
          <w:numId w:val="16"/>
        </w:numPr>
        <w:spacing w:after="0" w:before="0" w:lineRule="auto"/>
        <w:ind w:left="1440" w:hanging="360"/>
        <w:rPr>
          <w:sz w:val="26"/>
          <w:szCs w:val="26"/>
        </w:rPr>
      </w:pPr>
      <w:r w:rsidDel="00000000" w:rsidR="00000000" w:rsidRPr="00000000">
        <w:rPr>
          <w:sz w:val="26"/>
          <w:szCs w:val="26"/>
          <w:rtl w:val="0"/>
        </w:rPr>
        <w:t xml:space="preserve">Presupuesto: Límite establecido por el usuario para controlar sus gastos en diferentes categorías.</w:t>
        <w:br w:type="textWrapping"/>
      </w:r>
    </w:p>
    <w:p w:rsidR="00000000" w:rsidDel="00000000" w:rsidP="00000000" w:rsidRDefault="00000000" w:rsidRPr="00000000" w14:paraId="000000AC">
      <w:pPr>
        <w:numPr>
          <w:ilvl w:val="0"/>
          <w:numId w:val="16"/>
        </w:numPr>
        <w:spacing w:after="0" w:before="0" w:lineRule="auto"/>
        <w:ind w:left="1440" w:hanging="360"/>
        <w:rPr>
          <w:sz w:val="26"/>
          <w:szCs w:val="26"/>
        </w:rPr>
      </w:pPr>
      <w:r w:rsidDel="00000000" w:rsidR="00000000" w:rsidRPr="00000000">
        <w:rPr>
          <w:sz w:val="26"/>
          <w:szCs w:val="26"/>
          <w:rtl w:val="0"/>
        </w:rPr>
        <w:t xml:space="preserve">Reportes Financieros: Informes generados por la plataforma que muestran un resumen de las finanzas del usuario, como ingresos, egresos y balance general.</w:t>
        <w:br w:type="textWrapping"/>
      </w:r>
    </w:p>
    <w:p w:rsidR="00000000" w:rsidDel="00000000" w:rsidP="00000000" w:rsidRDefault="00000000" w:rsidRPr="00000000" w14:paraId="000000AD">
      <w:pPr>
        <w:numPr>
          <w:ilvl w:val="0"/>
          <w:numId w:val="16"/>
        </w:numPr>
        <w:spacing w:after="240" w:before="0" w:lineRule="auto"/>
        <w:ind w:left="1440" w:hanging="360"/>
        <w:rPr>
          <w:sz w:val="26"/>
          <w:szCs w:val="26"/>
        </w:rPr>
      </w:pPr>
      <w:r w:rsidDel="00000000" w:rsidR="00000000" w:rsidRPr="00000000">
        <w:rPr>
          <w:sz w:val="26"/>
          <w:szCs w:val="26"/>
          <w:rtl w:val="0"/>
        </w:rPr>
        <w:t xml:space="preserve">Notificaciones Push: Alertas enviadas a los usuarios en tiempo real sobre eventos relevantes, como gastos excesivos o pagos recurrentes.</w:t>
      </w:r>
    </w:p>
    <w:p w:rsidR="00000000" w:rsidDel="00000000" w:rsidP="00000000" w:rsidRDefault="00000000" w:rsidRPr="00000000" w14:paraId="000000AE">
      <w:pPr>
        <w:pStyle w:val="Heading4"/>
        <w:keepNext w:val="0"/>
        <w:keepLines w:val="0"/>
        <w:ind w:left="792" w:firstLine="0"/>
        <w:rPr>
          <w:b w:val="0"/>
          <w:sz w:val="26"/>
          <w:szCs w:val="26"/>
        </w:rPr>
      </w:pPr>
      <w:bookmarkStart w:colFirst="0" w:colLast="0" w:name="_heading=h.50alqxwoljub" w:id="40"/>
      <w:bookmarkEnd w:id="40"/>
      <w:r w:rsidDel="00000000" w:rsidR="00000000" w:rsidRPr="00000000">
        <w:rPr>
          <w:b w:val="0"/>
          <w:sz w:val="26"/>
          <w:szCs w:val="26"/>
          <w:rtl w:val="0"/>
        </w:rPr>
        <w:t xml:space="preserve">Siglas y Abreviaturas</w:t>
      </w:r>
    </w:p>
    <w:p w:rsidR="00000000" w:rsidDel="00000000" w:rsidP="00000000" w:rsidRDefault="00000000" w:rsidRPr="00000000" w14:paraId="000000AF">
      <w:pPr>
        <w:numPr>
          <w:ilvl w:val="0"/>
          <w:numId w:val="12"/>
        </w:numPr>
        <w:spacing w:after="0" w:before="240" w:lineRule="auto"/>
        <w:ind w:left="1440" w:hanging="360"/>
        <w:rPr>
          <w:sz w:val="26"/>
          <w:szCs w:val="26"/>
        </w:rPr>
      </w:pPr>
      <w:r w:rsidDel="00000000" w:rsidR="00000000" w:rsidRPr="00000000">
        <w:rPr>
          <w:sz w:val="26"/>
          <w:szCs w:val="26"/>
          <w:rtl w:val="0"/>
        </w:rPr>
        <w:t xml:space="preserve">RF: Requerimiento Funcional.</w:t>
        <w:br w:type="textWrapping"/>
      </w:r>
    </w:p>
    <w:p w:rsidR="00000000" w:rsidDel="00000000" w:rsidP="00000000" w:rsidRDefault="00000000" w:rsidRPr="00000000" w14:paraId="000000B0">
      <w:pPr>
        <w:numPr>
          <w:ilvl w:val="0"/>
          <w:numId w:val="12"/>
        </w:numPr>
        <w:spacing w:after="0" w:before="0" w:lineRule="auto"/>
        <w:ind w:left="1440" w:hanging="360"/>
        <w:rPr>
          <w:sz w:val="26"/>
          <w:szCs w:val="26"/>
        </w:rPr>
      </w:pPr>
      <w:r w:rsidDel="00000000" w:rsidR="00000000" w:rsidRPr="00000000">
        <w:rPr>
          <w:sz w:val="26"/>
          <w:szCs w:val="26"/>
          <w:rtl w:val="0"/>
        </w:rPr>
        <w:t xml:space="preserve">RNF: Requerimiento No Funcional.</w:t>
        <w:br w:type="textWrapping"/>
      </w:r>
    </w:p>
    <w:p w:rsidR="00000000" w:rsidDel="00000000" w:rsidP="00000000" w:rsidRDefault="00000000" w:rsidRPr="00000000" w14:paraId="000000B1">
      <w:pPr>
        <w:numPr>
          <w:ilvl w:val="0"/>
          <w:numId w:val="12"/>
        </w:numPr>
        <w:spacing w:after="0" w:before="0" w:lineRule="auto"/>
        <w:ind w:left="1440" w:hanging="360"/>
        <w:rPr>
          <w:sz w:val="26"/>
          <w:szCs w:val="26"/>
        </w:rPr>
      </w:pPr>
      <w:r w:rsidDel="00000000" w:rsidR="00000000" w:rsidRPr="00000000">
        <w:rPr>
          <w:sz w:val="26"/>
          <w:szCs w:val="26"/>
          <w:rtl w:val="0"/>
        </w:rPr>
        <w:t xml:space="preserve">MFA: Autenticación Multi Factor (Multi-Factor Authentication).</w:t>
        <w:br w:type="textWrapping"/>
      </w:r>
    </w:p>
    <w:p w:rsidR="00000000" w:rsidDel="00000000" w:rsidP="00000000" w:rsidRDefault="00000000" w:rsidRPr="00000000" w14:paraId="000000B2">
      <w:pPr>
        <w:numPr>
          <w:ilvl w:val="0"/>
          <w:numId w:val="12"/>
        </w:numPr>
        <w:spacing w:after="0" w:before="0" w:lineRule="auto"/>
        <w:ind w:left="1440" w:hanging="360"/>
        <w:rPr>
          <w:sz w:val="26"/>
          <w:szCs w:val="26"/>
        </w:rPr>
      </w:pPr>
      <w:r w:rsidDel="00000000" w:rsidR="00000000" w:rsidRPr="00000000">
        <w:rPr>
          <w:sz w:val="26"/>
          <w:szCs w:val="26"/>
          <w:rtl w:val="0"/>
        </w:rPr>
        <w:t xml:space="preserve">CSV: Comma Separated Values (Valores Separados por Comas).</w:t>
        <w:br w:type="textWrapping"/>
      </w:r>
    </w:p>
    <w:p w:rsidR="00000000" w:rsidDel="00000000" w:rsidP="00000000" w:rsidRDefault="00000000" w:rsidRPr="00000000" w14:paraId="000000B3">
      <w:pPr>
        <w:numPr>
          <w:ilvl w:val="0"/>
          <w:numId w:val="12"/>
        </w:numPr>
        <w:spacing w:after="0" w:before="0" w:lineRule="auto"/>
        <w:ind w:left="1440" w:hanging="360"/>
        <w:rPr>
          <w:sz w:val="26"/>
          <w:szCs w:val="26"/>
        </w:rPr>
      </w:pPr>
      <w:r w:rsidDel="00000000" w:rsidR="00000000" w:rsidRPr="00000000">
        <w:rPr>
          <w:sz w:val="26"/>
          <w:szCs w:val="26"/>
          <w:rtl w:val="0"/>
        </w:rPr>
        <w:t xml:space="preserve">PDF: Portable Document Format (Formato de Documento Portátil).</w:t>
        <w:br w:type="textWrapping"/>
      </w:r>
    </w:p>
    <w:p w:rsidR="00000000" w:rsidDel="00000000" w:rsidP="00000000" w:rsidRDefault="00000000" w:rsidRPr="00000000" w14:paraId="000000B4">
      <w:pPr>
        <w:numPr>
          <w:ilvl w:val="0"/>
          <w:numId w:val="12"/>
        </w:numPr>
        <w:spacing w:after="0" w:before="0" w:lineRule="auto"/>
        <w:ind w:left="1440" w:hanging="360"/>
        <w:rPr>
          <w:sz w:val="26"/>
          <w:szCs w:val="26"/>
        </w:rPr>
      </w:pPr>
      <w:r w:rsidDel="00000000" w:rsidR="00000000" w:rsidRPr="00000000">
        <w:rPr>
          <w:sz w:val="26"/>
          <w:szCs w:val="26"/>
          <w:rtl w:val="0"/>
        </w:rPr>
        <w:t xml:space="preserve">API: Interfaz de Programación de Aplicaciones (Application Programming Interface).</w:t>
        <w:br w:type="textWrapping"/>
      </w:r>
    </w:p>
    <w:p w:rsidR="00000000" w:rsidDel="00000000" w:rsidP="00000000" w:rsidRDefault="00000000" w:rsidRPr="00000000" w14:paraId="000000B5">
      <w:pPr>
        <w:numPr>
          <w:ilvl w:val="0"/>
          <w:numId w:val="12"/>
        </w:numPr>
        <w:spacing w:after="240" w:before="0" w:lineRule="auto"/>
        <w:ind w:left="1440" w:hanging="360"/>
        <w:rPr>
          <w:sz w:val="26"/>
          <w:szCs w:val="26"/>
        </w:rPr>
      </w:pPr>
      <w:r w:rsidDel="00000000" w:rsidR="00000000" w:rsidRPr="00000000">
        <w:rPr>
          <w:sz w:val="26"/>
          <w:szCs w:val="26"/>
          <w:rtl w:val="0"/>
        </w:rPr>
        <w:t xml:space="preserve">UX/UI: Experiencia de Usuario / Interfaz de Usuario (User Experience / User Interface).</w:t>
      </w:r>
    </w:p>
    <w:p w:rsidR="00000000" w:rsidDel="00000000" w:rsidP="00000000" w:rsidRDefault="00000000" w:rsidRPr="00000000" w14:paraId="000000B6">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cymktu6205aq" w:id="41"/>
      <w:bookmarkEnd w:id="41"/>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OBJETIVOS Y RESTRICCIONES ARQUITECTÓNICAS</w:t>
      </w:r>
    </w:p>
    <w:p w:rsidR="00000000" w:rsidDel="00000000" w:rsidP="00000000" w:rsidRDefault="00000000" w:rsidRPr="00000000" w14:paraId="000000B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Priorización de requerimientos</w:t>
      </w:r>
    </w:p>
    <w:p w:rsidR="00000000" w:rsidDel="00000000" w:rsidP="00000000" w:rsidRDefault="00000000" w:rsidRPr="00000000" w14:paraId="000000B8">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o8aku3lc21f0" w:id="42"/>
      <w:bookmarkEnd w:id="4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Requerimientos Funcionales</w:t>
      </w:r>
    </w:p>
    <w:sdt>
      <w:sdtPr>
        <w:lock w:val="contentLocked"/>
        <w:id w:val="-1675549932"/>
        <w:tag w:val="goog_rdk_0"/>
      </w:sdtPr>
      <w:sdtContent>
        <w:tbl>
          <w:tblPr>
            <w:tblStyle w:val="Table3"/>
            <w:tblW w:w="892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430"/>
            <w:gridCol w:w="5820"/>
            <w:tblGridChange w:id="0">
              <w:tblGrid>
                <w:gridCol w:w="675"/>
                <w:gridCol w:w="2430"/>
                <w:gridCol w:w="58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RF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pPr>
                <w:r w:rsidDel="00000000" w:rsidR="00000000" w:rsidRPr="00000000">
                  <w:rPr>
                    <w:rtl w:val="0"/>
                  </w:rPr>
                  <w:t xml:space="preserve">Descripción</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pPr>
                <w:r w:rsidDel="00000000" w:rsidR="00000000" w:rsidRPr="00000000">
                  <w:rPr>
                    <w:sz w:val="20"/>
                    <w:szCs w:val="20"/>
                    <w:rtl w:val="0"/>
                  </w:rPr>
                  <w:t xml:space="preserve">RF01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0" w:line="360" w:lineRule="auto"/>
                  <w:rPr/>
                </w:pPr>
                <w:r w:rsidDel="00000000" w:rsidR="00000000" w:rsidRPr="00000000">
                  <w:rPr>
                    <w:rtl w:val="0"/>
                  </w:rPr>
                  <w:t xml:space="preserve">Iniciar Sesión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line="360" w:lineRule="auto"/>
                  <w:rPr/>
                </w:pPr>
                <w:r w:rsidDel="00000000" w:rsidR="00000000" w:rsidRPr="00000000">
                  <w:rPr>
                    <w:rFonts w:ascii="Arial" w:cs="Arial" w:eastAsia="Arial" w:hAnsi="Arial"/>
                    <w:sz w:val="18"/>
                    <w:szCs w:val="18"/>
                    <w:rtl w:val="0"/>
                  </w:rPr>
                  <w:t xml:space="preserve">El usuario ingresa email y contraseña para autenticarse.</w:t>
                </w:r>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pPr>
                <w:r w:rsidDel="00000000" w:rsidR="00000000" w:rsidRPr="00000000">
                  <w:rPr>
                    <w:sz w:val="20"/>
                    <w:szCs w:val="20"/>
                    <w:rtl w:val="0"/>
                  </w:rPr>
                  <w:t xml:space="preserve">RF02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rPr/>
                </w:pPr>
                <w:r w:rsidDel="00000000" w:rsidR="00000000" w:rsidRPr="00000000">
                  <w:rPr>
                    <w:rtl w:val="0"/>
                  </w:rPr>
                  <w:t xml:space="preserve">Registrar Usuario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El usuario crea una cuenta con email, contraseña, nombre, teléfono y foto de perfil.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pPr>
                <w:r w:rsidDel="00000000" w:rsidR="00000000" w:rsidRPr="00000000">
                  <w:rPr>
                    <w:sz w:val="20"/>
                    <w:szCs w:val="20"/>
                    <w:rtl w:val="0"/>
                  </w:rPr>
                  <w:t xml:space="preserve">RF03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Recuperar Contraseña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El usuario solicita recuperar su contraseña. Luego recibe un correo para cambiarla.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sz w:val="20"/>
                    <w:szCs w:val="20"/>
                    <w:rtl w:val="0"/>
                  </w:rPr>
                  <w:t xml:space="preserve">RF04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Editar 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El usuario modifica su información personal y foto de perfil.</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pPr>
                <w:r w:rsidDel="00000000" w:rsidR="00000000" w:rsidRPr="00000000">
                  <w:rPr>
                    <w:sz w:val="20"/>
                    <w:szCs w:val="20"/>
                    <w:rtl w:val="0"/>
                  </w:rPr>
                  <w:t xml:space="preserve">RF05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Configurar Gasto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El usuario establece un límite diario de gasto con alertas si se excede.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sz w:val="20"/>
                    <w:szCs w:val="20"/>
                    <w:rtl w:val="0"/>
                  </w:rPr>
                  <w:t xml:space="preserve">RF06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pPr>
                <w:r w:rsidDel="00000000" w:rsidR="00000000" w:rsidRPr="00000000">
                  <w:rPr>
                    <w:rtl w:val="0"/>
                  </w:rPr>
                  <w:t xml:space="preserve">Editar Gasto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pPr>
                <w:r w:rsidDel="00000000" w:rsidR="00000000" w:rsidRPr="00000000">
                  <w:rPr>
                    <w:rtl w:val="0"/>
                  </w:rPr>
                  <w:t xml:space="preserve">El usuario modifica el  límite diario de gasto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pPr>
                <w:r w:rsidDel="00000000" w:rsidR="00000000" w:rsidRPr="00000000">
                  <w:rPr>
                    <w:sz w:val="20"/>
                    <w:szCs w:val="20"/>
                    <w:rtl w:val="0"/>
                  </w:rPr>
                  <w:t xml:space="preserve">RF07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Crear Planes de Gastos (Mensuales)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El usuario establece presupuestos mensuales por categoría.</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sz w:val="20"/>
                    <w:szCs w:val="20"/>
                    <w:rtl w:val="0"/>
                  </w:rPr>
                  <w:t xml:space="preserve">RF08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Editar Planes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El usuario modifica presupuestos existentes.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pPr>
                <w:r w:rsidDel="00000000" w:rsidR="00000000" w:rsidRPr="00000000">
                  <w:rPr>
                    <w:sz w:val="20"/>
                    <w:szCs w:val="20"/>
                    <w:rtl w:val="0"/>
                  </w:rPr>
                  <w:t xml:space="preserve">RF09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Alertar Sobre Gasto Excesivo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La app notifica si se sobrepasa un presupuesto.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pPr>
                <w:r w:rsidDel="00000000" w:rsidR="00000000" w:rsidRPr="00000000">
                  <w:rPr>
                    <w:sz w:val="20"/>
                    <w:szCs w:val="20"/>
                    <w:rtl w:val="0"/>
                  </w:rPr>
                  <w:t xml:space="preserve">RF10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Registrar gasto manualmente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El usuario ingresa los datos del gasto manualmente. Luego guarda el registro.</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pPr>
                <w:r w:rsidDel="00000000" w:rsidR="00000000" w:rsidRPr="00000000">
                  <w:rPr>
                    <w:sz w:val="20"/>
                    <w:szCs w:val="20"/>
                    <w:rtl w:val="0"/>
                  </w:rPr>
                  <w:t xml:space="preserve">RF11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Registrar gasto por escaneo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El usuario toma o carga una foto del recibo. La app usa IA para extraer y categorizar los datos. El usuario confirma antes de guardar.</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pPr>
                <w:r w:rsidDel="00000000" w:rsidR="00000000" w:rsidRPr="00000000">
                  <w:rPr>
                    <w:sz w:val="20"/>
                    <w:szCs w:val="20"/>
                    <w:rtl w:val="0"/>
                  </w:rPr>
                  <w:t xml:space="preserve">RF12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Visualizar Análisis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El usuario ve gráficos y estadísticas de sus gastos.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sz w:val="20"/>
                    <w:szCs w:val="20"/>
                  </w:rPr>
                </w:pPr>
                <w:r w:rsidDel="00000000" w:rsidR="00000000" w:rsidRPr="00000000">
                  <w:rPr>
                    <w:sz w:val="20"/>
                    <w:szCs w:val="20"/>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Crear Deudas y Préstamos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El usuario registra deudas pendientes y pagos programados.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sz w:val="20"/>
                    <w:szCs w:val="20"/>
                  </w:rPr>
                </w:pPr>
                <w:r w:rsidDel="00000000" w:rsidR="00000000" w:rsidRPr="00000000">
                  <w:rPr>
                    <w:sz w:val="20"/>
                    <w:szCs w:val="20"/>
                    <w:rtl w:val="0"/>
                  </w:rPr>
                  <w:t xml:space="preserve">RF14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Editar Deudas y Préstamos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El usuario modifica deudas pendientes y pagos programados.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sz w:val="20"/>
                    <w:szCs w:val="20"/>
                  </w:rPr>
                </w:pPr>
                <w:r w:rsidDel="00000000" w:rsidR="00000000" w:rsidRPr="00000000">
                  <w:rPr>
                    <w:sz w:val="20"/>
                    <w:szCs w:val="20"/>
                    <w:rtl w:val="0"/>
                  </w:rPr>
                  <w:t xml:space="preserve">RF15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Notificar Pagos y Vencimientos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La app envía recordatorios sobre pagos próximos.</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sz w:val="20"/>
                    <w:szCs w:val="20"/>
                  </w:rPr>
                </w:pPr>
                <w:r w:rsidDel="00000000" w:rsidR="00000000" w:rsidRPr="00000000">
                  <w:rPr>
                    <w:sz w:val="20"/>
                    <w:szCs w:val="20"/>
                    <w:rtl w:val="0"/>
                  </w:rPr>
                  <w:t xml:space="preserve">RF17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Verificar RUC de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El usuario puede ingresar el RUC de un proveedor o empresa. La app valida el RUC y muestra la información asociada (razón social, estado, etc.).</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sz w:val="20"/>
                    <w:szCs w:val="20"/>
                  </w:rPr>
                </w:pPr>
                <w:r w:rsidDel="00000000" w:rsidR="00000000" w:rsidRPr="00000000">
                  <w:rPr>
                    <w:sz w:val="20"/>
                    <w:szCs w:val="20"/>
                    <w:rtl w:val="0"/>
                  </w:rPr>
                  <w:t xml:space="preserve">RF18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Validar Comprobantes con RUC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Al registrar un gasto, la app verifica que el RUC del comprobante sea válido y esté activo.</w:t>
                </w:r>
              </w:p>
            </w:tc>
          </w:tr>
        </w:tbl>
      </w:sdtContent>
    </w:sdt>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yvaok1xj5y7v" w:id="43"/>
      <w:bookmarkEnd w:id="4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Requerimientos No Funcionales – Atributos de Calidad</w:t>
      </w:r>
    </w:p>
    <w:p w:rsidR="00000000" w:rsidDel="00000000" w:rsidP="00000000" w:rsidRDefault="00000000" w:rsidRPr="00000000" w14:paraId="000000F1">
      <w:pPr>
        <w:ind w:left="0" w:firstLine="0"/>
        <w:rPr/>
      </w:pPr>
      <w:r w:rsidDel="00000000" w:rsidR="00000000" w:rsidRPr="00000000">
        <w:rPr>
          <w:rtl w:val="0"/>
        </w:rPr>
      </w:r>
    </w:p>
    <w:sdt>
      <w:sdtPr>
        <w:lock w:val="contentLocked"/>
        <w:id w:val="1990089558"/>
        <w:tag w:val="goog_rdk_1"/>
      </w:sdtPr>
      <w:sdtContent>
        <w:tbl>
          <w:tblPr>
            <w:tblStyle w:val="Table4"/>
            <w:tblW w:w="894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740"/>
            <w:gridCol w:w="4920"/>
            <w:gridCol w:w="1260"/>
            <w:tblGridChange w:id="0">
              <w:tblGrid>
                <w:gridCol w:w="1020"/>
                <w:gridCol w:w="1740"/>
                <w:gridCol w:w="4920"/>
                <w:gridCol w:w="12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RNF</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Requerimiento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Prioridad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RNF01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line="360" w:lineRule="auto"/>
                  <w:rPr/>
                </w:pPr>
                <w:r w:rsidDel="00000000" w:rsidR="00000000" w:rsidRPr="00000000">
                  <w:rPr>
                    <w:rtl w:val="0"/>
                  </w:rPr>
                  <w:t xml:space="preserve">Rendimiento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360" w:lineRule="auto"/>
                  <w:rPr/>
                </w:pPr>
                <w:r w:rsidDel="00000000" w:rsidR="00000000" w:rsidRPr="00000000">
                  <w:rPr>
                    <w:rFonts w:ascii="Arial" w:cs="Arial" w:eastAsia="Arial" w:hAnsi="Arial"/>
                    <w:rtl w:val="0"/>
                  </w:rPr>
                  <w:t xml:space="preserve">El aplicativo debe responder rápidamente en todas las operaciones comunes (registrar transacciones, generar reportes, mostrar gráficos) sin demoras notables, con tiempos de carga no mayores a 2 segundos.</w:t>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360" w:lineRule="auto"/>
                  <w:rPr>
                    <w:rFonts w:ascii="Arial" w:cs="Arial" w:eastAsia="Arial" w:hAnsi="Arial"/>
                  </w:rPr>
                </w:pPr>
                <w:r w:rsidDel="00000000" w:rsidR="00000000" w:rsidRPr="00000000">
                  <w:rPr>
                    <w:rFonts w:ascii="Arial" w:cs="Arial" w:eastAsia="Arial" w:hAnsi="Arial"/>
                    <w:rtl w:val="0"/>
                  </w:rPr>
                  <w:t xml:space="preserve">Alta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RNF02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Los datos del usuario (como contraseñas y transacciones) deben estar protegidos mediante encriptación robusta (como AES-256) y protocolos de seguridad actualizados (como HTTPS y autenticación multifactor).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Alta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RNF03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Usabilidad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pPr>
                <w:r w:rsidDel="00000000" w:rsidR="00000000" w:rsidRPr="00000000">
                  <w:rPr>
                    <w:rtl w:val="0"/>
                  </w:rPr>
                  <w:t xml:space="preserve">La interfaz del aplicativo debe ser intuitiva y fácil de usar, permitiendo a los usuarios completar tareas como ingresar transacciones y visualizar reportes sin complicaciones. La navegación debe ser fluida tanto en dispositivos móviles como en escritorio.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Alta </w:t>
                </w:r>
              </w:p>
            </w:tc>
          </w:tr>
          <w:tr>
            <w:trPr>
              <w:cantSplit w:val="0"/>
              <w:trHeight w:val="487.9687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RNF04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El aplicativo debe ser capaz de manejar un número creciente de usuarios y transacciones sin afectar su rendimiento. Se debe poder escalar en la base de datos y en el manejo de reportes sin comprometer la experiencia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Media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RNF05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Disponibilidad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t xml:space="preserve">El sistema debe estar disponible la mayor parte del tiempo, con un mínimo de 99.5% de tiempo de funcionamiento sin interrupciones significativas.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Alta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RNF06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El aplicativo debe permitir actualizaciones y mejoras continuas sin que los usuarios experimenten interrupciones significativas. La implementación de nuevas funcionalidades no debe requerir reescritura del código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Media </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RNF07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El aplicativo debe permitir la configuración de notificaciones push para alertas personalizadas (gastos excesivos, presupuesto, pagos recurrentes) que se envíen en tiempo real, asegurando que el usuario esté siempre al tanto de sus finanzas.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Baja </w:t>
                </w:r>
              </w:p>
            </w:tc>
          </w:tr>
        </w:tbl>
      </w:sdtContent>
    </w:sdt>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Restricciones</w:t>
      </w:r>
    </w:p>
    <w:p w:rsidR="00000000" w:rsidDel="00000000" w:rsidP="00000000" w:rsidRDefault="00000000" w:rsidRPr="00000000" w14:paraId="00000116">
      <w:pPr>
        <w:numPr>
          <w:ilvl w:val="0"/>
          <w:numId w:val="4"/>
        </w:numPr>
        <w:spacing w:after="0" w:lineRule="auto"/>
        <w:ind w:left="720" w:hanging="360"/>
        <w:rPr>
          <w:u w:val="none"/>
        </w:rPr>
      </w:pPr>
      <w:r w:rsidDel="00000000" w:rsidR="00000000" w:rsidRPr="00000000">
        <w:rPr>
          <w:b w:val="1"/>
          <w:rtl w:val="0"/>
        </w:rPr>
        <w:t xml:space="preserve">Compatibilidad limitada</w:t>
      </w:r>
      <w:r w:rsidDel="00000000" w:rsidR="00000000" w:rsidRPr="00000000">
        <w:rPr>
          <w:rtl w:val="0"/>
        </w:rPr>
        <w:t xml:space="preserve">:</w:t>
        <w:br w:type="textWrapping"/>
        <w:t xml:space="preserve"> Solo funcionará en dispositivos móviles con Android 10 o superior.</w:t>
        <w:br w:type="textWrapping"/>
      </w:r>
      <w:r w:rsidDel="00000000" w:rsidR="00000000" w:rsidRPr="00000000">
        <w:rPr>
          <w:rtl w:val="0"/>
        </w:rPr>
      </w:r>
    </w:p>
    <w:p w:rsidR="00000000" w:rsidDel="00000000" w:rsidP="00000000" w:rsidRDefault="00000000" w:rsidRPr="00000000" w14:paraId="00000117">
      <w:pPr>
        <w:numPr>
          <w:ilvl w:val="0"/>
          <w:numId w:val="4"/>
        </w:numPr>
        <w:spacing w:after="0" w:lineRule="auto"/>
        <w:ind w:left="720" w:hanging="360"/>
        <w:rPr>
          <w:u w:val="none"/>
        </w:rPr>
      </w:pPr>
      <w:r w:rsidDel="00000000" w:rsidR="00000000" w:rsidRPr="00000000">
        <w:rPr>
          <w:b w:val="1"/>
          <w:rtl w:val="0"/>
        </w:rPr>
        <w:t xml:space="preserve">Conectividad obligatoria</w:t>
      </w:r>
      <w:r w:rsidDel="00000000" w:rsidR="00000000" w:rsidRPr="00000000">
        <w:rPr>
          <w:rtl w:val="0"/>
        </w:rPr>
        <w:t xml:space="preserve">:</w:t>
        <w:br w:type="textWrapping"/>
        <w:t xml:space="preserve"> Requiere conexión a Internet para sincronización y procesamiento de imágenes (a través de la API Gemini).</w:t>
        <w:br w:type="textWrapping"/>
      </w:r>
      <w:r w:rsidDel="00000000" w:rsidR="00000000" w:rsidRPr="00000000">
        <w:rPr>
          <w:rtl w:val="0"/>
        </w:rPr>
      </w:r>
    </w:p>
    <w:p w:rsidR="00000000" w:rsidDel="00000000" w:rsidP="00000000" w:rsidRDefault="00000000" w:rsidRPr="00000000" w14:paraId="00000118">
      <w:pPr>
        <w:numPr>
          <w:ilvl w:val="0"/>
          <w:numId w:val="4"/>
        </w:numPr>
        <w:spacing w:after="0" w:lineRule="auto"/>
        <w:ind w:left="720" w:hanging="360"/>
        <w:rPr>
          <w:u w:val="none"/>
        </w:rPr>
      </w:pPr>
      <w:r w:rsidDel="00000000" w:rsidR="00000000" w:rsidRPr="00000000">
        <w:rPr>
          <w:b w:val="1"/>
          <w:rtl w:val="0"/>
        </w:rPr>
        <w:t xml:space="preserve">Calidad de imagen crítica</w:t>
      </w:r>
      <w:r w:rsidDel="00000000" w:rsidR="00000000" w:rsidRPr="00000000">
        <w:rPr>
          <w:rtl w:val="0"/>
        </w:rPr>
        <w:t xml:space="preserve">:</w:t>
        <w:br w:type="textWrapping"/>
        <w:t xml:space="preserve"> La precisión del reconocimiento automático depende de la nitidez y formato del documento escaneado.</w:t>
        <w:br w:type="textWrapping"/>
      </w:r>
      <w:r w:rsidDel="00000000" w:rsidR="00000000" w:rsidRPr="00000000">
        <w:rPr>
          <w:rtl w:val="0"/>
        </w:rPr>
      </w:r>
    </w:p>
    <w:p w:rsidR="00000000" w:rsidDel="00000000" w:rsidP="00000000" w:rsidRDefault="00000000" w:rsidRPr="00000000" w14:paraId="00000119">
      <w:pPr>
        <w:numPr>
          <w:ilvl w:val="0"/>
          <w:numId w:val="4"/>
        </w:numPr>
        <w:ind w:left="720" w:hanging="360"/>
        <w:rPr>
          <w:u w:val="none"/>
        </w:rPr>
      </w:pPr>
      <w:r w:rsidDel="00000000" w:rsidR="00000000" w:rsidRPr="00000000">
        <w:rPr>
          <w:b w:val="1"/>
          <w:rtl w:val="0"/>
        </w:rPr>
        <w:t xml:space="preserve">Cumplimiento normativo</w:t>
      </w:r>
      <w:r w:rsidDel="00000000" w:rsidR="00000000" w:rsidRPr="00000000">
        <w:rPr>
          <w:rtl w:val="0"/>
        </w:rPr>
        <w:t xml:space="preserve">:</w:t>
        <w:br w:type="textWrapping"/>
        <w:t xml:space="preserve"> Debe ajustarse a las políticas de Google Play, GDPR, CCPA y otras normativas legales de privacidad de datos.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cztg4pwhk6wy" w:id="44"/>
      <w:bookmarkEnd w:id="44"/>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REPRESENTACIÓN DE LA ARQUITECTURA DEL SISTEMA</w:t>
      </w:r>
    </w:p>
    <w:p w:rsidR="00000000" w:rsidDel="00000000" w:rsidP="00000000" w:rsidRDefault="00000000" w:rsidRPr="00000000" w14:paraId="0000012E">
      <w:pPr>
        <w:spacing w:after="0" w:line="240" w:lineRule="auto"/>
        <w:ind w:left="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2F">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ke75jt2n1ojd" w:id="45"/>
      <w:bookmarkEnd w:id="4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Diagramas de Casos de uso</w:t>
      </w:r>
    </w:p>
    <w:p w:rsidR="00000000" w:rsidDel="00000000" w:rsidP="00000000" w:rsidRDefault="00000000" w:rsidRPr="00000000" w14:paraId="00000130">
      <w:pPr>
        <w:ind w:left="720" w:firstLine="0"/>
        <w:rPr>
          <w:sz w:val="24"/>
          <w:szCs w:val="24"/>
        </w:rPr>
      </w:pPr>
      <w:hyperlink r:id="rId9">
        <w:r w:rsidDel="00000000" w:rsidR="00000000" w:rsidRPr="00000000">
          <w:rPr>
            <w:color w:val="1155cc"/>
            <w:sz w:val="24"/>
            <w:szCs w:val="24"/>
            <w:u w:val="single"/>
            <w:rtl w:val="0"/>
          </w:rPr>
          <w:t xml:space="preserve">https://img.plantuml.biz/plantuml/png/ZLJ1Jjj04Br7oZ-CEC4X4ePIQ8KYh00LXw8eDBaFziGTrTwrTjU8KlKh-W4LnnvHFo4_r4_ehEC44gy5Drj-yzwRcJS-imwDgugytyjfxi1fC9nzTP2oeSInLlsUOvSJ_FlzwmdE6JE31K9AC4AhhN-OMWq3YClIlrooGlM05iPah5QOa-tt-ZrCd3Q2hD2mNhtUi7LKeFzUOl8DCuATk7Aa72UOyEAlse4V_Hwiwc0m6CBkv78_WYl52QDGaFMulH3g02QKYOJ1jN8GToYuf2h9uqPQ2TxIuWa5-tF3sYUopelvDgMxEUSTzjx1HSeormRL9a8hSvPPIb47nP5tCkUiygPUueCTl5y9RY4tPSSvAgetLiCix7uc9KooehqE6ySmCkGRsIeDkZXPjrsZWvWF4ETaFEX6tvg63Yxk4zdZNTjoiq3zh1ms6ks_s7LMSnQefBL2maGX9r7KgYWbacGJyRwSykkecgn9CNo4qzEfHRYAeKI3GFTIHGPI5Dl3uNPhiLeyvcpPBaycOJ8TOOWEOCP-J_mWBa9rjZMuSwfIESBlC3QBFtBZHUVa3fiL1og2Srk7-wq5Ht2j7S_bf2KPc6bVCYCnNh0i9-1z9fsco_k7oNGay94kIgDlKNRPrSQnS9f6nHVv6pNwZYZL9fp5w0IMIcQ37n9TowuZy0fpAmDokBRAwuXFh-ClVlFm5hqMqREi_7WmrHwrpj4PgRJ-RVy7</w:t>
        </w:r>
      </w:hyperlink>
      <w:r w:rsidDel="00000000" w:rsidR="00000000" w:rsidRPr="00000000">
        <w:rPr>
          <w:sz w:val="24"/>
          <w:szCs w:val="24"/>
          <w:rtl w:val="0"/>
        </w:rPr>
        <w:t xml:space="preserve"> </w:t>
      </w:r>
    </w:p>
    <w:p w:rsidR="00000000" w:rsidDel="00000000" w:rsidP="00000000" w:rsidRDefault="00000000" w:rsidRPr="00000000" w14:paraId="00000131">
      <w:pPr>
        <w:ind w:left="720" w:firstLine="0"/>
        <w:jc w:val="center"/>
        <w:rPr>
          <w:b w:val="1"/>
          <w:sz w:val="24"/>
          <w:szCs w:val="24"/>
        </w:rPr>
      </w:pPr>
      <w:r w:rsidDel="00000000" w:rsidR="00000000" w:rsidRPr="00000000">
        <w:rPr>
          <w:b w:val="1"/>
          <w:sz w:val="24"/>
          <w:szCs w:val="24"/>
        </w:rPr>
        <w:drawing>
          <wp:inline distB="114300" distT="114300" distL="114300" distR="114300">
            <wp:extent cx="2101688" cy="5357243"/>
            <wp:effectExtent b="0" l="0" r="0" t="0"/>
            <wp:docPr id="4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101688" cy="535724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b w:val="1"/>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ks2npx14sje4" w:id="46"/>
      <w:bookmarkEnd w:id="46"/>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Lógica</w:t>
      </w:r>
    </w:p>
    <w:p w:rsidR="00000000" w:rsidDel="00000000" w:rsidP="00000000" w:rsidRDefault="00000000" w:rsidRPr="00000000" w14:paraId="00000134">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avrxr8lhi9y" w:id="47"/>
      <w:bookmarkEnd w:id="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Subsistemas (paquetes)</w:t>
      </w:r>
    </w:p>
    <w:p w:rsidR="00000000" w:rsidDel="00000000" w:rsidP="00000000" w:rsidRDefault="00000000" w:rsidRPr="00000000" w14:paraId="00000135">
      <w:pPr>
        <w:ind w:left="1440" w:firstLine="0"/>
        <w:rPr>
          <w:sz w:val="24"/>
          <w:szCs w:val="24"/>
        </w:rPr>
      </w:pPr>
      <w:hyperlink r:id="rId11">
        <w:r w:rsidDel="00000000" w:rsidR="00000000" w:rsidRPr="00000000">
          <w:rPr>
            <w:color w:val="1155cc"/>
            <w:sz w:val="24"/>
            <w:szCs w:val="24"/>
            <w:u w:val="single"/>
            <w:rtl w:val="0"/>
          </w:rPr>
          <w:t xml:space="preserve">https://www.mermaidchart.com/app/projects/4fa7b273-3e12-4cd1-a6e2-5ce82b1b910d/diagrams/5144ca63-964b-4864-85ec-5342ee0fcedd/version/v0.1/edit</w:t>
        </w:r>
      </w:hyperlink>
      <w:r w:rsidDel="00000000" w:rsidR="00000000" w:rsidRPr="00000000">
        <w:rPr>
          <w:sz w:val="24"/>
          <w:szCs w:val="24"/>
          <w:rtl w:val="0"/>
        </w:rPr>
        <w:t xml:space="preserve"> </w:t>
      </w:r>
    </w:p>
    <w:p w:rsidR="00000000" w:rsidDel="00000000" w:rsidP="00000000" w:rsidRDefault="00000000" w:rsidRPr="00000000" w14:paraId="00000136">
      <w:pPr>
        <w:ind w:left="1440" w:firstLine="0"/>
        <w:rPr>
          <w:rFonts w:ascii="Times New Roman" w:cs="Times New Roman" w:eastAsia="Times New Roman" w:hAnsi="Times New Roman"/>
          <w:i w:val="1"/>
          <w:color w:val="0000ff"/>
          <w:sz w:val="20"/>
          <w:szCs w:val="20"/>
        </w:rPr>
      </w:pPr>
      <w:r w:rsidDel="00000000" w:rsidR="00000000" w:rsidRPr="00000000">
        <w:rPr>
          <w:sz w:val="24"/>
          <w:szCs w:val="24"/>
        </w:rPr>
        <w:drawing>
          <wp:inline distB="114300" distT="114300" distL="114300" distR="114300">
            <wp:extent cx="4791075" cy="2085292"/>
            <wp:effectExtent b="0" l="0" r="0" t="0"/>
            <wp:docPr id="56" name="image29.png"/>
            <a:graphic>
              <a:graphicData uri="http://schemas.openxmlformats.org/drawingml/2006/picture">
                <pic:pic>
                  <pic:nvPicPr>
                    <pic:cNvPr id="0" name="image29.png"/>
                    <pic:cNvPicPr preferRelativeResize="0"/>
                  </pic:nvPicPr>
                  <pic:blipFill>
                    <a:blip r:embed="rId12"/>
                    <a:srcRect b="6358" l="11216" r="0" t="25018"/>
                    <a:stretch>
                      <a:fillRect/>
                    </a:stretch>
                  </pic:blipFill>
                  <pic:spPr>
                    <a:xfrm>
                      <a:off x="0" y="0"/>
                      <a:ext cx="4791075" cy="208529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0" w:line="240" w:lineRule="auto"/>
        <w:ind w:left="1224"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38">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13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5gg147onsb5e" w:id="48"/>
      <w:bookmarkEnd w:id="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Secuencia (vista de diseño)</w:t>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vktlexvi82u"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Secuencia de Autenticación</w:t>
      </w:r>
    </w:p>
    <w:p w:rsidR="00000000" w:rsidDel="00000000" w:rsidP="00000000" w:rsidRDefault="00000000" w:rsidRPr="00000000" w14:paraId="0000013A">
      <w:pPr>
        <w:ind w:left="1440" w:firstLine="0"/>
        <w:rPr>
          <w:sz w:val="24"/>
          <w:szCs w:val="24"/>
        </w:rPr>
      </w:pPr>
      <w:r w:rsidDel="00000000" w:rsidR="00000000" w:rsidRPr="00000000">
        <w:rPr>
          <w:sz w:val="24"/>
          <w:szCs w:val="24"/>
        </w:rPr>
        <w:drawing>
          <wp:inline distB="114300" distT="114300" distL="114300" distR="114300">
            <wp:extent cx="5399730" cy="3517900"/>
            <wp:effectExtent b="0" l="0" r="0" t="0"/>
            <wp:docPr id="5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997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1440" w:firstLine="0"/>
        <w:rPr>
          <w:sz w:val="24"/>
          <w:szCs w:val="24"/>
        </w:rPr>
      </w:pPr>
      <w:r w:rsidDel="00000000" w:rsidR="00000000" w:rsidRPr="00000000">
        <w:rPr>
          <w:rtl w:val="0"/>
        </w:rPr>
      </w:r>
    </w:p>
    <w:p w:rsidR="00000000" w:rsidDel="00000000" w:rsidP="00000000" w:rsidRDefault="00000000" w:rsidRPr="00000000" w14:paraId="0000013C">
      <w:pPr>
        <w:ind w:left="1440" w:firstLine="0"/>
        <w:rPr>
          <w:sz w:val="24"/>
          <w:szCs w:val="24"/>
        </w:rPr>
      </w:pPr>
      <w:r w:rsidDel="00000000" w:rsidR="00000000" w:rsidRPr="00000000">
        <w:rPr>
          <w:rtl w:val="0"/>
        </w:rPr>
      </w:r>
    </w:p>
    <w:p w:rsidR="00000000" w:rsidDel="00000000" w:rsidP="00000000" w:rsidRDefault="00000000" w:rsidRPr="00000000" w14:paraId="0000013D">
      <w:pPr>
        <w:ind w:left="1440" w:firstLine="0"/>
        <w:rPr>
          <w:sz w:val="24"/>
          <w:szCs w:val="24"/>
        </w:rPr>
      </w:pPr>
      <w:r w:rsidDel="00000000" w:rsidR="00000000" w:rsidRPr="00000000">
        <w:rPr>
          <w:rtl w:val="0"/>
        </w:rPr>
      </w:r>
    </w:p>
    <w:p w:rsidR="00000000" w:rsidDel="00000000" w:rsidP="00000000" w:rsidRDefault="00000000" w:rsidRPr="00000000" w14:paraId="0000013E">
      <w:pPr>
        <w:ind w:left="1440" w:firstLine="0"/>
        <w:rPr>
          <w:sz w:val="24"/>
          <w:szCs w:val="24"/>
        </w:rPr>
      </w:pPr>
      <w:r w:rsidDel="00000000" w:rsidR="00000000" w:rsidRPr="00000000">
        <w:rPr>
          <w:rtl w:val="0"/>
        </w:rPr>
      </w:r>
    </w:p>
    <w:p w:rsidR="00000000" w:rsidDel="00000000" w:rsidP="00000000" w:rsidRDefault="00000000" w:rsidRPr="00000000" w14:paraId="0000013F">
      <w:pPr>
        <w:ind w:left="1440" w:firstLine="0"/>
        <w:rPr>
          <w:sz w:val="24"/>
          <w:szCs w:val="24"/>
        </w:rPr>
      </w:pPr>
      <w:r w:rsidDel="00000000" w:rsidR="00000000" w:rsidRPr="00000000">
        <w:rPr>
          <w:sz w:val="24"/>
          <w:szCs w:val="24"/>
          <w:rtl w:val="0"/>
        </w:rPr>
        <w:t xml:space="preserve">2. Secuencia de Escaneo con IA</w:t>
      </w:r>
    </w:p>
    <w:p w:rsidR="00000000" w:rsidDel="00000000" w:rsidP="00000000" w:rsidRDefault="00000000" w:rsidRPr="00000000" w14:paraId="00000140">
      <w:pPr>
        <w:ind w:left="1440" w:firstLine="0"/>
        <w:rPr>
          <w:sz w:val="24"/>
          <w:szCs w:val="24"/>
        </w:rPr>
      </w:pPr>
      <w:r w:rsidDel="00000000" w:rsidR="00000000" w:rsidRPr="00000000">
        <w:rPr>
          <w:sz w:val="24"/>
          <w:szCs w:val="24"/>
        </w:rPr>
        <w:drawing>
          <wp:inline distB="114300" distT="114300" distL="114300" distR="114300">
            <wp:extent cx="5399730" cy="3225800"/>
            <wp:effectExtent b="0" l="0" r="0" t="0"/>
            <wp:docPr id="5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1440" w:firstLine="0"/>
        <w:rPr>
          <w:sz w:val="24"/>
          <w:szCs w:val="24"/>
        </w:rPr>
      </w:pPr>
      <w:r w:rsidDel="00000000" w:rsidR="00000000" w:rsidRPr="00000000">
        <w:rPr>
          <w:sz w:val="24"/>
          <w:szCs w:val="24"/>
          <w:rtl w:val="0"/>
        </w:rPr>
        <w:t xml:space="preserve">3. Secuencia de Gestión de Planes Financieros</w:t>
      </w:r>
    </w:p>
    <w:p w:rsidR="00000000" w:rsidDel="00000000" w:rsidP="00000000" w:rsidRDefault="00000000" w:rsidRPr="00000000" w14:paraId="00000142">
      <w:pPr>
        <w:ind w:left="1440" w:firstLine="0"/>
        <w:rPr>
          <w:sz w:val="24"/>
          <w:szCs w:val="24"/>
        </w:rPr>
      </w:pPr>
      <w:r w:rsidDel="00000000" w:rsidR="00000000" w:rsidRPr="00000000">
        <w:rPr>
          <w:sz w:val="24"/>
          <w:szCs w:val="24"/>
        </w:rPr>
        <w:drawing>
          <wp:inline distB="114300" distT="114300" distL="114300" distR="114300">
            <wp:extent cx="5399730" cy="4813300"/>
            <wp:effectExtent b="0" l="0" r="0" t="0"/>
            <wp:docPr id="5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1440" w:firstLine="0"/>
        <w:rPr>
          <w:sz w:val="24"/>
          <w:szCs w:val="24"/>
        </w:rPr>
      </w:pPr>
      <w:r w:rsidDel="00000000" w:rsidR="00000000" w:rsidRPr="00000000">
        <w:rPr>
          <w:sz w:val="24"/>
          <w:szCs w:val="24"/>
          <w:rtl w:val="0"/>
        </w:rPr>
        <w:t xml:space="preserve">4. Secuencia de Análisis de Gastos</w:t>
      </w:r>
    </w:p>
    <w:p w:rsidR="00000000" w:rsidDel="00000000" w:rsidP="00000000" w:rsidRDefault="00000000" w:rsidRPr="00000000" w14:paraId="00000144">
      <w:pPr>
        <w:ind w:left="1440" w:firstLine="0"/>
        <w:rPr>
          <w:sz w:val="24"/>
          <w:szCs w:val="24"/>
        </w:rPr>
      </w:pPr>
      <w:r w:rsidDel="00000000" w:rsidR="00000000" w:rsidRPr="00000000">
        <w:rPr>
          <w:sz w:val="24"/>
          <w:szCs w:val="24"/>
        </w:rPr>
        <w:drawing>
          <wp:inline distB="114300" distT="114300" distL="114300" distR="114300">
            <wp:extent cx="5399730" cy="5283200"/>
            <wp:effectExtent b="0" l="0" r="0" t="0"/>
            <wp:docPr id="6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9973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sz w:val="24"/>
          <w:szCs w:val="24"/>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rtl w:val="0"/>
        </w:rPr>
      </w:r>
    </w:p>
    <w:p w:rsidR="00000000" w:rsidDel="00000000" w:rsidP="00000000" w:rsidRDefault="00000000" w:rsidRPr="00000000" w14:paraId="00000147">
      <w:pPr>
        <w:ind w:left="720" w:firstLine="0"/>
        <w:rPr>
          <w:sz w:val="24"/>
          <w:szCs w:val="24"/>
        </w:rPr>
      </w:pPr>
      <w:r w:rsidDel="00000000" w:rsidR="00000000" w:rsidRPr="00000000">
        <w:rPr>
          <w:rtl w:val="0"/>
        </w:rPr>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ind w:left="720" w:firstLine="0"/>
        <w:rPr>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rtl w:val="0"/>
        </w:rPr>
      </w:r>
    </w:p>
    <w:p w:rsidR="00000000" w:rsidDel="00000000" w:rsidP="00000000" w:rsidRDefault="00000000" w:rsidRPr="00000000" w14:paraId="0000014B">
      <w:pPr>
        <w:ind w:left="720" w:firstLine="0"/>
        <w:rPr>
          <w:sz w:val="24"/>
          <w:szCs w:val="24"/>
        </w:rPr>
      </w:pPr>
      <w:r w:rsidDel="00000000" w:rsidR="00000000" w:rsidRPr="00000000">
        <w:rPr>
          <w:rtl w:val="0"/>
        </w:rPr>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ind w:left="720" w:firstLine="0"/>
        <w:rPr>
          <w:sz w:val="24"/>
          <w:szCs w:val="24"/>
        </w:rPr>
      </w:pPr>
      <w:r w:rsidDel="00000000" w:rsidR="00000000" w:rsidRPr="00000000">
        <w:rPr>
          <w:rtl w:val="0"/>
        </w:rPr>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f1t6p5qxytq5" w:id="50"/>
      <w:bookmarkEnd w:id="5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Colaboración (vista de diseño)</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76"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z9x27bvzok4r" w:id="51"/>
      <w:bookmarkEnd w:id="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Objetos</w:t>
      </w:r>
    </w:p>
    <w:p w:rsidR="00000000" w:rsidDel="00000000" w:rsidP="00000000" w:rsidRDefault="00000000" w:rsidRPr="00000000" w14:paraId="00000152">
      <w:pPr>
        <w:ind w:left="1224" w:firstLine="0"/>
        <w:rPr>
          <w:sz w:val="24"/>
          <w:szCs w:val="24"/>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53">
      <w:pPr>
        <w:numPr>
          <w:ilvl w:val="0"/>
          <w:numId w:val="5"/>
        </w:numPr>
        <w:ind w:left="2160" w:hanging="360"/>
        <w:rPr>
          <w:sz w:val="24"/>
          <w:szCs w:val="24"/>
        </w:rPr>
      </w:pPr>
      <w:r w:rsidDel="00000000" w:rsidR="00000000" w:rsidRPr="00000000">
        <w:rPr>
          <w:sz w:val="24"/>
          <w:szCs w:val="24"/>
          <w:rtl w:val="0"/>
        </w:rPr>
        <w:t xml:space="preserve">Iniciar Sesión</w:t>
        <w:tab/>
      </w:r>
    </w:p>
    <w:p w:rsidR="00000000" w:rsidDel="00000000" w:rsidP="00000000" w:rsidRDefault="00000000" w:rsidRPr="00000000" w14:paraId="00000154">
      <w:pPr>
        <w:ind w:left="2160" w:firstLine="0"/>
        <w:rPr>
          <w:sz w:val="24"/>
          <w:szCs w:val="24"/>
        </w:rPr>
      </w:pPr>
      <w:r w:rsidDel="00000000" w:rsidR="00000000" w:rsidRPr="00000000">
        <w:rPr>
          <w:sz w:val="24"/>
          <w:szCs w:val="24"/>
        </w:rPr>
        <w:drawing>
          <wp:inline distB="114300" distT="114300" distL="114300" distR="114300">
            <wp:extent cx="5025533" cy="1124259"/>
            <wp:effectExtent b="0" l="0" r="0" t="0"/>
            <wp:docPr id="5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25533" cy="1124259"/>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5"/>
        </w:numPr>
        <w:ind w:left="2160" w:hanging="360"/>
        <w:rPr>
          <w:sz w:val="24"/>
          <w:szCs w:val="24"/>
        </w:rPr>
      </w:pPr>
      <w:r w:rsidDel="00000000" w:rsidR="00000000" w:rsidRPr="00000000">
        <w:rPr>
          <w:sz w:val="24"/>
          <w:szCs w:val="24"/>
          <w:rtl w:val="0"/>
        </w:rPr>
        <w:t xml:space="preserve">Registrar Usuario</w:t>
      </w:r>
    </w:p>
    <w:p w:rsidR="00000000" w:rsidDel="00000000" w:rsidP="00000000" w:rsidRDefault="00000000" w:rsidRPr="00000000" w14:paraId="00000156">
      <w:pPr>
        <w:ind w:left="2160" w:firstLine="0"/>
        <w:rPr>
          <w:sz w:val="24"/>
          <w:szCs w:val="24"/>
        </w:rPr>
      </w:pPr>
      <w:r w:rsidDel="00000000" w:rsidR="00000000" w:rsidRPr="00000000">
        <w:rPr>
          <w:sz w:val="24"/>
          <w:szCs w:val="24"/>
        </w:rPr>
        <w:drawing>
          <wp:inline distB="114300" distT="114300" distL="114300" distR="114300">
            <wp:extent cx="5026162" cy="965100"/>
            <wp:effectExtent b="0" l="0" r="0" t="0"/>
            <wp:docPr id="6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026162" cy="965100"/>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157">
      <w:pPr>
        <w:numPr>
          <w:ilvl w:val="0"/>
          <w:numId w:val="5"/>
        </w:numPr>
        <w:ind w:left="2160" w:hanging="360"/>
        <w:rPr>
          <w:sz w:val="24"/>
          <w:szCs w:val="24"/>
        </w:rPr>
      </w:pPr>
      <w:r w:rsidDel="00000000" w:rsidR="00000000" w:rsidRPr="00000000">
        <w:rPr>
          <w:sz w:val="24"/>
          <w:szCs w:val="24"/>
          <w:rtl w:val="0"/>
        </w:rPr>
        <w:t xml:space="preserve">Recuperar Contraseña </w:t>
      </w:r>
    </w:p>
    <w:p w:rsidR="00000000" w:rsidDel="00000000" w:rsidP="00000000" w:rsidRDefault="00000000" w:rsidRPr="00000000" w14:paraId="00000158">
      <w:pPr>
        <w:ind w:left="2160" w:firstLine="0"/>
        <w:rPr>
          <w:sz w:val="24"/>
          <w:szCs w:val="24"/>
        </w:rPr>
      </w:pPr>
      <w:r w:rsidDel="00000000" w:rsidR="00000000" w:rsidRPr="00000000">
        <w:rPr>
          <w:sz w:val="24"/>
          <w:szCs w:val="24"/>
        </w:rPr>
        <w:drawing>
          <wp:inline distB="114300" distT="114300" distL="114300" distR="114300">
            <wp:extent cx="5012060" cy="920978"/>
            <wp:effectExtent b="0" l="0" r="0" t="0"/>
            <wp:docPr id="6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012060" cy="92097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5"/>
        </w:numPr>
        <w:ind w:left="2160" w:hanging="360"/>
        <w:rPr>
          <w:sz w:val="24"/>
          <w:szCs w:val="24"/>
        </w:rPr>
      </w:pPr>
      <w:r w:rsidDel="00000000" w:rsidR="00000000" w:rsidRPr="00000000">
        <w:rPr>
          <w:sz w:val="24"/>
          <w:szCs w:val="24"/>
          <w:rtl w:val="0"/>
        </w:rPr>
        <w:t xml:space="preserve">Editar Perfil</w:t>
      </w:r>
    </w:p>
    <w:p w:rsidR="00000000" w:rsidDel="00000000" w:rsidP="00000000" w:rsidRDefault="00000000" w:rsidRPr="00000000" w14:paraId="0000015A">
      <w:pPr>
        <w:ind w:left="2160" w:firstLine="0"/>
        <w:rPr>
          <w:sz w:val="24"/>
          <w:szCs w:val="24"/>
        </w:rPr>
      </w:pPr>
      <w:r w:rsidDel="00000000" w:rsidR="00000000" w:rsidRPr="00000000">
        <w:rPr>
          <w:sz w:val="24"/>
          <w:szCs w:val="24"/>
        </w:rPr>
        <w:drawing>
          <wp:inline distB="114300" distT="114300" distL="114300" distR="114300">
            <wp:extent cx="5024083" cy="1018994"/>
            <wp:effectExtent b="0" l="0" r="0" t="0"/>
            <wp:docPr id="6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024083" cy="101899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5"/>
        </w:numPr>
        <w:ind w:left="2160" w:hanging="360"/>
        <w:rPr>
          <w:sz w:val="24"/>
          <w:szCs w:val="24"/>
        </w:rPr>
      </w:pPr>
      <w:r w:rsidDel="00000000" w:rsidR="00000000" w:rsidRPr="00000000">
        <w:rPr>
          <w:sz w:val="24"/>
          <w:szCs w:val="24"/>
          <w:rtl w:val="0"/>
        </w:rPr>
        <w:t xml:space="preserve">Configurar Gasto Diario</w:t>
      </w:r>
    </w:p>
    <w:p w:rsidR="00000000" w:rsidDel="00000000" w:rsidP="00000000" w:rsidRDefault="00000000" w:rsidRPr="00000000" w14:paraId="0000015C">
      <w:pPr>
        <w:ind w:left="2160" w:firstLine="0"/>
        <w:rPr>
          <w:sz w:val="24"/>
          <w:szCs w:val="24"/>
        </w:rPr>
      </w:pPr>
      <w:r w:rsidDel="00000000" w:rsidR="00000000" w:rsidRPr="00000000">
        <w:rPr>
          <w:sz w:val="24"/>
          <w:szCs w:val="24"/>
        </w:rPr>
        <w:drawing>
          <wp:inline distB="114300" distT="114300" distL="114300" distR="114300">
            <wp:extent cx="5038913" cy="1005885"/>
            <wp:effectExtent b="0" l="0" r="0" t="0"/>
            <wp:docPr id="6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038913" cy="100588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2160" w:firstLine="0"/>
        <w:rPr>
          <w:sz w:val="24"/>
          <w:szCs w:val="24"/>
        </w:rPr>
      </w:pPr>
      <w:r w:rsidDel="00000000" w:rsidR="00000000" w:rsidRPr="00000000">
        <w:rPr>
          <w:rtl w:val="0"/>
        </w:rPr>
      </w:r>
    </w:p>
    <w:p w:rsidR="00000000" w:rsidDel="00000000" w:rsidP="00000000" w:rsidRDefault="00000000" w:rsidRPr="00000000" w14:paraId="0000015E">
      <w:pPr>
        <w:ind w:left="2160" w:firstLine="0"/>
        <w:rPr>
          <w:sz w:val="24"/>
          <w:szCs w:val="24"/>
        </w:rPr>
      </w:pPr>
      <w:r w:rsidDel="00000000" w:rsidR="00000000" w:rsidRPr="00000000">
        <w:rPr>
          <w:rtl w:val="0"/>
        </w:rPr>
      </w:r>
    </w:p>
    <w:p w:rsidR="00000000" w:rsidDel="00000000" w:rsidP="00000000" w:rsidRDefault="00000000" w:rsidRPr="00000000" w14:paraId="0000015F">
      <w:pPr>
        <w:numPr>
          <w:ilvl w:val="0"/>
          <w:numId w:val="5"/>
        </w:numPr>
        <w:ind w:left="2160" w:hanging="360"/>
        <w:rPr>
          <w:sz w:val="24"/>
          <w:szCs w:val="24"/>
        </w:rPr>
      </w:pPr>
      <w:r w:rsidDel="00000000" w:rsidR="00000000" w:rsidRPr="00000000">
        <w:rPr>
          <w:sz w:val="24"/>
          <w:szCs w:val="24"/>
          <w:rtl w:val="0"/>
        </w:rPr>
        <w:t xml:space="preserve">Editar Gasto Diario</w:t>
      </w:r>
    </w:p>
    <w:p w:rsidR="00000000" w:rsidDel="00000000" w:rsidP="00000000" w:rsidRDefault="00000000" w:rsidRPr="00000000" w14:paraId="00000160">
      <w:pPr>
        <w:ind w:left="2160" w:firstLine="0"/>
        <w:rPr>
          <w:sz w:val="24"/>
          <w:szCs w:val="24"/>
        </w:rPr>
      </w:pPr>
      <w:r w:rsidDel="00000000" w:rsidR="00000000" w:rsidRPr="00000000">
        <w:rPr>
          <w:sz w:val="24"/>
          <w:szCs w:val="24"/>
        </w:rPr>
        <w:drawing>
          <wp:inline distB="114300" distT="114300" distL="114300" distR="114300">
            <wp:extent cx="5028565" cy="988763"/>
            <wp:effectExtent b="0" l="0" r="0" t="0"/>
            <wp:docPr id="6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028565" cy="98876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5"/>
        </w:numPr>
        <w:ind w:left="2160" w:hanging="360"/>
        <w:rPr>
          <w:sz w:val="24"/>
          <w:szCs w:val="24"/>
        </w:rPr>
      </w:pPr>
      <w:r w:rsidDel="00000000" w:rsidR="00000000" w:rsidRPr="00000000">
        <w:rPr>
          <w:sz w:val="24"/>
          <w:szCs w:val="24"/>
          <w:rtl w:val="0"/>
        </w:rPr>
        <w:t xml:space="preserve">Crear Planes de Gastos (Mensuales)</w:t>
        <w:tab/>
      </w:r>
    </w:p>
    <w:p w:rsidR="00000000" w:rsidDel="00000000" w:rsidP="00000000" w:rsidRDefault="00000000" w:rsidRPr="00000000" w14:paraId="00000162">
      <w:pPr>
        <w:ind w:left="2160" w:firstLine="0"/>
        <w:rPr>
          <w:sz w:val="24"/>
          <w:szCs w:val="24"/>
        </w:rPr>
      </w:pPr>
      <w:r w:rsidDel="00000000" w:rsidR="00000000" w:rsidRPr="00000000">
        <w:rPr>
          <w:sz w:val="24"/>
          <w:szCs w:val="24"/>
        </w:rPr>
        <w:drawing>
          <wp:inline distB="114300" distT="114300" distL="114300" distR="114300">
            <wp:extent cx="5041265" cy="898003"/>
            <wp:effectExtent b="0" l="0" r="0" t="0"/>
            <wp:docPr id="6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041265" cy="89800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5"/>
        </w:numPr>
        <w:ind w:left="2160" w:hanging="360"/>
        <w:rPr>
          <w:sz w:val="24"/>
          <w:szCs w:val="24"/>
        </w:rPr>
      </w:pPr>
      <w:r w:rsidDel="00000000" w:rsidR="00000000" w:rsidRPr="00000000">
        <w:rPr>
          <w:sz w:val="24"/>
          <w:szCs w:val="24"/>
          <w:rtl w:val="0"/>
        </w:rPr>
        <w:t xml:space="preserve">Editar Planes</w:t>
        <w:tab/>
      </w:r>
    </w:p>
    <w:p w:rsidR="00000000" w:rsidDel="00000000" w:rsidP="00000000" w:rsidRDefault="00000000" w:rsidRPr="00000000" w14:paraId="00000164">
      <w:pPr>
        <w:ind w:left="2160" w:firstLine="0"/>
        <w:rPr>
          <w:sz w:val="24"/>
          <w:szCs w:val="24"/>
        </w:rPr>
      </w:pPr>
      <w:r w:rsidDel="00000000" w:rsidR="00000000" w:rsidRPr="00000000">
        <w:rPr>
          <w:sz w:val="24"/>
          <w:szCs w:val="24"/>
        </w:rPr>
        <w:drawing>
          <wp:inline distB="114300" distT="114300" distL="114300" distR="114300">
            <wp:extent cx="5047615" cy="925841"/>
            <wp:effectExtent b="0" l="0" r="0" t="0"/>
            <wp:docPr id="6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047615" cy="92584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0"/>
          <w:numId w:val="5"/>
        </w:numPr>
        <w:ind w:left="2160" w:hanging="360"/>
        <w:rPr>
          <w:sz w:val="24"/>
          <w:szCs w:val="24"/>
        </w:rPr>
      </w:pPr>
      <w:r w:rsidDel="00000000" w:rsidR="00000000" w:rsidRPr="00000000">
        <w:rPr>
          <w:sz w:val="24"/>
          <w:szCs w:val="24"/>
          <w:rtl w:val="0"/>
        </w:rPr>
        <w:t xml:space="preserve">Alertar Sobre Gasto Excesivo</w:t>
      </w:r>
    </w:p>
    <w:p w:rsidR="00000000" w:rsidDel="00000000" w:rsidP="00000000" w:rsidRDefault="00000000" w:rsidRPr="00000000" w14:paraId="00000166">
      <w:pPr>
        <w:ind w:left="2160" w:firstLine="0"/>
        <w:rPr>
          <w:sz w:val="24"/>
          <w:szCs w:val="24"/>
        </w:rPr>
      </w:pPr>
      <w:r w:rsidDel="00000000" w:rsidR="00000000" w:rsidRPr="00000000">
        <w:rPr>
          <w:sz w:val="24"/>
          <w:szCs w:val="24"/>
        </w:rPr>
        <w:drawing>
          <wp:inline distB="114300" distT="114300" distL="114300" distR="114300">
            <wp:extent cx="5041265" cy="986914"/>
            <wp:effectExtent b="0" l="0" r="0" t="0"/>
            <wp:docPr id="6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041265" cy="98691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0"/>
          <w:numId w:val="5"/>
        </w:numPr>
        <w:ind w:left="2160" w:hanging="360"/>
        <w:rPr>
          <w:sz w:val="24"/>
          <w:szCs w:val="24"/>
        </w:rPr>
      </w:pPr>
      <w:r w:rsidDel="00000000" w:rsidR="00000000" w:rsidRPr="00000000">
        <w:rPr>
          <w:sz w:val="24"/>
          <w:szCs w:val="24"/>
          <w:rtl w:val="0"/>
        </w:rPr>
        <w:t xml:space="preserve">Registrar gasto manualmente</w:t>
      </w:r>
    </w:p>
    <w:p w:rsidR="00000000" w:rsidDel="00000000" w:rsidP="00000000" w:rsidRDefault="00000000" w:rsidRPr="00000000" w14:paraId="00000168">
      <w:pPr>
        <w:ind w:left="2160" w:firstLine="0"/>
        <w:rPr>
          <w:sz w:val="24"/>
          <w:szCs w:val="24"/>
        </w:rPr>
      </w:pPr>
      <w:r w:rsidDel="00000000" w:rsidR="00000000" w:rsidRPr="00000000">
        <w:rPr>
          <w:sz w:val="24"/>
          <w:szCs w:val="24"/>
        </w:rPr>
        <w:drawing>
          <wp:inline distB="114300" distT="114300" distL="114300" distR="114300">
            <wp:extent cx="5066665" cy="1000823"/>
            <wp:effectExtent b="0" l="0" r="0" t="0"/>
            <wp:docPr id="69"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066665" cy="100082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5"/>
        </w:numPr>
        <w:ind w:left="2160" w:hanging="360"/>
        <w:rPr>
          <w:sz w:val="24"/>
          <w:szCs w:val="24"/>
        </w:rPr>
      </w:pPr>
      <w:r w:rsidDel="00000000" w:rsidR="00000000" w:rsidRPr="00000000">
        <w:rPr>
          <w:sz w:val="24"/>
          <w:szCs w:val="24"/>
          <w:rtl w:val="0"/>
        </w:rPr>
        <w:t xml:space="preserve">Registrar gasto por escaneo</w:t>
      </w:r>
    </w:p>
    <w:p w:rsidR="00000000" w:rsidDel="00000000" w:rsidP="00000000" w:rsidRDefault="00000000" w:rsidRPr="00000000" w14:paraId="0000016A">
      <w:pPr>
        <w:ind w:left="2160" w:firstLine="0"/>
        <w:rPr>
          <w:sz w:val="24"/>
          <w:szCs w:val="24"/>
        </w:rPr>
      </w:pPr>
      <w:r w:rsidDel="00000000" w:rsidR="00000000" w:rsidRPr="00000000">
        <w:rPr>
          <w:sz w:val="24"/>
          <w:szCs w:val="24"/>
        </w:rPr>
        <w:drawing>
          <wp:inline distB="114300" distT="114300" distL="114300" distR="114300">
            <wp:extent cx="5047615" cy="988157"/>
            <wp:effectExtent b="0" l="0" r="0" t="0"/>
            <wp:docPr id="7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47615" cy="988157"/>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2160" w:firstLine="0"/>
        <w:rPr>
          <w:sz w:val="24"/>
          <w:szCs w:val="24"/>
        </w:rPr>
      </w:pPr>
      <w:r w:rsidDel="00000000" w:rsidR="00000000" w:rsidRPr="00000000">
        <w:rPr>
          <w:rtl w:val="0"/>
        </w:rPr>
      </w:r>
    </w:p>
    <w:p w:rsidR="00000000" w:rsidDel="00000000" w:rsidP="00000000" w:rsidRDefault="00000000" w:rsidRPr="00000000" w14:paraId="0000016C">
      <w:pPr>
        <w:numPr>
          <w:ilvl w:val="0"/>
          <w:numId w:val="5"/>
        </w:numPr>
        <w:ind w:left="2160" w:hanging="360"/>
        <w:rPr>
          <w:sz w:val="24"/>
          <w:szCs w:val="24"/>
        </w:rPr>
      </w:pPr>
      <w:r w:rsidDel="00000000" w:rsidR="00000000" w:rsidRPr="00000000">
        <w:rPr>
          <w:sz w:val="24"/>
          <w:szCs w:val="24"/>
          <w:rtl w:val="0"/>
        </w:rPr>
        <w:t xml:space="preserve">Visualizar Análisis Financiero</w:t>
      </w:r>
    </w:p>
    <w:p w:rsidR="00000000" w:rsidDel="00000000" w:rsidP="00000000" w:rsidRDefault="00000000" w:rsidRPr="00000000" w14:paraId="0000016D">
      <w:pPr>
        <w:ind w:left="2160" w:firstLine="0"/>
        <w:rPr>
          <w:sz w:val="24"/>
          <w:szCs w:val="24"/>
        </w:rPr>
      </w:pPr>
      <w:r w:rsidDel="00000000" w:rsidR="00000000" w:rsidRPr="00000000">
        <w:rPr>
          <w:sz w:val="24"/>
          <w:szCs w:val="24"/>
        </w:rPr>
        <w:drawing>
          <wp:inline distB="114300" distT="114300" distL="114300" distR="114300">
            <wp:extent cx="5041265" cy="826874"/>
            <wp:effectExtent b="0" l="0" r="0" t="0"/>
            <wp:docPr id="7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041265" cy="82687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numPr>
          <w:ilvl w:val="0"/>
          <w:numId w:val="5"/>
        </w:numPr>
        <w:ind w:left="2160" w:hanging="360"/>
        <w:rPr>
          <w:sz w:val="24"/>
          <w:szCs w:val="24"/>
        </w:rPr>
      </w:pPr>
      <w:r w:rsidDel="00000000" w:rsidR="00000000" w:rsidRPr="00000000">
        <w:rPr>
          <w:sz w:val="24"/>
          <w:szCs w:val="24"/>
          <w:rtl w:val="0"/>
        </w:rPr>
        <w:t xml:space="preserve">Crear Deudas y Préstamos</w:t>
      </w:r>
    </w:p>
    <w:p w:rsidR="00000000" w:rsidDel="00000000" w:rsidP="00000000" w:rsidRDefault="00000000" w:rsidRPr="00000000" w14:paraId="0000016F">
      <w:pPr>
        <w:ind w:left="2160" w:firstLine="0"/>
        <w:rPr>
          <w:sz w:val="24"/>
          <w:szCs w:val="24"/>
        </w:rPr>
      </w:pPr>
      <w:r w:rsidDel="00000000" w:rsidR="00000000" w:rsidRPr="00000000">
        <w:rPr>
          <w:sz w:val="24"/>
          <w:szCs w:val="24"/>
        </w:rPr>
        <w:drawing>
          <wp:inline distB="114300" distT="114300" distL="114300" distR="114300">
            <wp:extent cx="5034915" cy="802941"/>
            <wp:effectExtent b="0" l="0" r="0" t="0"/>
            <wp:docPr id="4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034915" cy="802941"/>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5"/>
        </w:numPr>
        <w:ind w:left="2160" w:hanging="360"/>
        <w:rPr>
          <w:sz w:val="24"/>
          <w:szCs w:val="24"/>
        </w:rPr>
      </w:pPr>
      <w:r w:rsidDel="00000000" w:rsidR="00000000" w:rsidRPr="00000000">
        <w:rPr>
          <w:sz w:val="24"/>
          <w:szCs w:val="24"/>
          <w:rtl w:val="0"/>
        </w:rPr>
        <w:t xml:space="preserve">Editar Deudas y Préstamos</w:t>
      </w:r>
    </w:p>
    <w:p w:rsidR="00000000" w:rsidDel="00000000" w:rsidP="00000000" w:rsidRDefault="00000000" w:rsidRPr="00000000" w14:paraId="00000171">
      <w:pPr>
        <w:ind w:left="2160" w:firstLine="0"/>
        <w:rPr>
          <w:sz w:val="24"/>
          <w:szCs w:val="24"/>
        </w:rPr>
      </w:pPr>
      <w:r w:rsidDel="00000000" w:rsidR="00000000" w:rsidRPr="00000000">
        <w:rPr>
          <w:sz w:val="24"/>
          <w:szCs w:val="24"/>
        </w:rPr>
        <w:drawing>
          <wp:inline distB="114300" distT="114300" distL="114300" distR="114300">
            <wp:extent cx="5047615" cy="842848"/>
            <wp:effectExtent b="0" l="0" r="0" t="0"/>
            <wp:docPr id="4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047615" cy="842848"/>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5"/>
        </w:numPr>
        <w:ind w:left="2160" w:hanging="360"/>
        <w:rPr>
          <w:sz w:val="24"/>
          <w:szCs w:val="24"/>
        </w:rPr>
      </w:pPr>
      <w:r w:rsidDel="00000000" w:rsidR="00000000" w:rsidRPr="00000000">
        <w:rPr>
          <w:sz w:val="24"/>
          <w:szCs w:val="24"/>
          <w:rtl w:val="0"/>
        </w:rPr>
        <w:t xml:space="preserve">Notificar Pagos y Vencimientos</w:t>
      </w:r>
    </w:p>
    <w:p w:rsidR="00000000" w:rsidDel="00000000" w:rsidP="00000000" w:rsidRDefault="00000000" w:rsidRPr="00000000" w14:paraId="00000173">
      <w:pPr>
        <w:ind w:left="2160" w:firstLine="0"/>
        <w:rPr>
          <w:sz w:val="24"/>
          <w:szCs w:val="24"/>
        </w:rPr>
      </w:pPr>
      <w:r w:rsidDel="00000000" w:rsidR="00000000" w:rsidRPr="00000000">
        <w:rPr>
          <w:sz w:val="24"/>
          <w:szCs w:val="24"/>
        </w:rPr>
        <w:drawing>
          <wp:inline distB="114300" distT="114300" distL="114300" distR="114300">
            <wp:extent cx="5051773" cy="858030"/>
            <wp:effectExtent b="0" l="0" r="0" t="0"/>
            <wp:docPr id="4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051773" cy="85803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5"/>
        </w:numPr>
        <w:ind w:left="2160" w:hanging="360"/>
        <w:rPr>
          <w:sz w:val="24"/>
          <w:szCs w:val="24"/>
        </w:rPr>
      </w:pPr>
      <w:r w:rsidDel="00000000" w:rsidR="00000000" w:rsidRPr="00000000">
        <w:rPr>
          <w:sz w:val="24"/>
          <w:szCs w:val="24"/>
          <w:rtl w:val="0"/>
        </w:rPr>
        <w:t xml:space="preserve">Exportar Reportes y Movimientos</w:t>
      </w:r>
    </w:p>
    <w:p w:rsidR="00000000" w:rsidDel="00000000" w:rsidP="00000000" w:rsidRDefault="00000000" w:rsidRPr="00000000" w14:paraId="00000175">
      <w:pPr>
        <w:ind w:left="2160" w:firstLine="0"/>
        <w:rPr>
          <w:sz w:val="24"/>
          <w:szCs w:val="24"/>
        </w:rPr>
      </w:pPr>
      <w:r w:rsidDel="00000000" w:rsidR="00000000" w:rsidRPr="00000000">
        <w:rPr>
          <w:sz w:val="24"/>
          <w:szCs w:val="24"/>
        </w:rPr>
        <w:drawing>
          <wp:inline distB="114300" distT="114300" distL="114300" distR="114300">
            <wp:extent cx="5053965" cy="1025055"/>
            <wp:effectExtent b="0" l="0" r="0" t="0"/>
            <wp:docPr id="4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053965" cy="102505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ind w:left="1224" w:firstLine="0"/>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4d9izp7wkegf" w:id="52"/>
      <w:bookmarkEnd w:id="5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017A">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oabp6ss4vx7r" w:id="53"/>
      <w:bookmarkEnd w:id="53"/>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5399730" cy="2489200"/>
            <wp:effectExtent b="0" l="0" r="0" t="0"/>
            <wp:docPr id="47"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h9jc3qsbw404" w:id="54"/>
      <w:bookmarkEnd w:id="5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Base de datos (relacional o no relacional)</w:t>
      </w:r>
    </w:p>
    <w:p w:rsidR="00000000" w:rsidDel="00000000" w:rsidP="00000000" w:rsidRDefault="00000000" w:rsidRPr="00000000" w14:paraId="0000017C">
      <w:pPr>
        <w:ind w:left="1224" w:firstLine="0"/>
        <w:rPr/>
      </w:pPr>
      <w:r w:rsidDel="00000000" w:rsidR="00000000" w:rsidRPr="00000000">
        <w:rPr/>
        <w:drawing>
          <wp:inline distB="114300" distT="114300" distL="114300" distR="114300">
            <wp:extent cx="5484385" cy="2911464"/>
            <wp:effectExtent b="0" l="0" r="0" t="0"/>
            <wp:docPr id="4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484385" cy="291146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1224" w:firstLine="0"/>
        <w:rPr/>
      </w:pPr>
      <w:r w:rsidDel="00000000" w:rsidR="00000000" w:rsidRPr="00000000">
        <w:rPr>
          <w:rtl w:val="0"/>
        </w:rPr>
      </w:r>
    </w:p>
    <w:p w:rsidR="00000000" w:rsidDel="00000000" w:rsidP="00000000" w:rsidRDefault="00000000" w:rsidRPr="00000000" w14:paraId="0000017E">
      <w:pPr>
        <w:ind w:left="1224" w:firstLine="0"/>
        <w:rPr/>
      </w:pPr>
      <w:r w:rsidDel="00000000" w:rsidR="00000000" w:rsidRPr="00000000">
        <w:rPr>
          <w:rtl w:val="0"/>
        </w:rPr>
      </w:r>
    </w:p>
    <w:p w:rsidR="00000000" w:rsidDel="00000000" w:rsidP="00000000" w:rsidRDefault="00000000" w:rsidRPr="00000000" w14:paraId="0000017F">
      <w:pPr>
        <w:ind w:left="1224" w:firstLine="0"/>
        <w:rPr/>
      </w:pPr>
      <w:r w:rsidDel="00000000" w:rsidR="00000000" w:rsidRPr="00000000">
        <w:rPr>
          <w:rtl w:val="0"/>
        </w:rPr>
      </w:r>
    </w:p>
    <w:p w:rsidR="00000000" w:rsidDel="00000000" w:rsidP="00000000" w:rsidRDefault="00000000" w:rsidRPr="00000000" w14:paraId="00000180">
      <w:pPr>
        <w:ind w:left="1224" w:firstLine="0"/>
        <w:rPr/>
      </w:pPr>
      <w:r w:rsidDel="00000000" w:rsidR="00000000" w:rsidRPr="00000000">
        <w:rPr>
          <w:rtl w:val="0"/>
        </w:rPr>
      </w:r>
    </w:p>
    <w:p w:rsidR="00000000" w:rsidDel="00000000" w:rsidP="00000000" w:rsidRDefault="00000000" w:rsidRPr="00000000" w14:paraId="00000181">
      <w:pPr>
        <w:ind w:left="1224" w:firstLine="0"/>
        <w:rPr/>
      </w:pPr>
      <w:r w:rsidDel="00000000" w:rsidR="00000000" w:rsidRPr="00000000">
        <w:rPr>
          <w:rtl w:val="0"/>
        </w:rPr>
      </w:r>
    </w:p>
    <w:p w:rsidR="00000000" w:rsidDel="00000000" w:rsidP="00000000" w:rsidRDefault="00000000" w:rsidRPr="00000000" w14:paraId="00000182">
      <w:pPr>
        <w:ind w:left="1224" w:firstLine="0"/>
        <w:rPr/>
      </w:pPr>
      <w:r w:rsidDel="00000000" w:rsidR="00000000" w:rsidRPr="00000000">
        <w:rPr>
          <w:rtl w:val="0"/>
        </w:rPr>
      </w:r>
    </w:p>
    <w:p w:rsidR="00000000" w:rsidDel="00000000" w:rsidP="00000000" w:rsidRDefault="00000000" w:rsidRPr="00000000" w14:paraId="00000183">
      <w:pPr>
        <w:ind w:left="1224" w:firstLine="0"/>
        <w:rPr/>
      </w:pPr>
      <w:r w:rsidDel="00000000" w:rsidR="00000000" w:rsidRPr="00000000">
        <w:rPr>
          <w:rtl w:val="0"/>
        </w:rPr>
      </w:r>
    </w:p>
    <w:p w:rsidR="00000000" w:rsidDel="00000000" w:rsidP="00000000" w:rsidRDefault="00000000" w:rsidRPr="00000000" w14:paraId="00000184">
      <w:pPr>
        <w:ind w:left="1224" w:firstLine="0"/>
        <w:rPr/>
      </w:pPr>
      <w:r w:rsidDel="00000000" w:rsidR="00000000" w:rsidRPr="00000000">
        <w:rPr>
          <w:rtl w:val="0"/>
        </w:rPr>
      </w:r>
    </w:p>
    <w:p w:rsidR="00000000" w:rsidDel="00000000" w:rsidP="00000000" w:rsidRDefault="00000000" w:rsidRPr="00000000" w14:paraId="00000185">
      <w:pPr>
        <w:ind w:left="1224" w:firstLine="0"/>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eft4bbn43o35" w:id="55"/>
      <w:bookmarkEnd w:id="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Implementación (vista de desarrollo)</w:t>
      </w:r>
    </w:p>
    <w:p w:rsidR="00000000" w:rsidDel="00000000" w:rsidP="00000000" w:rsidRDefault="00000000" w:rsidRPr="00000000" w14:paraId="00000187">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5oihdocvcacl" w:id="56"/>
      <w:bookmarkEnd w:id="5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arquitectura software (paquetes)</w:t>
      </w:r>
    </w:p>
    <w:p w:rsidR="00000000" w:rsidDel="00000000" w:rsidP="00000000" w:rsidRDefault="00000000" w:rsidRPr="00000000" w14:paraId="00000188">
      <w:pPr>
        <w:ind w:left="1224"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99730" cy="4851400"/>
            <wp:effectExtent b="0" l="0" r="0" t="0"/>
            <wp:docPr id="49"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39973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6lj23az3a35" w:id="57"/>
      <w:bookmarkEnd w:id="5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arquitectura del sistema </w:t>
      </w:r>
    </w:p>
    <w:p w:rsidR="00000000" w:rsidDel="00000000" w:rsidP="00000000" w:rsidRDefault="00000000" w:rsidRPr="00000000" w14:paraId="0000018A">
      <w:pPr>
        <w:ind w:left="1224" w:firstLine="0"/>
        <w:rPr/>
      </w:pPr>
      <w:r w:rsidDel="00000000" w:rsidR="00000000" w:rsidRPr="00000000">
        <w:rPr/>
        <w:drawing>
          <wp:inline distB="114300" distT="114300" distL="114300" distR="114300">
            <wp:extent cx="5399730" cy="4965700"/>
            <wp:effectExtent b="0" l="0" r="0" t="0"/>
            <wp:docPr id="50"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539973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1224" w:firstLine="0"/>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8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8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0">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1">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2">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3">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9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0">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3enzs9ozhqzi" w:id="58"/>
      <w:bookmarkEnd w:id="5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procesos</w:t>
      </w:r>
    </w:p>
    <w:p w:rsidR="00000000" w:rsidDel="00000000" w:rsidP="00000000" w:rsidRDefault="00000000" w:rsidRPr="00000000" w14:paraId="000001A2">
      <w:pPr>
        <w:spacing w:after="0" w:line="240" w:lineRule="auto"/>
        <w:ind w:left="708"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1A3">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5" w:right="0" w:hanging="505"/>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s85nu27iwnsd" w:id="59"/>
      <w:bookmarkEnd w:id="5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Procesos del sistema (diagrama de actividad)</w:t>
      </w:r>
    </w:p>
    <w:p w:rsidR="00000000" w:rsidDel="00000000" w:rsidP="00000000" w:rsidRDefault="00000000" w:rsidRPr="00000000" w14:paraId="000001A4">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Calibri" w:cs="Calibri" w:eastAsia="Calibri" w:hAnsi="Calibri"/>
          <w:b w:val="0"/>
          <w:i w:val="0"/>
          <w:smallCaps w:val="0"/>
          <w:strike w:val="0"/>
          <w:color w:val="1e4d78"/>
          <w:sz w:val="24"/>
          <w:szCs w:val="24"/>
          <w:u w:val="none"/>
          <w:shd w:fill="auto" w:val="clear"/>
          <w:vertAlign w:val="baseline"/>
        </w:rPr>
      </w:pPr>
      <w:bookmarkStart w:colFirst="0" w:colLast="0" w:name="_heading=h.7iiu3zkxji7b" w:id="60"/>
      <w:bookmarkEnd w:id="60"/>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14300" distT="114300" distL="114300" distR="114300">
            <wp:extent cx="5399730" cy="3975100"/>
            <wp:effectExtent b="0" l="0" r="0" t="0"/>
            <wp:docPr id="51"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39973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A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0">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1">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2">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3">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4">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5">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6">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7">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8">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9">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A">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B">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C">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D">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E">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BF">
      <w:pPr>
        <w:spacing w:after="0" w:line="240" w:lineRule="auto"/>
        <w:jc w:val="both"/>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259" w:lineRule="auto"/>
        <w:ind w:left="792" w:right="0" w:hanging="432"/>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heading=h.s4mf1l7zcxex" w:id="61"/>
      <w:bookmarkEnd w:id="6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Vista de Despliegue (vista física)</w:t>
      </w:r>
    </w:p>
    <w:p w:rsidR="00000000" w:rsidDel="00000000" w:rsidP="00000000" w:rsidRDefault="00000000" w:rsidRPr="00000000" w14:paraId="000001C1">
      <w:pPr>
        <w:keepNext w:val="1"/>
        <w:keepLines w:val="1"/>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40" w:line="259" w:lineRule="auto"/>
        <w:ind w:left="1224" w:right="0" w:hanging="504.00000000000006"/>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yukfg279xp5" w:id="62"/>
      <w:bookmarkEnd w:id="6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Diagrama de despliegue</w:t>
      </w:r>
    </w:p>
    <w:p w:rsidR="00000000" w:rsidDel="00000000" w:rsidP="00000000" w:rsidRDefault="00000000" w:rsidRPr="00000000" w14:paraId="000001C2">
      <w:pPr>
        <w:ind w:left="1224" w:firstLine="0"/>
        <w:rPr/>
      </w:pPr>
      <w:r w:rsidDel="00000000" w:rsidR="00000000" w:rsidRPr="00000000">
        <w:rPr/>
        <w:drawing>
          <wp:inline distB="114300" distT="114300" distL="114300" distR="114300">
            <wp:extent cx="5399730" cy="5448300"/>
            <wp:effectExtent b="0" l="0" r="0" t="0"/>
            <wp:docPr id="52"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539973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1C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4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bookmarkStart w:colFirst="0" w:colLast="0" w:name="_heading=h.f6gcj1xnpyc" w:id="63"/>
      <w:bookmarkEnd w:id="63"/>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ATRIBUTOS DE CALIDAD DEL SOFTWARE</w:t>
      </w:r>
    </w:p>
    <w:p w:rsidR="00000000" w:rsidDel="00000000" w:rsidP="00000000" w:rsidRDefault="00000000" w:rsidRPr="00000000" w14:paraId="000001CC">
      <w:pPr>
        <w:ind w:left="720" w:firstLine="0"/>
        <w:rPr/>
      </w:pPr>
      <w:r w:rsidDel="00000000" w:rsidR="00000000" w:rsidRPr="00000000">
        <w:rPr>
          <w:rtl w:val="0"/>
        </w:rPr>
        <w:t xml:space="preserve">Los Atributos de Calidad (QAs) son esenciales para evaluar y garantizar el correcto funcionamiento del sistema, su mantenibilidad, y su capacidad de respuesta ante necesidades reales. En el caso del proyecto Vanguard Money, una solución de gestión financiera personal basada en Flutter, con Firebase como backend y Gemini API para asistencia inteligente, se han definido los siguientes escenarios de calidad:</w:t>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b w:val="1"/>
          <w:sz w:val="26"/>
          <w:szCs w:val="26"/>
        </w:rPr>
      </w:pPr>
      <w:bookmarkStart w:colFirst="0" w:colLast="0" w:name="_heading=h.nxgt94knt9ie" w:id="64"/>
      <w:bookmarkEnd w:id="64"/>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Funcionalidad</w:t>
      </w:r>
      <w:r w:rsidDel="00000000" w:rsidR="00000000" w:rsidRPr="00000000">
        <w:rPr>
          <w:rtl w:val="0"/>
        </w:rPr>
      </w:r>
    </w:p>
    <w:p w:rsidR="00000000" w:rsidDel="00000000" w:rsidP="00000000" w:rsidRDefault="00000000" w:rsidRPr="00000000" w14:paraId="000001CF">
      <w:pPr>
        <w:ind w:left="720" w:firstLine="0"/>
        <w:rPr/>
      </w:pPr>
      <w:bookmarkStart w:colFirst="0" w:colLast="0" w:name="_heading=h.dumo6uw338c" w:id="65"/>
      <w:bookmarkEnd w:id="65"/>
      <w:r w:rsidDel="00000000" w:rsidR="00000000" w:rsidRPr="00000000">
        <w:rPr>
          <w:rtl w:val="0"/>
        </w:rPr>
        <w:t xml:space="preserve">Se refiere a la capacidad del sistema para cumplir los requerimientos del usuario, como el seguimiento de gastos, la gestión de presupuestos, y la asistencia mediante IA (Gemini).</w:t>
      </w:r>
    </w:p>
    <w:p w:rsidR="00000000" w:rsidDel="00000000" w:rsidP="00000000" w:rsidRDefault="00000000" w:rsidRPr="00000000" w14:paraId="000001D0">
      <w:pPr>
        <w:ind w:left="720" w:firstLine="0"/>
        <w:rPr/>
      </w:pPr>
      <w:r w:rsidDel="00000000" w:rsidR="00000000" w:rsidRPr="00000000">
        <w:rPr>
          <w:rtl w:val="0"/>
        </w:rPr>
        <w:t xml:space="preserve">Criterios de evaluación:</w:t>
      </w:r>
    </w:p>
    <w:p w:rsidR="00000000" w:rsidDel="00000000" w:rsidP="00000000" w:rsidRDefault="00000000" w:rsidRPr="00000000" w14:paraId="000001D1">
      <w:pPr>
        <w:numPr>
          <w:ilvl w:val="0"/>
          <w:numId w:val="13"/>
        </w:numPr>
        <w:ind w:left="1440" w:hanging="360"/>
        <w:rPr/>
      </w:pPr>
      <w:r w:rsidDel="00000000" w:rsidR="00000000" w:rsidRPr="00000000">
        <w:rPr>
          <w:rtl w:val="0"/>
        </w:rPr>
        <w:t xml:space="preserve">El sistema debe permitir registrar, categorizar y visualizar ingresos y egresos con precisión.</w:t>
      </w:r>
    </w:p>
    <w:p w:rsidR="00000000" w:rsidDel="00000000" w:rsidP="00000000" w:rsidRDefault="00000000" w:rsidRPr="00000000" w14:paraId="000001D2">
      <w:pPr>
        <w:numPr>
          <w:ilvl w:val="0"/>
          <w:numId w:val="13"/>
        </w:numPr>
        <w:ind w:left="1440" w:hanging="360"/>
        <w:rPr/>
      </w:pPr>
      <w:r w:rsidDel="00000000" w:rsidR="00000000" w:rsidRPr="00000000">
        <w:rPr>
          <w:rtl w:val="0"/>
        </w:rPr>
        <w:t xml:space="preserve">La API de Gemini debe generar sugerencias útiles basadas en los hábitos financieros del usuario.</w:t>
      </w:r>
    </w:p>
    <w:p w:rsidR="00000000" w:rsidDel="00000000" w:rsidP="00000000" w:rsidRDefault="00000000" w:rsidRPr="00000000" w14:paraId="000001D3">
      <w:pPr>
        <w:numPr>
          <w:ilvl w:val="0"/>
          <w:numId w:val="13"/>
        </w:numPr>
        <w:ind w:left="1440" w:hanging="360"/>
        <w:rPr/>
      </w:pPr>
      <w:r w:rsidDel="00000000" w:rsidR="00000000" w:rsidRPr="00000000">
        <w:rPr>
          <w:rtl w:val="0"/>
        </w:rPr>
        <w:t xml:space="preserve">Debe ofrecer alertas automatizadas sobre límites de gasto y presupuestos.</w:t>
      </w:r>
    </w:p>
    <w:p w:rsidR="00000000" w:rsidDel="00000000" w:rsidP="00000000" w:rsidRDefault="00000000" w:rsidRPr="00000000" w14:paraId="000001D4">
      <w:pPr>
        <w:numPr>
          <w:ilvl w:val="0"/>
          <w:numId w:val="13"/>
        </w:numPr>
        <w:ind w:left="1440" w:hanging="360"/>
        <w:rPr/>
      </w:pPr>
      <w:r w:rsidDel="00000000" w:rsidR="00000000" w:rsidRPr="00000000">
        <w:rPr>
          <w:rtl w:val="0"/>
        </w:rPr>
        <w:t xml:space="preserve">Las funciones deben estar completamente integradas con Firebase Firestore para almacenamiento en la nube.</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zi0n09eh5xg" w:id="66"/>
      <w:bookmarkEnd w:id="66"/>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Usabilidad</w:t>
      </w:r>
    </w:p>
    <w:p w:rsidR="00000000" w:rsidDel="00000000" w:rsidP="00000000" w:rsidRDefault="00000000" w:rsidRPr="00000000" w14:paraId="000001D7">
      <w:pPr>
        <w:ind w:left="720" w:firstLine="0"/>
        <w:rPr/>
      </w:pPr>
      <w:bookmarkStart w:colFirst="0" w:colLast="0" w:name="_heading=h.44zb0ixdhesa" w:id="67"/>
      <w:bookmarkEnd w:id="67"/>
      <w:r w:rsidDel="00000000" w:rsidR="00000000" w:rsidRPr="00000000">
        <w:rPr>
          <w:rtl w:val="0"/>
        </w:rPr>
        <w:t xml:space="preserve">La aplicación debe ser intuitiva para cualquier usuario, incluso sin conocimientos financieros. Debe ofrecer una experiencia fluida, tanto en dispositivos móviles como tablets.</w:t>
      </w:r>
    </w:p>
    <w:p w:rsidR="00000000" w:rsidDel="00000000" w:rsidP="00000000" w:rsidRDefault="00000000" w:rsidRPr="00000000" w14:paraId="000001D8">
      <w:pPr>
        <w:ind w:left="720" w:firstLine="0"/>
        <w:rPr/>
      </w:pPr>
      <w:bookmarkStart w:colFirst="0" w:colLast="0" w:name="_heading=h.s6aia89belo9" w:id="68"/>
      <w:bookmarkEnd w:id="68"/>
      <w:r w:rsidDel="00000000" w:rsidR="00000000" w:rsidRPr="00000000">
        <w:rPr>
          <w:rtl w:val="0"/>
        </w:rPr>
        <w:t xml:space="preserve">Criterios de evaluación:</w:t>
      </w:r>
    </w:p>
    <w:p w:rsidR="00000000" w:rsidDel="00000000" w:rsidP="00000000" w:rsidRDefault="00000000" w:rsidRPr="00000000" w14:paraId="000001D9">
      <w:pPr>
        <w:numPr>
          <w:ilvl w:val="0"/>
          <w:numId w:val="15"/>
        </w:numPr>
        <w:spacing w:after="0" w:lineRule="auto"/>
        <w:ind w:left="1440" w:hanging="360"/>
        <w:rPr>
          <w:u w:val="none"/>
        </w:rPr>
      </w:pPr>
      <w:bookmarkStart w:colFirst="0" w:colLast="0" w:name="_heading=h.wce1179a9dbl" w:id="69"/>
      <w:bookmarkEnd w:id="69"/>
      <w:r w:rsidDel="00000000" w:rsidR="00000000" w:rsidRPr="00000000">
        <w:rPr>
          <w:rtl w:val="0"/>
        </w:rPr>
        <w:t xml:space="preserve">Diseño UI/UX responsivo, accesible y adaptado a diferentes tamaños de pantalla.</w:t>
      </w:r>
      <w:r w:rsidDel="00000000" w:rsidR="00000000" w:rsidRPr="00000000">
        <w:rPr>
          <w:rtl w:val="0"/>
        </w:rPr>
      </w:r>
    </w:p>
    <w:p w:rsidR="00000000" w:rsidDel="00000000" w:rsidP="00000000" w:rsidRDefault="00000000" w:rsidRPr="00000000" w14:paraId="000001DA">
      <w:pPr>
        <w:numPr>
          <w:ilvl w:val="0"/>
          <w:numId w:val="15"/>
        </w:numPr>
        <w:spacing w:after="0" w:lineRule="auto"/>
        <w:ind w:left="1440" w:hanging="360"/>
        <w:rPr>
          <w:u w:val="none"/>
        </w:rPr>
      </w:pPr>
      <w:bookmarkStart w:colFirst="0" w:colLast="0" w:name="_heading=h.mbdu2exbuaqm" w:id="70"/>
      <w:bookmarkEnd w:id="70"/>
      <w:r w:rsidDel="00000000" w:rsidR="00000000" w:rsidRPr="00000000">
        <w:rPr>
          <w:rtl w:val="0"/>
        </w:rPr>
        <w:t xml:space="preserve">Las acciones principales (agregar gasto, visualizar resumen, recibir consejos) deben ser alcanzables en menos de 3 toques.</w:t>
      </w:r>
      <w:r w:rsidDel="00000000" w:rsidR="00000000" w:rsidRPr="00000000">
        <w:rPr>
          <w:rtl w:val="0"/>
        </w:rPr>
      </w:r>
    </w:p>
    <w:p w:rsidR="00000000" w:rsidDel="00000000" w:rsidP="00000000" w:rsidRDefault="00000000" w:rsidRPr="00000000" w14:paraId="000001DB">
      <w:pPr>
        <w:numPr>
          <w:ilvl w:val="0"/>
          <w:numId w:val="15"/>
        </w:numPr>
        <w:spacing w:after="0" w:lineRule="auto"/>
        <w:ind w:left="1440" w:hanging="360"/>
        <w:rPr>
          <w:u w:val="none"/>
        </w:rPr>
      </w:pPr>
      <w:bookmarkStart w:colFirst="0" w:colLast="0" w:name="_heading=h.kltj0ypm34g0" w:id="71"/>
      <w:bookmarkEnd w:id="71"/>
      <w:r w:rsidDel="00000000" w:rsidR="00000000" w:rsidRPr="00000000">
        <w:rPr>
          <w:rtl w:val="0"/>
        </w:rPr>
        <w:t xml:space="preserve">El tiempo de carga de cada vista debe ser menor a 2 segundos.</w:t>
      </w:r>
      <w:r w:rsidDel="00000000" w:rsidR="00000000" w:rsidRPr="00000000">
        <w:rPr>
          <w:rtl w:val="0"/>
        </w:rPr>
      </w:r>
    </w:p>
    <w:p w:rsidR="00000000" w:rsidDel="00000000" w:rsidP="00000000" w:rsidRDefault="00000000" w:rsidRPr="00000000" w14:paraId="000001DC">
      <w:pPr>
        <w:numPr>
          <w:ilvl w:val="0"/>
          <w:numId w:val="15"/>
        </w:numPr>
        <w:ind w:left="1440" w:hanging="360"/>
        <w:rPr>
          <w:u w:val="none"/>
        </w:rPr>
      </w:pPr>
      <w:r w:rsidDel="00000000" w:rsidR="00000000" w:rsidRPr="00000000">
        <w:rPr>
          <w:rtl w:val="0"/>
        </w:rPr>
        <w:t xml:space="preserve">Personalización por usuario, por ejemplo, categorías favoritas o temas de color.</w:t>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66zj6l1mwi3y" w:id="72"/>
      <w:bookmarkEnd w:id="72"/>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confiabilidad</w:t>
      </w:r>
    </w:p>
    <w:p w:rsidR="00000000" w:rsidDel="00000000" w:rsidP="00000000" w:rsidRDefault="00000000" w:rsidRPr="00000000" w14:paraId="000001DF">
      <w:pPr>
        <w:ind w:left="720" w:firstLine="0"/>
        <w:rPr/>
      </w:pPr>
      <w:bookmarkStart w:colFirst="0" w:colLast="0" w:name="_heading=h.jhsryvpmr54p" w:id="73"/>
      <w:bookmarkEnd w:id="73"/>
      <w:r w:rsidDel="00000000" w:rsidR="00000000" w:rsidRPr="00000000">
        <w:rPr>
          <w:rtl w:val="0"/>
        </w:rPr>
        <w:t xml:space="preserve">El sistema debe ser seguro, estable y tolerante a fallos, protegiendo la información financiera personal del usuario.</w:t>
      </w:r>
    </w:p>
    <w:p w:rsidR="00000000" w:rsidDel="00000000" w:rsidP="00000000" w:rsidRDefault="00000000" w:rsidRPr="00000000" w14:paraId="000001E0">
      <w:pPr>
        <w:ind w:left="720" w:firstLine="0"/>
        <w:rPr/>
      </w:pPr>
      <w:bookmarkStart w:colFirst="0" w:colLast="0" w:name="_heading=h.7lkboeu4ei0y" w:id="74"/>
      <w:bookmarkEnd w:id="74"/>
      <w:r w:rsidDel="00000000" w:rsidR="00000000" w:rsidRPr="00000000">
        <w:rPr>
          <w:rtl w:val="0"/>
        </w:rPr>
        <w:t xml:space="preserve">Criterios de evaluación:</w:t>
      </w:r>
    </w:p>
    <w:p w:rsidR="00000000" w:rsidDel="00000000" w:rsidP="00000000" w:rsidRDefault="00000000" w:rsidRPr="00000000" w14:paraId="000001E1">
      <w:pPr>
        <w:numPr>
          <w:ilvl w:val="0"/>
          <w:numId w:val="17"/>
        </w:numPr>
        <w:spacing w:after="0" w:lineRule="auto"/>
        <w:ind w:left="1440" w:hanging="360"/>
        <w:rPr>
          <w:u w:val="none"/>
        </w:rPr>
      </w:pPr>
      <w:bookmarkStart w:colFirst="0" w:colLast="0" w:name="_heading=h.lev29p830btf" w:id="75"/>
      <w:bookmarkEnd w:id="75"/>
      <w:r w:rsidDel="00000000" w:rsidR="00000000" w:rsidRPr="00000000">
        <w:rPr>
          <w:rtl w:val="0"/>
        </w:rPr>
        <w:t xml:space="preserve">Autenticación segura mediante Firebase Authentication.</w:t>
      </w:r>
      <w:r w:rsidDel="00000000" w:rsidR="00000000" w:rsidRPr="00000000">
        <w:rPr>
          <w:rtl w:val="0"/>
        </w:rPr>
      </w:r>
    </w:p>
    <w:p w:rsidR="00000000" w:rsidDel="00000000" w:rsidP="00000000" w:rsidRDefault="00000000" w:rsidRPr="00000000" w14:paraId="000001E2">
      <w:pPr>
        <w:numPr>
          <w:ilvl w:val="0"/>
          <w:numId w:val="17"/>
        </w:numPr>
        <w:spacing w:after="0" w:lineRule="auto"/>
        <w:ind w:left="1440" w:hanging="360"/>
        <w:rPr>
          <w:u w:val="none"/>
        </w:rPr>
      </w:pPr>
      <w:bookmarkStart w:colFirst="0" w:colLast="0" w:name="_heading=h.yzux6pwfn3hl" w:id="76"/>
      <w:bookmarkEnd w:id="76"/>
      <w:r w:rsidDel="00000000" w:rsidR="00000000" w:rsidRPr="00000000">
        <w:rPr>
          <w:rtl w:val="0"/>
        </w:rPr>
        <w:t xml:space="preserve">Encriptación de datos sensibles.</w:t>
      </w:r>
      <w:r w:rsidDel="00000000" w:rsidR="00000000" w:rsidRPr="00000000">
        <w:rPr>
          <w:rtl w:val="0"/>
        </w:rPr>
      </w:r>
    </w:p>
    <w:p w:rsidR="00000000" w:rsidDel="00000000" w:rsidP="00000000" w:rsidRDefault="00000000" w:rsidRPr="00000000" w14:paraId="000001E3">
      <w:pPr>
        <w:numPr>
          <w:ilvl w:val="0"/>
          <w:numId w:val="17"/>
        </w:numPr>
        <w:spacing w:after="0" w:lineRule="auto"/>
        <w:ind w:left="1440" w:hanging="360"/>
        <w:rPr>
          <w:u w:val="none"/>
        </w:rPr>
      </w:pPr>
      <w:bookmarkStart w:colFirst="0" w:colLast="0" w:name="_heading=h.298rmhel4y6c" w:id="77"/>
      <w:bookmarkEnd w:id="77"/>
      <w:r w:rsidDel="00000000" w:rsidR="00000000" w:rsidRPr="00000000">
        <w:rPr>
          <w:rtl w:val="0"/>
        </w:rPr>
        <w:t xml:space="preserve">Sincronización consistente con Firestore, incluso en caso de desconexión temporal.</w:t>
      </w:r>
      <w:r w:rsidDel="00000000" w:rsidR="00000000" w:rsidRPr="00000000">
        <w:rPr>
          <w:rtl w:val="0"/>
        </w:rPr>
      </w:r>
    </w:p>
    <w:p w:rsidR="00000000" w:rsidDel="00000000" w:rsidP="00000000" w:rsidRDefault="00000000" w:rsidRPr="00000000" w14:paraId="000001E4">
      <w:pPr>
        <w:numPr>
          <w:ilvl w:val="0"/>
          <w:numId w:val="17"/>
        </w:numPr>
        <w:ind w:left="1440" w:hanging="360"/>
        <w:rPr>
          <w:u w:val="none"/>
        </w:rPr>
      </w:pPr>
      <w:r w:rsidDel="00000000" w:rsidR="00000000" w:rsidRPr="00000000">
        <w:rPr>
          <w:rtl w:val="0"/>
        </w:rPr>
        <w:t xml:space="preserve">Disponibilidad mínima del 99%, considerando que puede ser usada en cualquier momento del día.</w:t>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hgkhjzzfiin" w:id="78"/>
      <w:bookmarkEnd w:id="78"/>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rendimiento</w:t>
      </w:r>
    </w:p>
    <w:p w:rsidR="00000000" w:rsidDel="00000000" w:rsidP="00000000" w:rsidRDefault="00000000" w:rsidRPr="00000000" w14:paraId="000001E7">
      <w:pPr>
        <w:ind w:left="720" w:firstLine="0"/>
        <w:rPr/>
      </w:pPr>
      <w:bookmarkStart w:colFirst="0" w:colLast="0" w:name="_heading=h.z98nuqjesyr" w:id="79"/>
      <w:bookmarkEnd w:id="79"/>
      <w:r w:rsidDel="00000000" w:rsidR="00000000" w:rsidRPr="00000000">
        <w:rPr>
          <w:rtl w:val="0"/>
        </w:rPr>
        <w:t xml:space="preserve">El sistema debe ser capaz de manejar múltiples operaciones en tiempo real, como sincronización de datos, consultas inteligentes y generación de reportes.</w:t>
      </w:r>
    </w:p>
    <w:p w:rsidR="00000000" w:rsidDel="00000000" w:rsidP="00000000" w:rsidRDefault="00000000" w:rsidRPr="00000000" w14:paraId="000001E8">
      <w:pPr>
        <w:ind w:left="720" w:firstLine="0"/>
        <w:rPr/>
      </w:pPr>
      <w:bookmarkStart w:colFirst="0" w:colLast="0" w:name="_heading=h.7h05ynxno9mx" w:id="80"/>
      <w:bookmarkEnd w:id="80"/>
      <w:r w:rsidDel="00000000" w:rsidR="00000000" w:rsidRPr="00000000">
        <w:rPr>
          <w:rtl w:val="0"/>
        </w:rPr>
        <w:t xml:space="preserve">Criterios de evaluación:</w:t>
      </w:r>
    </w:p>
    <w:p w:rsidR="00000000" w:rsidDel="00000000" w:rsidP="00000000" w:rsidRDefault="00000000" w:rsidRPr="00000000" w14:paraId="000001E9">
      <w:pPr>
        <w:numPr>
          <w:ilvl w:val="0"/>
          <w:numId w:val="10"/>
        </w:numPr>
        <w:spacing w:after="0" w:lineRule="auto"/>
        <w:ind w:left="1440" w:hanging="360"/>
        <w:rPr>
          <w:u w:val="none"/>
        </w:rPr>
      </w:pPr>
      <w:bookmarkStart w:colFirst="0" w:colLast="0" w:name="_heading=h.mkl6xp6v3xrv" w:id="81"/>
      <w:bookmarkEnd w:id="81"/>
      <w:r w:rsidDel="00000000" w:rsidR="00000000" w:rsidRPr="00000000">
        <w:rPr>
          <w:rtl w:val="0"/>
        </w:rPr>
        <w:t xml:space="preserve">Generación de reportes financieros en menos de 3 segundos.</w:t>
      </w:r>
      <w:r w:rsidDel="00000000" w:rsidR="00000000" w:rsidRPr="00000000">
        <w:rPr>
          <w:rtl w:val="0"/>
        </w:rPr>
      </w:r>
    </w:p>
    <w:p w:rsidR="00000000" w:rsidDel="00000000" w:rsidP="00000000" w:rsidRDefault="00000000" w:rsidRPr="00000000" w14:paraId="000001EA">
      <w:pPr>
        <w:numPr>
          <w:ilvl w:val="0"/>
          <w:numId w:val="10"/>
        </w:numPr>
        <w:spacing w:after="0" w:lineRule="auto"/>
        <w:ind w:left="1440" w:hanging="360"/>
        <w:rPr>
          <w:u w:val="none"/>
        </w:rPr>
      </w:pPr>
      <w:bookmarkStart w:colFirst="0" w:colLast="0" w:name="_heading=h.m4jy6ors9bep" w:id="82"/>
      <w:bookmarkEnd w:id="82"/>
      <w:r w:rsidDel="00000000" w:rsidR="00000000" w:rsidRPr="00000000">
        <w:rPr>
          <w:rtl w:val="0"/>
        </w:rPr>
        <w:t xml:space="preserve">Integración fluida con la API de Gemini sin retardos perceptibles.</w:t>
      </w:r>
      <w:r w:rsidDel="00000000" w:rsidR="00000000" w:rsidRPr="00000000">
        <w:rPr>
          <w:rtl w:val="0"/>
        </w:rPr>
      </w:r>
    </w:p>
    <w:p w:rsidR="00000000" w:rsidDel="00000000" w:rsidP="00000000" w:rsidRDefault="00000000" w:rsidRPr="00000000" w14:paraId="000001EB">
      <w:pPr>
        <w:numPr>
          <w:ilvl w:val="0"/>
          <w:numId w:val="10"/>
        </w:numPr>
        <w:spacing w:after="0" w:lineRule="auto"/>
        <w:ind w:left="1440" w:hanging="360"/>
        <w:rPr>
          <w:u w:val="none"/>
        </w:rPr>
      </w:pPr>
      <w:bookmarkStart w:colFirst="0" w:colLast="0" w:name="_heading=h.biuhjxxfxba5" w:id="83"/>
      <w:bookmarkEnd w:id="83"/>
      <w:r w:rsidDel="00000000" w:rsidR="00000000" w:rsidRPr="00000000">
        <w:rPr>
          <w:rtl w:val="0"/>
        </w:rPr>
        <w:t xml:space="preserve">Optimización de llamadas a Firebase para evitar exceso de lecturas/escrituras.</w:t>
      </w:r>
      <w:r w:rsidDel="00000000" w:rsidR="00000000" w:rsidRPr="00000000">
        <w:rPr>
          <w:rtl w:val="0"/>
        </w:rPr>
      </w:r>
    </w:p>
    <w:p w:rsidR="00000000" w:rsidDel="00000000" w:rsidP="00000000" w:rsidRDefault="00000000" w:rsidRPr="00000000" w14:paraId="000001EC">
      <w:pPr>
        <w:numPr>
          <w:ilvl w:val="0"/>
          <w:numId w:val="10"/>
        </w:numPr>
        <w:ind w:left="1440" w:hanging="360"/>
        <w:rPr>
          <w:u w:val="none"/>
        </w:rPr>
      </w:pPr>
      <w:bookmarkStart w:colFirst="0" w:colLast="0" w:name="_heading=h.q6q31awsfvh5" w:id="84"/>
      <w:bookmarkEnd w:id="84"/>
      <w:r w:rsidDel="00000000" w:rsidR="00000000" w:rsidRPr="00000000">
        <w:rPr>
          <w:rtl w:val="0"/>
        </w:rPr>
        <w:t xml:space="preserve">Fluidez en dispositivos de gama media y baja.</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muu36r1ba1k1" w:id="85"/>
      <w:bookmarkEnd w:id="85"/>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Escenario de mantenibilidad</w:t>
      </w:r>
    </w:p>
    <w:p w:rsidR="00000000" w:rsidDel="00000000" w:rsidP="00000000" w:rsidRDefault="00000000" w:rsidRPr="00000000" w14:paraId="000001EF">
      <w:pPr>
        <w:ind w:left="720" w:firstLine="0"/>
        <w:rPr/>
      </w:pPr>
      <w:bookmarkStart w:colFirst="0" w:colLast="0" w:name="_heading=h.6cctp3k8pt5q" w:id="86"/>
      <w:bookmarkEnd w:id="86"/>
      <w:r w:rsidDel="00000000" w:rsidR="00000000" w:rsidRPr="00000000">
        <w:rPr>
          <w:rtl w:val="0"/>
        </w:rPr>
        <w:t xml:space="preserve">El sistema debe permitir ajustes rápidos ante nuevos requerimientos, mejoras de seguridad o ajustes en la IA.</w:t>
      </w:r>
    </w:p>
    <w:p w:rsidR="00000000" w:rsidDel="00000000" w:rsidP="00000000" w:rsidRDefault="00000000" w:rsidRPr="00000000" w14:paraId="000001F0">
      <w:pPr>
        <w:ind w:left="720" w:firstLine="0"/>
        <w:rPr/>
      </w:pPr>
      <w:bookmarkStart w:colFirst="0" w:colLast="0" w:name="_heading=h.pvu459lye4b5" w:id="87"/>
      <w:bookmarkEnd w:id="87"/>
      <w:r w:rsidDel="00000000" w:rsidR="00000000" w:rsidRPr="00000000">
        <w:rPr>
          <w:rtl w:val="0"/>
        </w:rPr>
        <w:t xml:space="preserve">Criterios de evaluación:</w:t>
      </w:r>
    </w:p>
    <w:p w:rsidR="00000000" w:rsidDel="00000000" w:rsidP="00000000" w:rsidRDefault="00000000" w:rsidRPr="00000000" w14:paraId="000001F1">
      <w:pPr>
        <w:numPr>
          <w:ilvl w:val="0"/>
          <w:numId w:val="1"/>
        </w:numPr>
        <w:spacing w:after="0" w:lineRule="auto"/>
        <w:ind w:left="1440" w:hanging="360"/>
        <w:rPr>
          <w:u w:val="none"/>
        </w:rPr>
      </w:pPr>
      <w:bookmarkStart w:colFirst="0" w:colLast="0" w:name="_heading=h.r8iz4x53kz9e" w:id="88"/>
      <w:bookmarkEnd w:id="88"/>
      <w:r w:rsidDel="00000000" w:rsidR="00000000" w:rsidRPr="00000000">
        <w:rPr>
          <w:rtl w:val="0"/>
        </w:rPr>
        <w:t xml:space="preserve">Código modular, usando buenas prácticas en Dart y arquitectura limpia.</w:t>
      </w:r>
      <w:r w:rsidDel="00000000" w:rsidR="00000000" w:rsidRPr="00000000">
        <w:rPr>
          <w:rtl w:val="0"/>
        </w:rPr>
      </w:r>
    </w:p>
    <w:p w:rsidR="00000000" w:rsidDel="00000000" w:rsidP="00000000" w:rsidRDefault="00000000" w:rsidRPr="00000000" w14:paraId="000001F2">
      <w:pPr>
        <w:numPr>
          <w:ilvl w:val="0"/>
          <w:numId w:val="1"/>
        </w:numPr>
        <w:spacing w:after="0" w:lineRule="auto"/>
        <w:ind w:left="1440" w:hanging="360"/>
        <w:rPr>
          <w:u w:val="none"/>
        </w:rPr>
      </w:pPr>
      <w:bookmarkStart w:colFirst="0" w:colLast="0" w:name="_heading=h.3h9lcspfzb6c" w:id="89"/>
      <w:bookmarkEnd w:id="89"/>
      <w:r w:rsidDel="00000000" w:rsidR="00000000" w:rsidRPr="00000000">
        <w:rPr>
          <w:rtl w:val="0"/>
        </w:rPr>
        <w:t xml:space="preserve">Documentación clara en cada módulo (Flutter, Firebase, Gemini).</w:t>
      </w:r>
      <w:r w:rsidDel="00000000" w:rsidR="00000000" w:rsidRPr="00000000">
        <w:rPr>
          <w:rtl w:val="0"/>
        </w:rPr>
      </w:r>
    </w:p>
    <w:p w:rsidR="00000000" w:rsidDel="00000000" w:rsidP="00000000" w:rsidRDefault="00000000" w:rsidRPr="00000000" w14:paraId="000001F3">
      <w:pPr>
        <w:numPr>
          <w:ilvl w:val="0"/>
          <w:numId w:val="1"/>
        </w:numPr>
        <w:spacing w:after="0" w:lineRule="auto"/>
        <w:ind w:left="1440" w:hanging="360"/>
        <w:rPr>
          <w:u w:val="none"/>
        </w:rPr>
      </w:pPr>
      <w:bookmarkStart w:colFirst="0" w:colLast="0" w:name="_heading=h.dwcxa4geltc2" w:id="90"/>
      <w:bookmarkEnd w:id="90"/>
      <w:r w:rsidDel="00000000" w:rsidR="00000000" w:rsidRPr="00000000">
        <w:rPr>
          <w:rtl w:val="0"/>
        </w:rPr>
        <w:t xml:space="preserve">Posibilidad de actualizar algoritmos de recomendación sin afectar la app principal.</w:t>
      </w:r>
      <w:r w:rsidDel="00000000" w:rsidR="00000000" w:rsidRPr="00000000">
        <w:rPr>
          <w:rtl w:val="0"/>
        </w:rPr>
      </w:r>
    </w:p>
    <w:p w:rsidR="00000000" w:rsidDel="00000000" w:rsidP="00000000" w:rsidRDefault="00000000" w:rsidRPr="00000000" w14:paraId="000001F4">
      <w:pPr>
        <w:numPr>
          <w:ilvl w:val="0"/>
          <w:numId w:val="1"/>
        </w:numPr>
        <w:ind w:left="1440" w:hanging="360"/>
        <w:rPr>
          <w:u w:val="none"/>
        </w:rPr>
      </w:pPr>
      <w:r w:rsidDel="00000000" w:rsidR="00000000" w:rsidRPr="00000000">
        <w:rPr>
          <w:rtl w:val="0"/>
        </w:rPr>
        <w:t xml:space="preserve">Automatización de pruebas mediante GitHub Actions (Snyk, Semgrep y SonarCloud).</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220" w:right="0" w:firstLine="0"/>
        <w:jc w:val="left"/>
        <w:rPr>
          <w:rFonts w:ascii="Calibri" w:cs="Calibri" w:eastAsia="Calibri" w:hAnsi="Calibri"/>
          <w:b w:val="1"/>
          <w:i w:val="0"/>
          <w:smallCaps w:val="0"/>
          <w:strike w:val="0"/>
          <w:color w:val="000000"/>
          <w:sz w:val="26"/>
          <w:szCs w:val="26"/>
          <w:u w:val="none"/>
          <w:shd w:fill="auto" w:val="clear"/>
          <w:vertAlign w:val="baseline"/>
        </w:rPr>
      </w:pPr>
      <w:bookmarkStart w:colFirst="0" w:colLast="0" w:name="_heading=h.fcvgwaxe4un0" w:id="91"/>
      <w:bookmarkEnd w:id="91"/>
      <w:r w:rsidDel="00000000" w:rsidR="00000000" w:rsidRPr="00000000">
        <w:rPr>
          <w:b w:val="1"/>
          <w:sz w:val="26"/>
          <w:szCs w:val="26"/>
          <w:rtl w:val="0"/>
        </w:rPr>
        <w:t xml:space="preserve">Escenario de Performance (Carga concurrente y eficiencia)</w:t>
      </w:r>
      <w:r w:rsidDel="00000000" w:rsidR="00000000" w:rsidRPr="00000000">
        <w:rPr>
          <w:rtl w:val="0"/>
        </w:rPr>
      </w:r>
    </w:p>
    <w:p w:rsidR="00000000" w:rsidDel="00000000" w:rsidP="00000000" w:rsidRDefault="00000000" w:rsidRPr="00000000" w14:paraId="000001F7">
      <w:pPr>
        <w:ind w:left="720" w:firstLine="0"/>
        <w:rPr/>
      </w:pPr>
      <w:bookmarkStart w:colFirst="0" w:colLast="0" w:name="_heading=h.tu6pv0o450fy" w:id="92"/>
      <w:bookmarkEnd w:id="92"/>
      <w:r w:rsidDel="00000000" w:rsidR="00000000" w:rsidRPr="00000000">
        <w:rPr>
          <w:rtl w:val="0"/>
        </w:rPr>
        <w:t xml:space="preserve">Además del rendimiento individual, el sistema debe comportarse correctamente ante múltiples usuarios y en escenarios de alta carga.</w:t>
      </w:r>
    </w:p>
    <w:p w:rsidR="00000000" w:rsidDel="00000000" w:rsidP="00000000" w:rsidRDefault="00000000" w:rsidRPr="00000000" w14:paraId="000001F8">
      <w:pPr>
        <w:ind w:left="720" w:firstLine="0"/>
        <w:rPr/>
      </w:pPr>
      <w:bookmarkStart w:colFirst="0" w:colLast="0" w:name="_heading=h.3qgp3gw72cls" w:id="93"/>
      <w:bookmarkEnd w:id="93"/>
      <w:r w:rsidDel="00000000" w:rsidR="00000000" w:rsidRPr="00000000">
        <w:rPr>
          <w:rtl w:val="0"/>
        </w:rPr>
        <w:t xml:space="preserve">Criterios de evaluación:</w:t>
      </w:r>
    </w:p>
    <w:p w:rsidR="00000000" w:rsidDel="00000000" w:rsidP="00000000" w:rsidRDefault="00000000" w:rsidRPr="00000000" w14:paraId="000001F9">
      <w:pPr>
        <w:numPr>
          <w:ilvl w:val="0"/>
          <w:numId w:val="9"/>
        </w:numPr>
        <w:spacing w:after="0" w:lineRule="auto"/>
        <w:ind w:left="1440" w:hanging="360"/>
        <w:rPr>
          <w:u w:val="none"/>
        </w:rPr>
      </w:pPr>
      <w:bookmarkStart w:colFirst="0" w:colLast="0" w:name="_heading=h.pqkkcs1rnj30" w:id="94"/>
      <w:bookmarkEnd w:id="94"/>
      <w:r w:rsidDel="00000000" w:rsidR="00000000" w:rsidRPr="00000000">
        <w:rPr>
          <w:rtl w:val="0"/>
        </w:rPr>
        <w:t xml:space="preserve">Soporte para múltiples usuarios concurrentes conectados mediante Firebase.</w:t>
      </w:r>
      <w:r w:rsidDel="00000000" w:rsidR="00000000" w:rsidRPr="00000000">
        <w:rPr>
          <w:rtl w:val="0"/>
        </w:rPr>
      </w:r>
    </w:p>
    <w:p w:rsidR="00000000" w:rsidDel="00000000" w:rsidP="00000000" w:rsidRDefault="00000000" w:rsidRPr="00000000" w14:paraId="000001FA">
      <w:pPr>
        <w:numPr>
          <w:ilvl w:val="0"/>
          <w:numId w:val="9"/>
        </w:numPr>
        <w:spacing w:after="0" w:lineRule="auto"/>
        <w:ind w:left="1440" w:hanging="360"/>
        <w:rPr>
          <w:u w:val="none"/>
        </w:rPr>
      </w:pPr>
      <w:bookmarkStart w:colFirst="0" w:colLast="0" w:name="_heading=h.hsb04iai9jn4" w:id="95"/>
      <w:bookmarkEnd w:id="95"/>
      <w:r w:rsidDel="00000000" w:rsidR="00000000" w:rsidRPr="00000000">
        <w:rPr>
          <w:rtl w:val="0"/>
        </w:rPr>
        <w:t xml:space="preserve">Pruebas de carga ejecutadas automáticamente con GitHub Actions.</w:t>
      </w:r>
      <w:r w:rsidDel="00000000" w:rsidR="00000000" w:rsidRPr="00000000">
        <w:rPr>
          <w:rtl w:val="0"/>
        </w:rPr>
      </w:r>
    </w:p>
    <w:p w:rsidR="00000000" w:rsidDel="00000000" w:rsidP="00000000" w:rsidRDefault="00000000" w:rsidRPr="00000000" w14:paraId="000001FB">
      <w:pPr>
        <w:numPr>
          <w:ilvl w:val="0"/>
          <w:numId w:val="9"/>
        </w:numPr>
        <w:spacing w:after="0" w:lineRule="auto"/>
        <w:ind w:left="1440" w:hanging="360"/>
        <w:rPr>
          <w:u w:val="none"/>
        </w:rPr>
      </w:pPr>
      <w:bookmarkStart w:colFirst="0" w:colLast="0" w:name="_heading=h.ic22qfkzb4b" w:id="96"/>
      <w:bookmarkEnd w:id="96"/>
      <w:r w:rsidDel="00000000" w:rsidR="00000000" w:rsidRPr="00000000">
        <w:rPr>
          <w:rtl w:val="0"/>
        </w:rPr>
        <w:t xml:space="preserve">Reportes generados eficientemente incluso con 6 meses o más de datos históricos.</w:t>
      </w:r>
      <w:r w:rsidDel="00000000" w:rsidR="00000000" w:rsidRPr="00000000">
        <w:rPr>
          <w:rtl w:val="0"/>
        </w:rPr>
      </w:r>
    </w:p>
    <w:p w:rsidR="00000000" w:rsidDel="00000000" w:rsidP="00000000" w:rsidRDefault="00000000" w:rsidRPr="00000000" w14:paraId="000001FC">
      <w:pPr>
        <w:numPr>
          <w:ilvl w:val="0"/>
          <w:numId w:val="9"/>
        </w:numPr>
        <w:ind w:left="1440" w:hanging="360"/>
        <w:rPr>
          <w:u w:val="none"/>
        </w:rPr>
      </w:pPr>
      <w:bookmarkStart w:colFirst="0" w:colLast="0" w:name="_heading=h.30c8y2m795xt" w:id="97"/>
      <w:bookmarkEnd w:id="97"/>
      <w:r w:rsidDel="00000000" w:rsidR="00000000" w:rsidRPr="00000000">
        <w:rPr>
          <w:rtl w:val="0"/>
        </w:rPr>
        <w:t xml:space="preserve">Evaluación continua de seguridad y vulnerabilidades con Snyk y Semgrep.</w:t>
      </w:r>
      <w:r w:rsidDel="00000000" w:rsidR="00000000" w:rsidRPr="00000000">
        <w:rPr>
          <w:rtl w:val="0"/>
        </w:rPr>
      </w:r>
    </w:p>
    <w:p w:rsidR="00000000" w:rsidDel="00000000" w:rsidP="00000000" w:rsidRDefault="00000000" w:rsidRPr="00000000" w14:paraId="000001FD">
      <w:pPr>
        <w:ind w:left="720" w:firstLine="0"/>
        <w:rPr/>
      </w:pPr>
      <w:bookmarkStart w:colFirst="0" w:colLast="0" w:name="_heading=h.mael6roq0fji" w:id="98"/>
      <w:bookmarkEnd w:id="98"/>
      <w:r w:rsidDel="00000000" w:rsidR="00000000" w:rsidRPr="00000000">
        <w:rPr>
          <w:rtl w:val="0"/>
        </w:rPr>
      </w:r>
    </w:p>
    <w:p w:rsidR="00000000" w:rsidDel="00000000" w:rsidP="00000000" w:rsidRDefault="00000000" w:rsidRPr="00000000" w14:paraId="000001FE">
      <w:pPr>
        <w:ind w:left="720" w:firstLine="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sectPr>
      <w:headerReference r:id="rId39" w:type="default"/>
      <w:footerReference r:id="rId40"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tabs>
        <w:tab w:val="center" w:leader="none" w:pos="4252"/>
        <w:tab w:val="right" w:leader="none" w:pos="8504"/>
      </w:tabs>
      <w:spacing w:after="0" w:line="240"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782003" cy="353601"/>
          <wp:effectExtent b="0" l="0" r="0" t="0"/>
          <wp:docPr id="4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82003" cy="35360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de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6C22AF"/>
    <w:pPr>
      <w:spacing w:after="0" w:before="120"/>
    </w:pPr>
    <w:rPr>
      <w:b w:val="1"/>
      <w:bCs w:val="1"/>
      <w:i w:val="1"/>
      <w:iCs w:val="1"/>
      <w:sz w:val="24"/>
      <w:szCs w:val="24"/>
    </w:rPr>
  </w:style>
  <w:style w:type="paragraph" w:styleId="TDC2">
    <w:name w:val="toc 2"/>
    <w:basedOn w:val="Normal"/>
    <w:next w:val="Normal"/>
    <w:autoRedefine w:val="1"/>
    <w:uiPriority w:val="39"/>
    <w:unhideWhenUsed w:val="1"/>
    <w:qFormat w:val="1"/>
    <w:rsid w:val="00D7069C"/>
    <w:pPr>
      <w:spacing w:after="0" w:before="120"/>
      <w:ind w:left="220"/>
    </w:pPr>
    <w:rPr>
      <w:b w:val="1"/>
      <w:bCs w:val="1"/>
    </w:rPr>
  </w:style>
  <w:style w:type="character" w:styleId="Hipervnculo">
    <w:name w:val="Hyperlink"/>
    <w:basedOn w:val="Fuentedeprrafopredeter"/>
    <w:uiPriority w:val="99"/>
    <w:unhideWhenUsed w:val="1"/>
    <w:rsid w:val="008055BC"/>
    <w:rPr>
      <w:color w:val="0563c1" w:themeColor="hyperlink"/>
      <w:u w:val="single"/>
    </w:rPr>
  </w:style>
  <w:style w:type="character" w:styleId="PuestoCar" w:customStyle="1">
    <w:name w:val="Puesto Car"/>
    <w:basedOn w:val="Fuentedeprrafopredeter"/>
    <w:link w:val="Puesto"/>
    <w:rsid w:val="001D3AB5"/>
    <w:rPr>
      <w:rFonts w:ascii="Arial" w:cs="Times New Roman" w:eastAsia="Times New Roman" w:hAnsi="Arial"/>
      <w:b w:val="1"/>
      <w:sz w:val="36"/>
      <w:szCs w:val="20"/>
      <w:lang w:val="en-US"/>
    </w:rPr>
  </w:style>
  <w:style w:type="character" w:styleId="Refdecomentario">
    <w:name w:val="annotation reference"/>
    <w:basedOn w:val="Fuentedeprrafopredeter"/>
    <w:uiPriority w:val="99"/>
    <w:semiHidden w:val="1"/>
    <w:unhideWhenUsed w:val="1"/>
    <w:rsid w:val="00CA37C9"/>
    <w:rPr>
      <w:sz w:val="16"/>
      <w:szCs w:val="16"/>
    </w:rPr>
  </w:style>
  <w:style w:type="paragraph" w:styleId="Textocomentario">
    <w:name w:val="annotation text"/>
    <w:basedOn w:val="Normal"/>
    <w:link w:val="TextocomentarioCar"/>
    <w:uiPriority w:val="99"/>
    <w:semiHidden w:val="1"/>
    <w:unhideWhenUsed w:val="1"/>
    <w:rsid w:val="00CA37C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CA37C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A37C9"/>
    <w:rPr>
      <w:b w:val="1"/>
      <w:bCs w:val="1"/>
    </w:rPr>
  </w:style>
  <w:style w:type="character" w:styleId="AsuntodelcomentarioCar" w:customStyle="1">
    <w:name w:val="Asunto del comentario Car"/>
    <w:basedOn w:val="TextocomentarioCar"/>
    <w:link w:val="Asuntodelcomentario"/>
    <w:uiPriority w:val="99"/>
    <w:semiHidden w:val="1"/>
    <w:rsid w:val="00CA37C9"/>
    <w:rPr>
      <w:b w:val="1"/>
      <w:bCs w:val="1"/>
      <w:sz w:val="20"/>
      <w:szCs w:val="20"/>
    </w:rPr>
  </w:style>
  <w:style w:type="paragraph" w:styleId="Textodeglobo">
    <w:name w:val="Balloon Text"/>
    <w:basedOn w:val="Normal"/>
    <w:link w:val="TextodegloboCar"/>
    <w:uiPriority w:val="99"/>
    <w:semiHidden w:val="1"/>
    <w:unhideWhenUsed w:val="1"/>
    <w:rsid w:val="00CA37C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A37C9"/>
    <w:rPr>
      <w:rFonts w:ascii="Segoe UI" w:cs="Segoe UI" w:hAnsi="Segoe UI"/>
      <w:sz w:val="18"/>
      <w:szCs w:val="18"/>
    </w:rPr>
  </w:style>
  <w:style w:type="table" w:styleId="Tablaconcuadrcula">
    <w:name w:val="Table Grid"/>
    <w:basedOn w:val="Tablanormal"/>
    <w:uiPriority w:val="39"/>
    <w:rsid w:val="00904663"/>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Ttulo2Car" w:customStyle="1">
    <w:name w:val="Título 2 Car"/>
    <w:basedOn w:val="Fuentedeprrafopredeter"/>
    <w:link w:val="Ttulo2"/>
    <w:uiPriority w:val="9"/>
    <w:rsid w:val="00D72809"/>
    <w:rPr>
      <w:rFonts w:asciiTheme="majorHAnsi" w:cstheme="majorBidi" w:eastAsiaTheme="majorEastAsia" w:hAnsiTheme="majorHAnsi"/>
      <w:color w:val="2e74b5" w:themeColor="accent1" w:themeShade="0000BF"/>
      <w:sz w:val="26"/>
      <w:szCs w:val="26"/>
    </w:rPr>
  </w:style>
  <w:style w:type="character" w:styleId="Ttulo3Car" w:customStyle="1">
    <w:name w:val="Título 3 Car"/>
    <w:basedOn w:val="Fuentedeprrafopredeter"/>
    <w:link w:val="Ttulo3"/>
    <w:uiPriority w:val="9"/>
    <w:rsid w:val="008F4CF6"/>
    <w:rPr>
      <w:rFonts w:asciiTheme="majorHAnsi" w:cstheme="majorBidi" w:eastAsiaTheme="majorEastAsia" w:hAnsiTheme="majorHAnsi"/>
      <w:color w:val="1f4d78" w:themeColor="accent1" w:themeShade="00007F"/>
      <w:sz w:val="24"/>
      <w:szCs w:val="24"/>
    </w:rPr>
  </w:style>
  <w:style w:type="paragraph" w:styleId="TDC3">
    <w:name w:val="toc 3"/>
    <w:basedOn w:val="Normal"/>
    <w:next w:val="Normal"/>
    <w:autoRedefine w:val="1"/>
    <w:uiPriority w:val="39"/>
    <w:unhideWhenUsed w:val="1"/>
    <w:rsid w:val="008F4CF6"/>
    <w:pPr>
      <w:spacing w:after="0"/>
      <w:ind w:left="440"/>
    </w:pPr>
    <w:rPr>
      <w:sz w:val="20"/>
      <w:szCs w:val="20"/>
    </w:rPr>
  </w:style>
  <w:style w:type="paragraph" w:styleId="TDC4">
    <w:name w:val="toc 4"/>
    <w:basedOn w:val="Normal"/>
    <w:next w:val="Normal"/>
    <w:autoRedefine w:val="1"/>
    <w:uiPriority w:val="39"/>
    <w:unhideWhenUsed w:val="1"/>
    <w:rsid w:val="007715D6"/>
    <w:pPr>
      <w:spacing w:after="0"/>
      <w:ind w:left="660"/>
    </w:pPr>
    <w:rPr>
      <w:sz w:val="20"/>
      <w:szCs w:val="20"/>
    </w:rPr>
  </w:style>
  <w:style w:type="paragraph" w:styleId="TDC5">
    <w:name w:val="toc 5"/>
    <w:basedOn w:val="Normal"/>
    <w:next w:val="Normal"/>
    <w:autoRedefine w:val="1"/>
    <w:uiPriority w:val="39"/>
    <w:unhideWhenUsed w:val="1"/>
    <w:rsid w:val="007715D6"/>
    <w:pPr>
      <w:spacing w:after="0"/>
      <w:ind w:left="880"/>
    </w:pPr>
    <w:rPr>
      <w:sz w:val="20"/>
      <w:szCs w:val="20"/>
    </w:rPr>
  </w:style>
  <w:style w:type="paragraph" w:styleId="TDC6">
    <w:name w:val="toc 6"/>
    <w:basedOn w:val="Normal"/>
    <w:next w:val="Normal"/>
    <w:autoRedefine w:val="1"/>
    <w:uiPriority w:val="39"/>
    <w:unhideWhenUsed w:val="1"/>
    <w:rsid w:val="007715D6"/>
    <w:pPr>
      <w:spacing w:after="0"/>
      <w:ind w:left="1100"/>
    </w:pPr>
    <w:rPr>
      <w:sz w:val="20"/>
      <w:szCs w:val="20"/>
    </w:rPr>
  </w:style>
  <w:style w:type="paragraph" w:styleId="TDC7">
    <w:name w:val="toc 7"/>
    <w:basedOn w:val="Normal"/>
    <w:next w:val="Normal"/>
    <w:autoRedefine w:val="1"/>
    <w:uiPriority w:val="39"/>
    <w:unhideWhenUsed w:val="1"/>
    <w:rsid w:val="007715D6"/>
    <w:pPr>
      <w:spacing w:after="0"/>
      <w:ind w:left="1320"/>
    </w:pPr>
    <w:rPr>
      <w:sz w:val="20"/>
      <w:szCs w:val="20"/>
    </w:rPr>
  </w:style>
  <w:style w:type="paragraph" w:styleId="TDC8">
    <w:name w:val="toc 8"/>
    <w:basedOn w:val="Normal"/>
    <w:next w:val="Normal"/>
    <w:autoRedefine w:val="1"/>
    <w:uiPriority w:val="39"/>
    <w:unhideWhenUsed w:val="1"/>
    <w:rsid w:val="007715D6"/>
    <w:pPr>
      <w:spacing w:after="0"/>
      <w:ind w:left="1540"/>
    </w:pPr>
    <w:rPr>
      <w:sz w:val="20"/>
      <w:szCs w:val="20"/>
    </w:rPr>
  </w:style>
  <w:style w:type="paragraph" w:styleId="TDC9">
    <w:name w:val="toc 9"/>
    <w:basedOn w:val="Normal"/>
    <w:next w:val="Normal"/>
    <w:autoRedefine w:val="1"/>
    <w:uiPriority w:val="39"/>
    <w:unhideWhenUsed w:val="1"/>
    <w:rsid w:val="007715D6"/>
    <w:pPr>
      <w:spacing w:after="0"/>
      <w:ind w:left="1760"/>
    </w:pPr>
    <w:rPr>
      <w:sz w:val="20"/>
      <w:szCs w:val="2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1.png"/><Relationship Id="rId22" Type="http://schemas.openxmlformats.org/officeDocument/2006/relationships/image" Target="media/image26.png"/><Relationship Id="rId21" Type="http://schemas.openxmlformats.org/officeDocument/2006/relationships/image" Target="media/image16.png"/><Relationship Id="rId24" Type="http://schemas.openxmlformats.org/officeDocument/2006/relationships/image" Target="media/image31.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g.plantuml.biz/plantuml/png/ZLJ1Jjj04Br7oZ-CEC4X4ePIQ8KYh00LXw8eDBaFziGTrTwrTjU8KlKh-W4LnnvHFo4_r4_ehEC44gy5Drj-yzwRcJS-imwDgugytyjfxi1fC9nzTP2oeSInLlsUOvSJ_FlzwmdE6JE31K9AC4AhhN-OMWq3YClIlrooGlM05iPah5QOa-tt-ZrCd3Q2hD2mNhtUi7LKeFzUOl8DCuATk7Aa72UOyEAlse4V_Hwiwc0m6CBkv78_WYl52QDGaFMulH3g02QKYOJ1jN8GToYuf2h9uqPQ2TxIuWa5-tF3sYUopelvDgMxEUSTzjx1HSeormRL9a8hSvPPIb47nP5tCkUiygPUueCTl5y9RY4tPSSvAgetLiCix7uc9KooehqE6ySmCkGRsIeDkZXPjrsZWvWF4ETaFEX6tvg63Yxk4zdZNTjoiq3zh1ms6ks_s7LMSnQefBL2maGX9r7KgYWbacGJyRwSykkecgn9CNo4qzEfHRYAeKI3GFTIHGPI5Dl3uNPhiLeyvcpPBaycOJ8TOOWEOCP-J_mWBa9rjZMuSwfIESBlC3QBFtBZHUVa3fiL1og2Srk7-wq5Ht2j7S_bf2KPc6bVCYCnNh0i9-1z9fsco_k7oNGay94kIgDlKNRPrSQnS9f6nHVv6pNwZYZL9fp5w0IMIcQ37n9TowuZy0fpAmDokBRAwuXFh-ClVlFm5hqMqREi_7WmrHwrpj4PgRJ-RVy7" TargetMode="External"/><Relationship Id="rId26" Type="http://schemas.openxmlformats.org/officeDocument/2006/relationships/image" Target="media/image25.png"/><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image" Target="media/image17.png"/><Relationship Id="rId30" Type="http://schemas.openxmlformats.org/officeDocument/2006/relationships/image" Target="media/image20.png"/><Relationship Id="rId11" Type="http://schemas.openxmlformats.org/officeDocument/2006/relationships/hyperlink" Target="https://www.mermaidchart.com/app/projects/4fa7b273-3e12-4cd1-a6e2-5ce82b1b910d/diagrams/5144ca63-964b-4864-85ec-5342ee0fcedd/version/v0.1/edit" TargetMode="External"/><Relationship Id="rId33" Type="http://schemas.openxmlformats.org/officeDocument/2006/relationships/image" Target="media/image15.png"/><Relationship Id="rId10" Type="http://schemas.openxmlformats.org/officeDocument/2006/relationships/image" Target="media/image30.png"/><Relationship Id="rId32" Type="http://schemas.openxmlformats.org/officeDocument/2006/relationships/image" Target="media/image13.png"/><Relationship Id="rId13" Type="http://schemas.openxmlformats.org/officeDocument/2006/relationships/image" Target="media/image19.png"/><Relationship Id="rId35" Type="http://schemas.openxmlformats.org/officeDocument/2006/relationships/image" Target="media/image10.png"/><Relationship Id="rId12" Type="http://schemas.openxmlformats.org/officeDocument/2006/relationships/image" Target="media/image29.png"/><Relationship Id="rId34" Type="http://schemas.openxmlformats.org/officeDocument/2006/relationships/image" Target="media/image12.png"/><Relationship Id="rId15" Type="http://schemas.openxmlformats.org/officeDocument/2006/relationships/image" Target="media/image9.png"/><Relationship Id="rId37" Type="http://schemas.openxmlformats.org/officeDocument/2006/relationships/image" Target="media/image18.png"/><Relationship Id="rId14" Type="http://schemas.openxmlformats.org/officeDocument/2006/relationships/image" Target="media/image2.png"/><Relationship Id="rId36" Type="http://schemas.openxmlformats.org/officeDocument/2006/relationships/image" Target="media/image14.jpg"/><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7.png"/><Relationship Id="rId38" Type="http://schemas.openxmlformats.org/officeDocument/2006/relationships/image" Target="media/image4.jpg"/><Relationship Id="rId19" Type="http://schemas.openxmlformats.org/officeDocument/2006/relationships/image" Target="media/image28.png"/><Relationship Id="rId1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vWZd35c7RjTr+OQkDlonX4Pq7Q==">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2021-04-20T15:26:00Z</dcterms:created>
  <dc:creator>USUARIO</dc:creator>
</cp:coreProperties>
</file>