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505812D"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00D3019E" w:rsidRPr="00D3019E">
        <w:rPr>
          <w:rFonts w:ascii="Arial" w:hAnsi="Arial" w:cs="Arial"/>
          <w:b/>
          <w:i/>
          <w:color w:val="000000"/>
          <w:sz w:val="36"/>
          <w:szCs w:val="36"/>
        </w:rPr>
        <w:t>DocuCode</w:t>
      </w:r>
      <w:proofErr w:type="spellEnd"/>
      <w:r w:rsidR="00D3019E" w:rsidRPr="00D3019E">
        <w:rPr>
          <w:rFonts w:ascii="Arial" w:hAnsi="Arial" w:cs="Arial"/>
          <w:b/>
          <w:i/>
          <w:color w:val="000000"/>
          <w:sz w:val="36"/>
          <w:szCs w:val="36"/>
        </w:rPr>
        <w:t>-AI</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6B06A8CE" w14:textId="2BBE8A98" w:rsidR="00B57446" w:rsidRDefault="00B57446" w:rsidP="00D3019E">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PATRONES DE SOFTWARE</w:t>
      </w: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7D85E71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D3019E" w:rsidRPr="00D3019E">
        <w:rPr>
          <w:rFonts w:ascii="Arial" w:eastAsia="Times New Roman" w:hAnsi="Arial" w:cs="Arial"/>
          <w:i/>
          <w:sz w:val="32"/>
          <w:szCs w:val="32"/>
          <w:lang w:eastAsia="es-PE"/>
        </w:rPr>
        <w:t>PATRICK JOSE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408FF9B5" w14:textId="4315BCC1" w:rsidR="00D3019E" w:rsidRPr="00D3019E" w:rsidRDefault="00D3019E" w:rsidP="00D3019E">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Jose</w:t>
      </w:r>
      <w:proofErr w:type="spellEnd"/>
      <w:r w:rsidRPr="00D3019E">
        <w:rPr>
          <w:rFonts w:ascii="Arial" w:eastAsia="Times New Roman" w:hAnsi="Arial" w:cs="Arial"/>
          <w:b/>
          <w:i/>
          <w:sz w:val="28"/>
          <w:szCs w:val="28"/>
          <w:lang w:eastAsia="es-PE"/>
        </w:rPr>
        <w:t xml:space="preserve"> Luis Jarro Cachi - 2020067148 </w:t>
      </w:r>
    </w:p>
    <w:p w14:paraId="6E6B5E08" w14:textId="33F6FE9F" w:rsidR="00D3019E" w:rsidRPr="00D3019E" w:rsidRDefault="00D3019E" w:rsidP="00D3019E">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Farley</w:t>
      </w:r>
      <w:proofErr w:type="spellEnd"/>
      <w:r w:rsidRPr="00D3019E">
        <w:rPr>
          <w:rFonts w:ascii="Arial" w:eastAsia="Times New Roman" w:hAnsi="Arial" w:cs="Arial"/>
          <w:b/>
          <w:i/>
          <w:sz w:val="28"/>
          <w:szCs w:val="28"/>
          <w:lang w:eastAsia="es-PE"/>
        </w:rPr>
        <w:t xml:space="preserve"> Rodrigo Eduardo Viveros Blanco - 2020066896 </w:t>
      </w:r>
    </w:p>
    <w:p w14:paraId="4027B279" w14:textId="52A5F0DA" w:rsidR="00B57446" w:rsidRDefault="00D3019E" w:rsidP="00D3019E">
      <w:pPr>
        <w:spacing w:after="0"/>
        <w:jc w:val="both"/>
        <w:rPr>
          <w:rFonts w:ascii="Arial" w:eastAsia="Times New Roman" w:hAnsi="Arial" w:cs="Arial"/>
          <w:sz w:val="32"/>
          <w:szCs w:val="32"/>
          <w:lang w:eastAsia="es-PE"/>
        </w:rPr>
      </w:pPr>
      <w:r w:rsidRPr="00D3019E">
        <w:rPr>
          <w:rFonts w:ascii="Arial" w:eastAsia="Times New Roman" w:hAnsi="Arial" w:cs="Arial"/>
          <w:b/>
          <w:i/>
          <w:sz w:val="28"/>
          <w:szCs w:val="28"/>
          <w:lang w:eastAsia="es-PE"/>
        </w:rPr>
        <w:t xml:space="preserve">Ronal Daniel </w:t>
      </w:r>
      <w:proofErr w:type="spellStart"/>
      <w:r w:rsidRPr="00D3019E">
        <w:rPr>
          <w:rFonts w:ascii="Arial" w:eastAsia="Times New Roman" w:hAnsi="Arial" w:cs="Arial"/>
          <w:b/>
          <w:i/>
          <w:sz w:val="28"/>
          <w:szCs w:val="28"/>
          <w:lang w:eastAsia="es-PE"/>
        </w:rPr>
        <w:t>Lupaca</w:t>
      </w:r>
      <w:proofErr w:type="spellEnd"/>
      <w:r w:rsidRPr="00D3019E">
        <w:rPr>
          <w:rFonts w:ascii="Arial" w:eastAsia="Times New Roman" w:hAnsi="Arial" w:cs="Arial"/>
          <w:b/>
          <w:i/>
          <w:sz w:val="28"/>
          <w:szCs w:val="28"/>
          <w:lang w:eastAsia="es-PE"/>
        </w:rPr>
        <w:t xml:space="preserve"> Mamani - 202006146</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2D62E629" w:rsidR="00B57446" w:rsidRPr="008055BC" w:rsidRDefault="00D3019E"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3E4F730F"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00D3019E" w:rsidRPr="00D3019E">
        <w:rPr>
          <w:rFonts w:ascii="Times New Roman" w:hAnsi="Times New Roman"/>
          <w:i/>
          <w:color w:val="000000" w:themeColor="text1"/>
          <w:lang w:val="es-PE"/>
        </w:rPr>
        <w:t>DocuCode</w:t>
      </w:r>
      <w:proofErr w:type="spellEnd"/>
      <w:r w:rsidR="00D3019E" w:rsidRPr="00D3019E">
        <w:rPr>
          <w:rFonts w:ascii="Times New Roman" w:hAnsi="Times New Roman"/>
          <w:i/>
          <w:color w:val="000000" w:themeColor="text1"/>
          <w:lang w:val="es-PE"/>
        </w:rPr>
        <w:t>-AI</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02B6F834"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F9598E">
        <w:rPr>
          <w:rFonts w:ascii="Times New Roman" w:hAnsi="Times New Roman"/>
          <w:i/>
          <w:color w:val="000000" w:themeColor="text1"/>
          <w:sz w:val="28"/>
          <w:lang w:val="es-PE"/>
        </w:rPr>
        <w:t>2.0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F9598E" w:rsidRPr="006A147A" w14:paraId="695A4334" w14:textId="77777777" w:rsidTr="00CF4565">
        <w:trPr>
          <w:trHeight w:val="227"/>
          <w:jc w:val="center"/>
        </w:trPr>
        <w:tc>
          <w:tcPr>
            <w:tcW w:w="921" w:type="dxa"/>
          </w:tcPr>
          <w:p w14:paraId="59D869B6" w14:textId="17CFA946" w:rsidR="00F9598E" w:rsidRPr="0070130A" w:rsidRDefault="00F9598E" w:rsidP="00F9598E">
            <w:pPr>
              <w:jc w:val="center"/>
              <w:rPr>
                <w:rFonts w:cs="Times-Roman"/>
                <w:sz w:val="14"/>
                <w:szCs w:val="24"/>
              </w:rPr>
            </w:pPr>
            <w:r w:rsidRPr="00F9598E">
              <w:rPr>
                <w:rFonts w:cs="Times-Roman"/>
                <w:sz w:val="14"/>
                <w:szCs w:val="24"/>
              </w:rPr>
              <w:t>1.0</w:t>
            </w:r>
          </w:p>
        </w:tc>
        <w:tc>
          <w:tcPr>
            <w:tcW w:w="1134" w:type="dxa"/>
          </w:tcPr>
          <w:p w14:paraId="5E5C46E7" w14:textId="7CF4324B" w:rsidR="00F9598E" w:rsidRPr="0070130A" w:rsidRDefault="00F9598E" w:rsidP="00F9598E">
            <w:pPr>
              <w:jc w:val="center"/>
              <w:rPr>
                <w:rFonts w:cs="Times-Roman"/>
                <w:sz w:val="14"/>
                <w:szCs w:val="24"/>
              </w:rPr>
            </w:pPr>
            <w:r w:rsidRPr="00F9598E">
              <w:rPr>
                <w:rFonts w:cs="Times-Roman"/>
                <w:sz w:val="14"/>
                <w:szCs w:val="24"/>
              </w:rPr>
              <w:t>MPV</w:t>
            </w:r>
          </w:p>
        </w:tc>
        <w:tc>
          <w:tcPr>
            <w:tcW w:w="1424" w:type="dxa"/>
          </w:tcPr>
          <w:p w14:paraId="1518F951" w14:textId="3F51B082" w:rsidR="00F9598E" w:rsidRPr="0070130A" w:rsidRDefault="00F9598E" w:rsidP="00F9598E">
            <w:pPr>
              <w:jc w:val="center"/>
              <w:rPr>
                <w:rFonts w:cs="Times-Roman"/>
                <w:sz w:val="14"/>
                <w:szCs w:val="24"/>
              </w:rPr>
            </w:pPr>
            <w:r w:rsidRPr="00F9598E">
              <w:rPr>
                <w:rFonts w:cs="Times-Roman"/>
                <w:sz w:val="14"/>
                <w:szCs w:val="24"/>
              </w:rPr>
              <w:t>ELV</w:t>
            </w:r>
          </w:p>
        </w:tc>
        <w:tc>
          <w:tcPr>
            <w:tcW w:w="1482" w:type="dxa"/>
          </w:tcPr>
          <w:p w14:paraId="7A215364" w14:textId="15ADEF50" w:rsidR="00F9598E" w:rsidRPr="0070130A" w:rsidRDefault="00F9598E" w:rsidP="00F9598E">
            <w:pPr>
              <w:jc w:val="center"/>
              <w:rPr>
                <w:rFonts w:cs="Times-Roman"/>
                <w:sz w:val="14"/>
                <w:szCs w:val="24"/>
              </w:rPr>
            </w:pPr>
            <w:r w:rsidRPr="00F9598E">
              <w:rPr>
                <w:rFonts w:cs="Times-Roman"/>
                <w:sz w:val="14"/>
                <w:szCs w:val="24"/>
              </w:rPr>
              <w:t>ARV</w:t>
            </w:r>
          </w:p>
        </w:tc>
        <w:tc>
          <w:tcPr>
            <w:tcW w:w="992" w:type="dxa"/>
          </w:tcPr>
          <w:p w14:paraId="6B8921A8" w14:textId="5CF53A09" w:rsidR="00F9598E" w:rsidRPr="0070130A" w:rsidRDefault="00F9598E" w:rsidP="00F9598E">
            <w:pPr>
              <w:jc w:val="center"/>
              <w:rPr>
                <w:rFonts w:cs="Times-Roman"/>
                <w:sz w:val="14"/>
                <w:szCs w:val="24"/>
              </w:rPr>
            </w:pPr>
            <w:r w:rsidRPr="00F9598E">
              <w:rPr>
                <w:rFonts w:cs="Times-Roman"/>
                <w:sz w:val="14"/>
                <w:szCs w:val="24"/>
              </w:rPr>
              <w:t>3/04/2025</w:t>
            </w:r>
          </w:p>
        </w:tc>
        <w:tc>
          <w:tcPr>
            <w:tcW w:w="3058" w:type="dxa"/>
            <w:shd w:val="clear" w:color="auto" w:fill="auto"/>
          </w:tcPr>
          <w:p w14:paraId="06DD0D77" w14:textId="5D07C83A" w:rsidR="00F9598E" w:rsidRPr="0070130A" w:rsidRDefault="00F9598E" w:rsidP="00F9598E">
            <w:pPr>
              <w:rPr>
                <w:rFonts w:cs="Times-Roman"/>
                <w:sz w:val="14"/>
                <w:szCs w:val="24"/>
              </w:rPr>
            </w:pPr>
            <w:r w:rsidRPr="00F9598E">
              <w:rPr>
                <w:rFonts w:cs="Times-Roman"/>
                <w:sz w:val="14"/>
                <w:szCs w:val="24"/>
              </w:rPr>
              <w:t>Versión Original</w:t>
            </w:r>
          </w:p>
        </w:tc>
      </w:tr>
      <w:tr w:rsidR="00F9598E" w:rsidRPr="006A147A" w14:paraId="5ECEF393" w14:textId="77777777" w:rsidTr="00CF4565">
        <w:trPr>
          <w:trHeight w:val="227"/>
          <w:jc w:val="center"/>
        </w:trPr>
        <w:tc>
          <w:tcPr>
            <w:tcW w:w="921" w:type="dxa"/>
          </w:tcPr>
          <w:p w14:paraId="7BA0FEF7" w14:textId="25D88B1A" w:rsidR="00F9598E" w:rsidRPr="0070130A" w:rsidRDefault="00F9598E" w:rsidP="00F9598E">
            <w:pPr>
              <w:jc w:val="center"/>
              <w:rPr>
                <w:rFonts w:cs="Times-Roman"/>
                <w:sz w:val="14"/>
                <w:szCs w:val="24"/>
              </w:rPr>
            </w:pPr>
            <w:r w:rsidRPr="00F9598E">
              <w:rPr>
                <w:rFonts w:cs="Times-Roman"/>
                <w:sz w:val="14"/>
                <w:szCs w:val="24"/>
              </w:rPr>
              <w:t>2.0</w:t>
            </w:r>
          </w:p>
        </w:tc>
        <w:tc>
          <w:tcPr>
            <w:tcW w:w="1134" w:type="dxa"/>
          </w:tcPr>
          <w:p w14:paraId="6A6255B2" w14:textId="36F4AAA6" w:rsidR="00F9598E" w:rsidRPr="0070130A" w:rsidRDefault="00F9598E" w:rsidP="00F9598E">
            <w:pPr>
              <w:jc w:val="center"/>
              <w:rPr>
                <w:rFonts w:cs="Times-Roman"/>
                <w:sz w:val="14"/>
                <w:szCs w:val="24"/>
              </w:rPr>
            </w:pPr>
            <w:r w:rsidRPr="00F9598E">
              <w:rPr>
                <w:rFonts w:cs="Times-Roman"/>
                <w:sz w:val="14"/>
                <w:szCs w:val="24"/>
              </w:rPr>
              <w:t>MPV</w:t>
            </w:r>
          </w:p>
        </w:tc>
        <w:tc>
          <w:tcPr>
            <w:tcW w:w="1424" w:type="dxa"/>
          </w:tcPr>
          <w:p w14:paraId="597E7331" w14:textId="2F2C670C" w:rsidR="00F9598E" w:rsidRDefault="00F9598E" w:rsidP="00F9598E">
            <w:pPr>
              <w:jc w:val="center"/>
              <w:rPr>
                <w:rFonts w:cs="Times-Roman"/>
                <w:sz w:val="14"/>
                <w:szCs w:val="24"/>
              </w:rPr>
            </w:pPr>
            <w:r w:rsidRPr="00F9598E">
              <w:rPr>
                <w:rFonts w:cs="Times-Roman"/>
                <w:sz w:val="14"/>
                <w:szCs w:val="24"/>
              </w:rPr>
              <w:t>ELV</w:t>
            </w:r>
          </w:p>
        </w:tc>
        <w:tc>
          <w:tcPr>
            <w:tcW w:w="1482" w:type="dxa"/>
          </w:tcPr>
          <w:p w14:paraId="6315FD5C" w14:textId="42BF9391" w:rsidR="00F9598E" w:rsidRDefault="00F9598E" w:rsidP="00F9598E">
            <w:pPr>
              <w:jc w:val="center"/>
              <w:rPr>
                <w:rFonts w:cs="Times-Roman"/>
                <w:sz w:val="14"/>
                <w:szCs w:val="24"/>
              </w:rPr>
            </w:pPr>
            <w:r w:rsidRPr="00F9598E">
              <w:rPr>
                <w:rFonts w:cs="Times-Roman"/>
                <w:sz w:val="14"/>
                <w:szCs w:val="24"/>
              </w:rPr>
              <w:t>ARV</w:t>
            </w:r>
          </w:p>
        </w:tc>
        <w:tc>
          <w:tcPr>
            <w:tcW w:w="992" w:type="dxa"/>
          </w:tcPr>
          <w:p w14:paraId="5DA5951A" w14:textId="1E8B3DC4" w:rsidR="00F9598E" w:rsidRDefault="00F9598E" w:rsidP="00F9598E">
            <w:pPr>
              <w:jc w:val="center"/>
              <w:rPr>
                <w:rFonts w:cs="Times-Roman"/>
                <w:sz w:val="14"/>
                <w:szCs w:val="24"/>
              </w:rPr>
            </w:pPr>
            <w:r w:rsidRPr="00F9598E">
              <w:rPr>
                <w:rFonts w:cs="Times-Roman"/>
                <w:sz w:val="14"/>
                <w:szCs w:val="24"/>
              </w:rPr>
              <w:t>30/05/2020</w:t>
            </w:r>
          </w:p>
        </w:tc>
        <w:tc>
          <w:tcPr>
            <w:tcW w:w="3058" w:type="dxa"/>
            <w:shd w:val="clear" w:color="auto" w:fill="auto"/>
          </w:tcPr>
          <w:p w14:paraId="3455E8C1" w14:textId="02439637" w:rsidR="00F9598E" w:rsidRPr="0070130A" w:rsidRDefault="00F9598E" w:rsidP="00F9598E">
            <w:pPr>
              <w:rPr>
                <w:rFonts w:cs="Times-Roman"/>
                <w:sz w:val="14"/>
                <w:szCs w:val="24"/>
              </w:rPr>
            </w:pPr>
            <w:r w:rsidRPr="00F9598E">
              <w:rPr>
                <w:rFonts w:cs="Times-Roman"/>
                <w:sz w:val="14"/>
                <w:szCs w:val="24"/>
              </w:rPr>
              <w:t>mejora</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37404EE3" w:rsidR="004C3A42" w:rsidRDefault="007F160A">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566C6B">
              <w:rPr>
                <w:noProof/>
                <w:webHidden/>
              </w:rPr>
              <w:t>4</w:t>
            </w:r>
            <w:r w:rsidR="004C3A42">
              <w:rPr>
                <w:noProof/>
                <w:webHidden/>
              </w:rPr>
              <w:fldChar w:fldCharType="end"/>
            </w:r>
          </w:hyperlink>
        </w:p>
        <w:p w14:paraId="37DADB69" w14:textId="0F8920CB" w:rsidR="004C3A42" w:rsidRDefault="007F160A">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566C6B">
              <w:rPr>
                <w:noProof/>
                <w:webHidden/>
              </w:rPr>
              <w:t>5</w:t>
            </w:r>
            <w:r w:rsidR="004C3A42">
              <w:rPr>
                <w:noProof/>
                <w:webHidden/>
              </w:rPr>
              <w:fldChar w:fldCharType="end"/>
            </w:r>
          </w:hyperlink>
        </w:p>
        <w:p w14:paraId="62200F8D" w14:textId="2DB8357F" w:rsidR="004C3A42" w:rsidRDefault="007F160A">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566C6B">
              <w:rPr>
                <w:noProof/>
                <w:webHidden/>
              </w:rPr>
              <w:t>5</w:t>
            </w:r>
            <w:r w:rsidR="004C3A42">
              <w:rPr>
                <w:noProof/>
                <w:webHidden/>
              </w:rPr>
              <w:fldChar w:fldCharType="end"/>
            </w:r>
          </w:hyperlink>
        </w:p>
        <w:p w14:paraId="03018E36" w14:textId="1D3DED0B" w:rsidR="004C3A42" w:rsidRDefault="007F160A">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566C6B">
              <w:rPr>
                <w:noProof/>
                <w:webHidden/>
              </w:rPr>
              <w:t>7</w:t>
            </w:r>
            <w:r w:rsidR="004C3A42">
              <w:rPr>
                <w:noProof/>
                <w:webHidden/>
              </w:rPr>
              <w:fldChar w:fldCharType="end"/>
            </w:r>
          </w:hyperlink>
        </w:p>
        <w:p w14:paraId="6DB95600" w14:textId="130927C7" w:rsidR="004C3A42" w:rsidRDefault="007F160A">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566C6B">
              <w:rPr>
                <w:noProof/>
                <w:webHidden/>
              </w:rPr>
              <w:t>7</w:t>
            </w:r>
            <w:r w:rsidR="004C3A42">
              <w:rPr>
                <w:noProof/>
                <w:webHidden/>
              </w:rPr>
              <w:fldChar w:fldCharType="end"/>
            </w:r>
          </w:hyperlink>
        </w:p>
        <w:p w14:paraId="7A253A88" w14:textId="1563D21B" w:rsidR="004C3A42" w:rsidRDefault="007F160A">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566C6B">
              <w:rPr>
                <w:noProof/>
                <w:webHidden/>
              </w:rPr>
              <w:t>8</w:t>
            </w:r>
            <w:r w:rsidR="004C3A42">
              <w:rPr>
                <w:noProof/>
                <w:webHidden/>
              </w:rPr>
              <w:fldChar w:fldCharType="end"/>
            </w:r>
          </w:hyperlink>
        </w:p>
        <w:p w14:paraId="01435FFB" w14:textId="1802466B" w:rsidR="004C3A42" w:rsidRDefault="007F160A">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566C6B">
              <w:rPr>
                <w:noProof/>
                <w:webHidden/>
              </w:rPr>
              <w:t>9</w:t>
            </w:r>
            <w:r w:rsidR="004C3A42">
              <w:rPr>
                <w:noProof/>
                <w:webHidden/>
              </w:rPr>
              <w:fldChar w:fldCharType="end"/>
            </w:r>
          </w:hyperlink>
        </w:p>
        <w:p w14:paraId="10C5DB4E" w14:textId="7BE3533D" w:rsidR="004C3A42" w:rsidRDefault="007F160A">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566C6B">
              <w:rPr>
                <w:noProof/>
                <w:webHidden/>
              </w:rPr>
              <w:t>10</w:t>
            </w:r>
            <w:r w:rsidR="004C3A42">
              <w:rPr>
                <w:noProof/>
                <w:webHidden/>
              </w:rPr>
              <w:fldChar w:fldCharType="end"/>
            </w:r>
          </w:hyperlink>
        </w:p>
        <w:p w14:paraId="117AFEE1" w14:textId="42B9BB1A" w:rsidR="004C3A42" w:rsidRDefault="007F160A">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566C6B">
              <w:rPr>
                <w:noProof/>
                <w:webHidden/>
              </w:rPr>
              <w:t>10</w:t>
            </w:r>
            <w:r w:rsidR="004C3A42">
              <w:rPr>
                <w:noProof/>
                <w:webHidden/>
              </w:rPr>
              <w:fldChar w:fldCharType="end"/>
            </w:r>
          </w:hyperlink>
        </w:p>
        <w:p w14:paraId="3690BDEA" w14:textId="7272EED2" w:rsidR="004C3A42" w:rsidRDefault="007F160A">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566C6B">
              <w:rPr>
                <w:noProof/>
                <w:webHidden/>
              </w:rPr>
              <w:t>11</w:t>
            </w:r>
            <w:r w:rsidR="004C3A42">
              <w:rPr>
                <w:noProof/>
                <w:webHidden/>
              </w:rPr>
              <w:fldChar w:fldCharType="end"/>
            </w:r>
          </w:hyperlink>
        </w:p>
        <w:p w14:paraId="69D296BB" w14:textId="5AD0D7B1" w:rsidR="004C3A42" w:rsidRDefault="007F160A">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566C6B">
              <w:rPr>
                <w:noProof/>
                <w:webHidden/>
              </w:rPr>
              <w:t>11</w:t>
            </w:r>
            <w:r w:rsidR="004C3A42">
              <w:rPr>
                <w:noProof/>
                <w:webHidden/>
              </w:rPr>
              <w:fldChar w:fldCharType="end"/>
            </w:r>
          </w:hyperlink>
        </w:p>
        <w:p w14:paraId="4EED687D" w14:textId="36AD01BE" w:rsidR="004C3A42" w:rsidRDefault="007F160A">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566C6B">
              <w:rPr>
                <w:noProof/>
                <w:webHidden/>
              </w:rPr>
              <w:t>13</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0" w:name="_Toc52661346"/>
      <w:r w:rsidRPr="00760D61">
        <w:rPr>
          <w:rFonts w:cs="Arial"/>
          <w:sz w:val="24"/>
          <w:szCs w:val="24"/>
          <w:lang w:val="es-MX"/>
        </w:rPr>
        <w:t>Descripción del Proyecto</w:t>
      </w:r>
      <w:bookmarkEnd w:id="0"/>
    </w:p>
    <w:p w14:paraId="1F19172A" w14:textId="1B3E9FC6"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4C843B82" w14:textId="22D3C713" w:rsidR="00F14052" w:rsidRPr="00760D61" w:rsidRDefault="00F14052" w:rsidP="00F14052">
      <w:pPr>
        <w:pStyle w:val="Prrafodelista"/>
        <w:spacing w:before="120" w:after="0" w:line="360" w:lineRule="auto"/>
        <w:ind w:left="360"/>
        <w:jc w:val="both"/>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-AI: Sistema Web para la Evaluación de Código y Generación de Diagramas UML</w:t>
      </w:r>
    </w:p>
    <w:p w14:paraId="209A6965" w14:textId="07EBB622"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1C381B90" w14:textId="49A87270" w:rsidR="00F14052" w:rsidRPr="00F14052" w:rsidRDefault="00F14052" w:rsidP="00F14052">
      <w:pPr>
        <w:pStyle w:val="Prrafodelista"/>
        <w:rPr>
          <w:rFonts w:cs="Arial"/>
          <w:sz w:val="24"/>
          <w:szCs w:val="24"/>
          <w:lang w:val="es-MX"/>
        </w:rPr>
      </w:pPr>
      <w:r w:rsidRPr="00F14052">
        <w:rPr>
          <w:rFonts w:cs="Arial"/>
          <w:sz w:val="24"/>
          <w:szCs w:val="24"/>
          <w:lang w:val="es-MX"/>
        </w:rPr>
        <w:t>El proyecto se desarrollará en un plazo estimado de 4 meses, incluyendo etapas de análisis, desarrollo, pruebas y despliegue.</w:t>
      </w:r>
    </w:p>
    <w:p w14:paraId="78B6E9E6" w14:textId="77777777" w:rsidR="00F14052" w:rsidRPr="00760D61" w:rsidRDefault="00F14052" w:rsidP="00F14052">
      <w:pPr>
        <w:pStyle w:val="Prrafodelista"/>
        <w:spacing w:before="120" w:after="0" w:line="360" w:lineRule="auto"/>
        <w:ind w:left="360"/>
        <w:jc w:val="both"/>
        <w:rPr>
          <w:rFonts w:cs="Arial"/>
          <w:sz w:val="24"/>
          <w:szCs w:val="24"/>
          <w:lang w:val="es-MX"/>
        </w:rPr>
      </w:pP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3CE1ECAA" w14:textId="5AEF5A2C" w:rsidR="00F14052" w:rsidRDefault="00F14052" w:rsidP="00F14052">
      <w:pPr>
        <w:pStyle w:val="Prrafodelista"/>
        <w:rPr>
          <w:rFonts w:cs="Arial"/>
          <w:sz w:val="24"/>
          <w:szCs w:val="24"/>
          <w:lang w:val="es-MX"/>
        </w:rPr>
      </w:pPr>
      <w:proofErr w:type="spellStart"/>
      <w:r w:rsidRPr="00F14052">
        <w:rPr>
          <w:rFonts w:cs="Arial"/>
          <w:sz w:val="24"/>
          <w:szCs w:val="24"/>
          <w:lang w:val="es-MX"/>
        </w:rPr>
        <w:t>DocuCode</w:t>
      </w:r>
      <w:proofErr w:type="spellEnd"/>
      <w:r w:rsidRPr="00F14052">
        <w:rPr>
          <w:rFonts w:cs="Arial"/>
          <w:sz w:val="24"/>
          <w:szCs w:val="24"/>
          <w:lang w:val="es-MX"/>
        </w:rPr>
        <w:t xml:space="preserve">-AI es un sistema web basado en Inteligencia Artificial que tiene como propósito asistir a docentes universitarios en la evaluación de prácticas de programación. El sistema permite analizar automáticamente archivos de código fuente mediante la API de </w:t>
      </w:r>
      <w:proofErr w:type="spellStart"/>
      <w:r w:rsidRPr="00F14052">
        <w:rPr>
          <w:rFonts w:cs="Arial"/>
          <w:sz w:val="24"/>
          <w:szCs w:val="24"/>
          <w:lang w:val="es-MX"/>
        </w:rPr>
        <w:t>OpenAI</w:t>
      </w:r>
      <w:proofErr w:type="spellEnd"/>
      <w:r w:rsidRPr="00F14052">
        <w:rPr>
          <w:rFonts w:cs="Arial"/>
          <w:sz w:val="24"/>
          <w:szCs w:val="24"/>
          <w:lang w:val="es-MX"/>
        </w:rPr>
        <w:t>, generando comentarios explicativos, identificando duplicidad y malas prácticas, evaluando métricas de calidad, y construyendo diagramas UML como Clases, Casos de Uso, Secuencia, Actividad, Paquetes y Componentes.</w:t>
      </w:r>
    </w:p>
    <w:p w14:paraId="2B6323D3" w14:textId="77777777" w:rsidR="00F14052" w:rsidRPr="00F14052" w:rsidRDefault="00F14052" w:rsidP="00F14052">
      <w:pPr>
        <w:pStyle w:val="Prrafodelista"/>
        <w:rPr>
          <w:rFonts w:cs="Arial"/>
          <w:sz w:val="24"/>
          <w:szCs w:val="24"/>
          <w:lang w:val="es-MX"/>
        </w:rPr>
      </w:pPr>
    </w:p>
    <w:p w14:paraId="424113B8" w14:textId="15622754" w:rsidR="00F14052" w:rsidRDefault="00F14052" w:rsidP="00F14052">
      <w:pPr>
        <w:pStyle w:val="Prrafodelista"/>
        <w:rPr>
          <w:rFonts w:cs="Arial"/>
          <w:sz w:val="24"/>
          <w:szCs w:val="24"/>
          <w:lang w:val="es-MX"/>
        </w:rPr>
      </w:pPr>
      <w:r w:rsidRPr="00F14052">
        <w:rPr>
          <w:rFonts w:cs="Arial"/>
          <w:sz w:val="24"/>
          <w:szCs w:val="24"/>
          <w:lang w:val="es-MX"/>
        </w:rPr>
        <w:t xml:space="preserve">La solución responde a una problemática común en los entornos académicos: el alto volumen de prácticas de programación que deben ser revisadas manualmente, lo que implica un proceso lento, subjetivo y repetitivo. Al integrar capacidades automatizadas y visuales, </w:t>
      </w:r>
      <w:proofErr w:type="spellStart"/>
      <w:r w:rsidRPr="00F14052">
        <w:rPr>
          <w:rFonts w:cs="Arial"/>
          <w:sz w:val="24"/>
          <w:szCs w:val="24"/>
          <w:lang w:val="es-MX"/>
        </w:rPr>
        <w:t>DocuCode</w:t>
      </w:r>
      <w:proofErr w:type="spellEnd"/>
      <w:r w:rsidRPr="00F14052">
        <w:rPr>
          <w:rFonts w:cs="Arial"/>
          <w:sz w:val="24"/>
          <w:szCs w:val="24"/>
          <w:lang w:val="es-MX"/>
        </w:rPr>
        <w:t>-AI busca reducir significativamente el tiempo de evaluación y mejorar la retroalimentación entregada a los estudiantes.</w:t>
      </w:r>
    </w:p>
    <w:p w14:paraId="718B748A" w14:textId="77777777" w:rsidR="00F14052" w:rsidRPr="00F14052" w:rsidRDefault="00F14052" w:rsidP="00F14052">
      <w:pPr>
        <w:pStyle w:val="Prrafodelista"/>
        <w:rPr>
          <w:rFonts w:cs="Arial"/>
          <w:sz w:val="24"/>
          <w:szCs w:val="24"/>
          <w:lang w:val="es-MX"/>
        </w:rPr>
      </w:pPr>
    </w:p>
    <w:p w14:paraId="6E8E8315" w14:textId="363BF7DA" w:rsidR="00F14052" w:rsidRDefault="00F14052" w:rsidP="00F14052">
      <w:pPr>
        <w:pStyle w:val="Prrafodelista"/>
        <w:rPr>
          <w:rFonts w:cs="Arial"/>
          <w:sz w:val="24"/>
          <w:szCs w:val="24"/>
          <w:lang w:val="es-MX"/>
        </w:rPr>
      </w:pPr>
      <w:r w:rsidRPr="00F14052">
        <w:rPr>
          <w:rFonts w:cs="Arial"/>
          <w:sz w:val="24"/>
          <w:szCs w:val="24"/>
          <w:lang w:val="es-MX"/>
        </w:rPr>
        <w:t xml:space="preserve">La aplicación se desarrolla en PHP utilizando el patrón de diseño </w:t>
      </w:r>
      <w:proofErr w:type="spellStart"/>
      <w:r w:rsidRPr="00F14052">
        <w:rPr>
          <w:rFonts w:cs="Arial"/>
          <w:sz w:val="24"/>
          <w:szCs w:val="24"/>
          <w:lang w:val="es-MX"/>
        </w:rPr>
        <w:t>Fachaday</w:t>
      </w:r>
      <w:proofErr w:type="spellEnd"/>
      <w:r w:rsidRPr="00F14052">
        <w:rPr>
          <w:rFonts w:cs="Arial"/>
          <w:sz w:val="24"/>
          <w:szCs w:val="24"/>
          <w:lang w:val="es-MX"/>
        </w:rPr>
        <w:t xml:space="preserve"> herramientas como </w:t>
      </w:r>
      <w:proofErr w:type="spellStart"/>
      <w:r w:rsidRPr="00F14052">
        <w:rPr>
          <w:rFonts w:cs="Arial"/>
          <w:sz w:val="24"/>
          <w:szCs w:val="24"/>
          <w:lang w:val="es-MX"/>
        </w:rPr>
        <w:t>PlantUML</w:t>
      </w:r>
      <w:proofErr w:type="spellEnd"/>
      <w:r w:rsidRPr="00F14052">
        <w:rPr>
          <w:rFonts w:cs="Arial"/>
          <w:sz w:val="24"/>
          <w:szCs w:val="24"/>
          <w:lang w:val="es-MX"/>
        </w:rPr>
        <w:t xml:space="preserve"> para diagramas y </w:t>
      </w:r>
      <w:proofErr w:type="spellStart"/>
      <w:r w:rsidRPr="00F14052">
        <w:rPr>
          <w:rFonts w:cs="Arial"/>
          <w:sz w:val="24"/>
          <w:szCs w:val="24"/>
          <w:lang w:val="es-MX"/>
        </w:rPr>
        <w:t>Terraform</w:t>
      </w:r>
      <w:proofErr w:type="spellEnd"/>
      <w:r w:rsidRPr="00F14052">
        <w:rPr>
          <w:rFonts w:cs="Arial"/>
          <w:sz w:val="24"/>
          <w:szCs w:val="24"/>
          <w:lang w:val="es-MX"/>
        </w:rPr>
        <w:t xml:space="preserve"> para definir y simular la infraestructura de despliegue en la nube.</w:t>
      </w:r>
    </w:p>
    <w:p w14:paraId="149A0080" w14:textId="3FF9D5D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8DD4272"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2625EFE6" w14:textId="77777777" w:rsidR="00F14052" w:rsidRPr="00F14052" w:rsidRDefault="00F14052" w:rsidP="00F14052">
      <w:pPr>
        <w:spacing w:before="100" w:beforeAutospacing="1" w:after="100" w:afterAutospacing="1" w:line="240" w:lineRule="auto"/>
        <w:ind w:left="1416"/>
        <w:rPr>
          <w:rFonts w:cs="Arial"/>
          <w:sz w:val="24"/>
          <w:szCs w:val="24"/>
          <w:lang w:val="es-MX"/>
        </w:rPr>
      </w:pPr>
      <w:r w:rsidRPr="00F14052">
        <w:rPr>
          <w:rFonts w:cs="Arial"/>
          <w:sz w:val="24"/>
          <w:szCs w:val="24"/>
          <w:lang w:val="es-MX"/>
        </w:rPr>
        <w:t xml:space="preserve">Desarrollar un sistema web inteligente basado en PHP y tecnologías de Inteligencia Artificial que permita automatizar la evaluación, documentación y visualización del código fuente mediante comentarios, </w:t>
      </w:r>
      <w:r w:rsidRPr="00F14052">
        <w:rPr>
          <w:rFonts w:cs="Arial"/>
          <w:sz w:val="24"/>
          <w:szCs w:val="24"/>
          <w:lang w:val="es-MX"/>
        </w:rPr>
        <w:lastRenderedPageBreak/>
        <w:t>métricas de calidad y diagramas UML, dirigido principalmente al ámbito educativo universitario.</w:t>
      </w:r>
    </w:p>
    <w:p w14:paraId="38FC53F8" w14:textId="77777777" w:rsidR="00F14052" w:rsidRDefault="00F14052" w:rsidP="00F14052">
      <w:pPr>
        <w:spacing w:before="120" w:after="0" w:line="360" w:lineRule="auto"/>
        <w:jc w:val="both"/>
        <w:rPr>
          <w:rFonts w:cs="Arial"/>
          <w:sz w:val="24"/>
          <w:szCs w:val="24"/>
          <w:lang w:val="es-MX"/>
        </w:rPr>
      </w:pP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3F299CEA" w14:textId="457956FD"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Implementar un motor de IA para la generación de comentarios en el código.  </w:t>
      </w:r>
    </w:p>
    <w:p w14:paraId="42820700" w14:textId="3F9229AC"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Incorporar herramientas para la creación automática de diagramas UML.  </w:t>
      </w:r>
    </w:p>
    <w:p w14:paraId="11537075" w14:textId="174EC5A4"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Evaluar la calidad del código, identificando errores, código duplicado y malas prácticas.  </w:t>
      </w:r>
    </w:p>
    <w:p w14:paraId="490DE9BB" w14:textId="40081F6A" w:rsidR="00F14052" w:rsidRPr="00F14052" w:rsidRDefault="00F14052" w:rsidP="00F14052">
      <w:pPr>
        <w:pStyle w:val="Prrafodelista"/>
        <w:numPr>
          <w:ilvl w:val="0"/>
          <w:numId w:val="4"/>
        </w:numPr>
        <w:shd w:val="clear" w:color="auto" w:fill="FFFFFF"/>
        <w:spacing w:after="0" w:line="285" w:lineRule="atLeast"/>
        <w:rPr>
          <w:rFonts w:cs="Arial"/>
          <w:sz w:val="24"/>
          <w:szCs w:val="24"/>
          <w:lang w:val="es-MX"/>
        </w:rPr>
      </w:pPr>
      <w:r w:rsidRPr="00F14052">
        <w:rPr>
          <w:rFonts w:cs="Arial"/>
          <w:sz w:val="24"/>
          <w:szCs w:val="24"/>
          <w:lang w:val="es-MX"/>
        </w:rPr>
        <w:t>Integrar el sistema con plataformas educativas para facilitar su adopción.  </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Pr="00760D61" w:rsidRDefault="001C35C7" w:rsidP="00CE7BED">
      <w:pPr>
        <w:pStyle w:val="Prrafodelista"/>
        <w:numPr>
          <w:ilvl w:val="0"/>
          <w:numId w:val="1"/>
        </w:numPr>
        <w:spacing w:before="120" w:after="0" w:line="360" w:lineRule="auto"/>
        <w:jc w:val="both"/>
        <w:outlineLvl w:val="0"/>
        <w:rPr>
          <w:rFonts w:cs="Arial"/>
          <w:sz w:val="24"/>
          <w:szCs w:val="24"/>
          <w:lang w:val="es-MX"/>
        </w:rPr>
      </w:pPr>
      <w:bookmarkStart w:id="1" w:name="_Toc52661347"/>
      <w:r w:rsidRPr="00760D61">
        <w:rPr>
          <w:rFonts w:cs="Arial"/>
          <w:sz w:val="24"/>
          <w:szCs w:val="24"/>
          <w:lang w:val="es-MX"/>
        </w:rPr>
        <w:t>Riesgos</w:t>
      </w:r>
      <w:bookmarkEnd w:id="1"/>
    </w:p>
    <w:p w14:paraId="1648F9D9" w14:textId="5898A957" w:rsidR="00D3019E" w:rsidRPr="00D3019E" w:rsidRDefault="00D3019E" w:rsidP="00D3019E">
      <w:pPr>
        <w:pStyle w:val="Prrafodelista"/>
        <w:numPr>
          <w:ilvl w:val="0"/>
          <w:numId w:val="5"/>
        </w:numPr>
        <w:rPr>
          <w:rFonts w:cs="Arial"/>
          <w:sz w:val="24"/>
          <w:szCs w:val="24"/>
          <w:lang w:val="es-MX"/>
        </w:rPr>
      </w:pPr>
      <w:bookmarkStart w:id="2" w:name="_Toc52661348"/>
      <w:r w:rsidRPr="00D3019E">
        <w:rPr>
          <w:rFonts w:cs="Arial"/>
          <w:sz w:val="24"/>
          <w:szCs w:val="24"/>
          <w:lang w:val="es-MX"/>
        </w:rPr>
        <w:t xml:space="preserve">Dependencia de servicios externos (API de </w:t>
      </w:r>
      <w:proofErr w:type="spellStart"/>
      <w:r w:rsidRPr="00D3019E">
        <w:rPr>
          <w:rFonts w:cs="Arial"/>
          <w:sz w:val="24"/>
          <w:szCs w:val="24"/>
          <w:lang w:val="es-MX"/>
        </w:rPr>
        <w:t>OpenAI</w:t>
      </w:r>
      <w:proofErr w:type="spellEnd"/>
      <w:r w:rsidRPr="00D3019E">
        <w:rPr>
          <w:rFonts w:cs="Arial"/>
          <w:sz w:val="24"/>
          <w:szCs w:val="24"/>
          <w:lang w:val="es-MX"/>
        </w:rPr>
        <w:t>):</w:t>
      </w:r>
      <w:r w:rsidRPr="00D3019E">
        <w:rPr>
          <w:rFonts w:cs="Arial"/>
          <w:sz w:val="24"/>
          <w:szCs w:val="24"/>
          <w:lang w:val="es-MX"/>
        </w:rPr>
        <w:br/>
        <w:t xml:space="preserve">El sistema depende de la disponibilidad y costos de la API de </w:t>
      </w:r>
      <w:proofErr w:type="spellStart"/>
      <w:r w:rsidRPr="00D3019E">
        <w:rPr>
          <w:rFonts w:cs="Arial"/>
          <w:sz w:val="24"/>
          <w:szCs w:val="24"/>
          <w:lang w:val="es-MX"/>
        </w:rPr>
        <w:t>OpenAI</w:t>
      </w:r>
      <w:proofErr w:type="spellEnd"/>
      <w:r w:rsidRPr="00D3019E">
        <w:rPr>
          <w:rFonts w:cs="Arial"/>
          <w:sz w:val="24"/>
          <w:szCs w:val="24"/>
          <w:lang w:val="es-MX"/>
        </w:rPr>
        <w:t xml:space="preserve"> para el análisis del código. Un cambio en los precios, límites de uso o en la política de acceso podría afectar la sostenibilidad del proyecto.</w:t>
      </w:r>
    </w:p>
    <w:p w14:paraId="08A5B6C1" w14:textId="509E5179"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Seguridad de la información:</w:t>
      </w:r>
      <w:r w:rsidRPr="00D3019E">
        <w:rPr>
          <w:rFonts w:cs="Arial"/>
          <w:sz w:val="24"/>
          <w:szCs w:val="24"/>
          <w:lang w:val="es-MX"/>
        </w:rPr>
        <w:br/>
        <w:t>El sistema manejará archivos de código fuente que pueden contener información sensible o privada. Es necesario garantizar la confidencialidad y protección de los datos mediante cifrado, autenticación segura y control de accesos.</w:t>
      </w:r>
    </w:p>
    <w:p w14:paraId="5860B113" w14:textId="0CF468E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Compatibilidad con múltiples lenguajes de programación:</w:t>
      </w:r>
      <w:r w:rsidRPr="00D3019E">
        <w:rPr>
          <w:rFonts w:cs="Arial"/>
          <w:sz w:val="24"/>
          <w:szCs w:val="24"/>
          <w:lang w:val="es-MX"/>
        </w:rPr>
        <w:br/>
        <w:t>Aunque el sistema está diseñado para analizar código en distintos lenguajes, podrían surgir dificultades con sintaxis particulares o estructuras inusuales que afecten la precisión del análisis automático.</w:t>
      </w:r>
    </w:p>
    <w:p w14:paraId="10761121" w14:textId="72185874"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Conectividad a internet:</w:t>
      </w:r>
      <w:r w:rsidRPr="00D3019E">
        <w:rPr>
          <w:rFonts w:cs="Arial"/>
          <w:sz w:val="24"/>
          <w:szCs w:val="24"/>
          <w:lang w:val="es-MX"/>
        </w:rPr>
        <w:br/>
        <w:t>Debido a que el análisis y los diagramas se procesan en la nube, una conexión lenta o inestable puede afectar el rendimiento y la experiencia del usuario.</w:t>
      </w:r>
    </w:p>
    <w:p w14:paraId="1C7BCFB2" w14:textId="59218A28" w:rsidR="00D3019E" w:rsidRPr="00D3019E" w:rsidRDefault="00D3019E" w:rsidP="00D3019E">
      <w:pPr>
        <w:pStyle w:val="Prrafodelista"/>
        <w:numPr>
          <w:ilvl w:val="0"/>
          <w:numId w:val="5"/>
        </w:numPr>
        <w:rPr>
          <w:rFonts w:cs="Arial"/>
          <w:sz w:val="24"/>
          <w:szCs w:val="24"/>
          <w:lang w:val="es-MX"/>
        </w:rPr>
      </w:pPr>
      <w:r w:rsidRPr="00D3019E">
        <w:rPr>
          <w:rFonts w:cs="Arial"/>
          <w:sz w:val="24"/>
          <w:szCs w:val="24"/>
          <w:lang w:val="es-MX"/>
        </w:rPr>
        <w:t>Curva de aprendizaje de nuevas herramientas (</w:t>
      </w:r>
      <w:proofErr w:type="spellStart"/>
      <w:r w:rsidRPr="00D3019E">
        <w:rPr>
          <w:rFonts w:cs="Arial"/>
          <w:sz w:val="24"/>
          <w:szCs w:val="24"/>
          <w:lang w:val="es-MX"/>
        </w:rPr>
        <w:t>Terraform</w:t>
      </w:r>
      <w:proofErr w:type="spellEnd"/>
      <w:r w:rsidRPr="00D3019E">
        <w:rPr>
          <w:rFonts w:cs="Arial"/>
          <w:sz w:val="24"/>
          <w:szCs w:val="24"/>
          <w:lang w:val="es-MX"/>
        </w:rPr>
        <w:t xml:space="preserve">, </w:t>
      </w:r>
      <w:proofErr w:type="spellStart"/>
      <w:r w:rsidRPr="00D3019E">
        <w:rPr>
          <w:rFonts w:cs="Arial"/>
          <w:sz w:val="24"/>
          <w:szCs w:val="24"/>
          <w:lang w:val="es-MX"/>
        </w:rPr>
        <w:t>PlantUML</w:t>
      </w:r>
      <w:proofErr w:type="spellEnd"/>
      <w:r w:rsidRPr="00D3019E">
        <w:rPr>
          <w:rFonts w:cs="Arial"/>
          <w:sz w:val="24"/>
          <w:szCs w:val="24"/>
          <w:lang w:val="es-MX"/>
        </w:rPr>
        <w:t>):</w:t>
      </w:r>
      <w:r w:rsidRPr="00D3019E">
        <w:rPr>
          <w:rFonts w:cs="Arial"/>
          <w:sz w:val="24"/>
          <w:szCs w:val="24"/>
          <w:lang w:val="es-MX"/>
        </w:rPr>
        <w:br/>
        <w:t xml:space="preserve">El equipo de desarrollo debe adaptarse al uso de herramientas como </w:t>
      </w:r>
      <w:proofErr w:type="spellStart"/>
      <w:r w:rsidRPr="00D3019E">
        <w:rPr>
          <w:rFonts w:cs="Arial"/>
          <w:sz w:val="24"/>
          <w:szCs w:val="24"/>
          <w:lang w:val="es-MX"/>
        </w:rPr>
        <w:t>Terraform</w:t>
      </w:r>
      <w:proofErr w:type="spellEnd"/>
      <w:r w:rsidRPr="00D3019E">
        <w:rPr>
          <w:rFonts w:cs="Arial"/>
          <w:sz w:val="24"/>
          <w:szCs w:val="24"/>
          <w:lang w:val="es-MX"/>
        </w:rPr>
        <w:t xml:space="preserve"> y </w:t>
      </w:r>
      <w:proofErr w:type="spellStart"/>
      <w:r w:rsidRPr="00D3019E">
        <w:rPr>
          <w:rFonts w:cs="Arial"/>
          <w:sz w:val="24"/>
          <w:szCs w:val="24"/>
          <w:lang w:val="es-MX"/>
        </w:rPr>
        <w:t>PlantUML</w:t>
      </w:r>
      <w:proofErr w:type="spellEnd"/>
      <w:r w:rsidRPr="00D3019E">
        <w:rPr>
          <w:rFonts w:cs="Arial"/>
          <w:sz w:val="24"/>
          <w:szCs w:val="24"/>
          <w:lang w:val="es-MX"/>
        </w:rPr>
        <w:t>, lo cual podría generar demoras en la primera fase del proyecto.</w:t>
      </w:r>
    </w:p>
    <w:p w14:paraId="71D683DE" w14:textId="371A3D8F" w:rsidR="00F14052" w:rsidRDefault="00D3019E" w:rsidP="00D3019E">
      <w:pPr>
        <w:pStyle w:val="Prrafodelista"/>
        <w:numPr>
          <w:ilvl w:val="0"/>
          <w:numId w:val="5"/>
        </w:numPr>
        <w:rPr>
          <w:rFonts w:cs="Arial"/>
          <w:sz w:val="24"/>
          <w:szCs w:val="24"/>
          <w:lang w:val="es-MX"/>
        </w:rPr>
      </w:pPr>
      <w:r w:rsidRPr="00D3019E">
        <w:rPr>
          <w:rFonts w:cs="Arial"/>
          <w:sz w:val="24"/>
          <w:szCs w:val="24"/>
          <w:lang w:val="es-MX"/>
        </w:rPr>
        <w:t>Escalabilidad y demanda futura:</w:t>
      </w:r>
      <w:r w:rsidRPr="00D3019E">
        <w:rPr>
          <w:rFonts w:cs="Arial"/>
          <w:sz w:val="24"/>
          <w:szCs w:val="24"/>
          <w:lang w:val="es-MX"/>
        </w:rPr>
        <w:br/>
        <w:t>Si la plataforma tiene una alta demanda por parte de usuarios concurrentes, será necesario escalar adecuadamente la infraestructura, lo cual puede representar un aumento en los costos.</w:t>
      </w:r>
    </w:p>
    <w:p w14:paraId="04B8748A" w14:textId="77777777" w:rsidR="00D3019E" w:rsidRPr="00D3019E" w:rsidRDefault="00D3019E" w:rsidP="00D3019E">
      <w:pPr>
        <w:pStyle w:val="Prrafodelista"/>
        <w:ind w:left="1428"/>
        <w:rPr>
          <w:rFonts w:cs="Arial"/>
          <w:sz w:val="24"/>
          <w:szCs w:val="24"/>
          <w:lang w:val="es-MX"/>
        </w:rPr>
      </w:pPr>
    </w:p>
    <w:p w14:paraId="3B6BB780" w14:textId="425FED23"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2"/>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5D3A2D2C" w14:textId="77777777" w:rsidR="00D3019E" w:rsidRPr="00D3019E" w:rsidRDefault="00D3019E" w:rsidP="00D3019E">
      <w:pPr>
        <w:ind w:left="708"/>
        <w:rPr>
          <w:rFonts w:cs="Arial"/>
          <w:sz w:val="24"/>
          <w:szCs w:val="24"/>
          <w:lang w:val="es-MX"/>
        </w:rPr>
      </w:pPr>
      <w:r w:rsidRPr="00D3019E">
        <w:rPr>
          <w:rFonts w:cs="Arial"/>
          <w:sz w:val="24"/>
          <w:szCs w:val="24"/>
          <w:lang w:val="es-MX"/>
        </w:rPr>
        <w:lastRenderedPageBreak/>
        <w:t>En las instituciones educativas, especialmente en carreras de ingeniería y programación, los docentes enfrentan serias dificultades al momento de revisar prácticas y proyectos de código fuente. Este proceso suele ser manual, consume mucho tiempo, es subjetivo y propenso a errores. La falta de documentación adecuada en los archivos entregados por los estudiantes complica la comprensión del código, lo que puede derivar en evaluaciones inconsistentes o poco claras.</w:t>
      </w:r>
    </w:p>
    <w:p w14:paraId="1BE3DB9C" w14:textId="77777777" w:rsidR="00D3019E" w:rsidRPr="00D3019E" w:rsidRDefault="00D3019E" w:rsidP="00D3019E">
      <w:pPr>
        <w:ind w:left="708"/>
        <w:rPr>
          <w:rFonts w:cs="Arial"/>
          <w:sz w:val="24"/>
          <w:szCs w:val="24"/>
          <w:lang w:val="es-MX"/>
        </w:rPr>
      </w:pPr>
      <w:r w:rsidRPr="00D3019E">
        <w:rPr>
          <w:rFonts w:cs="Arial"/>
          <w:sz w:val="24"/>
          <w:szCs w:val="24"/>
          <w:lang w:val="es-MX"/>
        </w:rPr>
        <w:t>Además, debido al volumen de trabajos que se deben revisar y a la diversidad de lenguajes y estructuras de programación utilizados, se vuelve inviable realizar una evaluación profunda y personalizada sin herramientas de automatización.</w:t>
      </w:r>
    </w:p>
    <w:p w14:paraId="6A199AA0" w14:textId="77DC9A73" w:rsidR="001C35C7" w:rsidRPr="00D3019E" w:rsidRDefault="00D3019E" w:rsidP="00D3019E">
      <w:pPr>
        <w:ind w:left="708"/>
        <w:rPr>
          <w:rFonts w:cs="Arial"/>
          <w:sz w:val="24"/>
          <w:szCs w:val="24"/>
          <w:lang w:val="es-MX"/>
        </w:rPr>
      </w:pPr>
      <w:r w:rsidRPr="00D3019E">
        <w:rPr>
          <w:rFonts w:cs="Arial"/>
          <w:sz w:val="24"/>
          <w:szCs w:val="24"/>
          <w:lang w:val="es-MX"/>
        </w:rPr>
        <w:t>En este contexto, surge la necesidad de implementar un sistema web inteligente que permita automatizar las tareas de análisis, documentación y retroalimentación de código fuente, facilitando así la labor docente y mejorando la calidad de la enseñanza.</w:t>
      </w:r>
    </w:p>
    <w:p w14:paraId="69F3BA0F" w14:textId="77777777" w:rsidR="00D3019E" w:rsidRPr="00760D61" w:rsidRDefault="00D3019E" w:rsidP="00760D61">
      <w:pPr>
        <w:pStyle w:val="Prrafodelista"/>
        <w:spacing w:before="120" w:after="0" w:line="360" w:lineRule="auto"/>
        <w:ind w:left="709"/>
        <w:jc w:val="both"/>
        <w:rPr>
          <w:rFonts w:cs="Arial"/>
          <w:i/>
          <w:sz w:val="24"/>
          <w:szCs w:val="24"/>
          <w:lang w:val="es-MX"/>
        </w:rPr>
      </w:pP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BD4D1F7" w14:textId="77777777" w:rsidR="00D3019E" w:rsidRPr="00D3019E" w:rsidRDefault="00D3019E" w:rsidP="00D3019E">
      <w:pPr>
        <w:ind w:left="708"/>
        <w:jc w:val="both"/>
        <w:rPr>
          <w:b/>
          <w:bCs/>
          <w:i/>
          <w:sz w:val="24"/>
          <w:szCs w:val="24"/>
        </w:rPr>
      </w:pPr>
      <w:r w:rsidRPr="00D3019E">
        <w:rPr>
          <w:b/>
          <w:bCs/>
          <w:i/>
          <w:sz w:val="24"/>
          <w:szCs w:val="24"/>
        </w:rPr>
        <w:t>Hardware disponible</w:t>
      </w:r>
    </w:p>
    <w:p w14:paraId="4E87AB66" w14:textId="77777777" w:rsidR="00D3019E" w:rsidRPr="00D3019E" w:rsidRDefault="00D3019E" w:rsidP="00D3019E">
      <w:pPr>
        <w:numPr>
          <w:ilvl w:val="0"/>
          <w:numId w:val="6"/>
        </w:numPr>
        <w:jc w:val="both"/>
        <w:rPr>
          <w:i/>
          <w:sz w:val="24"/>
          <w:szCs w:val="24"/>
        </w:rPr>
      </w:pPr>
      <w:r w:rsidRPr="00D3019E">
        <w:rPr>
          <w:b/>
          <w:bCs/>
          <w:i/>
          <w:sz w:val="24"/>
          <w:szCs w:val="24"/>
        </w:rPr>
        <w:t>Servidor VPS en la nube (</w:t>
      </w:r>
      <w:proofErr w:type="spellStart"/>
      <w:r w:rsidRPr="00D3019E">
        <w:rPr>
          <w:b/>
          <w:bCs/>
          <w:i/>
          <w:sz w:val="24"/>
          <w:szCs w:val="24"/>
        </w:rPr>
        <w:t>Elastika</w:t>
      </w:r>
      <w:proofErr w:type="spellEnd"/>
      <w:r w:rsidRPr="00D3019E">
        <w:rPr>
          <w:b/>
          <w:bCs/>
          <w:i/>
          <w:sz w:val="24"/>
          <w:szCs w:val="24"/>
        </w:rPr>
        <w:t>):</w:t>
      </w:r>
    </w:p>
    <w:p w14:paraId="45C74A83" w14:textId="77777777" w:rsidR="00D3019E" w:rsidRPr="00D3019E" w:rsidRDefault="00D3019E" w:rsidP="00D3019E">
      <w:pPr>
        <w:numPr>
          <w:ilvl w:val="1"/>
          <w:numId w:val="6"/>
        </w:numPr>
        <w:jc w:val="both"/>
        <w:rPr>
          <w:i/>
          <w:sz w:val="24"/>
          <w:szCs w:val="24"/>
        </w:rPr>
      </w:pPr>
      <w:r w:rsidRPr="00D3019E">
        <w:rPr>
          <w:i/>
          <w:sz w:val="24"/>
          <w:szCs w:val="24"/>
        </w:rPr>
        <w:t xml:space="preserve">2 </w:t>
      </w:r>
      <w:proofErr w:type="spellStart"/>
      <w:r w:rsidRPr="00D3019E">
        <w:rPr>
          <w:i/>
          <w:sz w:val="24"/>
          <w:szCs w:val="24"/>
        </w:rPr>
        <w:t>vCPUs</w:t>
      </w:r>
      <w:proofErr w:type="spellEnd"/>
    </w:p>
    <w:p w14:paraId="098250FF" w14:textId="77777777" w:rsidR="00D3019E" w:rsidRPr="00D3019E" w:rsidRDefault="00D3019E" w:rsidP="00D3019E">
      <w:pPr>
        <w:numPr>
          <w:ilvl w:val="1"/>
          <w:numId w:val="6"/>
        </w:numPr>
        <w:jc w:val="both"/>
        <w:rPr>
          <w:i/>
          <w:sz w:val="24"/>
          <w:szCs w:val="24"/>
        </w:rPr>
      </w:pPr>
      <w:r w:rsidRPr="00D3019E">
        <w:rPr>
          <w:i/>
          <w:sz w:val="24"/>
          <w:szCs w:val="24"/>
        </w:rPr>
        <w:t>2 GB de RAM</w:t>
      </w:r>
    </w:p>
    <w:p w14:paraId="6769EC19" w14:textId="77777777" w:rsidR="00D3019E" w:rsidRPr="00D3019E" w:rsidRDefault="00D3019E" w:rsidP="00D3019E">
      <w:pPr>
        <w:numPr>
          <w:ilvl w:val="1"/>
          <w:numId w:val="6"/>
        </w:numPr>
        <w:jc w:val="both"/>
        <w:rPr>
          <w:i/>
          <w:sz w:val="24"/>
          <w:szCs w:val="24"/>
        </w:rPr>
      </w:pPr>
      <w:r w:rsidRPr="00D3019E">
        <w:rPr>
          <w:i/>
          <w:sz w:val="24"/>
          <w:szCs w:val="24"/>
        </w:rPr>
        <w:t>40 GB SSD</w:t>
      </w:r>
    </w:p>
    <w:p w14:paraId="65937464" w14:textId="77777777" w:rsidR="00D3019E" w:rsidRPr="00D3019E" w:rsidRDefault="00D3019E" w:rsidP="00D3019E">
      <w:pPr>
        <w:numPr>
          <w:ilvl w:val="1"/>
          <w:numId w:val="6"/>
        </w:numPr>
        <w:jc w:val="both"/>
        <w:rPr>
          <w:i/>
          <w:sz w:val="24"/>
          <w:szCs w:val="24"/>
        </w:rPr>
      </w:pPr>
      <w:r w:rsidRPr="00D3019E">
        <w:rPr>
          <w:i/>
          <w:sz w:val="24"/>
          <w:szCs w:val="24"/>
        </w:rPr>
        <w:t>1 IP pública</w:t>
      </w:r>
    </w:p>
    <w:p w14:paraId="64E4FD16" w14:textId="77777777" w:rsidR="00D3019E" w:rsidRPr="00D3019E" w:rsidRDefault="00D3019E" w:rsidP="00D3019E">
      <w:pPr>
        <w:numPr>
          <w:ilvl w:val="1"/>
          <w:numId w:val="6"/>
        </w:numPr>
        <w:jc w:val="both"/>
        <w:rPr>
          <w:i/>
          <w:sz w:val="24"/>
          <w:szCs w:val="24"/>
        </w:rPr>
      </w:pPr>
      <w:r w:rsidRPr="00D3019E">
        <w:rPr>
          <w:i/>
          <w:sz w:val="24"/>
          <w:szCs w:val="24"/>
        </w:rPr>
        <w:t>Tráfico ilimitado</w:t>
      </w:r>
    </w:p>
    <w:p w14:paraId="3FCE3040" w14:textId="77777777" w:rsidR="00D3019E" w:rsidRPr="00D3019E" w:rsidRDefault="00D3019E" w:rsidP="00D3019E">
      <w:pPr>
        <w:numPr>
          <w:ilvl w:val="1"/>
          <w:numId w:val="6"/>
        </w:numPr>
        <w:jc w:val="both"/>
        <w:rPr>
          <w:i/>
          <w:sz w:val="24"/>
          <w:szCs w:val="24"/>
        </w:rPr>
      </w:pPr>
      <w:r w:rsidRPr="00D3019E">
        <w:rPr>
          <w:i/>
          <w:sz w:val="24"/>
          <w:szCs w:val="24"/>
        </w:rPr>
        <w:t>Soporte autogestionado</w:t>
      </w:r>
    </w:p>
    <w:p w14:paraId="641DD95F" w14:textId="77777777" w:rsidR="00D3019E" w:rsidRPr="00D3019E" w:rsidRDefault="00D3019E" w:rsidP="00D3019E">
      <w:pPr>
        <w:numPr>
          <w:ilvl w:val="1"/>
          <w:numId w:val="6"/>
        </w:numPr>
        <w:jc w:val="both"/>
        <w:rPr>
          <w:i/>
          <w:sz w:val="24"/>
          <w:szCs w:val="24"/>
        </w:rPr>
      </w:pPr>
      <w:r w:rsidRPr="00D3019E">
        <w:rPr>
          <w:i/>
          <w:sz w:val="24"/>
          <w:szCs w:val="24"/>
        </w:rPr>
        <w:t>Costo aproximado: S/ 20.00 mensuales / S/ 100.00 anuales</w:t>
      </w:r>
    </w:p>
    <w:p w14:paraId="6828EE59" w14:textId="77777777" w:rsidR="00D3019E" w:rsidRPr="00D3019E" w:rsidRDefault="00D3019E" w:rsidP="00D3019E">
      <w:pPr>
        <w:numPr>
          <w:ilvl w:val="0"/>
          <w:numId w:val="6"/>
        </w:numPr>
        <w:jc w:val="both"/>
        <w:rPr>
          <w:i/>
          <w:sz w:val="24"/>
          <w:szCs w:val="24"/>
        </w:rPr>
      </w:pPr>
      <w:r w:rsidRPr="00D3019E">
        <w:rPr>
          <w:b/>
          <w:bCs/>
          <w:i/>
          <w:sz w:val="24"/>
          <w:szCs w:val="24"/>
        </w:rPr>
        <w:t>Equipos cliente (docentes y usuarios):</w:t>
      </w:r>
    </w:p>
    <w:p w14:paraId="054CA833" w14:textId="77777777" w:rsidR="00D3019E" w:rsidRPr="00D3019E" w:rsidRDefault="00D3019E" w:rsidP="00D3019E">
      <w:pPr>
        <w:numPr>
          <w:ilvl w:val="1"/>
          <w:numId w:val="6"/>
        </w:numPr>
        <w:jc w:val="both"/>
        <w:rPr>
          <w:i/>
          <w:sz w:val="24"/>
          <w:szCs w:val="24"/>
        </w:rPr>
      </w:pPr>
      <w:r w:rsidRPr="00D3019E">
        <w:rPr>
          <w:i/>
          <w:sz w:val="24"/>
          <w:szCs w:val="24"/>
        </w:rPr>
        <w:t>Computadoras o laptops con navegador actualizado (Chrome, Firefox, Edge).</w:t>
      </w:r>
    </w:p>
    <w:p w14:paraId="68DD542A" w14:textId="77777777" w:rsidR="00D3019E" w:rsidRPr="00D3019E" w:rsidRDefault="00D3019E" w:rsidP="00D3019E">
      <w:pPr>
        <w:numPr>
          <w:ilvl w:val="1"/>
          <w:numId w:val="6"/>
        </w:numPr>
        <w:jc w:val="both"/>
        <w:rPr>
          <w:i/>
          <w:sz w:val="24"/>
          <w:szCs w:val="24"/>
        </w:rPr>
      </w:pPr>
      <w:r w:rsidRPr="00D3019E">
        <w:rPr>
          <w:i/>
          <w:sz w:val="24"/>
          <w:szCs w:val="24"/>
        </w:rPr>
        <w:t>Conexión estable a internet.</w:t>
      </w:r>
    </w:p>
    <w:p w14:paraId="0DF2AC79" w14:textId="77777777" w:rsidR="00D3019E" w:rsidRPr="00D3019E" w:rsidRDefault="00D3019E" w:rsidP="00D3019E">
      <w:pPr>
        <w:ind w:left="708"/>
        <w:jc w:val="both"/>
        <w:rPr>
          <w:b/>
          <w:bCs/>
          <w:i/>
          <w:sz w:val="24"/>
          <w:szCs w:val="24"/>
        </w:rPr>
      </w:pPr>
      <w:r w:rsidRPr="00D3019E">
        <w:rPr>
          <w:b/>
          <w:bCs/>
          <w:i/>
          <w:sz w:val="24"/>
          <w:szCs w:val="24"/>
        </w:rPr>
        <w:t>Software utilizado</w:t>
      </w:r>
    </w:p>
    <w:p w14:paraId="31CF4FEF"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Backend</w:t>
      </w:r>
      <w:proofErr w:type="spellEnd"/>
      <w:r w:rsidRPr="00D3019E">
        <w:rPr>
          <w:b/>
          <w:bCs/>
          <w:i/>
          <w:sz w:val="24"/>
          <w:szCs w:val="24"/>
        </w:rPr>
        <w:t>:</w:t>
      </w:r>
      <w:r w:rsidRPr="00D3019E">
        <w:rPr>
          <w:i/>
          <w:sz w:val="24"/>
          <w:szCs w:val="24"/>
        </w:rPr>
        <w:t xml:space="preserve"> PHP con patrón de diseño Fachada, complementado con módulos en Python para análisis de código.</w:t>
      </w:r>
    </w:p>
    <w:p w14:paraId="793A6394" w14:textId="77777777" w:rsidR="00D3019E" w:rsidRPr="00D3019E" w:rsidRDefault="00D3019E" w:rsidP="00D3019E">
      <w:pPr>
        <w:numPr>
          <w:ilvl w:val="0"/>
          <w:numId w:val="7"/>
        </w:numPr>
        <w:jc w:val="both"/>
        <w:rPr>
          <w:i/>
          <w:sz w:val="24"/>
          <w:szCs w:val="24"/>
        </w:rPr>
      </w:pPr>
      <w:proofErr w:type="spellStart"/>
      <w:r w:rsidRPr="00D3019E">
        <w:rPr>
          <w:b/>
          <w:bCs/>
          <w:i/>
          <w:sz w:val="24"/>
          <w:szCs w:val="24"/>
        </w:rPr>
        <w:t>Frontend</w:t>
      </w:r>
      <w:proofErr w:type="spellEnd"/>
      <w:r w:rsidRPr="00D3019E">
        <w:rPr>
          <w:b/>
          <w:bCs/>
          <w:i/>
          <w:sz w:val="24"/>
          <w:szCs w:val="24"/>
        </w:rPr>
        <w:t>:</w:t>
      </w:r>
      <w:r w:rsidRPr="00D3019E">
        <w:rPr>
          <w:i/>
          <w:sz w:val="24"/>
          <w:szCs w:val="24"/>
        </w:rPr>
        <w:t xml:space="preserve"> HTML, CSS, JavaScript con interfaz responsiva.</w:t>
      </w:r>
    </w:p>
    <w:p w14:paraId="500B2A36" w14:textId="77777777" w:rsidR="00D3019E" w:rsidRPr="00D3019E" w:rsidRDefault="00D3019E" w:rsidP="00D3019E">
      <w:pPr>
        <w:numPr>
          <w:ilvl w:val="0"/>
          <w:numId w:val="7"/>
        </w:numPr>
        <w:jc w:val="both"/>
        <w:rPr>
          <w:i/>
          <w:sz w:val="24"/>
          <w:szCs w:val="24"/>
        </w:rPr>
      </w:pPr>
      <w:r w:rsidRPr="00D3019E">
        <w:rPr>
          <w:b/>
          <w:bCs/>
          <w:i/>
          <w:sz w:val="24"/>
          <w:szCs w:val="24"/>
        </w:rPr>
        <w:lastRenderedPageBreak/>
        <w:t>Base de datos:</w:t>
      </w:r>
      <w:r w:rsidRPr="00D3019E">
        <w:rPr>
          <w:i/>
          <w:sz w:val="24"/>
          <w:szCs w:val="24"/>
        </w:rPr>
        <w:t xml:space="preserve"> MySQL.</w:t>
      </w:r>
    </w:p>
    <w:p w14:paraId="575F46C9" w14:textId="045E98CF" w:rsidR="00D3019E" w:rsidRPr="00D3019E" w:rsidRDefault="00D3019E" w:rsidP="00D3019E">
      <w:pPr>
        <w:numPr>
          <w:ilvl w:val="0"/>
          <w:numId w:val="7"/>
        </w:numPr>
        <w:jc w:val="both"/>
        <w:rPr>
          <w:i/>
          <w:sz w:val="24"/>
          <w:szCs w:val="24"/>
        </w:rPr>
      </w:pPr>
      <w:proofErr w:type="spellStart"/>
      <w:r w:rsidRPr="00D3019E">
        <w:rPr>
          <w:b/>
          <w:bCs/>
          <w:i/>
          <w:sz w:val="24"/>
          <w:szCs w:val="24"/>
        </w:rPr>
        <w:t>APIs</w:t>
      </w:r>
      <w:proofErr w:type="spellEnd"/>
      <w:r w:rsidRPr="00D3019E">
        <w:rPr>
          <w:b/>
          <w:bCs/>
          <w:i/>
          <w:sz w:val="24"/>
          <w:szCs w:val="24"/>
        </w:rPr>
        <w:t xml:space="preserve"> externas:</w:t>
      </w:r>
      <w:r w:rsidRPr="00D3019E">
        <w:rPr>
          <w:i/>
          <w:sz w:val="24"/>
          <w:szCs w:val="24"/>
        </w:rPr>
        <w:t xml:space="preserve"> </w:t>
      </w:r>
      <w:proofErr w:type="spellStart"/>
      <w:r w:rsidRPr="00D3019E">
        <w:rPr>
          <w:i/>
          <w:sz w:val="24"/>
          <w:szCs w:val="24"/>
        </w:rPr>
        <w:t>OpenAI</w:t>
      </w:r>
      <w:proofErr w:type="spellEnd"/>
      <w:r w:rsidRPr="00D3019E">
        <w:rPr>
          <w:i/>
          <w:sz w:val="24"/>
          <w:szCs w:val="24"/>
        </w:rPr>
        <w:t xml:space="preserve"> API (para generación de comentarios en código)</w:t>
      </w:r>
    </w:p>
    <w:p w14:paraId="7D2B7FCE" w14:textId="77777777" w:rsidR="00D3019E" w:rsidRPr="00D3019E" w:rsidRDefault="00D3019E" w:rsidP="00D3019E">
      <w:pPr>
        <w:numPr>
          <w:ilvl w:val="0"/>
          <w:numId w:val="7"/>
        </w:numPr>
        <w:jc w:val="both"/>
        <w:rPr>
          <w:i/>
          <w:sz w:val="24"/>
          <w:szCs w:val="24"/>
        </w:rPr>
      </w:pPr>
      <w:r w:rsidRPr="00D3019E">
        <w:rPr>
          <w:b/>
          <w:bCs/>
          <w:i/>
          <w:sz w:val="24"/>
          <w:szCs w:val="24"/>
        </w:rPr>
        <w:t>Librerías UML:</w:t>
      </w:r>
      <w:r w:rsidRPr="00D3019E">
        <w:rPr>
          <w:i/>
          <w:sz w:val="24"/>
          <w:szCs w:val="24"/>
        </w:rPr>
        <w:t xml:space="preserve"> </w:t>
      </w:r>
      <w:proofErr w:type="spellStart"/>
      <w:r w:rsidRPr="00D3019E">
        <w:rPr>
          <w:i/>
          <w:sz w:val="24"/>
          <w:szCs w:val="24"/>
        </w:rPr>
        <w:t>PlantUML</w:t>
      </w:r>
      <w:proofErr w:type="spellEnd"/>
      <w:r w:rsidRPr="00D3019E">
        <w:rPr>
          <w:i/>
          <w:sz w:val="24"/>
          <w:szCs w:val="24"/>
        </w:rPr>
        <w:t xml:space="preserve"> para generación automática de diagramas de clases, casos de uso, secuencia, actividad, componentes y paquetes.</w:t>
      </w:r>
    </w:p>
    <w:p w14:paraId="08D30C88" w14:textId="77777777" w:rsidR="00D3019E" w:rsidRPr="00D3019E" w:rsidRDefault="00D3019E" w:rsidP="00D3019E">
      <w:pPr>
        <w:numPr>
          <w:ilvl w:val="0"/>
          <w:numId w:val="7"/>
        </w:numPr>
        <w:jc w:val="both"/>
        <w:rPr>
          <w:i/>
          <w:sz w:val="24"/>
          <w:szCs w:val="24"/>
        </w:rPr>
      </w:pPr>
      <w:r w:rsidRPr="00D3019E">
        <w:rPr>
          <w:b/>
          <w:bCs/>
          <w:i/>
          <w:sz w:val="24"/>
          <w:szCs w:val="24"/>
        </w:rPr>
        <w:t>Infraestructura como código:</w:t>
      </w:r>
      <w:r w:rsidRPr="00D3019E">
        <w:rPr>
          <w:i/>
          <w:sz w:val="24"/>
          <w:szCs w:val="24"/>
        </w:rPr>
        <w:t xml:space="preserve"> </w:t>
      </w:r>
      <w:proofErr w:type="spellStart"/>
      <w:r w:rsidRPr="00D3019E">
        <w:rPr>
          <w:i/>
          <w:sz w:val="24"/>
          <w:szCs w:val="24"/>
        </w:rPr>
        <w:t>Terraform</w:t>
      </w:r>
      <w:proofErr w:type="spellEnd"/>
      <w:r w:rsidRPr="00D3019E">
        <w:rPr>
          <w:i/>
          <w:sz w:val="24"/>
          <w:szCs w:val="24"/>
        </w:rPr>
        <w:t>, para definición y simulación de la infraestructura del sistema.</w:t>
      </w:r>
    </w:p>
    <w:p w14:paraId="1DF25BB4" w14:textId="0D3C12BB" w:rsidR="00092DF5" w:rsidRPr="00D3019E" w:rsidRDefault="00D3019E" w:rsidP="006532A2">
      <w:pPr>
        <w:numPr>
          <w:ilvl w:val="0"/>
          <w:numId w:val="7"/>
        </w:numPr>
        <w:ind w:left="708"/>
        <w:jc w:val="both"/>
        <w:rPr>
          <w:i/>
          <w:sz w:val="24"/>
          <w:szCs w:val="24"/>
          <w:lang w:val="es-MX"/>
        </w:rPr>
      </w:pPr>
      <w:r w:rsidRPr="00D3019E">
        <w:rPr>
          <w:b/>
          <w:bCs/>
          <w:i/>
          <w:sz w:val="24"/>
          <w:szCs w:val="24"/>
        </w:rPr>
        <w:t>Herramientas de desarrollo:</w:t>
      </w:r>
      <w:r w:rsidRPr="00D3019E">
        <w:rPr>
          <w:i/>
          <w:sz w:val="24"/>
          <w:szCs w:val="24"/>
        </w:rPr>
        <w:t xml:space="preserve"> Visual Studio </w:t>
      </w:r>
      <w:proofErr w:type="spellStart"/>
      <w:r w:rsidRPr="00D3019E">
        <w:rPr>
          <w:i/>
          <w:sz w:val="24"/>
          <w:szCs w:val="24"/>
        </w:rPr>
        <w:t>Code</w:t>
      </w:r>
      <w:proofErr w:type="spellEnd"/>
      <w:r w:rsidRPr="00D3019E">
        <w:rPr>
          <w:i/>
          <w:sz w:val="24"/>
          <w:szCs w:val="24"/>
        </w:rPr>
        <w:t xml:space="preserve">, </w:t>
      </w:r>
      <w:proofErr w:type="spellStart"/>
      <w:r w:rsidRPr="00D3019E">
        <w:rPr>
          <w:i/>
          <w:sz w:val="24"/>
          <w:szCs w:val="24"/>
        </w:rPr>
        <w:t>Postman</w:t>
      </w:r>
      <w:proofErr w:type="spellEnd"/>
      <w:r w:rsidRPr="00D3019E">
        <w:rPr>
          <w:i/>
          <w:sz w:val="24"/>
          <w:szCs w:val="24"/>
        </w:rPr>
        <w:t xml:space="preserve">, GitHub, GitHub </w:t>
      </w:r>
      <w:proofErr w:type="spellStart"/>
      <w:r w:rsidRPr="00D3019E">
        <w:rPr>
          <w:i/>
          <w:sz w:val="24"/>
          <w:szCs w:val="24"/>
        </w:rPr>
        <w:t>Actions</w:t>
      </w:r>
      <w:proofErr w:type="spellEnd"/>
      <w:r w:rsidRPr="00D3019E">
        <w:rPr>
          <w:i/>
          <w:sz w:val="24"/>
          <w:szCs w:val="24"/>
        </w:rPr>
        <w:t xml:space="preserve"> (CI/CD)</w:t>
      </w:r>
      <w:r>
        <w:rPr>
          <w:i/>
          <w:sz w:val="24"/>
          <w:szCs w:val="24"/>
        </w:rPr>
        <w:t>.</w:t>
      </w: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3" w:name="_Toc52661349"/>
      <w:r w:rsidRPr="00760D61">
        <w:rPr>
          <w:sz w:val="24"/>
          <w:szCs w:val="24"/>
        </w:rPr>
        <w:t xml:space="preserve">Estudio de </w:t>
      </w:r>
      <w:r w:rsidR="00CC06E2" w:rsidRPr="004C3A42">
        <w:rPr>
          <w:rFonts w:cs="Arial"/>
          <w:sz w:val="24"/>
          <w:szCs w:val="24"/>
          <w:lang w:val="es-MX"/>
        </w:rPr>
        <w:t>Factibilidad</w:t>
      </w:r>
      <w:bookmarkEnd w:id="3"/>
    </w:p>
    <w:p w14:paraId="38C352D1" w14:textId="3D5A3CC4" w:rsidR="00845EF6" w:rsidRPr="00845EF6" w:rsidRDefault="00845EF6" w:rsidP="00845EF6">
      <w:pPr>
        <w:pStyle w:val="Prrafodelista"/>
        <w:ind w:left="360"/>
        <w:jc w:val="both"/>
        <w:rPr>
          <w:i/>
          <w:sz w:val="24"/>
          <w:szCs w:val="24"/>
        </w:rPr>
      </w:pPr>
      <w:r w:rsidRPr="00845EF6">
        <w:rPr>
          <w:i/>
          <w:sz w:val="24"/>
          <w:szCs w:val="24"/>
        </w:rPr>
        <w:t xml:space="preserve">El presente estudio tiene como propósito determinar la viabilidad integral del desarrollo del sistema </w:t>
      </w:r>
      <w:proofErr w:type="spellStart"/>
      <w:r w:rsidRPr="00845EF6">
        <w:rPr>
          <w:i/>
          <w:sz w:val="24"/>
          <w:szCs w:val="24"/>
        </w:rPr>
        <w:t>DocuCode</w:t>
      </w:r>
      <w:proofErr w:type="spellEnd"/>
      <w:r w:rsidRPr="00845EF6">
        <w:rPr>
          <w:i/>
          <w:sz w:val="24"/>
          <w:szCs w:val="24"/>
        </w:rPr>
        <w:t>-AI, evaluando aspectos técnicos, económicos, operativos, legales, sociales y ambientales. Esta evaluación permite identificar riesgos, recursos requeridos y beneficios esperados, justificando así la implementación del sistema.</w:t>
      </w:r>
    </w:p>
    <w:p w14:paraId="384CF58A" w14:textId="77777777" w:rsidR="00845EF6" w:rsidRPr="00845EF6" w:rsidRDefault="00845EF6" w:rsidP="00845EF6">
      <w:pPr>
        <w:pStyle w:val="Prrafodelista"/>
        <w:ind w:left="360"/>
        <w:jc w:val="both"/>
        <w:rPr>
          <w:i/>
          <w:sz w:val="24"/>
          <w:szCs w:val="24"/>
        </w:rPr>
      </w:pPr>
    </w:p>
    <w:p w14:paraId="7B749242" w14:textId="77777777" w:rsidR="00845EF6" w:rsidRPr="00845EF6" w:rsidRDefault="00845EF6" w:rsidP="00845EF6">
      <w:pPr>
        <w:pStyle w:val="Prrafodelista"/>
        <w:ind w:left="360"/>
        <w:jc w:val="both"/>
        <w:rPr>
          <w:i/>
          <w:sz w:val="24"/>
          <w:szCs w:val="24"/>
        </w:rPr>
      </w:pPr>
      <w:r w:rsidRPr="00845EF6">
        <w:rPr>
          <w:i/>
          <w:sz w:val="24"/>
          <w:szCs w:val="24"/>
        </w:rPr>
        <w:t>Para ello, se llevaron a cabo las siguientes actividades:</w:t>
      </w:r>
    </w:p>
    <w:p w14:paraId="421BFA18" w14:textId="77777777" w:rsidR="00845EF6" w:rsidRPr="00845EF6" w:rsidRDefault="00845EF6" w:rsidP="00845EF6">
      <w:pPr>
        <w:pStyle w:val="Prrafodelista"/>
        <w:ind w:left="360"/>
        <w:jc w:val="both"/>
        <w:rPr>
          <w:i/>
          <w:sz w:val="24"/>
          <w:szCs w:val="24"/>
        </w:rPr>
      </w:pPr>
      <w:r w:rsidRPr="00845EF6">
        <w:rPr>
          <w:i/>
          <w:sz w:val="24"/>
          <w:szCs w:val="24"/>
        </w:rPr>
        <w:t>- Revisión de recursos tecnológicos disponibles y compatibles.</w:t>
      </w:r>
    </w:p>
    <w:p w14:paraId="465637F8" w14:textId="77777777" w:rsidR="00845EF6" w:rsidRPr="00845EF6" w:rsidRDefault="00845EF6" w:rsidP="00845EF6">
      <w:pPr>
        <w:pStyle w:val="Prrafodelista"/>
        <w:ind w:left="360"/>
        <w:jc w:val="both"/>
        <w:rPr>
          <w:i/>
          <w:sz w:val="24"/>
          <w:szCs w:val="24"/>
        </w:rPr>
      </w:pPr>
      <w:r w:rsidRPr="00845EF6">
        <w:rPr>
          <w:i/>
          <w:sz w:val="24"/>
          <w:szCs w:val="24"/>
        </w:rPr>
        <w:t>- Estimación de costos y análisis financiero preliminar.</w:t>
      </w:r>
    </w:p>
    <w:p w14:paraId="74AE0958" w14:textId="77777777" w:rsidR="00845EF6" w:rsidRPr="00845EF6" w:rsidRDefault="00845EF6" w:rsidP="00845EF6">
      <w:pPr>
        <w:pStyle w:val="Prrafodelista"/>
        <w:ind w:left="360"/>
        <w:jc w:val="both"/>
        <w:rPr>
          <w:i/>
          <w:sz w:val="24"/>
          <w:szCs w:val="24"/>
        </w:rPr>
      </w:pPr>
      <w:r w:rsidRPr="00845EF6">
        <w:rPr>
          <w:i/>
          <w:sz w:val="24"/>
          <w:szCs w:val="24"/>
        </w:rPr>
        <w:t>- Análisis de normativas legales y requerimientos institucionales.</w:t>
      </w:r>
    </w:p>
    <w:p w14:paraId="53A97685" w14:textId="77777777" w:rsidR="00845EF6" w:rsidRPr="00845EF6" w:rsidRDefault="00845EF6" w:rsidP="00845EF6">
      <w:pPr>
        <w:pStyle w:val="Prrafodelista"/>
        <w:ind w:left="360"/>
        <w:jc w:val="both"/>
        <w:rPr>
          <w:i/>
          <w:sz w:val="24"/>
          <w:szCs w:val="24"/>
        </w:rPr>
      </w:pPr>
      <w:r w:rsidRPr="00845EF6">
        <w:rPr>
          <w:i/>
          <w:sz w:val="24"/>
          <w:szCs w:val="24"/>
        </w:rPr>
        <w:t>- Identificación del impacto social y ambiental.</w:t>
      </w:r>
    </w:p>
    <w:p w14:paraId="1DDC0BF6" w14:textId="49D9F468" w:rsidR="009D50C6" w:rsidRDefault="00845EF6" w:rsidP="00845EF6">
      <w:pPr>
        <w:pStyle w:val="Prrafodelista"/>
        <w:ind w:left="360"/>
        <w:jc w:val="both"/>
        <w:rPr>
          <w:i/>
          <w:sz w:val="24"/>
          <w:szCs w:val="24"/>
        </w:rPr>
      </w:pPr>
      <w:r w:rsidRPr="00845EF6">
        <w:rPr>
          <w:i/>
          <w:sz w:val="24"/>
          <w:szCs w:val="24"/>
        </w:rPr>
        <w:t xml:space="preserve">- Simulación de infraestructura con </w:t>
      </w:r>
      <w:proofErr w:type="spellStart"/>
      <w:r w:rsidRPr="00845EF6">
        <w:rPr>
          <w:i/>
          <w:sz w:val="24"/>
          <w:szCs w:val="24"/>
        </w:rPr>
        <w:t>Terraform</w:t>
      </w:r>
      <w:proofErr w:type="spellEnd"/>
      <w:r w:rsidRPr="00845EF6">
        <w:rPr>
          <w:i/>
          <w:sz w:val="24"/>
          <w:szCs w:val="24"/>
        </w:rPr>
        <w:t xml:space="preserve"> para estimación de costos operativos.</w:t>
      </w:r>
    </w:p>
    <w:p w14:paraId="49822561" w14:textId="77777777" w:rsidR="00845EF6" w:rsidRPr="009D50C6" w:rsidRDefault="00845EF6" w:rsidP="00845EF6">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p>
    <w:p w14:paraId="7C3B78F1" w14:textId="77777777" w:rsidR="00845EF6" w:rsidRPr="00845EF6" w:rsidRDefault="00845EF6" w:rsidP="00845EF6">
      <w:pPr>
        <w:pStyle w:val="Prrafodelista"/>
        <w:ind w:left="360"/>
        <w:jc w:val="both"/>
        <w:rPr>
          <w:i/>
          <w:iCs/>
          <w:sz w:val="24"/>
          <w:szCs w:val="24"/>
        </w:rPr>
      </w:pPr>
    </w:p>
    <w:p w14:paraId="109BA92B" w14:textId="6ACDFA20" w:rsidR="00845EF6" w:rsidRPr="00845EF6" w:rsidRDefault="00845EF6" w:rsidP="00845EF6">
      <w:pPr>
        <w:pStyle w:val="Prrafodelista"/>
        <w:ind w:left="360"/>
        <w:jc w:val="both"/>
        <w:rPr>
          <w:i/>
          <w:sz w:val="24"/>
          <w:szCs w:val="24"/>
        </w:rPr>
      </w:pPr>
      <w:r w:rsidRPr="00845EF6">
        <w:rPr>
          <w:i/>
          <w:sz w:val="24"/>
          <w:szCs w:val="24"/>
        </w:rPr>
        <w:t xml:space="preserve">Este apartado analiza los recursos tecnológicos disponibles y su aplicabilidad a </w:t>
      </w:r>
      <w:proofErr w:type="spellStart"/>
      <w:r w:rsidRPr="00845EF6">
        <w:rPr>
          <w:i/>
          <w:sz w:val="24"/>
          <w:szCs w:val="24"/>
        </w:rPr>
        <w:t>DocuCode</w:t>
      </w:r>
      <w:proofErr w:type="spellEnd"/>
      <w:r w:rsidRPr="00845EF6">
        <w:rPr>
          <w:i/>
          <w:sz w:val="24"/>
          <w:szCs w:val="24"/>
        </w:rPr>
        <w:t>-</w:t>
      </w:r>
      <w:proofErr w:type="gramStart"/>
      <w:r w:rsidRPr="00845EF6">
        <w:rPr>
          <w:i/>
          <w:sz w:val="24"/>
          <w:szCs w:val="24"/>
        </w:rPr>
        <w:t>AI</w:t>
      </w:r>
      <w:r>
        <w:rPr>
          <w:i/>
          <w:sz w:val="24"/>
          <w:szCs w:val="24"/>
        </w:rPr>
        <w:t xml:space="preserve"> ,</w:t>
      </w:r>
      <w:r w:rsidRPr="00845EF6">
        <w:rPr>
          <w:i/>
          <w:sz w:val="24"/>
          <w:szCs w:val="24"/>
        </w:rPr>
        <w:t>asegurando</w:t>
      </w:r>
      <w:proofErr w:type="gramEnd"/>
      <w:r w:rsidRPr="00845EF6">
        <w:rPr>
          <w:i/>
          <w:sz w:val="24"/>
          <w:szCs w:val="24"/>
        </w:rPr>
        <w:t xml:space="preserve"> que el sistema pueda ser desarrollado y mantenido sin limitaciones técnicas.  </w:t>
      </w:r>
    </w:p>
    <w:p w14:paraId="3EB59496" w14:textId="77777777" w:rsidR="00845EF6" w:rsidRPr="00845EF6" w:rsidRDefault="00845EF6" w:rsidP="00845EF6">
      <w:pPr>
        <w:pStyle w:val="Prrafodelista"/>
        <w:ind w:left="360"/>
        <w:jc w:val="both"/>
        <w:rPr>
          <w:i/>
          <w:sz w:val="24"/>
          <w:szCs w:val="24"/>
        </w:rPr>
      </w:pPr>
    </w:p>
    <w:p w14:paraId="571220A6" w14:textId="0866DBE3" w:rsidR="00845EF6" w:rsidRPr="00845EF6" w:rsidRDefault="00845EF6" w:rsidP="00845EF6">
      <w:pPr>
        <w:pStyle w:val="Prrafodelista"/>
        <w:ind w:left="360"/>
        <w:jc w:val="both"/>
        <w:rPr>
          <w:i/>
          <w:sz w:val="24"/>
          <w:szCs w:val="24"/>
        </w:rPr>
      </w:pPr>
      <w:r w:rsidRPr="00845EF6">
        <w:rPr>
          <w:i/>
          <w:sz w:val="24"/>
          <w:szCs w:val="24"/>
        </w:rPr>
        <w:t xml:space="preserve">Evaluación de Hardware y Servidores  </w:t>
      </w:r>
    </w:p>
    <w:p w14:paraId="6D7B5831" w14:textId="2C816E95" w:rsidR="00845EF6" w:rsidRPr="00845EF6" w:rsidRDefault="00845EF6" w:rsidP="00845EF6">
      <w:pPr>
        <w:pStyle w:val="Prrafodelista"/>
        <w:ind w:left="360"/>
        <w:jc w:val="both"/>
        <w:rPr>
          <w:i/>
          <w:sz w:val="24"/>
          <w:szCs w:val="24"/>
        </w:rPr>
      </w:pPr>
      <w:r w:rsidRPr="00845EF6">
        <w:rPr>
          <w:i/>
          <w:sz w:val="24"/>
          <w:szCs w:val="24"/>
        </w:rPr>
        <w:t xml:space="preserve">- Servidor en la nube: Se usará </w:t>
      </w:r>
      <w:proofErr w:type="spellStart"/>
      <w:r w:rsidRPr="00845EF6">
        <w:rPr>
          <w:i/>
          <w:sz w:val="24"/>
          <w:szCs w:val="24"/>
        </w:rPr>
        <w:t>Elastika</w:t>
      </w:r>
      <w:proofErr w:type="spellEnd"/>
      <w:r w:rsidRPr="00845EF6">
        <w:rPr>
          <w:i/>
          <w:sz w:val="24"/>
          <w:szCs w:val="24"/>
        </w:rPr>
        <w:t xml:space="preserve">, con capacidad escalable según demanda.  </w:t>
      </w:r>
    </w:p>
    <w:p w14:paraId="2FF3527A" w14:textId="57FD4888" w:rsidR="00845EF6" w:rsidRPr="00845EF6" w:rsidRDefault="00845EF6" w:rsidP="00845EF6">
      <w:pPr>
        <w:pStyle w:val="Prrafodelista"/>
        <w:ind w:left="360"/>
        <w:jc w:val="both"/>
        <w:rPr>
          <w:i/>
          <w:sz w:val="24"/>
          <w:szCs w:val="24"/>
        </w:rPr>
      </w:pPr>
      <w:r w:rsidRPr="00845EF6">
        <w:rPr>
          <w:i/>
          <w:sz w:val="24"/>
          <w:szCs w:val="24"/>
        </w:rPr>
        <w:t xml:space="preserve">- Especificaciones del servidor: 2 </w:t>
      </w:r>
      <w:proofErr w:type="spellStart"/>
      <w:r w:rsidRPr="00845EF6">
        <w:rPr>
          <w:i/>
          <w:sz w:val="24"/>
          <w:szCs w:val="24"/>
        </w:rPr>
        <w:t>vCPUs</w:t>
      </w:r>
      <w:proofErr w:type="spellEnd"/>
      <w:r w:rsidRPr="00845EF6">
        <w:rPr>
          <w:i/>
          <w:sz w:val="24"/>
          <w:szCs w:val="24"/>
        </w:rPr>
        <w:t xml:space="preserve">, 4GB RAM, 50GB SSD.  </w:t>
      </w:r>
    </w:p>
    <w:p w14:paraId="24AFE3C5" w14:textId="686FA3E2" w:rsidR="00845EF6" w:rsidRPr="00845EF6" w:rsidRDefault="00845EF6" w:rsidP="00845EF6">
      <w:pPr>
        <w:pStyle w:val="Prrafodelista"/>
        <w:ind w:left="360"/>
        <w:jc w:val="both"/>
        <w:rPr>
          <w:i/>
          <w:sz w:val="24"/>
          <w:szCs w:val="24"/>
        </w:rPr>
      </w:pPr>
      <w:r w:rsidRPr="00845EF6">
        <w:rPr>
          <w:i/>
          <w:sz w:val="24"/>
          <w:szCs w:val="24"/>
        </w:rPr>
        <w:t>- Requerimientos de conectividad</w:t>
      </w:r>
      <w:r>
        <w:rPr>
          <w:i/>
          <w:sz w:val="24"/>
          <w:szCs w:val="24"/>
        </w:rPr>
        <w:t>:</w:t>
      </w:r>
      <w:r w:rsidRPr="00845EF6">
        <w:rPr>
          <w:i/>
          <w:sz w:val="24"/>
          <w:szCs w:val="24"/>
        </w:rPr>
        <w:t xml:space="preserve"> Acceso estable a internet con latencia mínima.  </w:t>
      </w:r>
    </w:p>
    <w:p w14:paraId="0AC1C10E" w14:textId="77777777" w:rsidR="00845EF6" w:rsidRPr="00845EF6" w:rsidRDefault="00845EF6" w:rsidP="00845EF6">
      <w:pPr>
        <w:pStyle w:val="Prrafodelista"/>
        <w:ind w:left="360"/>
        <w:jc w:val="both"/>
        <w:rPr>
          <w:i/>
          <w:sz w:val="24"/>
          <w:szCs w:val="24"/>
        </w:rPr>
      </w:pPr>
    </w:p>
    <w:p w14:paraId="4617EA50" w14:textId="1DEF1096" w:rsidR="00845EF6" w:rsidRPr="00845EF6" w:rsidRDefault="00845EF6" w:rsidP="00845EF6">
      <w:pPr>
        <w:pStyle w:val="Prrafodelista"/>
        <w:ind w:left="360"/>
        <w:jc w:val="both"/>
        <w:rPr>
          <w:i/>
          <w:sz w:val="24"/>
          <w:szCs w:val="24"/>
        </w:rPr>
      </w:pPr>
      <w:r w:rsidRPr="00845EF6">
        <w:rPr>
          <w:i/>
          <w:sz w:val="24"/>
          <w:szCs w:val="24"/>
        </w:rPr>
        <w:t xml:space="preserve">Evaluación de Software  </w:t>
      </w:r>
    </w:p>
    <w:p w14:paraId="1E84C9B2" w14:textId="4F7ED389" w:rsidR="00845EF6" w:rsidRPr="00845EF6" w:rsidRDefault="00845EF6" w:rsidP="00845EF6">
      <w:pPr>
        <w:pStyle w:val="Prrafodelista"/>
        <w:ind w:left="360"/>
        <w:jc w:val="both"/>
        <w:rPr>
          <w:i/>
          <w:sz w:val="24"/>
          <w:szCs w:val="24"/>
        </w:rPr>
      </w:pPr>
      <w:r w:rsidRPr="00845EF6">
        <w:rPr>
          <w:i/>
          <w:sz w:val="24"/>
          <w:szCs w:val="24"/>
        </w:rPr>
        <w:t>- Lenguajes de programación:</w:t>
      </w:r>
    </w:p>
    <w:p w14:paraId="673A61D7" w14:textId="177AC8B8"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Backend</w:t>
      </w:r>
      <w:proofErr w:type="spellEnd"/>
      <w:r w:rsidRPr="00845EF6">
        <w:rPr>
          <w:i/>
          <w:sz w:val="24"/>
          <w:szCs w:val="24"/>
        </w:rPr>
        <w:t>: PHP y Python</w:t>
      </w:r>
      <w:r>
        <w:rPr>
          <w:i/>
          <w:sz w:val="24"/>
          <w:szCs w:val="24"/>
        </w:rPr>
        <w:t>.</w:t>
      </w:r>
      <w:r w:rsidRPr="00845EF6">
        <w:rPr>
          <w:i/>
          <w:sz w:val="24"/>
          <w:szCs w:val="24"/>
        </w:rPr>
        <w:t xml:space="preserve"> </w:t>
      </w:r>
    </w:p>
    <w:p w14:paraId="45C86D71" w14:textId="5A3BF10F"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Frontend</w:t>
      </w:r>
      <w:proofErr w:type="spellEnd"/>
      <w:r w:rsidRPr="00845EF6">
        <w:rPr>
          <w:i/>
          <w:sz w:val="24"/>
          <w:szCs w:val="24"/>
        </w:rPr>
        <w:t>: HTML, CSS, JavaScript</w:t>
      </w:r>
      <w:r>
        <w:rPr>
          <w:i/>
          <w:sz w:val="24"/>
          <w:szCs w:val="24"/>
        </w:rPr>
        <w:t>.</w:t>
      </w:r>
      <w:r w:rsidRPr="00845EF6">
        <w:rPr>
          <w:i/>
          <w:sz w:val="24"/>
          <w:szCs w:val="24"/>
        </w:rPr>
        <w:t xml:space="preserve"> </w:t>
      </w:r>
    </w:p>
    <w:p w14:paraId="351B56F4" w14:textId="0840B601" w:rsidR="00845EF6" w:rsidRPr="00845EF6" w:rsidRDefault="00845EF6" w:rsidP="00845EF6">
      <w:pPr>
        <w:pStyle w:val="Prrafodelista"/>
        <w:ind w:left="360"/>
        <w:jc w:val="both"/>
        <w:rPr>
          <w:i/>
          <w:sz w:val="24"/>
          <w:szCs w:val="24"/>
        </w:rPr>
      </w:pPr>
      <w:r w:rsidRPr="00845EF6">
        <w:rPr>
          <w:i/>
          <w:sz w:val="24"/>
          <w:szCs w:val="24"/>
        </w:rPr>
        <w:t>- Base de datos</w:t>
      </w:r>
      <w:r>
        <w:rPr>
          <w:i/>
          <w:sz w:val="24"/>
          <w:szCs w:val="24"/>
        </w:rPr>
        <w:t xml:space="preserve">: </w:t>
      </w:r>
      <w:r w:rsidRPr="00845EF6">
        <w:rPr>
          <w:i/>
          <w:sz w:val="24"/>
          <w:szCs w:val="24"/>
        </w:rPr>
        <w:t>MySQL/PostgreSQL</w:t>
      </w:r>
      <w:r>
        <w:rPr>
          <w:i/>
          <w:sz w:val="24"/>
          <w:szCs w:val="24"/>
        </w:rPr>
        <w:t>.</w:t>
      </w:r>
      <w:r w:rsidRPr="00845EF6">
        <w:rPr>
          <w:i/>
          <w:sz w:val="24"/>
          <w:szCs w:val="24"/>
        </w:rPr>
        <w:t xml:space="preserve"> </w:t>
      </w:r>
    </w:p>
    <w:p w14:paraId="74E38C61" w14:textId="3C6DD706" w:rsidR="00845EF6" w:rsidRPr="00845EF6" w:rsidRDefault="00845EF6" w:rsidP="00845EF6">
      <w:pPr>
        <w:pStyle w:val="Prrafodelista"/>
        <w:ind w:left="360"/>
        <w:jc w:val="both"/>
        <w:rPr>
          <w:i/>
          <w:sz w:val="24"/>
          <w:szCs w:val="24"/>
        </w:rPr>
      </w:pPr>
      <w:r w:rsidRPr="00845EF6">
        <w:rPr>
          <w:i/>
          <w:sz w:val="24"/>
          <w:szCs w:val="24"/>
        </w:rPr>
        <w:t xml:space="preserve">- </w:t>
      </w:r>
      <w:proofErr w:type="spellStart"/>
      <w:r w:rsidRPr="00845EF6">
        <w:rPr>
          <w:i/>
          <w:sz w:val="24"/>
          <w:szCs w:val="24"/>
        </w:rPr>
        <w:t>APIs</w:t>
      </w:r>
      <w:proofErr w:type="spellEnd"/>
      <w:r w:rsidRPr="00845EF6">
        <w:rPr>
          <w:i/>
          <w:sz w:val="24"/>
          <w:szCs w:val="24"/>
        </w:rPr>
        <w:t xml:space="preserve"> y Librerías:</w:t>
      </w:r>
    </w:p>
    <w:p w14:paraId="588D58DA" w14:textId="24E22485"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OpenAI</w:t>
      </w:r>
      <w:proofErr w:type="spellEnd"/>
      <w:r w:rsidRPr="00845EF6">
        <w:rPr>
          <w:i/>
          <w:sz w:val="24"/>
          <w:szCs w:val="24"/>
        </w:rPr>
        <w:t xml:space="preserve"> API: Generación de comentarios en código.  </w:t>
      </w:r>
    </w:p>
    <w:p w14:paraId="41968786" w14:textId="1BDA8FCD" w:rsidR="00845EF6" w:rsidRPr="00845EF6" w:rsidRDefault="00845EF6" w:rsidP="00845EF6">
      <w:pPr>
        <w:pStyle w:val="Prrafodelista"/>
        <w:ind w:left="360"/>
        <w:jc w:val="both"/>
        <w:rPr>
          <w:i/>
          <w:sz w:val="24"/>
          <w:szCs w:val="24"/>
        </w:rPr>
      </w:pPr>
      <w:r w:rsidRPr="00845EF6">
        <w:rPr>
          <w:i/>
          <w:sz w:val="24"/>
          <w:szCs w:val="24"/>
        </w:rPr>
        <w:t xml:space="preserve">  - </w:t>
      </w:r>
      <w:proofErr w:type="spellStart"/>
      <w:r w:rsidRPr="00845EF6">
        <w:rPr>
          <w:i/>
          <w:sz w:val="24"/>
          <w:szCs w:val="24"/>
        </w:rPr>
        <w:t>PlantUML</w:t>
      </w:r>
      <w:proofErr w:type="spellEnd"/>
      <w:r>
        <w:rPr>
          <w:i/>
          <w:sz w:val="24"/>
          <w:szCs w:val="24"/>
        </w:rPr>
        <w:t>:</w:t>
      </w:r>
      <w:r w:rsidRPr="00845EF6">
        <w:rPr>
          <w:i/>
          <w:sz w:val="24"/>
          <w:szCs w:val="24"/>
        </w:rPr>
        <w:t xml:space="preserve"> Creación de diagramas UML.  </w:t>
      </w:r>
    </w:p>
    <w:p w14:paraId="7ACE2570" w14:textId="77777777" w:rsidR="00845EF6" w:rsidRDefault="00845EF6" w:rsidP="00845EF6">
      <w:pPr>
        <w:pStyle w:val="Prrafodelista"/>
        <w:ind w:left="360"/>
        <w:jc w:val="both"/>
        <w:rPr>
          <w:i/>
          <w:sz w:val="24"/>
          <w:szCs w:val="24"/>
        </w:rPr>
      </w:pPr>
      <w:r w:rsidRPr="00845EF6">
        <w:rPr>
          <w:i/>
          <w:sz w:val="24"/>
          <w:szCs w:val="24"/>
        </w:rPr>
        <w:lastRenderedPageBreak/>
        <w:t xml:space="preserve">  - </w:t>
      </w:r>
      <w:proofErr w:type="spellStart"/>
      <w:r w:rsidRPr="00845EF6">
        <w:rPr>
          <w:i/>
          <w:sz w:val="24"/>
          <w:szCs w:val="24"/>
        </w:rPr>
        <w:t>Pylint</w:t>
      </w:r>
      <w:proofErr w:type="spellEnd"/>
      <w:r w:rsidRPr="00845EF6">
        <w:rPr>
          <w:i/>
          <w:sz w:val="24"/>
          <w:szCs w:val="24"/>
        </w:rPr>
        <w:t xml:space="preserve"> y AST: Análisis de código en Python.  </w:t>
      </w:r>
    </w:p>
    <w:p w14:paraId="5D08C92A" w14:textId="2CF801A0" w:rsidR="00760D61" w:rsidRPr="00845EF6" w:rsidRDefault="00845EF6" w:rsidP="00845EF6">
      <w:pPr>
        <w:pStyle w:val="Prrafodelista"/>
        <w:ind w:left="360"/>
        <w:jc w:val="both"/>
        <w:rPr>
          <w:i/>
          <w:sz w:val="24"/>
          <w:szCs w:val="24"/>
        </w:rPr>
      </w:pPr>
      <w:r>
        <w:rPr>
          <w:i/>
          <w:sz w:val="24"/>
          <w:szCs w:val="24"/>
        </w:rPr>
        <w:t xml:space="preserve">- </w:t>
      </w:r>
      <w:r w:rsidRPr="00845EF6">
        <w:rPr>
          <w:i/>
          <w:sz w:val="24"/>
          <w:szCs w:val="24"/>
        </w:rPr>
        <w:t>Conclusión</w:t>
      </w:r>
      <w:r>
        <w:rPr>
          <w:i/>
          <w:sz w:val="24"/>
          <w:szCs w:val="24"/>
        </w:rPr>
        <w:t>:</w:t>
      </w:r>
      <w:r w:rsidRPr="00845EF6">
        <w:rPr>
          <w:i/>
          <w:sz w:val="24"/>
          <w:szCs w:val="24"/>
        </w:rPr>
        <w:t xml:space="preserve"> </w:t>
      </w:r>
      <w:proofErr w:type="spellStart"/>
      <w:r w:rsidRPr="00845EF6">
        <w:rPr>
          <w:i/>
          <w:sz w:val="24"/>
          <w:szCs w:val="24"/>
        </w:rPr>
        <w:t>DocuCode</w:t>
      </w:r>
      <w:proofErr w:type="spellEnd"/>
      <w:r w:rsidRPr="00845EF6">
        <w:rPr>
          <w:i/>
          <w:sz w:val="24"/>
          <w:szCs w:val="24"/>
        </w:rPr>
        <w:t>-AI es técnicamente viable con los recursos y tecnologías disponibles.</w:t>
      </w: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2901E5C1" w14:textId="77777777" w:rsidR="00845EF6" w:rsidRDefault="00845EF6" w:rsidP="00760D61">
      <w:pPr>
        <w:pStyle w:val="Default"/>
        <w:ind w:left="360"/>
        <w:jc w:val="both"/>
        <w:rPr>
          <w:rFonts w:asciiTheme="minorHAnsi" w:hAnsiTheme="minorHAnsi" w:cstheme="minorBidi"/>
          <w:i/>
          <w:iCs/>
          <w:color w:val="auto"/>
        </w:rPr>
      </w:pPr>
      <w:r w:rsidRPr="00845EF6">
        <w:rPr>
          <w:rFonts w:asciiTheme="minorHAnsi" w:hAnsiTheme="minorHAnsi" w:cstheme="minorBidi"/>
          <w:i/>
          <w:iCs/>
          <w:color w:val="auto"/>
        </w:rPr>
        <w:t xml:space="preserve">El análisis económico busca evaluar si los costos del proyecto son sostenibles en relación con los beneficios que ofrece. </w:t>
      </w:r>
    </w:p>
    <w:p w14:paraId="1BFC706D" w14:textId="77777777" w:rsidR="00845EF6" w:rsidRDefault="00845EF6" w:rsidP="00760D61">
      <w:pPr>
        <w:pStyle w:val="Default"/>
        <w:ind w:left="360"/>
        <w:jc w:val="both"/>
        <w:rPr>
          <w:rFonts w:asciiTheme="minorHAnsi" w:hAnsiTheme="minorHAnsi" w:cstheme="minorBidi"/>
          <w:i/>
          <w:iCs/>
          <w:color w:val="auto"/>
        </w:rPr>
      </w:pPr>
    </w:p>
    <w:p w14:paraId="1BF335D1" w14:textId="48D7DB14"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3E71B720" w:rsidR="00E6402D"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2B8B22F0" w14:textId="13C822A3" w:rsidR="00845EF6" w:rsidRDefault="00845EF6" w:rsidP="00845EF6">
      <w:pPr>
        <w:pStyle w:val="Prrafodelista"/>
        <w:ind w:left="1134"/>
        <w:jc w:val="both"/>
        <w:rPr>
          <w:sz w:val="24"/>
          <w:szCs w:val="24"/>
        </w:rPr>
      </w:pPr>
    </w:p>
    <w:tbl>
      <w:tblPr>
        <w:tblStyle w:val="Tablaconcuadrcula"/>
        <w:tblW w:w="0" w:type="auto"/>
        <w:tblInd w:w="1134" w:type="dxa"/>
        <w:tblLook w:val="04A0" w:firstRow="1" w:lastRow="0" w:firstColumn="1" w:lastColumn="0" w:noHBand="0" w:noVBand="1"/>
      </w:tblPr>
      <w:tblGrid>
        <w:gridCol w:w="3680"/>
        <w:gridCol w:w="3680"/>
      </w:tblGrid>
      <w:tr w:rsidR="00694525" w14:paraId="53884960" w14:textId="77777777" w:rsidTr="00110DA5">
        <w:tc>
          <w:tcPr>
            <w:tcW w:w="3680" w:type="dxa"/>
          </w:tcPr>
          <w:p w14:paraId="2EB9FD21" w14:textId="16465863" w:rsidR="00694525" w:rsidRPr="00694525" w:rsidRDefault="00694525" w:rsidP="00694525">
            <w:pPr>
              <w:pStyle w:val="Prrafodelista"/>
              <w:ind w:left="0"/>
              <w:jc w:val="both"/>
              <w:rPr>
                <w:b/>
                <w:bCs/>
                <w:sz w:val="24"/>
                <w:szCs w:val="24"/>
              </w:rPr>
            </w:pPr>
            <w:r w:rsidRPr="00694525">
              <w:rPr>
                <w:b/>
                <w:bCs/>
              </w:rPr>
              <w:t>Concepto</w:t>
            </w:r>
          </w:p>
        </w:tc>
        <w:tc>
          <w:tcPr>
            <w:tcW w:w="3680" w:type="dxa"/>
          </w:tcPr>
          <w:p w14:paraId="303099C8" w14:textId="2181BCE0" w:rsidR="00694525" w:rsidRPr="00694525" w:rsidRDefault="00694525" w:rsidP="00694525">
            <w:pPr>
              <w:pStyle w:val="Prrafodelista"/>
              <w:ind w:left="0"/>
              <w:jc w:val="both"/>
              <w:rPr>
                <w:b/>
                <w:bCs/>
                <w:sz w:val="24"/>
                <w:szCs w:val="24"/>
              </w:rPr>
            </w:pPr>
            <w:r w:rsidRPr="00694525">
              <w:rPr>
                <w:b/>
                <w:bCs/>
              </w:rPr>
              <w:t>Costo Estimado</w:t>
            </w:r>
          </w:p>
        </w:tc>
      </w:tr>
      <w:tr w:rsidR="00694525" w14:paraId="1C898792" w14:textId="77777777" w:rsidTr="00110DA5">
        <w:tc>
          <w:tcPr>
            <w:tcW w:w="3680" w:type="dxa"/>
          </w:tcPr>
          <w:p w14:paraId="2E73B8CD" w14:textId="37C79E50" w:rsidR="00694525" w:rsidRDefault="00694525" w:rsidP="00694525">
            <w:pPr>
              <w:pStyle w:val="Prrafodelista"/>
              <w:ind w:left="0"/>
              <w:jc w:val="both"/>
              <w:rPr>
                <w:sz w:val="24"/>
                <w:szCs w:val="24"/>
              </w:rPr>
            </w:pPr>
            <w:r w:rsidRPr="000A4238">
              <w:t>Servidor en la nube (</w:t>
            </w:r>
            <w:proofErr w:type="spellStart"/>
            <w:r w:rsidRPr="000A4238">
              <w:t>Elastika</w:t>
            </w:r>
            <w:proofErr w:type="spellEnd"/>
            <w:r w:rsidRPr="000A4238">
              <w:t xml:space="preserve"> VPS)</w:t>
            </w:r>
          </w:p>
        </w:tc>
        <w:tc>
          <w:tcPr>
            <w:tcW w:w="3680" w:type="dxa"/>
          </w:tcPr>
          <w:p w14:paraId="28854A8B" w14:textId="2C6C28DB" w:rsidR="00694525" w:rsidRDefault="00694525" w:rsidP="00694525">
            <w:pPr>
              <w:pStyle w:val="Prrafodelista"/>
              <w:ind w:left="0"/>
              <w:jc w:val="both"/>
              <w:rPr>
                <w:sz w:val="24"/>
                <w:szCs w:val="24"/>
              </w:rPr>
            </w:pPr>
            <w:r w:rsidRPr="000A4238">
              <w:t>S/ 20.00 mensuales / S/ 100.00 anuales</w:t>
            </w:r>
          </w:p>
        </w:tc>
      </w:tr>
      <w:tr w:rsidR="00694525" w14:paraId="5AA1958E" w14:textId="77777777" w:rsidTr="00110DA5">
        <w:tc>
          <w:tcPr>
            <w:tcW w:w="3680" w:type="dxa"/>
          </w:tcPr>
          <w:p w14:paraId="6322B40B" w14:textId="52274AC8" w:rsidR="00694525" w:rsidRDefault="00694525" w:rsidP="00694525">
            <w:pPr>
              <w:pStyle w:val="Prrafodelista"/>
              <w:ind w:left="0"/>
              <w:jc w:val="both"/>
              <w:rPr>
                <w:sz w:val="24"/>
                <w:szCs w:val="24"/>
              </w:rPr>
            </w:pPr>
            <w:r w:rsidRPr="000A4238">
              <w:t>Dominio web</w:t>
            </w:r>
          </w:p>
        </w:tc>
        <w:tc>
          <w:tcPr>
            <w:tcW w:w="3680" w:type="dxa"/>
          </w:tcPr>
          <w:p w14:paraId="4561F931" w14:textId="0C4CC9B6" w:rsidR="00694525" w:rsidRDefault="00694525" w:rsidP="00694525">
            <w:pPr>
              <w:pStyle w:val="Prrafodelista"/>
              <w:ind w:left="0"/>
              <w:jc w:val="both"/>
              <w:rPr>
                <w:sz w:val="24"/>
                <w:szCs w:val="24"/>
              </w:rPr>
            </w:pPr>
            <w:r w:rsidRPr="000A4238">
              <w:t>S/ 12.00 anuales</w:t>
            </w:r>
          </w:p>
        </w:tc>
      </w:tr>
      <w:tr w:rsidR="00694525" w14:paraId="7EBA2E92" w14:textId="77777777" w:rsidTr="00110DA5">
        <w:tc>
          <w:tcPr>
            <w:tcW w:w="3680" w:type="dxa"/>
          </w:tcPr>
          <w:p w14:paraId="03F350BE" w14:textId="3690276D" w:rsidR="00694525" w:rsidRDefault="00694525" w:rsidP="00694525">
            <w:pPr>
              <w:pStyle w:val="Prrafodelista"/>
              <w:ind w:left="0"/>
              <w:jc w:val="both"/>
              <w:rPr>
                <w:sz w:val="24"/>
                <w:szCs w:val="24"/>
              </w:rPr>
            </w:pPr>
            <w:r w:rsidRPr="000A4238">
              <w:t>Certificado SSL (</w:t>
            </w:r>
            <w:proofErr w:type="spellStart"/>
            <w:r w:rsidRPr="000A4238">
              <w:t>Let's</w:t>
            </w:r>
            <w:proofErr w:type="spellEnd"/>
            <w:r w:rsidRPr="000A4238">
              <w:t xml:space="preserve"> </w:t>
            </w:r>
            <w:proofErr w:type="spellStart"/>
            <w:r w:rsidRPr="000A4238">
              <w:t>Encrypt</w:t>
            </w:r>
            <w:proofErr w:type="spellEnd"/>
            <w:r w:rsidRPr="000A4238">
              <w:t>)</w:t>
            </w:r>
          </w:p>
        </w:tc>
        <w:tc>
          <w:tcPr>
            <w:tcW w:w="3680" w:type="dxa"/>
          </w:tcPr>
          <w:p w14:paraId="286D2892" w14:textId="271E4730" w:rsidR="00694525" w:rsidRDefault="00694525" w:rsidP="00694525">
            <w:pPr>
              <w:pStyle w:val="Prrafodelista"/>
              <w:ind w:left="0"/>
              <w:jc w:val="both"/>
              <w:rPr>
                <w:sz w:val="24"/>
                <w:szCs w:val="24"/>
              </w:rPr>
            </w:pPr>
            <w:r w:rsidRPr="000A4238">
              <w:t>S/ 0.00</w:t>
            </w:r>
          </w:p>
        </w:tc>
      </w:tr>
      <w:tr w:rsidR="00694525" w14:paraId="01BD4AEB" w14:textId="77777777" w:rsidTr="00110DA5">
        <w:tc>
          <w:tcPr>
            <w:tcW w:w="3680" w:type="dxa"/>
          </w:tcPr>
          <w:p w14:paraId="47998675" w14:textId="736C07E5" w:rsidR="00694525" w:rsidRDefault="00694525" w:rsidP="00694525">
            <w:pPr>
              <w:pStyle w:val="Prrafodelista"/>
              <w:ind w:left="0"/>
              <w:jc w:val="both"/>
              <w:rPr>
                <w:sz w:val="24"/>
                <w:szCs w:val="24"/>
              </w:rPr>
            </w:pPr>
            <w:proofErr w:type="spellStart"/>
            <w:r w:rsidRPr="000A4238">
              <w:t>OpenAI</w:t>
            </w:r>
            <w:proofErr w:type="spellEnd"/>
            <w:r w:rsidRPr="000A4238">
              <w:t xml:space="preserve"> API (GPT-4)</w:t>
            </w:r>
          </w:p>
        </w:tc>
        <w:tc>
          <w:tcPr>
            <w:tcW w:w="3680" w:type="dxa"/>
          </w:tcPr>
          <w:p w14:paraId="67C8143D" w14:textId="1B156307" w:rsidR="00694525" w:rsidRDefault="00694525" w:rsidP="00694525">
            <w:pPr>
              <w:pStyle w:val="Prrafodelista"/>
              <w:ind w:left="0"/>
              <w:jc w:val="both"/>
              <w:rPr>
                <w:sz w:val="24"/>
                <w:szCs w:val="24"/>
              </w:rPr>
            </w:pPr>
            <w:r w:rsidRPr="000A4238">
              <w:t>~S/ 20.00 mensuales (estimado por uso)</w:t>
            </w:r>
          </w:p>
        </w:tc>
      </w:tr>
      <w:tr w:rsidR="00694525" w14:paraId="28E8E4BC" w14:textId="77777777" w:rsidTr="00110DA5">
        <w:tc>
          <w:tcPr>
            <w:tcW w:w="3680" w:type="dxa"/>
          </w:tcPr>
          <w:p w14:paraId="55EFDC48" w14:textId="66429768" w:rsidR="00694525" w:rsidRPr="00694525" w:rsidRDefault="00694525" w:rsidP="00694525">
            <w:pPr>
              <w:pStyle w:val="Prrafodelista"/>
              <w:ind w:left="0"/>
              <w:jc w:val="both"/>
              <w:rPr>
                <w:b/>
                <w:bCs/>
                <w:sz w:val="24"/>
                <w:szCs w:val="24"/>
              </w:rPr>
            </w:pPr>
            <w:proofErr w:type="gramStart"/>
            <w:r w:rsidRPr="00694525">
              <w:rPr>
                <w:b/>
                <w:bCs/>
              </w:rPr>
              <w:t>Total</w:t>
            </w:r>
            <w:proofErr w:type="gramEnd"/>
            <w:r w:rsidRPr="00694525">
              <w:rPr>
                <w:b/>
                <w:bCs/>
              </w:rPr>
              <w:t xml:space="preserve"> estimado anual</w:t>
            </w:r>
          </w:p>
        </w:tc>
        <w:tc>
          <w:tcPr>
            <w:tcW w:w="3680" w:type="dxa"/>
          </w:tcPr>
          <w:p w14:paraId="6DE297DD" w14:textId="4C76C7C0" w:rsidR="00694525" w:rsidRPr="00694525" w:rsidRDefault="00694525" w:rsidP="00694525">
            <w:pPr>
              <w:pStyle w:val="Prrafodelista"/>
              <w:ind w:left="0"/>
              <w:jc w:val="both"/>
              <w:rPr>
                <w:b/>
                <w:bCs/>
                <w:sz w:val="24"/>
                <w:szCs w:val="24"/>
              </w:rPr>
            </w:pPr>
            <w:r w:rsidRPr="00694525">
              <w:rPr>
                <w:b/>
                <w:bCs/>
              </w:rPr>
              <w:t>S/ 150.00 – S/ 250.00</w:t>
            </w:r>
          </w:p>
        </w:tc>
      </w:tr>
    </w:tbl>
    <w:p w14:paraId="7FE58BB2" w14:textId="77777777" w:rsidR="00845EF6" w:rsidRPr="00760D61" w:rsidRDefault="00845EF6" w:rsidP="00845EF6">
      <w:pPr>
        <w:pStyle w:val="Prrafodelista"/>
        <w:ind w:left="1134"/>
        <w:jc w:val="both"/>
        <w:rPr>
          <w:sz w:val="24"/>
          <w:szCs w:val="24"/>
        </w:rPr>
      </w:pP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63C027EF" w14:textId="77777777" w:rsidR="00845EF6" w:rsidRPr="00845EF6" w:rsidRDefault="00845EF6" w:rsidP="00845EF6">
      <w:pPr>
        <w:shd w:val="clear" w:color="auto" w:fill="FFFFFF"/>
        <w:spacing w:before="100" w:beforeAutospacing="1"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No se requieren oficinas físicas, ya que el equipo trabajará de forma remota.</w:t>
      </w:r>
    </w:p>
    <w:p w14:paraId="6EFEECC1" w14:textId="1DB7DEB6" w:rsidR="00092DF5" w:rsidRPr="00845EF6" w:rsidRDefault="00845EF6" w:rsidP="00845EF6">
      <w:pPr>
        <w:shd w:val="clear" w:color="auto" w:fill="FFFFFF"/>
        <w:spacing w:before="60" w:after="100" w:afterAutospacing="1" w:line="240" w:lineRule="auto"/>
        <w:ind w:left="360"/>
        <w:rPr>
          <w:rFonts w:ascii="Segoe UI" w:eastAsia="Times New Roman" w:hAnsi="Segoe UI" w:cs="Segoe UI"/>
          <w:color w:val="1F2328"/>
          <w:sz w:val="24"/>
          <w:szCs w:val="24"/>
          <w:lang w:eastAsia="es-PE"/>
        </w:rPr>
      </w:pPr>
      <w:r w:rsidRPr="00845EF6">
        <w:rPr>
          <w:rFonts w:ascii="Segoe UI" w:eastAsia="Times New Roman" w:hAnsi="Segoe UI" w:cs="Segoe UI"/>
          <w:color w:val="1F2328"/>
          <w:sz w:val="24"/>
          <w:szCs w:val="24"/>
          <w:lang w:eastAsia="es-PE"/>
        </w:rPr>
        <w:t>Uso de herramientas gratuitas para desarrollo: </w:t>
      </w:r>
      <w:r w:rsidRPr="00845EF6">
        <w:rPr>
          <w:rFonts w:ascii="Segoe UI" w:eastAsia="Times New Roman" w:hAnsi="Segoe UI" w:cs="Segoe UI"/>
          <w:b/>
          <w:bCs/>
          <w:color w:val="1F2328"/>
          <w:sz w:val="24"/>
          <w:szCs w:val="24"/>
          <w:lang w:eastAsia="es-PE"/>
        </w:rPr>
        <w:t xml:space="preserve">VS </w:t>
      </w:r>
      <w:proofErr w:type="spellStart"/>
      <w:r w:rsidRPr="00845EF6">
        <w:rPr>
          <w:rFonts w:ascii="Segoe UI" w:eastAsia="Times New Roman" w:hAnsi="Segoe UI" w:cs="Segoe UI"/>
          <w:b/>
          <w:bCs/>
          <w:color w:val="1F2328"/>
          <w:sz w:val="24"/>
          <w:szCs w:val="24"/>
          <w:lang w:eastAsia="es-PE"/>
        </w:rPr>
        <w:t>Code</w:t>
      </w:r>
      <w:proofErr w:type="spellEnd"/>
      <w:r w:rsidRPr="00845EF6">
        <w:rPr>
          <w:rFonts w:ascii="Segoe UI" w:eastAsia="Times New Roman" w:hAnsi="Segoe UI" w:cs="Segoe UI"/>
          <w:b/>
          <w:bCs/>
          <w:color w:val="1F2328"/>
          <w:sz w:val="24"/>
          <w:szCs w:val="24"/>
          <w:lang w:eastAsia="es-PE"/>
        </w:rPr>
        <w:t xml:space="preserve">, GitHub, </w:t>
      </w:r>
      <w:proofErr w:type="spellStart"/>
      <w:r w:rsidRPr="00845EF6">
        <w:rPr>
          <w:rFonts w:ascii="Segoe UI" w:eastAsia="Times New Roman" w:hAnsi="Segoe UI" w:cs="Segoe UI"/>
          <w:b/>
          <w:bCs/>
          <w:color w:val="1F2328"/>
          <w:sz w:val="24"/>
          <w:szCs w:val="24"/>
          <w:lang w:eastAsia="es-PE"/>
        </w:rPr>
        <w:t>Postman</w:t>
      </w:r>
      <w:proofErr w:type="spellEnd"/>
      <w:r w:rsidRPr="00845EF6">
        <w:rPr>
          <w:rFonts w:ascii="Segoe UI" w:eastAsia="Times New Roman" w:hAnsi="Segoe UI" w:cs="Segoe UI"/>
          <w:color w:val="1F2328"/>
          <w:sz w:val="24"/>
          <w:szCs w:val="24"/>
          <w:lang w:eastAsia="es-PE"/>
        </w:rPr>
        <w:t>.</w:t>
      </w: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52F502D6" w14:textId="77777777" w:rsidR="00694525" w:rsidRPr="00694525" w:rsidRDefault="00694525" w:rsidP="00694525">
      <w:pPr>
        <w:pStyle w:val="Prrafodelista"/>
        <w:ind w:left="708"/>
        <w:jc w:val="both"/>
        <w:rPr>
          <w:sz w:val="24"/>
          <w:szCs w:val="24"/>
        </w:rPr>
      </w:pPr>
      <w:r w:rsidRPr="00694525">
        <w:rPr>
          <w:sz w:val="24"/>
          <w:szCs w:val="24"/>
        </w:rPr>
        <w:t xml:space="preserve">- Servidor en la nube con Docker y balanceador de carga.  </w:t>
      </w:r>
    </w:p>
    <w:p w14:paraId="70648B53" w14:textId="1C7A9EC4" w:rsidR="00092DF5" w:rsidRPr="00760D61" w:rsidRDefault="00694525" w:rsidP="00694525">
      <w:pPr>
        <w:pStyle w:val="Prrafodelista"/>
        <w:ind w:left="708"/>
        <w:jc w:val="both"/>
        <w:rPr>
          <w:sz w:val="24"/>
          <w:szCs w:val="24"/>
        </w:rPr>
      </w:pPr>
      <w:r w:rsidRPr="00694525">
        <w:rPr>
          <w:sz w:val="24"/>
          <w:szCs w:val="24"/>
        </w:rPr>
        <w:t xml:space="preserve">- Conexión estable a internet.  </w:t>
      </w:r>
    </w:p>
    <w:p w14:paraId="5C41E936" w14:textId="725E1197" w:rsidR="00DB33BE" w:rsidRDefault="00DB33BE" w:rsidP="00CE7BED">
      <w:pPr>
        <w:pStyle w:val="Prrafodelista"/>
        <w:numPr>
          <w:ilvl w:val="2"/>
          <w:numId w:val="1"/>
        </w:numPr>
        <w:ind w:left="993"/>
        <w:jc w:val="both"/>
        <w:rPr>
          <w:sz w:val="24"/>
          <w:szCs w:val="24"/>
        </w:rPr>
      </w:pPr>
      <w:r w:rsidRPr="00760D61">
        <w:rPr>
          <w:sz w:val="24"/>
          <w:szCs w:val="24"/>
        </w:rPr>
        <w:t>Costos de personal</w:t>
      </w:r>
    </w:p>
    <w:p w14:paraId="1DD5C332" w14:textId="2CAE1A06" w:rsidR="00694525" w:rsidRDefault="00694525" w:rsidP="00694525">
      <w:pPr>
        <w:pStyle w:val="Prrafodelista"/>
        <w:ind w:left="993"/>
        <w:jc w:val="both"/>
        <w:rPr>
          <w:sz w:val="24"/>
          <w:szCs w:val="24"/>
        </w:rPr>
      </w:pPr>
    </w:p>
    <w:tbl>
      <w:tblPr>
        <w:tblStyle w:val="Tablaconcuadrcula"/>
        <w:tblW w:w="0" w:type="auto"/>
        <w:tblInd w:w="993" w:type="dxa"/>
        <w:tblLook w:val="04A0" w:firstRow="1" w:lastRow="0" w:firstColumn="1" w:lastColumn="0" w:noHBand="0" w:noVBand="1"/>
      </w:tblPr>
      <w:tblGrid>
        <w:gridCol w:w="2500"/>
        <w:gridCol w:w="2500"/>
        <w:gridCol w:w="2501"/>
      </w:tblGrid>
      <w:tr w:rsidR="00694525" w14:paraId="28825C55" w14:textId="77777777" w:rsidTr="00694525">
        <w:tc>
          <w:tcPr>
            <w:tcW w:w="2500" w:type="dxa"/>
          </w:tcPr>
          <w:p w14:paraId="4560DE9B" w14:textId="6272144A" w:rsidR="00694525" w:rsidRPr="00694525" w:rsidRDefault="00694525" w:rsidP="00694525">
            <w:pPr>
              <w:pStyle w:val="Prrafodelista"/>
              <w:ind w:left="0"/>
              <w:jc w:val="both"/>
              <w:rPr>
                <w:b/>
                <w:bCs/>
                <w:sz w:val="24"/>
                <w:szCs w:val="24"/>
              </w:rPr>
            </w:pPr>
            <w:r w:rsidRPr="00694525">
              <w:rPr>
                <w:b/>
                <w:bCs/>
              </w:rPr>
              <w:t>Rol</w:t>
            </w:r>
          </w:p>
        </w:tc>
        <w:tc>
          <w:tcPr>
            <w:tcW w:w="2500" w:type="dxa"/>
          </w:tcPr>
          <w:p w14:paraId="3048B38E" w14:textId="4D81558B" w:rsidR="00694525" w:rsidRPr="00694525" w:rsidRDefault="00694525" w:rsidP="00694525">
            <w:pPr>
              <w:pStyle w:val="Prrafodelista"/>
              <w:ind w:left="0"/>
              <w:jc w:val="both"/>
              <w:rPr>
                <w:b/>
                <w:bCs/>
                <w:sz w:val="24"/>
                <w:szCs w:val="24"/>
              </w:rPr>
            </w:pPr>
            <w:r w:rsidRPr="00694525">
              <w:rPr>
                <w:b/>
                <w:bCs/>
              </w:rPr>
              <w:t>Horas estimadas</w:t>
            </w:r>
          </w:p>
        </w:tc>
        <w:tc>
          <w:tcPr>
            <w:tcW w:w="2501" w:type="dxa"/>
          </w:tcPr>
          <w:p w14:paraId="701D20DB" w14:textId="75BB8D3C" w:rsidR="00694525" w:rsidRPr="00694525" w:rsidRDefault="00694525" w:rsidP="00694525">
            <w:pPr>
              <w:pStyle w:val="Prrafodelista"/>
              <w:ind w:left="0"/>
              <w:jc w:val="both"/>
              <w:rPr>
                <w:b/>
                <w:bCs/>
                <w:sz w:val="24"/>
                <w:szCs w:val="24"/>
              </w:rPr>
            </w:pPr>
            <w:r w:rsidRPr="00694525">
              <w:rPr>
                <w:b/>
                <w:bCs/>
              </w:rPr>
              <w:t>Costo estimado</w:t>
            </w:r>
          </w:p>
        </w:tc>
      </w:tr>
      <w:tr w:rsidR="00694525" w14:paraId="2C1458A5" w14:textId="77777777" w:rsidTr="00694525">
        <w:tc>
          <w:tcPr>
            <w:tcW w:w="2500" w:type="dxa"/>
          </w:tcPr>
          <w:p w14:paraId="2C1CFC93" w14:textId="37262B89" w:rsidR="00694525" w:rsidRDefault="00694525" w:rsidP="00694525">
            <w:pPr>
              <w:pStyle w:val="Prrafodelista"/>
              <w:ind w:left="0"/>
              <w:jc w:val="both"/>
              <w:rPr>
                <w:sz w:val="24"/>
                <w:szCs w:val="24"/>
              </w:rPr>
            </w:pPr>
            <w:r w:rsidRPr="00F8014C">
              <w:t xml:space="preserve">Estudiante – </w:t>
            </w:r>
            <w:proofErr w:type="spellStart"/>
            <w:r w:rsidRPr="00F8014C">
              <w:t>Backend</w:t>
            </w:r>
            <w:proofErr w:type="spellEnd"/>
          </w:p>
        </w:tc>
        <w:tc>
          <w:tcPr>
            <w:tcW w:w="2500" w:type="dxa"/>
          </w:tcPr>
          <w:p w14:paraId="6F12691E" w14:textId="4E61009C" w:rsidR="00694525" w:rsidRDefault="00694525" w:rsidP="00694525">
            <w:pPr>
              <w:pStyle w:val="Prrafodelista"/>
              <w:ind w:left="0"/>
              <w:jc w:val="both"/>
              <w:rPr>
                <w:sz w:val="24"/>
                <w:szCs w:val="24"/>
              </w:rPr>
            </w:pPr>
            <w:r w:rsidRPr="00F8014C">
              <w:t>300 horas</w:t>
            </w:r>
          </w:p>
        </w:tc>
        <w:tc>
          <w:tcPr>
            <w:tcW w:w="2501" w:type="dxa"/>
          </w:tcPr>
          <w:p w14:paraId="30579C4F" w14:textId="7A613257" w:rsidR="00694525" w:rsidRDefault="00694525" w:rsidP="00694525">
            <w:pPr>
              <w:pStyle w:val="Prrafodelista"/>
              <w:ind w:left="0"/>
              <w:rPr>
                <w:sz w:val="24"/>
                <w:szCs w:val="24"/>
              </w:rPr>
            </w:pPr>
            <w:r w:rsidRPr="00F8014C">
              <w:t>S/ 0.00 (Desarrollo académico)</w:t>
            </w:r>
          </w:p>
        </w:tc>
      </w:tr>
      <w:tr w:rsidR="00694525" w14:paraId="3BC3A22D" w14:textId="77777777" w:rsidTr="00694525">
        <w:tc>
          <w:tcPr>
            <w:tcW w:w="2500" w:type="dxa"/>
          </w:tcPr>
          <w:p w14:paraId="23997288" w14:textId="7DD5335B" w:rsidR="00694525" w:rsidRDefault="00694525" w:rsidP="00694525">
            <w:pPr>
              <w:pStyle w:val="Prrafodelista"/>
              <w:ind w:left="0"/>
              <w:jc w:val="both"/>
              <w:rPr>
                <w:sz w:val="24"/>
                <w:szCs w:val="24"/>
              </w:rPr>
            </w:pPr>
            <w:r w:rsidRPr="00F8014C">
              <w:t xml:space="preserve">Estudiante – </w:t>
            </w:r>
            <w:proofErr w:type="spellStart"/>
            <w:r w:rsidRPr="00F8014C">
              <w:t>Frontend</w:t>
            </w:r>
            <w:proofErr w:type="spellEnd"/>
          </w:p>
        </w:tc>
        <w:tc>
          <w:tcPr>
            <w:tcW w:w="2500" w:type="dxa"/>
          </w:tcPr>
          <w:p w14:paraId="50CB94E9" w14:textId="77201EB8" w:rsidR="00694525" w:rsidRDefault="00694525" w:rsidP="00694525">
            <w:pPr>
              <w:pStyle w:val="Prrafodelista"/>
              <w:ind w:left="0"/>
              <w:jc w:val="both"/>
              <w:rPr>
                <w:sz w:val="24"/>
                <w:szCs w:val="24"/>
              </w:rPr>
            </w:pPr>
            <w:r w:rsidRPr="00F8014C">
              <w:t>250 horas</w:t>
            </w:r>
          </w:p>
        </w:tc>
        <w:tc>
          <w:tcPr>
            <w:tcW w:w="2501" w:type="dxa"/>
          </w:tcPr>
          <w:p w14:paraId="2D1C8FC1" w14:textId="26477201" w:rsidR="00694525" w:rsidRDefault="00694525" w:rsidP="00694525">
            <w:pPr>
              <w:pStyle w:val="Prrafodelista"/>
              <w:ind w:left="0"/>
              <w:rPr>
                <w:sz w:val="24"/>
                <w:szCs w:val="24"/>
              </w:rPr>
            </w:pPr>
            <w:r w:rsidRPr="00F8014C">
              <w:t>S/ 0.00 (Desarrollo académico)</w:t>
            </w:r>
          </w:p>
        </w:tc>
      </w:tr>
      <w:tr w:rsidR="00694525" w14:paraId="4408B9BA" w14:textId="77777777" w:rsidTr="00694525">
        <w:tc>
          <w:tcPr>
            <w:tcW w:w="2500" w:type="dxa"/>
          </w:tcPr>
          <w:p w14:paraId="5B3161A0" w14:textId="1DED5F44" w:rsidR="00694525" w:rsidRDefault="00694525" w:rsidP="00694525">
            <w:pPr>
              <w:pStyle w:val="Prrafodelista"/>
              <w:ind w:left="0"/>
              <w:jc w:val="both"/>
              <w:rPr>
                <w:sz w:val="24"/>
                <w:szCs w:val="24"/>
              </w:rPr>
            </w:pPr>
            <w:r w:rsidRPr="00F8014C">
              <w:t>Estudiante – Integración IA</w:t>
            </w:r>
          </w:p>
        </w:tc>
        <w:tc>
          <w:tcPr>
            <w:tcW w:w="2500" w:type="dxa"/>
          </w:tcPr>
          <w:p w14:paraId="107B29B2" w14:textId="366C7172" w:rsidR="00694525" w:rsidRDefault="00694525" w:rsidP="00694525">
            <w:pPr>
              <w:pStyle w:val="Prrafodelista"/>
              <w:ind w:left="0"/>
              <w:jc w:val="both"/>
              <w:rPr>
                <w:sz w:val="24"/>
                <w:szCs w:val="24"/>
              </w:rPr>
            </w:pPr>
            <w:r w:rsidRPr="00F8014C">
              <w:t>200 horas</w:t>
            </w:r>
          </w:p>
        </w:tc>
        <w:tc>
          <w:tcPr>
            <w:tcW w:w="2501" w:type="dxa"/>
          </w:tcPr>
          <w:p w14:paraId="5FFB3AB9" w14:textId="7948EFA9" w:rsidR="00694525" w:rsidRDefault="00694525" w:rsidP="00694525">
            <w:pPr>
              <w:pStyle w:val="Prrafodelista"/>
              <w:ind w:left="0"/>
              <w:rPr>
                <w:sz w:val="24"/>
                <w:szCs w:val="24"/>
              </w:rPr>
            </w:pPr>
            <w:r w:rsidRPr="00F8014C">
              <w:t>S/ 0.00 (Desarrollo académico)</w:t>
            </w:r>
          </w:p>
        </w:tc>
      </w:tr>
    </w:tbl>
    <w:p w14:paraId="78A835D8" w14:textId="68268631" w:rsidR="00694525" w:rsidRDefault="00694525" w:rsidP="00694525">
      <w:pPr>
        <w:pStyle w:val="Prrafodelista"/>
        <w:ind w:left="993"/>
        <w:jc w:val="both"/>
        <w:rPr>
          <w:sz w:val="24"/>
          <w:szCs w:val="24"/>
        </w:rPr>
      </w:pPr>
    </w:p>
    <w:p w14:paraId="28F70734" w14:textId="77777777" w:rsidR="00694525" w:rsidRPr="00760D61" w:rsidRDefault="00694525" w:rsidP="00694525">
      <w:pPr>
        <w:pStyle w:val="Prrafodelista"/>
        <w:ind w:left="993"/>
        <w:jc w:val="both"/>
        <w:rPr>
          <w:sz w:val="24"/>
          <w:szCs w:val="24"/>
        </w:rPr>
      </w:pP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471C7B11" w14:textId="67A4E146" w:rsidR="00694525" w:rsidRDefault="00694525" w:rsidP="00694525">
      <w:pPr>
        <w:ind w:left="993"/>
        <w:rPr>
          <w:i/>
          <w:sz w:val="24"/>
          <w:szCs w:val="24"/>
        </w:rPr>
      </w:pPr>
      <w:r w:rsidRPr="00694525">
        <w:rPr>
          <w:i/>
          <w:sz w:val="24"/>
          <w:szCs w:val="24"/>
        </w:rPr>
        <w:t xml:space="preserve">El costo total del proyecto durante su etapa de desarrollo y primer año de operación se estima entre S/ 150.00 y S/ 250.00, cubriendo infraestructura, dominio y consumo promedio de la API de </w:t>
      </w:r>
      <w:proofErr w:type="spellStart"/>
      <w:r w:rsidRPr="00694525">
        <w:rPr>
          <w:i/>
          <w:sz w:val="24"/>
          <w:szCs w:val="24"/>
        </w:rPr>
        <w:t>OpenAI</w:t>
      </w:r>
      <w:proofErr w:type="spellEnd"/>
      <w:r w:rsidRPr="00694525">
        <w:rPr>
          <w:i/>
          <w:sz w:val="24"/>
          <w:szCs w:val="24"/>
        </w:rPr>
        <w:t>. Este monto es asumible dentro de un entorno académico.</w:t>
      </w:r>
    </w:p>
    <w:p w14:paraId="3B633829" w14:textId="686E4ECA" w:rsidR="008344B1" w:rsidRDefault="008344B1" w:rsidP="00694525">
      <w:pPr>
        <w:ind w:left="993"/>
        <w:rPr>
          <w:i/>
          <w:sz w:val="24"/>
          <w:szCs w:val="24"/>
        </w:rPr>
      </w:pPr>
    </w:p>
    <w:p w14:paraId="6AD189AD" w14:textId="77777777" w:rsidR="008344B1" w:rsidRDefault="008344B1" w:rsidP="00694525">
      <w:pPr>
        <w:ind w:left="993"/>
        <w:rPr>
          <w:i/>
          <w:sz w:val="24"/>
          <w:szCs w:val="24"/>
        </w:rPr>
      </w:pPr>
    </w:p>
    <w:p w14:paraId="4BE8F114" w14:textId="60F99CA9" w:rsidR="008344B1" w:rsidRDefault="008344B1" w:rsidP="008344B1">
      <w:pPr>
        <w:ind w:firstLine="360"/>
        <w:rPr>
          <w:i/>
          <w:sz w:val="24"/>
          <w:szCs w:val="24"/>
        </w:rPr>
      </w:pPr>
      <w:proofErr w:type="gramStart"/>
      <w:r>
        <w:rPr>
          <w:i/>
          <w:sz w:val="24"/>
          <w:szCs w:val="24"/>
        </w:rPr>
        <w:t xml:space="preserve">4.2.6  </w:t>
      </w:r>
      <w:r w:rsidRPr="008344B1">
        <w:rPr>
          <w:i/>
          <w:sz w:val="24"/>
          <w:szCs w:val="24"/>
        </w:rPr>
        <w:t>Análisis</w:t>
      </w:r>
      <w:proofErr w:type="gramEnd"/>
      <w:r w:rsidRPr="008344B1">
        <w:rPr>
          <w:i/>
          <w:sz w:val="24"/>
          <w:szCs w:val="24"/>
        </w:rPr>
        <w:t xml:space="preserve"> Económico utilizando </w:t>
      </w:r>
      <w:proofErr w:type="spellStart"/>
      <w:r w:rsidRPr="008344B1">
        <w:rPr>
          <w:i/>
          <w:sz w:val="24"/>
          <w:szCs w:val="24"/>
        </w:rPr>
        <w:t>Terraform</w:t>
      </w:r>
      <w:proofErr w:type="spellEnd"/>
    </w:p>
    <w:p w14:paraId="427563C8" w14:textId="77777777" w:rsidR="008344B1" w:rsidRPr="008344B1" w:rsidRDefault="008344B1" w:rsidP="008344B1">
      <w:pPr>
        <w:ind w:left="1416"/>
      </w:pPr>
      <w:r w:rsidRPr="008344B1">
        <w:t xml:space="preserve">Como parte del análisis económico del proyecto </w:t>
      </w:r>
      <w:proofErr w:type="spellStart"/>
      <w:r w:rsidRPr="008344B1">
        <w:t>DocuCode</w:t>
      </w:r>
      <w:proofErr w:type="spellEnd"/>
      <w:r w:rsidRPr="008344B1">
        <w:t xml:space="preserve">-AI, se desarrolló un archivo de infraestructura como código (`main.tf`) utilizando </w:t>
      </w:r>
      <w:proofErr w:type="spellStart"/>
      <w:r w:rsidRPr="008344B1">
        <w:t>Terraformcon</w:t>
      </w:r>
      <w:proofErr w:type="spellEnd"/>
      <w:r w:rsidRPr="008344B1">
        <w:t xml:space="preserve"> el objetivo de automatizar el cálculo de los costos anuales del sistema.</w:t>
      </w:r>
    </w:p>
    <w:p w14:paraId="2C81CF7E" w14:textId="77777777" w:rsidR="008344B1" w:rsidRPr="008344B1" w:rsidRDefault="008344B1" w:rsidP="008344B1">
      <w:pPr>
        <w:ind w:left="1416"/>
      </w:pPr>
      <w:r w:rsidRPr="008344B1">
        <w:t>Este enfoque permite:</w:t>
      </w:r>
    </w:p>
    <w:p w14:paraId="0B01D477" w14:textId="77777777" w:rsidR="008344B1" w:rsidRPr="008344B1" w:rsidRDefault="008344B1" w:rsidP="008344B1">
      <w:pPr>
        <w:ind w:left="1416"/>
      </w:pPr>
      <w:r w:rsidRPr="008344B1">
        <w:t>- Simular y visualizar automáticamente los costos mensuales y anuales del sistema.</w:t>
      </w:r>
    </w:p>
    <w:p w14:paraId="60409BD7" w14:textId="77777777" w:rsidR="008344B1" w:rsidRPr="008344B1" w:rsidRDefault="008344B1" w:rsidP="008344B1">
      <w:pPr>
        <w:ind w:left="1416"/>
      </w:pPr>
      <w:r w:rsidRPr="008344B1">
        <w:t>- Mantener la trazabilidad de la infraestructura y el gasto asociado.</w:t>
      </w:r>
    </w:p>
    <w:p w14:paraId="29A7734E" w14:textId="77777777" w:rsidR="008344B1" w:rsidRPr="008344B1" w:rsidRDefault="008344B1" w:rsidP="008344B1">
      <w:pPr>
        <w:ind w:left="1416"/>
      </w:pPr>
      <w:r w:rsidRPr="008344B1">
        <w:t>- Promover el uso de herramientas DevOps dentro del desarrollo académico.</w:t>
      </w:r>
    </w:p>
    <w:p w14:paraId="17FF35E7" w14:textId="77777777" w:rsidR="008344B1" w:rsidRPr="008344B1" w:rsidRDefault="008344B1" w:rsidP="008344B1">
      <w:pPr>
        <w:ind w:left="1416"/>
      </w:pPr>
      <w:r w:rsidRPr="008344B1">
        <w:t>El archivo `main.tf` considera:</w:t>
      </w:r>
    </w:p>
    <w:p w14:paraId="34C3AC18" w14:textId="77777777" w:rsidR="008344B1" w:rsidRPr="008344B1" w:rsidRDefault="008344B1" w:rsidP="008344B1">
      <w:pPr>
        <w:ind w:left="1416"/>
      </w:pPr>
      <w:r w:rsidRPr="008344B1">
        <w:t>- Costo mensual del VPS (</w:t>
      </w:r>
      <w:proofErr w:type="spellStart"/>
      <w:r w:rsidRPr="008344B1">
        <w:t>Elastika</w:t>
      </w:r>
      <w:proofErr w:type="spellEnd"/>
      <w:r w:rsidRPr="008344B1">
        <w:t>).</w:t>
      </w:r>
    </w:p>
    <w:p w14:paraId="51ADF201" w14:textId="77777777" w:rsidR="008344B1" w:rsidRPr="008344B1" w:rsidRDefault="008344B1" w:rsidP="008344B1">
      <w:pPr>
        <w:ind w:left="1416"/>
      </w:pPr>
      <w:r w:rsidRPr="008344B1">
        <w:t xml:space="preserve">- Consumo estimado mensual de la API de </w:t>
      </w:r>
      <w:proofErr w:type="spellStart"/>
      <w:r w:rsidRPr="008344B1">
        <w:t>OpenAI</w:t>
      </w:r>
      <w:proofErr w:type="spellEnd"/>
      <w:r w:rsidRPr="008344B1">
        <w:t>.</w:t>
      </w:r>
    </w:p>
    <w:p w14:paraId="1929EFAD" w14:textId="77777777" w:rsidR="008344B1" w:rsidRPr="008344B1" w:rsidRDefault="008344B1" w:rsidP="008344B1">
      <w:pPr>
        <w:ind w:left="1416"/>
      </w:pPr>
      <w:r w:rsidRPr="008344B1">
        <w:t>- Registro del dominio y certificado SSL.</w:t>
      </w:r>
    </w:p>
    <w:p w14:paraId="78DC751E" w14:textId="77777777" w:rsidR="008344B1" w:rsidRPr="008344B1" w:rsidRDefault="008344B1" w:rsidP="008344B1">
      <w:pPr>
        <w:ind w:left="1416"/>
      </w:pPr>
      <w:r w:rsidRPr="008344B1">
        <w:t>&gt; Este archivo se encuentra disponible en el repositorio del proyecto, dentro de la carpeta `/infraestructura/`.</w:t>
      </w:r>
    </w:p>
    <w:p w14:paraId="3C8605B9" w14:textId="75DA6129" w:rsidR="008344B1" w:rsidRPr="008344B1" w:rsidRDefault="008344B1" w:rsidP="008344B1">
      <w:pPr>
        <w:ind w:left="1416"/>
      </w:pPr>
      <w:r w:rsidRPr="008344B1">
        <w:t>Ejemplo de salida al ejecutar el archivo:</w:t>
      </w:r>
    </w:p>
    <w:p w14:paraId="2D2A98D5" w14:textId="77777777" w:rsidR="008344B1" w:rsidRPr="008344B1" w:rsidRDefault="008344B1" w:rsidP="008344B1">
      <w:pPr>
        <w:ind w:left="1416"/>
      </w:pPr>
      <w:r w:rsidRPr="008344B1">
        <w:t>Costo mensual total (S/.) = 40</w:t>
      </w:r>
    </w:p>
    <w:p w14:paraId="5B8B864F" w14:textId="55CE5522" w:rsidR="00274C8C" w:rsidRPr="008344B1" w:rsidRDefault="008344B1" w:rsidP="008344B1">
      <w:pPr>
        <w:ind w:left="1416"/>
      </w:pPr>
      <w:r w:rsidRPr="008344B1">
        <w:t>Costo anual total (S/.)   = 492</w:t>
      </w: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7F0F2B93" w14:textId="77777777" w:rsidR="00694525" w:rsidRPr="00694525" w:rsidRDefault="00694525" w:rsidP="00694525">
      <w:pPr>
        <w:spacing w:before="100" w:beforeAutospacing="1" w:after="100" w:afterAutospacing="1" w:line="240" w:lineRule="auto"/>
        <w:rPr>
          <w:i/>
          <w:sz w:val="24"/>
          <w:szCs w:val="24"/>
        </w:rPr>
      </w:pPr>
      <w:proofErr w:type="spellStart"/>
      <w:r w:rsidRPr="00694525">
        <w:rPr>
          <w:i/>
          <w:sz w:val="24"/>
          <w:szCs w:val="24"/>
        </w:rPr>
        <w:t>DocuCode</w:t>
      </w:r>
      <w:proofErr w:type="spellEnd"/>
      <w:r w:rsidRPr="00694525">
        <w:rPr>
          <w:i/>
          <w:sz w:val="24"/>
          <w:szCs w:val="24"/>
        </w:rPr>
        <w:t>-AI representa una solución tecnológica viable desde el punto de vista operativo. El sistema ofrece múltiples beneficios que mejoran significativamente el proceso de evaluación de código en instituciones educativas, reduciendo la carga docente y facilitando la comprensión del software entregado por los estudiantes.</w:t>
      </w:r>
    </w:p>
    <w:p w14:paraId="04079B25" w14:textId="77777777" w:rsidR="00694525" w:rsidRPr="00694525" w:rsidRDefault="00694525" w:rsidP="00694525">
      <w:pPr>
        <w:rPr>
          <w:b/>
          <w:bCs/>
        </w:rPr>
      </w:pPr>
      <w:r w:rsidRPr="00694525">
        <w:rPr>
          <w:b/>
          <w:bCs/>
        </w:rPr>
        <w:t>Beneficios del producto</w:t>
      </w:r>
    </w:p>
    <w:p w14:paraId="32D78DEB"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Evaluación automática del código mediante IA, ahorrando tiempo de revisión.</w:t>
      </w:r>
    </w:p>
    <w:p w14:paraId="126C420C"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Generación de diagramas UML de manera visual e inmediata.</w:t>
      </w:r>
    </w:p>
    <w:p w14:paraId="5E2E7962"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Interfaz web accesible, multiplataforma y de fácil uso.</w:t>
      </w:r>
    </w:p>
    <w:p w14:paraId="37F39931" w14:textId="77777777"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Reducción de errores humanos al evaluar grandes volúmenes de prácticas.</w:t>
      </w:r>
    </w:p>
    <w:p w14:paraId="1748B88E" w14:textId="159B8A04" w:rsidR="00694525" w:rsidRPr="00694525" w:rsidRDefault="00694525" w:rsidP="00694525">
      <w:pPr>
        <w:numPr>
          <w:ilvl w:val="0"/>
          <w:numId w:val="9"/>
        </w:numPr>
        <w:spacing w:before="100" w:beforeAutospacing="1" w:after="100" w:afterAutospacing="1" w:line="240" w:lineRule="auto"/>
        <w:rPr>
          <w:i/>
          <w:sz w:val="24"/>
          <w:szCs w:val="24"/>
        </w:rPr>
      </w:pPr>
      <w:r w:rsidRPr="00694525">
        <w:rPr>
          <w:i/>
          <w:sz w:val="24"/>
          <w:szCs w:val="24"/>
        </w:rPr>
        <w:t>Historial de análisis por usuario autenticado, facilitando el seguimiento.</w:t>
      </w:r>
    </w:p>
    <w:p w14:paraId="5BDCEB90" w14:textId="77777777" w:rsidR="00694525" w:rsidRPr="00694525" w:rsidRDefault="00694525" w:rsidP="00694525">
      <w:pPr>
        <w:rPr>
          <w:b/>
          <w:bCs/>
        </w:rPr>
      </w:pPr>
      <w:r w:rsidRPr="00694525">
        <w:rPr>
          <w:b/>
          <w:bCs/>
        </w:rPr>
        <w:t>Capacidad del cliente (docente/universidad)</w:t>
      </w:r>
    </w:p>
    <w:p w14:paraId="4545D432"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lastRenderedPageBreak/>
        <w:t>Los docentes poseen el conocimiento necesario para interpretar los resultados del sistema.</w:t>
      </w:r>
    </w:p>
    <w:p w14:paraId="22EA56AF"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El sistema no requiere conocimientos técnicos para su uso, más allá de un manejo básico de plataformas web.</w:t>
      </w:r>
    </w:p>
    <w:p w14:paraId="130C4D38" w14:textId="77777777" w:rsidR="00694525" w:rsidRPr="00694525" w:rsidRDefault="00694525" w:rsidP="00694525">
      <w:pPr>
        <w:numPr>
          <w:ilvl w:val="0"/>
          <w:numId w:val="10"/>
        </w:numPr>
        <w:spacing w:before="100" w:beforeAutospacing="1" w:after="100" w:afterAutospacing="1" w:line="240" w:lineRule="auto"/>
        <w:rPr>
          <w:i/>
          <w:sz w:val="24"/>
          <w:szCs w:val="24"/>
        </w:rPr>
      </w:pPr>
      <w:r w:rsidRPr="00694525">
        <w:rPr>
          <w:i/>
          <w:sz w:val="24"/>
          <w:szCs w:val="24"/>
        </w:rPr>
        <w:t>La universidad puede mantener el sistema funcionando mediante un VPS accesible y autogestionado, con mínimo soporte técnico.</w:t>
      </w:r>
    </w:p>
    <w:p w14:paraId="59FB286C" w14:textId="77777777" w:rsidR="00694525" w:rsidRPr="00694525" w:rsidRDefault="00694525" w:rsidP="00694525">
      <w:pPr>
        <w:rPr>
          <w:b/>
          <w:bCs/>
        </w:rPr>
      </w:pPr>
      <w:r w:rsidRPr="00694525">
        <w:rPr>
          <w:b/>
          <w:bCs/>
        </w:rPr>
        <w:t>Impacto en los usuarios</w:t>
      </w:r>
    </w:p>
    <w:p w14:paraId="134A913A"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Aumenta la eficiencia y precisión en la evaluación del código fuente.</w:t>
      </w:r>
    </w:p>
    <w:p w14:paraId="2EB21751"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Mejora la retroalimentación a los estudiantes.</w:t>
      </w:r>
    </w:p>
    <w:p w14:paraId="01354F94" w14:textId="77777777" w:rsidR="00694525" w:rsidRPr="00694525" w:rsidRDefault="00694525" w:rsidP="00694525">
      <w:pPr>
        <w:numPr>
          <w:ilvl w:val="0"/>
          <w:numId w:val="11"/>
        </w:numPr>
        <w:spacing w:before="100" w:beforeAutospacing="1" w:after="100" w:afterAutospacing="1" w:line="240" w:lineRule="auto"/>
        <w:rPr>
          <w:i/>
          <w:sz w:val="24"/>
          <w:szCs w:val="24"/>
        </w:rPr>
      </w:pPr>
      <w:r w:rsidRPr="00694525">
        <w:rPr>
          <w:i/>
          <w:sz w:val="24"/>
          <w:szCs w:val="24"/>
        </w:rPr>
        <w:t>Promueve la calidad y buenas prácticas de programación en los entornos de enseñanza.</w:t>
      </w:r>
    </w:p>
    <w:p w14:paraId="753A8960" w14:textId="77777777" w:rsidR="00694525" w:rsidRPr="00694525" w:rsidRDefault="00694525" w:rsidP="00694525">
      <w:pPr>
        <w:rPr>
          <w:b/>
          <w:bCs/>
        </w:rPr>
      </w:pPr>
      <w:r w:rsidRPr="00694525">
        <w:rPr>
          <w:b/>
          <w:bCs/>
        </w:rPr>
        <w:t>Lista de interesados</w:t>
      </w:r>
    </w:p>
    <w:p w14:paraId="61B512F2"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Docentes: Usuarios directos del sistema.</w:t>
      </w:r>
    </w:p>
    <w:p w14:paraId="7AA4C905"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Estudiantes: Beneficiarios de los análisis y retroalimentación.</w:t>
      </w:r>
    </w:p>
    <w:p w14:paraId="1EC0AF5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Administradores de sistemas: Encargados del soporte técnico.</w:t>
      </w:r>
    </w:p>
    <w:p w14:paraId="1C3F31B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Universidad: Institución que promueve la innovación educativa.</w:t>
      </w:r>
    </w:p>
    <w:p w14:paraId="43E7ECDC" w14:textId="36E23366" w:rsidR="00694525" w:rsidRPr="00694525" w:rsidRDefault="00694525" w:rsidP="00694525">
      <w:pPr>
        <w:spacing w:before="100" w:beforeAutospacing="1" w:after="100" w:afterAutospacing="1" w:line="240" w:lineRule="auto"/>
        <w:ind w:left="720"/>
        <w:rPr>
          <w:i/>
          <w:sz w:val="24"/>
          <w:szCs w:val="24"/>
        </w:rPr>
      </w:pPr>
      <w:r w:rsidRPr="00694525">
        <w:rPr>
          <w:i/>
          <w:sz w:val="24"/>
          <w:szCs w:val="24"/>
        </w:rPr>
        <w:t>Conclusión: El sistema es operativamente viable, accesible y fácil de implementar.</w:t>
      </w: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37F5A529"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i/>
          <w:sz w:val="24"/>
          <w:szCs w:val="24"/>
        </w:rPr>
        <w:t xml:space="preserve">En la evaluación legal del proyecto </w:t>
      </w:r>
      <w:proofErr w:type="spellStart"/>
      <w:r w:rsidRPr="00694525">
        <w:rPr>
          <w:b/>
          <w:bCs/>
          <w:i/>
          <w:sz w:val="24"/>
          <w:szCs w:val="24"/>
        </w:rPr>
        <w:t>DocuCode</w:t>
      </w:r>
      <w:proofErr w:type="spellEnd"/>
      <w:r w:rsidRPr="00694525">
        <w:rPr>
          <w:b/>
          <w:bCs/>
          <w:i/>
          <w:sz w:val="24"/>
          <w:szCs w:val="24"/>
        </w:rPr>
        <w:t>-AI</w:t>
      </w:r>
      <w:r w:rsidRPr="00694525">
        <w:rPr>
          <w:i/>
          <w:sz w:val="24"/>
          <w:szCs w:val="24"/>
        </w:rPr>
        <w:t>, no se han identificado conflictos con normativas locales ni internacionales. El sistema cumple con los principios básicos de protección de datos y seguridad digital requeridos para aplicaciones web modernas.</w:t>
      </w:r>
    </w:p>
    <w:p w14:paraId="65CDE9BD" w14:textId="77777777" w:rsidR="00694525" w:rsidRPr="00694525" w:rsidRDefault="00694525" w:rsidP="00694525">
      <w:pPr>
        <w:spacing w:before="100" w:beforeAutospacing="1" w:after="100" w:afterAutospacing="1" w:line="240" w:lineRule="auto"/>
        <w:ind w:left="360"/>
        <w:rPr>
          <w:i/>
          <w:sz w:val="24"/>
          <w:szCs w:val="24"/>
        </w:rPr>
      </w:pPr>
      <w:r w:rsidRPr="00694525">
        <w:rPr>
          <w:i/>
          <w:sz w:val="24"/>
          <w:szCs w:val="24"/>
        </w:rPr>
        <w:t>Consideraciones legales</w:t>
      </w:r>
    </w:p>
    <w:p w14:paraId="278CDB51"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Protección de datos personales</w:t>
      </w:r>
      <w:r w:rsidRPr="00694525">
        <w:rPr>
          <w:i/>
          <w:sz w:val="24"/>
          <w:szCs w:val="24"/>
        </w:rPr>
        <w:t>: Se implementará cifrado SSL para garantizar la confidencialidad del código subido por los usuarios.</w:t>
      </w:r>
    </w:p>
    <w:p w14:paraId="61C67C3A"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Conducta de negocio y licenciamiento</w:t>
      </w:r>
      <w:r w:rsidRPr="00694525">
        <w:rPr>
          <w:i/>
          <w:sz w:val="24"/>
          <w:szCs w:val="24"/>
        </w:rPr>
        <w:t>: El sistema será liberado bajo una licencia de software libre para fines académicos, con posibilidad de uso comercial futuro bajo términos claros.</w:t>
      </w:r>
    </w:p>
    <w:p w14:paraId="1698BA0E" w14:textId="77777777" w:rsidR="00694525" w:rsidRPr="00694525" w:rsidRDefault="00694525" w:rsidP="00694525">
      <w:pPr>
        <w:numPr>
          <w:ilvl w:val="0"/>
          <w:numId w:val="12"/>
        </w:numPr>
        <w:spacing w:before="100" w:beforeAutospacing="1" w:after="100" w:afterAutospacing="1" w:line="240" w:lineRule="auto"/>
        <w:rPr>
          <w:i/>
          <w:sz w:val="24"/>
          <w:szCs w:val="24"/>
        </w:rPr>
      </w:pPr>
      <w:r w:rsidRPr="00694525">
        <w:rPr>
          <w:b/>
          <w:bCs/>
          <w:i/>
          <w:sz w:val="24"/>
          <w:szCs w:val="24"/>
        </w:rPr>
        <w:t>Cumplimiento normativo</w:t>
      </w:r>
      <w:r w:rsidRPr="00694525">
        <w:rPr>
          <w:i/>
          <w:sz w:val="24"/>
          <w:szCs w:val="24"/>
        </w:rPr>
        <w:t>: El sistema puede adaptarse a marcos legales como el GDPR en caso de implementarse en otros países.</w:t>
      </w:r>
    </w:p>
    <w:p w14:paraId="2E93AEA0" w14:textId="25DDF6A4" w:rsidR="001672FF" w:rsidRPr="00694525" w:rsidRDefault="00694525" w:rsidP="00694525">
      <w:pPr>
        <w:spacing w:before="100" w:beforeAutospacing="1" w:after="100" w:afterAutospacing="1" w:line="240" w:lineRule="auto"/>
        <w:ind w:left="720"/>
        <w:rPr>
          <w:i/>
          <w:sz w:val="24"/>
          <w:szCs w:val="24"/>
        </w:rPr>
      </w:pPr>
      <w:r w:rsidRPr="00694525">
        <w:rPr>
          <w:i/>
          <w:sz w:val="24"/>
          <w:szCs w:val="24"/>
        </w:rPr>
        <w:t xml:space="preserve"> </w:t>
      </w:r>
      <w:r w:rsidRPr="00694525">
        <w:rPr>
          <w:iCs/>
          <w:sz w:val="24"/>
          <w:szCs w:val="24"/>
        </w:rPr>
        <w:t>Conclusión:</w:t>
      </w:r>
      <w:r w:rsidRPr="00694525">
        <w:rPr>
          <w:i/>
          <w:sz w:val="24"/>
          <w:szCs w:val="24"/>
        </w:rPr>
        <w:t xml:space="preserve"> </w:t>
      </w:r>
      <w:proofErr w:type="spellStart"/>
      <w:r w:rsidRPr="00694525">
        <w:rPr>
          <w:i/>
          <w:sz w:val="24"/>
          <w:szCs w:val="24"/>
        </w:rPr>
        <w:t>DocuCode</w:t>
      </w:r>
      <w:proofErr w:type="spellEnd"/>
      <w:r w:rsidRPr="00694525">
        <w:rPr>
          <w:i/>
          <w:sz w:val="24"/>
          <w:szCs w:val="24"/>
        </w:rPr>
        <w:t>-AI es legalmente viable. No infringe ninguna norma local o internacional aplicable.</w:t>
      </w:r>
    </w:p>
    <w:p w14:paraId="729EE9F8" w14:textId="77777777" w:rsidR="00A22F08" w:rsidRPr="00694525" w:rsidRDefault="00A22F08" w:rsidP="00CE7BED">
      <w:pPr>
        <w:pStyle w:val="Prrafodelista"/>
        <w:numPr>
          <w:ilvl w:val="1"/>
          <w:numId w:val="1"/>
        </w:numPr>
        <w:jc w:val="both"/>
        <w:outlineLvl w:val="1"/>
        <w:rPr>
          <w:i/>
          <w:sz w:val="24"/>
          <w:szCs w:val="24"/>
        </w:rPr>
      </w:pPr>
      <w:bookmarkStart w:id="8" w:name="_Toc52661354"/>
      <w:r w:rsidRPr="00694525">
        <w:rPr>
          <w:i/>
          <w:sz w:val="24"/>
          <w:szCs w:val="24"/>
        </w:rPr>
        <w:t>Factibilidad Social</w:t>
      </w:r>
      <w:bookmarkEnd w:id="8"/>
    </w:p>
    <w:p w14:paraId="3D526783" w14:textId="77777777" w:rsidR="00694525" w:rsidRPr="00694525" w:rsidRDefault="00694525" w:rsidP="00694525">
      <w:pPr>
        <w:pStyle w:val="Default"/>
        <w:jc w:val="both"/>
        <w:rPr>
          <w:rFonts w:asciiTheme="minorHAnsi" w:hAnsiTheme="minorHAnsi" w:cstheme="minorBidi"/>
          <w:i/>
          <w:color w:val="auto"/>
        </w:rPr>
      </w:pPr>
      <w:r w:rsidRPr="00694525">
        <w:rPr>
          <w:rFonts w:asciiTheme="minorHAnsi" w:hAnsiTheme="minorHAnsi" w:cstheme="minorBidi"/>
          <w:i/>
          <w:color w:val="auto"/>
        </w:rPr>
        <w:t xml:space="preserve">El proyecto </w:t>
      </w:r>
      <w:proofErr w:type="spellStart"/>
      <w:r w:rsidRPr="00694525">
        <w:rPr>
          <w:rFonts w:asciiTheme="minorHAnsi" w:hAnsiTheme="minorHAnsi" w:cstheme="minorBidi"/>
          <w:i/>
          <w:color w:val="auto"/>
        </w:rPr>
        <w:t>DocuCode</w:t>
      </w:r>
      <w:proofErr w:type="spellEnd"/>
      <w:r w:rsidRPr="00694525">
        <w:rPr>
          <w:rFonts w:asciiTheme="minorHAnsi" w:hAnsiTheme="minorHAnsi" w:cstheme="minorBidi"/>
          <w:i/>
          <w:color w:val="auto"/>
        </w:rPr>
        <w:t>-AI tiene un impacto social positivo, al integrarse en el ámbito académico y promover la innovación en la enseñanza de la programación.</w:t>
      </w:r>
    </w:p>
    <w:p w14:paraId="1D59D8CB" w14:textId="77777777" w:rsidR="00694525" w:rsidRPr="00694525" w:rsidRDefault="00694525" w:rsidP="00694525">
      <w:pPr>
        <w:pStyle w:val="Default"/>
        <w:ind w:left="-348"/>
        <w:jc w:val="both"/>
        <w:rPr>
          <w:rFonts w:asciiTheme="minorHAnsi" w:hAnsiTheme="minorHAnsi" w:cstheme="minorBidi"/>
          <w:i/>
          <w:color w:val="auto"/>
        </w:rPr>
      </w:pPr>
    </w:p>
    <w:p w14:paraId="1ADEB32C" w14:textId="77777777" w:rsidR="00694525" w:rsidRPr="00694525" w:rsidRDefault="00694525" w:rsidP="00BE6D9E">
      <w:pPr>
        <w:pStyle w:val="Default"/>
        <w:jc w:val="both"/>
        <w:rPr>
          <w:rFonts w:asciiTheme="minorHAnsi" w:hAnsiTheme="minorHAnsi" w:cstheme="minorBidi"/>
          <w:i/>
          <w:color w:val="auto"/>
        </w:rPr>
      </w:pPr>
      <w:r w:rsidRPr="00694525">
        <w:rPr>
          <w:rFonts w:asciiTheme="minorHAnsi" w:hAnsiTheme="minorHAnsi" w:cstheme="minorBidi"/>
          <w:i/>
          <w:color w:val="auto"/>
        </w:rPr>
        <w:t>Evaluación social y cultural</w:t>
      </w:r>
    </w:p>
    <w:p w14:paraId="6C8C6723"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Códigos de ética y conducta: El sistema respeta los principios de equidad educativa, al ofrecer un entorno justo de evaluación para todos los estudiantes.</w:t>
      </w:r>
    </w:p>
    <w:p w14:paraId="615DA6D8" w14:textId="77777777" w:rsidR="00694525" w:rsidRPr="00694525" w:rsidRDefault="00694525" w:rsidP="00694525">
      <w:pPr>
        <w:pStyle w:val="Default"/>
        <w:ind w:left="-348"/>
        <w:jc w:val="both"/>
        <w:rPr>
          <w:rFonts w:asciiTheme="minorHAnsi" w:hAnsiTheme="minorHAnsi" w:cstheme="minorBidi"/>
          <w:i/>
          <w:color w:val="auto"/>
        </w:rPr>
      </w:pPr>
    </w:p>
    <w:p w14:paraId="60D6937E" w14:textId="77777777" w:rsidR="00694525" w:rsidRPr="00694525" w:rsidRDefault="00694525" w:rsidP="00694525">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Clima político y educativo: Se alinea con los objetivos de mejora de la calidad educativa promovidos por las instituciones públicas y privadas.</w:t>
      </w:r>
    </w:p>
    <w:p w14:paraId="22E53F9D" w14:textId="77777777" w:rsidR="00694525" w:rsidRPr="00694525" w:rsidRDefault="00694525" w:rsidP="00694525">
      <w:pPr>
        <w:pStyle w:val="Default"/>
        <w:ind w:left="-348"/>
        <w:jc w:val="both"/>
        <w:rPr>
          <w:rFonts w:asciiTheme="minorHAnsi" w:hAnsiTheme="minorHAnsi" w:cstheme="minorBidi"/>
          <w:i/>
          <w:color w:val="auto"/>
        </w:rPr>
      </w:pPr>
    </w:p>
    <w:p w14:paraId="67A0F360" w14:textId="14D0C8EA" w:rsidR="00BE6D9E" w:rsidRPr="00BE6D9E" w:rsidRDefault="00694525" w:rsidP="00BE6D9E">
      <w:pPr>
        <w:pStyle w:val="Default"/>
        <w:numPr>
          <w:ilvl w:val="0"/>
          <w:numId w:val="15"/>
        </w:numPr>
        <w:ind w:left="720"/>
        <w:jc w:val="both"/>
        <w:rPr>
          <w:rFonts w:asciiTheme="minorHAnsi" w:hAnsiTheme="minorHAnsi" w:cstheme="minorBidi"/>
          <w:i/>
          <w:color w:val="auto"/>
        </w:rPr>
      </w:pPr>
      <w:r w:rsidRPr="00694525">
        <w:rPr>
          <w:rFonts w:asciiTheme="minorHAnsi" w:hAnsiTheme="minorHAnsi" w:cstheme="minorBidi"/>
          <w:i/>
          <w:color w:val="auto"/>
        </w:rPr>
        <w:t>Inclusión: Permite a docentes con poca experiencia técnica utilizar tecnologías de vanguardia sin dificultad.</w:t>
      </w:r>
    </w:p>
    <w:p w14:paraId="4338EA08" w14:textId="24A59134" w:rsidR="00B865BD" w:rsidRDefault="00694525" w:rsidP="00BE6D9E">
      <w:pPr>
        <w:pStyle w:val="Default"/>
        <w:jc w:val="both"/>
        <w:rPr>
          <w:rFonts w:asciiTheme="minorHAnsi" w:hAnsiTheme="minorHAnsi" w:cstheme="minorBidi"/>
          <w:i/>
          <w:color w:val="auto"/>
        </w:rPr>
      </w:pPr>
      <w:r w:rsidRPr="00BE6D9E">
        <w:rPr>
          <w:rFonts w:asciiTheme="minorHAnsi" w:hAnsiTheme="minorHAnsi" w:cstheme="minorBidi"/>
          <w:i/>
          <w:color w:val="auto"/>
        </w:rPr>
        <w:t>Conclusión: No existen barreras sociales que limiten la implementación del sistema. Su impacto es favorable y fomenta la transformación digital en la educación.</w:t>
      </w:r>
    </w:p>
    <w:p w14:paraId="7EC03DDF" w14:textId="77777777" w:rsidR="00BE6D9E" w:rsidRPr="00BE6D9E" w:rsidRDefault="00BE6D9E" w:rsidP="00BE6D9E">
      <w:pPr>
        <w:pStyle w:val="Default"/>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41725CE0"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La solución propuesta tiene un bajo impacto ambiental, dado que se desarrolla y opera íntegramente en la nube y evita el uso de recursos físicos.</w:t>
      </w:r>
    </w:p>
    <w:p w14:paraId="5B61D005" w14:textId="77777777" w:rsidR="00BE6D9E" w:rsidRPr="00BE6D9E" w:rsidRDefault="00BE6D9E" w:rsidP="00BE6D9E">
      <w:pPr>
        <w:pStyle w:val="Default"/>
        <w:ind w:left="360"/>
        <w:jc w:val="both"/>
        <w:rPr>
          <w:rFonts w:asciiTheme="minorHAnsi" w:hAnsiTheme="minorHAnsi" w:cstheme="minorBidi"/>
          <w:i/>
          <w:color w:val="auto"/>
        </w:rPr>
      </w:pPr>
    </w:p>
    <w:p w14:paraId="52763711" w14:textId="77777777" w:rsidR="00BE6D9E" w:rsidRPr="00BE6D9E"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Consideraciones ambientales</w:t>
      </w:r>
    </w:p>
    <w:p w14:paraId="48F05435" w14:textId="5E2236F8"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Menor uso de papel: El sistema genera documentación automática, eliminando la necesidad de imprimir prácticas o reportes.</w:t>
      </w:r>
    </w:p>
    <w:p w14:paraId="69057FE7" w14:textId="0E010240"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Infraestructura digital: No requiere equipos físicos locales, ya que se ejecuta en servidores remotos optimizados.</w:t>
      </w:r>
    </w:p>
    <w:p w14:paraId="1308ADCB" w14:textId="77777777" w:rsidR="00BE6D9E" w:rsidRPr="00BE6D9E" w:rsidRDefault="00BE6D9E" w:rsidP="00BE6D9E">
      <w:pPr>
        <w:pStyle w:val="Default"/>
        <w:numPr>
          <w:ilvl w:val="0"/>
          <w:numId w:val="16"/>
        </w:numPr>
        <w:jc w:val="both"/>
        <w:rPr>
          <w:rFonts w:asciiTheme="minorHAnsi" w:hAnsiTheme="minorHAnsi" w:cstheme="minorBidi"/>
          <w:i/>
          <w:color w:val="auto"/>
        </w:rPr>
      </w:pPr>
      <w:r w:rsidRPr="00BE6D9E">
        <w:rPr>
          <w:rFonts w:asciiTheme="minorHAnsi" w:hAnsiTheme="minorHAnsi" w:cstheme="minorBidi"/>
          <w:i/>
          <w:color w:val="auto"/>
        </w:rPr>
        <w:t>Bajo consumo energético: Al operar en un VPS compartido, el impacto energético se reduce frente a infraestructuras tradicionales.</w:t>
      </w:r>
    </w:p>
    <w:p w14:paraId="4EFFF54D" w14:textId="77777777" w:rsidR="00BE6D9E" w:rsidRPr="00BE6D9E" w:rsidRDefault="00BE6D9E" w:rsidP="00BE6D9E">
      <w:pPr>
        <w:pStyle w:val="Default"/>
        <w:ind w:left="360"/>
        <w:jc w:val="both"/>
        <w:rPr>
          <w:rFonts w:asciiTheme="minorHAnsi" w:hAnsiTheme="minorHAnsi" w:cstheme="minorBidi"/>
          <w:i/>
          <w:color w:val="auto"/>
        </w:rPr>
      </w:pPr>
    </w:p>
    <w:p w14:paraId="66BA0FDA" w14:textId="2227066A" w:rsidR="00B865BD" w:rsidRPr="00092DF5" w:rsidRDefault="00BE6D9E" w:rsidP="00BE6D9E">
      <w:pPr>
        <w:pStyle w:val="Default"/>
        <w:ind w:left="360"/>
        <w:jc w:val="both"/>
        <w:rPr>
          <w:rFonts w:asciiTheme="minorHAnsi" w:hAnsiTheme="minorHAnsi" w:cstheme="minorBidi"/>
          <w:i/>
          <w:color w:val="auto"/>
        </w:rPr>
      </w:pPr>
      <w:r w:rsidRPr="00BE6D9E">
        <w:rPr>
          <w:rFonts w:asciiTheme="minorHAnsi" w:hAnsiTheme="minorHAnsi" w:cstheme="minorBidi"/>
          <w:i/>
          <w:color w:val="auto"/>
        </w:rPr>
        <w:t xml:space="preserve">Conclusión: </w:t>
      </w:r>
      <w:proofErr w:type="spellStart"/>
      <w:r w:rsidRPr="00BE6D9E">
        <w:rPr>
          <w:rFonts w:asciiTheme="minorHAnsi" w:hAnsiTheme="minorHAnsi" w:cstheme="minorBidi"/>
          <w:i/>
          <w:color w:val="auto"/>
        </w:rPr>
        <w:t>DocuCode</w:t>
      </w:r>
      <w:proofErr w:type="spellEnd"/>
      <w:r w:rsidRPr="00BE6D9E">
        <w:rPr>
          <w:rFonts w:asciiTheme="minorHAnsi" w:hAnsiTheme="minorHAnsi" w:cstheme="minorBidi"/>
          <w:i/>
          <w:color w:val="auto"/>
        </w:rPr>
        <w:t>-AI es ambientalmente sostenible y se alinea con prácticas responsables de desarrollo digital.</w:t>
      </w:r>
    </w:p>
    <w:p w14:paraId="11E51B93" w14:textId="77777777" w:rsidR="00A22F08" w:rsidRPr="0070130A" w:rsidRDefault="00A22F08" w:rsidP="003E57E6">
      <w:pPr>
        <w:pStyle w:val="Default"/>
        <w:ind w:left="720"/>
        <w:jc w:val="both"/>
        <w:rPr>
          <w:rFonts w:asciiTheme="minorHAnsi" w:hAnsiTheme="minorHAnsi"/>
          <w:b/>
          <w:bCs/>
        </w:rPr>
      </w:pPr>
    </w:p>
    <w:p w14:paraId="038649D4" w14:textId="1E2D3DCC" w:rsidR="003E57E6" w:rsidRPr="00BE6D9E" w:rsidRDefault="00092DF5" w:rsidP="00BE6D9E">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64F5B04" w14:textId="77777777" w:rsidR="00BE6D9E" w:rsidRPr="00BE6D9E" w:rsidRDefault="00BE6D9E" w:rsidP="00BE6D9E">
      <w:pPr>
        <w:spacing w:before="100" w:beforeAutospacing="1" w:after="100" w:afterAutospacing="1" w:line="240" w:lineRule="auto"/>
        <w:ind w:left="708"/>
        <w:rPr>
          <w:i/>
          <w:sz w:val="24"/>
          <w:szCs w:val="24"/>
        </w:rPr>
      </w:pPr>
      <w:r w:rsidRPr="00BE6D9E">
        <w:rPr>
          <w:i/>
          <w:sz w:val="24"/>
          <w:szCs w:val="24"/>
        </w:rPr>
        <w:t xml:space="preserve">El plan financiero de </w:t>
      </w:r>
      <w:proofErr w:type="spellStart"/>
      <w:r w:rsidRPr="00BE6D9E">
        <w:rPr>
          <w:i/>
          <w:sz w:val="24"/>
          <w:szCs w:val="24"/>
        </w:rPr>
        <w:t>DocuCode</w:t>
      </w:r>
      <w:proofErr w:type="spellEnd"/>
      <w:r w:rsidRPr="00BE6D9E">
        <w:rPr>
          <w:i/>
          <w:sz w:val="24"/>
          <w:szCs w:val="24"/>
        </w:rPr>
        <w:t>-AI se basa en la estimación de beneficios académicos y operativos frente a los gastos asociados al desarrollo, despliegue y mantenimiento del sistema. Aunque no tiene fines comerciales en esta etapa, este análisis permite justificar la inversión de tiempo, esfuerzo y recursos, así como anticipar situaciones financieramente inadecuadas.</w:t>
      </w:r>
    </w:p>
    <w:p w14:paraId="51CB06C8" w14:textId="3307B8BA" w:rsidR="00092DF5" w:rsidRPr="00BE6D9E" w:rsidRDefault="00BE6D9E" w:rsidP="00BE6D9E">
      <w:pPr>
        <w:spacing w:before="100" w:beforeAutospacing="1" w:after="100" w:afterAutospacing="1" w:line="240" w:lineRule="auto"/>
        <w:ind w:left="708"/>
        <w:rPr>
          <w:i/>
          <w:sz w:val="24"/>
          <w:szCs w:val="24"/>
        </w:rPr>
      </w:pPr>
      <w:r w:rsidRPr="00BE6D9E">
        <w:rPr>
          <w:i/>
          <w:sz w:val="24"/>
          <w:szCs w:val="24"/>
        </w:rPr>
        <w:t>Se han proyectado beneficios durante cinco años, considerando principalmente el ahorro de tiempo docente en la evaluación manual de prácticas de programación, contrastando con el bajo costo de mantener la infraestructura tecnológica del sistema.</w:t>
      </w:r>
    </w:p>
    <w:p w14:paraId="2CD8ACB7" w14:textId="32338C7B" w:rsidR="00BE6D9E" w:rsidRPr="00BE6D9E" w:rsidRDefault="003E57E6" w:rsidP="00BE6D9E">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07FB1295" w14:textId="58FD48CC" w:rsidR="00BE6D9E" w:rsidRPr="00BE6D9E" w:rsidRDefault="00BE6D9E" w:rsidP="00BE6D9E">
      <w:pPr>
        <w:ind w:left="708"/>
        <w:rPr>
          <w:i/>
          <w:sz w:val="24"/>
          <w:szCs w:val="24"/>
        </w:rPr>
      </w:pPr>
      <w:r w:rsidRPr="00BE6D9E">
        <w:rPr>
          <w:i/>
          <w:sz w:val="24"/>
          <w:szCs w:val="24"/>
        </w:rPr>
        <w:t xml:space="preserve">La inversión está plenamente justificada por el impacto positivo que genera el sistema en la dinámica educativa. Automatizar la revisión de código y la generación de documentación técnica mejora la productividad docente, </w:t>
      </w:r>
      <w:r w:rsidRPr="00BE6D9E">
        <w:rPr>
          <w:i/>
          <w:sz w:val="24"/>
          <w:szCs w:val="24"/>
        </w:rPr>
        <w:lastRenderedPageBreak/>
        <w:t>garantiza una evaluación más objetiva y proporciona retroalimentación inmediata al estudiante.</w:t>
      </w:r>
    </w:p>
    <w:p w14:paraId="2C1C3120" w14:textId="5D6AA634" w:rsidR="5913053A" w:rsidRPr="00BE6D9E" w:rsidRDefault="00C65F00" w:rsidP="00BE6D9E">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0423C46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Tangibles:</w:t>
      </w:r>
    </w:p>
    <w:p w14:paraId="6B32796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Reducción del tiempo invertido por los docentes en revisión de código fuente (de horas a minutos).</w:t>
      </w:r>
    </w:p>
    <w:p w14:paraId="0A69853F"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Disminución de errores humanos y subjetividad en las evaluaciones.</w:t>
      </w:r>
    </w:p>
    <w:p w14:paraId="0D298759"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Eliminación del uso de papel y reducción de recursos físicos.</w:t>
      </w:r>
    </w:p>
    <w:p w14:paraId="0D3A236C"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Ahorro en contratación de asistentes académicos o evaluadores externos.</w:t>
      </w:r>
    </w:p>
    <w:p w14:paraId="0A6DA1A8" w14:textId="77777777" w:rsidR="00BE6D9E" w:rsidRPr="00BE6D9E" w:rsidRDefault="00BE6D9E" w:rsidP="00BE6D9E">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E6D9E">
        <w:rPr>
          <w:rFonts w:ascii="Times New Roman" w:eastAsia="Times New Roman" w:hAnsi="Times New Roman" w:cs="Times New Roman"/>
          <w:b/>
          <w:bCs/>
          <w:sz w:val="24"/>
          <w:szCs w:val="24"/>
          <w:lang w:eastAsia="es-PE"/>
        </w:rPr>
        <w:t>Beneficios Intangibles:</w:t>
      </w:r>
    </w:p>
    <w:p w14:paraId="2ADF5F1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Mejora significativa en la eficiencia del área académica de programación.</w:t>
      </w:r>
    </w:p>
    <w:p w14:paraId="564F732E"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Aumento en la calidad y confiabilidad de las evaluaciones.</w:t>
      </w:r>
    </w:p>
    <w:p w14:paraId="4102A1A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Disponibilidad inmediata de reportes e historial por estudiante.</w:t>
      </w:r>
    </w:p>
    <w:p w14:paraId="1D003366"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Valor agregado a la experiencia formativa del estudiante.</w:t>
      </w:r>
    </w:p>
    <w:p w14:paraId="2BC09E95" w14:textId="77777777"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Impulso a la transformación digital de la enseñanza universitaria.</w:t>
      </w:r>
    </w:p>
    <w:p w14:paraId="4AD52A37" w14:textId="02324416" w:rsidR="00BE6D9E" w:rsidRPr="00BE6D9E" w:rsidRDefault="00BE6D9E" w:rsidP="00BE6D9E">
      <w:pPr>
        <w:numPr>
          <w:ilvl w:val="0"/>
          <w:numId w:val="17"/>
        </w:numPr>
        <w:tabs>
          <w:tab w:val="clear" w:pos="720"/>
          <w:tab w:val="num" w:pos="1428"/>
        </w:tabs>
        <w:spacing w:before="100" w:beforeAutospacing="1" w:after="100" w:afterAutospacing="1" w:line="240" w:lineRule="auto"/>
        <w:ind w:left="1428"/>
        <w:rPr>
          <w:i/>
          <w:sz w:val="24"/>
          <w:szCs w:val="24"/>
        </w:rPr>
      </w:pPr>
      <w:r w:rsidRPr="00BE6D9E">
        <w:rPr>
          <w:i/>
          <w:sz w:val="24"/>
          <w:szCs w:val="24"/>
        </w:rPr>
        <w:t>Alineamiento con tendencias de automatización y educación inteligente.</w:t>
      </w:r>
    </w:p>
    <w:p w14:paraId="40ECE87C" w14:textId="01603CCC" w:rsidR="003E57E6" w:rsidRDefault="1401CDC3" w:rsidP="00BE6D9E">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2D8DCB2E" w14:textId="7FCA6D71" w:rsidR="00BE6D9E" w:rsidRPr="00BE6D9E" w:rsidRDefault="00BE6D9E" w:rsidP="00BE6D9E">
      <w:pPr>
        <w:spacing w:before="100" w:beforeAutospacing="1" w:after="100" w:afterAutospacing="1" w:line="240" w:lineRule="auto"/>
        <w:ind w:left="1416"/>
        <w:rPr>
          <w:i/>
          <w:sz w:val="24"/>
          <w:szCs w:val="24"/>
        </w:rPr>
      </w:pPr>
      <w:r w:rsidRPr="00BE6D9E">
        <w:rPr>
          <w:i/>
          <w:sz w:val="24"/>
          <w:szCs w:val="24"/>
        </w:rPr>
        <w:t xml:space="preserve">A pesar de que el proyecto </w:t>
      </w:r>
      <w:proofErr w:type="spellStart"/>
      <w:r w:rsidRPr="00BE6D9E">
        <w:rPr>
          <w:i/>
          <w:sz w:val="24"/>
          <w:szCs w:val="24"/>
        </w:rPr>
        <w:t>DocuCode</w:t>
      </w:r>
      <w:proofErr w:type="spellEnd"/>
      <w:r w:rsidRPr="00BE6D9E">
        <w:rPr>
          <w:i/>
          <w:sz w:val="24"/>
          <w:szCs w:val="24"/>
        </w:rPr>
        <w:t>-AI no tiene fines comerciales, es posible evaluar su viabilidad económica mediante indicadores adaptados al contexto académico, utilizando como beneficio el ahorro operativo, el tiempo docente y el valor institucional generado por la automatización de tareas clave en el proceso de enseñanza de la programación.</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16CAFC70" w14:textId="207A4E92" w:rsidR="00FA16F6" w:rsidRDefault="00FA16F6" w:rsidP="00C65F00">
      <w:pPr>
        <w:pStyle w:val="Default"/>
        <w:ind w:left="2124"/>
        <w:jc w:val="both"/>
        <w:rPr>
          <w:rFonts w:asciiTheme="minorHAnsi" w:hAnsiTheme="minorHAnsi" w:cstheme="minorBidi"/>
          <w:i/>
          <w:iCs/>
          <w:color w:val="auto"/>
        </w:rPr>
      </w:pPr>
    </w:p>
    <w:p w14:paraId="5E528519"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relación B/C compara el valor presente de los beneficios proyectados frente a los costos estimados.</w:t>
      </w:r>
    </w:p>
    <w:p w14:paraId="1EC8FE14"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B/C = 16.24</w:t>
      </w:r>
    </w:p>
    <w:p w14:paraId="1FC8119F"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Esto indica </w:t>
      </w:r>
      <w:proofErr w:type="gramStart"/>
      <w:r w:rsidRPr="009850EB">
        <w:rPr>
          <w:rFonts w:ascii="Times New Roman" w:eastAsia="Times New Roman" w:hAnsi="Times New Roman" w:cs="Times New Roman"/>
          <w:sz w:val="24"/>
          <w:szCs w:val="24"/>
          <w:lang w:eastAsia="es-PE"/>
        </w:rPr>
        <w:t>que</w:t>
      </w:r>
      <w:proofErr w:type="gramEnd"/>
      <w:r w:rsidRPr="009850EB">
        <w:rPr>
          <w:rFonts w:ascii="Times New Roman" w:eastAsia="Times New Roman" w:hAnsi="Times New Roman" w:cs="Times New Roman"/>
          <w:sz w:val="24"/>
          <w:szCs w:val="24"/>
          <w:lang w:eastAsia="es-PE"/>
        </w:rPr>
        <w:t xml:space="preserve"> por cada sol invertido en la operación del sistema, se generan aproximadamente </w:t>
      </w:r>
      <w:r w:rsidRPr="009850EB">
        <w:rPr>
          <w:rFonts w:ascii="Times New Roman" w:eastAsia="Times New Roman" w:hAnsi="Times New Roman" w:cs="Times New Roman"/>
          <w:b/>
          <w:bCs/>
          <w:sz w:val="24"/>
          <w:szCs w:val="24"/>
          <w:lang w:eastAsia="es-PE"/>
        </w:rPr>
        <w:t>S/ 16.24 en beneficios académicos</w:t>
      </w:r>
      <w:r w:rsidRPr="009850EB">
        <w:rPr>
          <w:rFonts w:ascii="Times New Roman" w:eastAsia="Times New Roman" w:hAnsi="Times New Roman" w:cs="Times New Roman"/>
          <w:sz w:val="24"/>
          <w:szCs w:val="24"/>
          <w:lang w:eastAsia="es-PE"/>
        </w:rPr>
        <w:t>, tales como ahorro de tiempo docente, reducción de uso de papel, y mejora en la calidad del servicio educativo.</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2777"/>
      </w:tblGrid>
      <w:tr w:rsidR="009850EB" w:rsidRPr="009850EB" w14:paraId="67022252" w14:textId="77777777" w:rsidTr="009850EB">
        <w:trPr>
          <w:tblHeader/>
          <w:tblCellSpacing w:w="15" w:type="dxa"/>
        </w:trPr>
        <w:tc>
          <w:tcPr>
            <w:tcW w:w="0" w:type="auto"/>
            <w:vAlign w:val="center"/>
            <w:hideMark/>
          </w:tcPr>
          <w:p w14:paraId="5958B7C2"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lastRenderedPageBreak/>
              <w:t>Indicador</w:t>
            </w:r>
          </w:p>
        </w:tc>
        <w:tc>
          <w:tcPr>
            <w:tcW w:w="0" w:type="auto"/>
            <w:vAlign w:val="center"/>
            <w:hideMark/>
          </w:tcPr>
          <w:p w14:paraId="3B8E73C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62FB8AA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3688CC" w14:textId="77777777" w:rsidTr="009850EB">
        <w:trPr>
          <w:tblCellSpacing w:w="15" w:type="dxa"/>
        </w:trPr>
        <w:tc>
          <w:tcPr>
            <w:tcW w:w="0" w:type="auto"/>
            <w:vAlign w:val="center"/>
            <w:hideMark/>
          </w:tcPr>
          <w:p w14:paraId="57EB89D7"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B/C</w:t>
            </w:r>
          </w:p>
        </w:tc>
        <w:tc>
          <w:tcPr>
            <w:tcW w:w="0" w:type="auto"/>
            <w:vAlign w:val="center"/>
            <w:hideMark/>
          </w:tcPr>
          <w:p w14:paraId="0213E616"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16.24</w:t>
            </w:r>
          </w:p>
        </w:tc>
        <w:tc>
          <w:tcPr>
            <w:tcW w:w="0" w:type="auto"/>
            <w:vAlign w:val="center"/>
            <w:hideMark/>
          </w:tcPr>
          <w:p w14:paraId="506E7976" w14:textId="4AD6163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B/C &gt; 1 → Proyecto viable</w:t>
            </w:r>
          </w:p>
        </w:tc>
      </w:tr>
    </w:tbl>
    <w:p w14:paraId="261C9DC1" w14:textId="1FA9ED11"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proyecto es </w:t>
      </w:r>
      <w:r w:rsidRPr="009850EB">
        <w:rPr>
          <w:rFonts w:ascii="Times New Roman" w:eastAsia="Times New Roman" w:hAnsi="Times New Roman" w:cs="Times New Roman"/>
          <w:b/>
          <w:bCs/>
          <w:sz w:val="24"/>
          <w:szCs w:val="24"/>
          <w:lang w:eastAsia="es-PE"/>
        </w:rPr>
        <w:t>claramente rentable y justificado</w:t>
      </w:r>
      <w:r w:rsidRPr="009850EB">
        <w:rPr>
          <w:rFonts w:ascii="Times New Roman" w:eastAsia="Times New Roman" w:hAnsi="Times New Roman" w:cs="Times New Roman"/>
          <w:sz w:val="24"/>
          <w:szCs w:val="24"/>
          <w:lang w:eastAsia="es-PE"/>
        </w:rPr>
        <w:t xml:space="preserve"> en términos educativos.</w:t>
      </w:r>
    </w:p>
    <w:p w14:paraId="235DAA7A" w14:textId="6E4AE393" w:rsidR="00B04D75" w:rsidRDefault="7FC15845" w:rsidP="009850EB">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27708EFA"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El VAN representa el valor neto de los beneficios descontados, considerando una tasa social de descuento del 3%, menos la inversión inicial.</w:t>
      </w:r>
    </w:p>
    <w:p w14:paraId="2429E730"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VAN = S/ 18,558.64</w:t>
      </w:r>
    </w:p>
    <w:p w14:paraId="7696D22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Este valor refleja los ahorros y mejoras acumuladas que el sistema ofrecerá durante los próximos 5 años en comparación con el costo total de operación.</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301"/>
        <w:gridCol w:w="2910"/>
      </w:tblGrid>
      <w:tr w:rsidR="009850EB" w:rsidRPr="009850EB" w14:paraId="48346FCE" w14:textId="77777777" w:rsidTr="009850EB">
        <w:trPr>
          <w:tblHeader/>
          <w:tblCellSpacing w:w="15" w:type="dxa"/>
        </w:trPr>
        <w:tc>
          <w:tcPr>
            <w:tcW w:w="0" w:type="auto"/>
            <w:vAlign w:val="center"/>
            <w:hideMark/>
          </w:tcPr>
          <w:p w14:paraId="130951CE"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6793F65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325D8141"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B8DE486" w14:textId="77777777" w:rsidTr="009850EB">
        <w:trPr>
          <w:tblCellSpacing w:w="15" w:type="dxa"/>
        </w:trPr>
        <w:tc>
          <w:tcPr>
            <w:tcW w:w="0" w:type="auto"/>
            <w:vAlign w:val="center"/>
            <w:hideMark/>
          </w:tcPr>
          <w:p w14:paraId="1EB21FD5"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VAN</w:t>
            </w:r>
          </w:p>
        </w:tc>
        <w:tc>
          <w:tcPr>
            <w:tcW w:w="0" w:type="auto"/>
            <w:vAlign w:val="center"/>
            <w:hideMark/>
          </w:tcPr>
          <w:p w14:paraId="327BFABB"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S/ 18,558.64</w:t>
            </w:r>
          </w:p>
        </w:tc>
        <w:tc>
          <w:tcPr>
            <w:tcW w:w="0" w:type="auto"/>
            <w:vAlign w:val="center"/>
            <w:hideMark/>
          </w:tcPr>
          <w:p w14:paraId="594EB54B" w14:textId="22B0A8DD"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 xml:space="preserve"> VAN &gt; 0 → Proyecto viable</w:t>
            </w:r>
          </w:p>
        </w:tc>
      </w:tr>
    </w:tbl>
    <w:p w14:paraId="6F499FFB" w14:textId="4A096E92"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La inversión inicial se recupera rápidamente y el sistema genera </w:t>
      </w:r>
      <w:r w:rsidRPr="009850EB">
        <w:rPr>
          <w:rFonts w:ascii="Times New Roman" w:eastAsia="Times New Roman" w:hAnsi="Times New Roman" w:cs="Times New Roman"/>
          <w:b/>
          <w:bCs/>
          <w:sz w:val="24"/>
          <w:szCs w:val="24"/>
          <w:lang w:eastAsia="es-PE"/>
        </w:rPr>
        <w:t>un valor significativo para la institución</w:t>
      </w:r>
      <w:r w:rsidRPr="009850EB">
        <w:rPr>
          <w:rFonts w:ascii="Times New Roman" w:eastAsia="Times New Roman" w:hAnsi="Times New Roman" w:cs="Times New Roman"/>
          <w:sz w:val="24"/>
          <w:szCs w:val="24"/>
          <w:lang w:eastAsia="es-PE"/>
        </w:rPr>
        <w:t>.</w:t>
      </w:r>
    </w:p>
    <w:p w14:paraId="5BEC487C" w14:textId="77777777" w:rsidR="009850EB" w:rsidRDefault="009850EB" w:rsidP="00B04D75">
      <w:pPr>
        <w:pStyle w:val="Default"/>
        <w:ind w:left="2124"/>
        <w:jc w:val="both"/>
        <w:rPr>
          <w:rFonts w:asciiTheme="minorHAnsi" w:hAnsiTheme="minorHAnsi"/>
          <w:i/>
          <w:iCs/>
        </w:rPr>
      </w:pPr>
    </w:p>
    <w:p w14:paraId="3A1B2484" w14:textId="3A8277DE" w:rsidR="00B04D75" w:rsidRPr="009850EB" w:rsidRDefault="0281F5FD" w:rsidP="009850EB">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5E1F3408"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La TIR indica la rentabilidad relativa del proyecto en comparación con un costo de oportunidad (COK) estimado para el sector educativo entre 3% y 10%.</w:t>
      </w:r>
    </w:p>
    <w:p w14:paraId="6E1BF769" w14:textId="77777777" w:rsidR="009850EB" w:rsidRPr="009850EB" w:rsidRDefault="009850EB" w:rsidP="009850EB">
      <w:pPr>
        <w:spacing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b/>
          <w:bCs/>
          <w:sz w:val="24"/>
          <w:szCs w:val="24"/>
          <w:lang w:eastAsia="es-PE"/>
        </w:rPr>
        <w:t>Resultado obtenido:</w:t>
      </w:r>
      <w:r w:rsidRPr="009850EB">
        <w:rPr>
          <w:rFonts w:ascii="Times New Roman" w:eastAsia="Times New Roman" w:hAnsi="Times New Roman" w:cs="Times New Roman"/>
          <w:sz w:val="24"/>
          <w:szCs w:val="24"/>
          <w:lang w:eastAsia="es-PE"/>
        </w:rPr>
        <w:br/>
      </w:r>
      <w:r w:rsidRPr="009850EB">
        <w:rPr>
          <w:rFonts w:ascii="Times New Roman" w:eastAsia="Times New Roman" w:hAnsi="Times New Roman" w:cs="Times New Roman"/>
          <w:b/>
          <w:bCs/>
          <w:sz w:val="24"/>
          <w:szCs w:val="24"/>
          <w:lang w:eastAsia="es-PE"/>
        </w:rPr>
        <w:t>TIR = 76.45%</w:t>
      </w:r>
    </w:p>
    <w:p w14:paraId="41EF758C" w14:textId="77777777" w:rsidR="009850EB"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Esto evidencia un alto retorno del valor educativo en relación con los recursos invertidos.</w:t>
      </w:r>
    </w:p>
    <w:tbl>
      <w:tblPr>
        <w:tblW w:w="0" w:type="auto"/>
        <w:tblCellSpacing w:w="15" w:type="dxa"/>
        <w:tblInd w:w="2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9"/>
        <w:gridCol w:w="1107"/>
        <w:gridCol w:w="3104"/>
      </w:tblGrid>
      <w:tr w:rsidR="009850EB" w:rsidRPr="009850EB" w14:paraId="21B1ACB5" w14:textId="77777777" w:rsidTr="009850EB">
        <w:trPr>
          <w:tblHeader/>
          <w:tblCellSpacing w:w="15" w:type="dxa"/>
        </w:trPr>
        <w:tc>
          <w:tcPr>
            <w:tcW w:w="0" w:type="auto"/>
            <w:vAlign w:val="center"/>
            <w:hideMark/>
          </w:tcPr>
          <w:p w14:paraId="1A7D662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Indicador</w:t>
            </w:r>
          </w:p>
        </w:tc>
        <w:tc>
          <w:tcPr>
            <w:tcW w:w="0" w:type="auto"/>
            <w:vAlign w:val="center"/>
            <w:hideMark/>
          </w:tcPr>
          <w:p w14:paraId="57C5E93F"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Resultado</w:t>
            </w:r>
          </w:p>
        </w:tc>
        <w:tc>
          <w:tcPr>
            <w:tcW w:w="0" w:type="auto"/>
            <w:vAlign w:val="center"/>
            <w:hideMark/>
          </w:tcPr>
          <w:p w14:paraId="5E91FD5C" w14:textId="77777777" w:rsidR="009850EB" w:rsidRPr="009850EB" w:rsidRDefault="009850EB" w:rsidP="009850EB">
            <w:pPr>
              <w:spacing w:after="0" w:line="240" w:lineRule="auto"/>
              <w:jc w:val="center"/>
              <w:rPr>
                <w:rFonts w:ascii="Times New Roman" w:eastAsia="Times New Roman" w:hAnsi="Times New Roman" w:cs="Times New Roman"/>
                <w:b/>
                <w:bCs/>
                <w:sz w:val="24"/>
                <w:szCs w:val="24"/>
                <w:lang w:eastAsia="es-PE"/>
              </w:rPr>
            </w:pPr>
            <w:r w:rsidRPr="009850EB">
              <w:rPr>
                <w:rFonts w:ascii="Times New Roman" w:eastAsia="Times New Roman" w:hAnsi="Times New Roman" w:cs="Times New Roman"/>
                <w:b/>
                <w:bCs/>
                <w:sz w:val="24"/>
                <w:szCs w:val="24"/>
                <w:lang w:eastAsia="es-PE"/>
              </w:rPr>
              <w:t>Criterio de aceptación</w:t>
            </w:r>
          </w:p>
        </w:tc>
      </w:tr>
      <w:tr w:rsidR="009850EB" w:rsidRPr="009850EB" w14:paraId="39A30D2C" w14:textId="77777777" w:rsidTr="009850EB">
        <w:trPr>
          <w:tblCellSpacing w:w="15" w:type="dxa"/>
        </w:trPr>
        <w:tc>
          <w:tcPr>
            <w:tcW w:w="0" w:type="auto"/>
            <w:vAlign w:val="center"/>
            <w:hideMark/>
          </w:tcPr>
          <w:p w14:paraId="383B6004"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w:t>
            </w:r>
          </w:p>
        </w:tc>
        <w:tc>
          <w:tcPr>
            <w:tcW w:w="0" w:type="auto"/>
            <w:vAlign w:val="center"/>
            <w:hideMark/>
          </w:tcPr>
          <w:p w14:paraId="58DF3F23" w14:textId="77777777"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76.45%</w:t>
            </w:r>
          </w:p>
        </w:tc>
        <w:tc>
          <w:tcPr>
            <w:tcW w:w="0" w:type="auto"/>
            <w:vAlign w:val="center"/>
            <w:hideMark/>
          </w:tcPr>
          <w:p w14:paraId="0785F8B6" w14:textId="7F7EB213" w:rsidR="009850EB" w:rsidRPr="009850EB" w:rsidRDefault="009850EB" w:rsidP="009850EB">
            <w:pPr>
              <w:spacing w:after="0" w:line="240" w:lineRule="auto"/>
              <w:rPr>
                <w:rFonts w:ascii="Times New Roman" w:eastAsia="Times New Roman" w:hAnsi="Times New Roman" w:cs="Times New Roman"/>
                <w:sz w:val="24"/>
                <w:szCs w:val="24"/>
                <w:lang w:eastAsia="es-PE"/>
              </w:rPr>
            </w:pPr>
            <w:r w:rsidRPr="009850EB">
              <w:rPr>
                <w:rFonts w:ascii="Times New Roman" w:eastAsia="Times New Roman" w:hAnsi="Times New Roman" w:cs="Times New Roman"/>
                <w:sz w:val="24"/>
                <w:szCs w:val="24"/>
                <w:lang w:eastAsia="es-PE"/>
              </w:rPr>
              <w:t>TIR &gt; COK → Proyecto viable</w:t>
            </w:r>
          </w:p>
        </w:tc>
      </w:tr>
    </w:tbl>
    <w:p w14:paraId="5E3BD0BA" w14:textId="3A3D47F4" w:rsidR="00A22F08" w:rsidRPr="009850EB" w:rsidRDefault="009850EB" w:rsidP="009850EB">
      <w:pPr>
        <w:spacing w:before="100" w:beforeAutospacing="1" w:after="100" w:afterAutospacing="1" w:line="240" w:lineRule="auto"/>
        <w:ind w:left="2124"/>
        <w:rPr>
          <w:rFonts w:ascii="Times New Roman" w:eastAsia="Times New Roman" w:hAnsi="Times New Roman" w:cs="Times New Roman"/>
          <w:sz w:val="24"/>
          <w:szCs w:val="24"/>
          <w:lang w:eastAsia="es-PE"/>
        </w:rPr>
      </w:pPr>
      <w:r w:rsidRPr="009850EB">
        <w:rPr>
          <w:rFonts w:ascii="Times New Roman" w:eastAsia="Times New Roman" w:hAnsi="Times New Roman" w:cs="Times New Roman"/>
          <w:i/>
          <w:iCs/>
          <w:sz w:val="24"/>
          <w:szCs w:val="24"/>
          <w:lang w:eastAsia="es-PE"/>
        </w:rPr>
        <w:t>Conclusión:</w:t>
      </w:r>
      <w:r w:rsidRPr="009850EB">
        <w:rPr>
          <w:rFonts w:ascii="Times New Roman" w:eastAsia="Times New Roman" w:hAnsi="Times New Roman" w:cs="Times New Roman"/>
          <w:sz w:val="24"/>
          <w:szCs w:val="24"/>
          <w:lang w:eastAsia="es-PE"/>
        </w:rPr>
        <w:t xml:space="preserve"> El sistema </w:t>
      </w:r>
      <w:proofErr w:type="spellStart"/>
      <w:r w:rsidRPr="009850EB">
        <w:rPr>
          <w:rFonts w:ascii="Times New Roman" w:eastAsia="Times New Roman" w:hAnsi="Times New Roman" w:cs="Times New Roman"/>
          <w:b/>
          <w:bCs/>
          <w:sz w:val="24"/>
          <w:szCs w:val="24"/>
          <w:lang w:eastAsia="es-PE"/>
        </w:rPr>
        <w:t>DocuCode</w:t>
      </w:r>
      <w:proofErr w:type="spellEnd"/>
      <w:r w:rsidRPr="009850EB">
        <w:rPr>
          <w:rFonts w:ascii="Times New Roman" w:eastAsia="Times New Roman" w:hAnsi="Times New Roman" w:cs="Times New Roman"/>
          <w:b/>
          <w:bCs/>
          <w:sz w:val="24"/>
          <w:szCs w:val="24"/>
          <w:lang w:eastAsia="es-PE"/>
        </w:rPr>
        <w:t>-AI</w:t>
      </w:r>
      <w:r w:rsidRPr="009850EB">
        <w:rPr>
          <w:rFonts w:ascii="Times New Roman" w:eastAsia="Times New Roman" w:hAnsi="Times New Roman" w:cs="Times New Roman"/>
          <w:sz w:val="24"/>
          <w:szCs w:val="24"/>
          <w:lang w:eastAsia="es-PE"/>
        </w:rPr>
        <w:t xml:space="preserve"> representa una inversión de alta eficiencia, con un retorno institucional considerable.</w:t>
      </w: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1CD30539" w14:textId="77777777" w:rsidR="009850EB" w:rsidRPr="009850EB" w:rsidRDefault="009850EB" w:rsidP="009850EB">
      <w:pPr>
        <w:ind w:left="1416"/>
        <w:rPr>
          <w:i/>
          <w:sz w:val="24"/>
          <w:szCs w:val="24"/>
        </w:rPr>
      </w:pPr>
      <w:r w:rsidRPr="009850EB">
        <w:rPr>
          <w:i/>
          <w:sz w:val="24"/>
          <w:szCs w:val="24"/>
        </w:rPr>
        <w:t xml:space="preserve">El análisis de factibilidad realizado para el proyecto </w:t>
      </w:r>
      <w:proofErr w:type="spellStart"/>
      <w:r w:rsidRPr="009850EB">
        <w:rPr>
          <w:i/>
          <w:sz w:val="24"/>
          <w:szCs w:val="24"/>
        </w:rPr>
        <w:t>DocuCode</w:t>
      </w:r>
      <w:proofErr w:type="spellEnd"/>
      <w:r w:rsidRPr="009850EB">
        <w:rPr>
          <w:i/>
          <w:sz w:val="24"/>
          <w:szCs w:val="24"/>
        </w:rPr>
        <w:t xml:space="preserve">-AI: Sistema Web para la Evaluación de Código y Generación de Diagramas </w:t>
      </w:r>
      <w:r w:rsidRPr="009850EB">
        <w:rPr>
          <w:i/>
          <w:sz w:val="24"/>
          <w:szCs w:val="24"/>
        </w:rPr>
        <w:lastRenderedPageBreak/>
        <w:t>UML demuestra que su desarrollo e implementación son plenamente viables desde múltiples enfoques.</w:t>
      </w:r>
    </w:p>
    <w:p w14:paraId="667C28F5" w14:textId="77777777" w:rsidR="009850EB" w:rsidRPr="009850EB" w:rsidRDefault="009850EB" w:rsidP="009850EB">
      <w:pPr>
        <w:ind w:left="1416"/>
        <w:rPr>
          <w:i/>
          <w:sz w:val="24"/>
          <w:szCs w:val="24"/>
        </w:rPr>
      </w:pPr>
      <w:r w:rsidRPr="009850EB">
        <w:rPr>
          <w:i/>
          <w:sz w:val="24"/>
          <w:szCs w:val="24"/>
        </w:rPr>
        <w:t xml:space="preserve">Desde el punto de vista técnico, el sistema puede ser construido utilizando tecnologías ampliamente conocidas (PHP, Python, MySQL, </w:t>
      </w:r>
      <w:proofErr w:type="spellStart"/>
      <w:r w:rsidRPr="009850EB">
        <w:rPr>
          <w:i/>
          <w:sz w:val="24"/>
          <w:szCs w:val="24"/>
        </w:rPr>
        <w:t>OpenAI</w:t>
      </w:r>
      <w:proofErr w:type="spellEnd"/>
      <w:r w:rsidRPr="009850EB">
        <w:rPr>
          <w:i/>
          <w:sz w:val="24"/>
          <w:szCs w:val="24"/>
        </w:rPr>
        <w:t xml:space="preserve"> API, </w:t>
      </w:r>
      <w:proofErr w:type="spellStart"/>
      <w:r w:rsidRPr="009850EB">
        <w:rPr>
          <w:i/>
          <w:sz w:val="24"/>
          <w:szCs w:val="24"/>
        </w:rPr>
        <w:t>PlantUML</w:t>
      </w:r>
      <w:proofErr w:type="spellEnd"/>
      <w:r w:rsidRPr="009850EB">
        <w:rPr>
          <w:i/>
          <w:sz w:val="24"/>
          <w:szCs w:val="24"/>
        </w:rPr>
        <w:t xml:space="preserve">), sobre una infraestructura de nube asequible como </w:t>
      </w:r>
      <w:proofErr w:type="spellStart"/>
      <w:r w:rsidRPr="009850EB">
        <w:rPr>
          <w:i/>
          <w:sz w:val="24"/>
          <w:szCs w:val="24"/>
        </w:rPr>
        <w:t>Elastika</w:t>
      </w:r>
      <w:proofErr w:type="spellEnd"/>
      <w:r w:rsidRPr="009850EB">
        <w:rPr>
          <w:i/>
          <w:sz w:val="24"/>
          <w:szCs w:val="24"/>
        </w:rPr>
        <w:t>, lo cual garantiza su funcionalidad, escalabilidad y compatibilidad.</w:t>
      </w:r>
    </w:p>
    <w:p w14:paraId="443C2342" w14:textId="77777777" w:rsidR="009850EB" w:rsidRPr="009850EB" w:rsidRDefault="009850EB" w:rsidP="009850EB">
      <w:pPr>
        <w:ind w:left="1416"/>
        <w:rPr>
          <w:i/>
          <w:sz w:val="24"/>
          <w:szCs w:val="24"/>
        </w:rPr>
      </w:pPr>
      <w:r w:rsidRPr="009850EB">
        <w:rPr>
          <w:i/>
          <w:sz w:val="24"/>
          <w:szCs w:val="24"/>
        </w:rPr>
        <w:t xml:space="preserve">En términos económicos, el proyecto requiere una inversión inicial baja, estimada entre S/ 200.00 a S/ 250.00 anuales, principalmente en servicios de nube y </w:t>
      </w:r>
      <w:proofErr w:type="spellStart"/>
      <w:r w:rsidRPr="009850EB">
        <w:rPr>
          <w:i/>
          <w:sz w:val="24"/>
          <w:szCs w:val="24"/>
        </w:rPr>
        <w:t>APIs</w:t>
      </w:r>
      <w:proofErr w:type="spellEnd"/>
      <w:r w:rsidRPr="009850EB">
        <w:rPr>
          <w:i/>
          <w:sz w:val="24"/>
          <w:szCs w:val="24"/>
        </w:rPr>
        <w:t>. A cambio, ofrece beneficios académicos que superan los S/ 3,600.00 por año, generando una relación Beneficio/Costo de 16.24, un VAN de S/ 18,558.64 y una TIR del 76.45%, indicadores que lo posicionan como altamente rentable desde una perspectiva institucional y educativa.</w:t>
      </w:r>
    </w:p>
    <w:p w14:paraId="5221762A" w14:textId="77777777" w:rsidR="009850EB" w:rsidRPr="009850EB" w:rsidRDefault="009850EB" w:rsidP="009850EB">
      <w:pPr>
        <w:ind w:left="1416"/>
        <w:rPr>
          <w:i/>
          <w:sz w:val="24"/>
          <w:szCs w:val="24"/>
        </w:rPr>
      </w:pPr>
      <w:r w:rsidRPr="009850EB">
        <w:rPr>
          <w:i/>
          <w:sz w:val="24"/>
          <w:szCs w:val="24"/>
        </w:rPr>
        <w:t>En cuanto a la factibilidad operativa, se concluye que el sistema puede ser adoptado fácilmente por docentes universitarios sin requerir una curva de aprendizaje elevada, gracias a su interfaz amigable y accesible vía navegador.</w:t>
      </w:r>
    </w:p>
    <w:p w14:paraId="68BF0545" w14:textId="77777777" w:rsidR="009850EB" w:rsidRPr="009850EB" w:rsidRDefault="009850EB" w:rsidP="009850EB">
      <w:pPr>
        <w:ind w:left="1416"/>
        <w:rPr>
          <w:i/>
          <w:sz w:val="24"/>
          <w:szCs w:val="24"/>
        </w:rPr>
      </w:pPr>
      <w:r w:rsidRPr="009850EB">
        <w:rPr>
          <w:i/>
          <w:sz w:val="24"/>
          <w:szCs w:val="24"/>
        </w:rPr>
        <w:t>A nivel legal, social y ambiental, no se identifican barreras que impidan su implementación. Al contrario, el sistema promueve prácticas sostenibles, fomenta la digitalización de la enseñanza y respeta la privacidad de los datos mediante cifrado SSL.</w:t>
      </w:r>
    </w:p>
    <w:p w14:paraId="033A0402" w14:textId="77777777" w:rsidR="009850EB" w:rsidRPr="009850EB" w:rsidRDefault="009850EB" w:rsidP="009850EB">
      <w:pPr>
        <w:ind w:left="1416"/>
        <w:rPr>
          <w:i/>
          <w:sz w:val="24"/>
          <w:szCs w:val="24"/>
        </w:rPr>
      </w:pPr>
      <w:r w:rsidRPr="009850EB">
        <w:rPr>
          <w:i/>
          <w:sz w:val="24"/>
          <w:szCs w:val="24"/>
        </w:rPr>
        <w:t xml:space="preserve">En resumen, el proyecto </w:t>
      </w:r>
      <w:proofErr w:type="spellStart"/>
      <w:r w:rsidRPr="009850EB">
        <w:rPr>
          <w:i/>
          <w:sz w:val="24"/>
          <w:szCs w:val="24"/>
        </w:rPr>
        <w:t>DocuCode</w:t>
      </w:r>
      <w:proofErr w:type="spellEnd"/>
      <w:r w:rsidRPr="009850EB">
        <w:rPr>
          <w:i/>
          <w:sz w:val="24"/>
          <w:szCs w:val="24"/>
        </w:rPr>
        <w:t>-AI es técnica, económica, operativa, legal, social y ambientalmente viable. Su implementación representa una mejora significativa en la evaluación del aprendizaje de programación, aportando eficiencia, objetividad y valor pedagógico al proceso educativo.</w:t>
      </w:r>
    </w:p>
    <w:p w14:paraId="5EC67A8F" w14:textId="6F68A6C7" w:rsidR="00DB33BE" w:rsidRPr="00A93C3B" w:rsidRDefault="00DB33BE" w:rsidP="009850EB">
      <w:pPr>
        <w:pStyle w:val="Prrafodelista"/>
        <w:ind w:left="360"/>
        <w:jc w:val="both"/>
        <w:rPr>
          <w:rFonts w:cs="Calibri"/>
          <w:i/>
          <w:color w:val="000000"/>
          <w:sz w:val="24"/>
          <w:szCs w:val="24"/>
        </w:rPr>
      </w:pP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AB851" w14:textId="77777777" w:rsidR="007F160A" w:rsidRDefault="007F160A" w:rsidP="0070130A">
      <w:pPr>
        <w:spacing w:after="0" w:line="240" w:lineRule="auto"/>
      </w:pPr>
      <w:r>
        <w:separator/>
      </w:r>
    </w:p>
  </w:endnote>
  <w:endnote w:type="continuationSeparator" w:id="0">
    <w:p w14:paraId="47F356D9" w14:textId="77777777" w:rsidR="007F160A" w:rsidRDefault="007F160A"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353F7" w14:textId="77777777" w:rsidR="007F160A" w:rsidRDefault="007F160A" w:rsidP="0070130A">
      <w:pPr>
        <w:spacing w:after="0" w:line="240" w:lineRule="auto"/>
      </w:pPr>
      <w:r>
        <w:separator/>
      </w:r>
    </w:p>
  </w:footnote>
  <w:footnote w:type="continuationSeparator" w:id="0">
    <w:p w14:paraId="1C116D2E" w14:textId="77777777" w:rsidR="007F160A" w:rsidRDefault="007F160A"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85808"/>
    <w:multiLevelType w:val="multilevel"/>
    <w:tmpl w:val="06B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0119"/>
    <w:multiLevelType w:val="hybridMultilevel"/>
    <w:tmpl w:val="800274E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2699717C"/>
    <w:multiLevelType w:val="multilevel"/>
    <w:tmpl w:val="FA4C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5319B5"/>
    <w:multiLevelType w:val="multilevel"/>
    <w:tmpl w:val="B9DA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02508"/>
    <w:multiLevelType w:val="hybridMultilevel"/>
    <w:tmpl w:val="C430F1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3E0D30CC"/>
    <w:multiLevelType w:val="multilevel"/>
    <w:tmpl w:val="9CD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12568"/>
    <w:multiLevelType w:val="hybridMultilevel"/>
    <w:tmpl w:val="81EE1E30"/>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186A90"/>
    <w:multiLevelType w:val="multilevel"/>
    <w:tmpl w:val="B0D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50B24"/>
    <w:multiLevelType w:val="multilevel"/>
    <w:tmpl w:val="112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155B0"/>
    <w:multiLevelType w:val="multilevel"/>
    <w:tmpl w:val="1E1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D519D"/>
    <w:multiLevelType w:val="hybridMultilevel"/>
    <w:tmpl w:val="7A940F5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5B0A520E"/>
    <w:multiLevelType w:val="hybridMultilevel"/>
    <w:tmpl w:val="D56C29DC"/>
    <w:lvl w:ilvl="0" w:tplc="0810954A">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3" w15:restartNumberingAfterBreak="0">
    <w:nsid w:val="5BCD0CCD"/>
    <w:multiLevelType w:val="multilevel"/>
    <w:tmpl w:val="7F5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1029B"/>
    <w:multiLevelType w:val="multilevel"/>
    <w:tmpl w:val="67C8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B0E14"/>
    <w:multiLevelType w:val="hybridMultilevel"/>
    <w:tmpl w:val="B008B3CC"/>
    <w:lvl w:ilvl="0" w:tplc="0810954A">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7CF76FFA"/>
    <w:multiLevelType w:val="multilevel"/>
    <w:tmpl w:val="1C4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5"/>
  </w:num>
  <w:num w:numId="4">
    <w:abstractNumId w:val="12"/>
  </w:num>
  <w:num w:numId="5">
    <w:abstractNumId w:val="16"/>
  </w:num>
  <w:num w:numId="6">
    <w:abstractNumId w:val="15"/>
  </w:num>
  <w:num w:numId="7">
    <w:abstractNumId w:val="0"/>
  </w:num>
  <w:num w:numId="8">
    <w:abstractNumId w:val="10"/>
  </w:num>
  <w:num w:numId="9">
    <w:abstractNumId w:val="9"/>
  </w:num>
  <w:num w:numId="10">
    <w:abstractNumId w:val="2"/>
  </w:num>
  <w:num w:numId="11">
    <w:abstractNumId w:val="4"/>
  </w:num>
  <w:num w:numId="12">
    <w:abstractNumId w:val="17"/>
  </w:num>
  <w:num w:numId="13">
    <w:abstractNumId w:val="13"/>
  </w:num>
  <w:num w:numId="14">
    <w:abstractNumId w:val="7"/>
  </w:num>
  <w:num w:numId="15">
    <w:abstractNumId w:val="1"/>
  </w:num>
  <w:num w:numId="16">
    <w:abstractNumId w:val="11"/>
  </w:num>
  <w:num w:numId="17">
    <w:abstractNumId w:val="8"/>
  </w:num>
  <w:num w:numId="1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20D17"/>
    <w:rsid w:val="00265C12"/>
    <w:rsid w:val="00265C27"/>
    <w:rsid w:val="00274C8C"/>
    <w:rsid w:val="00297E7B"/>
    <w:rsid w:val="002A0691"/>
    <w:rsid w:val="002C0FED"/>
    <w:rsid w:val="003D520D"/>
    <w:rsid w:val="003E57E6"/>
    <w:rsid w:val="003E75CA"/>
    <w:rsid w:val="003F4D90"/>
    <w:rsid w:val="00465AC9"/>
    <w:rsid w:val="0049556C"/>
    <w:rsid w:val="004A0D28"/>
    <w:rsid w:val="004C3A42"/>
    <w:rsid w:val="004C6DF0"/>
    <w:rsid w:val="004F0071"/>
    <w:rsid w:val="00532B59"/>
    <w:rsid w:val="00566C6B"/>
    <w:rsid w:val="00595B33"/>
    <w:rsid w:val="00600A81"/>
    <w:rsid w:val="00623129"/>
    <w:rsid w:val="006238B6"/>
    <w:rsid w:val="00694525"/>
    <w:rsid w:val="0070130A"/>
    <w:rsid w:val="00702BC6"/>
    <w:rsid w:val="0075139A"/>
    <w:rsid w:val="00760D61"/>
    <w:rsid w:val="007A38A5"/>
    <w:rsid w:val="007F160A"/>
    <w:rsid w:val="008116AD"/>
    <w:rsid w:val="008344B1"/>
    <w:rsid w:val="00845EF6"/>
    <w:rsid w:val="00884503"/>
    <w:rsid w:val="008B7EC6"/>
    <w:rsid w:val="008E68DF"/>
    <w:rsid w:val="008F3A98"/>
    <w:rsid w:val="00984DE8"/>
    <w:rsid w:val="009850EB"/>
    <w:rsid w:val="009D50C6"/>
    <w:rsid w:val="009D74BB"/>
    <w:rsid w:val="00A22F08"/>
    <w:rsid w:val="00A24044"/>
    <w:rsid w:val="00A93C3B"/>
    <w:rsid w:val="00AE6359"/>
    <w:rsid w:val="00B04D75"/>
    <w:rsid w:val="00B123BB"/>
    <w:rsid w:val="00B403A6"/>
    <w:rsid w:val="00B57446"/>
    <w:rsid w:val="00B865BD"/>
    <w:rsid w:val="00B91506"/>
    <w:rsid w:val="00BA6670"/>
    <w:rsid w:val="00BD370F"/>
    <w:rsid w:val="00BE6D9E"/>
    <w:rsid w:val="00C54705"/>
    <w:rsid w:val="00C65F00"/>
    <w:rsid w:val="00CC06E2"/>
    <w:rsid w:val="00CE7BED"/>
    <w:rsid w:val="00D3019E"/>
    <w:rsid w:val="00DB1EBD"/>
    <w:rsid w:val="00DB33BE"/>
    <w:rsid w:val="00E07651"/>
    <w:rsid w:val="00E51E68"/>
    <w:rsid w:val="00E51FA4"/>
    <w:rsid w:val="00E6402D"/>
    <w:rsid w:val="00E95AD3"/>
    <w:rsid w:val="00EC3B6C"/>
    <w:rsid w:val="00F14052"/>
    <w:rsid w:val="00F9598E"/>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694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301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14052"/>
    <w:rPr>
      <w:b/>
      <w:bCs/>
    </w:rPr>
  </w:style>
  <w:style w:type="character" w:customStyle="1" w:styleId="Ttulo4Car">
    <w:name w:val="Título 4 Car"/>
    <w:basedOn w:val="Fuentedeprrafopredeter"/>
    <w:link w:val="Ttulo4"/>
    <w:uiPriority w:val="9"/>
    <w:semiHidden/>
    <w:rsid w:val="00D3019E"/>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845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694525"/>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694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317">
      <w:bodyDiv w:val="1"/>
      <w:marLeft w:val="0"/>
      <w:marRight w:val="0"/>
      <w:marTop w:val="0"/>
      <w:marBottom w:val="0"/>
      <w:divBdr>
        <w:top w:val="none" w:sz="0" w:space="0" w:color="auto"/>
        <w:left w:val="none" w:sz="0" w:space="0" w:color="auto"/>
        <w:bottom w:val="none" w:sz="0" w:space="0" w:color="auto"/>
        <w:right w:val="none" w:sz="0" w:space="0" w:color="auto"/>
      </w:divBdr>
    </w:div>
    <w:div w:id="194468039">
      <w:bodyDiv w:val="1"/>
      <w:marLeft w:val="0"/>
      <w:marRight w:val="0"/>
      <w:marTop w:val="0"/>
      <w:marBottom w:val="0"/>
      <w:divBdr>
        <w:top w:val="none" w:sz="0" w:space="0" w:color="auto"/>
        <w:left w:val="none" w:sz="0" w:space="0" w:color="auto"/>
        <w:bottom w:val="none" w:sz="0" w:space="0" w:color="auto"/>
        <w:right w:val="none" w:sz="0" w:space="0" w:color="auto"/>
      </w:divBdr>
      <w:divsChild>
        <w:div w:id="300575365">
          <w:marLeft w:val="0"/>
          <w:marRight w:val="0"/>
          <w:marTop w:val="0"/>
          <w:marBottom w:val="0"/>
          <w:divBdr>
            <w:top w:val="none" w:sz="0" w:space="0" w:color="auto"/>
            <w:left w:val="none" w:sz="0" w:space="0" w:color="auto"/>
            <w:bottom w:val="none" w:sz="0" w:space="0" w:color="auto"/>
            <w:right w:val="none" w:sz="0" w:space="0" w:color="auto"/>
          </w:divBdr>
          <w:divsChild>
            <w:div w:id="1891846848">
              <w:marLeft w:val="0"/>
              <w:marRight w:val="0"/>
              <w:marTop w:val="0"/>
              <w:marBottom w:val="0"/>
              <w:divBdr>
                <w:top w:val="none" w:sz="0" w:space="0" w:color="auto"/>
                <w:left w:val="none" w:sz="0" w:space="0" w:color="auto"/>
                <w:bottom w:val="none" w:sz="0" w:space="0" w:color="auto"/>
                <w:right w:val="none" w:sz="0" w:space="0" w:color="auto"/>
              </w:divBdr>
            </w:div>
            <w:div w:id="12878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4154">
      <w:bodyDiv w:val="1"/>
      <w:marLeft w:val="0"/>
      <w:marRight w:val="0"/>
      <w:marTop w:val="0"/>
      <w:marBottom w:val="0"/>
      <w:divBdr>
        <w:top w:val="none" w:sz="0" w:space="0" w:color="auto"/>
        <w:left w:val="none" w:sz="0" w:space="0" w:color="auto"/>
        <w:bottom w:val="none" w:sz="0" w:space="0" w:color="auto"/>
        <w:right w:val="none" w:sz="0" w:space="0" w:color="auto"/>
      </w:divBdr>
      <w:divsChild>
        <w:div w:id="769424646">
          <w:marLeft w:val="0"/>
          <w:marRight w:val="0"/>
          <w:marTop w:val="0"/>
          <w:marBottom w:val="0"/>
          <w:divBdr>
            <w:top w:val="none" w:sz="0" w:space="0" w:color="auto"/>
            <w:left w:val="none" w:sz="0" w:space="0" w:color="auto"/>
            <w:bottom w:val="none" w:sz="0" w:space="0" w:color="auto"/>
            <w:right w:val="none" w:sz="0" w:space="0" w:color="auto"/>
          </w:divBdr>
          <w:divsChild>
            <w:div w:id="14231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0931">
      <w:bodyDiv w:val="1"/>
      <w:marLeft w:val="0"/>
      <w:marRight w:val="0"/>
      <w:marTop w:val="0"/>
      <w:marBottom w:val="0"/>
      <w:divBdr>
        <w:top w:val="none" w:sz="0" w:space="0" w:color="auto"/>
        <w:left w:val="none" w:sz="0" w:space="0" w:color="auto"/>
        <w:bottom w:val="none" w:sz="0" w:space="0" w:color="auto"/>
        <w:right w:val="none" w:sz="0" w:space="0" w:color="auto"/>
      </w:divBdr>
    </w:div>
    <w:div w:id="303973622">
      <w:bodyDiv w:val="1"/>
      <w:marLeft w:val="0"/>
      <w:marRight w:val="0"/>
      <w:marTop w:val="0"/>
      <w:marBottom w:val="0"/>
      <w:divBdr>
        <w:top w:val="none" w:sz="0" w:space="0" w:color="auto"/>
        <w:left w:val="none" w:sz="0" w:space="0" w:color="auto"/>
        <w:bottom w:val="none" w:sz="0" w:space="0" w:color="auto"/>
        <w:right w:val="none" w:sz="0" w:space="0" w:color="auto"/>
      </w:divBdr>
    </w:div>
    <w:div w:id="305008746">
      <w:bodyDiv w:val="1"/>
      <w:marLeft w:val="0"/>
      <w:marRight w:val="0"/>
      <w:marTop w:val="0"/>
      <w:marBottom w:val="0"/>
      <w:divBdr>
        <w:top w:val="none" w:sz="0" w:space="0" w:color="auto"/>
        <w:left w:val="none" w:sz="0" w:space="0" w:color="auto"/>
        <w:bottom w:val="none" w:sz="0" w:space="0" w:color="auto"/>
        <w:right w:val="none" w:sz="0" w:space="0" w:color="auto"/>
      </w:divBdr>
      <w:divsChild>
        <w:div w:id="1023169893">
          <w:marLeft w:val="0"/>
          <w:marRight w:val="0"/>
          <w:marTop w:val="0"/>
          <w:marBottom w:val="0"/>
          <w:divBdr>
            <w:top w:val="none" w:sz="0" w:space="0" w:color="auto"/>
            <w:left w:val="none" w:sz="0" w:space="0" w:color="auto"/>
            <w:bottom w:val="none" w:sz="0" w:space="0" w:color="auto"/>
            <w:right w:val="none" w:sz="0" w:space="0" w:color="auto"/>
          </w:divBdr>
          <w:divsChild>
            <w:div w:id="4233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582">
      <w:bodyDiv w:val="1"/>
      <w:marLeft w:val="0"/>
      <w:marRight w:val="0"/>
      <w:marTop w:val="0"/>
      <w:marBottom w:val="0"/>
      <w:divBdr>
        <w:top w:val="none" w:sz="0" w:space="0" w:color="auto"/>
        <w:left w:val="none" w:sz="0" w:space="0" w:color="auto"/>
        <w:bottom w:val="none" w:sz="0" w:space="0" w:color="auto"/>
        <w:right w:val="none" w:sz="0" w:space="0" w:color="auto"/>
      </w:divBdr>
    </w:div>
    <w:div w:id="456874014">
      <w:bodyDiv w:val="1"/>
      <w:marLeft w:val="0"/>
      <w:marRight w:val="0"/>
      <w:marTop w:val="0"/>
      <w:marBottom w:val="0"/>
      <w:divBdr>
        <w:top w:val="none" w:sz="0" w:space="0" w:color="auto"/>
        <w:left w:val="none" w:sz="0" w:space="0" w:color="auto"/>
        <w:bottom w:val="none" w:sz="0" w:space="0" w:color="auto"/>
        <w:right w:val="none" w:sz="0" w:space="0" w:color="auto"/>
      </w:divBdr>
      <w:divsChild>
        <w:div w:id="1179277102">
          <w:marLeft w:val="0"/>
          <w:marRight w:val="0"/>
          <w:marTop w:val="0"/>
          <w:marBottom w:val="0"/>
          <w:divBdr>
            <w:top w:val="none" w:sz="0" w:space="0" w:color="auto"/>
            <w:left w:val="none" w:sz="0" w:space="0" w:color="auto"/>
            <w:bottom w:val="none" w:sz="0" w:space="0" w:color="auto"/>
            <w:right w:val="none" w:sz="0" w:space="0" w:color="auto"/>
          </w:divBdr>
          <w:divsChild>
            <w:div w:id="1643268561">
              <w:marLeft w:val="0"/>
              <w:marRight w:val="0"/>
              <w:marTop w:val="0"/>
              <w:marBottom w:val="0"/>
              <w:divBdr>
                <w:top w:val="none" w:sz="0" w:space="0" w:color="auto"/>
                <w:left w:val="none" w:sz="0" w:space="0" w:color="auto"/>
                <w:bottom w:val="none" w:sz="0" w:space="0" w:color="auto"/>
                <w:right w:val="none" w:sz="0" w:space="0" w:color="auto"/>
              </w:divBdr>
            </w:div>
            <w:div w:id="29376393">
              <w:marLeft w:val="0"/>
              <w:marRight w:val="0"/>
              <w:marTop w:val="0"/>
              <w:marBottom w:val="0"/>
              <w:divBdr>
                <w:top w:val="none" w:sz="0" w:space="0" w:color="auto"/>
                <w:left w:val="none" w:sz="0" w:space="0" w:color="auto"/>
                <w:bottom w:val="none" w:sz="0" w:space="0" w:color="auto"/>
                <w:right w:val="none" w:sz="0" w:space="0" w:color="auto"/>
              </w:divBdr>
            </w:div>
            <w:div w:id="75565198">
              <w:marLeft w:val="0"/>
              <w:marRight w:val="0"/>
              <w:marTop w:val="0"/>
              <w:marBottom w:val="0"/>
              <w:divBdr>
                <w:top w:val="none" w:sz="0" w:space="0" w:color="auto"/>
                <w:left w:val="none" w:sz="0" w:space="0" w:color="auto"/>
                <w:bottom w:val="none" w:sz="0" w:space="0" w:color="auto"/>
                <w:right w:val="none" w:sz="0" w:space="0" w:color="auto"/>
              </w:divBdr>
            </w:div>
            <w:div w:id="907688288">
              <w:marLeft w:val="0"/>
              <w:marRight w:val="0"/>
              <w:marTop w:val="0"/>
              <w:marBottom w:val="0"/>
              <w:divBdr>
                <w:top w:val="none" w:sz="0" w:space="0" w:color="auto"/>
                <w:left w:val="none" w:sz="0" w:space="0" w:color="auto"/>
                <w:bottom w:val="none" w:sz="0" w:space="0" w:color="auto"/>
                <w:right w:val="none" w:sz="0" w:space="0" w:color="auto"/>
              </w:divBdr>
            </w:div>
            <w:div w:id="587926366">
              <w:marLeft w:val="0"/>
              <w:marRight w:val="0"/>
              <w:marTop w:val="0"/>
              <w:marBottom w:val="0"/>
              <w:divBdr>
                <w:top w:val="none" w:sz="0" w:space="0" w:color="auto"/>
                <w:left w:val="none" w:sz="0" w:space="0" w:color="auto"/>
                <w:bottom w:val="none" w:sz="0" w:space="0" w:color="auto"/>
                <w:right w:val="none" w:sz="0" w:space="0" w:color="auto"/>
              </w:divBdr>
            </w:div>
            <w:div w:id="818620716">
              <w:marLeft w:val="0"/>
              <w:marRight w:val="0"/>
              <w:marTop w:val="0"/>
              <w:marBottom w:val="0"/>
              <w:divBdr>
                <w:top w:val="none" w:sz="0" w:space="0" w:color="auto"/>
                <w:left w:val="none" w:sz="0" w:space="0" w:color="auto"/>
                <w:bottom w:val="none" w:sz="0" w:space="0" w:color="auto"/>
                <w:right w:val="none" w:sz="0" w:space="0" w:color="auto"/>
              </w:divBdr>
            </w:div>
            <w:div w:id="4805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163">
      <w:bodyDiv w:val="1"/>
      <w:marLeft w:val="0"/>
      <w:marRight w:val="0"/>
      <w:marTop w:val="0"/>
      <w:marBottom w:val="0"/>
      <w:divBdr>
        <w:top w:val="none" w:sz="0" w:space="0" w:color="auto"/>
        <w:left w:val="none" w:sz="0" w:space="0" w:color="auto"/>
        <w:bottom w:val="none" w:sz="0" w:space="0" w:color="auto"/>
        <w:right w:val="none" w:sz="0" w:space="0" w:color="auto"/>
      </w:divBdr>
    </w:div>
    <w:div w:id="50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52440539">
          <w:marLeft w:val="0"/>
          <w:marRight w:val="0"/>
          <w:marTop w:val="0"/>
          <w:marBottom w:val="0"/>
          <w:divBdr>
            <w:top w:val="none" w:sz="0" w:space="0" w:color="auto"/>
            <w:left w:val="none" w:sz="0" w:space="0" w:color="auto"/>
            <w:bottom w:val="none" w:sz="0" w:space="0" w:color="auto"/>
            <w:right w:val="none" w:sz="0" w:space="0" w:color="auto"/>
          </w:divBdr>
          <w:divsChild>
            <w:div w:id="314460083">
              <w:marLeft w:val="0"/>
              <w:marRight w:val="0"/>
              <w:marTop w:val="0"/>
              <w:marBottom w:val="0"/>
              <w:divBdr>
                <w:top w:val="none" w:sz="0" w:space="0" w:color="auto"/>
                <w:left w:val="none" w:sz="0" w:space="0" w:color="auto"/>
                <w:bottom w:val="none" w:sz="0" w:space="0" w:color="auto"/>
                <w:right w:val="none" w:sz="0" w:space="0" w:color="auto"/>
              </w:divBdr>
            </w:div>
            <w:div w:id="754012047">
              <w:marLeft w:val="0"/>
              <w:marRight w:val="0"/>
              <w:marTop w:val="0"/>
              <w:marBottom w:val="0"/>
              <w:divBdr>
                <w:top w:val="none" w:sz="0" w:space="0" w:color="auto"/>
                <w:left w:val="none" w:sz="0" w:space="0" w:color="auto"/>
                <w:bottom w:val="none" w:sz="0" w:space="0" w:color="auto"/>
                <w:right w:val="none" w:sz="0" w:space="0" w:color="auto"/>
              </w:divBdr>
            </w:div>
            <w:div w:id="1291325776">
              <w:marLeft w:val="0"/>
              <w:marRight w:val="0"/>
              <w:marTop w:val="0"/>
              <w:marBottom w:val="0"/>
              <w:divBdr>
                <w:top w:val="none" w:sz="0" w:space="0" w:color="auto"/>
                <w:left w:val="none" w:sz="0" w:space="0" w:color="auto"/>
                <w:bottom w:val="none" w:sz="0" w:space="0" w:color="auto"/>
                <w:right w:val="none" w:sz="0" w:space="0" w:color="auto"/>
              </w:divBdr>
            </w:div>
            <w:div w:id="1061097636">
              <w:marLeft w:val="0"/>
              <w:marRight w:val="0"/>
              <w:marTop w:val="0"/>
              <w:marBottom w:val="0"/>
              <w:divBdr>
                <w:top w:val="none" w:sz="0" w:space="0" w:color="auto"/>
                <w:left w:val="none" w:sz="0" w:space="0" w:color="auto"/>
                <w:bottom w:val="none" w:sz="0" w:space="0" w:color="auto"/>
                <w:right w:val="none" w:sz="0" w:space="0" w:color="auto"/>
              </w:divBdr>
            </w:div>
            <w:div w:id="1748922375">
              <w:marLeft w:val="0"/>
              <w:marRight w:val="0"/>
              <w:marTop w:val="0"/>
              <w:marBottom w:val="0"/>
              <w:divBdr>
                <w:top w:val="none" w:sz="0" w:space="0" w:color="auto"/>
                <w:left w:val="none" w:sz="0" w:space="0" w:color="auto"/>
                <w:bottom w:val="none" w:sz="0" w:space="0" w:color="auto"/>
                <w:right w:val="none" w:sz="0" w:space="0" w:color="auto"/>
              </w:divBdr>
            </w:div>
            <w:div w:id="1422751837">
              <w:marLeft w:val="0"/>
              <w:marRight w:val="0"/>
              <w:marTop w:val="0"/>
              <w:marBottom w:val="0"/>
              <w:divBdr>
                <w:top w:val="none" w:sz="0" w:space="0" w:color="auto"/>
                <w:left w:val="none" w:sz="0" w:space="0" w:color="auto"/>
                <w:bottom w:val="none" w:sz="0" w:space="0" w:color="auto"/>
                <w:right w:val="none" w:sz="0" w:space="0" w:color="auto"/>
              </w:divBdr>
            </w:div>
            <w:div w:id="968627430">
              <w:marLeft w:val="0"/>
              <w:marRight w:val="0"/>
              <w:marTop w:val="0"/>
              <w:marBottom w:val="0"/>
              <w:divBdr>
                <w:top w:val="none" w:sz="0" w:space="0" w:color="auto"/>
                <w:left w:val="none" w:sz="0" w:space="0" w:color="auto"/>
                <w:bottom w:val="none" w:sz="0" w:space="0" w:color="auto"/>
                <w:right w:val="none" w:sz="0" w:space="0" w:color="auto"/>
              </w:divBdr>
            </w:div>
            <w:div w:id="1356033989">
              <w:marLeft w:val="0"/>
              <w:marRight w:val="0"/>
              <w:marTop w:val="0"/>
              <w:marBottom w:val="0"/>
              <w:divBdr>
                <w:top w:val="none" w:sz="0" w:space="0" w:color="auto"/>
                <w:left w:val="none" w:sz="0" w:space="0" w:color="auto"/>
                <w:bottom w:val="none" w:sz="0" w:space="0" w:color="auto"/>
                <w:right w:val="none" w:sz="0" w:space="0" w:color="auto"/>
              </w:divBdr>
            </w:div>
            <w:div w:id="1938561036">
              <w:marLeft w:val="0"/>
              <w:marRight w:val="0"/>
              <w:marTop w:val="0"/>
              <w:marBottom w:val="0"/>
              <w:divBdr>
                <w:top w:val="none" w:sz="0" w:space="0" w:color="auto"/>
                <w:left w:val="none" w:sz="0" w:space="0" w:color="auto"/>
                <w:bottom w:val="none" w:sz="0" w:space="0" w:color="auto"/>
                <w:right w:val="none" w:sz="0" w:space="0" w:color="auto"/>
              </w:divBdr>
            </w:div>
            <w:div w:id="137766581">
              <w:marLeft w:val="0"/>
              <w:marRight w:val="0"/>
              <w:marTop w:val="0"/>
              <w:marBottom w:val="0"/>
              <w:divBdr>
                <w:top w:val="none" w:sz="0" w:space="0" w:color="auto"/>
                <w:left w:val="none" w:sz="0" w:space="0" w:color="auto"/>
                <w:bottom w:val="none" w:sz="0" w:space="0" w:color="auto"/>
                <w:right w:val="none" w:sz="0" w:space="0" w:color="auto"/>
              </w:divBdr>
            </w:div>
            <w:div w:id="2139058657">
              <w:marLeft w:val="0"/>
              <w:marRight w:val="0"/>
              <w:marTop w:val="0"/>
              <w:marBottom w:val="0"/>
              <w:divBdr>
                <w:top w:val="none" w:sz="0" w:space="0" w:color="auto"/>
                <w:left w:val="none" w:sz="0" w:space="0" w:color="auto"/>
                <w:bottom w:val="none" w:sz="0" w:space="0" w:color="auto"/>
                <w:right w:val="none" w:sz="0" w:space="0" w:color="auto"/>
              </w:divBdr>
            </w:div>
            <w:div w:id="1892762102">
              <w:marLeft w:val="0"/>
              <w:marRight w:val="0"/>
              <w:marTop w:val="0"/>
              <w:marBottom w:val="0"/>
              <w:divBdr>
                <w:top w:val="none" w:sz="0" w:space="0" w:color="auto"/>
                <w:left w:val="none" w:sz="0" w:space="0" w:color="auto"/>
                <w:bottom w:val="none" w:sz="0" w:space="0" w:color="auto"/>
                <w:right w:val="none" w:sz="0" w:space="0" w:color="auto"/>
              </w:divBdr>
            </w:div>
            <w:div w:id="253586746">
              <w:marLeft w:val="0"/>
              <w:marRight w:val="0"/>
              <w:marTop w:val="0"/>
              <w:marBottom w:val="0"/>
              <w:divBdr>
                <w:top w:val="none" w:sz="0" w:space="0" w:color="auto"/>
                <w:left w:val="none" w:sz="0" w:space="0" w:color="auto"/>
                <w:bottom w:val="none" w:sz="0" w:space="0" w:color="auto"/>
                <w:right w:val="none" w:sz="0" w:space="0" w:color="auto"/>
              </w:divBdr>
            </w:div>
            <w:div w:id="2063599090">
              <w:marLeft w:val="0"/>
              <w:marRight w:val="0"/>
              <w:marTop w:val="0"/>
              <w:marBottom w:val="0"/>
              <w:divBdr>
                <w:top w:val="none" w:sz="0" w:space="0" w:color="auto"/>
                <w:left w:val="none" w:sz="0" w:space="0" w:color="auto"/>
                <w:bottom w:val="none" w:sz="0" w:space="0" w:color="auto"/>
                <w:right w:val="none" w:sz="0" w:space="0" w:color="auto"/>
              </w:divBdr>
            </w:div>
            <w:div w:id="720176080">
              <w:marLeft w:val="0"/>
              <w:marRight w:val="0"/>
              <w:marTop w:val="0"/>
              <w:marBottom w:val="0"/>
              <w:divBdr>
                <w:top w:val="none" w:sz="0" w:space="0" w:color="auto"/>
                <w:left w:val="none" w:sz="0" w:space="0" w:color="auto"/>
                <w:bottom w:val="none" w:sz="0" w:space="0" w:color="auto"/>
                <w:right w:val="none" w:sz="0" w:space="0" w:color="auto"/>
              </w:divBdr>
            </w:div>
            <w:div w:id="14658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397">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745109396">
      <w:bodyDiv w:val="1"/>
      <w:marLeft w:val="0"/>
      <w:marRight w:val="0"/>
      <w:marTop w:val="0"/>
      <w:marBottom w:val="0"/>
      <w:divBdr>
        <w:top w:val="none" w:sz="0" w:space="0" w:color="auto"/>
        <w:left w:val="none" w:sz="0" w:space="0" w:color="auto"/>
        <w:bottom w:val="none" w:sz="0" w:space="0" w:color="auto"/>
        <w:right w:val="none" w:sz="0" w:space="0" w:color="auto"/>
      </w:divBdr>
      <w:divsChild>
        <w:div w:id="1610235496">
          <w:marLeft w:val="0"/>
          <w:marRight w:val="0"/>
          <w:marTop w:val="0"/>
          <w:marBottom w:val="0"/>
          <w:divBdr>
            <w:top w:val="none" w:sz="0" w:space="0" w:color="auto"/>
            <w:left w:val="none" w:sz="0" w:space="0" w:color="auto"/>
            <w:bottom w:val="none" w:sz="0" w:space="0" w:color="auto"/>
            <w:right w:val="none" w:sz="0" w:space="0" w:color="auto"/>
          </w:divBdr>
          <w:divsChild>
            <w:div w:id="794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901">
      <w:bodyDiv w:val="1"/>
      <w:marLeft w:val="0"/>
      <w:marRight w:val="0"/>
      <w:marTop w:val="0"/>
      <w:marBottom w:val="0"/>
      <w:divBdr>
        <w:top w:val="none" w:sz="0" w:space="0" w:color="auto"/>
        <w:left w:val="none" w:sz="0" w:space="0" w:color="auto"/>
        <w:bottom w:val="none" w:sz="0" w:space="0" w:color="auto"/>
        <w:right w:val="none" w:sz="0" w:space="0" w:color="auto"/>
      </w:divBdr>
      <w:divsChild>
        <w:div w:id="1240559969">
          <w:marLeft w:val="0"/>
          <w:marRight w:val="0"/>
          <w:marTop w:val="0"/>
          <w:marBottom w:val="0"/>
          <w:divBdr>
            <w:top w:val="none" w:sz="0" w:space="0" w:color="auto"/>
            <w:left w:val="none" w:sz="0" w:space="0" w:color="auto"/>
            <w:bottom w:val="none" w:sz="0" w:space="0" w:color="auto"/>
            <w:right w:val="none" w:sz="0" w:space="0" w:color="auto"/>
          </w:divBdr>
          <w:divsChild>
            <w:div w:id="1048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394">
      <w:bodyDiv w:val="1"/>
      <w:marLeft w:val="0"/>
      <w:marRight w:val="0"/>
      <w:marTop w:val="0"/>
      <w:marBottom w:val="0"/>
      <w:divBdr>
        <w:top w:val="none" w:sz="0" w:space="0" w:color="auto"/>
        <w:left w:val="none" w:sz="0" w:space="0" w:color="auto"/>
        <w:bottom w:val="none" w:sz="0" w:space="0" w:color="auto"/>
        <w:right w:val="none" w:sz="0" w:space="0" w:color="auto"/>
      </w:divBdr>
      <w:divsChild>
        <w:div w:id="332414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02333">
          <w:marLeft w:val="0"/>
          <w:marRight w:val="0"/>
          <w:marTop w:val="0"/>
          <w:marBottom w:val="0"/>
          <w:divBdr>
            <w:top w:val="none" w:sz="0" w:space="0" w:color="auto"/>
            <w:left w:val="none" w:sz="0" w:space="0" w:color="auto"/>
            <w:bottom w:val="none" w:sz="0" w:space="0" w:color="auto"/>
            <w:right w:val="none" w:sz="0" w:space="0" w:color="auto"/>
          </w:divBdr>
          <w:divsChild>
            <w:div w:id="356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935">
      <w:bodyDiv w:val="1"/>
      <w:marLeft w:val="0"/>
      <w:marRight w:val="0"/>
      <w:marTop w:val="0"/>
      <w:marBottom w:val="0"/>
      <w:divBdr>
        <w:top w:val="none" w:sz="0" w:space="0" w:color="auto"/>
        <w:left w:val="none" w:sz="0" w:space="0" w:color="auto"/>
        <w:bottom w:val="none" w:sz="0" w:space="0" w:color="auto"/>
        <w:right w:val="none" w:sz="0" w:space="0" w:color="auto"/>
      </w:divBdr>
    </w:div>
    <w:div w:id="922030430">
      <w:bodyDiv w:val="1"/>
      <w:marLeft w:val="0"/>
      <w:marRight w:val="0"/>
      <w:marTop w:val="0"/>
      <w:marBottom w:val="0"/>
      <w:divBdr>
        <w:top w:val="none" w:sz="0" w:space="0" w:color="auto"/>
        <w:left w:val="none" w:sz="0" w:space="0" w:color="auto"/>
        <w:bottom w:val="none" w:sz="0" w:space="0" w:color="auto"/>
        <w:right w:val="none" w:sz="0" w:space="0" w:color="auto"/>
      </w:divBdr>
    </w:div>
    <w:div w:id="988362626">
      <w:bodyDiv w:val="1"/>
      <w:marLeft w:val="0"/>
      <w:marRight w:val="0"/>
      <w:marTop w:val="0"/>
      <w:marBottom w:val="0"/>
      <w:divBdr>
        <w:top w:val="none" w:sz="0" w:space="0" w:color="auto"/>
        <w:left w:val="none" w:sz="0" w:space="0" w:color="auto"/>
        <w:bottom w:val="none" w:sz="0" w:space="0" w:color="auto"/>
        <w:right w:val="none" w:sz="0" w:space="0" w:color="auto"/>
      </w:divBdr>
    </w:div>
    <w:div w:id="1132939901">
      <w:bodyDiv w:val="1"/>
      <w:marLeft w:val="0"/>
      <w:marRight w:val="0"/>
      <w:marTop w:val="0"/>
      <w:marBottom w:val="0"/>
      <w:divBdr>
        <w:top w:val="none" w:sz="0" w:space="0" w:color="auto"/>
        <w:left w:val="none" w:sz="0" w:space="0" w:color="auto"/>
        <w:bottom w:val="none" w:sz="0" w:space="0" w:color="auto"/>
        <w:right w:val="none" w:sz="0" w:space="0" w:color="auto"/>
      </w:divBdr>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789">
          <w:marLeft w:val="0"/>
          <w:marRight w:val="0"/>
          <w:marTop w:val="0"/>
          <w:marBottom w:val="0"/>
          <w:divBdr>
            <w:top w:val="none" w:sz="0" w:space="0" w:color="auto"/>
            <w:left w:val="none" w:sz="0" w:space="0" w:color="auto"/>
            <w:bottom w:val="none" w:sz="0" w:space="0" w:color="auto"/>
            <w:right w:val="none" w:sz="0" w:space="0" w:color="auto"/>
          </w:divBdr>
          <w:divsChild>
            <w:div w:id="1489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1849">
      <w:bodyDiv w:val="1"/>
      <w:marLeft w:val="0"/>
      <w:marRight w:val="0"/>
      <w:marTop w:val="0"/>
      <w:marBottom w:val="0"/>
      <w:divBdr>
        <w:top w:val="none" w:sz="0" w:space="0" w:color="auto"/>
        <w:left w:val="none" w:sz="0" w:space="0" w:color="auto"/>
        <w:bottom w:val="none" w:sz="0" w:space="0" w:color="auto"/>
        <w:right w:val="none" w:sz="0" w:space="0" w:color="auto"/>
      </w:divBdr>
      <w:divsChild>
        <w:div w:id="2128503530">
          <w:marLeft w:val="0"/>
          <w:marRight w:val="0"/>
          <w:marTop w:val="0"/>
          <w:marBottom w:val="0"/>
          <w:divBdr>
            <w:top w:val="none" w:sz="0" w:space="0" w:color="auto"/>
            <w:left w:val="none" w:sz="0" w:space="0" w:color="auto"/>
            <w:bottom w:val="none" w:sz="0" w:space="0" w:color="auto"/>
            <w:right w:val="none" w:sz="0" w:space="0" w:color="auto"/>
          </w:divBdr>
          <w:divsChild>
            <w:div w:id="2066759513">
              <w:marLeft w:val="0"/>
              <w:marRight w:val="0"/>
              <w:marTop w:val="0"/>
              <w:marBottom w:val="0"/>
              <w:divBdr>
                <w:top w:val="none" w:sz="0" w:space="0" w:color="auto"/>
                <w:left w:val="none" w:sz="0" w:space="0" w:color="auto"/>
                <w:bottom w:val="none" w:sz="0" w:space="0" w:color="auto"/>
                <w:right w:val="none" w:sz="0" w:space="0" w:color="auto"/>
              </w:divBdr>
            </w:div>
            <w:div w:id="1453401479">
              <w:marLeft w:val="0"/>
              <w:marRight w:val="0"/>
              <w:marTop w:val="0"/>
              <w:marBottom w:val="0"/>
              <w:divBdr>
                <w:top w:val="none" w:sz="0" w:space="0" w:color="auto"/>
                <w:left w:val="none" w:sz="0" w:space="0" w:color="auto"/>
                <w:bottom w:val="none" w:sz="0" w:space="0" w:color="auto"/>
                <w:right w:val="none" w:sz="0" w:space="0" w:color="auto"/>
              </w:divBdr>
            </w:div>
            <w:div w:id="990983851">
              <w:marLeft w:val="0"/>
              <w:marRight w:val="0"/>
              <w:marTop w:val="0"/>
              <w:marBottom w:val="0"/>
              <w:divBdr>
                <w:top w:val="none" w:sz="0" w:space="0" w:color="auto"/>
                <w:left w:val="none" w:sz="0" w:space="0" w:color="auto"/>
                <w:bottom w:val="none" w:sz="0" w:space="0" w:color="auto"/>
                <w:right w:val="none" w:sz="0" w:space="0" w:color="auto"/>
              </w:divBdr>
            </w:div>
            <w:div w:id="1330526588">
              <w:marLeft w:val="0"/>
              <w:marRight w:val="0"/>
              <w:marTop w:val="0"/>
              <w:marBottom w:val="0"/>
              <w:divBdr>
                <w:top w:val="none" w:sz="0" w:space="0" w:color="auto"/>
                <w:left w:val="none" w:sz="0" w:space="0" w:color="auto"/>
                <w:bottom w:val="none" w:sz="0" w:space="0" w:color="auto"/>
                <w:right w:val="none" w:sz="0" w:space="0" w:color="auto"/>
              </w:divBdr>
            </w:div>
            <w:div w:id="1579092856">
              <w:marLeft w:val="0"/>
              <w:marRight w:val="0"/>
              <w:marTop w:val="0"/>
              <w:marBottom w:val="0"/>
              <w:divBdr>
                <w:top w:val="none" w:sz="0" w:space="0" w:color="auto"/>
                <w:left w:val="none" w:sz="0" w:space="0" w:color="auto"/>
                <w:bottom w:val="none" w:sz="0" w:space="0" w:color="auto"/>
                <w:right w:val="none" w:sz="0" w:space="0" w:color="auto"/>
              </w:divBdr>
            </w:div>
            <w:div w:id="2072192264">
              <w:marLeft w:val="0"/>
              <w:marRight w:val="0"/>
              <w:marTop w:val="0"/>
              <w:marBottom w:val="0"/>
              <w:divBdr>
                <w:top w:val="none" w:sz="0" w:space="0" w:color="auto"/>
                <w:left w:val="none" w:sz="0" w:space="0" w:color="auto"/>
                <w:bottom w:val="none" w:sz="0" w:space="0" w:color="auto"/>
                <w:right w:val="none" w:sz="0" w:space="0" w:color="auto"/>
              </w:divBdr>
            </w:div>
            <w:div w:id="695539515">
              <w:marLeft w:val="0"/>
              <w:marRight w:val="0"/>
              <w:marTop w:val="0"/>
              <w:marBottom w:val="0"/>
              <w:divBdr>
                <w:top w:val="none" w:sz="0" w:space="0" w:color="auto"/>
                <w:left w:val="none" w:sz="0" w:space="0" w:color="auto"/>
                <w:bottom w:val="none" w:sz="0" w:space="0" w:color="auto"/>
                <w:right w:val="none" w:sz="0" w:space="0" w:color="auto"/>
              </w:divBdr>
            </w:div>
            <w:div w:id="1191067228">
              <w:marLeft w:val="0"/>
              <w:marRight w:val="0"/>
              <w:marTop w:val="0"/>
              <w:marBottom w:val="0"/>
              <w:divBdr>
                <w:top w:val="none" w:sz="0" w:space="0" w:color="auto"/>
                <w:left w:val="none" w:sz="0" w:space="0" w:color="auto"/>
                <w:bottom w:val="none" w:sz="0" w:space="0" w:color="auto"/>
                <w:right w:val="none" w:sz="0" w:space="0" w:color="auto"/>
              </w:divBdr>
            </w:div>
            <w:div w:id="1979873260">
              <w:marLeft w:val="0"/>
              <w:marRight w:val="0"/>
              <w:marTop w:val="0"/>
              <w:marBottom w:val="0"/>
              <w:divBdr>
                <w:top w:val="none" w:sz="0" w:space="0" w:color="auto"/>
                <w:left w:val="none" w:sz="0" w:space="0" w:color="auto"/>
                <w:bottom w:val="none" w:sz="0" w:space="0" w:color="auto"/>
                <w:right w:val="none" w:sz="0" w:space="0" w:color="auto"/>
              </w:divBdr>
            </w:div>
            <w:div w:id="864058531">
              <w:marLeft w:val="0"/>
              <w:marRight w:val="0"/>
              <w:marTop w:val="0"/>
              <w:marBottom w:val="0"/>
              <w:divBdr>
                <w:top w:val="none" w:sz="0" w:space="0" w:color="auto"/>
                <w:left w:val="none" w:sz="0" w:space="0" w:color="auto"/>
                <w:bottom w:val="none" w:sz="0" w:space="0" w:color="auto"/>
                <w:right w:val="none" w:sz="0" w:space="0" w:color="auto"/>
              </w:divBdr>
            </w:div>
            <w:div w:id="743718584">
              <w:marLeft w:val="0"/>
              <w:marRight w:val="0"/>
              <w:marTop w:val="0"/>
              <w:marBottom w:val="0"/>
              <w:divBdr>
                <w:top w:val="none" w:sz="0" w:space="0" w:color="auto"/>
                <w:left w:val="none" w:sz="0" w:space="0" w:color="auto"/>
                <w:bottom w:val="none" w:sz="0" w:space="0" w:color="auto"/>
                <w:right w:val="none" w:sz="0" w:space="0" w:color="auto"/>
              </w:divBdr>
            </w:div>
            <w:div w:id="764810974">
              <w:marLeft w:val="0"/>
              <w:marRight w:val="0"/>
              <w:marTop w:val="0"/>
              <w:marBottom w:val="0"/>
              <w:divBdr>
                <w:top w:val="none" w:sz="0" w:space="0" w:color="auto"/>
                <w:left w:val="none" w:sz="0" w:space="0" w:color="auto"/>
                <w:bottom w:val="none" w:sz="0" w:space="0" w:color="auto"/>
                <w:right w:val="none" w:sz="0" w:space="0" w:color="auto"/>
              </w:divBdr>
            </w:div>
            <w:div w:id="1511526150">
              <w:marLeft w:val="0"/>
              <w:marRight w:val="0"/>
              <w:marTop w:val="0"/>
              <w:marBottom w:val="0"/>
              <w:divBdr>
                <w:top w:val="none" w:sz="0" w:space="0" w:color="auto"/>
                <w:left w:val="none" w:sz="0" w:space="0" w:color="auto"/>
                <w:bottom w:val="none" w:sz="0" w:space="0" w:color="auto"/>
                <w:right w:val="none" w:sz="0" w:space="0" w:color="auto"/>
              </w:divBdr>
            </w:div>
            <w:div w:id="1451587045">
              <w:marLeft w:val="0"/>
              <w:marRight w:val="0"/>
              <w:marTop w:val="0"/>
              <w:marBottom w:val="0"/>
              <w:divBdr>
                <w:top w:val="none" w:sz="0" w:space="0" w:color="auto"/>
                <w:left w:val="none" w:sz="0" w:space="0" w:color="auto"/>
                <w:bottom w:val="none" w:sz="0" w:space="0" w:color="auto"/>
                <w:right w:val="none" w:sz="0" w:space="0" w:color="auto"/>
              </w:divBdr>
            </w:div>
            <w:div w:id="488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354">
      <w:bodyDiv w:val="1"/>
      <w:marLeft w:val="0"/>
      <w:marRight w:val="0"/>
      <w:marTop w:val="0"/>
      <w:marBottom w:val="0"/>
      <w:divBdr>
        <w:top w:val="none" w:sz="0" w:space="0" w:color="auto"/>
        <w:left w:val="none" w:sz="0" w:space="0" w:color="auto"/>
        <w:bottom w:val="none" w:sz="0" w:space="0" w:color="auto"/>
        <w:right w:val="none" w:sz="0" w:space="0" w:color="auto"/>
      </w:divBdr>
    </w:div>
    <w:div w:id="1414208346">
      <w:bodyDiv w:val="1"/>
      <w:marLeft w:val="0"/>
      <w:marRight w:val="0"/>
      <w:marTop w:val="0"/>
      <w:marBottom w:val="0"/>
      <w:divBdr>
        <w:top w:val="none" w:sz="0" w:space="0" w:color="auto"/>
        <w:left w:val="none" w:sz="0" w:space="0" w:color="auto"/>
        <w:bottom w:val="none" w:sz="0" w:space="0" w:color="auto"/>
        <w:right w:val="none" w:sz="0" w:space="0" w:color="auto"/>
      </w:divBdr>
    </w:div>
    <w:div w:id="1450398162">
      <w:bodyDiv w:val="1"/>
      <w:marLeft w:val="0"/>
      <w:marRight w:val="0"/>
      <w:marTop w:val="0"/>
      <w:marBottom w:val="0"/>
      <w:divBdr>
        <w:top w:val="none" w:sz="0" w:space="0" w:color="auto"/>
        <w:left w:val="none" w:sz="0" w:space="0" w:color="auto"/>
        <w:bottom w:val="none" w:sz="0" w:space="0" w:color="auto"/>
        <w:right w:val="none" w:sz="0" w:space="0" w:color="auto"/>
      </w:divBdr>
    </w:div>
    <w:div w:id="1510414600">
      <w:bodyDiv w:val="1"/>
      <w:marLeft w:val="0"/>
      <w:marRight w:val="0"/>
      <w:marTop w:val="0"/>
      <w:marBottom w:val="0"/>
      <w:divBdr>
        <w:top w:val="none" w:sz="0" w:space="0" w:color="auto"/>
        <w:left w:val="none" w:sz="0" w:space="0" w:color="auto"/>
        <w:bottom w:val="none" w:sz="0" w:space="0" w:color="auto"/>
        <w:right w:val="none" w:sz="0" w:space="0" w:color="auto"/>
      </w:divBdr>
    </w:div>
    <w:div w:id="1513640222">
      <w:bodyDiv w:val="1"/>
      <w:marLeft w:val="0"/>
      <w:marRight w:val="0"/>
      <w:marTop w:val="0"/>
      <w:marBottom w:val="0"/>
      <w:divBdr>
        <w:top w:val="none" w:sz="0" w:space="0" w:color="auto"/>
        <w:left w:val="none" w:sz="0" w:space="0" w:color="auto"/>
        <w:bottom w:val="none" w:sz="0" w:space="0" w:color="auto"/>
        <w:right w:val="none" w:sz="0" w:space="0" w:color="auto"/>
      </w:divBdr>
    </w:div>
    <w:div w:id="1513955624">
      <w:bodyDiv w:val="1"/>
      <w:marLeft w:val="0"/>
      <w:marRight w:val="0"/>
      <w:marTop w:val="0"/>
      <w:marBottom w:val="0"/>
      <w:divBdr>
        <w:top w:val="none" w:sz="0" w:space="0" w:color="auto"/>
        <w:left w:val="none" w:sz="0" w:space="0" w:color="auto"/>
        <w:bottom w:val="none" w:sz="0" w:space="0" w:color="auto"/>
        <w:right w:val="none" w:sz="0" w:space="0" w:color="auto"/>
      </w:divBdr>
      <w:divsChild>
        <w:div w:id="17839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407138">
          <w:marLeft w:val="0"/>
          <w:marRight w:val="0"/>
          <w:marTop w:val="0"/>
          <w:marBottom w:val="0"/>
          <w:divBdr>
            <w:top w:val="none" w:sz="0" w:space="0" w:color="auto"/>
            <w:left w:val="none" w:sz="0" w:space="0" w:color="auto"/>
            <w:bottom w:val="none" w:sz="0" w:space="0" w:color="auto"/>
            <w:right w:val="none" w:sz="0" w:space="0" w:color="auto"/>
          </w:divBdr>
          <w:divsChild>
            <w:div w:id="13754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724">
      <w:bodyDiv w:val="1"/>
      <w:marLeft w:val="0"/>
      <w:marRight w:val="0"/>
      <w:marTop w:val="0"/>
      <w:marBottom w:val="0"/>
      <w:divBdr>
        <w:top w:val="none" w:sz="0" w:space="0" w:color="auto"/>
        <w:left w:val="none" w:sz="0" w:space="0" w:color="auto"/>
        <w:bottom w:val="none" w:sz="0" w:space="0" w:color="auto"/>
        <w:right w:val="none" w:sz="0" w:space="0" w:color="auto"/>
      </w:divBdr>
      <w:divsChild>
        <w:div w:id="493955554">
          <w:marLeft w:val="0"/>
          <w:marRight w:val="0"/>
          <w:marTop w:val="0"/>
          <w:marBottom w:val="0"/>
          <w:divBdr>
            <w:top w:val="none" w:sz="0" w:space="0" w:color="auto"/>
            <w:left w:val="none" w:sz="0" w:space="0" w:color="auto"/>
            <w:bottom w:val="none" w:sz="0" w:space="0" w:color="auto"/>
            <w:right w:val="none" w:sz="0" w:space="0" w:color="auto"/>
          </w:divBdr>
          <w:divsChild>
            <w:div w:id="611546737">
              <w:marLeft w:val="0"/>
              <w:marRight w:val="0"/>
              <w:marTop w:val="0"/>
              <w:marBottom w:val="0"/>
              <w:divBdr>
                <w:top w:val="none" w:sz="0" w:space="0" w:color="auto"/>
                <w:left w:val="none" w:sz="0" w:space="0" w:color="auto"/>
                <w:bottom w:val="none" w:sz="0" w:space="0" w:color="auto"/>
                <w:right w:val="none" w:sz="0" w:space="0" w:color="auto"/>
              </w:divBdr>
            </w:div>
            <w:div w:id="2141263109">
              <w:marLeft w:val="0"/>
              <w:marRight w:val="0"/>
              <w:marTop w:val="0"/>
              <w:marBottom w:val="0"/>
              <w:divBdr>
                <w:top w:val="none" w:sz="0" w:space="0" w:color="auto"/>
                <w:left w:val="none" w:sz="0" w:space="0" w:color="auto"/>
                <w:bottom w:val="none" w:sz="0" w:space="0" w:color="auto"/>
                <w:right w:val="none" w:sz="0" w:space="0" w:color="auto"/>
              </w:divBdr>
            </w:div>
            <w:div w:id="1670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69">
      <w:bodyDiv w:val="1"/>
      <w:marLeft w:val="0"/>
      <w:marRight w:val="0"/>
      <w:marTop w:val="0"/>
      <w:marBottom w:val="0"/>
      <w:divBdr>
        <w:top w:val="none" w:sz="0" w:space="0" w:color="auto"/>
        <w:left w:val="none" w:sz="0" w:space="0" w:color="auto"/>
        <w:bottom w:val="none" w:sz="0" w:space="0" w:color="auto"/>
        <w:right w:val="none" w:sz="0" w:space="0" w:color="auto"/>
      </w:divBdr>
    </w:div>
    <w:div w:id="1592085739">
      <w:bodyDiv w:val="1"/>
      <w:marLeft w:val="0"/>
      <w:marRight w:val="0"/>
      <w:marTop w:val="0"/>
      <w:marBottom w:val="0"/>
      <w:divBdr>
        <w:top w:val="none" w:sz="0" w:space="0" w:color="auto"/>
        <w:left w:val="none" w:sz="0" w:space="0" w:color="auto"/>
        <w:bottom w:val="none" w:sz="0" w:space="0" w:color="auto"/>
        <w:right w:val="none" w:sz="0" w:space="0" w:color="auto"/>
      </w:divBdr>
    </w:div>
    <w:div w:id="162596270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3779670">
      <w:bodyDiv w:val="1"/>
      <w:marLeft w:val="0"/>
      <w:marRight w:val="0"/>
      <w:marTop w:val="0"/>
      <w:marBottom w:val="0"/>
      <w:divBdr>
        <w:top w:val="none" w:sz="0" w:space="0" w:color="auto"/>
        <w:left w:val="none" w:sz="0" w:space="0" w:color="auto"/>
        <w:bottom w:val="none" w:sz="0" w:space="0" w:color="auto"/>
        <w:right w:val="none" w:sz="0" w:space="0" w:color="auto"/>
      </w:divBdr>
      <w:divsChild>
        <w:div w:id="601573957">
          <w:marLeft w:val="0"/>
          <w:marRight w:val="0"/>
          <w:marTop w:val="0"/>
          <w:marBottom w:val="0"/>
          <w:divBdr>
            <w:top w:val="none" w:sz="0" w:space="0" w:color="auto"/>
            <w:left w:val="none" w:sz="0" w:space="0" w:color="auto"/>
            <w:bottom w:val="none" w:sz="0" w:space="0" w:color="auto"/>
            <w:right w:val="none" w:sz="0" w:space="0" w:color="auto"/>
          </w:divBdr>
          <w:divsChild>
            <w:div w:id="370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2722130">
      <w:bodyDiv w:val="1"/>
      <w:marLeft w:val="0"/>
      <w:marRight w:val="0"/>
      <w:marTop w:val="0"/>
      <w:marBottom w:val="0"/>
      <w:divBdr>
        <w:top w:val="none" w:sz="0" w:space="0" w:color="auto"/>
        <w:left w:val="none" w:sz="0" w:space="0" w:color="auto"/>
        <w:bottom w:val="none" w:sz="0" w:space="0" w:color="auto"/>
        <w:right w:val="none" w:sz="0" w:space="0" w:color="auto"/>
      </w:divBdr>
      <w:divsChild>
        <w:div w:id="126788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297035">
          <w:marLeft w:val="0"/>
          <w:marRight w:val="0"/>
          <w:marTop w:val="0"/>
          <w:marBottom w:val="0"/>
          <w:divBdr>
            <w:top w:val="none" w:sz="0" w:space="0" w:color="auto"/>
            <w:left w:val="none" w:sz="0" w:space="0" w:color="auto"/>
            <w:bottom w:val="none" w:sz="0" w:space="0" w:color="auto"/>
            <w:right w:val="none" w:sz="0" w:space="0" w:color="auto"/>
          </w:divBdr>
          <w:divsChild>
            <w:div w:id="12704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918">
      <w:bodyDiv w:val="1"/>
      <w:marLeft w:val="0"/>
      <w:marRight w:val="0"/>
      <w:marTop w:val="0"/>
      <w:marBottom w:val="0"/>
      <w:divBdr>
        <w:top w:val="none" w:sz="0" w:space="0" w:color="auto"/>
        <w:left w:val="none" w:sz="0" w:space="0" w:color="auto"/>
        <w:bottom w:val="none" w:sz="0" w:space="0" w:color="auto"/>
        <w:right w:val="none" w:sz="0" w:space="0" w:color="auto"/>
      </w:divBdr>
      <w:divsChild>
        <w:div w:id="1808626949">
          <w:marLeft w:val="0"/>
          <w:marRight w:val="0"/>
          <w:marTop w:val="0"/>
          <w:marBottom w:val="0"/>
          <w:divBdr>
            <w:top w:val="none" w:sz="0" w:space="0" w:color="auto"/>
            <w:left w:val="none" w:sz="0" w:space="0" w:color="auto"/>
            <w:bottom w:val="none" w:sz="0" w:space="0" w:color="auto"/>
            <w:right w:val="none" w:sz="0" w:space="0" w:color="auto"/>
          </w:divBdr>
          <w:divsChild>
            <w:div w:id="1693998375">
              <w:marLeft w:val="0"/>
              <w:marRight w:val="0"/>
              <w:marTop w:val="0"/>
              <w:marBottom w:val="0"/>
              <w:divBdr>
                <w:top w:val="none" w:sz="0" w:space="0" w:color="auto"/>
                <w:left w:val="none" w:sz="0" w:space="0" w:color="auto"/>
                <w:bottom w:val="none" w:sz="0" w:space="0" w:color="auto"/>
                <w:right w:val="none" w:sz="0" w:space="0" w:color="auto"/>
              </w:divBdr>
            </w:div>
            <w:div w:id="1110203806">
              <w:marLeft w:val="0"/>
              <w:marRight w:val="0"/>
              <w:marTop w:val="0"/>
              <w:marBottom w:val="0"/>
              <w:divBdr>
                <w:top w:val="none" w:sz="0" w:space="0" w:color="auto"/>
                <w:left w:val="none" w:sz="0" w:space="0" w:color="auto"/>
                <w:bottom w:val="none" w:sz="0" w:space="0" w:color="auto"/>
                <w:right w:val="none" w:sz="0" w:space="0" w:color="auto"/>
              </w:divBdr>
            </w:div>
            <w:div w:id="379786905">
              <w:marLeft w:val="0"/>
              <w:marRight w:val="0"/>
              <w:marTop w:val="0"/>
              <w:marBottom w:val="0"/>
              <w:divBdr>
                <w:top w:val="none" w:sz="0" w:space="0" w:color="auto"/>
                <w:left w:val="none" w:sz="0" w:space="0" w:color="auto"/>
                <w:bottom w:val="none" w:sz="0" w:space="0" w:color="auto"/>
                <w:right w:val="none" w:sz="0" w:space="0" w:color="auto"/>
              </w:divBdr>
            </w:div>
            <w:div w:id="20213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148">
      <w:bodyDiv w:val="1"/>
      <w:marLeft w:val="0"/>
      <w:marRight w:val="0"/>
      <w:marTop w:val="0"/>
      <w:marBottom w:val="0"/>
      <w:divBdr>
        <w:top w:val="none" w:sz="0" w:space="0" w:color="auto"/>
        <w:left w:val="none" w:sz="0" w:space="0" w:color="auto"/>
        <w:bottom w:val="none" w:sz="0" w:space="0" w:color="auto"/>
        <w:right w:val="none" w:sz="0" w:space="0" w:color="auto"/>
      </w:divBdr>
    </w:div>
    <w:div w:id="2036226035">
      <w:bodyDiv w:val="1"/>
      <w:marLeft w:val="0"/>
      <w:marRight w:val="0"/>
      <w:marTop w:val="0"/>
      <w:marBottom w:val="0"/>
      <w:divBdr>
        <w:top w:val="none" w:sz="0" w:space="0" w:color="auto"/>
        <w:left w:val="none" w:sz="0" w:space="0" w:color="auto"/>
        <w:bottom w:val="none" w:sz="0" w:space="0" w:color="auto"/>
        <w:right w:val="none" w:sz="0" w:space="0" w:color="auto"/>
      </w:divBdr>
    </w:div>
    <w:div w:id="2048600299">
      <w:bodyDiv w:val="1"/>
      <w:marLeft w:val="0"/>
      <w:marRight w:val="0"/>
      <w:marTop w:val="0"/>
      <w:marBottom w:val="0"/>
      <w:divBdr>
        <w:top w:val="none" w:sz="0" w:space="0" w:color="auto"/>
        <w:left w:val="none" w:sz="0" w:space="0" w:color="auto"/>
        <w:bottom w:val="none" w:sz="0" w:space="0" w:color="auto"/>
        <w:right w:val="none" w:sz="0" w:space="0" w:color="auto"/>
      </w:divBdr>
      <w:divsChild>
        <w:div w:id="1041131487">
          <w:marLeft w:val="0"/>
          <w:marRight w:val="0"/>
          <w:marTop w:val="0"/>
          <w:marBottom w:val="0"/>
          <w:divBdr>
            <w:top w:val="none" w:sz="0" w:space="0" w:color="auto"/>
            <w:left w:val="none" w:sz="0" w:space="0" w:color="auto"/>
            <w:bottom w:val="none" w:sz="0" w:space="0" w:color="auto"/>
            <w:right w:val="none" w:sz="0" w:space="0" w:color="auto"/>
          </w:divBdr>
          <w:divsChild>
            <w:div w:id="6500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1</Pages>
  <Words>3164</Words>
  <Characters>17408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RONAL DANIEL LUPACA MAMANI</cp:lastModifiedBy>
  <cp:revision>25</cp:revision>
  <cp:lastPrinted>2025-05-31T03:42:00Z</cp:lastPrinted>
  <dcterms:created xsi:type="dcterms:W3CDTF">2020-10-07T16:24:00Z</dcterms:created>
  <dcterms:modified xsi:type="dcterms:W3CDTF">2025-05-31T03:42:00Z</dcterms:modified>
</cp:coreProperties>
</file>