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33AD64E8" w14:textId="77777777" w:rsidR="00BB5060" w:rsidRPr="003039E3" w:rsidRDefault="008055BC" w:rsidP="00BB5060">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BB5060">
        <w:rPr>
          <w:rFonts w:ascii="Arial" w:hAnsi="Arial" w:cs="Arial"/>
          <w:b/>
          <w:color w:val="000000"/>
          <w:sz w:val="36"/>
          <w:szCs w:val="36"/>
        </w:rPr>
        <w:t xml:space="preserve">Proyecto </w:t>
      </w:r>
      <w:proofErr w:type="spellStart"/>
      <w:r w:rsidR="00BB5060" w:rsidRPr="00D3019E">
        <w:rPr>
          <w:rFonts w:ascii="Arial" w:hAnsi="Arial" w:cs="Arial"/>
          <w:b/>
          <w:i/>
          <w:color w:val="000000"/>
          <w:sz w:val="36"/>
          <w:szCs w:val="36"/>
        </w:rPr>
        <w:t>DocuCode</w:t>
      </w:r>
      <w:proofErr w:type="spellEnd"/>
      <w:r w:rsidR="00BB5060" w:rsidRPr="00D3019E">
        <w:rPr>
          <w:rFonts w:ascii="Arial" w:hAnsi="Arial" w:cs="Arial"/>
          <w:b/>
          <w:i/>
          <w:color w:val="000000"/>
          <w:sz w:val="36"/>
          <w:szCs w:val="36"/>
        </w:rPr>
        <w:t>-AI</w:t>
      </w:r>
    </w:p>
    <w:p w14:paraId="1E04D55A" w14:textId="77777777" w:rsidR="00BB5060" w:rsidRDefault="00BB5060" w:rsidP="00BB5060">
      <w:pPr>
        <w:autoSpaceDE w:val="0"/>
        <w:autoSpaceDN w:val="0"/>
        <w:adjustRightInd w:val="0"/>
        <w:spacing w:after="0"/>
        <w:jc w:val="center"/>
        <w:rPr>
          <w:rFonts w:ascii="Arial" w:hAnsi="Arial" w:cs="Arial"/>
          <w:b/>
          <w:color w:val="000000"/>
          <w:sz w:val="36"/>
          <w:szCs w:val="36"/>
        </w:rPr>
      </w:pPr>
    </w:p>
    <w:p w14:paraId="3A799298" w14:textId="77777777" w:rsidR="00BB5060" w:rsidRDefault="00BB5060" w:rsidP="00BB5060">
      <w:pPr>
        <w:spacing w:after="0"/>
        <w:jc w:val="center"/>
        <w:rPr>
          <w:rFonts w:ascii="Arial" w:hAnsi="Arial" w:cs="Arial"/>
          <w:b/>
          <w:color w:val="5B9BD5" w:themeColor="accent1"/>
          <w:sz w:val="16"/>
          <w:szCs w:val="36"/>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D3019E">
        <w:rPr>
          <w:rFonts w:ascii="Arial" w:eastAsia="Times New Roman" w:hAnsi="Arial" w:cs="Arial"/>
          <w:i/>
          <w:sz w:val="32"/>
          <w:szCs w:val="32"/>
          <w:lang w:eastAsia="es-PE"/>
        </w:rPr>
        <w:t>PATRONES DE SOFTWARE</w:t>
      </w:r>
    </w:p>
    <w:p w14:paraId="64F9B432" w14:textId="77777777" w:rsidR="00BB5060" w:rsidRPr="00C919CA" w:rsidRDefault="00BB5060" w:rsidP="00BB5060">
      <w:pPr>
        <w:autoSpaceDE w:val="0"/>
        <w:autoSpaceDN w:val="0"/>
        <w:adjustRightInd w:val="0"/>
        <w:spacing w:after="0"/>
        <w:jc w:val="center"/>
        <w:rPr>
          <w:rFonts w:ascii="Arial" w:hAnsi="Arial" w:cs="Arial"/>
          <w:b/>
          <w:color w:val="5B9BD5" w:themeColor="accent1"/>
          <w:sz w:val="16"/>
          <w:szCs w:val="36"/>
        </w:rPr>
      </w:pPr>
    </w:p>
    <w:p w14:paraId="5A82E058" w14:textId="77777777" w:rsidR="00BB5060" w:rsidRPr="008055BC" w:rsidRDefault="00BB5060" w:rsidP="00BB5060">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D3019E">
        <w:rPr>
          <w:rFonts w:ascii="Arial" w:eastAsia="Times New Roman" w:hAnsi="Arial" w:cs="Arial"/>
          <w:i/>
          <w:sz w:val="32"/>
          <w:szCs w:val="32"/>
          <w:lang w:eastAsia="es-PE"/>
        </w:rPr>
        <w:t>PATRICK JOSE CUADROS QUIROGA</w:t>
      </w:r>
    </w:p>
    <w:p w14:paraId="69E5654F" w14:textId="77777777" w:rsidR="00BB5060" w:rsidRDefault="00BB5060" w:rsidP="00BB5060">
      <w:pPr>
        <w:spacing w:after="0"/>
        <w:jc w:val="center"/>
        <w:rPr>
          <w:rFonts w:ascii="Arial" w:eastAsia="Times New Roman" w:hAnsi="Arial" w:cs="Arial"/>
          <w:sz w:val="32"/>
          <w:szCs w:val="32"/>
          <w:lang w:eastAsia="es-PE"/>
        </w:rPr>
      </w:pPr>
    </w:p>
    <w:p w14:paraId="206C83A2" w14:textId="77777777" w:rsidR="00BB5060" w:rsidRDefault="00BB5060" w:rsidP="00BB5060">
      <w:pPr>
        <w:autoSpaceDE w:val="0"/>
        <w:autoSpaceDN w:val="0"/>
        <w:adjustRightInd w:val="0"/>
        <w:spacing w:after="0"/>
        <w:jc w:val="center"/>
        <w:rPr>
          <w:rFonts w:ascii="Arial" w:hAnsi="Arial" w:cs="Arial"/>
          <w:b/>
          <w:color w:val="5B9BD5" w:themeColor="accent1"/>
          <w:sz w:val="16"/>
          <w:szCs w:val="36"/>
        </w:rPr>
      </w:pPr>
    </w:p>
    <w:p w14:paraId="7E02A1F5" w14:textId="77777777" w:rsidR="00BB5060" w:rsidRPr="00CB34BD" w:rsidRDefault="00BB5060" w:rsidP="00BB5060">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60C387A" w14:textId="77777777" w:rsidR="00BB5060" w:rsidRPr="00CB34BD" w:rsidRDefault="00BB5060" w:rsidP="00BB5060">
      <w:pPr>
        <w:autoSpaceDE w:val="0"/>
        <w:autoSpaceDN w:val="0"/>
        <w:adjustRightInd w:val="0"/>
        <w:spacing w:after="0"/>
        <w:rPr>
          <w:rFonts w:ascii="Arial" w:hAnsi="Arial" w:cs="Arial"/>
          <w:color w:val="5B9BD5" w:themeColor="accent1"/>
          <w:sz w:val="16"/>
          <w:szCs w:val="36"/>
        </w:rPr>
      </w:pPr>
    </w:p>
    <w:p w14:paraId="622D3F41" w14:textId="77777777" w:rsidR="00BB5060" w:rsidRPr="00D3019E" w:rsidRDefault="00BB5060" w:rsidP="00BB5060">
      <w:pPr>
        <w:spacing w:after="0"/>
        <w:jc w:val="both"/>
        <w:rPr>
          <w:rFonts w:ascii="Arial" w:eastAsia="Times New Roman" w:hAnsi="Arial" w:cs="Arial"/>
          <w:b/>
          <w:i/>
          <w:sz w:val="28"/>
          <w:szCs w:val="28"/>
          <w:lang w:eastAsia="es-PE"/>
        </w:rPr>
      </w:pPr>
      <w:proofErr w:type="spellStart"/>
      <w:r w:rsidRPr="00D3019E">
        <w:rPr>
          <w:rFonts w:ascii="Arial" w:eastAsia="Times New Roman" w:hAnsi="Arial" w:cs="Arial"/>
          <w:b/>
          <w:i/>
          <w:sz w:val="28"/>
          <w:szCs w:val="28"/>
          <w:lang w:eastAsia="es-PE"/>
        </w:rPr>
        <w:t>Farley</w:t>
      </w:r>
      <w:proofErr w:type="spellEnd"/>
      <w:r w:rsidRPr="00D3019E">
        <w:rPr>
          <w:rFonts w:ascii="Arial" w:eastAsia="Times New Roman" w:hAnsi="Arial" w:cs="Arial"/>
          <w:b/>
          <w:i/>
          <w:sz w:val="28"/>
          <w:szCs w:val="28"/>
          <w:lang w:eastAsia="es-PE"/>
        </w:rPr>
        <w:t xml:space="preserve"> Rodrigo Eduardo Viveros Blanco - 2020066896 </w:t>
      </w:r>
    </w:p>
    <w:p w14:paraId="7CE08431" w14:textId="375F0274" w:rsidR="00BB5060" w:rsidRDefault="00BB5060" w:rsidP="00BB5060">
      <w:pPr>
        <w:spacing w:after="0"/>
        <w:jc w:val="both"/>
        <w:rPr>
          <w:rFonts w:ascii="Arial" w:eastAsia="Times New Roman" w:hAnsi="Arial" w:cs="Arial"/>
          <w:b/>
          <w:i/>
          <w:sz w:val="28"/>
          <w:szCs w:val="28"/>
          <w:lang w:eastAsia="es-PE"/>
        </w:rPr>
      </w:pPr>
      <w:r w:rsidRPr="00D3019E">
        <w:rPr>
          <w:rFonts w:ascii="Arial" w:eastAsia="Times New Roman" w:hAnsi="Arial" w:cs="Arial"/>
          <w:b/>
          <w:i/>
          <w:sz w:val="28"/>
          <w:szCs w:val="28"/>
          <w:lang w:eastAsia="es-PE"/>
        </w:rPr>
        <w:t xml:space="preserve">Ronal Daniel </w:t>
      </w:r>
      <w:proofErr w:type="spellStart"/>
      <w:r w:rsidRPr="00D3019E">
        <w:rPr>
          <w:rFonts w:ascii="Arial" w:eastAsia="Times New Roman" w:hAnsi="Arial" w:cs="Arial"/>
          <w:b/>
          <w:i/>
          <w:sz w:val="28"/>
          <w:szCs w:val="28"/>
          <w:lang w:eastAsia="es-PE"/>
        </w:rPr>
        <w:t>Lupaca</w:t>
      </w:r>
      <w:proofErr w:type="spellEnd"/>
      <w:r w:rsidRPr="00D3019E">
        <w:rPr>
          <w:rFonts w:ascii="Arial" w:eastAsia="Times New Roman" w:hAnsi="Arial" w:cs="Arial"/>
          <w:b/>
          <w:i/>
          <w:sz w:val="28"/>
          <w:szCs w:val="28"/>
          <w:lang w:eastAsia="es-PE"/>
        </w:rPr>
        <w:t xml:space="preserve"> Mamani </w:t>
      </w:r>
      <w:r w:rsidR="00DA1ACF">
        <w:rPr>
          <w:rFonts w:ascii="Arial" w:eastAsia="Times New Roman" w:hAnsi="Arial" w:cs="Arial"/>
          <w:b/>
          <w:i/>
          <w:sz w:val="28"/>
          <w:szCs w:val="28"/>
          <w:lang w:eastAsia="es-PE"/>
        </w:rPr>
        <w:t>–</w:t>
      </w:r>
      <w:r w:rsidRPr="00D3019E">
        <w:rPr>
          <w:rFonts w:ascii="Arial" w:eastAsia="Times New Roman" w:hAnsi="Arial" w:cs="Arial"/>
          <w:b/>
          <w:i/>
          <w:sz w:val="28"/>
          <w:szCs w:val="28"/>
          <w:lang w:eastAsia="es-PE"/>
        </w:rPr>
        <w:t xml:space="preserve"> 202006146</w:t>
      </w:r>
    </w:p>
    <w:p w14:paraId="076CEB44" w14:textId="77777777" w:rsidR="00DA1ACF" w:rsidRDefault="00DA1ACF" w:rsidP="00DA1ACF">
      <w:pPr>
        <w:jc w:val="both"/>
        <w:rPr>
          <w:rFonts w:ascii="Arial" w:hAnsi="Arial" w:cs="Arial"/>
          <w:sz w:val="32"/>
          <w:szCs w:val="32"/>
          <w:lang w:val="es-ES" w:eastAsia="es-PE"/>
        </w:rPr>
      </w:pPr>
      <w:r>
        <w:rPr>
          <w:rFonts w:ascii="Arial" w:hAnsi="Arial" w:cs="Arial"/>
          <w:b/>
          <w:i/>
          <w:sz w:val="28"/>
          <w:szCs w:val="28"/>
          <w:lang w:val="es-ES" w:eastAsia="es-PE"/>
        </w:rPr>
        <w:t>Piero Alexander Paja De la Cruz - 2020067576</w:t>
      </w:r>
    </w:p>
    <w:p w14:paraId="2908E216" w14:textId="77777777" w:rsidR="00DA1ACF" w:rsidRPr="00DA1ACF" w:rsidRDefault="00DA1ACF" w:rsidP="00BB5060">
      <w:pPr>
        <w:spacing w:after="0"/>
        <w:jc w:val="both"/>
        <w:rPr>
          <w:rFonts w:ascii="Arial" w:eastAsia="Times New Roman" w:hAnsi="Arial" w:cs="Arial"/>
          <w:sz w:val="32"/>
          <w:szCs w:val="32"/>
          <w:lang w:val="es-ES" w:eastAsia="es-PE"/>
        </w:rPr>
      </w:pPr>
    </w:p>
    <w:p w14:paraId="4C3C3500" w14:textId="77777777" w:rsidR="00BB5060" w:rsidRDefault="00BB5060" w:rsidP="00BB5060">
      <w:pPr>
        <w:spacing w:after="0"/>
        <w:jc w:val="center"/>
        <w:rPr>
          <w:rFonts w:ascii="Arial" w:eastAsia="Times New Roman" w:hAnsi="Arial" w:cs="Arial"/>
          <w:sz w:val="32"/>
          <w:szCs w:val="32"/>
          <w:lang w:eastAsia="es-PE"/>
        </w:rPr>
      </w:pPr>
    </w:p>
    <w:p w14:paraId="3CCA1BBD" w14:textId="77777777" w:rsidR="00BB5060" w:rsidRDefault="00BB5060" w:rsidP="00BB5060">
      <w:pPr>
        <w:spacing w:after="0"/>
        <w:jc w:val="center"/>
        <w:rPr>
          <w:rFonts w:ascii="Arial" w:eastAsia="Times New Roman" w:hAnsi="Arial" w:cs="Arial"/>
          <w:sz w:val="32"/>
          <w:szCs w:val="32"/>
          <w:lang w:eastAsia="es-PE"/>
        </w:rPr>
      </w:pPr>
    </w:p>
    <w:p w14:paraId="3096FA3A" w14:textId="77777777" w:rsidR="00BB5060" w:rsidRDefault="00BB5060" w:rsidP="00BB5060">
      <w:pPr>
        <w:spacing w:after="0"/>
        <w:jc w:val="center"/>
        <w:rPr>
          <w:rFonts w:ascii="Arial" w:eastAsia="Times New Roman" w:hAnsi="Arial" w:cs="Arial"/>
          <w:sz w:val="32"/>
          <w:szCs w:val="32"/>
          <w:lang w:eastAsia="es-PE"/>
        </w:rPr>
      </w:pPr>
    </w:p>
    <w:p w14:paraId="2B0A515F" w14:textId="77777777" w:rsidR="00BB5060" w:rsidRDefault="00BB5060" w:rsidP="00BB5060">
      <w:pPr>
        <w:spacing w:after="0"/>
        <w:jc w:val="center"/>
        <w:rPr>
          <w:rFonts w:ascii="Arial" w:eastAsia="Times New Roman" w:hAnsi="Arial" w:cs="Arial"/>
          <w:sz w:val="32"/>
          <w:szCs w:val="32"/>
          <w:lang w:eastAsia="es-PE"/>
        </w:rPr>
      </w:pPr>
    </w:p>
    <w:p w14:paraId="45E07C3C" w14:textId="77777777" w:rsidR="00BB5060" w:rsidRPr="0020693D" w:rsidRDefault="00BB5060" w:rsidP="00BB5060">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00AD1A7" w14:textId="77777777" w:rsidR="00BB5060" w:rsidRPr="008055BC" w:rsidRDefault="00BB5060" w:rsidP="00BB5060">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BBB2631" w14:textId="4A19D4ED" w:rsidR="008055BC" w:rsidRDefault="008055BC" w:rsidP="00BB5060">
      <w:pPr>
        <w:autoSpaceDE w:val="0"/>
        <w:autoSpaceDN w:val="0"/>
        <w:adjustRightInd w:val="0"/>
        <w:spacing w:after="0"/>
        <w:jc w:val="center"/>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811CE1">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811CE1">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811CE1">
        <w:trPr>
          <w:trHeight w:val="374"/>
          <w:jc w:val="center"/>
        </w:trPr>
        <w:tc>
          <w:tcPr>
            <w:tcW w:w="921" w:type="dxa"/>
            <w:shd w:val="clear" w:color="auto" w:fill="F2F2F2"/>
            <w:vAlign w:val="center"/>
          </w:tcPr>
          <w:p w14:paraId="52714595" w14:textId="77777777" w:rsidR="008055BC" w:rsidRPr="0070130A" w:rsidRDefault="008055BC"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811CE1">
            <w:pPr>
              <w:jc w:val="center"/>
              <w:rPr>
                <w:rFonts w:cs="Times-Roman"/>
                <w:sz w:val="14"/>
                <w:szCs w:val="24"/>
              </w:rPr>
            </w:pPr>
            <w:r w:rsidRPr="0070130A">
              <w:rPr>
                <w:rFonts w:cs="Times-Roman"/>
                <w:sz w:val="14"/>
                <w:szCs w:val="24"/>
              </w:rPr>
              <w:t>Motivo</w:t>
            </w:r>
          </w:p>
        </w:tc>
      </w:tr>
      <w:tr w:rsidR="008055BC" w:rsidRPr="006A147A" w14:paraId="04C85E01" w14:textId="77777777" w:rsidTr="00811CE1">
        <w:trPr>
          <w:trHeight w:val="227"/>
          <w:jc w:val="center"/>
        </w:trPr>
        <w:tc>
          <w:tcPr>
            <w:tcW w:w="921" w:type="dxa"/>
          </w:tcPr>
          <w:p w14:paraId="0D78331A" w14:textId="77777777" w:rsidR="008055BC" w:rsidRPr="0070130A" w:rsidRDefault="008055BC" w:rsidP="00811CE1">
            <w:pPr>
              <w:jc w:val="center"/>
              <w:rPr>
                <w:rFonts w:cs="Times-Roman"/>
                <w:sz w:val="14"/>
                <w:szCs w:val="24"/>
              </w:rPr>
            </w:pPr>
            <w:r w:rsidRPr="0070130A">
              <w:rPr>
                <w:rFonts w:cs="Times-Roman"/>
                <w:sz w:val="14"/>
                <w:szCs w:val="24"/>
              </w:rPr>
              <w:t>1.0</w:t>
            </w:r>
          </w:p>
        </w:tc>
        <w:tc>
          <w:tcPr>
            <w:tcW w:w="1134" w:type="dxa"/>
          </w:tcPr>
          <w:p w14:paraId="574D2384" w14:textId="77777777" w:rsidR="008055BC" w:rsidRPr="0070130A" w:rsidRDefault="008055BC"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45586C33" w14:textId="77777777" w:rsidR="008055BC" w:rsidRPr="0070130A" w:rsidRDefault="008055BC" w:rsidP="00811CE1">
            <w:pPr>
              <w:jc w:val="center"/>
              <w:rPr>
                <w:rFonts w:cs="Times-Roman"/>
                <w:sz w:val="14"/>
                <w:szCs w:val="24"/>
              </w:rPr>
            </w:pPr>
            <w:r>
              <w:rPr>
                <w:rFonts w:cs="Times-Roman"/>
                <w:sz w:val="14"/>
                <w:szCs w:val="24"/>
              </w:rPr>
              <w:t>ELV</w:t>
            </w:r>
          </w:p>
        </w:tc>
        <w:tc>
          <w:tcPr>
            <w:tcW w:w="1482" w:type="dxa"/>
          </w:tcPr>
          <w:p w14:paraId="6C3BB3EC" w14:textId="77777777" w:rsidR="008055BC" w:rsidRPr="0070130A" w:rsidRDefault="008055BC" w:rsidP="00811CE1">
            <w:pPr>
              <w:jc w:val="center"/>
              <w:rPr>
                <w:rFonts w:cs="Times-Roman"/>
                <w:sz w:val="14"/>
                <w:szCs w:val="24"/>
              </w:rPr>
            </w:pPr>
            <w:r>
              <w:rPr>
                <w:rFonts w:cs="Times-Roman"/>
                <w:sz w:val="14"/>
                <w:szCs w:val="24"/>
              </w:rPr>
              <w:t>ARV</w:t>
            </w:r>
          </w:p>
        </w:tc>
        <w:tc>
          <w:tcPr>
            <w:tcW w:w="992" w:type="dxa"/>
            <w:vAlign w:val="center"/>
          </w:tcPr>
          <w:p w14:paraId="497244F1" w14:textId="2028213D" w:rsidR="008055BC" w:rsidRPr="0070130A" w:rsidRDefault="00D96299" w:rsidP="00811CE1">
            <w:pPr>
              <w:jc w:val="center"/>
              <w:rPr>
                <w:rFonts w:cs="Times-Roman"/>
                <w:sz w:val="14"/>
                <w:szCs w:val="24"/>
              </w:rPr>
            </w:pPr>
            <w:r>
              <w:rPr>
                <w:rFonts w:cs="Times-Roman"/>
                <w:sz w:val="14"/>
                <w:szCs w:val="24"/>
              </w:rPr>
              <w:t>3</w:t>
            </w:r>
            <w:r w:rsidR="008055BC">
              <w:rPr>
                <w:rFonts w:cs="Times-Roman"/>
                <w:sz w:val="14"/>
                <w:szCs w:val="24"/>
              </w:rPr>
              <w:t>/</w:t>
            </w:r>
            <w:r>
              <w:rPr>
                <w:rFonts w:cs="Times-Roman"/>
                <w:sz w:val="14"/>
                <w:szCs w:val="24"/>
              </w:rPr>
              <w:t>04</w:t>
            </w:r>
            <w:r w:rsidR="008055BC">
              <w:rPr>
                <w:rFonts w:cs="Times-Roman"/>
                <w:sz w:val="14"/>
                <w:szCs w:val="24"/>
              </w:rPr>
              <w:t>/202</w:t>
            </w:r>
            <w:r>
              <w:rPr>
                <w:rFonts w:cs="Times-Roman"/>
                <w:sz w:val="14"/>
                <w:szCs w:val="24"/>
              </w:rPr>
              <w:t>5</w:t>
            </w:r>
          </w:p>
        </w:tc>
        <w:tc>
          <w:tcPr>
            <w:tcW w:w="3058" w:type="dxa"/>
            <w:shd w:val="clear" w:color="auto" w:fill="auto"/>
            <w:vAlign w:val="center"/>
          </w:tcPr>
          <w:p w14:paraId="3FCBB415" w14:textId="77777777" w:rsidR="008055BC" w:rsidRPr="0070130A" w:rsidRDefault="008055BC" w:rsidP="00811CE1">
            <w:pPr>
              <w:rPr>
                <w:rFonts w:cs="Times-Roman"/>
                <w:sz w:val="14"/>
                <w:szCs w:val="24"/>
              </w:rPr>
            </w:pPr>
            <w:r w:rsidRPr="0070130A">
              <w:rPr>
                <w:rFonts w:cs="Times-Roman"/>
                <w:sz w:val="14"/>
                <w:szCs w:val="24"/>
              </w:rPr>
              <w:t>Versión Original</w:t>
            </w:r>
          </w:p>
        </w:tc>
      </w:tr>
      <w:tr w:rsidR="00D96299" w:rsidRPr="006A147A" w14:paraId="28BD4C51" w14:textId="77777777" w:rsidTr="00811CE1">
        <w:trPr>
          <w:trHeight w:val="227"/>
          <w:jc w:val="center"/>
        </w:trPr>
        <w:tc>
          <w:tcPr>
            <w:tcW w:w="921" w:type="dxa"/>
          </w:tcPr>
          <w:p w14:paraId="0876A024" w14:textId="5BD44A82" w:rsidR="00D96299" w:rsidRPr="0070130A" w:rsidRDefault="00D96299" w:rsidP="00D96299">
            <w:pPr>
              <w:jc w:val="center"/>
              <w:rPr>
                <w:rFonts w:cs="Times-Roman"/>
                <w:sz w:val="14"/>
                <w:szCs w:val="24"/>
              </w:rPr>
            </w:pPr>
            <w:r>
              <w:rPr>
                <w:rFonts w:cs="Times-Roman"/>
                <w:sz w:val="14"/>
                <w:szCs w:val="24"/>
              </w:rPr>
              <w:t>2.0</w:t>
            </w:r>
          </w:p>
        </w:tc>
        <w:tc>
          <w:tcPr>
            <w:tcW w:w="1134" w:type="dxa"/>
          </w:tcPr>
          <w:p w14:paraId="49EA4717" w14:textId="2C081614" w:rsidR="00D96299" w:rsidRPr="0070130A" w:rsidRDefault="00D96299" w:rsidP="00D96299">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BB6182B" w14:textId="3C21D531" w:rsidR="00D96299" w:rsidRDefault="00D96299" w:rsidP="00D96299">
            <w:pPr>
              <w:jc w:val="center"/>
              <w:rPr>
                <w:rFonts w:cs="Times-Roman"/>
                <w:sz w:val="14"/>
                <w:szCs w:val="24"/>
              </w:rPr>
            </w:pPr>
            <w:r>
              <w:rPr>
                <w:rFonts w:cs="Times-Roman"/>
                <w:sz w:val="14"/>
                <w:szCs w:val="24"/>
              </w:rPr>
              <w:t>ELV</w:t>
            </w:r>
          </w:p>
        </w:tc>
        <w:tc>
          <w:tcPr>
            <w:tcW w:w="1482" w:type="dxa"/>
          </w:tcPr>
          <w:p w14:paraId="53CA0927" w14:textId="78FC8C58" w:rsidR="00D96299" w:rsidRDefault="00D96299" w:rsidP="00D96299">
            <w:pPr>
              <w:jc w:val="center"/>
              <w:rPr>
                <w:rFonts w:cs="Times-Roman"/>
                <w:sz w:val="14"/>
                <w:szCs w:val="24"/>
              </w:rPr>
            </w:pPr>
            <w:r>
              <w:rPr>
                <w:rFonts w:cs="Times-Roman"/>
                <w:sz w:val="14"/>
                <w:szCs w:val="24"/>
              </w:rPr>
              <w:t>ARV</w:t>
            </w:r>
          </w:p>
        </w:tc>
        <w:tc>
          <w:tcPr>
            <w:tcW w:w="992" w:type="dxa"/>
            <w:vAlign w:val="center"/>
          </w:tcPr>
          <w:p w14:paraId="08CE0DB7" w14:textId="0DE03B1F" w:rsidR="00D96299" w:rsidRDefault="00D96299" w:rsidP="00D96299">
            <w:pPr>
              <w:jc w:val="center"/>
              <w:rPr>
                <w:rFonts w:cs="Times-Roman"/>
                <w:sz w:val="14"/>
                <w:szCs w:val="24"/>
              </w:rPr>
            </w:pPr>
            <w:r>
              <w:rPr>
                <w:rFonts w:cs="Times-Roman"/>
                <w:sz w:val="14"/>
                <w:szCs w:val="24"/>
              </w:rPr>
              <w:t>30/05/2020</w:t>
            </w:r>
          </w:p>
        </w:tc>
        <w:tc>
          <w:tcPr>
            <w:tcW w:w="3058" w:type="dxa"/>
            <w:shd w:val="clear" w:color="auto" w:fill="auto"/>
            <w:vAlign w:val="center"/>
          </w:tcPr>
          <w:p w14:paraId="63F0D236" w14:textId="1DC45FC8" w:rsidR="00D96299" w:rsidRPr="0070130A" w:rsidRDefault="00D96299" w:rsidP="00D96299">
            <w:pPr>
              <w:rPr>
                <w:rFonts w:cs="Times-Roman"/>
                <w:sz w:val="14"/>
                <w:szCs w:val="24"/>
              </w:rPr>
            </w:pPr>
            <w:r>
              <w:rPr>
                <w:rFonts w:cs="Times-Roman"/>
                <w:sz w:val="14"/>
                <w:szCs w:val="24"/>
              </w:rPr>
              <w:t>mejora</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E890674" w14:textId="77777777" w:rsidR="00BB5060" w:rsidRPr="008F76B3" w:rsidRDefault="00BB5060" w:rsidP="00BB5060">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proofErr w:type="spellStart"/>
      <w:r w:rsidRPr="00D3019E">
        <w:rPr>
          <w:rFonts w:ascii="Times New Roman" w:hAnsi="Times New Roman"/>
          <w:i/>
          <w:color w:val="000000" w:themeColor="text1"/>
          <w:lang w:val="es-PE"/>
        </w:rPr>
        <w:t>DocuCode</w:t>
      </w:r>
      <w:proofErr w:type="spellEnd"/>
      <w:r w:rsidRPr="00D3019E">
        <w:rPr>
          <w:rFonts w:ascii="Times New Roman" w:hAnsi="Times New Roman"/>
          <w:i/>
          <w:color w:val="000000" w:themeColor="text1"/>
          <w:lang w:val="es-PE"/>
        </w:rPr>
        <w:t>-AI</w:t>
      </w:r>
    </w:p>
    <w:p w14:paraId="69C9912A" w14:textId="77777777" w:rsidR="00BB5060" w:rsidRPr="008F76B3" w:rsidRDefault="00BB5060" w:rsidP="00BB5060">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4D2F05D" w14:textId="77777777" w:rsidR="00BB5060" w:rsidRPr="008F76B3" w:rsidRDefault="00BB5060" w:rsidP="00BB5060">
      <w:pPr>
        <w:pStyle w:val="Ttulo"/>
        <w:jc w:val="right"/>
        <w:rPr>
          <w:rFonts w:ascii="Times New Roman" w:hAnsi="Times New Roman"/>
          <w:color w:val="000000" w:themeColor="text1"/>
          <w:lang w:val="es-PE"/>
        </w:rPr>
      </w:pPr>
    </w:p>
    <w:p w14:paraId="5467DE9D" w14:textId="5DFEC321" w:rsidR="00425B69" w:rsidRDefault="00BB5060" w:rsidP="00BB5060">
      <w:pPr>
        <w:ind w:left="6372" w:firstLine="708"/>
        <w:rPr>
          <w:rFonts w:ascii="Arial" w:hAnsi="Arial" w:cs="Arial"/>
          <w:b/>
          <w:color w:val="000000"/>
          <w:sz w:val="24"/>
        </w:rPr>
      </w:pPr>
      <w:r w:rsidRPr="008F76B3">
        <w:rPr>
          <w:rFonts w:ascii="Times New Roman" w:hAnsi="Times New Roman"/>
          <w:color w:val="000000" w:themeColor="text1"/>
          <w:sz w:val="28"/>
        </w:rPr>
        <w:t xml:space="preserve">Versión </w:t>
      </w:r>
      <w:r w:rsidR="00D96299">
        <w:rPr>
          <w:rFonts w:ascii="Times New Roman" w:hAnsi="Times New Roman"/>
          <w:i/>
          <w:color w:val="000000" w:themeColor="text1"/>
          <w:sz w:val="28"/>
        </w:rPr>
        <w:t>2.0</w:t>
      </w:r>
      <w:r w:rsidR="00425B69">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811CE1">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811CE1">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811CE1">
        <w:trPr>
          <w:trHeight w:val="374"/>
          <w:jc w:val="center"/>
        </w:trPr>
        <w:tc>
          <w:tcPr>
            <w:tcW w:w="921" w:type="dxa"/>
            <w:shd w:val="clear" w:color="auto" w:fill="F2F2F2"/>
            <w:vAlign w:val="center"/>
          </w:tcPr>
          <w:p w14:paraId="465F7B82" w14:textId="77777777" w:rsidR="00425B69" w:rsidRPr="0070130A" w:rsidRDefault="00425B69"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811CE1">
            <w:pPr>
              <w:jc w:val="center"/>
              <w:rPr>
                <w:rFonts w:cs="Times-Roman"/>
                <w:sz w:val="14"/>
                <w:szCs w:val="24"/>
              </w:rPr>
            </w:pPr>
            <w:r w:rsidRPr="0070130A">
              <w:rPr>
                <w:rFonts w:cs="Times-Roman"/>
                <w:sz w:val="14"/>
                <w:szCs w:val="24"/>
              </w:rPr>
              <w:t>Motivo</w:t>
            </w:r>
          </w:p>
        </w:tc>
      </w:tr>
      <w:tr w:rsidR="00D96299" w:rsidRPr="006A147A" w14:paraId="65D6DDD5" w14:textId="77777777" w:rsidTr="00811CE1">
        <w:trPr>
          <w:trHeight w:val="227"/>
          <w:jc w:val="center"/>
        </w:trPr>
        <w:tc>
          <w:tcPr>
            <w:tcW w:w="921" w:type="dxa"/>
          </w:tcPr>
          <w:p w14:paraId="4D9B5C54" w14:textId="40EED026" w:rsidR="00D96299" w:rsidRPr="0070130A" w:rsidRDefault="00D96299" w:rsidP="00D96299">
            <w:pPr>
              <w:jc w:val="center"/>
              <w:rPr>
                <w:rFonts w:cs="Times-Roman"/>
                <w:sz w:val="14"/>
                <w:szCs w:val="24"/>
              </w:rPr>
            </w:pPr>
            <w:r w:rsidRPr="0070130A">
              <w:rPr>
                <w:rFonts w:cs="Times-Roman"/>
                <w:sz w:val="14"/>
                <w:szCs w:val="24"/>
              </w:rPr>
              <w:t>1.0</w:t>
            </w:r>
          </w:p>
        </w:tc>
        <w:tc>
          <w:tcPr>
            <w:tcW w:w="1134" w:type="dxa"/>
          </w:tcPr>
          <w:p w14:paraId="5C31E678" w14:textId="2A67B3B4" w:rsidR="00D96299" w:rsidRPr="0070130A" w:rsidRDefault="00D96299" w:rsidP="00D96299">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01636F47" w14:textId="4874E67C" w:rsidR="00D96299" w:rsidRPr="0070130A" w:rsidRDefault="00D96299" w:rsidP="00D96299">
            <w:pPr>
              <w:jc w:val="center"/>
              <w:rPr>
                <w:rFonts w:cs="Times-Roman"/>
                <w:sz w:val="14"/>
                <w:szCs w:val="24"/>
              </w:rPr>
            </w:pPr>
            <w:r>
              <w:rPr>
                <w:rFonts w:cs="Times-Roman"/>
                <w:sz w:val="14"/>
                <w:szCs w:val="24"/>
              </w:rPr>
              <w:t>ELV</w:t>
            </w:r>
          </w:p>
        </w:tc>
        <w:tc>
          <w:tcPr>
            <w:tcW w:w="1482" w:type="dxa"/>
          </w:tcPr>
          <w:p w14:paraId="5EB09690" w14:textId="6E0E04E8" w:rsidR="00D96299" w:rsidRPr="0070130A" w:rsidRDefault="00D96299" w:rsidP="00D96299">
            <w:pPr>
              <w:jc w:val="center"/>
              <w:rPr>
                <w:rFonts w:cs="Times-Roman"/>
                <w:sz w:val="14"/>
                <w:szCs w:val="24"/>
              </w:rPr>
            </w:pPr>
            <w:r>
              <w:rPr>
                <w:rFonts w:cs="Times-Roman"/>
                <w:sz w:val="14"/>
                <w:szCs w:val="24"/>
              </w:rPr>
              <w:t>ARV</w:t>
            </w:r>
          </w:p>
        </w:tc>
        <w:tc>
          <w:tcPr>
            <w:tcW w:w="992" w:type="dxa"/>
            <w:vAlign w:val="center"/>
          </w:tcPr>
          <w:p w14:paraId="378CECC1" w14:textId="4EDD51EF" w:rsidR="00D96299" w:rsidRPr="0070130A" w:rsidRDefault="00D96299" w:rsidP="00D96299">
            <w:pPr>
              <w:jc w:val="center"/>
              <w:rPr>
                <w:rFonts w:cs="Times-Roman"/>
                <w:sz w:val="14"/>
                <w:szCs w:val="24"/>
              </w:rPr>
            </w:pPr>
            <w:r>
              <w:rPr>
                <w:rFonts w:cs="Times-Roman"/>
                <w:sz w:val="14"/>
                <w:szCs w:val="24"/>
              </w:rPr>
              <w:t>3/04/2025</w:t>
            </w:r>
          </w:p>
        </w:tc>
        <w:tc>
          <w:tcPr>
            <w:tcW w:w="3058" w:type="dxa"/>
            <w:shd w:val="clear" w:color="auto" w:fill="auto"/>
            <w:vAlign w:val="center"/>
          </w:tcPr>
          <w:p w14:paraId="34637045" w14:textId="750641E6" w:rsidR="00D96299" w:rsidRPr="0070130A" w:rsidRDefault="00D96299" w:rsidP="00D96299">
            <w:pPr>
              <w:rPr>
                <w:rFonts w:cs="Times-Roman"/>
                <w:sz w:val="14"/>
                <w:szCs w:val="24"/>
              </w:rPr>
            </w:pPr>
            <w:r w:rsidRPr="0070130A">
              <w:rPr>
                <w:rFonts w:cs="Times-Roman"/>
                <w:sz w:val="14"/>
                <w:szCs w:val="24"/>
              </w:rPr>
              <w:t>Versión Original</w:t>
            </w:r>
          </w:p>
        </w:tc>
      </w:tr>
      <w:tr w:rsidR="00D96299" w:rsidRPr="006A147A" w14:paraId="4B0AD48E" w14:textId="77777777" w:rsidTr="00811CE1">
        <w:trPr>
          <w:trHeight w:val="227"/>
          <w:jc w:val="center"/>
        </w:trPr>
        <w:tc>
          <w:tcPr>
            <w:tcW w:w="921" w:type="dxa"/>
          </w:tcPr>
          <w:p w14:paraId="19CD935D" w14:textId="07487905" w:rsidR="00D96299" w:rsidRPr="0070130A" w:rsidRDefault="00D96299" w:rsidP="00D96299">
            <w:pPr>
              <w:jc w:val="center"/>
              <w:rPr>
                <w:rFonts w:cs="Times-Roman"/>
                <w:sz w:val="14"/>
                <w:szCs w:val="24"/>
              </w:rPr>
            </w:pPr>
            <w:r>
              <w:rPr>
                <w:rFonts w:cs="Times-Roman"/>
                <w:sz w:val="14"/>
                <w:szCs w:val="24"/>
              </w:rPr>
              <w:t>2.0</w:t>
            </w:r>
          </w:p>
        </w:tc>
        <w:tc>
          <w:tcPr>
            <w:tcW w:w="1134" w:type="dxa"/>
          </w:tcPr>
          <w:p w14:paraId="7E9B1B0B" w14:textId="70B2DB1C" w:rsidR="00D96299" w:rsidRPr="0070130A" w:rsidRDefault="00D96299" w:rsidP="00D96299">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F69610C" w14:textId="6A454FBC" w:rsidR="00D96299" w:rsidRDefault="00D96299" w:rsidP="00D96299">
            <w:pPr>
              <w:jc w:val="center"/>
              <w:rPr>
                <w:rFonts w:cs="Times-Roman"/>
                <w:sz w:val="14"/>
                <w:szCs w:val="24"/>
              </w:rPr>
            </w:pPr>
            <w:r>
              <w:rPr>
                <w:rFonts w:cs="Times-Roman"/>
                <w:sz w:val="14"/>
                <w:szCs w:val="24"/>
              </w:rPr>
              <w:t>ELV</w:t>
            </w:r>
          </w:p>
        </w:tc>
        <w:tc>
          <w:tcPr>
            <w:tcW w:w="1482" w:type="dxa"/>
          </w:tcPr>
          <w:p w14:paraId="28BCBA24" w14:textId="21722DA6" w:rsidR="00D96299" w:rsidRDefault="00D96299" w:rsidP="00D96299">
            <w:pPr>
              <w:jc w:val="center"/>
              <w:rPr>
                <w:rFonts w:cs="Times-Roman"/>
                <w:sz w:val="14"/>
                <w:szCs w:val="24"/>
              </w:rPr>
            </w:pPr>
            <w:r>
              <w:rPr>
                <w:rFonts w:cs="Times-Roman"/>
                <w:sz w:val="14"/>
                <w:szCs w:val="24"/>
              </w:rPr>
              <w:t>ARV</w:t>
            </w:r>
          </w:p>
        </w:tc>
        <w:tc>
          <w:tcPr>
            <w:tcW w:w="992" w:type="dxa"/>
            <w:vAlign w:val="center"/>
          </w:tcPr>
          <w:p w14:paraId="6B3DB411" w14:textId="30784650" w:rsidR="00D96299" w:rsidRDefault="00D96299" w:rsidP="00D96299">
            <w:pPr>
              <w:jc w:val="center"/>
              <w:rPr>
                <w:rFonts w:cs="Times-Roman"/>
                <w:sz w:val="14"/>
                <w:szCs w:val="24"/>
              </w:rPr>
            </w:pPr>
            <w:r>
              <w:rPr>
                <w:rFonts w:cs="Times-Roman"/>
                <w:sz w:val="14"/>
                <w:szCs w:val="24"/>
              </w:rPr>
              <w:t>30/05/2020</w:t>
            </w:r>
          </w:p>
        </w:tc>
        <w:tc>
          <w:tcPr>
            <w:tcW w:w="3058" w:type="dxa"/>
            <w:shd w:val="clear" w:color="auto" w:fill="auto"/>
            <w:vAlign w:val="center"/>
          </w:tcPr>
          <w:p w14:paraId="3931EAD6" w14:textId="46AE694B" w:rsidR="00D96299" w:rsidRPr="0070130A" w:rsidRDefault="00D96299" w:rsidP="00D96299">
            <w:pPr>
              <w:rPr>
                <w:rFonts w:cs="Times-Roman"/>
                <w:sz w:val="14"/>
                <w:szCs w:val="24"/>
              </w:rPr>
            </w:pPr>
            <w:r>
              <w:rPr>
                <w:rFonts w:cs="Times-Roman"/>
                <w:sz w:val="14"/>
                <w:szCs w:val="24"/>
              </w:rPr>
              <w:t>mejora</w:t>
            </w:r>
          </w:p>
        </w:tc>
      </w:tr>
    </w:tbl>
    <w:p w14:paraId="7F091B40" w14:textId="77777777" w:rsidR="00425B69" w:rsidRDefault="00425B69">
      <w:pPr>
        <w:rPr>
          <w:rFonts w:ascii="Arial" w:hAnsi="Arial" w:cs="Arial"/>
          <w:b/>
          <w:color w:val="000000"/>
          <w:sz w:val="24"/>
        </w:rPr>
      </w:pPr>
    </w:p>
    <w:p w14:paraId="1077CF6A" w14:textId="77777777" w:rsidR="00734F46" w:rsidRDefault="00734F46">
      <w:pPr>
        <w:rPr>
          <w:rFonts w:ascii="Calibri" w:eastAsia="Calibri" w:hAnsi="Calibri" w:cs="Times New Roman"/>
        </w:rPr>
      </w:pPr>
      <w:r>
        <w:br w:type="page"/>
      </w:r>
    </w:p>
    <w:p w14:paraId="6D58D262" w14:textId="0B76AAA2" w:rsidR="00734F46" w:rsidRPr="00734F46" w:rsidRDefault="00734F46" w:rsidP="009C4E6A">
      <w:pPr>
        <w:pStyle w:val="TDC2"/>
        <w:numPr>
          <w:ilvl w:val="0"/>
          <w:numId w:val="1"/>
        </w:numPr>
        <w:tabs>
          <w:tab w:val="left" w:pos="660"/>
          <w:tab w:val="right" w:leader="dot" w:pos="8828"/>
        </w:tabs>
        <w:spacing w:line="360" w:lineRule="auto"/>
      </w:pPr>
      <w:r>
        <w:lastRenderedPageBreak/>
        <w:t>Introducción</w:t>
      </w:r>
    </w:p>
    <w:p w14:paraId="1A749850" w14:textId="627CD0A2" w:rsidR="00734F46" w:rsidRDefault="00734F46" w:rsidP="009C4E6A">
      <w:pPr>
        <w:pStyle w:val="TDC2"/>
        <w:numPr>
          <w:ilvl w:val="1"/>
          <w:numId w:val="1"/>
        </w:numPr>
        <w:tabs>
          <w:tab w:val="left" w:pos="660"/>
          <w:tab w:val="right" w:leader="dot" w:pos="8828"/>
        </w:tabs>
        <w:spacing w:line="360" w:lineRule="auto"/>
      </w:pPr>
      <w:r>
        <w:t>Propósito</w:t>
      </w:r>
    </w:p>
    <w:p w14:paraId="40690151" w14:textId="77777777" w:rsidR="00C13004" w:rsidRPr="00C13004" w:rsidRDefault="00C13004" w:rsidP="00C13004">
      <w:pPr>
        <w:pStyle w:val="Prrafodelista"/>
        <w:ind w:left="655"/>
      </w:pPr>
      <w:r w:rsidRPr="00C13004">
        <w:t xml:space="preserve">El presente documento describe la visión del proyecto </w:t>
      </w:r>
      <w:proofErr w:type="spellStart"/>
      <w:r w:rsidRPr="00C13004">
        <w:t>DocuCode</w:t>
      </w:r>
      <w:proofErr w:type="spellEnd"/>
      <w:r w:rsidRPr="00C13004">
        <w:t>-AI, un sistema web orientado a estudiantes universitarios de ingeniería de software y programación, cuyo objetivo principal es facilitar la documentación técnica de proyectos mediante la generación automática de diagramas UML. A partir del código fuente cargado por el usuario, la plataforma permite obtener diagramas como clases, casos de uso, secuencia, actividad, componentes y paquetes, necesarios para los informes académicos y presentaciones finales. El sistema busca reducir el esfuerzo manual y los errores en la elaboración de documentación, mejorando así la productividad y el aprendizaje.</w:t>
      </w:r>
    </w:p>
    <w:p w14:paraId="53D73D9D" w14:textId="581F536C" w:rsidR="00734F46" w:rsidRDefault="00734F46" w:rsidP="009C4E6A">
      <w:pPr>
        <w:pStyle w:val="TDC2"/>
        <w:numPr>
          <w:ilvl w:val="1"/>
          <w:numId w:val="1"/>
        </w:numPr>
        <w:tabs>
          <w:tab w:val="left" w:pos="660"/>
          <w:tab w:val="right" w:leader="dot" w:pos="8828"/>
        </w:tabs>
        <w:spacing w:line="360" w:lineRule="auto"/>
      </w:pPr>
      <w:r>
        <w:t>Alcance</w:t>
      </w:r>
    </w:p>
    <w:p w14:paraId="1BB78333" w14:textId="77777777" w:rsidR="00C13004" w:rsidRPr="00C13004" w:rsidRDefault="00C13004" w:rsidP="00C13004">
      <w:pPr>
        <w:pStyle w:val="NormalWeb"/>
        <w:ind w:left="655"/>
        <w:rPr>
          <w:rFonts w:asciiTheme="minorHAnsi" w:eastAsiaTheme="minorHAnsi" w:hAnsiTheme="minorHAnsi" w:cstheme="minorBidi"/>
          <w:sz w:val="22"/>
          <w:szCs w:val="22"/>
          <w:lang w:eastAsia="en-US"/>
        </w:rPr>
      </w:pPr>
      <w:proofErr w:type="spellStart"/>
      <w:r w:rsidRPr="00C13004">
        <w:rPr>
          <w:rFonts w:asciiTheme="minorHAnsi" w:eastAsiaTheme="minorHAnsi" w:hAnsiTheme="minorHAnsi" w:cstheme="minorBidi"/>
          <w:b/>
          <w:bCs/>
          <w:sz w:val="22"/>
          <w:szCs w:val="22"/>
          <w:lang w:eastAsia="en-US"/>
        </w:rPr>
        <w:t>DocuCode</w:t>
      </w:r>
      <w:proofErr w:type="spellEnd"/>
      <w:r w:rsidRPr="00C13004">
        <w:rPr>
          <w:rFonts w:asciiTheme="minorHAnsi" w:eastAsiaTheme="minorHAnsi" w:hAnsiTheme="minorHAnsi" w:cstheme="minorBidi"/>
          <w:b/>
          <w:bCs/>
          <w:sz w:val="22"/>
          <w:szCs w:val="22"/>
          <w:lang w:eastAsia="en-US"/>
        </w:rPr>
        <w:t>-AI</w:t>
      </w:r>
      <w:r w:rsidRPr="00C13004">
        <w:rPr>
          <w:rFonts w:asciiTheme="minorHAnsi" w:eastAsiaTheme="minorHAnsi" w:hAnsiTheme="minorHAnsi" w:cstheme="minorBidi"/>
          <w:sz w:val="22"/>
          <w:szCs w:val="22"/>
          <w:lang w:eastAsia="en-US"/>
        </w:rPr>
        <w:t xml:space="preserve"> permite a los usuarios cargar archivos de código fuente o carpetas comprimidas (ZIP), y obtener como resultado una representación estructurada del sistema en forma de diagramas UML. De manera opcional, el sistema podrá analizar el contenido del código para mejorar la precisión de los diagramas y brindar comentarios automáticos, aunque esta funcionalidad no es prioritaria en la primera versión.</w:t>
      </w:r>
    </w:p>
    <w:p w14:paraId="6A310D46" w14:textId="77777777" w:rsidR="00C13004" w:rsidRPr="00C13004" w:rsidRDefault="00C13004" w:rsidP="00C13004">
      <w:pPr>
        <w:pStyle w:val="NormalWeb"/>
        <w:ind w:left="65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Las funcionalidades clave incluyen:</w:t>
      </w:r>
    </w:p>
    <w:p w14:paraId="76D716C9" w14:textId="77777777" w:rsidR="00C13004" w:rsidRPr="00C13004" w:rsidRDefault="00C13004" w:rsidP="00C13004">
      <w:pPr>
        <w:pStyle w:val="NormalWeb"/>
        <w:numPr>
          <w:ilvl w:val="0"/>
          <w:numId w:val="20"/>
        </w:numPr>
        <w:tabs>
          <w:tab w:val="clear" w:pos="720"/>
          <w:tab w:val="num" w:pos="1375"/>
        </w:tabs>
        <w:ind w:left="137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 xml:space="preserve">Generación automática de </w:t>
      </w:r>
      <w:r w:rsidRPr="00C13004">
        <w:rPr>
          <w:rFonts w:asciiTheme="minorHAnsi" w:eastAsiaTheme="minorHAnsi" w:hAnsiTheme="minorHAnsi" w:cstheme="minorBidi"/>
          <w:b/>
          <w:bCs/>
          <w:sz w:val="22"/>
          <w:szCs w:val="22"/>
          <w:lang w:eastAsia="en-US"/>
        </w:rPr>
        <w:t>diagramas UML</w:t>
      </w:r>
      <w:r w:rsidRPr="00C13004">
        <w:rPr>
          <w:rFonts w:asciiTheme="minorHAnsi" w:eastAsiaTheme="minorHAnsi" w:hAnsiTheme="minorHAnsi" w:cstheme="minorBidi"/>
          <w:sz w:val="22"/>
          <w:szCs w:val="22"/>
          <w:lang w:eastAsia="en-US"/>
        </w:rPr>
        <w:t>: clases, casos de uso, secuencia, actividad, componentes y paquetes.</w:t>
      </w:r>
    </w:p>
    <w:p w14:paraId="34920D7D" w14:textId="77777777" w:rsidR="00C13004" w:rsidRPr="00C13004" w:rsidRDefault="00C13004" w:rsidP="00C13004">
      <w:pPr>
        <w:pStyle w:val="NormalWeb"/>
        <w:numPr>
          <w:ilvl w:val="0"/>
          <w:numId w:val="20"/>
        </w:numPr>
        <w:tabs>
          <w:tab w:val="clear" w:pos="720"/>
          <w:tab w:val="num" w:pos="1375"/>
        </w:tabs>
        <w:ind w:left="137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 xml:space="preserve">Exportación de los diagramas en formatos listos para usar en informes: </w:t>
      </w:r>
      <w:r w:rsidRPr="00C13004">
        <w:rPr>
          <w:rFonts w:asciiTheme="minorHAnsi" w:eastAsiaTheme="minorHAnsi" w:hAnsiTheme="minorHAnsi" w:cstheme="minorBidi"/>
          <w:b/>
          <w:bCs/>
          <w:sz w:val="22"/>
          <w:szCs w:val="22"/>
          <w:lang w:eastAsia="en-US"/>
        </w:rPr>
        <w:t xml:space="preserve">PDF, imagen (PNG/SVG) y </w:t>
      </w:r>
      <w:proofErr w:type="spellStart"/>
      <w:r w:rsidRPr="00C13004">
        <w:rPr>
          <w:rFonts w:asciiTheme="minorHAnsi" w:eastAsiaTheme="minorHAnsi" w:hAnsiTheme="minorHAnsi" w:cstheme="minorBidi"/>
          <w:b/>
          <w:bCs/>
          <w:sz w:val="22"/>
          <w:szCs w:val="22"/>
          <w:lang w:eastAsia="en-US"/>
        </w:rPr>
        <w:t>Markdown</w:t>
      </w:r>
      <w:proofErr w:type="spellEnd"/>
      <w:r w:rsidRPr="00C13004">
        <w:rPr>
          <w:rFonts w:asciiTheme="minorHAnsi" w:eastAsiaTheme="minorHAnsi" w:hAnsiTheme="minorHAnsi" w:cstheme="minorBidi"/>
          <w:sz w:val="22"/>
          <w:szCs w:val="22"/>
          <w:lang w:eastAsia="en-US"/>
        </w:rPr>
        <w:t>.</w:t>
      </w:r>
    </w:p>
    <w:p w14:paraId="621C409C" w14:textId="77777777" w:rsidR="00C13004" w:rsidRPr="00C13004" w:rsidRDefault="00C13004" w:rsidP="00C13004">
      <w:pPr>
        <w:pStyle w:val="NormalWeb"/>
        <w:numPr>
          <w:ilvl w:val="0"/>
          <w:numId w:val="20"/>
        </w:numPr>
        <w:tabs>
          <w:tab w:val="clear" w:pos="720"/>
          <w:tab w:val="num" w:pos="1375"/>
        </w:tabs>
        <w:ind w:left="1375"/>
        <w:rPr>
          <w:rFonts w:asciiTheme="minorHAnsi" w:eastAsiaTheme="minorHAnsi" w:hAnsiTheme="minorHAnsi" w:cstheme="minorBidi"/>
          <w:sz w:val="22"/>
          <w:szCs w:val="22"/>
          <w:lang w:eastAsia="en-US"/>
        </w:rPr>
      </w:pPr>
      <w:r w:rsidRPr="00C13004">
        <w:rPr>
          <w:rFonts w:asciiTheme="minorHAnsi" w:eastAsiaTheme="minorHAnsi" w:hAnsiTheme="minorHAnsi" w:cstheme="minorBidi"/>
          <w:sz w:val="22"/>
          <w:szCs w:val="22"/>
          <w:lang w:eastAsia="en-US"/>
        </w:rPr>
        <w:t>Interfaz accesible y amigable, compatible con navegadores modernos.</w:t>
      </w:r>
    </w:p>
    <w:p w14:paraId="03638C33" w14:textId="7F1679CB" w:rsidR="00734F46" w:rsidRDefault="00734F46" w:rsidP="009C4E6A">
      <w:pPr>
        <w:pStyle w:val="TDC2"/>
        <w:numPr>
          <w:ilvl w:val="1"/>
          <w:numId w:val="1"/>
        </w:numPr>
        <w:tabs>
          <w:tab w:val="left" w:pos="660"/>
          <w:tab w:val="right" w:leader="dot" w:pos="8828"/>
        </w:tabs>
        <w:spacing w:line="360" w:lineRule="auto"/>
      </w:pPr>
      <w:r>
        <w:t>Definiciones, Siglas y Abreviaturas</w:t>
      </w:r>
    </w:p>
    <w:p w14:paraId="6C51EEE4" w14:textId="77777777" w:rsidR="00734F46" w:rsidRDefault="00734F46" w:rsidP="009C4E6A">
      <w:pPr>
        <w:pStyle w:val="Prrafodelista"/>
        <w:numPr>
          <w:ilvl w:val="0"/>
          <w:numId w:val="7"/>
        </w:numPr>
      </w:pPr>
      <w:r>
        <w:t>IA: Inteligencia Artificial</w:t>
      </w:r>
    </w:p>
    <w:p w14:paraId="1E4685E9" w14:textId="77777777" w:rsidR="00734F46" w:rsidRDefault="00734F46" w:rsidP="009C4E6A">
      <w:pPr>
        <w:pStyle w:val="Prrafodelista"/>
        <w:numPr>
          <w:ilvl w:val="0"/>
          <w:numId w:val="7"/>
        </w:numPr>
      </w:pPr>
      <w:r>
        <w:t xml:space="preserve">UML: </w:t>
      </w:r>
      <w:proofErr w:type="spellStart"/>
      <w:r>
        <w:t>Unified</w:t>
      </w:r>
      <w:proofErr w:type="spellEnd"/>
      <w:r>
        <w:t xml:space="preserve"> </w:t>
      </w:r>
      <w:proofErr w:type="spellStart"/>
      <w:r>
        <w:t>Modeling</w:t>
      </w:r>
      <w:proofErr w:type="spellEnd"/>
      <w:r>
        <w:t xml:space="preserve"> </w:t>
      </w:r>
      <w:proofErr w:type="spellStart"/>
      <w:r>
        <w:t>Language</w:t>
      </w:r>
      <w:proofErr w:type="spellEnd"/>
    </w:p>
    <w:p w14:paraId="128BF079" w14:textId="77777777" w:rsidR="00734F46" w:rsidRDefault="00734F46" w:rsidP="009C4E6A">
      <w:pPr>
        <w:pStyle w:val="Prrafodelista"/>
        <w:numPr>
          <w:ilvl w:val="0"/>
          <w:numId w:val="7"/>
        </w:numPr>
      </w:pPr>
      <w:r>
        <w:t>API: Interfaz de Programación de Aplicaciones</w:t>
      </w:r>
    </w:p>
    <w:p w14:paraId="1D95079C" w14:textId="77777777" w:rsidR="00734F46" w:rsidRDefault="00734F46" w:rsidP="009C4E6A">
      <w:pPr>
        <w:pStyle w:val="Prrafodelista"/>
        <w:numPr>
          <w:ilvl w:val="0"/>
          <w:numId w:val="7"/>
        </w:numPr>
      </w:pPr>
      <w:r>
        <w:t>VPS: Servidor Privado Virtual</w:t>
      </w:r>
    </w:p>
    <w:p w14:paraId="51171F3E" w14:textId="4BA3C2DB" w:rsidR="00734F46" w:rsidRPr="00734F46" w:rsidRDefault="00734F46" w:rsidP="009C4E6A">
      <w:pPr>
        <w:pStyle w:val="Prrafodelista"/>
        <w:numPr>
          <w:ilvl w:val="0"/>
          <w:numId w:val="7"/>
        </w:numPr>
      </w:pPr>
      <w:r>
        <w:t xml:space="preserve">SSL: </w:t>
      </w:r>
      <w:proofErr w:type="spellStart"/>
      <w:r>
        <w:t>Secure</w:t>
      </w:r>
      <w:proofErr w:type="spellEnd"/>
      <w:r>
        <w:t xml:space="preserve"> Socket </w:t>
      </w:r>
      <w:proofErr w:type="spellStart"/>
      <w:r>
        <w:t>Layer</w:t>
      </w:r>
      <w:proofErr w:type="spellEnd"/>
    </w:p>
    <w:p w14:paraId="1D06440A" w14:textId="020A48C0" w:rsidR="00734F46" w:rsidRDefault="00734F46" w:rsidP="009C4E6A">
      <w:pPr>
        <w:pStyle w:val="TDC2"/>
        <w:numPr>
          <w:ilvl w:val="1"/>
          <w:numId w:val="1"/>
        </w:numPr>
        <w:tabs>
          <w:tab w:val="left" w:pos="660"/>
          <w:tab w:val="right" w:leader="dot" w:pos="8828"/>
        </w:tabs>
        <w:spacing w:line="360" w:lineRule="auto"/>
      </w:pPr>
      <w:r>
        <w:t>Referencias</w:t>
      </w:r>
    </w:p>
    <w:p w14:paraId="3CB576E8" w14:textId="77777777" w:rsidR="00734F46" w:rsidRPr="00DA1ACF" w:rsidRDefault="00734F46" w:rsidP="009C4E6A">
      <w:pPr>
        <w:pStyle w:val="Prrafodelista"/>
        <w:numPr>
          <w:ilvl w:val="0"/>
          <w:numId w:val="8"/>
        </w:numPr>
        <w:rPr>
          <w:lang w:val="en-US"/>
        </w:rPr>
      </w:pPr>
      <w:r w:rsidRPr="00DA1ACF">
        <w:rPr>
          <w:lang w:val="en-US"/>
        </w:rPr>
        <w:t>Fowler, M. (2002). Patterns of Enterprise Application Architecture.</w:t>
      </w:r>
    </w:p>
    <w:p w14:paraId="189F7FA5" w14:textId="77777777" w:rsidR="00734F46" w:rsidRDefault="00734F46" w:rsidP="009C4E6A">
      <w:pPr>
        <w:pStyle w:val="Prrafodelista"/>
        <w:numPr>
          <w:ilvl w:val="0"/>
          <w:numId w:val="8"/>
        </w:numPr>
      </w:pPr>
      <w:r>
        <w:t>https://marp.app/</w:t>
      </w:r>
    </w:p>
    <w:p w14:paraId="39F09CDB" w14:textId="77777777" w:rsidR="00734F46" w:rsidRDefault="00734F46" w:rsidP="009C4E6A">
      <w:pPr>
        <w:pStyle w:val="Prrafodelista"/>
        <w:numPr>
          <w:ilvl w:val="0"/>
          <w:numId w:val="8"/>
        </w:numPr>
      </w:pPr>
      <w:r>
        <w:t>https://www.terraform.io/</w:t>
      </w:r>
    </w:p>
    <w:p w14:paraId="1C0189A5" w14:textId="5EBE5513" w:rsidR="00734F46" w:rsidRPr="00734F46" w:rsidRDefault="00734F46" w:rsidP="009C4E6A">
      <w:pPr>
        <w:pStyle w:val="Prrafodelista"/>
        <w:numPr>
          <w:ilvl w:val="0"/>
          <w:numId w:val="8"/>
        </w:numPr>
      </w:pPr>
      <w:r>
        <w:t xml:space="preserve">Documentación de </w:t>
      </w:r>
      <w:proofErr w:type="spellStart"/>
      <w:r>
        <w:t>OpenAI</w:t>
      </w:r>
      <w:proofErr w:type="spellEnd"/>
      <w:r>
        <w:t xml:space="preserve"> API y </w:t>
      </w:r>
      <w:proofErr w:type="spellStart"/>
      <w:r>
        <w:t>PlantUML</w:t>
      </w:r>
      <w:proofErr w:type="spellEnd"/>
    </w:p>
    <w:p w14:paraId="146D005D" w14:textId="609FF003" w:rsidR="00734F46" w:rsidRDefault="00734F46" w:rsidP="009C4E6A">
      <w:pPr>
        <w:pStyle w:val="TDC2"/>
        <w:numPr>
          <w:ilvl w:val="1"/>
          <w:numId w:val="1"/>
        </w:numPr>
        <w:tabs>
          <w:tab w:val="left" w:pos="660"/>
          <w:tab w:val="right" w:leader="dot" w:pos="8828"/>
        </w:tabs>
        <w:spacing w:line="360" w:lineRule="auto"/>
      </w:pPr>
      <w:r>
        <w:t>Visión General</w:t>
      </w:r>
    </w:p>
    <w:p w14:paraId="36DBCA96" w14:textId="1DB704C5" w:rsidR="00C13004" w:rsidRPr="00734F46" w:rsidRDefault="00C13004" w:rsidP="00C13004">
      <w:pPr>
        <w:ind w:left="655"/>
      </w:pPr>
      <w:proofErr w:type="spellStart"/>
      <w:r w:rsidRPr="00C13004">
        <w:t>DocuCode</w:t>
      </w:r>
      <w:proofErr w:type="spellEnd"/>
      <w:r w:rsidRPr="00C13004">
        <w:t xml:space="preserve">-AI surge como una solución académica orientada a estudiantes universitarios que necesitan documentar sus proyectos de programación. El sistema permite generar automáticamente diagramas UML a partir del código fuente, eliminando la necesidad de crear estos elementos manualmente. A través de una </w:t>
      </w:r>
      <w:r w:rsidRPr="00C13004">
        <w:lastRenderedPageBreak/>
        <w:t>interfaz intuitiva y accesible, los estudiantes podrán visualizar la estructura lógica de sus sistemas y mejorar la presentación técnica de sus trabajos. Aunque opcionalmente el sistema puede realizar análisis de código, su enfoque principal es la generación precisa y automatizada de diagramas UML para tareas como informes, tesis y entregables de cursos.</w:t>
      </w:r>
    </w:p>
    <w:p w14:paraId="37C90154" w14:textId="42439885" w:rsidR="00734F46" w:rsidRPr="00734F46" w:rsidRDefault="00734F46" w:rsidP="009C4E6A">
      <w:pPr>
        <w:pStyle w:val="TDC2"/>
        <w:numPr>
          <w:ilvl w:val="0"/>
          <w:numId w:val="1"/>
        </w:numPr>
        <w:tabs>
          <w:tab w:val="left" w:pos="660"/>
          <w:tab w:val="right" w:leader="dot" w:pos="8828"/>
        </w:tabs>
        <w:spacing w:line="360" w:lineRule="auto"/>
      </w:pPr>
      <w:r>
        <w:t>Posicionamiento</w:t>
      </w:r>
    </w:p>
    <w:p w14:paraId="6A8B1302" w14:textId="7D1A0ECD" w:rsidR="00734F46" w:rsidRDefault="00734F46" w:rsidP="009C4E6A">
      <w:pPr>
        <w:pStyle w:val="TDC2"/>
        <w:numPr>
          <w:ilvl w:val="1"/>
          <w:numId w:val="1"/>
        </w:numPr>
        <w:tabs>
          <w:tab w:val="left" w:pos="660"/>
          <w:tab w:val="right" w:leader="dot" w:pos="8828"/>
        </w:tabs>
        <w:spacing w:line="360" w:lineRule="auto"/>
      </w:pPr>
      <w:r>
        <w:t>Oportunidad de negocio</w:t>
      </w:r>
    </w:p>
    <w:p w14:paraId="40EBCB39" w14:textId="6A997FAB" w:rsidR="00C13004" w:rsidRDefault="00C13004" w:rsidP="00C13004">
      <w:pPr>
        <w:ind w:left="655"/>
      </w:pPr>
      <w:r>
        <w:t>En el contexto académico actual, los estudiantes enfrentan dificultades al documentar sus proyectos, especialmente al generar diagramas UML conforme a los estándares solicitados por docentes. Muchos recurren a herramientas complejas o a crear los diagramas manualmente, lo que incrementa el tiempo invertido y la posibilidad de errores.</w:t>
      </w:r>
    </w:p>
    <w:p w14:paraId="0F4DDCC4" w14:textId="574C9F1F" w:rsidR="00C13004" w:rsidRPr="00734F46" w:rsidRDefault="00C13004" w:rsidP="00C13004">
      <w:pPr>
        <w:ind w:left="655"/>
      </w:pPr>
      <w:proofErr w:type="spellStart"/>
      <w:r>
        <w:t>DocuCode</w:t>
      </w:r>
      <w:proofErr w:type="spellEnd"/>
      <w:r>
        <w:t>-AI responde a esta necesidad proporcionando una herramienta ágil y automatizada que genera diagramas precisos a partir del código fuente, facilitando la creación de documentación técnica de calidad sin requerir experiencia previa en herramientas especializadas.</w:t>
      </w:r>
    </w:p>
    <w:p w14:paraId="7465337A" w14:textId="20C85810" w:rsidR="00734F46" w:rsidRDefault="00734F46" w:rsidP="009C4E6A">
      <w:pPr>
        <w:pStyle w:val="TDC2"/>
        <w:numPr>
          <w:ilvl w:val="1"/>
          <w:numId w:val="1"/>
        </w:numPr>
        <w:tabs>
          <w:tab w:val="left" w:pos="660"/>
          <w:tab w:val="right" w:leader="dot" w:pos="8828"/>
        </w:tabs>
        <w:spacing w:line="360" w:lineRule="auto"/>
      </w:pPr>
      <w:r>
        <w:t>Definición del problema</w:t>
      </w:r>
    </w:p>
    <w:p w14:paraId="3626C9E1" w14:textId="77777777" w:rsidR="00C13004" w:rsidRPr="00C13004" w:rsidRDefault="00C13004" w:rsidP="00C13004">
      <w:pPr>
        <w:spacing w:before="100" w:beforeAutospacing="1" w:after="100" w:afterAutospacing="1" w:line="240" w:lineRule="auto"/>
        <w:ind w:left="580"/>
      </w:pPr>
      <w:r w:rsidRPr="00C13004">
        <w:t>Actualmente, los estudiantes enfrentan los siguientes desafíos:</w:t>
      </w:r>
    </w:p>
    <w:p w14:paraId="091B9E86" w14:textId="77777777" w:rsidR="00C13004" w:rsidRP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t>Dificultad en la elaboración manual de diagramas UML (clases, casos de uso, actividad, etc.).</w:t>
      </w:r>
    </w:p>
    <w:p w14:paraId="039D2FBC" w14:textId="77777777" w:rsidR="00C13004" w:rsidRP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t>Falta de retroalimentación visual inmediata sobre la estructura de su código.</w:t>
      </w:r>
    </w:p>
    <w:p w14:paraId="403CE37D" w14:textId="77777777" w:rsidR="00C13004" w:rsidRP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t>Limitado acceso a herramientas intuitivas para generar documentación técnica estándar.</w:t>
      </w:r>
    </w:p>
    <w:p w14:paraId="59049B58" w14:textId="5C42340F" w:rsidR="00734F46" w:rsidRPr="00734F46" w:rsidRDefault="00C13004" w:rsidP="00C13004">
      <w:pPr>
        <w:numPr>
          <w:ilvl w:val="0"/>
          <w:numId w:val="21"/>
        </w:numPr>
        <w:tabs>
          <w:tab w:val="clear" w:pos="720"/>
          <w:tab w:val="num" w:pos="1300"/>
        </w:tabs>
        <w:spacing w:before="100" w:beforeAutospacing="1" w:after="100" w:afterAutospacing="1" w:line="240" w:lineRule="auto"/>
        <w:ind w:left="1300"/>
      </w:pPr>
      <w:r w:rsidRPr="00C13004">
        <w:t>Desconocimiento de las buenas prácticas de documentación exigidas en el entorno académico.</w:t>
      </w:r>
    </w:p>
    <w:p w14:paraId="4A077261" w14:textId="049CCC17" w:rsidR="00734F46" w:rsidRPr="00734F46" w:rsidRDefault="00734F46" w:rsidP="00C13004">
      <w:pPr>
        <w:pStyle w:val="TDC2"/>
        <w:numPr>
          <w:ilvl w:val="0"/>
          <w:numId w:val="1"/>
        </w:numPr>
        <w:tabs>
          <w:tab w:val="left" w:pos="660"/>
          <w:tab w:val="right" w:leader="dot" w:pos="8828"/>
        </w:tabs>
        <w:spacing w:line="360" w:lineRule="auto"/>
      </w:pPr>
      <w:r>
        <w:t>Descripción de los interesados y usuarios</w:t>
      </w:r>
    </w:p>
    <w:p w14:paraId="3F8C8D66" w14:textId="7FEE43D3" w:rsidR="00734F46" w:rsidRDefault="00734F46" w:rsidP="009C4E6A">
      <w:pPr>
        <w:pStyle w:val="TDC2"/>
        <w:numPr>
          <w:ilvl w:val="1"/>
          <w:numId w:val="1"/>
        </w:numPr>
        <w:tabs>
          <w:tab w:val="left" w:pos="660"/>
          <w:tab w:val="right" w:leader="dot" w:pos="8828"/>
        </w:tabs>
        <w:spacing w:line="360" w:lineRule="auto"/>
      </w:pPr>
      <w:r>
        <w:t>Resumen de los interesados</w:t>
      </w:r>
    </w:p>
    <w:p w14:paraId="7793F0EA" w14:textId="1B5C2201" w:rsid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rPr>
          <w:b/>
          <w:bCs/>
        </w:rPr>
        <w:t>Estudiantes universitarios</w:t>
      </w:r>
      <w:r>
        <w:t>: Son los principales beneficiarios del sistema, ya que utilizan la plataforma para generar diagramas UML y mejorar la documentación de sus proyectos académicos.</w:t>
      </w:r>
    </w:p>
    <w:p w14:paraId="018E3500" w14:textId="13FBF94A" w:rsidR="00C13004" w:rsidRDefault="00C13004" w:rsidP="00C13004">
      <w:pPr>
        <w:numPr>
          <w:ilvl w:val="0"/>
          <w:numId w:val="21"/>
        </w:numPr>
        <w:tabs>
          <w:tab w:val="clear" w:pos="720"/>
          <w:tab w:val="num" w:pos="1300"/>
        </w:tabs>
        <w:spacing w:before="100" w:beforeAutospacing="1" w:after="100" w:afterAutospacing="1" w:line="240" w:lineRule="auto"/>
        <w:ind w:left="1300"/>
      </w:pPr>
      <w:r w:rsidRPr="00C13004">
        <w:rPr>
          <w:b/>
          <w:bCs/>
        </w:rPr>
        <w:t>Docentes</w:t>
      </w:r>
      <w:r>
        <w:t>: Actúan como facilitadores y revisores. Pueden recomendar el uso del sistema como parte de la evaluación de prácticas y trabajos académicos.</w:t>
      </w:r>
    </w:p>
    <w:p w14:paraId="08C35541" w14:textId="6E2CA4B3" w:rsidR="00C13004" w:rsidRPr="00734F46" w:rsidRDefault="00C13004" w:rsidP="00C13004">
      <w:pPr>
        <w:numPr>
          <w:ilvl w:val="0"/>
          <w:numId w:val="21"/>
        </w:numPr>
        <w:tabs>
          <w:tab w:val="clear" w:pos="720"/>
          <w:tab w:val="num" w:pos="1300"/>
        </w:tabs>
        <w:spacing w:before="100" w:beforeAutospacing="1" w:after="100" w:afterAutospacing="1" w:line="240" w:lineRule="auto"/>
        <w:ind w:left="1300"/>
      </w:pPr>
      <w:r w:rsidRPr="00C13004">
        <w:rPr>
          <w:b/>
          <w:bCs/>
        </w:rPr>
        <w:t>Universidad Privada de Tacna (UPT)</w:t>
      </w:r>
      <w:r>
        <w:t>: Institución promotora del uso de herramientas tecnológicas en el proceso de enseñanza-aprendizaje. Puede integrar la plataforma como parte de su ecosistema académico digital.</w:t>
      </w:r>
    </w:p>
    <w:p w14:paraId="0E194E09" w14:textId="50E319CB" w:rsidR="00734F46" w:rsidRDefault="00734F46" w:rsidP="009C4E6A">
      <w:pPr>
        <w:pStyle w:val="TDC2"/>
        <w:numPr>
          <w:ilvl w:val="1"/>
          <w:numId w:val="1"/>
        </w:numPr>
        <w:tabs>
          <w:tab w:val="left" w:pos="660"/>
          <w:tab w:val="right" w:leader="dot" w:pos="8828"/>
        </w:tabs>
        <w:spacing w:line="360" w:lineRule="auto"/>
      </w:pPr>
      <w:r>
        <w:t>Resumen de los usuarios</w:t>
      </w:r>
    </w:p>
    <w:p w14:paraId="77CE6ADB" w14:textId="77777777" w:rsidR="00647A67" w:rsidRDefault="00647A67" w:rsidP="00647A67">
      <w:pPr>
        <w:pStyle w:val="Prrafodelista"/>
        <w:numPr>
          <w:ilvl w:val="0"/>
          <w:numId w:val="22"/>
        </w:numPr>
      </w:pPr>
      <w:r>
        <w:t>Usuarios autenticados: El sistema permite iniciar sesión para registrar un historial de análisis por estudiante, facilitando el seguimiento y la mejora continua.</w:t>
      </w:r>
    </w:p>
    <w:p w14:paraId="44E64107" w14:textId="77777777" w:rsidR="00647A67" w:rsidRDefault="00647A67" w:rsidP="00647A67">
      <w:pPr>
        <w:pStyle w:val="Prrafodelista"/>
        <w:ind w:left="655"/>
      </w:pPr>
    </w:p>
    <w:p w14:paraId="505991EB" w14:textId="77777777" w:rsidR="00647A67" w:rsidRDefault="00647A67" w:rsidP="00647A67">
      <w:pPr>
        <w:pStyle w:val="Prrafodelista"/>
        <w:numPr>
          <w:ilvl w:val="0"/>
          <w:numId w:val="22"/>
        </w:numPr>
      </w:pPr>
      <w:r>
        <w:t>Usuarios ocasionales: También se contempla el uso sin registro, orientado a generar diagramas rápidos sin almacenar información.</w:t>
      </w:r>
    </w:p>
    <w:p w14:paraId="173FBF30" w14:textId="77777777" w:rsidR="00647A67" w:rsidRDefault="00647A67" w:rsidP="00647A67">
      <w:pPr>
        <w:pStyle w:val="Prrafodelista"/>
        <w:ind w:left="655"/>
      </w:pPr>
    </w:p>
    <w:p w14:paraId="46A55CBA" w14:textId="03964D9D" w:rsidR="00734F46" w:rsidRPr="00734F46" w:rsidRDefault="00647A67" w:rsidP="00647A67">
      <w:pPr>
        <w:pStyle w:val="Prrafodelista"/>
        <w:numPr>
          <w:ilvl w:val="0"/>
          <w:numId w:val="22"/>
        </w:numPr>
      </w:pPr>
      <w:r>
        <w:t xml:space="preserve">Acceso multiplataforma: El sistema es accesible desde navegadores modernos (como Chrome, Firefox, Edge) en computadoras de escritorio, laptops, </w:t>
      </w:r>
      <w:proofErr w:type="spellStart"/>
      <w:r>
        <w:t>tablets</w:t>
      </w:r>
      <w:proofErr w:type="spellEnd"/>
      <w:r>
        <w:t xml:space="preserve"> y dispositivos móviles.</w:t>
      </w:r>
    </w:p>
    <w:p w14:paraId="7BD369C9" w14:textId="533AD3FE" w:rsidR="00734F46" w:rsidRDefault="00734F46" w:rsidP="009C4E6A">
      <w:pPr>
        <w:pStyle w:val="TDC2"/>
        <w:numPr>
          <w:ilvl w:val="1"/>
          <w:numId w:val="1"/>
        </w:numPr>
        <w:tabs>
          <w:tab w:val="left" w:pos="660"/>
          <w:tab w:val="right" w:leader="dot" w:pos="8828"/>
        </w:tabs>
        <w:spacing w:line="360" w:lineRule="auto"/>
      </w:pPr>
      <w:r>
        <w:t>Entorno de usuario</w:t>
      </w:r>
    </w:p>
    <w:p w14:paraId="04267A9F" w14:textId="54AE0AD8" w:rsidR="00734F46" w:rsidRPr="00734F46" w:rsidRDefault="00647A67" w:rsidP="00734F46">
      <w:pPr>
        <w:pStyle w:val="Prrafodelista"/>
        <w:ind w:left="655"/>
      </w:pPr>
      <w:proofErr w:type="spellStart"/>
      <w:r>
        <w:rPr>
          <w:rStyle w:val="Textoennegrita"/>
        </w:rPr>
        <w:t>DocuCode</w:t>
      </w:r>
      <w:proofErr w:type="spellEnd"/>
      <w:r>
        <w:rPr>
          <w:rStyle w:val="Textoennegrita"/>
        </w:rPr>
        <w:t>-AI</w:t>
      </w:r>
      <w:r>
        <w:t xml:space="preserve"> es un sistema web responsive que funciona en cualquier dispositivo con acceso a internet. No requiere instalación previa y su interfaz está diseñada para ser intuitiva, incluso para estudiantes sin experiencia técnica avanzada. La generación de diagramas es automática tras subir un archivo comprimido con el código fuente del proyecto.</w:t>
      </w:r>
    </w:p>
    <w:p w14:paraId="788E3EE6" w14:textId="6E0A881A" w:rsidR="00734F46" w:rsidRDefault="00734F46" w:rsidP="009C4E6A">
      <w:pPr>
        <w:pStyle w:val="TDC2"/>
        <w:numPr>
          <w:ilvl w:val="1"/>
          <w:numId w:val="1"/>
        </w:numPr>
        <w:tabs>
          <w:tab w:val="left" w:pos="660"/>
          <w:tab w:val="right" w:leader="dot" w:pos="8828"/>
        </w:tabs>
        <w:spacing w:line="360" w:lineRule="auto"/>
      </w:pPr>
      <w:r>
        <w:t>Perfiles de los interesados</w:t>
      </w:r>
    </w:p>
    <w:tbl>
      <w:tblPr>
        <w:tblStyle w:val="Tablaconcuadrcula"/>
        <w:tblW w:w="0" w:type="auto"/>
        <w:tblInd w:w="708" w:type="dxa"/>
        <w:tblLook w:val="04A0" w:firstRow="1" w:lastRow="0" w:firstColumn="1" w:lastColumn="0" w:noHBand="0" w:noVBand="1"/>
      </w:tblPr>
      <w:tblGrid>
        <w:gridCol w:w="1282"/>
        <w:gridCol w:w="1691"/>
        <w:gridCol w:w="4813"/>
      </w:tblGrid>
      <w:tr w:rsidR="00647A67" w14:paraId="35DAE779" w14:textId="77777777" w:rsidTr="00647A67">
        <w:tc>
          <w:tcPr>
            <w:tcW w:w="1282" w:type="dxa"/>
          </w:tcPr>
          <w:p w14:paraId="3128FDCF" w14:textId="6FB496F0" w:rsidR="00647A67" w:rsidRPr="00647A67" w:rsidRDefault="00647A67" w:rsidP="00647A67">
            <w:pPr>
              <w:rPr>
                <w:b/>
                <w:bCs/>
              </w:rPr>
            </w:pPr>
            <w:r w:rsidRPr="00647A67">
              <w:rPr>
                <w:b/>
                <w:bCs/>
              </w:rPr>
              <w:t>Interesado</w:t>
            </w:r>
          </w:p>
        </w:tc>
        <w:tc>
          <w:tcPr>
            <w:tcW w:w="1691" w:type="dxa"/>
          </w:tcPr>
          <w:p w14:paraId="0C9DC20C" w14:textId="2F908C40" w:rsidR="00647A67" w:rsidRPr="00647A67" w:rsidRDefault="00647A67" w:rsidP="00647A67">
            <w:pPr>
              <w:rPr>
                <w:b/>
                <w:bCs/>
              </w:rPr>
            </w:pPr>
            <w:r w:rsidRPr="00647A67">
              <w:rPr>
                <w:b/>
                <w:bCs/>
              </w:rPr>
              <w:t>Rol</w:t>
            </w:r>
          </w:p>
        </w:tc>
        <w:tc>
          <w:tcPr>
            <w:tcW w:w="4813" w:type="dxa"/>
          </w:tcPr>
          <w:p w14:paraId="1B2A03A7" w14:textId="4819DC95" w:rsidR="00647A67" w:rsidRPr="00647A67" w:rsidRDefault="00647A67" w:rsidP="00647A67">
            <w:pPr>
              <w:rPr>
                <w:b/>
                <w:bCs/>
              </w:rPr>
            </w:pPr>
            <w:r w:rsidRPr="00647A67">
              <w:rPr>
                <w:b/>
                <w:bCs/>
              </w:rPr>
              <w:t>Necesidad</w:t>
            </w:r>
          </w:p>
        </w:tc>
      </w:tr>
      <w:tr w:rsidR="00647A67" w14:paraId="0879A4DF" w14:textId="77777777" w:rsidTr="00647A67">
        <w:tc>
          <w:tcPr>
            <w:tcW w:w="1282" w:type="dxa"/>
          </w:tcPr>
          <w:p w14:paraId="29EEE393" w14:textId="08864394" w:rsidR="00647A67" w:rsidRDefault="00647A67" w:rsidP="00647A67">
            <w:r w:rsidRPr="004067AA">
              <w:t>Estudiante</w:t>
            </w:r>
          </w:p>
        </w:tc>
        <w:tc>
          <w:tcPr>
            <w:tcW w:w="1691" w:type="dxa"/>
          </w:tcPr>
          <w:p w14:paraId="4C9D5757" w14:textId="72377220" w:rsidR="00647A67" w:rsidRDefault="00647A67" w:rsidP="00647A67">
            <w:r w:rsidRPr="004067AA">
              <w:t>Usuario principal</w:t>
            </w:r>
          </w:p>
        </w:tc>
        <w:tc>
          <w:tcPr>
            <w:tcW w:w="4813" w:type="dxa"/>
          </w:tcPr>
          <w:p w14:paraId="4B2C95BF" w14:textId="3B44C822" w:rsidR="00647A67" w:rsidRDefault="00647A67" w:rsidP="00647A67">
            <w:r w:rsidRPr="004067AA">
              <w:t>Generar automáticamente diagramas UML para incluir en la documentación de sus proyectos académicos.</w:t>
            </w:r>
          </w:p>
        </w:tc>
      </w:tr>
      <w:tr w:rsidR="00647A67" w14:paraId="7A200472" w14:textId="77777777" w:rsidTr="00647A67">
        <w:tc>
          <w:tcPr>
            <w:tcW w:w="1282" w:type="dxa"/>
          </w:tcPr>
          <w:p w14:paraId="3DB6A261" w14:textId="1F6B26CD" w:rsidR="00647A67" w:rsidRDefault="00647A67" w:rsidP="00647A67">
            <w:r w:rsidRPr="004067AA">
              <w:t>Docente</w:t>
            </w:r>
          </w:p>
        </w:tc>
        <w:tc>
          <w:tcPr>
            <w:tcW w:w="1691" w:type="dxa"/>
          </w:tcPr>
          <w:p w14:paraId="228032E4" w14:textId="0BE292A2" w:rsidR="00647A67" w:rsidRDefault="00647A67" w:rsidP="00647A67">
            <w:r w:rsidRPr="004067AA">
              <w:t>Facilitador</w:t>
            </w:r>
          </w:p>
        </w:tc>
        <w:tc>
          <w:tcPr>
            <w:tcW w:w="4813" w:type="dxa"/>
          </w:tcPr>
          <w:p w14:paraId="2B2D0B87" w14:textId="7F8C0294" w:rsidR="00647A67" w:rsidRDefault="00647A67" w:rsidP="00647A67">
            <w:r w:rsidRPr="004067AA">
              <w:t>Supervisar la calidad de los entregables documentados y promover el uso de herramientas que fomenten buenas prácticas.</w:t>
            </w:r>
          </w:p>
        </w:tc>
      </w:tr>
      <w:tr w:rsidR="00647A67" w14:paraId="04572A32" w14:textId="77777777" w:rsidTr="00647A67">
        <w:tc>
          <w:tcPr>
            <w:tcW w:w="1282" w:type="dxa"/>
          </w:tcPr>
          <w:p w14:paraId="3957716A" w14:textId="2E70F977" w:rsidR="00647A67" w:rsidRDefault="00647A67" w:rsidP="00647A67">
            <w:r w:rsidRPr="004067AA">
              <w:t>Universidad</w:t>
            </w:r>
          </w:p>
        </w:tc>
        <w:tc>
          <w:tcPr>
            <w:tcW w:w="1691" w:type="dxa"/>
          </w:tcPr>
          <w:p w14:paraId="6AA6CDD7" w14:textId="26A3D023" w:rsidR="00647A67" w:rsidRDefault="00647A67" w:rsidP="00647A67">
            <w:r w:rsidRPr="004067AA">
              <w:t>Promotor institucional</w:t>
            </w:r>
          </w:p>
        </w:tc>
        <w:tc>
          <w:tcPr>
            <w:tcW w:w="4813" w:type="dxa"/>
          </w:tcPr>
          <w:p w14:paraId="1C33A53F" w14:textId="16A70A71" w:rsidR="00647A67" w:rsidRDefault="00647A67" w:rsidP="00647A67">
            <w:r w:rsidRPr="004067AA">
              <w:t>Impulsar el uso de tecnologías innovadoras que optimicen el aprendizaje en la formación profesional.</w:t>
            </w:r>
          </w:p>
        </w:tc>
      </w:tr>
    </w:tbl>
    <w:p w14:paraId="43CB6C67" w14:textId="77777777" w:rsidR="00734F46" w:rsidRPr="00734F46" w:rsidRDefault="00734F46" w:rsidP="002E53D5">
      <w:pPr>
        <w:ind w:left="708"/>
      </w:pPr>
    </w:p>
    <w:p w14:paraId="040FF991" w14:textId="4580032F" w:rsidR="00734F46" w:rsidRDefault="00734F46" w:rsidP="009C4E6A">
      <w:pPr>
        <w:pStyle w:val="TDC2"/>
        <w:numPr>
          <w:ilvl w:val="1"/>
          <w:numId w:val="1"/>
        </w:numPr>
        <w:tabs>
          <w:tab w:val="left" w:pos="660"/>
          <w:tab w:val="right" w:leader="dot" w:pos="8828"/>
        </w:tabs>
        <w:spacing w:line="360" w:lineRule="auto"/>
      </w:pPr>
      <w:r>
        <w:t>Perfiles de los Usuarios</w:t>
      </w:r>
    </w:p>
    <w:p w14:paraId="03AE3792" w14:textId="2267EBA2" w:rsidR="00647A67" w:rsidRDefault="00647A67" w:rsidP="00647A67">
      <w:pPr>
        <w:pStyle w:val="Prrafodelista"/>
        <w:numPr>
          <w:ilvl w:val="0"/>
          <w:numId w:val="23"/>
        </w:numPr>
      </w:pPr>
      <w:r>
        <w:t>Usuario estudiante: Principal usuario del sistema, orientado a quienes necesitan documentar proyectos con diagramas como parte de su trabajo universitario. No requiere conocimientos técnicos avanzados.</w:t>
      </w:r>
    </w:p>
    <w:p w14:paraId="24C1A47B" w14:textId="0FDB79F3" w:rsidR="00647A67" w:rsidRDefault="00647A67" w:rsidP="00647A67">
      <w:pPr>
        <w:pStyle w:val="Prrafodelista"/>
        <w:numPr>
          <w:ilvl w:val="0"/>
          <w:numId w:val="23"/>
        </w:numPr>
      </w:pPr>
      <w:r>
        <w:t>Usuario docente: Puede utilizar el sistema para generar ejemplos, recomendar su uso a estudiantes o validar la documentación presentada.</w:t>
      </w:r>
    </w:p>
    <w:p w14:paraId="59061115" w14:textId="33CFBEA1" w:rsidR="00647A67" w:rsidRPr="00734F46" w:rsidRDefault="00647A67" w:rsidP="00647A67">
      <w:pPr>
        <w:pStyle w:val="Prrafodelista"/>
        <w:numPr>
          <w:ilvl w:val="0"/>
          <w:numId w:val="23"/>
        </w:numPr>
      </w:pPr>
      <w:r>
        <w:t>Usuario administrador: Encargado de gestionar la infraestructura del sistema, mantener la plataforma operativa y actualizar funcionalidades.</w:t>
      </w:r>
    </w:p>
    <w:p w14:paraId="73E5D476" w14:textId="2DAB55E0" w:rsidR="00734F46" w:rsidRDefault="00734F46" w:rsidP="009C4E6A">
      <w:pPr>
        <w:pStyle w:val="TDC2"/>
        <w:numPr>
          <w:ilvl w:val="1"/>
          <w:numId w:val="1"/>
        </w:numPr>
        <w:tabs>
          <w:tab w:val="left" w:pos="660"/>
          <w:tab w:val="right" w:leader="dot" w:pos="8828"/>
        </w:tabs>
        <w:spacing w:line="360" w:lineRule="auto"/>
      </w:pPr>
      <w:r>
        <w:t>Necesidades de los interesados y usuarios</w:t>
      </w:r>
    </w:p>
    <w:p w14:paraId="742A93DD" w14:textId="77777777" w:rsidR="00647A67" w:rsidRDefault="00647A67" w:rsidP="00647A67">
      <w:pPr>
        <w:pStyle w:val="Prrafodelista"/>
        <w:numPr>
          <w:ilvl w:val="0"/>
          <w:numId w:val="24"/>
        </w:numPr>
      </w:pPr>
      <w:r>
        <w:t>Acceso rápido y sencillo desde cualquier dispositivo.</w:t>
      </w:r>
    </w:p>
    <w:p w14:paraId="2077833E" w14:textId="77777777" w:rsidR="00647A67" w:rsidRDefault="00647A67" w:rsidP="00647A67">
      <w:pPr>
        <w:pStyle w:val="Prrafodelista"/>
        <w:ind w:left="708"/>
      </w:pPr>
    </w:p>
    <w:p w14:paraId="23F2A20A" w14:textId="77777777" w:rsidR="00647A67" w:rsidRDefault="00647A67" w:rsidP="00647A67">
      <w:pPr>
        <w:pStyle w:val="Prrafodelista"/>
        <w:numPr>
          <w:ilvl w:val="0"/>
          <w:numId w:val="24"/>
        </w:numPr>
      </w:pPr>
      <w:r>
        <w:t>Generación automática de diagramas UML (clases, casos de uso, actividades, componentes, etc.).</w:t>
      </w:r>
    </w:p>
    <w:p w14:paraId="2E3F1C2C" w14:textId="77777777" w:rsidR="00647A67" w:rsidRDefault="00647A67" w:rsidP="00647A67">
      <w:pPr>
        <w:pStyle w:val="Prrafodelista"/>
        <w:ind w:left="708"/>
      </w:pPr>
    </w:p>
    <w:p w14:paraId="462882D9" w14:textId="77777777" w:rsidR="00647A67" w:rsidRDefault="00647A67" w:rsidP="00647A67">
      <w:pPr>
        <w:pStyle w:val="Prrafodelista"/>
        <w:numPr>
          <w:ilvl w:val="0"/>
          <w:numId w:val="24"/>
        </w:numPr>
      </w:pPr>
      <w:r>
        <w:t>Interfaz amigable para usuarios no técnicos.</w:t>
      </w:r>
    </w:p>
    <w:p w14:paraId="1B30A7E2" w14:textId="77777777" w:rsidR="00647A67" w:rsidRDefault="00647A67" w:rsidP="00647A67">
      <w:pPr>
        <w:pStyle w:val="Prrafodelista"/>
        <w:ind w:left="708"/>
      </w:pPr>
    </w:p>
    <w:p w14:paraId="34A555E7" w14:textId="77777777" w:rsidR="00647A67" w:rsidRDefault="00647A67" w:rsidP="00647A67">
      <w:pPr>
        <w:pStyle w:val="Prrafodelista"/>
        <w:numPr>
          <w:ilvl w:val="0"/>
          <w:numId w:val="24"/>
        </w:numPr>
      </w:pPr>
      <w:r>
        <w:t>Opcionalmente, posibilidad de obtener retroalimentación básica del código fuente.</w:t>
      </w:r>
    </w:p>
    <w:p w14:paraId="45DD5FBA" w14:textId="77777777" w:rsidR="00647A67" w:rsidRDefault="00647A67" w:rsidP="00647A67">
      <w:pPr>
        <w:pStyle w:val="Prrafodelista"/>
        <w:ind w:left="708"/>
      </w:pPr>
    </w:p>
    <w:p w14:paraId="58AE301F" w14:textId="77777777" w:rsidR="00647A67" w:rsidRDefault="00647A67" w:rsidP="00647A67">
      <w:pPr>
        <w:pStyle w:val="Prrafodelista"/>
        <w:numPr>
          <w:ilvl w:val="0"/>
          <w:numId w:val="24"/>
        </w:numPr>
      </w:pPr>
      <w:r>
        <w:t xml:space="preserve">Capacidad de exportar la documentación en formatos comunes (PDF, </w:t>
      </w:r>
      <w:proofErr w:type="spellStart"/>
      <w:r>
        <w:t>Markdown</w:t>
      </w:r>
      <w:proofErr w:type="spellEnd"/>
      <w:r>
        <w:t>).</w:t>
      </w:r>
    </w:p>
    <w:p w14:paraId="2D78EF07" w14:textId="77777777" w:rsidR="00647A67" w:rsidRDefault="00647A67" w:rsidP="00647A67">
      <w:pPr>
        <w:pStyle w:val="Prrafodelista"/>
        <w:ind w:left="708"/>
      </w:pPr>
    </w:p>
    <w:p w14:paraId="368BD65C" w14:textId="1376AA40" w:rsidR="00734F46" w:rsidRPr="00734F46" w:rsidRDefault="00647A67" w:rsidP="00647A67">
      <w:pPr>
        <w:pStyle w:val="Prrafodelista"/>
        <w:numPr>
          <w:ilvl w:val="0"/>
          <w:numId w:val="24"/>
        </w:numPr>
      </w:pPr>
      <w:r>
        <w:t>Historial de generación por usuario para seguimiento y control.</w:t>
      </w:r>
    </w:p>
    <w:p w14:paraId="58BD7918" w14:textId="41E7BEF5" w:rsidR="00734F46" w:rsidRPr="00734F46" w:rsidRDefault="00734F46" w:rsidP="009C4E6A">
      <w:pPr>
        <w:pStyle w:val="TDC2"/>
        <w:numPr>
          <w:ilvl w:val="0"/>
          <w:numId w:val="1"/>
        </w:numPr>
        <w:tabs>
          <w:tab w:val="left" w:pos="660"/>
          <w:tab w:val="right" w:leader="dot" w:pos="8828"/>
        </w:tabs>
        <w:spacing w:line="360" w:lineRule="auto"/>
      </w:pPr>
      <w:r>
        <w:t>Vista General del Producto</w:t>
      </w:r>
    </w:p>
    <w:p w14:paraId="5D379F13" w14:textId="045B28DF" w:rsidR="00734F46" w:rsidRDefault="00734F46" w:rsidP="009C4E6A">
      <w:pPr>
        <w:pStyle w:val="TDC2"/>
        <w:numPr>
          <w:ilvl w:val="1"/>
          <w:numId w:val="1"/>
        </w:numPr>
        <w:tabs>
          <w:tab w:val="left" w:pos="660"/>
          <w:tab w:val="right" w:leader="dot" w:pos="8828"/>
        </w:tabs>
        <w:spacing w:line="360" w:lineRule="auto"/>
      </w:pPr>
      <w:r>
        <w:t>Perspectiva del producto</w:t>
      </w:r>
    </w:p>
    <w:p w14:paraId="3129D4D1" w14:textId="77777777" w:rsidR="00647A67" w:rsidRDefault="00647A67" w:rsidP="00647A67">
      <w:pPr>
        <w:pStyle w:val="Prrafodelista"/>
        <w:ind w:left="708"/>
      </w:pPr>
      <w:proofErr w:type="spellStart"/>
      <w:r>
        <w:t>DocuCode</w:t>
      </w:r>
      <w:proofErr w:type="spellEnd"/>
      <w:r>
        <w:t xml:space="preserve">-AI es un sistema web accesible desde cualquier navegador moderno, diseñado para asistir a estudiantes y docentes en la generación automatizada de diagramas UML a partir de archivos de código fuente. La plataforma se ejecuta en un </w:t>
      </w:r>
      <w:proofErr w:type="spellStart"/>
      <w:r>
        <w:t>backend</w:t>
      </w:r>
      <w:proofErr w:type="spellEnd"/>
      <w:r>
        <w:t xml:space="preserve"> desarrollado en PHP y Python, e integra tecnologías de inteligencia artificial como </w:t>
      </w:r>
      <w:proofErr w:type="spellStart"/>
      <w:r>
        <w:t>OpenAI</w:t>
      </w:r>
      <w:proofErr w:type="spellEnd"/>
      <w:r>
        <w:t xml:space="preserve"> (de forma opcional) para interpretar el contenido del código. Los resultados generados se almacenan por usuario y pueden ser exportados en formatos estándar como PDF y </w:t>
      </w:r>
      <w:proofErr w:type="spellStart"/>
      <w:r>
        <w:t>Markdown</w:t>
      </w:r>
      <w:proofErr w:type="spellEnd"/>
      <w:r>
        <w:t>, facilitando su incorporación en la documentación académica de proyectos.</w:t>
      </w:r>
    </w:p>
    <w:p w14:paraId="39DE7B5D" w14:textId="4BE0FF94" w:rsidR="00734F46" w:rsidRDefault="00734F46" w:rsidP="009C4E6A">
      <w:pPr>
        <w:pStyle w:val="TDC2"/>
        <w:numPr>
          <w:ilvl w:val="1"/>
          <w:numId w:val="1"/>
        </w:numPr>
        <w:tabs>
          <w:tab w:val="left" w:pos="660"/>
          <w:tab w:val="right" w:leader="dot" w:pos="8828"/>
        </w:tabs>
        <w:spacing w:line="360" w:lineRule="auto"/>
      </w:pPr>
      <w:r>
        <w:t>Resumen de capacidades</w:t>
      </w:r>
    </w:p>
    <w:p w14:paraId="4622B80B" w14:textId="1A0C0293"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Subida de archivos de código fuente o carpetas comprimidas.</w:t>
      </w:r>
    </w:p>
    <w:p w14:paraId="3CFB57C3" w14:textId="7700F15F"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Generación automática de diagramas UML:</w:t>
      </w:r>
    </w:p>
    <w:p w14:paraId="11629E8C"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clases</w:t>
      </w:r>
    </w:p>
    <w:p w14:paraId="0F691803"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casos de uso</w:t>
      </w:r>
    </w:p>
    <w:p w14:paraId="4DCAD294"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actividad</w:t>
      </w:r>
    </w:p>
    <w:p w14:paraId="78FD4709"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componentes</w:t>
      </w:r>
    </w:p>
    <w:p w14:paraId="279B2B38"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paquetes</w:t>
      </w:r>
    </w:p>
    <w:p w14:paraId="06D5BC11" w14:textId="77777777" w:rsidR="00647A67" w:rsidRPr="00647A67" w:rsidRDefault="00647A67" w:rsidP="00647A6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Diagrama de secuencia</w:t>
      </w:r>
    </w:p>
    <w:p w14:paraId="509C9EE8" w14:textId="7CC834EF"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 xml:space="preserve">Exportación de diagramas en PDF y </w:t>
      </w:r>
      <w:proofErr w:type="spellStart"/>
      <w:r w:rsidRPr="00647A67">
        <w:rPr>
          <w:rFonts w:ascii="Times New Roman" w:eastAsia="Times New Roman" w:hAnsi="Times New Roman" w:cs="Times New Roman"/>
          <w:sz w:val="24"/>
          <w:szCs w:val="24"/>
          <w:lang w:eastAsia="es-PE"/>
        </w:rPr>
        <w:t>Markdown</w:t>
      </w:r>
      <w:proofErr w:type="spellEnd"/>
      <w:r w:rsidRPr="00647A67">
        <w:rPr>
          <w:rFonts w:ascii="Times New Roman" w:eastAsia="Times New Roman" w:hAnsi="Times New Roman" w:cs="Times New Roman"/>
          <w:sz w:val="24"/>
          <w:szCs w:val="24"/>
          <w:lang w:eastAsia="es-PE"/>
        </w:rPr>
        <w:t>.</w:t>
      </w:r>
    </w:p>
    <w:p w14:paraId="2389161B" w14:textId="0D5619C3"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Historial de generación asociado a cada usuario autenticado.</w:t>
      </w:r>
    </w:p>
    <w:p w14:paraId="5D21CBE5" w14:textId="4A31EB6F"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Opcional: análisis semántico del código con comentarios automáticos y evaluación de calidad.</w:t>
      </w:r>
    </w:p>
    <w:p w14:paraId="7497F1F8" w14:textId="69F1C06A" w:rsidR="00647A67" w:rsidRPr="00647A67" w:rsidRDefault="00647A67" w:rsidP="00647A67">
      <w:pPr>
        <w:pStyle w:val="Prrafodelista"/>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Opcional: detección de código duplicado.</w:t>
      </w:r>
    </w:p>
    <w:p w14:paraId="652808A8" w14:textId="77777777" w:rsidR="00734F46" w:rsidRPr="00734F46" w:rsidRDefault="00734F46" w:rsidP="00734F46">
      <w:pPr>
        <w:pStyle w:val="Prrafodelista"/>
        <w:ind w:left="655"/>
      </w:pPr>
    </w:p>
    <w:p w14:paraId="272F61FF" w14:textId="59137BF6" w:rsidR="00734F46" w:rsidRDefault="00734F46" w:rsidP="009C4E6A">
      <w:pPr>
        <w:pStyle w:val="TDC2"/>
        <w:numPr>
          <w:ilvl w:val="1"/>
          <w:numId w:val="1"/>
        </w:numPr>
        <w:tabs>
          <w:tab w:val="left" w:pos="660"/>
          <w:tab w:val="right" w:leader="dot" w:pos="8828"/>
        </w:tabs>
        <w:spacing w:line="360" w:lineRule="auto"/>
      </w:pPr>
      <w:r>
        <w:t>Suposiciones y dependencias</w:t>
      </w:r>
    </w:p>
    <w:p w14:paraId="2FCB7456" w14:textId="22D52EEA" w:rsidR="00647A67" w:rsidRDefault="00647A67" w:rsidP="00647A67">
      <w:pPr>
        <w:pStyle w:val="NormalWeb"/>
        <w:numPr>
          <w:ilvl w:val="0"/>
          <w:numId w:val="30"/>
        </w:numPr>
      </w:pPr>
      <w:r>
        <w:t xml:space="preserve">El sistema requiere acceso estable a la API de </w:t>
      </w:r>
      <w:proofErr w:type="spellStart"/>
      <w:r>
        <w:t>OpenAI</w:t>
      </w:r>
      <w:proofErr w:type="spellEnd"/>
      <w:r>
        <w:t xml:space="preserve"> para funciones de análisis opcionales.</w:t>
      </w:r>
    </w:p>
    <w:p w14:paraId="2B3AE3DB" w14:textId="677586B2" w:rsidR="00647A67" w:rsidRDefault="00647A67" w:rsidP="00647A67">
      <w:pPr>
        <w:pStyle w:val="NormalWeb"/>
        <w:numPr>
          <w:ilvl w:val="0"/>
          <w:numId w:val="30"/>
        </w:numPr>
      </w:pPr>
      <w:r>
        <w:t xml:space="preserve">El despliegue se realizará en un servidor VPS (como </w:t>
      </w:r>
      <w:proofErr w:type="spellStart"/>
      <w:r>
        <w:t>Elastika</w:t>
      </w:r>
      <w:proofErr w:type="spellEnd"/>
      <w:r>
        <w:t>) con soporte para PHP y Python.</w:t>
      </w:r>
    </w:p>
    <w:p w14:paraId="0D440F85" w14:textId="22BD43A4" w:rsidR="00647A67" w:rsidRDefault="00647A67" w:rsidP="00647A67">
      <w:pPr>
        <w:pStyle w:val="NormalWeb"/>
        <w:numPr>
          <w:ilvl w:val="0"/>
          <w:numId w:val="30"/>
        </w:numPr>
      </w:pPr>
      <w:r>
        <w:t>Se asume que los usuarios utilizarán navegadores compatibles (Chrome, Firefox, Edge).</w:t>
      </w:r>
    </w:p>
    <w:p w14:paraId="5B857D3F" w14:textId="08FA2026" w:rsidR="00647A67" w:rsidRPr="00734F46" w:rsidRDefault="00647A67" w:rsidP="00647A67">
      <w:pPr>
        <w:pStyle w:val="NormalWeb"/>
        <w:numPr>
          <w:ilvl w:val="0"/>
          <w:numId w:val="30"/>
        </w:numPr>
      </w:pPr>
      <w:r>
        <w:t>Los archivos subidos deben contener código en lenguajes compatibles como Java, Python, PHP, JavaScript, entre otros.</w:t>
      </w:r>
    </w:p>
    <w:p w14:paraId="5FCF4ADA" w14:textId="03EEEE4F" w:rsidR="00734F46" w:rsidRDefault="00734F46" w:rsidP="009C4E6A">
      <w:pPr>
        <w:pStyle w:val="TDC2"/>
        <w:numPr>
          <w:ilvl w:val="1"/>
          <w:numId w:val="1"/>
        </w:numPr>
        <w:tabs>
          <w:tab w:val="left" w:pos="660"/>
          <w:tab w:val="right" w:leader="dot" w:pos="8828"/>
        </w:tabs>
        <w:spacing w:line="360" w:lineRule="auto"/>
      </w:pPr>
      <w:r>
        <w:t>Costos y precios</w:t>
      </w:r>
    </w:p>
    <w:p w14:paraId="47903FDD" w14:textId="603AC63E" w:rsidR="00734F46" w:rsidRPr="00734F46" w:rsidRDefault="00647A67" w:rsidP="002E53D5">
      <w:pPr>
        <w:ind w:left="655"/>
      </w:pPr>
      <w:r>
        <w:lastRenderedPageBreak/>
        <w:t xml:space="preserve">Se estima que los costos operativos anuales del sistema </w:t>
      </w:r>
      <w:proofErr w:type="spellStart"/>
      <w:r>
        <w:t>DocuCode</w:t>
      </w:r>
      <w:proofErr w:type="spellEnd"/>
      <w:r>
        <w:t xml:space="preserve">-AI oscilan entre </w:t>
      </w:r>
      <w:r>
        <w:rPr>
          <w:rStyle w:val="Textoennegrita"/>
        </w:rPr>
        <w:t>S/ 150 y S/ 250</w:t>
      </w:r>
      <w:r>
        <w:t>, cubriendo servicios como infraestructura VPS (</w:t>
      </w:r>
      <w:proofErr w:type="spellStart"/>
      <w:r>
        <w:t>Elastika</w:t>
      </w:r>
      <w:proofErr w:type="spellEnd"/>
      <w:r>
        <w:t xml:space="preserve">), nombre de dominio, certificados SSL y uso moderado de la API de </w:t>
      </w:r>
      <w:proofErr w:type="spellStart"/>
      <w:r>
        <w:t>OpenAI</w:t>
      </w:r>
      <w:proofErr w:type="spellEnd"/>
      <w:r>
        <w:t xml:space="preserve"> (para funciones opcionales).</w:t>
      </w:r>
      <w:r>
        <w:br/>
        <w:t xml:space="preserve">El sistema será de </w:t>
      </w:r>
      <w:r>
        <w:rPr>
          <w:rStyle w:val="Textoennegrita"/>
        </w:rPr>
        <w:t>uso gratuito para estudiantes y docentes en entornos académicos</w:t>
      </w:r>
      <w:r>
        <w:t xml:space="preserve">, con posibilidad de ampliar funcionalidades bajo un modelo </w:t>
      </w:r>
      <w:proofErr w:type="spellStart"/>
      <w:r>
        <w:t>freemium</w:t>
      </w:r>
      <w:proofErr w:type="spellEnd"/>
      <w:r>
        <w:t xml:space="preserve"> en el futuro.</w:t>
      </w:r>
    </w:p>
    <w:p w14:paraId="2E777785" w14:textId="431B1CF2" w:rsidR="00734F46" w:rsidRDefault="00734F46" w:rsidP="009C4E6A">
      <w:pPr>
        <w:pStyle w:val="TDC2"/>
        <w:numPr>
          <w:ilvl w:val="1"/>
          <w:numId w:val="1"/>
        </w:numPr>
        <w:tabs>
          <w:tab w:val="left" w:pos="660"/>
          <w:tab w:val="right" w:leader="dot" w:pos="8828"/>
        </w:tabs>
        <w:spacing w:line="360" w:lineRule="auto"/>
      </w:pPr>
      <w:r>
        <w:t>Licenciamiento e instalación</w:t>
      </w:r>
    </w:p>
    <w:p w14:paraId="790AE86C" w14:textId="1605FBEC" w:rsidR="00647A67" w:rsidRPr="00734F46" w:rsidRDefault="00647A67" w:rsidP="00647A67">
      <w:pPr>
        <w:ind w:left="655"/>
      </w:pPr>
      <w:r>
        <w:t xml:space="preserve">El sistema será distribuido bajo la </w:t>
      </w:r>
      <w:r>
        <w:rPr>
          <w:rStyle w:val="Textoennegrita"/>
        </w:rPr>
        <w:t>licencia MIT</w:t>
      </w:r>
      <w:r>
        <w:t>, permitiendo su libre uso, modificación y redistribución para fines educativos.</w:t>
      </w:r>
      <w:r>
        <w:br/>
        <w:t xml:space="preserve">La instalación se realizará de forma automatizada mediante scripts de </w:t>
      </w:r>
      <w:proofErr w:type="spellStart"/>
      <w:r>
        <w:rPr>
          <w:rStyle w:val="Textoennegrita"/>
        </w:rPr>
        <w:t>Terraform</w:t>
      </w:r>
      <w:proofErr w:type="spellEnd"/>
      <w:r>
        <w:t xml:space="preserve">, desplegando el sistema completo en un </w:t>
      </w:r>
      <w:r>
        <w:rPr>
          <w:rStyle w:val="Textoennegrita"/>
        </w:rPr>
        <w:t>servidor VPS autogestionado</w:t>
      </w:r>
      <w:r>
        <w:t>, incluyendo todas las dependencias necesarias.</w:t>
      </w:r>
    </w:p>
    <w:p w14:paraId="3830F97E" w14:textId="78A47758" w:rsidR="00734F46" w:rsidRDefault="00734F46" w:rsidP="009C4E6A">
      <w:pPr>
        <w:pStyle w:val="TDC2"/>
        <w:numPr>
          <w:ilvl w:val="0"/>
          <w:numId w:val="1"/>
        </w:numPr>
        <w:tabs>
          <w:tab w:val="left" w:pos="660"/>
          <w:tab w:val="right" w:leader="dot" w:pos="8828"/>
        </w:tabs>
        <w:spacing w:line="360" w:lineRule="auto"/>
      </w:pPr>
      <w:r>
        <w:t>Características del producto</w:t>
      </w:r>
    </w:p>
    <w:p w14:paraId="0FA03DE0" w14:textId="60871741"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Subida de archivos individuales o carpetas comprimidas (.zip, .rar).</w:t>
      </w:r>
    </w:p>
    <w:p w14:paraId="117270B4" w14:textId="2EE63B2A"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 xml:space="preserve">Generación automática de diagramas UML dinámicos con </w:t>
      </w:r>
      <w:proofErr w:type="spellStart"/>
      <w:r w:rsidRPr="00647A67">
        <w:rPr>
          <w:rFonts w:ascii="Times New Roman" w:eastAsia="Times New Roman" w:hAnsi="Times New Roman" w:cs="Times New Roman"/>
          <w:b/>
          <w:bCs/>
          <w:sz w:val="24"/>
          <w:szCs w:val="24"/>
          <w:lang w:eastAsia="es-PE"/>
        </w:rPr>
        <w:t>PlantUML</w:t>
      </w:r>
      <w:proofErr w:type="spellEnd"/>
      <w:r w:rsidRPr="00647A67">
        <w:rPr>
          <w:rFonts w:ascii="Times New Roman" w:eastAsia="Times New Roman" w:hAnsi="Times New Roman" w:cs="Times New Roman"/>
          <w:sz w:val="24"/>
          <w:szCs w:val="24"/>
          <w:lang w:eastAsia="es-PE"/>
        </w:rPr>
        <w:t>:</w:t>
      </w:r>
    </w:p>
    <w:p w14:paraId="6E5A67F4"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Clases</w:t>
      </w:r>
    </w:p>
    <w:p w14:paraId="1D52EF2F"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Casos de uso</w:t>
      </w:r>
    </w:p>
    <w:p w14:paraId="11AE9526"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Actividad</w:t>
      </w:r>
    </w:p>
    <w:p w14:paraId="719C99AF"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Secuencia</w:t>
      </w:r>
    </w:p>
    <w:p w14:paraId="1FC0C856"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Componentes</w:t>
      </w:r>
    </w:p>
    <w:p w14:paraId="41D24529" w14:textId="77777777" w:rsidR="00647A67" w:rsidRPr="00647A67" w:rsidRDefault="00647A67" w:rsidP="00647A6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Paquetes</w:t>
      </w:r>
    </w:p>
    <w:p w14:paraId="3AB41F65" w14:textId="1487AFFE"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 xml:space="preserve">Exportación de resultados en </w:t>
      </w:r>
      <w:r w:rsidRPr="00647A67">
        <w:rPr>
          <w:rFonts w:ascii="Times New Roman" w:eastAsia="Times New Roman" w:hAnsi="Times New Roman" w:cs="Times New Roman"/>
          <w:b/>
          <w:bCs/>
          <w:sz w:val="24"/>
          <w:szCs w:val="24"/>
          <w:lang w:eastAsia="es-PE"/>
        </w:rPr>
        <w:t>PDF</w:t>
      </w:r>
      <w:r w:rsidRPr="00647A67">
        <w:rPr>
          <w:rFonts w:ascii="Times New Roman" w:eastAsia="Times New Roman" w:hAnsi="Times New Roman" w:cs="Times New Roman"/>
          <w:sz w:val="24"/>
          <w:szCs w:val="24"/>
          <w:lang w:eastAsia="es-PE"/>
        </w:rPr>
        <w:t xml:space="preserve"> y </w:t>
      </w:r>
      <w:proofErr w:type="spellStart"/>
      <w:r w:rsidRPr="00647A67">
        <w:rPr>
          <w:rFonts w:ascii="Times New Roman" w:eastAsia="Times New Roman" w:hAnsi="Times New Roman" w:cs="Times New Roman"/>
          <w:b/>
          <w:bCs/>
          <w:sz w:val="24"/>
          <w:szCs w:val="24"/>
          <w:lang w:eastAsia="es-PE"/>
        </w:rPr>
        <w:t>Markdown</w:t>
      </w:r>
      <w:proofErr w:type="spellEnd"/>
      <w:r w:rsidRPr="00647A67">
        <w:rPr>
          <w:rFonts w:ascii="Times New Roman" w:eastAsia="Times New Roman" w:hAnsi="Times New Roman" w:cs="Times New Roman"/>
          <w:sz w:val="24"/>
          <w:szCs w:val="24"/>
          <w:lang w:eastAsia="es-PE"/>
        </w:rPr>
        <w:t>.</w:t>
      </w:r>
    </w:p>
    <w:p w14:paraId="2B2535F1" w14:textId="13A28A83"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Historial de proyectos y diagramas por usuario autenticado.</w:t>
      </w:r>
    </w:p>
    <w:p w14:paraId="4D9326A2" w14:textId="01043CB8"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Interfaz web intuitiva adaptada a usuarios sin experiencia técnica.</w:t>
      </w:r>
    </w:p>
    <w:p w14:paraId="213DE4A7" w14:textId="51D132BD"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sz w:val="24"/>
          <w:szCs w:val="24"/>
          <w:lang w:eastAsia="es-PE"/>
        </w:rPr>
        <w:t>Panel administrativo para gestión de usuarios y configuración del sistema.</w:t>
      </w:r>
    </w:p>
    <w:p w14:paraId="5E799F4D" w14:textId="78E62322" w:rsidR="00647A67" w:rsidRPr="00647A67" w:rsidRDefault="00647A67" w:rsidP="00647A67">
      <w:pPr>
        <w:pStyle w:val="Prrafodelista"/>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47A67">
        <w:rPr>
          <w:rFonts w:ascii="Times New Roman" w:eastAsia="Times New Roman" w:hAnsi="Times New Roman" w:cs="Times New Roman"/>
          <w:b/>
          <w:bCs/>
          <w:sz w:val="24"/>
          <w:szCs w:val="24"/>
          <w:lang w:eastAsia="es-PE"/>
        </w:rPr>
        <w:t>Opcional</w:t>
      </w:r>
      <w:r w:rsidRPr="00647A67">
        <w:rPr>
          <w:rFonts w:ascii="Times New Roman" w:eastAsia="Times New Roman" w:hAnsi="Times New Roman" w:cs="Times New Roman"/>
          <w:sz w:val="24"/>
          <w:szCs w:val="24"/>
          <w:lang w:eastAsia="es-PE"/>
        </w:rPr>
        <w:t>: análisis semántico del código fuente, evaluación de calidad y detección de duplicados.</w:t>
      </w:r>
    </w:p>
    <w:p w14:paraId="49E017E3" w14:textId="27020618" w:rsidR="00734F46" w:rsidRDefault="00734F46" w:rsidP="009C4E6A">
      <w:pPr>
        <w:pStyle w:val="TDC2"/>
        <w:numPr>
          <w:ilvl w:val="0"/>
          <w:numId w:val="1"/>
        </w:numPr>
        <w:tabs>
          <w:tab w:val="left" w:pos="660"/>
          <w:tab w:val="right" w:leader="dot" w:pos="8828"/>
        </w:tabs>
        <w:spacing w:line="360" w:lineRule="auto"/>
      </w:pPr>
      <w:r>
        <w:t>Restricciones</w:t>
      </w:r>
    </w:p>
    <w:p w14:paraId="567B3B08" w14:textId="674EFA69" w:rsidR="00647A67" w:rsidRDefault="00647A67" w:rsidP="00647A67">
      <w:pPr>
        <w:pStyle w:val="NormalWeb"/>
        <w:numPr>
          <w:ilvl w:val="0"/>
          <w:numId w:val="33"/>
        </w:numPr>
      </w:pPr>
      <w:r>
        <w:t>El sistema requiere conexión a internet para su uso.</w:t>
      </w:r>
    </w:p>
    <w:p w14:paraId="50949392" w14:textId="5BE97385" w:rsidR="00647A67" w:rsidRDefault="00647A67" w:rsidP="00647A67">
      <w:pPr>
        <w:pStyle w:val="NormalWeb"/>
        <w:numPr>
          <w:ilvl w:val="0"/>
          <w:numId w:val="33"/>
        </w:numPr>
      </w:pPr>
      <w:r>
        <w:t xml:space="preserve">El análisis automatizado avanzado depende de servicios externos como la API de </w:t>
      </w:r>
      <w:proofErr w:type="spellStart"/>
      <w:r>
        <w:t>OpenAI</w:t>
      </w:r>
      <w:proofErr w:type="spellEnd"/>
      <w:r>
        <w:t>.</w:t>
      </w:r>
    </w:p>
    <w:p w14:paraId="6EEE36EE" w14:textId="2601AC4E" w:rsidR="00647A67" w:rsidRDefault="00647A67" w:rsidP="00647A67">
      <w:pPr>
        <w:pStyle w:val="NormalWeb"/>
        <w:numPr>
          <w:ilvl w:val="0"/>
          <w:numId w:val="33"/>
        </w:numPr>
      </w:pPr>
      <w:r>
        <w:t>El sistema se aloja en un VPS autogestionado, por lo que requiere conocimientos mínimos para mantenimiento técnico.</w:t>
      </w:r>
    </w:p>
    <w:p w14:paraId="2495EF17" w14:textId="293BF0E6" w:rsidR="00734F46" w:rsidRPr="00734F46" w:rsidRDefault="00647A67" w:rsidP="00647A67">
      <w:pPr>
        <w:pStyle w:val="NormalWeb"/>
        <w:numPr>
          <w:ilvl w:val="0"/>
          <w:numId w:val="33"/>
        </w:numPr>
      </w:pPr>
      <w:r>
        <w:t>Los resultados generados pueden estar limitados por la calidad del código fuente proporcionado.</w:t>
      </w:r>
    </w:p>
    <w:p w14:paraId="6DA57CA6" w14:textId="62740B88" w:rsidR="00734F46" w:rsidRPr="00734F46" w:rsidRDefault="00734F46" w:rsidP="009C4E6A">
      <w:pPr>
        <w:pStyle w:val="TDC2"/>
        <w:numPr>
          <w:ilvl w:val="0"/>
          <w:numId w:val="1"/>
        </w:numPr>
        <w:tabs>
          <w:tab w:val="left" w:pos="660"/>
          <w:tab w:val="right" w:leader="dot" w:pos="8828"/>
        </w:tabs>
        <w:spacing w:line="360" w:lineRule="auto"/>
      </w:pPr>
      <w:r>
        <w:t>Rangos de calidad</w:t>
      </w:r>
    </w:p>
    <w:p w14:paraId="330BC0FF" w14:textId="77777777" w:rsidR="002E53D5" w:rsidRDefault="002E53D5" w:rsidP="009C4E6A">
      <w:pPr>
        <w:pStyle w:val="Prrafodelista"/>
        <w:numPr>
          <w:ilvl w:val="0"/>
          <w:numId w:val="18"/>
        </w:numPr>
      </w:pPr>
      <w:r>
        <w:t>Precisión en el análisis &gt; 90%.</w:t>
      </w:r>
    </w:p>
    <w:p w14:paraId="64F7C143" w14:textId="015C56FB" w:rsidR="002E53D5" w:rsidRDefault="002E53D5" w:rsidP="009C4E6A">
      <w:pPr>
        <w:pStyle w:val="Prrafodelista"/>
        <w:numPr>
          <w:ilvl w:val="0"/>
          <w:numId w:val="18"/>
        </w:numPr>
      </w:pPr>
      <w:r>
        <w:t xml:space="preserve">Tiempo de respuesta &lt; </w:t>
      </w:r>
      <w:r w:rsidR="00647A67">
        <w:t xml:space="preserve">40 </w:t>
      </w:r>
      <w:r>
        <w:t>segundos por análisis.</w:t>
      </w:r>
    </w:p>
    <w:p w14:paraId="0FBE2440" w14:textId="77777777" w:rsidR="002E53D5" w:rsidRDefault="002E53D5" w:rsidP="009C4E6A">
      <w:pPr>
        <w:pStyle w:val="Prrafodelista"/>
        <w:numPr>
          <w:ilvl w:val="0"/>
          <w:numId w:val="18"/>
        </w:numPr>
      </w:pPr>
      <w:r>
        <w:t>Accesibilidad en dispositivos móviles.</w:t>
      </w:r>
    </w:p>
    <w:p w14:paraId="5BDF85B4" w14:textId="0C8156DD" w:rsidR="00734F46" w:rsidRPr="00734F46" w:rsidRDefault="002E53D5" w:rsidP="009C4E6A">
      <w:pPr>
        <w:pStyle w:val="Prrafodelista"/>
        <w:numPr>
          <w:ilvl w:val="0"/>
          <w:numId w:val="18"/>
        </w:numPr>
      </w:pPr>
      <w:r>
        <w:t>Alta disponibilidad en servidor VPS.</w:t>
      </w:r>
    </w:p>
    <w:p w14:paraId="0A1D213A" w14:textId="5570FCC9" w:rsidR="00734F46" w:rsidRDefault="00734F46" w:rsidP="009C4E6A">
      <w:pPr>
        <w:pStyle w:val="TDC2"/>
        <w:numPr>
          <w:ilvl w:val="0"/>
          <w:numId w:val="1"/>
        </w:numPr>
        <w:tabs>
          <w:tab w:val="left" w:pos="660"/>
          <w:tab w:val="right" w:leader="dot" w:pos="8828"/>
        </w:tabs>
        <w:spacing w:line="360" w:lineRule="auto"/>
      </w:pPr>
      <w:r>
        <w:lastRenderedPageBreak/>
        <w:t>Precedencia y Prioridad</w:t>
      </w:r>
    </w:p>
    <w:p w14:paraId="07B1D1AB" w14:textId="362063FB" w:rsidR="00647A67" w:rsidRDefault="00647A67" w:rsidP="00647A67">
      <w:pPr>
        <w:pStyle w:val="NormalWeb"/>
        <w:numPr>
          <w:ilvl w:val="0"/>
          <w:numId w:val="18"/>
        </w:numPr>
      </w:pPr>
      <w:r>
        <w:t>Generación automática de diagramas UML.</w:t>
      </w:r>
    </w:p>
    <w:p w14:paraId="4BC53775" w14:textId="13A87465" w:rsidR="00647A67" w:rsidRDefault="00647A67" w:rsidP="00647A67">
      <w:pPr>
        <w:pStyle w:val="NormalWeb"/>
        <w:numPr>
          <w:ilvl w:val="0"/>
          <w:numId w:val="18"/>
        </w:numPr>
      </w:pPr>
      <w:r>
        <w:t>Historial por usuario de archivos y diagramas generados.</w:t>
      </w:r>
    </w:p>
    <w:p w14:paraId="67ED4F08" w14:textId="408602DC" w:rsidR="00647A67" w:rsidRDefault="00647A67" w:rsidP="00647A67">
      <w:pPr>
        <w:pStyle w:val="NormalWeb"/>
        <w:numPr>
          <w:ilvl w:val="0"/>
          <w:numId w:val="18"/>
        </w:numPr>
      </w:pPr>
      <w:r>
        <w:t>Exportación de documentación en PDF/</w:t>
      </w:r>
      <w:proofErr w:type="spellStart"/>
      <w:r>
        <w:t>Markdown</w:t>
      </w:r>
      <w:proofErr w:type="spellEnd"/>
      <w:r>
        <w:t>.</w:t>
      </w:r>
    </w:p>
    <w:p w14:paraId="15FDC358" w14:textId="7028864A" w:rsidR="00647A67" w:rsidRDefault="00647A67" w:rsidP="00647A67">
      <w:pPr>
        <w:pStyle w:val="NormalWeb"/>
        <w:numPr>
          <w:ilvl w:val="0"/>
          <w:numId w:val="18"/>
        </w:numPr>
      </w:pPr>
      <w:r>
        <w:t>Panel administrativo básico para gestión.</w:t>
      </w:r>
    </w:p>
    <w:p w14:paraId="433BCDDA" w14:textId="5DB4B2F3" w:rsidR="00647A67" w:rsidRDefault="00647A67" w:rsidP="00647A67">
      <w:pPr>
        <w:pStyle w:val="NormalWeb"/>
        <w:numPr>
          <w:ilvl w:val="0"/>
          <w:numId w:val="18"/>
        </w:numPr>
      </w:pPr>
      <w:r>
        <w:t>Análisis de código, evaluación de calidad y detección de duplicados (opcional y futura mejora).</w:t>
      </w:r>
    </w:p>
    <w:p w14:paraId="3CB70CC0" w14:textId="77777777" w:rsidR="00734F46" w:rsidRPr="00734F46" w:rsidRDefault="00734F46" w:rsidP="00734F46">
      <w:pPr>
        <w:pStyle w:val="Prrafodelista"/>
        <w:ind w:left="655"/>
      </w:pPr>
    </w:p>
    <w:p w14:paraId="2811C5F0" w14:textId="53568BA8" w:rsidR="00734F46" w:rsidRPr="00734F46" w:rsidRDefault="00734F46" w:rsidP="009C4E6A">
      <w:pPr>
        <w:pStyle w:val="TDC2"/>
        <w:numPr>
          <w:ilvl w:val="0"/>
          <w:numId w:val="1"/>
        </w:numPr>
        <w:tabs>
          <w:tab w:val="left" w:pos="660"/>
          <w:tab w:val="right" w:leader="dot" w:pos="8828"/>
        </w:tabs>
        <w:spacing w:line="360" w:lineRule="auto"/>
      </w:pPr>
      <w:r>
        <w:t>Otros requerimientos del producto</w:t>
      </w:r>
    </w:p>
    <w:p w14:paraId="7D266C1A" w14:textId="0D4BD4F5"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legales:</w:t>
      </w:r>
      <w:r>
        <w:rPr>
          <w:rFonts w:ascii="Georgia" w:hAnsi="Georgia"/>
          <w:color w:val="373D49"/>
          <w:sz w:val="21"/>
          <w:szCs w:val="21"/>
        </w:rPr>
        <w:t> cumplimiento de protección de datos.</w:t>
      </w:r>
    </w:p>
    <w:p w14:paraId="460E0B8B" w14:textId="77777777"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de comunicación:</w:t>
      </w:r>
      <w:r>
        <w:rPr>
          <w:rFonts w:ascii="Georgia" w:hAnsi="Georgia"/>
          <w:color w:val="373D49"/>
          <w:sz w:val="21"/>
          <w:szCs w:val="21"/>
        </w:rPr>
        <w:t> HTTPS, cifrado SSL.</w:t>
      </w:r>
    </w:p>
    <w:p w14:paraId="23DDB521" w14:textId="77777777"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de plataforma:</w:t>
      </w:r>
      <w:r>
        <w:rPr>
          <w:rFonts w:ascii="Georgia" w:hAnsi="Georgia"/>
          <w:color w:val="373D49"/>
          <w:sz w:val="21"/>
          <w:szCs w:val="21"/>
        </w:rPr>
        <w:t> Navegadores compatibles y arquitectura cliente-servidor.</w:t>
      </w:r>
    </w:p>
    <w:p w14:paraId="0B7A8078" w14:textId="77777777" w:rsidR="00734F46" w:rsidRDefault="00734F46" w:rsidP="009C4E6A">
      <w:pPr>
        <w:pStyle w:val="has-line-data"/>
        <w:numPr>
          <w:ilvl w:val="0"/>
          <w:numId w:val="2"/>
        </w:numPr>
        <w:shd w:val="clear" w:color="auto" w:fill="FFFFFF"/>
        <w:rPr>
          <w:rFonts w:ascii="Georgia" w:hAnsi="Georgia"/>
          <w:color w:val="373D49"/>
          <w:sz w:val="21"/>
          <w:szCs w:val="21"/>
        </w:rPr>
      </w:pPr>
      <w:r>
        <w:rPr>
          <w:rStyle w:val="Textoennegrita"/>
          <w:rFonts w:ascii="Georgia" w:hAnsi="Georgia"/>
          <w:color w:val="373D49"/>
          <w:sz w:val="21"/>
          <w:szCs w:val="21"/>
        </w:rPr>
        <w:t>Estándares de calidad y seguridad:</w:t>
      </w:r>
      <w:r>
        <w:rPr>
          <w:rFonts w:ascii="Georgia" w:hAnsi="Georgia"/>
          <w:color w:val="373D49"/>
          <w:sz w:val="21"/>
          <w:szCs w:val="21"/>
        </w:rPr>
        <w:t xml:space="preserve"> Pruebas unitarias, escaneo con SonarQube, integración continua con GitHub </w:t>
      </w:r>
      <w:proofErr w:type="spellStart"/>
      <w:r>
        <w:rPr>
          <w:rFonts w:ascii="Georgia" w:hAnsi="Georgia"/>
          <w:color w:val="373D49"/>
          <w:sz w:val="21"/>
          <w:szCs w:val="21"/>
        </w:rPr>
        <w:t>Actions</w:t>
      </w:r>
      <w:proofErr w:type="spellEnd"/>
      <w:r>
        <w:rPr>
          <w:rFonts w:ascii="Georgia" w:hAnsi="Georgia"/>
          <w:color w:val="373D49"/>
          <w:sz w:val="21"/>
          <w:szCs w:val="21"/>
        </w:rPr>
        <w:t>.</w:t>
      </w:r>
    </w:p>
    <w:p w14:paraId="6DB32624" w14:textId="759F2806" w:rsidR="00734F46" w:rsidRPr="00734F46" w:rsidRDefault="00734F46" w:rsidP="00734F46">
      <w:pPr>
        <w:pStyle w:val="TDC2"/>
        <w:tabs>
          <w:tab w:val="left" w:pos="660"/>
          <w:tab w:val="right" w:leader="dot" w:pos="8828"/>
        </w:tabs>
        <w:spacing w:line="360" w:lineRule="auto"/>
        <w:ind w:left="0"/>
      </w:pPr>
    </w:p>
    <w:p w14:paraId="72970BC6" w14:textId="7E21DC7E" w:rsidR="00734F46" w:rsidRDefault="00380CF5" w:rsidP="00734F46">
      <w:pPr>
        <w:pStyle w:val="TDC1"/>
        <w:tabs>
          <w:tab w:val="right" w:leader="dot" w:pos="8828"/>
        </w:tabs>
        <w:spacing w:line="360" w:lineRule="auto"/>
        <w:rPr>
          <w:rFonts w:ascii="Arial" w:hAnsi="Arial" w:cs="Arial"/>
          <w:noProof/>
          <w:sz w:val="20"/>
          <w:szCs w:val="20"/>
        </w:rPr>
      </w:pPr>
      <w:hyperlink w:anchor="_Toc394513803" w:history="1">
        <w:r w:rsidR="00734F46" w:rsidRPr="0059673C">
          <w:rPr>
            <w:rStyle w:val="Hipervnculo"/>
            <w:rFonts w:ascii="Arial" w:hAnsi="Arial" w:cs="Arial"/>
            <w:noProof/>
            <w:sz w:val="20"/>
            <w:szCs w:val="20"/>
          </w:rPr>
          <w:t>CONCLUSIONES</w:t>
        </w:r>
      </w:hyperlink>
    </w:p>
    <w:p w14:paraId="7414D8D6" w14:textId="433DA724" w:rsidR="00734F46" w:rsidRPr="00734F46" w:rsidRDefault="00734F46" w:rsidP="00734F46">
      <w:pPr>
        <w:pStyle w:val="has-line-data"/>
        <w:shd w:val="clear" w:color="auto" w:fill="FFFFFF"/>
        <w:spacing w:before="0" w:beforeAutospacing="0"/>
        <w:rPr>
          <w:rFonts w:ascii="Georgia" w:hAnsi="Georgia"/>
          <w:color w:val="373D49"/>
          <w:sz w:val="21"/>
          <w:szCs w:val="21"/>
        </w:rPr>
      </w:pPr>
      <w:proofErr w:type="spellStart"/>
      <w:r>
        <w:rPr>
          <w:rFonts w:ascii="Georgia" w:hAnsi="Georgia"/>
          <w:color w:val="373D49"/>
          <w:sz w:val="21"/>
          <w:szCs w:val="21"/>
        </w:rPr>
        <w:t>DocuCode</w:t>
      </w:r>
      <w:proofErr w:type="spellEnd"/>
      <w:r>
        <w:rPr>
          <w:rFonts w:ascii="Georgia" w:hAnsi="Georgia"/>
          <w:color w:val="373D49"/>
          <w:sz w:val="21"/>
          <w:szCs w:val="21"/>
        </w:rPr>
        <w:t>-AI es una solución efectiva, viable y académicamente útil. Mejora el proceso de evaluación de código con inteligencia artificial, reduce el tiempo de revisión y aporta valor al entorno educativo con herramientas automatizadas.</w:t>
      </w:r>
    </w:p>
    <w:p w14:paraId="13E31E58" w14:textId="1FD07432" w:rsidR="00734F46" w:rsidRDefault="00380CF5" w:rsidP="00734F46">
      <w:pPr>
        <w:pStyle w:val="TDC1"/>
        <w:tabs>
          <w:tab w:val="right" w:leader="dot" w:pos="8828"/>
        </w:tabs>
        <w:spacing w:line="360" w:lineRule="auto"/>
        <w:rPr>
          <w:rFonts w:ascii="Arial" w:hAnsi="Arial" w:cs="Arial"/>
          <w:noProof/>
          <w:sz w:val="20"/>
          <w:szCs w:val="20"/>
        </w:rPr>
      </w:pPr>
      <w:hyperlink w:anchor="_Toc394513804" w:history="1">
        <w:r w:rsidR="00734F46" w:rsidRPr="0059673C">
          <w:rPr>
            <w:rStyle w:val="Hipervnculo"/>
            <w:rFonts w:ascii="Arial" w:hAnsi="Arial" w:cs="Arial"/>
            <w:noProof/>
            <w:sz w:val="20"/>
            <w:szCs w:val="20"/>
          </w:rPr>
          <w:t>RECOMENDACIONES</w:t>
        </w:r>
      </w:hyperlink>
    </w:p>
    <w:p w14:paraId="49263786" w14:textId="77777777" w:rsidR="00734F46" w:rsidRPr="00734F46" w:rsidRDefault="00734F46" w:rsidP="009C4E6A">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r w:rsidRPr="00734F46">
        <w:rPr>
          <w:rFonts w:ascii="Georgia" w:eastAsia="Times New Roman" w:hAnsi="Georgia" w:cs="Times New Roman"/>
          <w:color w:val="373D49"/>
          <w:sz w:val="21"/>
          <w:szCs w:val="21"/>
          <w:lang w:eastAsia="es-PE"/>
        </w:rPr>
        <w:t>Extender la cobertura a nuevos lenguajes de programación.</w:t>
      </w:r>
    </w:p>
    <w:p w14:paraId="5A2CDCC8" w14:textId="77777777" w:rsidR="00734F46" w:rsidRPr="00734F46" w:rsidRDefault="00734F46" w:rsidP="009C4E6A">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r w:rsidRPr="00734F46">
        <w:rPr>
          <w:rFonts w:ascii="Georgia" w:eastAsia="Times New Roman" w:hAnsi="Georgia" w:cs="Times New Roman"/>
          <w:color w:val="373D49"/>
          <w:sz w:val="21"/>
          <w:szCs w:val="21"/>
          <w:lang w:eastAsia="es-PE"/>
        </w:rPr>
        <w:t>Implementar métricas de análisis más detalladas.</w:t>
      </w:r>
    </w:p>
    <w:p w14:paraId="1B067317" w14:textId="59559DE6" w:rsidR="00734F46" w:rsidRPr="00734F46" w:rsidRDefault="00734F46" w:rsidP="009C4E6A">
      <w:pPr>
        <w:numPr>
          <w:ilvl w:val="0"/>
          <w:numId w:val="3"/>
        </w:numPr>
        <w:shd w:val="clear" w:color="auto" w:fill="FFFFFF"/>
        <w:spacing w:before="100" w:beforeAutospacing="1" w:after="100" w:afterAutospacing="1" w:line="240" w:lineRule="auto"/>
        <w:rPr>
          <w:rFonts w:ascii="Georgia" w:eastAsia="Times New Roman" w:hAnsi="Georgia" w:cs="Times New Roman"/>
          <w:color w:val="373D49"/>
          <w:sz w:val="21"/>
          <w:szCs w:val="21"/>
          <w:lang w:eastAsia="es-PE"/>
        </w:rPr>
      </w:pPr>
      <w:r w:rsidRPr="00734F46">
        <w:rPr>
          <w:rFonts w:ascii="Georgia" w:eastAsia="Times New Roman" w:hAnsi="Georgia" w:cs="Times New Roman"/>
          <w:color w:val="373D49"/>
          <w:sz w:val="21"/>
          <w:szCs w:val="21"/>
          <w:lang w:eastAsia="es-PE"/>
        </w:rPr>
        <w:t>Evaluar integración con LMS como Moodle.</w:t>
      </w:r>
    </w:p>
    <w:p w14:paraId="07926411" w14:textId="77777777" w:rsidR="00734F46" w:rsidRDefault="00380CF5" w:rsidP="00734F46">
      <w:pPr>
        <w:pStyle w:val="TDC1"/>
        <w:tabs>
          <w:tab w:val="right" w:leader="dot" w:pos="8828"/>
        </w:tabs>
        <w:spacing w:line="360" w:lineRule="auto"/>
        <w:rPr>
          <w:rFonts w:ascii="Arial" w:hAnsi="Arial" w:cs="Arial"/>
          <w:noProof/>
          <w:sz w:val="20"/>
          <w:szCs w:val="20"/>
        </w:rPr>
      </w:pPr>
      <w:hyperlink w:anchor="_Toc394513805" w:history="1">
        <w:r w:rsidR="00734F46" w:rsidRPr="0059673C">
          <w:rPr>
            <w:rStyle w:val="Hipervnculo"/>
            <w:rFonts w:ascii="Arial" w:hAnsi="Arial" w:cs="Arial"/>
            <w:noProof/>
            <w:sz w:val="20"/>
            <w:szCs w:val="20"/>
          </w:rPr>
          <w:t>BIBLIOGRAFIA</w:t>
        </w:r>
      </w:hyperlink>
    </w:p>
    <w:p w14:paraId="77A63FD6" w14:textId="77777777" w:rsidR="00734F46" w:rsidRPr="00DA1ACF" w:rsidRDefault="00734F46" w:rsidP="009C4E6A">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val="en-US" w:eastAsia="es-PE"/>
        </w:rPr>
      </w:pPr>
      <w:r w:rsidRPr="00DA1ACF">
        <w:rPr>
          <w:rFonts w:ascii="Georgia" w:eastAsia="Times New Roman" w:hAnsi="Georgia" w:cs="Times New Roman"/>
          <w:color w:val="373D49"/>
          <w:sz w:val="21"/>
          <w:szCs w:val="21"/>
          <w:lang w:val="en-US" w:eastAsia="es-PE"/>
        </w:rPr>
        <w:t>Fowler, M. </w:t>
      </w:r>
      <w:r w:rsidRPr="00DA1ACF">
        <w:rPr>
          <w:rFonts w:ascii="Georgia" w:eastAsia="Times New Roman" w:hAnsi="Georgia" w:cs="Times New Roman"/>
          <w:i/>
          <w:iCs/>
          <w:color w:val="373D49"/>
          <w:sz w:val="21"/>
          <w:szCs w:val="21"/>
          <w:lang w:val="en-US" w:eastAsia="es-PE"/>
        </w:rPr>
        <w:t>Patterns of Enterprise Application Architecture</w:t>
      </w:r>
      <w:r w:rsidRPr="00DA1ACF">
        <w:rPr>
          <w:rFonts w:ascii="Georgia" w:eastAsia="Times New Roman" w:hAnsi="Georgia" w:cs="Times New Roman"/>
          <w:color w:val="373D49"/>
          <w:sz w:val="21"/>
          <w:szCs w:val="21"/>
          <w:lang w:val="en-US" w:eastAsia="es-PE"/>
        </w:rPr>
        <w:t>.</w:t>
      </w:r>
    </w:p>
    <w:p w14:paraId="3FEBE80F" w14:textId="77777777" w:rsidR="00734F46" w:rsidRPr="00DA1ACF" w:rsidRDefault="00734F46" w:rsidP="009C4E6A">
      <w:pPr>
        <w:numPr>
          <w:ilvl w:val="0"/>
          <w:numId w:val="4"/>
        </w:numPr>
        <w:shd w:val="clear" w:color="auto" w:fill="FFFFFF"/>
        <w:spacing w:before="100" w:beforeAutospacing="1" w:after="100" w:afterAutospacing="1" w:line="240" w:lineRule="auto"/>
        <w:rPr>
          <w:rFonts w:ascii="Georgia" w:eastAsia="Times New Roman" w:hAnsi="Georgia" w:cs="Times New Roman"/>
          <w:color w:val="373D49"/>
          <w:sz w:val="21"/>
          <w:szCs w:val="21"/>
          <w:lang w:val="en-US" w:eastAsia="es-PE"/>
        </w:rPr>
      </w:pPr>
      <w:r w:rsidRPr="00DA1ACF">
        <w:rPr>
          <w:rFonts w:ascii="Georgia" w:eastAsia="Times New Roman" w:hAnsi="Georgia" w:cs="Times New Roman"/>
          <w:color w:val="373D49"/>
          <w:sz w:val="21"/>
          <w:szCs w:val="21"/>
          <w:lang w:val="en-US" w:eastAsia="es-PE"/>
        </w:rPr>
        <w:t>IEEE Std 830-1998. </w:t>
      </w:r>
      <w:r w:rsidRPr="00DA1ACF">
        <w:rPr>
          <w:rFonts w:ascii="Georgia" w:eastAsia="Times New Roman" w:hAnsi="Georgia" w:cs="Times New Roman"/>
          <w:i/>
          <w:iCs/>
          <w:color w:val="373D49"/>
          <w:sz w:val="21"/>
          <w:szCs w:val="21"/>
          <w:lang w:val="en-US" w:eastAsia="es-PE"/>
        </w:rPr>
        <w:t>Recommended Practice for Software Requirements Specifications</w:t>
      </w:r>
      <w:r w:rsidRPr="00DA1ACF">
        <w:rPr>
          <w:rFonts w:ascii="Georgia" w:eastAsia="Times New Roman" w:hAnsi="Georgia" w:cs="Times New Roman"/>
          <w:color w:val="373D49"/>
          <w:sz w:val="21"/>
          <w:szCs w:val="21"/>
          <w:lang w:val="en-US" w:eastAsia="es-PE"/>
        </w:rPr>
        <w:t>.</w:t>
      </w:r>
    </w:p>
    <w:p w14:paraId="0B0FD669" w14:textId="56F346A3" w:rsidR="00734F46" w:rsidRPr="00DA1ACF" w:rsidRDefault="00734F46" w:rsidP="00734F46">
      <w:pPr>
        <w:pStyle w:val="TDC1"/>
        <w:tabs>
          <w:tab w:val="right" w:leader="dot" w:pos="8828"/>
        </w:tabs>
        <w:spacing w:line="360" w:lineRule="auto"/>
        <w:rPr>
          <w:rFonts w:ascii="Arial" w:eastAsiaTheme="minorEastAsia" w:hAnsi="Arial" w:cs="Arial"/>
          <w:noProof/>
          <w:sz w:val="20"/>
          <w:szCs w:val="20"/>
          <w:lang w:val="en-US" w:eastAsia="es-PE"/>
        </w:rPr>
      </w:pPr>
    </w:p>
    <w:p w14:paraId="6577D76A" w14:textId="77777777" w:rsidR="00734F46" w:rsidRDefault="00380CF5" w:rsidP="00734F46">
      <w:pPr>
        <w:pStyle w:val="TDC1"/>
        <w:tabs>
          <w:tab w:val="right" w:leader="dot" w:pos="8828"/>
        </w:tabs>
        <w:spacing w:line="360" w:lineRule="auto"/>
        <w:rPr>
          <w:rFonts w:ascii="Arial" w:hAnsi="Arial" w:cs="Arial"/>
          <w:noProof/>
          <w:sz w:val="20"/>
          <w:szCs w:val="20"/>
        </w:rPr>
      </w:pPr>
      <w:hyperlink w:anchor="_Toc394513806" w:history="1">
        <w:r w:rsidR="00734F46" w:rsidRPr="0059673C">
          <w:rPr>
            <w:rStyle w:val="Hipervnculo"/>
            <w:rFonts w:ascii="Arial" w:hAnsi="Arial" w:cs="Arial"/>
            <w:noProof/>
            <w:sz w:val="20"/>
            <w:szCs w:val="20"/>
          </w:rPr>
          <w:t>WEBGRAFIA</w:t>
        </w:r>
      </w:hyperlink>
    </w:p>
    <w:p w14:paraId="4D5BDAD2" w14:textId="77777777" w:rsidR="00734F46" w:rsidRDefault="00380CF5" w:rsidP="009C4E6A">
      <w:pPr>
        <w:pStyle w:val="has-line-data"/>
        <w:numPr>
          <w:ilvl w:val="0"/>
          <w:numId w:val="5"/>
        </w:numPr>
        <w:shd w:val="clear" w:color="auto" w:fill="FFFFFF"/>
        <w:rPr>
          <w:rFonts w:ascii="Georgia" w:hAnsi="Georgia"/>
          <w:color w:val="373D49"/>
          <w:sz w:val="21"/>
          <w:szCs w:val="21"/>
        </w:rPr>
      </w:pPr>
      <w:hyperlink r:id="rId8" w:history="1">
        <w:r w:rsidR="00734F46">
          <w:rPr>
            <w:rStyle w:val="Hipervnculo"/>
            <w:rFonts w:ascii="Georgia" w:hAnsi="Georgia"/>
            <w:color w:val="A0AABF"/>
            <w:sz w:val="21"/>
            <w:szCs w:val="21"/>
          </w:rPr>
          <w:t>https://www.terraform.io/</w:t>
        </w:r>
      </w:hyperlink>
    </w:p>
    <w:p w14:paraId="57E678BD" w14:textId="77777777" w:rsidR="00734F46" w:rsidRDefault="00380CF5" w:rsidP="009C4E6A">
      <w:pPr>
        <w:pStyle w:val="has-line-data"/>
        <w:numPr>
          <w:ilvl w:val="0"/>
          <w:numId w:val="5"/>
        </w:numPr>
        <w:shd w:val="clear" w:color="auto" w:fill="FFFFFF"/>
        <w:rPr>
          <w:rFonts w:ascii="Georgia" w:hAnsi="Georgia"/>
          <w:color w:val="373D49"/>
          <w:sz w:val="21"/>
          <w:szCs w:val="21"/>
        </w:rPr>
      </w:pPr>
      <w:hyperlink r:id="rId9" w:history="1">
        <w:r w:rsidR="00734F46">
          <w:rPr>
            <w:rStyle w:val="Hipervnculo"/>
            <w:rFonts w:ascii="Georgia" w:hAnsi="Georgia"/>
            <w:color w:val="A0AABF"/>
            <w:sz w:val="21"/>
            <w:szCs w:val="21"/>
          </w:rPr>
          <w:t>https://marp.app/</w:t>
        </w:r>
      </w:hyperlink>
    </w:p>
    <w:p w14:paraId="3FB2CB51" w14:textId="77777777" w:rsidR="00734F46" w:rsidRDefault="00380CF5" w:rsidP="009C4E6A">
      <w:pPr>
        <w:pStyle w:val="has-line-data"/>
        <w:numPr>
          <w:ilvl w:val="0"/>
          <w:numId w:val="5"/>
        </w:numPr>
        <w:shd w:val="clear" w:color="auto" w:fill="FFFFFF"/>
        <w:rPr>
          <w:rFonts w:ascii="Georgia" w:hAnsi="Georgia"/>
          <w:color w:val="373D49"/>
          <w:sz w:val="21"/>
          <w:szCs w:val="21"/>
        </w:rPr>
      </w:pPr>
      <w:hyperlink r:id="rId10" w:history="1">
        <w:r w:rsidR="00734F46">
          <w:rPr>
            <w:rStyle w:val="Hipervnculo"/>
            <w:rFonts w:ascii="Georgia" w:hAnsi="Georgia"/>
            <w:color w:val="A0AABF"/>
            <w:sz w:val="21"/>
            <w:szCs w:val="21"/>
          </w:rPr>
          <w:t>https://platform.openai.com/docs</w:t>
        </w:r>
      </w:hyperlink>
    </w:p>
    <w:p w14:paraId="492EC867" w14:textId="77777777" w:rsidR="00734F46" w:rsidRDefault="00380CF5" w:rsidP="009C4E6A">
      <w:pPr>
        <w:pStyle w:val="has-line-data"/>
        <w:numPr>
          <w:ilvl w:val="0"/>
          <w:numId w:val="5"/>
        </w:numPr>
        <w:shd w:val="clear" w:color="auto" w:fill="FFFFFF"/>
        <w:rPr>
          <w:rFonts w:ascii="Georgia" w:hAnsi="Georgia"/>
          <w:color w:val="373D49"/>
          <w:sz w:val="21"/>
          <w:szCs w:val="21"/>
        </w:rPr>
      </w:pPr>
      <w:hyperlink r:id="rId11" w:history="1">
        <w:r w:rsidR="00734F46">
          <w:rPr>
            <w:rStyle w:val="Hipervnculo"/>
            <w:rFonts w:ascii="Georgia" w:hAnsi="Georgia"/>
            <w:color w:val="A0AABF"/>
            <w:sz w:val="21"/>
            <w:szCs w:val="21"/>
          </w:rPr>
          <w:t>https://plantuml.com/</w:t>
        </w:r>
      </w:hyperlink>
    </w:p>
    <w:p w14:paraId="22CAF96D" w14:textId="77777777" w:rsidR="00734F46" w:rsidRDefault="00380CF5" w:rsidP="009C4E6A">
      <w:pPr>
        <w:pStyle w:val="has-line-data"/>
        <w:numPr>
          <w:ilvl w:val="0"/>
          <w:numId w:val="5"/>
        </w:numPr>
        <w:shd w:val="clear" w:color="auto" w:fill="FFFFFF"/>
        <w:rPr>
          <w:rFonts w:ascii="Georgia" w:hAnsi="Georgia"/>
          <w:color w:val="373D49"/>
          <w:sz w:val="21"/>
          <w:szCs w:val="21"/>
        </w:rPr>
      </w:pPr>
      <w:hyperlink r:id="rId12" w:history="1">
        <w:r w:rsidR="00734F46">
          <w:rPr>
            <w:rStyle w:val="Hipervnculo"/>
            <w:rFonts w:ascii="Georgia" w:hAnsi="Georgia"/>
            <w:color w:val="A0AABF"/>
            <w:sz w:val="21"/>
            <w:szCs w:val="21"/>
          </w:rPr>
          <w:t>https://elastika.pe/</w:t>
        </w:r>
      </w:hyperlink>
    </w:p>
    <w:p w14:paraId="79A135B6" w14:textId="4BC003E4" w:rsidR="00734F46" w:rsidRPr="0059673C" w:rsidRDefault="00734F46" w:rsidP="00734F46">
      <w:pPr>
        <w:pStyle w:val="TDC1"/>
        <w:tabs>
          <w:tab w:val="right" w:leader="dot" w:pos="8828"/>
        </w:tabs>
        <w:spacing w:line="360" w:lineRule="auto"/>
        <w:rPr>
          <w:rFonts w:ascii="Arial" w:eastAsiaTheme="minorEastAsia" w:hAnsi="Arial" w:cs="Arial"/>
          <w:noProof/>
          <w:sz w:val="20"/>
          <w:szCs w:val="20"/>
          <w:lang w:eastAsia="es-PE"/>
        </w:rPr>
      </w:pPr>
    </w:p>
    <w:p w14:paraId="2E2653DB" w14:textId="77777777" w:rsidR="00734F46" w:rsidRDefault="00734F46" w:rsidP="009C4E6A">
      <w:pPr>
        <w:pStyle w:val="TDC2"/>
        <w:numPr>
          <w:ilvl w:val="0"/>
          <w:numId w:val="1"/>
        </w:numPr>
        <w:tabs>
          <w:tab w:val="left" w:pos="660"/>
          <w:tab w:val="right" w:leader="dot" w:pos="8828"/>
        </w:tabs>
        <w:spacing w:line="360" w:lineRule="auto"/>
      </w:pPr>
      <w:r w:rsidRPr="00734F46">
        <w:lastRenderedPageBreak/>
        <w:t xml:space="preserve">GitHub Wiki y </w:t>
      </w:r>
      <w:proofErr w:type="spellStart"/>
      <w:r w:rsidRPr="00734F46">
        <w:t>Roadmap</w:t>
      </w:r>
      <w:proofErr w:type="spellEnd"/>
      <w:r w:rsidRPr="00734F46">
        <w:t xml:space="preserve"> del Proyecto</w:t>
      </w:r>
    </w:p>
    <w:p w14:paraId="74AA7FDA" w14:textId="08FE54A8" w:rsidR="00734F46" w:rsidRPr="00734F46" w:rsidRDefault="00734F46" w:rsidP="009C4E6A">
      <w:pPr>
        <w:pStyle w:val="TDC2"/>
        <w:numPr>
          <w:ilvl w:val="1"/>
          <w:numId w:val="1"/>
        </w:numPr>
        <w:tabs>
          <w:tab w:val="left" w:pos="660"/>
          <w:tab w:val="right" w:leader="dot" w:pos="8828"/>
        </w:tabs>
        <w:spacing w:line="360" w:lineRule="auto"/>
      </w:pPr>
      <w:r w:rsidRPr="00734F46">
        <w:rPr>
          <w:rFonts w:ascii="Helvetica" w:hAnsi="Helvetica" w:cs="Helvetica"/>
          <w:color w:val="373D49"/>
        </w:rPr>
        <w:t xml:space="preserve"> Contenido del Wiki del Proyecto</w:t>
      </w:r>
    </w:p>
    <w:p w14:paraId="4BF7BD9D" w14:textId="77777777" w:rsidR="00734F46" w:rsidRDefault="00734F46" w:rsidP="00734F46">
      <w:pPr>
        <w:pStyle w:val="has-line-data"/>
        <w:shd w:val="clear" w:color="auto" w:fill="FFFFFF"/>
        <w:spacing w:before="0" w:beforeAutospacing="0"/>
        <w:rPr>
          <w:rFonts w:ascii="Georgia" w:hAnsi="Georgia"/>
          <w:color w:val="373D49"/>
          <w:sz w:val="21"/>
          <w:szCs w:val="21"/>
        </w:rPr>
      </w:pPr>
      <w:r>
        <w:rPr>
          <w:rFonts w:ascii="Georgia" w:hAnsi="Georgia"/>
          <w:color w:val="373D49"/>
          <w:sz w:val="21"/>
          <w:szCs w:val="21"/>
        </w:rPr>
        <w:t xml:space="preserve">El repositorio oficial de </w:t>
      </w:r>
      <w:proofErr w:type="spellStart"/>
      <w:r>
        <w:rPr>
          <w:rFonts w:ascii="Georgia" w:hAnsi="Georgia"/>
          <w:color w:val="373D49"/>
          <w:sz w:val="21"/>
          <w:szCs w:val="21"/>
        </w:rPr>
        <w:t>DocuCode</w:t>
      </w:r>
      <w:proofErr w:type="spellEnd"/>
      <w:r>
        <w:rPr>
          <w:rFonts w:ascii="Georgia" w:hAnsi="Georgia"/>
          <w:color w:val="373D49"/>
          <w:sz w:val="21"/>
          <w:szCs w:val="21"/>
        </w:rPr>
        <w:t>-AI en GitHub contiene un </w:t>
      </w:r>
      <w:hyperlink r:id="rId13" w:history="1">
        <w:r>
          <w:rPr>
            <w:rStyle w:val="Hipervnculo"/>
            <w:rFonts w:ascii="Georgia" w:hAnsi="Georgia"/>
            <w:color w:val="A0AABF"/>
            <w:sz w:val="21"/>
            <w:szCs w:val="21"/>
          </w:rPr>
          <w:t>Wiki</w:t>
        </w:r>
      </w:hyperlink>
      <w:r>
        <w:rPr>
          <w:rFonts w:ascii="Georgia" w:hAnsi="Georgia"/>
          <w:color w:val="373D49"/>
          <w:sz w:val="21"/>
          <w:szCs w:val="21"/>
        </w:rPr>
        <w:t> donde se detalla:</w:t>
      </w:r>
    </w:p>
    <w:p w14:paraId="7A320DC4"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Visión general del proyecto y objetivos.</w:t>
      </w:r>
    </w:p>
    <w:p w14:paraId="6D472152"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Guía de instalación del sistema.</w:t>
      </w:r>
    </w:p>
    <w:p w14:paraId="5CD63036"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Descripción de funcionalidades principales.</w:t>
      </w:r>
    </w:p>
    <w:p w14:paraId="20047756"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Manual de uso para docentes.</w:t>
      </w:r>
    </w:p>
    <w:p w14:paraId="6662F169" w14:textId="77777777"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Estructura del sistema y tecnologías utilizadas.</w:t>
      </w:r>
    </w:p>
    <w:p w14:paraId="7CD43ACF" w14:textId="20026F4D" w:rsidR="00734F46" w:rsidRDefault="00734F46" w:rsidP="009C4E6A">
      <w:pPr>
        <w:pStyle w:val="has-line-data"/>
        <w:numPr>
          <w:ilvl w:val="0"/>
          <w:numId w:val="6"/>
        </w:numPr>
        <w:shd w:val="clear" w:color="auto" w:fill="FFFFFF"/>
        <w:rPr>
          <w:rFonts w:ascii="Georgia" w:hAnsi="Georgia"/>
          <w:color w:val="373D49"/>
          <w:sz w:val="21"/>
          <w:szCs w:val="21"/>
        </w:rPr>
      </w:pPr>
      <w:r>
        <w:rPr>
          <w:rFonts w:ascii="Georgia" w:hAnsi="Georgia"/>
          <w:color w:val="373D49"/>
          <w:sz w:val="21"/>
          <w:szCs w:val="21"/>
        </w:rPr>
        <w:t>Preguntas frecuentes (FAQ).</w:t>
      </w:r>
    </w:p>
    <w:p w14:paraId="18748E47" w14:textId="4CB51D14" w:rsidR="00734F46" w:rsidRDefault="00734F46" w:rsidP="009C4E6A">
      <w:pPr>
        <w:pStyle w:val="TDC2"/>
        <w:numPr>
          <w:ilvl w:val="1"/>
          <w:numId w:val="1"/>
        </w:numPr>
        <w:tabs>
          <w:tab w:val="left" w:pos="660"/>
          <w:tab w:val="right" w:leader="dot" w:pos="8828"/>
        </w:tabs>
        <w:spacing w:line="360" w:lineRule="auto"/>
        <w:rPr>
          <w:rFonts w:ascii="Helvetica" w:hAnsi="Helvetica" w:cs="Helvetica"/>
          <w:color w:val="373D49"/>
        </w:rPr>
      </w:pPr>
      <w:r>
        <w:rPr>
          <w:rFonts w:ascii="Helvetica" w:hAnsi="Helvetica" w:cs="Helvetica"/>
          <w:color w:val="373D49"/>
        </w:rPr>
        <w:t xml:space="preserve"> </w:t>
      </w:r>
      <w:proofErr w:type="spellStart"/>
      <w:r w:rsidRPr="00734F46">
        <w:rPr>
          <w:rFonts w:ascii="Helvetica" w:hAnsi="Helvetica" w:cs="Helvetica"/>
          <w:color w:val="373D49"/>
        </w:rPr>
        <w:t>Roadmap</w:t>
      </w:r>
      <w:proofErr w:type="spellEnd"/>
      <w:r w:rsidRPr="00734F46">
        <w:rPr>
          <w:rFonts w:ascii="Helvetica" w:hAnsi="Helvetica" w:cs="Helvetica"/>
          <w:color w:val="373D49"/>
        </w:rPr>
        <w:t xml:space="preserve"> del Proyecto</w:t>
      </w:r>
    </w:p>
    <w:p w14:paraId="63F5AF12" w14:textId="39612218" w:rsidR="00734F46" w:rsidRDefault="00734F46" w:rsidP="00734F46">
      <w:pPr>
        <w:pStyle w:val="has-line-data"/>
        <w:shd w:val="clear" w:color="auto" w:fill="FFFFFF"/>
        <w:spacing w:before="0" w:beforeAutospacing="0"/>
        <w:ind w:left="655"/>
        <w:rPr>
          <w:rFonts w:ascii="Georgia" w:hAnsi="Georgia"/>
          <w:color w:val="373D49"/>
          <w:sz w:val="21"/>
          <w:szCs w:val="21"/>
        </w:rPr>
      </w:pPr>
      <w:r>
        <w:rPr>
          <w:rFonts w:ascii="Georgia" w:hAnsi="Georgia"/>
          <w:color w:val="373D49"/>
          <w:sz w:val="21"/>
          <w:szCs w:val="21"/>
        </w:rPr>
        <w:t>A continuación se presenta el cronograma tentativo para el desarrollo iterativo del sistema:</w:t>
      </w:r>
    </w:p>
    <w:tbl>
      <w:tblPr>
        <w:tblStyle w:val="Tablaconcuadrcula"/>
        <w:tblW w:w="8570" w:type="dxa"/>
        <w:tblLook w:val="04A0" w:firstRow="1" w:lastRow="0" w:firstColumn="1" w:lastColumn="0" w:noHBand="0" w:noVBand="1"/>
      </w:tblPr>
      <w:tblGrid>
        <w:gridCol w:w="718"/>
        <w:gridCol w:w="4196"/>
        <w:gridCol w:w="1952"/>
        <w:gridCol w:w="1704"/>
      </w:tblGrid>
      <w:tr w:rsidR="00734F46" w14:paraId="33E93544" w14:textId="77777777" w:rsidTr="00734F46">
        <w:tc>
          <w:tcPr>
            <w:tcW w:w="0" w:type="auto"/>
            <w:hideMark/>
          </w:tcPr>
          <w:p w14:paraId="4FED45AD"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Fase</w:t>
            </w:r>
          </w:p>
        </w:tc>
        <w:tc>
          <w:tcPr>
            <w:tcW w:w="0" w:type="auto"/>
            <w:hideMark/>
          </w:tcPr>
          <w:p w14:paraId="5C96D2F7"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Tarea</w:t>
            </w:r>
          </w:p>
        </w:tc>
        <w:tc>
          <w:tcPr>
            <w:tcW w:w="0" w:type="auto"/>
            <w:hideMark/>
          </w:tcPr>
          <w:p w14:paraId="212834C2"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Fecha Estimada</w:t>
            </w:r>
          </w:p>
        </w:tc>
        <w:tc>
          <w:tcPr>
            <w:tcW w:w="0" w:type="auto"/>
            <w:hideMark/>
          </w:tcPr>
          <w:p w14:paraId="1E7CC6F4" w14:textId="77777777" w:rsidR="00734F46" w:rsidRDefault="00734F46">
            <w:pPr>
              <w:spacing w:after="300"/>
              <w:rPr>
                <w:rFonts w:ascii="Georgia" w:hAnsi="Georgia"/>
                <w:b/>
                <w:bCs/>
                <w:color w:val="373D49"/>
                <w:sz w:val="21"/>
                <w:szCs w:val="21"/>
              </w:rPr>
            </w:pPr>
            <w:r>
              <w:rPr>
                <w:rFonts w:ascii="Georgia" w:hAnsi="Georgia"/>
                <w:b/>
                <w:bCs/>
                <w:color w:val="373D49"/>
                <w:sz w:val="21"/>
                <w:szCs w:val="21"/>
              </w:rPr>
              <w:t>Estado</w:t>
            </w:r>
          </w:p>
        </w:tc>
      </w:tr>
      <w:tr w:rsidR="00734F46" w14:paraId="3C385CD9" w14:textId="77777777" w:rsidTr="00734F46">
        <w:tc>
          <w:tcPr>
            <w:tcW w:w="0" w:type="auto"/>
            <w:hideMark/>
          </w:tcPr>
          <w:p w14:paraId="14AD3524" w14:textId="77777777" w:rsidR="00734F46" w:rsidRDefault="00734F46">
            <w:pPr>
              <w:spacing w:after="300"/>
              <w:rPr>
                <w:rFonts w:ascii="Georgia" w:hAnsi="Georgia"/>
                <w:color w:val="373D49"/>
                <w:sz w:val="21"/>
                <w:szCs w:val="21"/>
              </w:rPr>
            </w:pPr>
            <w:r>
              <w:rPr>
                <w:rFonts w:ascii="Georgia" w:hAnsi="Georgia"/>
                <w:color w:val="373D49"/>
                <w:sz w:val="21"/>
                <w:szCs w:val="21"/>
              </w:rPr>
              <w:t>F1</w:t>
            </w:r>
          </w:p>
        </w:tc>
        <w:tc>
          <w:tcPr>
            <w:tcW w:w="0" w:type="auto"/>
            <w:hideMark/>
          </w:tcPr>
          <w:p w14:paraId="53DC6BD6" w14:textId="77777777" w:rsidR="00734F46" w:rsidRDefault="00734F46">
            <w:pPr>
              <w:spacing w:after="300"/>
              <w:rPr>
                <w:rFonts w:ascii="Georgia" w:hAnsi="Georgia"/>
                <w:color w:val="373D49"/>
                <w:sz w:val="21"/>
                <w:szCs w:val="21"/>
              </w:rPr>
            </w:pPr>
            <w:r>
              <w:rPr>
                <w:rFonts w:ascii="Georgia" w:hAnsi="Georgia"/>
                <w:color w:val="373D49"/>
                <w:sz w:val="21"/>
                <w:szCs w:val="21"/>
              </w:rPr>
              <w:t>Definición de requerimientos</w:t>
            </w:r>
          </w:p>
        </w:tc>
        <w:tc>
          <w:tcPr>
            <w:tcW w:w="0" w:type="auto"/>
            <w:hideMark/>
          </w:tcPr>
          <w:p w14:paraId="4A21CEB4" w14:textId="77777777" w:rsidR="00734F46" w:rsidRDefault="00734F46">
            <w:pPr>
              <w:spacing w:after="300"/>
              <w:rPr>
                <w:rFonts w:ascii="Georgia" w:hAnsi="Georgia"/>
                <w:color w:val="373D49"/>
                <w:sz w:val="21"/>
                <w:szCs w:val="21"/>
              </w:rPr>
            </w:pPr>
            <w:r>
              <w:rPr>
                <w:rFonts w:ascii="Georgia" w:hAnsi="Georgia"/>
                <w:color w:val="373D49"/>
                <w:sz w:val="21"/>
                <w:szCs w:val="21"/>
              </w:rPr>
              <w:t>15/04/2025</w:t>
            </w:r>
          </w:p>
        </w:tc>
        <w:tc>
          <w:tcPr>
            <w:tcW w:w="0" w:type="auto"/>
            <w:hideMark/>
          </w:tcPr>
          <w:p w14:paraId="0E03A0B1"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2417ED67" w14:textId="77777777" w:rsidTr="00734F46">
        <w:tc>
          <w:tcPr>
            <w:tcW w:w="0" w:type="auto"/>
            <w:hideMark/>
          </w:tcPr>
          <w:p w14:paraId="594ED3A9" w14:textId="77777777" w:rsidR="00734F46" w:rsidRDefault="00734F46">
            <w:pPr>
              <w:spacing w:after="300"/>
              <w:rPr>
                <w:rFonts w:ascii="Georgia" w:hAnsi="Georgia"/>
                <w:color w:val="373D49"/>
                <w:sz w:val="21"/>
                <w:szCs w:val="21"/>
              </w:rPr>
            </w:pPr>
            <w:r>
              <w:rPr>
                <w:rFonts w:ascii="Georgia" w:hAnsi="Georgia"/>
                <w:color w:val="373D49"/>
                <w:sz w:val="21"/>
                <w:szCs w:val="21"/>
              </w:rPr>
              <w:t>F2</w:t>
            </w:r>
          </w:p>
        </w:tc>
        <w:tc>
          <w:tcPr>
            <w:tcW w:w="0" w:type="auto"/>
            <w:hideMark/>
          </w:tcPr>
          <w:p w14:paraId="401AEAA3" w14:textId="77777777" w:rsidR="00734F46" w:rsidRDefault="00734F46">
            <w:pPr>
              <w:spacing w:after="300"/>
              <w:rPr>
                <w:rFonts w:ascii="Georgia" w:hAnsi="Georgia"/>
                <w:color w:val="373D49"/>
                <w:sz w:val="21"/>
                <w:szCs w:val="21"/>
              </w:rPr>
            </w:pPr>
            <w:r>
              <w:rPr>
                <w:rFonts w:ascii="Georgia" w:hAnsi="Georgia"/>
                <w:color w:val="373D49"/>
                <w:sz w:val="21"/>
                <w:szCs w:val="21"/>
              </w:rPr>
              <w:t>Diseño del sistema y estructura</w:t>
            </w:r>
          </w:p>
        </w:tc>
        <w:tc>
          <w:tcPr>
            <w:tcW w:w="0" w:type="auto"/>
            <w:hideMark/>
          </w:tcPr>
          <w:p w14:paraId="63A84CCC" w14:textId="77777777" w:rsidR="00734F46" w:rsidRDefault="00734F46">
            <w:pPr>
              <w:spacing w:after="300"/>
              <w:rPr>
                <w:rFonts w:ascii="Georgia" w:hAnsi="Georgia"/>
                <w:color w:val="373D49"/>
                <w:sz w:val="21"/>
                <w:szCs w:val="21"/>
              </w:rPr>
            </w:pPr>
            <w:r>
              <w:rPr>
                <w:rFonts w:ascii="Georgia" w:hAnsi="Georgia"/>
                <w:color w:val="373D49"/>
                <w:sz w:val="21"/>
                <w:szCs w:val="21"/>
              </w:rPr>
              <w:t>20/04/2025</w:t>
            </w:r>
          </w:p>
        </w:tc>
        <w:tc>
          <w:tcPr>
            <w:tcW w:w="0" w:type="auto"/>
            <w:hideMark/>
          </w:tcPr>
          <w:p w14:paraId="4A97294B"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635943B5" w14:textId="77777777" w:rsidTr="00734F46">
        <w:tc>
          <w:tcPr>
            <w:tcW w:w="0" w:type="auto"/>
            <w:hideMark/>
          </w:tcPr>
          <w:p w14:paraId="44FB4303" w14:textId="77777777" w:rsidR="00734F46" w:rsidRDefault="00734F46">
            <w:pPr>
              <w:spacing w:after="300"/>
              <w:rPr>
                <w:rFonts w:ascii="Georgia" w:hAnsi="Georgia"/>
                <w:color w:val="373D49"/>
                <w:sz w:val="21"/>
                <w:szCs w:val="21"/>
              </w:rPr>
            </w:pPr>
            <w:r>
              <w:rPr>
                <w:rFonts w:ascii="Georgia" w:hAnsi="Georgia"/>
                <w:color w:val="373D49"/>
                <w:sz w:val="21"/>
                <w:szCs w:val="21"/>
              </w:rPr>
              <w:t>F3</w:t>
            </w:r>
          </w:p>
        </w:tc>
        <w:tc>
          <w:tcPr>
            <w:tcW w:w="0" w:type="auto"/>
            <w:hideMark/>
          </w:tcPr>
          <w:p w14:paraId="7646A593" w14:textId="77777777" w:rsidR="00734F46" w:rsidRDefault="00734F46">
            <w:pPr>
              <w:spacing w:after="300"/>
              <w:rPr>
                <w:rFonts w:ascii="Georgia" w:hAnsi="Georgia"/>
                <w:color w:val="373D49"/>
                <w:sz w:val="21"/>
                <w:szCs w:val="21"/>
              </w:rPr>
            </w:pPr>
            <w:r>
              <w:rPr>
                <w:rFonts w:ascii="Georgia" w:hAnsi="Georgia"/>
                <w:color w:val="373D49"/>
                <w:sz w:val="21"/>
                <w:szCs w:val="21"/>
              </w:rPr>
              <w:t xml:space="preserve">Implementación del </w:t>
            </w:r>
            <w:proofErr w:type="spellStart"/>
            <w:r>
              <w:rPr>
                <w:rFonts w:ascii="Georgia" w:hAnsi="Georgia"/>
                <w:color w:val="373D49"/>
                <w:sz w:val="21"/>
                <w:szCs w:val="21"/>
              </w:rPr>
              <w:t>backend</w:t>
            </w:r>
            <w:proofErr w:type="spellEnd"/>
            <w:r>
              <w:rPr>
                <w:rFonts w:ascii="Georgia" w:hAnsi="Georgia"/>
                <w:color w:val="373D49"/>
                <w:sz w:val="21"/>
                <w:szCs w:val="21"/>
              </w:rPr>
              <w:t xml:space="preserve"> PHP/Python</w:t>
            </w:r>
          </w:p>
        </w:tc>
        <w:tc>
          <w:tcPr>
            <w:tcW w:w="0" w:type="auto"/>
            <w:hideMark/>
          </w:tcPr>
          <w:p w14:paraId="0F4AF04A" w14:textId="77777777" w:rsidR="00734F46" w:rsidRDefault="00734F46">
            <w:pPr>
              <w:spacing w:after="300"/>
              <w:rPr>
                <w:rFonts w:ascii="Georgia" w:hAnsi="Georgia"/>
                <w:color w:val="373D49"/>
                <w:sz w:val="21"/>
                <w:szCs w:val="21"/>
              </w:rPr>
            </w:pPr>
            <w:r>
              <w:rPr>
                <w:rFonts w:ascii="Georgia" w:hAnsi="Georgia"/>
                <w:color w:val="373D49"/>
                <w:sz w:val="21"/>
                <w:szCs w:val="21"/>
              </w:rPr>
              <w:t>01/04/2025</w:t>
            </w:r>
          </w:p>
        </w:tc>
        <w:tc>
          <w:tcPr>
            <w:tcW w:w="0" w:type="auto"/>
            <w:hideMark/>
          </w:tcPr>
          <w:p w14:paraId="48F11256"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52826CA8" w14:textId="77777777" w:rsidTr="00734F46">
        <w:tc>
          <w:tcPr>
            <w:tcW w:w="0" w:type="auto"/>
            <w:hideMark/>
          </w:tcPr>
          <w:p w14:paraId="7287681E" w14:textId="77777777" w:rsidR="00734F46" w:rsidRDefault="00734F46">
            <w:pPr>
              <w:spacing w:after="300"/>
              <w:rPr>
                <w:rFonts w:ascii="Georgia" w:hAnsi="Georgia"/>
                <w:color w:val="373D49"/>
                <w:sz w:val="21"/>
                <w:szCs w:val="21"/>
              </w:rPr>
            </w:pPr>
            <w:r>
              <w:rPr>
                <w:rFonts w:ascii="Georgia" w:hAnsi="Georgia"/>
                <w:color w:val="373D49"/>
                <w:sz w:val="21"/>
                <w:szCs w:val="21"/>
              </w:rPr>
              <w:t>F4</w:t>
            </w:r>
          </w:p>
        </w:tc>
        <w:tc>
          <w:tcPr>
            <w:tcW w:w="0" w:type="auto"/>
            <w:hideMark/>
          </w:tcPr>
          <w:p w14:paraId="4FB24048" w14:textId="77777777" w:rsidR="00734F46" w:rsidRDefault="00734F46">
            <w:pPr>
              <w:spacing w:after="300"/>
              <w:rPr>
                <w:rFonts w:ascii="Georgia" w:hAnsi="Georgia"/>
                <w:color w:val="373D49"/>
                <w:sz w:val="21"/>
                <w:szCs w:val="21"/>
              </w:rPr>
            </w:pPr>
            <w:r>
              <w:rPr>
                <w:rFonts w:ascii="Georgia" w:hAnsi="Georgia"/>
                <w:color w:val="373D49"/>
                <w:sz w:val="21"/>
                <w:szCs w:val="21"/>
              </w:rPr>
              <w:t xml:space="preserve">Integración con </w:t>
            </w:r>
            <w:proofErr w:type="spellStart"/>
            <w:r>
              <w:rPr>
                <w:rFonts w:ascii="Georgia" w:hAnsi="Georgia"/>
                <w:color w:val="373D49"/>
                <w:sz w:val="21"/>
                <w:szCs w:val="21"/>
              </w:rPr>
              <w:t>OpenAI</w:t>
            </w:r>
            <w:proofErr w:type="spellEnd"/>
            <w:r>
              <w:rPr>
                <w:rFonts w:ascii="Georgia" w:hAnsi="Georgia"/>
                <w:color w:val="373D49"/>
                <w:sz w:val="21"/>
                <w:szCs w:val="21"/>
              </w:rPr>
              <w:t xml:space="preserve"> API</w:t>
            </w:r>
          </w:p>
        </w:tc>
        <w:tc>
          <w:tcPr>
            <w:tcW w:w="0" w:type="auto"/>
            <w:hideMark/>
          </w:tcPr>
          <w:p w14:paraId="0458EDE4" w14:textId="77777777" w:rsidR="00734F46" w:rsidRDefault="00734F46">
            <w:pPr>
              <w:spacing w:after="300"/>
              <w:rPr>
                <w:rFonts w:ascii="Georgia" w:hAnsi="Georgia"/>
                <w:color w:val="373D49"/>
                <w:sz w:val="21"/>
                <w:szCs w:val="21"/>
              </w:rPr>
            </w:pPr>
            <w:r>
              <w:rPr>
                <w:rFonts w:ascii="Georgia" w:hAnsi="Georgia"/>
                <w:color w:val="373D49"/>
                <w:sz w:val="21"/>
                <w:szCs w:val="21"/>
              </w:rPr>
              <w:t>08/04/2025</w:t>
            </w:r>
          </w:p>
        </w:tc>
        <w:tc>
          <w:tcPr>
            <w:tcW w:w="0" w:type="auto"/>
            <w:hideMark/>
          </w:tcPr>
          <w:p w14:paraId="62AAEE3C"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1C722611" w14:textId="77777777" w:rsidTr="00734F46">
        <w:tc>
          <w:tcPr>
            <w:tcW w:w="0" w:type="auto"/>
            <w:hideMark/>
          </w:tcPr>
          <w:p w14:paraId="708F4258" w14:textId="77777777" w:rsidR="00734F46" w:rsidRDefault="00734F46">
            <w:pPr>
              <w:spacing w:after="300"/>
              <w:rPr>
                <w:rFonts w:ascii="Georgia" w:hAnsi="Georgia"/>
                <w:color w:val="373D49"/>
                <w:sz w:val="21"/>
                <w:szCs w:val="21"/>
              </w:rPr>
            </w:pPr>
            <w:r>
              <w:rPr>
                <w:rFonts w:ascii="Georgia" w:hAnsi="Georgia"/>
                <w:color w:val="373D49"/>
                <w:sz w:val="21"/>
                <w:szCs w:val="21"/>
              </w:rPr>
              <w:t>F5</w:t>
            </w:r>
          </w:p>
        </w:tc>
        <w:tc>
          <w:tcPr>
            <w:tcW w:w="0" w:type="auto"/>
            <w:hideMark/>
          </w:tcPr>
          <w:p w14:paraId="42F11797" w14:textId="77777777" w:rsidR="00734F46" w:rsidRDefault="00734F46">
            <w:pPr>
              <w:spacing w:after="300"/>
              <w:rPr>
                <w:rFonts w:ascii="Georgia" w:hAnsi="Georgia"/>
                <w:color w:val="373D49"/>
                <w:sz w:val="21"/>
                <w:szCs w:val="21"/>
              </w:rPr>
            </w:pPr>
            <w:r>
              <w:rPr>
                <w:rFonts w:ascii="Georgia" w:hAnsi="Georgia"/>
                <w:color w:val="373D49"/>
                <w:sz w:val="21"/>
                <w:szCs w:val="21"/>
              </w:rPr>
              <w:t>Generación automática de UML</w:t>
            </w:r>
          </w:p>
        </w:tc>
        <w:tc>
          <w:tcPr>
            <w:tcW w:w="0" w:type="auto"/>
            <w:hideMark/>
          </w:tcPr>
          <w:p w14:paraId="3622CBCE" w14:textId="77777777" w:rsidR="00734F46" w:rsidRDefault="00734F46">
            <w:pPr>
              <w:spacing w:after="300"/>
              <w:rPr>
                <w:rFonts w:ascii="Georgia" w:hAnsi="Georgia"/>
                <w:color w:val="373D49"/>
                <w:sz w:val="21"/>
                <w:szCs w:val="21"/>
              </w:rPr>
            </w:pPr>
            <w:r>
              <w:rPr>
                <w:rFonts w:ascii="Georgia" w:hAnsi="Georgia"/>
                <w:color w:val="373D49"/>
                <w:sz w:val="21"/>
                <w:szCs w:val="21"/>
              </w:rPr>
              <w:t>15/04/2025</w:t>
            </w:r>
          </w:p>
        </w:tc>
        <w:tc>
          <w:tcPr>
            <w:tcW w:w="0" w:type="auto"/>
            <w:hideMark/>
          </w:tcPr>
          <w:p w14:paraId="6FF17068"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Completado</w:t>
            </w:r>
          </w:p>
        </w:tc>
      </w:tr>
      <w:tr w:rsidR="00734F46" w14:paraId="38495087" w14:textId="77777777" w:rsidTr="00734F46">
        <w:tc>
          <w:tcPr>
            <w:tcW w:w="0" w:type="auto"/>
            <w:hideMark/>
          </w:tcPr>
          <w:p w14:paraId="622B1D62" w14:textId="77777777" w:rsidR="00734F46" w:rsidRDefault="00734F46">
            <w:pPr>
              <w:spacing w:after="300"/>
              <w:rPr>
                <w:rFonts w:ascii="Georgia" w:hAnsi="Georgia"/>
                <w:color w:val="373D49"/>
                <w:sz w:val="21"/>
                <w:szCs w:val="21"/>
              </w:rPr>
            </w:pPr>
            <w:r>
              <w:rPr>
                <w:rFonts w:ascii="Georgia" w:hAnsi="Georgia"/>
                <w:color w:val="373D49"/>
                <w:sz w:val="21"/>
                <w:szCs w:val="21"/>
              </w:rPr>
              <w:t>F6</w:t>
            </w:r>
          </w:p>
        </w:tc>
        <w:tc>
          <w:tcPr>
            <w:tcW w:w="0" w:type="auto"/>
            <w:hideMark/>
          </w:tcPr>
          <w:p w14:paraId="2B13362F" w14:textId="77777777" w:rsidR="00734F46" w:rsidRDefault="00734F46">
            <w:pPr>
              <w:spacing w:after="300"/>
              <w:rPr>
                <w:rFonts w:ascii="Georgia" w:hAnsi="Georgia"/>
                <w:color w:val="373D49"/>
                <w:sz w:val="21"/>
                <w:szCs w:val="21"/>
              </w:rPr>
            </w:pPr>
            <w:r>
              <w:rPr>
                <w:rFonts w:ascii="Georgia" w:hAnsi="Georgia"/>
                <w:color w:val="373D49"/>
                <w:sz w:val="21"/>
                <w:szCs w:val="21"/>
              </w:rPr>
              <w:t>Evaluación de código y duplicidad</w:t>
            </w:r>
          </w:p>
        </w:tc>
        <w:tc>
          <w:tcPr>
            <w:tcW w:w="0" w:type="auto"/>
            <w:hideMark/>
          </w:tcPr>
          <w:p w14:paraId="1B126D09" w14:textId="77777777" w:rsidR="00734F46" w:rsidRDefault="00734F46">
            <w:pPr>
              <w:spacing w:after="300"/>
              <w:rPr>
                <w:rFonts w:ascii="Georgia" w:hAnsi="Georgia"/>
                <w:color w:val="373D49"/>
                <w:sz w:val="21"/>
                <w:szCs w:val="21"/>
              </w:rPr>
            </w:pPr>
            <w:r>
              <w:rPr>
                <w:rFonts w:ascii="Georgia" w:hAnsi="Georgia"/>
                <w:color w:val="373D49"/>
                <w:sz w:val="21"/>
                <w:szCs w:val="21"/>
              </w:rPr>
              <w:t>28/05/2025</w:t>
            </w:r>
          </w:p>
        </w:tc>
        <w:tc>
          <w:tcPr>
            <w:tcW w:w="0" w:type="auto"/>
            <w:hideMark/>
          </w:tcPr>
          <w:p w14:paraId="2CEDC272"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Pendiente</w:t>
            </w:r>
          </w:p>
        </w:tc>
      </w:tr>
      <w:tr w:rsidR="00734F46" w14:paraId="08404CF3" w14:textId="77777777" w:rsidTr="00734F46">
        <w:tc>
          <w:tcPr>
            <w:tcW w:w="0" w:type="auto"/>
            <w:hideMark/>
          </w:tcPr>
          <w:p w14:paraId="6FA31EF6" w14:textId="77777777" w:rsidR="00734F46" w:rsidRDefault="00734F46">
            <w:pPr>
              <w:spacing w:after="300"/>
              <w:rPr>
                <w:rFonts w:ascii="Georgia" w:hAnsi="Georgia"/>
                <w:color w:val="373D49"/>
                <w:sz w:val="21"/>
                <w:szCs w:val="21"/>
              </w:rPr>
            </w:pPr>
            <w:r>
              <w:rPr>
                <w:rFonts w:ascii="Georgia" w:hAnsi="Georgia"/>
                <w:color w:val="373D49"/>
                <w:sz w:val="21"/>
                <w:szCs w:val="21"/>
              </w:rPr>
              <w:t>F8</w:t>
            </w:r>
          </w:p>
        </w:tc>
        <w:tc>
          <w:tcPr>
            <w:tcW w:w="0" w:type="auto"/>
            <w:hideMark/>
          </w:tcPr>
          <w:p w14:paraId="5FE7ADFD" w14:textId="77777777" w:rsidR="00734F46" w:rsidRDefault="00734F46">
            <w:pPr>
              <w:spacing w:after="300"/>
              <w:rPr>
                <w:rFonts w:ascii="Georgia" w:hAnsi="Georgia"/>
                <w:color w:val="373D49"/>
                <w:sz w:val="21"/>
                <w:szCs w:val="21"/>
              </w:rPr>
            </w:pPr>
            <w:r>
              <w:rPr>
                <w:rFonts w:ascii="Georgia" w:hAnsi="Georgia"/>
                <w:color w:val="373D49"/>
                <w:sz w:val="21"/>
                <w:szCs w:val="21"/>
              </w:rPr>
              <w:t>Pruebas y documentación final</w:t>
            </w:r>
          </w:p>
        </w:tc>
        <w:tc>
          <w:tcPr>
            <w:tcW w:w="0" w:type="auto"/>
            <w:hideMark/>
          </w:tcPr>
          <w:p w14:paraId="560AAF08" w14:textId="77777777" w:rsidR="00734F46" w:rsidRDefault="00734F46">
            <w:pPr>
              <w:spacing w:after="300"/>
              <w:rPr>
                <w:rFonts w:ascii="Georgia" w:hAnsi="Georgia"/>
                <w:color w:val="373D49"/>
                <w:sz w:val="21"/>
                <w:szCs w:val="21"/>
              </w:rPr>
            </w:pPr>
            <w:r>
              <w:rPr>
                <w:rFonts w:ascii="Georgia" w:hAnsi="Georgia"/>
                <w:color w:val="373D49"/>
                <w:sz w:val="21"/>
                <w:szCs w:val="21"/>
              </w:rPr>
              <w:t>28/05/2025</w:t>
            </w:r>
          </w:p>
        </w:tc>
        <w:tc>
          <w:tcPr>
            <w:tcW w:w="0" w:type="auto"/>
            <w:hideMark/>
          </w:tcPr>
          <w:p w14:paraId="72E9A3DD"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En progreso</w:t>
            </w:r>
          </w:p>
        </w:tc>
      </w:tr>
      <w:tr w:rsidR="00734F46" w14:paraId="60C2D1A2" w14:textId="77777777" w:rsidTr="00734F46">
        <w:tc>
          <w:tcPr>
            <w:tcW w:w="0" w:type="auto"/>
            <w:hideMark/>
          </w:tcPr>
          <w:p w14:paraId="25D4BCE7" w14:textId="77777777" w:rsidR="00734F46" w:rsidRDefault="00734F46">
            <w:pPr>
              <w:spacing w:after="300"/>
              <w:rPr>
                <w:rFonts w:ascii="Georgia" w:hAnsi="Georgia"/>
                <w:color w:val="373D49"/>
                <w:sz w:val="21"/>
                <w:szCs w:val="21"/>
              </w:rPr>
            </w:pPr>
            <w:r>
              <w:rPr>
                <w:rFonts w:ascii="Georgia" w:hAnsi="Georgia"/>
                <w:color w:val="373D49"/>
                <w:sz w:val="21"/>
                <w:szCs w:val="21"/>
              </w:rPr>
              <w:t>F9</w:t>
            </w:r>
          </w:p>
        </w:tc>
        <w:tc>
          <w:tcPr>
            <w:tcW w:w="0" w:type="auto"/>
            <w:hideMark/>
          </w:tcPr>
          <w:p w14:paraId="6D5FAD5A" w14:textId="77777777" w:rsidR="00734F46" w:rsidRDefault="00734F46">
            <w:pPr>
              <w:spacing w:after="300"/>
              <w:rPr>
                <w:rFonts w:ascii="Georgia" w:hAnsi="Georgia"/>
                <w:color w:val="373D49"/>
                <w:sz w:val="21"/>
                <w:szCs w:val="21"/>
              </w:rPr>
            </w:pPr>
            <w:r>
              <w:rPr>
                <w:rFonts w:ascii="Georgia" w:hAnsi="Georgia"/>
                <w:color w:val="373D49"/>
                <w:sz w:val="21"/>
                <w:szCs w:val="21"/>
              </w:rPr>
              <w:t>Publicación del sistema en VPS</w:t>
            </w:r>
          </w:p>
        </w:tc>
        <w:tc>
          <w:tcPr>
            <w:tcW w:w="0" w:type="auto"/>
            <w:hideMark/>
          </w:tcPr>
          <w:p w14:paraId="0A8A41D2" w14:textId="77777777" w:rsidR="00734F46" w:rsidRDefault="00734F46">
            <w:pPr>
              <w:spacing w:after="300"/>
              <w:rPr>
                <w:rFonts w:ascii="Georgia" w:hAnsi="Georgia"/>
                <w:color w:val="373D49"/>
                <w:sz w:val="21"/>
                <w:szCs w:val="21"/>
              </w:rPr>
            </w:pPr>
            <w:r>
              <w:rPr>
                <w:rFonts w:ascii="Georgia" w:hAnsi="Georgia"/>
                <w:color w:val="373D49"/>
                <w:sz w:val="21"/>
                <w:szCs w:val="21"/>
              </w:rPr>
              <w:t>28/05/2025</w:t>
            </w:r>
          </w:p>
        </w:tc>
        <w:tc>
          <w:tcPr>
            <w:tcW w:w="0" w:type="auto"/>
            <w:hideMark/>
          </w:tcPr>
          <w:p w14:paraId="750BCCF5" w14:textId="77777777" w:rsidR="00734F46" w:rsidRDefault="00734F46">
            <w:pPr>
              <w:spacing w:after="300"/>
              <w:rPr>
                <w:rFonts w:ascii="Georgia" w:hAnsi="Georgia"/>
                <w:color w:val="373D49"/>
                <w:sz w:val="21"/>
                <w:szCs w:val="21"/>
              </w:rPr>
            </w:pPr>
            <w:r>
              <w:rPr>
                <w:rFonts w:ascii="Segoe UI Emoji" w:hAnsi="Segoe UI Emoji" w:cs="Segoe UI Emoji"/>
                <w:color w:val="373D49"/>
                <w:sz w:val="21"/>
                <w:szCs w:val="21"/>
              </w:rPr>
              <w:t>⏳</w:t>
            </w:r>
            <w:r>
              <w:rPr>
                <w:rFonts w:ascii="Georgia" w:hAnsi="Georgia"/>
                <w:color w:val="373D49"/>
                <w:sz w:val="21"/>
                <w:szCs w:val="21"/>
              </w:rPr>
              <w:t xml:space="preserve"> Pendiente</w:t>
            </w:r>
          </w:p>
        </w:tc>
      </w:tr>
    </w:tbl>
    <w:p w14:paraId="5E65BC4C" w14:textId="77777777" w:rsidR="00734F46" w:rsidRDefault="00734F46" w:rsidP="00734F46">
      <w:pPr>
        <w:pStyle w:val="has-line-data"/>
        <w:shd w:val="clear" w:color="auto" w:fill="FFFFFF"/>
        <w:spacing w:before="0" w:beforeAutospacing="0"/>
        <w:ind w:left="655"/>
        <w:rPr>
          <w:rFonts w:ascii="Georgia" w:hAnsi="Georgia"/>
          <w:color w:val="373D49"/>
          <w:sz w:val="21"/>
          <w:szCs w:val="21"/>
        </w:rPr>
      </w:pPr>
    </w:p>
    <w:p w14:paraId="5B2953A4" w14:textId="77777777" w:rsidR="00734F46" w:rsidRPr="00734F46" w:rsidRDefault="00734F46" w:rsidP="00734F46"/>
    <w:p w14:paraId="51732E07" w14:textId="77777777" w:rsidR="00734F46" w:rsidRPr="00734F46" w:rsidRDefault="00734F46" w:rsidP="00734F46"/>
    <w:p w14:paraId="3D2CF1FC" w14:textId="77777777" w:rsidR="00734F46" w:rsidRPr="00734F46" w:rsidRDefault="00734F46" w:rsidP="00734F46"/>
    <w:p w14:paraId="34C98B6A" w14:textId="77777777" w:rsidR="008055BC" w:rsidRDefault="008055BC" w:rsidP="0070130A">
      <w:pPr>
        <w:jc w:val="center"/>
        <w:rPr>
          <w:b/>
          <w:sz w:val="24"/>
          <w:szCs w:val="24"/>
          <w:u w:val="single"/>
        </w:rPr>
      </w:pPr>
    </w:p>
    <w:sectPr w:rsidR="008055BC" w:rsidSect="00897BCF">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58993" w14:textId="77777777" w:rsidR="00380CF5" w:rsidRDefault="00380CF5" w:rsidP="0070130A">
      <w:pPr>
        <w:spacing w:after="0" w:line="240" w:lineRule="auto"/>
      </w:pPr>
      <w:r>
        <w:separator/>
      </w:r>
    </w:p>
  </w:endnote>
  <w:endnote w:type="continuationSeparator" w:id="0">
    <w:p w14:paraId="4C724E43" w14:textId="77777777" w:rsidR="00380CF5" w:rsidRDefault="00380CF5"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4B080" w14:textId="77777777" w:rsidR="00380CF5" w:rsidRDefault="00380CF5" w:rsidP="0070130A">
      <w:pPr>
        <w:spacing w:after="0" w:line="240" w:lineRule="auto"/>
      </w:pPr>
      <w:r>
        <w:separator/>
      </w:r>
    </w:p>
  </w:footnote>
  <w:footnote w:type="continuationSeparator" w:id="0">
    <w:p w14:paraId="47F076F4" w14:textId="77777777" w:rsidR="00380CF5" w:rsidRDefault="00380CF5"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FED0"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663"/>
    <w:multiLevelType w:val="multilevel"/>
    <w:tmpl w:val="54A2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C759E"/>
    <w:multiLevelType w:val="hybridMultilevel"/>
    <w:tmpl w:val="179639B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7090DE9"/>
    <w:multiLevelType w:val="hybridMultilevel"/>
    <w:tmpl w:val="870C5E3E"/>
    <w:lvl w:ilvl="0" w:tplc="280A0001">
      <w:start w:val="1"/>
      <w:numFmt w:val="bullet"/>
      <w:lvlText w:val=""/>
      <w:lvlJc w:val="left"/>
      <w:pPr>
        <w:ind w:left="1015" w:hanging="360"/>
      </w:pPr>
      <w:rPr>
        <w:rFonts w:ascii="Symbol" w:hAnsi="Symbol" w:hint="default"/>
      </w:rPr>
    </w:lvl>
    <w:lvl w:ilvl="1" w:tplc="280A0003" w:tentative="1">
      <w:start w:val="1"/>
      <w:numFmt w:val="bullet"/>
      <w:lvlText w:val="o"/>
      <w:lvlJc w:val="left"/>
      <w:pPr>
        <w:ind w:left="1735" w:hanging="360"/>
      </w:pPr>
      <w:rPr>
        <w:rFonts w:ascii="Courier New" w:hAnsi="Courier New" w:cs="Courier New" w:hint="default"/>
      </w:rPr>
    </w:lvl>
    <w:lvl w:ilvl="2" w:tplc="280A0005" w:tentative="1">
      <w:start w:val="1"/>
      <w:numFmt w:val="bullet"/>
      <w:lvlText w:val=""/>
      <w:lvlJc w:val="left"/>
      <w:pPr>
        <w:ind w:left="2455" w:hanging="360"/>
      </w:pPr>
      <w:rPr>
        <w:rFonts w:ascii="Wingdings" w:hAnsi="Wingdings" w:hint="default"/>
      </w:rPr>
    </w:lvl>
    <w:lvl w:ilvl="3" w:tplc="280A0001" w:tentative="1">
      <w:start w:val="1"/>
      <w:numFmt w:val="bullet"/>
      <w:lvlText w:val=""/>
      <w:lvlJc w:val="left"/>
      <w:pPr>
        <w:ind w:left="3175" w:hanging="360"/>
      </w:pPr>
      <w:rPr>
        <w:rFonts w:ascii="Symbol" w:hAnsi="Symbol" w:hint="default"/>
      </w:rPr>
    </w:lvl>
    <w:lvl w:ilvl="4" w:tplc="280A0003" w:tentative="1">
      <w:start w:val="1"/>
      <w:numFmt w:val="bullet"/>
      <w:lvlText w:val="o"/>
      <w:lvlJc w:val="left"/>
      <w:pPr>
        <w:ind w:left="3895" w:hanging="360"/>
      </w:pPr>
      <w:rPr>
        <w:rFonts w:ascii="Courier New" w:hAnsi="Courier New" w:cs="Courier New" w:hint="default"/>
      </w:rPr>
    </w:lvl>
    <w:lvl w:ilvl="5" w:tplc="280A0005" w:tentative="1">
      <w:start w:val="1"/>
      <w:numFmt w:val="bullet"/>
      <w:lvlText w:val=""/>
      <w:lvlJc w:val="left"/>
      <w:pPr>
        <w:ind w:left="4615" w:hanging="360"/>
      </w:pPr>
      <w:rPr>
        <w:rFonts w:ascii="Wingdings" w:hAnsi="Wingdings" w:hint="default"/>
      </w:rPr>
    </w:lvl>
    <w:lvl w:ilvl="6" w:tplc="280A0001" w:tentative="1">
      <w:start w:val="1"/>
      <w:numFmt w:val="bullet"/>
      <w:lvlText w:val=""/>
      <w:lvlJc w:val="left"/>
      <w:pPr>
        <w:ind w:left="5335" w:hanging="360"/>
      </w:pPr>
      <w:rPr>
        <w:rFonts w:ascii="Symbol" w:hAnsi="Symbol" w:hint="default"/>
      </w:rPr>
    </w:lvl>
    <w:lvl w:ilvl="7" w:tplc="280A0003" w:tentative="1">
      <w:start w:val="1"/>
      <w:numFmt w:val="bullet"/>
      <w:lvlText w:val="o"/>
      <w:lvlJc w:val="left"/>
      <w:pPr>
        <w:ind w:left="6055" w:hanging="360"/>
      </w:pPr>
      <w:rPr>
        <w:rFonts w:ascii="Courier New" w:hAnsi="Courier New" w:cs="Courier New" w:hint="default"/>
      </w:rPr>
    </w:lvl>
    <w:lvl w:ilvl="8" w:tplc="280A0005" w:tentative="1">
      <w:start w:val="1"/>
      <w:numFmt w:val="bullet"/>
      <w:lvlText w:val=""/>
      <w:lvlJc w:val="left"/>
      <w:pPr>
        <w:ind w:left="6775" w:hanging="360"/>
      </w:pPr>
      <w:rPr>
        <w:rFonts w:ascii="Wingdings" w:hAnsi="Wingdings" w:hint="default"/>
      </w:rPr>
    </w:lvl>
  </w:abstractNum>
  <w:abstractNum w:abstractNumId="3" w15:restartNumberingAfterBreak="0">
    <w:nsid w:val="08D15EF3"/>
    <w:multiLevelType w:val="hybridMultilevel"/>
    <w:tmpl w:val="AB66FD50"/>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4" w15:restartNumberingAfterBreak="0">
    <w:nsid w:val="11866E10"/>
    <w:multiLevelType w:val="hybridMultilevel"/>
    <w:tmpl w:val="51EC39C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6EE4D53"/>
    <w:multiLevelType w:val="hybridMultilevel"/>
    <w:tmpl w:val="7480B7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FA0DC4"/>
    <w:multiLevelType w:val="multilevel"/>
    <w:tmpl w:val="82D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7456D"/>
    <w:multiLevelType w:val="multilevel"/>
    <w:tmpl w:val="661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51DD1"/>
    <w:multiLevelType w:val="hybridMultilevel"/>
    <w:tmpl w:val="18DE45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1A30C7"/>
    <w:multiLevelType w:val="hybridMultilevel"/>
    <w:tmpl w:val="0E7C1E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B9060C6"/>
    <w:multiLevelType w:val="hybridMultilevel"/>
    <w:tmpl w:val="C944DCCE"/>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11" w15:restartNumberingAfterBreak="0">
    <w:nsid w:val="2D141563"/>
    <w:multiLevelType w:val="multilevel"/>
    <w:tmpl w:val="36EC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B180F"/>
    <w:multiLevelType w:val="hybridMultilevel"/>
    <w:tmpl w:val="3952923E"/>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13" w15:restartNumberingAfterBreak="0">
    <w:nsid w:val="33A75914"/>
    <w:multiLevelType w:val="hybridMultilevel"/>
    <w:tmpl w:val="38CC7778"/>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14" w15:restartNumberingAfterBreak="0">
    <w:nsid w:val="36E93ACD"/>
    <w:multiLevelType w:val="multilevel"/>
    <w:tmpl w:val="30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E4FCF"/>
    <w:multiLevelType w:val="hybridMultilevel"/>
    <w:tmpl w:val="FC1A06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A947DAF"/>
    <w:multiLevelType w:val="hybridMultilevel"/>
    <w:tmpl w:val="EDEC407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B585BA2"/>
    <w:multiLevelType w:val="hybridMultilevel"/>
    <w:tmpl w:val="2BE0B3B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8" w15:restartNumberingAfterBreak="0">
    <w:nsid w:val="3C1827C9"/>
    <w:multiLevelType w:val="hybridMultilevel"/>
    <w:tmpl w:val="24845D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D8B36E9"/>
    <w:multiLevelType w:val="multilevel"/>
    <w:tmpl w:val="9516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310BA"/>
    <w:multiLevelType w:val="hybridMultilevel"/>
    <w:tmpl w:val="D75A1DE8"/>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1" w15:restartNumberingAfterBreak="0">
    <w:nsid w:val="40750A73"/>
    <w:multiLevelType w:val="hybridMultilevel"/>
    <w:tmpl w:val="FC2245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09C58A7"/>
    <w:multiLevelType w:val="hybridMultilevel"/>
    <w:tmpl w:val="8BBE625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41E11B2D"/>
    <w:multiLevelType w:val="hybridMultilevel"/>
    <w:tmpl w:val="A8B25E4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15:restartNumberingAfterBreak="0">
    <w:nsid w:val="44996E43"/>
    <w:multiLevelType w:val="hybridMultilevel"/>
    <w:tmpl w:val="C464C8C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47CC14BE"/>
    <w:multiLevelType w:val="multilevel"/>
    <w:tmpl w:val="E6BA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73FCB"/>
    <w:multiLevelType w:val="multilevel"/>
    <w:tmpl w:val="C1A0B2BC"/>
    <w:lvl w:ilvl="0">
      <w:start w:val="1"/>
      <w:numFmt w:val="decimal"/>
      <w:lvlText w:val="%1."/>
      <w:lvlJc w:val="left"/>
      <w:pPr>
        <w:ind w:left="655" w:hanging="435"/>
      </w:pPr>
      <w:rPr>
        <w:rFonts w:hint="default"/>
      </w:rPr>
    </w:lvl>
    <w:lvl w:ilvl="1">
      <w:start w:val="1"/>
      <w:numFmt w:val="decimal"/>
      <w:isLgl/>
      <w:lvlText w:val="%1.%2"/>
      <w:lvlJc w:val="left"/>
      <w:pPr>
        <w:ind w:left="655" w:hanging="435"/>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1660" w:hanging="1440"/>
      </w:pPr>
      <w:rPr>
        <w:rFonts w:hint="default"/>
      </w:rPr>
    </w:lvl>
  </w:abstractNum>
  <w:abstractNum w:abstractNumId="27" w15:restartNumberingAfterBreak="0">
    <w:nsid w:val="4A184E4E"/>
    <w:multiLevelType w:val="hybridMultilevel"/>
    <w:tmpl w:val="80CA3F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D9C20CA"/>
    <w:multiLevelType w:val="hybridMultilevel"/>
    <w:tmpl w:val="5DD64F9E"/>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29" w15:restartNumberingAfterBreak="0">
    <w:nsid w:val="51B0070D"/>
    <w:multiLevelType w:val="hybridMultilevel"/>
    <w:tmpl w:val="5F247BF4"/>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30" w15:restartNumberingAfterBreak="0">
    <w:nsid w:val="6BEC144F"/>
    <w:multiLevelType w:val="hybridMultilevel"/>
    <w:tmpl w:val="B314B3CA"/>
    <w:lvl w:ilvl="0" w:tplc="280A0001">
      <w:start w:val="1"/>
      <w:numFmt w:val="bullet"/>
      <w:lvlText w:val=""/>
      <w:lvlJc w:val="left"/>
      <w:pPr>
        <w:ind w:left="1375" w:hanging="360"/>
      </w:pPr>
      <w:rPr>
        <w:rFonts w:ascii="Symbol" w:hAnsi="Symbol" w:hint="default"/>
      </w:rPr>
    </w:lvl>
    <w:lvl w:ilvl="1" w:tplc="280A0003" w:tentative="1">
      <w:start w:val="1"/>
      <w:numFmt w:val="bullet"/>
      <w:lvlText w:val="o"/>
      <w:lvlJc w:val="left"/>
      <w:pPr>
        <w:ind w:left="2095" w:hanging="360"/>
      </w:pPr>
      <w:rPr>
        <w:rFonts w:ascii="Courier New" w:hAnsi="Courier New" w:cs="Courier New" w:hint="default"/>
      </w:rPr>
    </w:lvl>
    <w:lvl w:ilvl="2" w:tplc="280A0005" w:tentative="1">
      <w:start w:val="1"/>
      <w:numFmt w:val="bullet"/>
      <w:lvlText w:val=""/>
      <w:lvlJc w:val="left"/>
      <w:pPr>
        <w:ind w:left="2815" w:hanging="360"/>
      </w:pPr>
      <w:rPr>
        <w:rFonts w:ascii="Wingdings" w:hAnsi="Wingdings" w:hint="default"/>
      </w:rPr>
    </w:lvl>
    <w:lvl w:ilvl="3" w:tplc="280A0001" w:tentative="1">
      <w:start w:val="1"/>
      <w:numFmt w:val="bullet"/>
      <w:lvlText w:val=""/>
      <w:lvlJc w:val="left"/>
      <w:pPr>
        <w:ind w:left="3535" w:hanging="360"/>
      </w:pPr>
      <w:rPr>
        <w:rFonts w:ascii="Symbol" w:hAnsi="Symbol" w:hint="default"/>
      </w:rPr>
    </w:lvl>
    <w:lvl w:ilvl="4" w:tplc="280A0003" w:tentative="1">
      <w:start w:val="1"/>
      <w:numFmt w:val="bullet"/>
      <w:lvlText w:val="o"/>
      <w:lvlJc w:val="left"/>
      <w:pPr>
        <w:ind w:left="4255" w:hanging="360"/>
      </w:pPr>
      <w:rPr>
        <w:rFonts w:ascii="Courier New" w:hAnsi="Courier New" w:cs="Courier New" w:hint="default"/>
      </w:rPr>
    </w:lvl>
    <w:lvl w:ilvl="5" w:tplc="280A0005" w:tentative="1">
      <w:start w:val="1"/>
      <w:numFmt w:val="bullet"/>
      <w:lvlText w:val=""/>
      <w:lvlJc w:val="left"/>
      <w:pPr>
        <w:ind w:left="4975" w:hanging="360"/>
      </w:pPr>
      <w:rPr>
        <w:rFonts w:ascii="Wingdings" w:hAnsi="Wingdings" w:hint="default"/>
      </w:rPr>
    </w:lvl>
    <w:lvl w:ilvl="6" w:tplc="280A0001" w:tentative="1">
      <w:start w:val="1"/>
      <w:numFmt w:val="bullet"/>
      <w:lvlText w:val=""/>
      <w:lvlJc w:val="left"/>
      <w:pPr>
        <w:ind w:left="5695" w:hanging="360"/>
      </w:pPr>
      <w:rPr>
        <w:rFonts w:ascii="Symbol" w:hAnsi="Symbol" w:hint="default"/>
      </w:rPr>
    </w:lvl>
    <w:lvl w:ilvl="7" w:tplc="280A0003" w:tentative="1">
      <w:start w:val="1"/>
      <w:numFmt w:val="bullet"/>
      <w:lvlText w:val="o"/>
      <w:lvlJc w:val="left"/>
      <w:pPr>
        <w:ind w:left="6415" w:hanging="360"/>
      </w:pPr>
      <w:rPr>
        <w:rFonts w:ascii="Courier New" w:hAnsi="Courier New" w:cs="Courier New" w:hint="default"/>
      </w:rPr>
    </w:lvl>
    <w:lvl w:ilvl="8" w:tplc="280A0005" w:tentative="1">
      <w:start w:val="1"/>
      <w:numFmt w:val="bullet"/>
      <w:lvlText w:val=""/>
      <w:lvlJc w:val="left"/>
      <w:pPr>
        <w:ind w:left="7135" w:hanging="360"/>
      </w:pPr>
      <w:rPr>
        <w:rFonts w:ascii="Wingdings" w:hAnsi="Wingdings" w:hint="default"/>
      </w:rPr>
    </w:lvl>
  </w:abstractNum>
  <w:abstractNum w:abstractNumId="31" w15:restartNumberingAfterBreak="0">
    <w:nsid w:val="73CE77D1"/>
    <w:multiLevelType w:val="hybridMultilevel"/>
    <w:tmpl w:val="CEC023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787B4683"/>
    <w:multiLevelType w:val="hybridMultilevel"/>
    <w:tmpl w:val="9A72B5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7D12013A"/>
    <w:multiLevelType w:val="multilevel"/>
    <w:tmpl w:val="68F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C4E8E"/>
    <w:multiLevelType w:val="multilevel"/>
    <w:tmpl w:val="C29E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4"/>
  </w:num>
  <w:num w:numId="3">
    <w:abstractNumId w:val="25"/>
  </w:num>
  <w:num w:numId="4">
    <w:abstractNumId w:val="7"/>
  </w:num>
  <w:num w:numId="5">
    <w:abstractNumId w:val="34"/>
  </w:num>
  <w:num w:numId="6">
    <w:abstractNumId w:val="33"/>
  </w:num>
  <w:num w:numId="7">
    <w:abstractNumId w:val="18"/>
  </w:num>
  <w:num w:numId="8">
    <w:abstractNumId w:val="10"/>
  </w:num>
  <w:num w:numId="9">
    <w:abstractNumId w:val="22"/>
  </w:num>
  <w:num w:numId="10">
    <w:abstractNumId w:val="2"/>
  </w:num>
  <w:num w:numId="11">
    <w:abstractNumId w:val="32"/>
  </w:num>
  <w:num w:numId="12">
    <w:abstractNumId w:val="12"/>
  </w:num>
  <w:num w:numId="13">
    <w:abstractNumId w:val="31"/>
  </w:num>
  <w:num w:numId="14">
    <w:abstractNumId w:val="4"/>
  </w:num>
  <w:num w:numId="15">
    <w:abstractNumId w:val="13"/>
  </w:num>
  <w:num w:numId="16">
    <w:abstractNumId w:val="29"/>
  </w:num>
  <w:num w:numId="17">
    <w:abstractNumId w:val="24"/>
  </w:num>
  <w:num w:numId="18">
    <w:abstractNumId w:val="30"/>
  </w:num>
  <w:num w:numId="19">
    <w:abstractNumId w:val="1"/>
  </w:num>
  <w:num w:numId="20">
    <w:abstractNumId w:val="0"/>
  </w:num>
  <w:num w:numId="21">
    <w:abstractNumId w:val="19"/>
  </w:num>
  <w:num w:numId="22">
    <w:abstractNumId w:val="3"/>
  </w:num>
  <w:num w:numId="23">
    <w:abstractNumId w:val="8"/>
  </w:num>
  <w:num w:numId="24">
    <w:abstractNumId w:val="23"/>
  </w:num>
  <w:num w:numId="25">
    <w:abstractNumId w:val="6"/>
  </w:num>
  <w:num w:numId="26">
    <w:abstractNumId w:val="27"/>
  </w:num>
  <w:num w:numId="27">
    <w:abstractNumId w:val="17"/>
  </w:num>
  <w:num w:numId="28">
    <w:abstractNumId w:val="5"/>
  </w:num>
  <w:num w:numId="29">
    <w:abstractNumId w:val="21"/>
  </w:num>
  <w:num w:numId="30">
    <w:abstractNumId w:val="16"/>
  </w:num>
  <w:num w:numId="31">
    <w:abstractNumId w:val="11"/>
  </w:num>
  <w:num w:numId="32">
    <w:abstractNumId w:val="9"/>
  </w:num>
  <w:num w:numId="33">
    <w:abstractNumId w:val="20"/>
  </w:num>
  <w:num w:numId="34">
    <w:abstractNumId w:val="28"/>
  </w:num>
  <w:num w:numId="35">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672FF"/>
    <w:rsid w:val="001C35C7"/>
    <w:rsid w:val="0026366E"/>
    <w:rsid w:val="00274C8C"/>
    <w:rsid w:val="002E53D5"/>
    <w:rsid w:val="00350CD9"/>
    <w:rsid w:val="00380CF5"/>
    <w:rsid w:val="0038118B"/>
    <w:rsid w:val="003E57E6"/>
    <w:rsid w:val="003E75CA"/>
    <w:rsid w:val="003F4D90"/>
    <w:rsid w:val="00425B69"/>
    <w:rsid w:val="004C0468"/>
    <w:rsid w:val="00647A67"/>
    <w:rsid w:val="0070130A"/>
    <w:rsid w:val="00734F46"/>
    <w:rsid w:val="00760D61"/>
    <w:rsid w:val="007C00B3"/>
    <w:rsid w:val="007E0665"/>
    <w:rsid w:val="008055BC"/>
    <w:rsid w:val="00894052"/>
    <w:rsid w:val="00897BCF"/>
    <w:rsid w:val="008C0C7F"/>
    <w:rsid w:val="008C3121"/>
    <w:rsid w:val="00962C84"/>
    <w:rsid w:val="00976190"/>
    <w:rsid w:val="009C4E6A"/>
    <w:rsid w:val="009D74BB"/>
    <w:rsid w:val="00A00342"/>
    <w:rsid w:val="00A22F08"/>
    <w:rsid w:val="00A93C3B"/>
    <w:rsid w:val="00AE6359"/>
    <w:rsid w:val="00B91506"/>
    <w:rsid w:val="00BB5060"/>
    <w:rsid w:val="00C0737A"/>
    <w:rsid w:val="00C13004"/>
    <w:rsid w:val="00C1406A"/>
    <w:rsid w:val="00CC06E2"/>
    <w:rsid w:val="00CF7882"/>
    <w:rsid w:val="00D469AD"/>
    <w:rsid w:val="00D50D79"/>
    <w:rsid w:val="00D96299"/>
    <w:rsid w:val="00DA1ACF"/>
    <w:rsid w:val="00DB33BE"/>
    <w:rsid w:val="00E24EC7"/>
    <w:rsid w:val="00E51FA4"/>
    <w:rsid w:val="00E6402D"/>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4F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34F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paragraph" w:customStyle="1" w:styleId="has-line-data">
    <w:name w:val="has-line-data"/>
    <w:basedOn w:val="Normal"/>
    <w:rsid w:val="00734F4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734F46"/>
    <w:rPr>
      <w:b/>
      <w:bCs/>
    </w:rPr>
  </w:style>
  <w:style w:type="character" w:styleId="nfasis">
    <w:name w:val="Emphasis"/>
    <w:basedOn w:val="Fuentedeprrafopredeter"/>
    <w:uiPriority w:val="20"/>
    <w:qFormat/>
    <w:rsid w:val="00734F46"/>
    <w:rPr>
      <w:i/>
      <w:iCs/>
    </w:rPr>
  </w:style>
  <w:style w:type="character" w:customStyle="1" w:styleId="Ttulo2Car">
    <w:name w:val="Título 2 Car"/>
    <w:basedOn w:val="Fuentedeprrafopredeter"/>
    <w:link w:val="Ttulo2"/>
    <w:uiPriority w:val="9"/>
    <w:rsid w:val="00734F4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34F46"/>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734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3004"/>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439">
      <w:bodyDiv w:val="1"/>
      <w:marLeft w:val="0"/>
      <w:marRight w:val="0"/>
      <w:marTop w:val="0"/>
      <w:marBottom w:val="0"/>
      <w:divBdr>
        <w:top w:val="none" w:sz="0" w:space="0" w:color="auto"/>
        <w:left w:val="none" w:sz="0" w:space="0" w:color="auto"/>
        <w:bottom w:val="none" w:sz="0" w:space="0" w:color="auto"/>
        <w:right w:val="none" w:sz="0" w:space="0" w:color="auto"/>
      </w:divBdr>
    </w:div>
    <w:div w:id="69470740">
      <w:bodyDiv w:val="1"/>
      <w:marLeft w:val="0"/>
      <w:marRight w:val="0"/>
      <w:marTop w:val="0"/>
      <w:marBottom w:val="0"/>
      <w:divBdr>
        <w:top w:val="none" w:sz="0" w:space="0" w:color="auto"/>
        <w:left w:val="none" w:sz="0" w:space="0" w:color="auto"/>
        <w:bottom w:val="none" w:sz="0" w:space="0" w:color="auto"/>
        <w:right w:val="none" w:sz="0" w:space="0" w:color="auto"/>
      </w:divBdr>
    </w:div>
    <w:div w:id="172577025">
      <w:bodyDiv w:val="1"/>
      <w:marLeft w:val="0"/>
      <w:marRight w:val="0"/>
      <w:marTop w:val="0"/>
      <w:marBottom w:val="0"/>
      <w:divBdr>
        <w:top w:val="none" w:sz="0" w:space="0" w:color="auto"/>
        <w:left w:val="none" w:sz="0" w:space="0" w:color="auto"/>
        <w:bottom w:val="none" w:sz="0" w:space="0" w:color="auto"/>
        <w:right w:val="none" w:sz="0" w:space="0" w:color="auto"/>
      </w:divBdr>
    </w:div>
    <w:div w:id="179664492">
      <w:bodyDiv w:val="1"/>
      <w:marLeft w:val="0"/>
      <w:marRight w:val="0"/>
      <w:marTop w:val="0"/>
      <w:marBottom w:val="0"/>
      <w:divBdr>
        <w:top w:val="none" w:sz="0" w:space="0" w:color="auto"/>
        <w:left w:val="none" w:sz="0" w:space="0" w:color="auto"/>
        <w:bottom w:val="none" w:sz="0" w:space="0" w:color="auto"/>
        <w:right w:val="none" w:sz="0" w:space="0" w:color="auto"/>
      </w:divBdr>
    </w:div>
    <w:div w:id="209848381">
      <w:bodyDiv w:val="1"/>
      <w:marLeft w:val="0"/>
      <w:marRight w:val="0"/>
      <w:marTop w:val="0"/>
      <w:marBottom w:val="0"/>
      <w:divBdr>
        <w:top w:val="none" w:sz="0" w:space="0" w:color="auto"/>
        <w:left w:val="none" w:sz="0" w:space="0" w:color="auto"/>
        <w:bottom w:val="none" w:sz="0" w:space="0" w:color="auto"/>
        <w:right w:val="none" w:sz="0" w:space="0" w:color="auto"/>
      </w:divBdr>
    </w:div>
    <w:div w:id="222059604">
      <w:bodyDiv w:val="1"/>
      <w:marLeft w:val="0"/>
      <w:marRight w:val="0"/>
      <w:marTop w:val="0"/>
      <w:marBottom w:val="0"/>
      <w:divBdr>
        <w:top w:val="none" w:sz="0" w:space="0" w:color="auto"/>
        <w:left w:val="none" w:sz="0" w:space="0" w:color="auto"/>
        <w:bottom w:val="none" w:sz="0" w:space="0" w:color="auto"/>
        <w:right w:val="none" w:sz="0" w:space="0" w:color="auto"/>
      </w:divBdr>
    </w:div>
    <w:div w:id="302278055">
      <w:bodyDiv w:val="1"/>
      <w:marLeft w:val="0"/>
      <w:marRight w:val="0"/>
      <w:marTop w:val="0"/>
      <w:marBottom w:val="0"/>
      <w:divBdr>
        <w:top w:val="none" w:sz="0" w:space="0" w:color="auto"/>
        <w:left w:val="none" w:sz="0" w:space="0" w:color="auto"/>
        <w:bottom w:val="none" w:sz="0" w:space="0" w:color="auto"/>
        <w:right w:val="none" w:sz="0" w:space="0" w:color="auto"/>
      </w:divBdr>
    </w:div>
    <w:div w:id="321547407">
      <w:bodyDiv w:val="1"/>
      <w:marLeft w:val="0"/>
      <w:marRight w:val="0"/>
      <w:marTop w:val="0"/>
      <w:marBottom w:val="0"/>
      <w:divBdr>
        <w:top w:val="none" w:sz="0" w:space="0" w:color="auto"/>
        <w:left w:val="none" w:sz="0" w:space="0" w:color="auto"/>
        <w:bottom w:val="none" w:sz="0" w:space="0" w:color="auto"/>
        <w:right w:val="none" w:sz="0" w:space="0" w:color="auto"/>
      </w:divBdr>
    </w:div>
    <w:div w:id="374934836">
      <w:bodyDiv w:val="1"/>
      <w:marLeft w:val="0"/>
      <w:marRight w:val="0"/>
      <w:marTop w:val="0"/>
      <w:marBottom w:val="0"/>
      <w:divBdr>
        <w:top w:val="none" w:sz="0" w:space="0" w:color="auto"/>
        <w:left w:val="none" w:sz="0" w:space="0" w:color="auto"/>
        <w:bottom w:val="none" w:sz="0" w:space="0" w:color="auto"/>
        <w:right w:val="none" w:sz="0" w:space="0" w:color="auto"/>
      </w:divBdr>
    </w:div>
    <w:div w:id="395977689">
      <w:bodyDiv w:val="1"/>
      <w:marLeft w:val="0"/>
      <w:marRight w:val="0"/>
      <w:marTop w:val="0"/>
      <w:marBottom w:val="0"/>
      <w:divBdr>
        <w:top w:val="none" w:sz="0" w:space="0" w:color="auto"/>
        <w:left w:val="none" w:sz="0" w:space="0" w:color="auto"/>
        <w:bottom w:val="none" w:sz="0" w:space="0" w:color="auto"/>
        <w:right w:val="none" w:sz="0" w:space="0" w:color="auto"/>
      </w:divBdr>
    </w:div>
    <w:div w:id="413281305">
      <w:bodyDiv w:val="1"/>
      <w:marLeft w:val="0"/>
      <w:marRight w:val="0"/>
      <w:marTop w:val="0"/>
      <w:marBottom w:val="0"/>
      <w:divBdr>
        <w:top w:val="none" w:sz="0" w:space="0" w:color="auto"/>
        <w:left w:val="none" w:sz="0" w:space="0" w:color="auto"/>
        <w:bottom w:val="none" w:sz="0" w:space="0" w:color="auto"/>
        <w:right w:val="none" w:sz="0" w:space="0" w:color="auto"/>
      </w:divBdr>
    </w:div>
    <w:div w:id="436098049">
      <w:bodyDiv w:val="1"/>
      <w:marLeft w:val="0"/>
      <w:marRight w:val="0"/>
      <w:marTop w:val="0"/>
      <w:marBottom w:val="0"/>
      <w:divBdr>
        <w:top w:val="none" w:sz="0" w:space="0" w:color="auto"/>
        <w:left w:val="none" w:sz="0" w:space="0" w:color="auto"/>
        <w:bottom w:val="none" w:sz="0" w:space="0" w:color="auto"/>
        <w:right w:val="none" w:sz="0" w:space="0" w:color="auto"/>
      </w:divBdr>
    </w:div>
    <w:div w:id="442194033">
      <w:bodyDiv w:val="1"/>
      <w:marLeft w:val="0"/>
      <w:marRight w:val="0"/>
      <w:marTop w:val="0"/>
      <w:marBottom w:val="0"/>
      <w:divBdr>
        <w:top w:val="none" w:sz="0" w:space="0" w:color="auto"/>
        <w:left w:val="none" w:sz="0" w:space="0" w:color="auto"/>
        <w:bottom w:val="none" w:sz="0" w:space="0" w:color="auto"/>
        <w:right w:val="none" w:sz="0" w:space="0" w:color="auto"/>
      </w:divBdr>
    </w:div>
    <w:div w:id="498082938">
      <w:bodyDiv w:val="1"/>
      <w:marLeft w:val="0"/>
      <w:marRight w:val="0"/>
      <w:marTop w:val="0"/>
      <w:marBottom w:val="0"/>
      <w:divBdr>
        <w:top w:val="none" w:sz="0" w:space="0" w:color="auto"/>
        <w:left w:val="none" w:sz="0" w:space="0" w:color="auto"/>
        <w:bottom w:val="none" w:sz="0" w:space="0" w:color="auto"/>
        <w:right w:val="none" w:sz="0" w:space="0" w:color="auto"/>
      </w:divBdr>
    </w:div>
    <w:div w:id="499203754">
      <w:bodyDiv w:val="1"/>
      <w:marLeft w:val="0"/>
      <w:marRight w:val="0"/>
      <w:marTop w:val="0"/>
      <w:marBottom w:val="0"/>
      <w:divBdr>
        <w:top w:val="none" w:sz="0" w:space="0" w:color="auto"/>
        <w:left w:val="none" w:sz="0" w:space="0" w:color="auto"/>
        <w:bottom w:val="none" w:sz="0" w:space="0" w:color="auto"/>
        <w:right w:val="none" w:sz="0" w:space="0" w:color="auto"/>
      </w:divBdr>
    </w:div>
    <w:div w:id="502092678">
      <w:bodyDiv w:val="1"/>
      <w:marLeft w:val="0"/>
      <w:marRight w:val="0"/>
      <w:marTop w:val="0"/>
      <w:marBottom w:val="0"/>
      <w:divBdr>
        <w:top w:val="none" w:sz="0" w:space="0" w:color="auto"/>
        <w:left w:val="none" w:sz="0" w:space="0" w:color="auto"/>
        <w:bottom w:val="none" w:sz="0" w:space="0" w:color="auto"/>
        <w:right w:val="none" w:sz="0" w:space="0" w:color="auto"/>
      </w:divBdr>
    </w:div>
    <w:div w:id="534389205">
      <w:bodyDiv w:val="1"/>
      <w:marLeft w:val="0"/>
      <w:marRight w:val="0"/>
      <w:marTop w:val="0"/>
      <w:marBottom w:val="0"/>
      <w:divBdr>
        <w:top w:val="none" w:sz="0" w:space="0" w:color="auto"/>
        <w:left w:val="none" w:sz="0" w:space="0" w:color="auto"/>
        <w:bottom w:val="none" w:sz="0" w:space="0" w:color="auto"/>
        <w:right w:val="none" w:sz="0" w:space="0" w:color="auto"/>
      </w:divBdr>
    </w:div>
    <w:div w:id="556168349">
      <w:bodyDiv w:val="1"/>
      <w:marLeft w:val="0"/>
      <w:marRight w:val="0"/>
      <w:marTop w:val="0"/>
      <w:marBottom w:val="0"/>
      <w:divBdr>
        <w:top w:val="none" w:sz="0" w:space="0" w:color="auto"/>
        <w:left w:val="none" w:sz="0" w:space="0" w:color="auto"/>
        <w:bottom w:val="none" w:sz="0" w:space="0" w:color="auto"/>
        <w:right w:val="none" w:sz="0" w:space="0" w:color="auto"/>
      </w:divBdr>
    </w:div>
    <w:div w:id="610016569">
      <w:bodyDiv w:val="1"/>
      <w:marLeft w:val="0"/>
      <w:marRight w:val="0"/>
      <w:marTop w:val="0"/>
      <w:marBottom w:val="0"/>
      <w:divBdr>
        <w:top w:val="none" w:sz="0" w:space="0" w:color="auto"/>
        <w:left w:val="none" w:sz="0" w:space="0" w:color="auto"/>
        <w:bottom w:val="none" w:sz="0" w:space="0" w:color="auto"/>
        <w:right w:val="none" w:sz="0" w:space="0" w:color="auto"/>
      </w:divBdr>
    </w:div>
    <w:div w:id="645014102">
      <w:bodyDiv w:val="1"/>
      <w:marLeft w:val="0"/>
      <w:marRight w:val="0"/>
      <w:marTop w:val="0"/>
      <w:marBottom w:val="0"/>
      <w:divBdr>
        <w:top w:val="none" w:sz="0" w:space="0" w:color="auto"/>
        <w:left w:val="none" w:sz="0" w:space="0" w:color="auto"/>
        <w:bottom w:val="none" w:sz="0" w:space="0" w:color="auto"/>
        <w:right w:val="none" w:sz="0" w:space="0" w:color="auto"/>
      </w:divBdr>
    </w:div>
    <w:div w:id="648898045">
      <w:bodyDiv w:val="1"/>
      <w:marLeft w:val="0"/>
      <w:marRight w:val="0"/>
      <w:marTop w:val="0"/>
      <w:marBottom w:val="0"/>
      <w:divBdr>
        <w:top w:val="none" w:sz="0" w:space="0" w:color="auto"/>
        <w:left w:val="none" w:sz="0" w:space="0" w:color="auto"/>
        <w:bottom w:val="none" w:sz="0" w:space="0" w:color="auto"/>
        <w:right w:val="none" w:sz="0" w:space="0" w:color="auto"/>
      </w:divBdr>
    </w:div>
    <w:div w:id="650646207">
      <w:bodyDiv w:val="1"/>
      <w:marLeft w:val="0"/>
      <w:marRight w:val="0"/>
      <w:marTop w:val="0"/>
      <w:marBottom w:val="0"/>
      <w:divBdr>
        <w:top w:val="none" w:sz="0" w:space="0" w:color="auto"/>
        <w:left w:val="none" w:sz="0" w:space="0" w:color="auto"/>
        <w:bottom w:val="none" w:sz="0" w:space="0" w:color="auto"/>
        <w:right w:val="none" w:sz="0" w:space="0" w:color="auto"/>
      </w:divBdr>
    </w:div>
    <w:div w:id="696854239">
      <w:bodyDiv w:val="1"/>
      <w:marLeft w:val="0"/>
      <w:marRight w:val="0"/>
      <w:marTop w:val="0"/>
      <w:marBottom w:val="0"/>
      <w:divBdr>
        <w:top w:val="none" w:sz="0" w:space="0" w:color="auto"/>
        <w:left w:val="none" w:sz="0" w:space="0" w:color="auto"/>
        <w:bottom w:val="none" w:sz="0" w:space="0" w:color="auto"/>
        <w:right w:val="none" w:sz="0" w:space="0" w:color="auto"/>
      </w:divBdr>
    </w:div>
    <w:div w:id="721056660">
      <w:bodyDiv w:val="1"/>
      <w:marLeft w:val="0"/>
      <w:marRight w:val="0"/>
      <w:marTop w:val="0"/>
      <w:marBottom w:val="0"/>
      <w:divBdr>
        <w:top w:val="none" w:sz="0" w:space="0" w:color="auto"/>
        <w:left w:val="none" w:sz="0" w:space="0" w:color="auto"/>
        <w:bottom w:val="none" w:sz="0" w:space="0" w:color="auto"/>
        <w:right w:val="none" w:sz="0" w:space="0" w:color="auto"/>
      </w:divBdr>
    </w:div>
    <w:div w:id="723065951">
      <w:bodyDiv w:val="1"/>
      <w:marLeft w:val="0"/>
      <w:marRight w:val="0"/>
      <w:marTop w:val="0"/>
      <w:marBottom w:val="0"/>
      <w:divBdr>
        <w:top w:val="none" w:sz="0" w:space="0" w:color="auto"/>
        <w:left w:val="none" w:sz="0" w:space="0" w:color="auto"/>
        <w:bottom w:val="none" w:sz="0" w:space="0" w:color="auto"/>
        <w:right w:val="none" w:sz="0" w:space="0" w:color="auto"/>
      </w:divBdr>
    </w:div>
    <w:div w:id="912355703">
      <w:bodyDiv w:val="1"/>
      <w:marLeft w:val="0"/>
      <w:marRight w:val="0"/>
      <w:marTop w:val="0"/>
      <w:marBottom w:val="0"/>
      <w:divBdr>
        <w:top w:val="none" w:sz="0" w:space="0" w:color="auto"/>
        <w:left w:val="none" w:sz="0" w:space="0" w:color="auto"/>
        <w:bottom w:val="none" w:sz="0" w:space="0" w:color="auto"/>
        <w:right w:val="none" w:sz="0" w:space="0" w:color="auto"/>
      </w:divBdr>
    </w:div>
    <w:div w:id="919682288">
      <w:bodyDiv w:val="1"/>
      <w:marLeft w:val="0"/>
      <w:marRight w:val="0"/>
      <w:marTop w:val="0"/>
      <w:marBottom w:val="0"/>
      <w:divBdr>
        <w:top w:val="none" w:sz="0" w:space="0" w:color="auto"/>
        <w:left w:val="none" w:sz="0" w:space="0" w:color="auto"/>
        <w:bottom w:val="none" w:sz="0" w:space="0" w:color="auto"/>
        <w:right w:val="none" w:sz="0" w:space="0" w:color="auto"/>
      </w:divBdr>
    </w:div>
    <w:div w:id="926304124">
      <w:bodyDiv w:val="1"/>
      <w:marLeft w:val="0"/>
      <w:marRight w:val="0"/>
      <w:marTop w:val="0"/>
      <w:marBottom w:val="0"/>
      <w:divBdr>
        <w:top w:val="none" w:sz="0" w:space="0" w:color="auto"/>
        <w:left w:val="none" w:sz="0" w:space="0" w:color="auto"/>
        <w:bottom w:val="none" w:sz="0" w:space="0" w:color="auto"/>
        <w:right w:val="none" w:sz="0" w:space="0" w:color="auto"/>
      </w:divBdr>
    </w:div>
    <w:div w:id="930048494">
      <w:bodyDiv w:val="1"/>
      <w:marLeft w:val="0"/>
      <w:marRight w:val="0"/>
      <w:marTop w:val="0"/>
      <w:marBottom w:val="0"/>
      <w:divBdr>
        <w:top w:val="none" w:sz="0" w:space="0" w:color="auto"/>
        <w:left w:val="none" w:sz="0" w:space="0" w:color="auto"/>
        <w:bottom w:val="none" w:sz="0" w:space="0" w:color="auto"/>
        <w:right w:val="none" w:sz="0" w:space="0" w:color="auto"/>
      </w:divBdr>
    </w:div>
    <w:div w:id="940718988">
      <w:bodyDiv w:val="1"/>
      <w:marLeft w:val="0"/>
      <w:marRight w:val="0"/>
      <w:marTop w:val="0"/>
      <w:marBottom w:val="0"/>
      <w:divBdr>
        <w:top w:val="none" w:sz="0" w:space="0" w:color="auto"/>
        <w:left w:val="none" w:sz="0" w:space="0" w:color="auto"/>
        <w:bottom w:val="none" w:sz="0" w:space="0" w:color="auto"/>
        <w:right w:val="none" w:sz="0" w:space="0" w:color="auto"/>
      </w:divBdr>
    </w:div>
    <w:div w:id="996807647">
      <w:bodyDiv w:val="1"/>
      <w:marLeft w:val="0"/>
      <w:marRight w:val="0"/>
      <w:marTop w:val="0"/>
      <w:marBottom w:val="0"/>
      <w:divBdr>
        <w:top w:val="none" w:sz="0" w:space="0" w:color="auto"/>
        <w:left w:val="none" w:sz="0" w:space="0" w:color="auto"/>
        <w:bottom w:val="none" w:sz="0" w:space="0" w:color="auto"/>
        <w:right w:val="none" w:sz="0" w:space="0" w:color="auto"/>
      </w:divBdr>
    </w:div>
    <w:div w:id="1041319733">
      <w:bodyDiv w:val="1"/>
      <w:marLeft w:val="0"/>
      <w:marRight w:val="0"/>
      <w:marTop w:val="0"/>
      <w:marBottom w:val="0"/>
      <w:divBdr>
        <w:top w:val="none" w:sz="0" w:space="0" w:color="auto"/>
        <w:left w:val="none" w:sz="0" w:space="0" w:color="auto"/>
        <w:bottom w:val="none" w:sz="0" w:space="0" w:color="auto"/>
        <w:right w:val="none" w:sz="0" w:space="0" w:color="auto"/>
      </w:divBdr>
    </w:div>
    <w:div w:id="1057506379">
      <w:bodyDiv w:val="1"/>
      <w:marLeft w:val="0"/>
      <w:marRight w:val="0"/>
      <w:marTop w:val="0"/>
      <w:marBottom w:val="0"/>
      <w:divBdr>
        <w:top w:val="none" w:sz="0" w:space="0" w:color="auto"/>
        <w:left w:val="none" w:sz="0" w:space="0" w:color="auto"/>
        <w:bottom w:val="none" w:sz="0" w:space="0" w:color="auto"/>
        <w:right w:val="none" w:sz="0" w:space="0" w:color="auto"/>
      </w:divBdr>
    </w:div>
    <w:div w:id="1093551779">
      <w:bodyDiv w:val="1"/>
      <w:marLeft w:val="0"/>
      <w:marRight w:val="0"/>
      <w:marTop w:val="0"/>
      <w:marBottom w:val="0"/>
      <w:divBdr>
        <w:top w:val="none" w:sz="0" w:space="0" w:color="auto"/>
        <w:left w:val="none" w:sz="0" w:space="0" w:color="auto"/>
        <w:bottom w:val="none" w:sz="0" w:space="0" w:color="auto"/>
        <w:right w:val="none" w:sz="0" w:space="0" w:color="auto"/>
      </w:divBdr>
    </w:div>
    <w:div w:id="1109348218">
      <w:bodyDiv w:val="1"/>
      <w:marLeft w:val="0"/>
      <w:marRight w:val="0"/>
      <w:marTop w:val="0"/>
      <w:marBottom w:val="0"/>
      <w:divBdr>
        <w:top w:val="none" w:sz="0" w:space="0" w:color="auto"/>
        <w:left w:val="none" w:sz="0" w:space="0" w:color="auto"/>
        <w:bottom w:val="none" w:sz="0" w:space="0" w:color="auto"/>
        <w:right w:val="none" w:sz="0" w:space="0" w:color="auto"/>
      </w:divBdr>
    </w:div>
    <w:div w:id="1110515559">
      <w:bodyDiv w:val="1"/>
      <w:marLeft w:val="0"/>
      <w:marRight w:val="0"/>
      <w:marTop w:val="0"/>
      <w:marBottom w:val="0"/>
      <w:divBdr>
        <w:top w:val="none" w:sz="0" w:space="0" w:color="auto"/>
        <w:left w:val="none" w:sz="0" w:space="0" w:color="auto"/>
        <w:bottom w:val="none" w:sz="0" w:space="0" w:color="auto"/>
        <w:right w:val="none" w:sz="0" w:space="0" w:color="auto"/>
      </w:divBdr>
    </w:div>
    <w:div w:id="1128935419">
      <w:bodyDiv w:val="1"/>
      <w:marLeft w:val="0"/>
      <w:marRight w:val="0"/>
      <w:marTop w:val="0"/>
      <w:marBottom w:val="0"/>
      <w:divBdr>
        <w:top w:val="none" w:sz="0" w:space="0" w:color="auto"/>
        <w:left w:val="none" w:sz="0" w:space="0" w:color="auto"/>
        <w:bottom w:val="none" w:sz="0" w:space="0" w:color="auto"/>
        <w:right w:val="none" w:sz="0" w:space="0" w:color="auto"/>
      </w:divBdr>
    </w:div>
    <w:div w:id="1133866270">
      <w:bodyDiv w:val="1"/>
      <w:marLeft w:val="0"/>
      <w:marRight w:val="0"/>
      <w:marTop w:val="0"/>
      <w:marBottom w:val="0"/>
      <w:divBdr>
        <w:top w:val="none" w:sz="0" w:space="0" w:color="auto"/>
        <w:left w:val="none" w:sz="0" w:space="0" w:color="auto"/>
        <w:bottom w:val="none" w:sz="0" w:space="0" w:color="auto"/>
        <w:right w:val="none" w:sz="0" w:space="0" w:color="auto"/>
      </w:divBdr>
    </w:div>
    <w:div w:id="1135872888">
      <w:bodyDiv w:val="1"/>
      <w:marLeft w:val="0"/>
      <w:marRight w:val="0"/>
      <w:marTop w:val="0"/>
      <w:marBottom w:val="0"/>
      <w:divBdr>
        <w:top w:val="none" w:sz="0" w:space="0" w:color="auto"/>
        <w:left w:val="none" w:sz="0" w:space="0" w:color="auto"/>
        <w:bottom w:val="none" w:sz="0" w:space="0" w:color="auto"/>
        <w:right w:val="none" w:sz="0" w:space="0" w:color="auto"/>
      </w:divBdr>
    </w:div>
    <w:div w:id="1156148735">
      <w:bodyDiv w:val="1"/>
      <w:marLeft w:val="0"/>
      <w:marRight w:val="0"/>
      <w:marTop w:val="0"/>
      <w:marBottom w:val="0"/>
      <w:divBdr>
        <w:top w:val="none" w:sz="0" w:space="0" w:color="auto"/>
        <w:left w:val="none" w:sz="0" w:space="0" w:color="auto"/>
        <w:bottom w:val="none" w:sz="0" w:space="0" w:color="auto"/>
        <w:right w:val="none" w:sz="0" w:space="0" w:color="auto"/>
      </w:divBdr>
    </w:div>
    <w:div w:id="1180391829">
      <w:bodyDiv w:val="1"/>
      <w:marLeft w:val="0"/>
      <w:marRight w:val="0"/>
      <w:marTop w:val="0"/>
      <w:marBottom w:val="0"/>
      <w:divBdr>
        <w:top w:val="none" w:sz="0" w:space="0" w:color="auto"/>
        <w:left w:val="none" w:sz="0" w:space="0" w:color="auto"/>
        <w:bottom w:val="none" w:sz="0" w:space="0" w:color="auto"/>
        <w:right w:val="none" w:sz="0" w:space="0" w:color="auto"/>
      </w:divBdr>
    </w:div>
    <w:div w:id="1181313594">
      <w:bodyDiv w:val="1"/>
      <w:marLeft w:val="0"/>
      <w:marRight w:val="0"/>
      <w:marTop w:val="0"/>
      <w:marBottom w:val="0"/>
      <w:divBdr>
        <w:top w:val="none" w:sz="0" w:space="0" w:color="auto"/>
        <w:left w:val="none" w:sz="0" w:space="0" w:color="auto"/>
        <w:bottom w:val="none" w:sz="0" w:space="0" w:color="auto"/>
        <w:right w:val="none" w:sz="0" w:space="0" w:color="auto"/>
      </w:divBdr>
    </w:div>
    <w:div w:id="1186554988">
      <w:bodyDiv w:val="1"/>
      <w:marLeft w:val="0"/>
      <w:marRight w:val="0"/>
      <w:marTop w:val="0"/>
      <w:marBottom w:val="0"/>
      <w:divBdr>
        <w:top w:val="none" w:sz="0" w:space="0" w:color="auto"/>
        <w:left w:val="none" w:sz="0" w:space="0" w:color="auto"/>
        <w:bottom w:val="none" w:sz="0" w:space="0" w:color="auto"/>
        <w:right w:val="none" w:sz="0" w:space="0" w:color="auto"/>
      </w:divBdr>
    </w:div>
    <w:div w:id="1245142571">
      <w:bodyDiv w:val="1"/>
      <w:marLeft w:val="0"/>
      <w:marRight w:val="0"/>
      <w:marTop w:val="0"/>
      <w:marBottom w:val="0"/>
      <w:divBdr>
        <w:top w:val="none" w:sz="0" w:space="0" w:color="auto"/>
        <w:left w:val="none" w:sz="0" w:space="0" w:color="auto"/>
        <w:bottom w:val="none" w:sz="0" w:space="0" w:color="auto"/>
        <w:right w:val="none" w:sz="0" w:space="0" w:color="auto"/>
      </w:divBdr>
    </w:div>
    <w:div w:id="1268662505">
      <w:bodyDiv w:val="1"/>
      <w:marLeft w:val="0"/>
      <w:marRight w:val="0"/>
      <w:marTop w:val="0"/>
      <w:marBottom w:val="0"/>
      <w:divBdr>
        <w:top w:val="none" w:sz="0" w:space="0" w:color="auto"/>
        <w:left w:val="none" w:sz="0" w:space="0" w:color="auto"/>
        <w:bottom w:val="none" w:sz="0" w:space="0" w:color="auto"/>
        <w:right w:val="none" w:sz="0" w:space="0" w:color="auto"/>
      </w:divBdr>
    </w:div>
    <w:div w:id="1295672677">
      <w:bodyDiv w:val="1"/>
      <w:marLeft w:val="0"/>
      <w:marRight w:val="0"/>
      <w:marTop w:val="0"/>
      <w:marBottom w:val="0"/>
      <w:divBdr>
        <w:top w:val="none" w:sz="0" w:space="0" w:color="auto"/>
        <w:left w:val="none" w:sz="0" w:space="0" w:color="auto"/>
        <w:bottom w:val="none" w:sz="0" w:space="0" w:color="auto"/>
        <w:right w:val="none" w:sz="0" w:space="0" w:color="auto"/>
      </w:divBdr>
    </w:div>
    <w:div w:id="1338656779">
      <w:bodyDiv w:val="1"/>
      <w:marLeft w:val="0"/>
      <w:marRight w:val="0"/>
      <w:marTop w:val="0"/>
      <w:marBottom w:val="0"/>
      <w:divBdr>
        <w:top w:val="none" w:sz="0" w:space="0" w:color="auto"/>
        <w:left w:val="none" w:sz="0" w:space="0" w:color="auto"/>
        <w:bottom w:val="none" w:sz="0" w:space="0" w:color="auto"/>
        <w:right w:val="none" w:sz="0" w:space="0" w:color="auto"/>
      </w:divBdr>
    </w:div>
    <w:div w:id="1353916029">
      <w:bodyDiv w:val="1"/>
      <w:marLeft w:val="0"/>
      <w:marRight w:val="0"/>
      <w:marTop w:val="0"/>
      <w:marBottom w:val="0"/>
      <w:divBdr>
        <w:top w:val="none" w:sz="0" w:space="0" w:color="auto"/>
        <w:left w:val="none" w:sz="0" w:space="0" w:color="auto"/>
        <w:bottom w:val="none" w:sz="0" w:space="0" w:color="auto"/>
        <w:right w:val="none" w:sz="0" w:space="0" w:color="auto"/>
      </w:divBdr>
    </w:div>
    <w:div w:id="1411735660">
      <w:bodyDiv w:val="1"/>
      <w:marLeft w:val="0"/>
      <w:marRight w:val="0"/>
      <w:marTop w:val="0"/>
      <w:marBottom w:val="0"/>
      <w:divBdr>
        <w:top w:val="none" w:sz="0" w:space="0" w:color="auto"/>
        <w:left w:val="none" w:sz="0" w:space="0" w:color="auto"/>
        <w:bottom w:val="none" w:sz="0" w:space="0" w:color="auto"/>
        <w:right w:val="none" w:sz="0" w:space="0" w:color="auto"/>
      </w:divBdr>
    </w:div>
    <w:div w:id="1437168539">
      <w:bodyDiv w:val="1"/>
      <w:marLeft w:val="0"/>
      <w:marRight w:val="0"/>
      <w:marTop w:val="0"/>
      <w:marBottom w:val="0"/>
      <w:divBdr>
        <w:top w:val="none" w:sz="0" w:space="0" w:color="auto"/>
        <w:left w:val="none" w:sz="0" w:space="0" w:color="auto"/>
        <w:bottom w:val="none" w:sz="0" w:space="0" w:color="auto"/>
        <w:right w:val="none" w:sz="0" w:space="0" w:color="auto"/>
      </w:divBdr>
    </w:div>
    <w:div w:id="1487086304">
      <w:bodyDiv w:val="1"/>
      <w:marLeft w:val="0"/>
      <w:marRight w:val="0"/>
      <w:marTop w:val="0"/>
      <w:marBottom w:val="0"/>
      <w:divBdr>
        <w:top w:val="none" w:sz="0" w:space="0" w:color="auto"/>
        <w:left w:val="none" w:sz="0" w:space="0" w:color="auto"/>
        <w:bottom w:val="none" w:sz="0" w:space="0" w:color="auto"/>
        <w:right w:val="none" w:sz="0" w:space="0" w:color="auto"/>
      </w:divBdr>
    </w:div>
    <w:div w:id="1516964053">
      <w:bodyDiv w:val="1"/>
      <w:marLeft w:val="0"/>
      <w:marRight w:val="0"/>
      <w:marTop w:val="0"/>
      <w:marBottom w:val="0"/>
      <w:divBdr>
        <w:top w:val="none" w:sz="0" w:space="0" w:color="auto"/>
        <w:left w:val="none" w:sz="0" w:space="0" w:color="auto"/>
        <w:bottom w:val="none" w:sz="0" w:space="0" w:color="auto"/>
        <w:right w:val="none" w:sz="0" w:space="0" w:color="auto"/>
      </w:divBdr>
    </w:div>
    <w:div w:id="1575047373">
      <w:bodyDiv w:val="1"/>
      <w:marLeft w:val="0"/>
      <w:marRight w:val="0"/>
      <w:marTop w:val="0"/>
      <w:marBottom w:val="0"/>
      <w:divBdr>
        <w:top w:val="none" w:sz="0" w:space="0" w:color="auto"/>
        <w:left w:val="none" w:sz="0" w:space="0" w:color="auto"/>
        <w:bottom w:val="none" w:sz="0" w:space="0" w:color="auto"/>
        <w:right w:val="none" w:sz="0" w:space="0" w:color="auto"/>
      </w:divBdr>
    </w:div>
    <w:div w:id="16092396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5280172">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3840451">
      <w:bodyDiv w:val="1"/>
      <w:marLeft w:val="0"/>
      <w:marRight w:val="0"/>
      <w:marTop w:val="0"/>
      <w:marBottom w:val="0"/>
      <w:divBdr>
        <w:top w:val="none" w:sz="0" w:space="0" w:color="auto"/>
        <w:left w:val="none" w:sz="0" w:space="0" w:color="auto"/>
        <w:bottom w:val="none" w:sz="0" w:space="0" w:color="auto"/>
        <w:right w:val="none" w:sz="0" w:space="0" w:color="auto"/>
      </w:divBdr>
    </w:div>
    <w:div w:id="1863930473">
      <w:bodyDiv w:val="1"/>
      <w:marLeft w:val="0"/>
      <w:marRight w:val="0"/>
      <w:marTop w:val="0"/>
      <w:marBottom w:val="0"/>
      <w:divBdr>
        <w:top w:val="none" w:sz="0" w:space="0" w:color="auto"/>
        <w:left w:val="none" w:sz="0" w:space="0" w:color="auto"/>
        <w:bottom w:val="none" w:sz="0" w:space="0" w:color="auto"/>
        <w:right w:val="none" w:sz="0" w:space="0" w:color="auto"/>
      </w:divBdr>
    </w:div>
    <w:div w:id="1976911956">
      <w:bodyDiv w:val="1"/>
      <w:marLeft w:val="0"/>
      <w:marRight w:val="0"/>
      <w:marTop w:val="0"/>
      <w:marBottom w:val="0"/>
      <w:divBdr>
        <w:top w:val="none" w:sz="0" w:space="0" w:color="auto"/>
        <w:left w:val="none" w:sz="0" w:space="0" w:color="auto"/>
        <w:bottom w:val="none" w:sz="0" w:space="0" w:color="auto"/>
        <w:right w:val="none" w:sz="0" w:space="0" w:color="auto"/>
      </w:divBdr>
    </w:div>
    <w:div w:id="1984044369">
      <w:bodyDiv w:val="1"/>
      <w:marLeft w:val="0"/>
      <w:marRight w:val="0"/>
      <w:marTop w:val="0"/>
      <w:marBottom w:val="0"/>
      <w:divBdr>
        <w:top w:val="none" w:sz="0" w:space="0" w:color="auto"/>
        <w:left w:val="none" w:sz="0" w:space="0" w:color="auto"/>
        <w:bottom w:val="none" w:sz="0" w:space="0" w:color="auto"/>
        <w:right w:val="none" w:sz="0" w:space="0" w:color="auto"/>
      </w:divBdr>
    </w:div>
    <w:div w:id="1989240252">
      <w:bodyDiv w:val="1"/>
      <w:marLeft w:val="0"/>
      <w:marRight w:val="0"/>
      <w:marTop w:val="0"/>
      <w:marBottom w:val="0"/>
      <w:divBdr>
        <w:top w:val="none" w:sz="0" w:space="0" w:color="auto"/>
        <w:left w:val="none" w:sz="0" w:space="0" w:color="auto"/>
        <w:bottom w:val="none" w:sz="0" w:space="0" w:color="auto"/>
        <w:right w:val="none" w:sz="0" w:space="0" w:color="auto"/>
      </w:divBdr>
    </w:div>
    <w:div w:id="2045474287">
      <w:bodyDiv w:val="1"/>
      <w:marLeft w:val="0"/>
      <w:marRight w:val="0"/>
      <w:marTop w:val="0"/>
      <w:marBottom w:val="0"/>
      <w:divBdr>
        <w:top w:val="none" w:sz="0" w:space="0" w:color="auto"/>
        <w:left w:val="none" w:sz="0" w:space="0" w:color="auto"/>
        <w:bottom w:val="none" w:sz="0" w:space="0" w:color="auto"/>
        <w:right w:val="none" w:sz="0" w:space="0" w:color="auto"/>
      </w:divBdr>
    </w:div>
    <w:div w:id="2050447174">
      <w:bodyDiv w:val="1"/>
      <w:marLeft w:val="0"/>
      <w:marRight w:val="0"/>
      <w:marTop w:val="0"/>
      <w:marBottom w:val="0"/>
      <w:divBdr>
        <w:top w:val="none" w:sz="0" w:space="0" w:color="auto"/>
        <w:left w:val="none" w:sz="0" w:space="0" w:color="auto"/>
        <w:bottom w:val="none" w:sz="0" w:space="0" w:color="auto"/>
        <w:right w:val="none" w:sz="0" w:space="0" w:color="auto"/>
      </w:divBdr>
    </w:div>
    <w:div w:id="2060595202">
      <w:bodyDiv w:val="1"/>
      <w:marLeft w:val="0"/>
      <w:marRight w:val="0"/>
      <w:marTop w:val="0"/>
      <w:marBottom w:val="0"/>
      <w:divBdr>
        <w:top w:val="none" w:sz="0" w:space="0" w:color="auto"/>
        <w:left w:val="none" w:sz="0" w:space="0" w:color="auto"/>
        <w:bottom w:val="none" w:sz="0" w:space="0" w:color="auto"/>
        <w:right w:val="none" w:sz="0" w:space="0" w:color="auto"/>
      </w:divBdr>
    </w:div>
    <w:div w:id="2101096412">
      <w:bodyDiv w:val="1"/>
      <w:marLeft w:val="0"/>
      <w:marRight w:val="0"/>
      <w:marTop w:val="0"/>
      <w:marBottom w:val="0"/>
      <w:divBdr>
        <w:top w:val="none" w:sz="0" w:space="0" w:color="auto"/>
        <w:left w:val="none" w:sz="0" w:space="0" w:color="auto"/>
        <w:bottom w:val="none" w:sz="0" w:space="0" w:color="auto"/>
        <w:right w:val="none" w:sz="0" w:space="0" w:color="auto"/>
      </w:divBdr>
    </w:div>
    <w:div w:id="210294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 TargetMode="External"/><Relationship Id="rId13" Type="http://schemas.openxmlformats.org/officeDocument/2006/relationships/hyperlink" Target="https://github.com/UPT-FAING-EPIS/proyecto-si889-2025-i-u1-docucode-ai/wiki/Home%E2%80%90DocuCode%E2%80%90I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lastika.p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ntum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latform.openai.com/docs" TargetMode="External"/><Relationship Id="rId4" Type="http://schemas.openxmlformats.org/officeDocument/2006/relationships/webSettings" Target="webSettings.xml"/><Relationship Id="rId9" Type="http://schemas.openxmlformats.org/officeDocument/2006/relationships/hyperlink" Target="https://marp.app/"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2072</Words>
  <Characters>11399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Piero Alexander</cp:lastModifiedBy>
  <cp:revision>19</cp:revision>
  <cp:lastPrinted>2025-07-03T16:37:00Z</cp:lastPrinted>
  <dcterms:created xsi:type="dcterms:W3CDTF">2020-10-03T01:54:00Z</dcterms:created>
  <dcterms:modified xsi:type="dcterms:W3CDTF">2025-07-05T14:16:00Z</dcterms:modified>
</cp:coreProperties>
</file>