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3728E" w14:textId="77777777" w:rsidR="002F0F03" w:rsidRDefault="00B209F2">
      <w:pPr>
        <w:pStyle w:val="Textoindependiente"/>
        <w:ind w:left="4532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308123F3" wp14:editId="654CF126">
            <wp:extent cx="1355382" cy="182308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382" cy="182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862F" w14:textId="77777777" w:rsidR="002F0F03" w:rsidRDefault="002F0F03">
      <w:pPr>
        <w:pStyle w:val="Textoindependiente"/>
        <w:spacing w:before="280"/>
        <w:rPr>
          <w:rFonts w:ascii="Times New Roman"/>
          <w:sz w:val="30"/>
        </w:rPr>
      </w:pPr>
    </w:p>
    <w:p w14:paraId="291E6F53" w14:textId="77777777" w:rsidR="002F0F03" w:rsidRDefault="00B209F2">
      <w:pPr>
        <w:ind w:left="2066" w:right="1916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UNIVERSIDAD</w:t>
      </w:r>
      <w:r>
        <w:rPr>
          <w:rFonts w:ascii="Arial" w:hAnsi="Arial"/>
          <w:b/>
          <w:spacing w:val="-21"/>
          <w:sz w:val="30"/>
        </w:rPr>
        <w:t xml:space="preserve"> </w:t>
      </w:r>
      <w:r>
        <w:rPr>
          <w:rFonts w:ascii="Arial" w:hAnsi="Arial"/>
          <w:b/>
          <w:sz w:val="30"/>
        </w:rPr>
        <w:t>PRIVADA</w:t>
      </w:r>
      <w:r>
        <w:rPr>
          <w:rFonts w:ascii="Arial" w:hAnsi="Arial"/>
          <w:b/>
          <w:spacing w:val="-21"/>
          <w:sz w:val="30"/>
        </w:rPr>
        <w:t xml:space="preserve"> </w:t>
      </w:r>
      <w:r>
        <w:rPr>
          <w:rFonts w:ascii="Arial" w:hAnsi="Arial"/>
          <w:b/>
          <w:sz w:val="30"/>
        </w:rPr>
        <w:t>DE</w:t>
      </w:r>
      <w:r>
        <w:rPr>
          <w:rFonts w:ascii="Arial" w:hAnsi="Arial"/>
          <w:b/>
          <w:spacing w:val="-21"/>
          <w:sz w:val="30"/>
        </w:rPr>
        <w:t xml:space="preserve"> </w:t>
      </w:r>
      <w:r>
        <w:rPr>
          <w:rFonts w:ascii="Arial" w:hAnsi="Arial"/>
          <w:b/>
          <w:sz w:val="30"/>
        </w:rPr>
        <w:t>TACNA FACULTAD DE INGENIERÍA</w:t>
      </w:r>
    </w:p>
    <w:p w14:paraId="0FA18A1D" w14:textId="77777777" w:rsidR="002F0F03" w:rsidRDefault="00B209F2">
      <w:pPr>
        <w:spacing w:before="183"/>
        <w:ind w:left="2869" w:right="2719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Escuela</w:t>
      </w:r>
      <w:r>
        <w:rPr>
          <w:rFonts w:ascii="Arial" w:hAnsi="Arial"/>
          <w:b/>
          <w:spacing w:val="-13"/>
          <w:sz w:val="30"/>
        </w:rPr>
        <w:t xml:space="preserve"> </w:t>
      </w:r>
      <w:r>
        <w:rPr>
          <w:rFonts w:ascii="Arial" w:hAnsi="Arial"/>
          <w:b/>
          <w:sz w:val="30"/>
        </w:rPr>
        <w:t>Profesional</w:t>
      </w:r>
      <w:r>
        <w:rPr>
          <w:rFonts w:ascii="Arial" w:hAnsi="Arial"/>
          <w:b/>
          <w:spacing w:val="-13"/>
          <w:sz w:val="30"/>
        </w:rPr>
        <w:t xml:space="preserve"> </w:t>
      </w:r>
      <w:r>
        <w:rPr>
          <w:rFonts w:ascii="Arial" w:hAnsi="Arial"/>
          <w:b/>
          <w:sz w:val="30"/>
        </w:rPr>
        <w:t>de</w:t>
      </w:r>
      <w:r>
        <w:rPr>
          <w:rFonts w:ascii="Arial" w:hAnsi="Arial"/>
          <w:b/>
          <w:spacing w:val="-13"/>
          <w:sz w:val="30"/>
        </w:rPr>
        <w:t xml:space="preserve"> </w:t>
      </w:r>
      <w:r>
        <w:rPr>
          <w:rFonts w:ascii="Arial" w:hAnsi="Arial"/>
          <w:b/>
          <w:sz w:val="30"/>
        </w:rPr>
        <w:t>Ingeniería de Sistemas</w:t>
      </w:r>
    </w:p>
    <w:p w14:paraId="433C2E89" w14:textId="77777777" w:rsidR="002F0F03" w:rsidRDefault="002F0F03">
      <w:pPr>
        <w:pStyle w:val="Textoindependiente"/>
        <w:spacing w:before="322"/>
        <w:rPr>
          <w:rFonts w:ascii="Arial"/>
          <w:b/>
          <w:sz w:val="30"/>
        </w:rPr>
      </w:pPr>
    </w:p>
    <w:p w14:paraId="23731FEC" w14:textId="77777777" w:rsidR="0026081B" w:rsidRPr="0026081B" w:rsidRDefault="0026081B" w:rsidP="0026081B">
      <w:pPr>
        <w:widowControl/>
        <w:autoSpaceDE/>
        <w:autoSpaceDN/>
        <w:ind w:left="708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6081B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es-ES"/>
        </w:rPr>
        <w:t>Sistema Municipal de Registro y Transparencia de Establecimientos en Materia de Salubridad - SIRESA</w:t>
      </w:r>
    </w:p>
    <w:p w14:paraId="129C7362" w14:textId="77777777" w:rsidR="0026081B" w:rsidRPr="0026081B" w:rsidRDefault="0026081B" w:rsidP="0026081B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5453C76" w14:textId="4083B4DF" w:rsidR="002F0F03" w:rsidRDefault="002F0F03">
      <w:pPr>
        <w:pStyle w:val="Textoindependiente"/>
        <w:rPr>
          <w:sz w:val="30"/>
        </w:rPr>
      </w:pPr>
    </w:p>
    <w:p w14:paraId="17BEB418" w14:textId="0A0FB179" w:rsidR="008055B0" w:rsidRDefault="008055B0">
      <w:pPr>
        <w:pStyle w:val="Textoindependiente"/>
        <w:rPr>
          <w:sz w:val="30"/>
        </w:rPr>
      </w:pPr>
    </w:p>
    <w:p w14:paraId="17181DA4" w14:textId="1335D647" w:rsidR="008055B0" w:rsidRDefault="008055B0">
      <w:pPr>
        <w:pStyle w:val="Textoindependiente"/>
        <w:rPr>
          <w:sz w:val="30"/>
        </w:rPr>
      </w:pPr>
    </w:p>
    <w:p w14:paraId="136A1007" w14:textId="66F592CA" w:rsidR="008055B0" w:rsidRDefault="008055B0">
      <w:pPr>
        <w:pStyle w:val="Textoindependiente"/>
        <w:rPr>
          <w:sz w:val="30"/>
        </w:rPr>
      </w:pPr>
    </w:p>
    <w:p w14:paraId="760D3CB3" w14:textId="74DE9FC0" w:rsidR="008055B0" w:rsidRDefault="008055B0">
      <w:pPr>
        <w:pStyle w:val="Textoindependiente"/>
        <w:rPr>
          <w:sz w:val="30"/>
        </w:rPr>
      </w:pPr>
    </w:p>
    <w:p w14:paraId="1BA38B5A" w14:textId="6C25C63F" w:rsidR="008055B0" w:rsidRDefault="008055B0">
      <w:pPr>
        <w:pStyle w:val="Textoindependiente"/>
        <w:rPr>
          <w:sz w:val="30"/>
        </w:rPr>
      </w:pPr>
    </w:p>
    <w:p w14:paraId="003354D4" w14:textId="4C49F8E5" w:rsidR="008055B0" w:rsidRDefault="008055B0">
      <w:pPr>
        <w:pStyle w:val="Textoindependiente"/>
        <w:rPr>
          <w:sz w:val="30"/>
        </w:rPr>
      </w:pPr>
    </w:p>
    <w:p w14:paraId="4CDE45A7" w14:textId="06230571" w:rsidR="008055B0" w:rsidRDefault="008055B0">
      <w:pPr>
        <w:pStyle w:val="Textoindependiente"/>
        <w:rPr>
          <w:sz w:val="30"/>
        </w:rPr>
      </w:pPr>
    </w:p>
    <w:p w14:paraId="08947780" w14:textId="42B92CDC" w:rsidR="008055B0" w:rsidRDefault="008055B0">
      <w:pPr>
        <w:pStyle w:val="Textoindependiente"/>
        <w:rPr>
          <w:sz w:val="30"/>
        </w:rPr>
      </w:pPr>
    </w:p>
    <w:p w14:paraId="54FAD913" w14:textId="36668FFC" w:rsidR="008055B0" w:rsidRDefault="008055B0">
      <w:pPr>
        <w:pStyle w:val="Textoindependiente"/>
        <w:rPr>
          <w:sz w:val="30"/>
        </w:rPr>
      </w:pPr>
    </w:p>
    <w:p w14:paraId="17AE8779" w14:textId="1D8FE707" w:rsidR="008055B0" w:rsidRDefault="008055B0">
      <w:pPr>
        <w:pStyle w:val="Textoindependiente"/>
        <w:rPr>
          <w:sz w:val="30"/>
        </w:rPr>
      </w:pPr>
    </w:p>
    <w:p w14:paraId="349EC89E" w14:textId="4A831D67" w:rsidR="008055B0" w:rsidRDefault="008055B0">
      <w:pPr>
        <w:pStyle w:val="Textoindependiente"/>
        <w:rPr>
          <w:sz w:val="30"/>
        </w:rPr>
      </w:pPr>
    </w:p>
    <w:p w14:paraId="230BE79D" w14:textId="1AC13ACB" w:rsidR="008055B0" w:rsidRDefault="008055B0">
      <w:pPr>
        <w:pStyle w:val="Textoindependiente"/>
        <w:rPr>
          <w:sz w:val="30"/>
        </w:rPr>
      </w:pPr>
    </w:p>
    <w:p w14:paraId="01F93F8A" w14:textId="520730AD" w:rsidR="008055B0" w:rsidRDefault="008055B0">
      <w:pPr>
        <w:pStyle w:val="Textoindependiente"/>
        <w:rPr>
          <w:sz w:val="30"/>
        </w:rPr>
      </w:pPr>
    </w:p>
    <w:p w14:paraId="78E348BE" w14:textId="426AA772" w:rsidR="008055B0" w:rsidRDefault="008055B0">
      <w:pPr>
        <w:pStyle w:val="Textoindependiente"/>
        <w:rPr>
          <w:sz w:val="30"/>
        </w:rPr>
      </w:pPr>
    </w:p>
    <w:p w14:paraId="10A69529" w14:textId="61B50A14" w:rsidR="008055B0" w:rsidRDefault="008055B0">
      <w:pPr>
        <w:pStyle w:val="Textoindependiente"/>
        <w:rPr>
          <w:sz w:val="30"/>
        </w:rPr>
      </w:pPr>
    </w:p>
    <w:p w14:paraId="79508657" w14:textId="77777777" w:rsidR="008055B0" w:rsidRDefault="008055B0">
      <w:pPr>
        <w:pStyle w:val="Textoindependiente"/>
        <w:rPr>
          <w:sz w:val="30"/>
        </w:rPr>
      </w:pPr>
    </w:p>
    <w:p w14:paraId="3C2D5A7A" w14:textId="77777777" w:rsidR="002F0F03" w:rsidRDefault="002F0F03">
      <w:pPr>
        <w:pStyle w:val="Textoindependiente"/>
        <w:rPr>
          <w:sz w:val="30"/>
        </w:rPr>
      </w:pPr>
    </w:p>
    <w:p w14:paraId="32F4CB78" w14:textId="77777777" w:rsidR="002F0F03" w:rsidRDefault="002F0F03">
      <w:pPr>
        <w:pStyle w:val="Textoindependiente"/>
        <w:spacing w:before="78"/>
        <w:rPr>
          <w:sz w:val="30"/>
        </w:rPr>
      </w:pPr>
    </w:p>
    <w:p w14:paraId="742E8991" w14:textId="6966D8DD" w:rsidR="002F0F03" w:rsidRDefault="00B209F2">
      <w:pPr>
        <w:spacing w:before="1"/>
        <w:ind w:left="3751" w:right="4605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spacing w:val="-2"/>
          <w:sz w:val="30"/>
        </w:rPr>
        <w:t>Tacna-</w:t>
      </w:r>
      <w:r>
        <w:rPr>
          <w:rFonts w:ascii="Arial" w:hAnsi="Arial"/>
          <w:b/>
          <w:spacing w:val="-19"/>
          <w:sz w:val="30"/>
        </w:rPr>
        <w:t xml:space="preserve"> </w:t>
      </w:r>
      <w:r>
        <w:rPr>
          <w:rFonts w:ascii="Arial" w:hAnsi="Arial"/>
          <w:b/>
          <w:spacing w:val="-2"/>
          <w:sz w:val="30"/>
        </w:rPr>
        <w:t xml:space="preserve">Perú </w:t>
      </w:r>
      <w:r>
        <w:rPr>
          <w:rFonts w:ascii="Arial" w:hAnsi="Arial"/>
          <w:b/>
          <w:spacing w:val="-4"/>
          <w:sz w:val="30"/>
        </w:rPr>
        <w:t>202</w:t>
      </w:r>
      <w:r w:rsidR="0026081B">
        <w:rPr>
          <w:rFonts w:ascii="Arial" w:hAnsi="Arial"/>
          <w:b/>
          <w:spacing w:val="-4"/>
          <w:sz w:val="30"/>
        </w:rPr>
        <w:t>5</w:t>
      </w:r>
    </w:p>
    <w:p w14:paraId="38606AC0" w14:textId="77777777" w:rsidR="002F0F03" w:rsidRDefault="002F0F03">
      <w:pPr>
        <w:jc w:val="center"/>
        <w:rPr>
          <w:rFonts w:ascii="Arial" w:hAnsi="Arial"/>
          <w:b/>
          <w:sz w:val="30"/>
        </w:rPr>
        <w:sectPr w:rsidR="002F0F03">
          <w:type w:val="continuous"/>
          <w:pgSz w:w="11920" w:h="16840"/>
          <w:pgMar w:top="1480" w:right="566" w:bottom="280" w:left="708" w:header="720" w:footer="720" w:gutter="0"/>
          <w:cols w:space="720"/>
        </w:sectPr>
      </w:pPr>
    </w:p>
    <w:p w14:paraId="65EC10F4" w14:textId="77777777" w:rsidR="002F0F03" w:rsidRDefault="002F0F03">
      <w:pPr>
        <w:pStyle w:val="Textoindependiente"/>
        <w:rPr>
          <w:rFonts w:ascii="Arial"/>
          <w:b/>
          <w:sz w:val="36"/>
        </w:rPr>
      </w:pPr>
    </w:p>
    <w:p w14:paraId="06A15DB5" w14:textId="77777777" w:rsidR="002F0F03" w:rsidRDefault="002F0F03">
      <w:pPr>
        <w:pStyle w:val="Textoindependiente"/>
        <w:spacing w:before="166"/>
        <w:rPr>
          <w:rFonts w:ascii="Arial"/>
          <w:b/>
          <w:sz w:val="36"/>
        </w:rPr>
      </w:pPr>
    </w:p>
    <w:p w14:paraId="553A8F14" w14:textId="77777777" w:rsidR="00CE1C4E" w:rsidRPr="00CE1C4E" w:rsidRDefault="00CE1C4E" w:rsidP="00CE1C4E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28FE56E" w14:textId="77777777" w:rsidR="00CE1C4E" w:rsidRPr="00CE1C4E" w:rsidRDefault="00CE1C4E" w:rsidP="00CE1C4E">
      <w:pPr>
        <w:widowControl/>
        <w:autoSpaceDE/>
        <w:autoSpaceDN/>
        <w:jc w:val="righ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1C4E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es-ES"/>
        </w:rPr>
        <w:t>Sistema Municipal de Registro y Transparencia de Establecimientos en Materia de Salubridad - SIRESA </w:t>
      </w:r>
    </w:p>
    <w:p w14:paraId="25618DC5" w14:textId="77777777" w:rsidR="00CE1C4E" w:rsidRPr="00CE1C4E" w:rsidRDefault="00CE1C4E" w:rsidP="00CE1C4E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A888C1E" w14:textId="636F8F93" w:rsidR="00CE1C4E" w:rsidRPr="00CE1C4E" w:rsidRDefault="008055B0" w:rsidP="00CE1C4E">
      <w:pPr>
        <w:widowControl/>
        <w:autoSpaceDE/>
        <w:autoSpaceDN/>
        <w:jc w:val="righ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Estándares de Programación</w:t>
      </w:r>
    </w:p>
    <w:p w14:paraId="537434A9" w14:textId="77777777" w:rsidR="00CE1C4E" w:rsidRPr="00CE1C4E" w:rsidRDefault="00CE1C4E" w:rsidP="00CE1C4E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2831747" w14:textId="118A2B1E" w:rsidR="002F0F03" w:rsidRPr="00681B34" w:rsidRDefault="00CE1C4E" w:rsidP="00681B34">
      <w:pPr>
        <w:widowControl/>
        <w:autoSpaceDE/>
        <w:autoSpaceDN/>
        <w:jc w:val="right"/>
        <w:rPr>
          <w:rFonts w:ascii="Times New Roman" w:eastAsia="Times New Roman" w:hAnsi="Times New Roman" w:cs="Times New Roman"/>
          <w:sz w:val="24"/>
          <w:szCs w:val="24"/>
          <w:lang w:eastAsia="es-ES"/>
        </w:rPr>
        <w:sectPr w:rsidR="002F0F03" w:rsidRPr="00681B34">
          <w:pgSz w:w="11920" w:h="16840"/>
          <w:pgMar w:top="1940" w:right="566" w:bottom="280" w:left="708" w:header="720" w:footer="720" w:gutter="0"/>
          <w:cols w:space="720"/>
        </w:sectPr>
      </w:pPr>
      <w:r w:rsidRPr="00CE1C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Versión 1.0</w:t>
      </w:r>
    </w:p>
    <w:p w14:paraId="6A20D8A1" w14:textId="77777777" w:rsidR="002F0F03" w:rsidRDefault="002F0F03">
      <w:pPr>
        <w:pStyle w:val="Textoindependiente"/>
        <w:rPr>
          <w:rFonts w:ascii="Times New Roman"/>
          <w:b/>
          <w:i/>
          <w:sz w:val="24"/>
        </w:rPr>
      </w:pPr>
    </w:p>
    <w:p w14:paraId="77028771" w14:textId="77777777" w:rsidR="00681B34" w:rsidRPr="00681B34" w:rsidRDefault="00681B34" w:rsidP="00681B34">
      <w:pPr>
        <w:widowControl/>
        <w:autoSpaceDE/>
        <w:autoSpaceDN/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lang w:val="es-PE" w:eastAsia="es-PE"/>
        </w:rPr>
      </w:pPr>
      <w:r w:rsidRPr="00681B34">
        <w:rPr>
          <w:rFonts w:ascii="Times New Roman" w:eastAsia="Times New Roman" w:hAnsi="Times New Roman" w:cs="Times New Roman"/>
          <w:b/>
          <w:bCs/>
          <w:lang w:val="es-PE" w:eastAsia="es-PE"/>
        </w:rPr>
        <w:t>ÍNDICE GENERAL</w:t>
      </w:r>
    </w:p>
    <w:p w14:paraId="37130438" w14:textId="77777777" w:rsidR="00681B34" w:rsidRPr="00681B34" w:rsidRDefault="00681B34" w:rsidP="00681B34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val="es-PE" w:eastAsia="es-PE"/>
        </w:rPr>
      </w:pPr>
      <w:r w:rsidRPr="00681B34">
        <w:rPr>
          <w:rFonts w:ascii="Times New Roman" w:eastAsia="Times New Roman" w:hAnsi="Times New Roman" w:cs="Times New Roman"/>
          <w:b/>
          <w:bCs/>
          <w:sz w:val="20"/>
          <w:szCs w:val="20"/>
          <w:lang w:val="es-PE" w:eastAsia="es-PE"/>
        </w:rPr>
        <w:t>1. INTRODUCCIÓN</w:t>
      </w:r>
    </w:p>
    <w:p w14:paraId="5C910A5E" w14:textId="34B1942C" w:rsidR="00681B34" w:rsidRPr="00681B34" w:rsidRDefault="00681B34" w:rsidP="00681B3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</w:pPr>
      <w:r w:rsidRPr="00681B34"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  <w:t xml:space="preserve">    1.1. Propósito, Alcance y Objetivos </w:t>
      </w:r>
    </w:p>
    <w:p w14:paraId="434791FD" w14:textId="77777777" w:rsidR="00681B34" w:rsidRPr="00681B34" w:rsidRDefault="00681B34" w:rsidP="00681B3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</w:pPr>
      <w:r w:rsidRPr="00681B34"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  <w:t>    1.2. Principios Generales de Programación</w:t>
      </w:r>
    </w:p>
    <w:p w14:paraId="2BB86895" w14:textId="77777777" w:rsidR="00681B34" w:rsidRPr="00681B34" w:rsidRDefault="00681B34" w:rsidP="00681B34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val="es-PE" w:eastAsia="es-PE"/>
        </w:rPr>
      </w:pPr>
      <w:r w:rsidRPr="00681B34">
        <w:rPr>
          <w:rFonts w:ascii="Times New Roman" w:eastAsia="Times New Roman" w:hAnsi="Times New Roman" w:cs="Times New Roman"/>
          <w:b/>
          <w:bCs/>
          <w:sz w:val="20"/>
          <w:szCs w:val="20"/>
          <w:lang w:val="es-PE" w:eastAsia="es-PE"/>
        </w:rPr>
        <w:t>2. ESTÁNDARES DE CODIFICACIÓN JAVA (BACKEND)</w:t>
      </w:r>
    </w:p>
    <w:p w14:paraId="4027BD8B" w14:textId="1B8E2D36" w:rsidR="00681B34" w:rsidRPr="00681B34" w:rsidRDefault="00681B34" w:rsidP="00681B3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</w:pPr>
      <w:r w:rsidRPr="00681B34"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  <w:t xml:space="preserve">    2.1. Estructura y Nomenclatura de Paquetes </w:t>
      </w:r>
    </w:p>
    <w:p w14:paraId="2CC9E83B" w14:textId="38692033" w:rsidR="00681B34" w:rsidRPr="00681B34" w:rsidRDefault="00681B34" w:rsidP="00681B3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</w:pPr>
      <w:r w:rsidRPr="00681B34"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  <w:t xml:space="preserve">    2.2. Convenciones de Nomenclatura (Clases, Métodos y Variables) </w:t>
      </w:r>
    </w:p>
    <w:p w14:paraId="785C3A28" w14:textId="3405051E" w:rsidR="00681B34" w:rsidRPr="00681B34" w:rsidRDefault="00681B34" w:rsidP="00681B3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</w:pPr>
      <w:r w:rsidRPr="00681B34"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  <w:t xml:space="preserve">    2.3. Formato y Estructura del Código </w:t>
      </w:r>
    </w:p>
    <w:p w14:paraId="1F5DD54A" w14:textId="3FA21967" w:rsidR="00681B34" w:rsidRPr="00681B34" w:rsidRDefault="00681B34" w:rsidP="00681B3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</w:pPr>
      <w:r w:rsidRPr="00681B34"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  <w:t xml:space="preserve">    2.4. Comentarios y Documentación </w:t>
      </w:r>
      <w:proofErr w:type="spellStart"/>
      <w:r w:rsidRPr="00681B34"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  <w:t>Javadoc</w:t>
      </w:r>
      <w:proofErr w:type="spellEnd"/>
      <w:r w:rsidRPr="00681B34"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  <w:t xml:space="preserve"> </w:t>
      </w:r>
    </w:p>
    <w:p w14:paraId="4DB94DCF" w14:textId="48B56586" w:rsidR="00681B34" w:rsidRPr="00681B34" w:rsidRDefault="00681B34" w:rsidP="00681B3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</w:pPr>
      <w:r w:rsidRPr="00681B34"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  <w:t xml:space="preserve">    2.5. Arquitectura y Patrones de Diseño (MVC, DAO) </w:t>
      </w:r>
    </w:p>
    <w:p w14:paraId="58EACFCC" w14:textId="77777777" w:rsidR="00681B34" w:rsidRPr="00681B34" w:rsidRDefault="00681B34" w:rsidP="00681B3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</w:pPr>
      <w:r w:rsidRPr="00681B34"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  <w:t>    2.6. Manejo de Excepciones</w:t>
      </w:r>
    </w:p>
    <w:p w14:paraId="43329788" w14:textId="77777777" w:rsidR="00681B34" w:rsidRPr="00681B34" w:rsidRDefault="00681B34" w:rsidP="00681B34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val="es-PE" w:eastAsia="es-PE"/>
        </w:rPr>
      </w:pPr>
      <w:r w:rsidRPr="00681B34">
        <w:rPr>
          <w:rFonts w:ascii="Times New Roman" w:eastAsia="Times New Roman" w:hAnsi="Times New Roman" w:cs="Times New Roman"/>
          <w:b/>
          <w:bCs/>
          <w:sz w:val="20"/>
          <w:szCs w:val="20"/>
          <w:lang w:val="es-PE" w:eastAsia="es-PE"/>
        </w:rPr>
        <w:t>3. ESTÁNDARES PARA LA BASE DE DATOS (SQL)</w:t>
      </w:r>
    </w:p>
    <w:p w14:paraId="28FECD7E" w14:textId="7204AF1A" w:rsidR="00681B34" w:rsidRPr="00681B34" w:rsidRDefault="00681B34" w:rsidP="00681B3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</w:pPr>
      <w:r w:rsidRPr="00681B34"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  <w:t xml:space="preserve">    3.1. Nomenclatura de Objetos (Tablas, Columnas, Claves) </w:t>
      </w:r>
    </w:p>
    <w:p w14:paraId="521E2A46" w14:textId="77777777" w:rsidR="00681B34" w:rsidRPr="00681B34" w:rsidRDefault="00681B34" w:rsidP="00681B3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</w:pPr>
      <w:r w:rsidRPr="00681B34"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  <w:t>    3.2. Formato y Estilo para Consultas SQL</w:t>
      </w:r>
    </w:p>
    <w:p w14:paraId="6A488E8D" w14:textId="77777777" w:rsidR="00681B34" w:rsidRPr="00681B34" w:rsidRDefault="00681B34" w:rsidP="00681B34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val="es-PE" w:eastAsia="es-PE"/>
        </w:rPr>
      </w:pPr>
      <w:r w:rsidRPr="00681B34">
        <w:rPr>
          <w:rFonts w:ascii="Times New Roman" w:eastAsia="Times New Roman" w:hAnsi="Times New Roman" w:cs="Times New Roman"/>
          <w:b/>
          <w:bCs/>
          <w:sz w:val="20"/>
          <w:szCs w:val="20"/>
          <w:lang w:val="es-PE" w:eastAsia="es-PE"/>
        </w:rPr>
        <w:t>4. ESTÁNDARES PARA EL FRONTEND</w:t>
      </w:r>
    </w:p>
    <w:p w14:paraId="7C22AEAE" w14:textId="38BE6817" w:rsidR="00681B34" w:rsidRPr="00681B34" w:rsidRDefault="00681B34" w:rsidP="00681B3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</w:pPr>
      <w:r w:rsidRPr="00681B34"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  <w:t xml:space="preserve">    4.1. Estructura HTML y CSS (Bootstrap) </w:t>
      </w:r>
    </w:p>
    <w:p w14:paraId="5994551A" w14:textId="77777777" w:rsidR="00681B34" w:rsidRPr="00681B34" w:rsidRDefault="00681B34" w:rsidP="00681B3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</w:pPr>
      <w:r w:rsidRPr="00681B34"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  <w:t>    4.2. Estándares de JavaScript y Uso de Librerías</w:t>
      </w:r>
    </w:p>
    <w:p w14:paraId="2A91A515" w14:textId="77777777" w:rsidR="00681B34" w:rsidRPr="00681B34" w:rsidRDefault="00681B34" w:rsidP="00681B34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val="es-PE" w:eastAsia="es-PE"/>
        </w:rPr>
      </w:pPr>
      <w:r w:rsidRPr="00681B34">
        <w:rPr>
          <w:rFonts w:ascii="Times New Roman" w:eastAsia="Times New Roman" w:hAnsi="Times New Roman" w:cs="Times New Roman"/>
          <w:b/>
          <w:bCs/>
          <w:sz w:val="20"/>
          <w:szCs w:val="20"/>
          <w:lang w:val="es-PE" w:eastAsia="es-PE"/>
        </w:rPr>
        <w:t>5. ESTÁNDARES DE SEGURIDAD</w:t>
      </w:r>
    </w:p>
    <w:p w14:paraId="5A92C431" w14:textId="7BAC06B4" w:rsidR="00681B34" w:rsidRPr="00681B34" w:rsidRDefault="00681B34" w:rsidP="00681B3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</w:pPr>
      <w:r w:rsidRPr="00681B34"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  <w:t xml:space="preserve">    5.1. Manejo de Credenciales y Sesiones </w:t>
      </w:r>
    </w:p>
    <w:p w14:paraId="4B7D7201" w14:textId="77777777" w:rsidR="00681B34" w:rsidRPr="00681B34" w:rsidRDefault="00681B34" w:rsidP="00681B3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</w:pPr>
      <w:r w:rsidRPr="00681B34"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  <w:t>    5.2. Prevención de Inyección SQL y Validación de Datos</w:t>
      </w:r>
    </w:p>
    <w:p w14:paraId="268B60EA" w14:textId="77777777" w:rsidR="00681B34" w:rsidRPr="00681B34" w:rsidRDefault="00681B34" w:rsidP="00681B34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val="es-PE" w:eastAsia="es-PE"/>
        </w:rPr>
      </w:pPr>
      <w:r w:rsidRPr="00681B34">
        <w:rPr>
          <w:rFonts w:ascii="Times New Roman" w:eastAsia="Times New Roman" w:hAnsi="Times New Roman" w:cs="Times New Roman"/>
          <w:b/>
          <w:bCs/>
          <w:sz w:val="20"/>
          <w:szCs w:val="20"/>
          <w:lang w:val="es-PE" w:eastAsia="es-PE"/>
        </w:rPr>
        <w:t>6. CONTROL DE VERSIONES CON GIT</w:t>
      </w:r>
    </w:p>
    <w:p w14:paraId="4C11AE99" w14:textId="77777777" w:rsidR="00681B34" w:rsidRPr="00681B34" w:rsidRDefault="00681B34" w:rsidP="00681B3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</w:pPr>
      <w:r w:rsidRPr="00681B34"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  <w:t xml:space="preserve">    6.1. Flujo de Trabajo y Formato de Mensajes de </w:t>
      </w:r>
      <w:proofErr w:type="spellStart"/>
      <w:r w:rsidRPr="00681B34"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  <w:t>Commit</w:t>
      </w:r>
      <w:proofErr w:type="spellEnd"/>
    </w:p>
    <w:p w14:paraId="5D640942" w14:textId="77777777" w:rsidR="00681B34" w:rsidRPr="00681B34" w:rsidRDefault="00681B34" w:rsidP="00681B34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val="es-PE" w:eastAsia="es-PE"/>
        </w:rPr>
      </w:pPr>
      <w:r w:rsidRPr="00681B34">
        <w:rPr>
          <w:rFonts w:ascii="Times New Roman" w:eastAsia="Times New Roman" w:hAnsi="Times New Roman" w:cs="Times New Roman"/>
          <w:b/>
          <w:bCs/>
          <w:sz w:val="20"/>
          <w:szCs w:val="20"/>
          <w:lang w:val="es-PE" w:eastAsia="es-PE"/>
        </w:rPr>
        <w:t>7. ANEXOS</w:t>
      </w:r>
    </w:p>
    <w:p w14:paraId="3A789D65" w14:textId="60B3CB3E" w:rsidR="00681B34" w:rsidRPr="00681B34" w:rsidRDefault="00681B34" w:rsidP="00681B3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</w:pPr>
      <w:r w:rsidRPr="00681B34"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  <w:t xml:space="preserve">    7.1. Glosario de Términos </w:t>
      </w:r>
    </w:p>
    <w:p w14:paraId="403B0EBF" w14:textId="77777777" w:rsidR="00681B34" w:rsidRPr="00681B34" w:rsidRDefault="00681B34" w:rsidP="00681B3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</w:pPr>
      <w:r w:rsidRPr="00681B34"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  <w:t>    7.2. Herramientas de Desarrollo</w:t>
      </w:r>
    </w:p>
    <w:p w14:paraId="53AE72A8" w14:textId="77777777" w:rsidR="002F0F03" w:rsidRDefault="002F0F03">
      <w:pPr>
        <w:pStyle w:val="TDC2"/>
        <w:rPr>
          <w:rFonts w:ascii="Arial MT" w:hAnsi="Arial MT"/>
          <w:b w:val="0"/>
        </w:rPr>
        <w:sectPr w:rsidR="002F0F03">
          <w:pgSz w:w="11920" w:h="16840"/>
          <w:pgMar w:top="1940" w:right="566" w:bottom="280" w:left="708" w:header="720" w:footer="720" w:gutter="0"/>
          <w:cols w:space="720"/>
        </w:sectPr>
      </w:pPr>
    </w:p>
    <w:p w14:paraId="407170A0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  <w:lastRenderedPageBreak/>
        <w:t>1. INTRODUCCIÓN</w:t>
      </w:r>
    </w:p>
    <w:p w14:paraId="5AFA9366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1.1. Propósito, Alcance y Objetivos</w:t>
      </w:r>
    </w:p>
    <w:p w14:paraId="59F591C3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Propósito: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Este documento establece las directrices, reglas y buenas prácticas que rigen el desarrollo de software para el proyecto SIRESA. Su finalidad es garantizar la consistencia, calidad, legibilidad y mantenibilidad del código fuente y de la base de datos.</w:t>
      </w:r>
    </w:p>
    <w:p w14:paraId="3CE5BA49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Alcance: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Los estándares aquí definidos aplican a todas las capas del proyecto SIRESA, incluyendo el código del </w:t>
      </w:r>
      <w:proofErr w:type="spellStart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backend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(Java), la base de datos (MySQL), y el </w:t>
      </w:r>
      <w:proofErr w:type="spellStart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frontend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(JSP, HTML, CSS, JavaScript).</w:t>
      </w:r>
    </w:p>
    <w:p w14:paraId="54285131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Objetivos:</w:t>
      </w:r>
    </w:p>
    <w:p w14:paraId="29BFBA5D" w14:textId="77777777" w:rsidR="008371CD" w:rsidRPr="008371CD" w:rsidRDefault="008371CD" w:rsidP="008371CD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Mejorar la calidad general del software.</w:t>
      </w:r>
    </w:p>
    <w:p w14:paraId="3B5D5B66" w14:textId="77777777" w:rsidR="008371CD" w:rsidRPr="008371CD" w:rsidRDefault="008371CD" w:rsidP="008371CD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Facilitar la colaboración y la incorporación de nuevos miembros al equipo.</w:t>
      </w:r>
    </w:p>
    <w:p w14:paraId="07883B30" w14:textId="77777777" w:rsidR="008371CD" w:rsidRPr="008371CD" w:rsidRDefault="008371CD" w:rsidP="008371CD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Reducir la complejidad y el tiempo de mantenimiento.</w:t>
      </w:r>
    </w:p>
    <w:p w14:paraId="10535FD4" w14:textId="77777777" w:rsidR="008371CD" w:rsidRPr="008371CD" w:rsidRDefault="008371CD" w:rsidP="008371CD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Asegurar un nivel consistente de seguridad y rendimiento en la aplicación.</w:t>
      </w:r>
    </w:p>
    <w:p w14:paraId="6990151D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1.2. Principios Generales de Programación</w:t>
      </w:r>
    </w:p>
    <w:p w14:paraId="5786F637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El desarrollo de SIRESA se adhiere a los siguientes principios de ingeniería de software:</w:t>
      </w:r>
    </w:p>
    <w:p w14:paraId="6FA07F68" w14:textId="77777777" w:rsidR="008371CD" w:rsidRPr="008371CD" w:rsidRDefault="008371CD" w:rsidP="008371CD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KISS (</w:t>
      </w:r>
      <w:proofErr w:type="spellStart"/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Keep</w:t>
      </w:r>
      <w:proofErr w:type="spellEnd"/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It</w:t>
      </w:r>
      <w:proofErr w:type="spellEnd"/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 xml:space="preserve"> Simple, </w:t>
      </w:r>
      <w:proofErr w:type="spellStart"/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Stupid</w:t>
      </w:r>
      <w:proofErr w:type="spellEnd"/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 xml:space="preserve"> / Mantenlo Simple):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Se prefiere la solución más simple y clara posible. Se evita la complejidad innecesaria.</w:t>
      </w:r>
    </w:p>
    <w:p w14:paraId="7B44BA67" w14:textId="6C88F5A4" w:rsidR="008371CD" w:rsidRDefault="008371CD" w:rsidP="008371CD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DRY (</w:t>
      </w:r>
      <w:proofErr w:type="spellStart"/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Don't</w:t>
      </w:r>
      <w:proofErr w:type="spellEnd"/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Repeat</w:t>
      </w:r>
      <w:proofErr w:type="spellEnd"/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Yourself</w:t>
      </w:r>
      <w:proofErr w:type="spellEnd"/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 xml:space="preserve"> / No te Repitas):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Se evita la duplicación de código. La lógica común se encapsula en métodos o clases reutilizables.</w:t>
      </w:r>
    </w:p>
    <w:p w14:paraId="5D4498E6" w14:textId="2BAAA75E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4CE385A2" w14:textId="4F8A7270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0D5523AF" w14:textId="1646A0C2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2E91DE16" w14:textId="2D01C0E5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3751CEEF" w14:textId="587C7413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397DE128" w14:textId="2D3396B8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2F29ECDB" w14:textId="7670697E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518C021B" w14:textId="03399F0D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54977603" w14:textId="51972516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2E769F39" w14:textId="17C72C92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4F058EDE" w14:textId="2346AC79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69535EEB" w14:textId="3E6D49B8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58A9DC48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16B00AEA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  <w:lastRenderedPageBreak/>
        <w:t>2. ESTÁNDARES DE CODIFICACIÓN JAVA (BACKEND)</w:t>
      </w:r>
    </w:p>
    <w:p w14:paraId="7A9F7278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2.1. Estructura del Proyecto y Archivos Principales</w:t>
      </w:r>
    </w:p>
    <w:p w14:paraId="51F76007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Los paquetes se organizan siguiendo una estructura de dominio inverso y deben estar en minúsculas. A continuación, se detallan los paquetes y los archivos clave dentro de ellos.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4"/>
        <w:gridCol w:w="4763"/>
        <w:gridCol w:w="2609"/>
      </w:tblGrid>
      <w:tr w:rsidR="008371CD" w:rsidRPr="008371CD" w14:paraId="5CFB573C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BBEE4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Paquete</w:t>
            </w:r>
          </w:p>
        </w:tc>
        <w:tc>
          <w:tcPr>
            <w:tcW w:w="0" w:type="auto"/>
            <w:vAlign w:val="center"/>
            <w:hideMark/>
          </w:tcPr>
          <w:p w14:paraId="1B46FC35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Archivos Principales de Ejemplo</w:t>
            </w:r>
          </w:p>
        </w:tc>
        <w:tc>
          <w:tcPr>
            <w:tcW w:w="0" w:type="auto"/>
            <w:vAlign w:val="center"/>
            <w:hideMark/>
          </w:tcPr>
          <w:p w14:paraId="0D464CC2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Propósito del Paquete</w:t>
            </w:r>
          </w:p>
        </w:tc>
      </w:tr>
      <w:tr w:rsidR="008371CD" w:rsidRPr="008371CD" w14:paraId="12A02523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E91CF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proofErr w:type="gram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com.siresa</w:t>
            </w:r>
            <w:proofErr w:type="gram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.config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3C7317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Conexion.java</w:t>
            </w:r>
          </w:p>
        </w:tc>
        <w:tc>
          <w:tcPr>
            <w:tcW w:w="0" w:type="auto"/>
            <w:vAlign w:val="center"/>
            <w:hideMark/>
          </w:tcPr>
          <w:p w14:paraId="6017F85E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Clases de configuración de la aplicación, como la conexión a la base de datos.</w:t>
            </w:r>
          </w:p>
        </w:tc>
      </w:tr>
      <w:tr w:rsidR="008371CD" w:rsidRPr="008371CD" w14:paraId="00B8E1CB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D7447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proofErr w:type="gram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com.siresa</w:t>
            </w:r>
            <w:proofErr w:type="gram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.controlador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2282FD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ControladorUsuario.java</w:t>
            </w: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, </w:t>
            </w:r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ControladorEstablecimiento.java</w:t>
            </w:r>
          </w:p>
        </w:tc>
        <w:tc>
          <w:tcPr>
            <w:tcW w:w="0" w:type="auto"/>
            <w:vAlign w:val="center"/>
            <w:hideMark/>
          </w:tcPr>
          <w:p w14:paraId="2E07EA6B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Servlets</w:t>
            </w:r>
            <w:proofErr w:type="spellEnd"/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que actúan como controladores, manejando las solicitudes HTTP y orquestando la lógica de la aplicación.</w:t>
            </w:r>
          </w:p>
        </w:tc>
      </w:tr>
      <w:tr w:rsidR="008371CD" w:rsidRPr="008371CD" w14:paraId="1C433E1C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AD0D5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proofErr w:type="gram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com.siresa</w:t>
            </w:r>
            <w:proofErr w:type="gram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.interfaces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EA5C09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CRUDUsuario.java</w:t>
            </w: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, </w:t>
            </w:r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CRUDEstablecimiento.java</w:t>
            </w:r>
          </w:p>
        </w:tc>
        <w:tc>
          <w:tcPr>
            <w:tcW w:w="0" w:type="auto"/>
            <w:vAlign w:val="center"/>
            <w:hideMark/>
          </w:tcPr>
          <w:p w14:paraId="55D9B6B6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Interfaces que definen los contratos (métodos) para las operaciones de acceso a datos (CRUD).</w:t>
            </w:r>
          </w:p>
        </w:tc>
      </w:tr>
      <w:tr w:rsidR="008371CD" w:rsidRPr="008371CD" w14:paraId="7F892574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2716A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proofErr w:type="gram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com.siresa</w:t>
            </w:r>
            <w:proofErr w:type="gram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.modelo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B5E706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Usuario.java</w:t>
            </w: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, </w:t>
            </w:r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Establecimiento.java</w:t>
            </w: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, </w:t>
            </w:r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Inspeccion.java</w:t>
            </w:r>
          </w:p>
        </w:tc>
        <w:tc>
          <w:tcPr>
            <w:tcW w:w="0" w:type="auto"/>
            <w:vAlign w:val="center"/>
            <w:hideMark/>
          </w:tcPr>
          <w:p w14:paraId="7F6C79CA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Clases de entidad (</w:t>
            </w:r>
            <w:proofErr w:type="spellStart"/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POJOs</w:t>
            </w:r>
            <w:proofErr w:type="spellEnd"/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/JavaBeans) que representan los objetos de datos del sistema.</w:t>
            </w:r>
          </w:p>
        </w:tc>
      </w:tr>
      <w:tr w:rsidR="008371CD" w:rsidRPr="008371CD" w14:paraId="4814F932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EC2B5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proofErr w:type="gram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com.siresa</w:t>
            </w:r>
            <w:proofErr w:type="gram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.modeloDAO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30856C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UsuarioDAO.java</w:t>
            </w: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, </w:t>
            </w:r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EstablecimientoDAO.java</w:t>
            </w:r>
          </w:p>
        </w:tc>
        <w:tc>
          <w:tcPr>
            <w:tcW w:w="0" w:type="auto"/>
            <w:vAlign w:val="center"/>
            <w:hideMark/>
          </w:tcPr>
          <w:p w14:paraId="277B811D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Clases de Acceso a Datos (DAO) que implementan las interfaces y contienen la lógica SQL para interactuar con la BD.</w:t>
            </w:r>
          </w:p>
        </w:tc>
      </w:tr>
      <w:tr w:rsidR="008371CD" w:rsidRPr="008371CD" w14:paraId="64BC76D9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8CDD3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proofErr w:type="gram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com.siresa</w:t>
            </w:r>
            <w:proofErr w:type="gram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.util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ED0F9D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EmailService.java</w:t>
            </w:r>
          </w:p>
        </w:tc>
        <w:tc>
          <w:tcPr>
            <w:tcW w:w="0" w:type="auto"/>
            <w:vAlign w:val="center"/>
            <w:hideMark/>
          </w:tcPr>
          <w:p w14:paraId="0E7CCC76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Clases de utilidad que proporcionan funcionalidades transversales, como el envío de correos electrónicos.</w:t>
            </w:r>
          </w:p>
        </w:tc>
      </w:tr>
    </w:tbl>
    <w:p w14:paraId="2D285493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2.2. Convenciones de Nomenclatura Detalladas</w:t>
      </w:r>
    </w:p>
    <w:p w14:paraId="7F415AE6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0"/>
          <w:szCs w:val="20"/>
          <w:lang w:val="es-PE" w:eastAsia="es-PE"/>
        </w:rPr>
        <w:t>2.2.1. Clases e Interfaces</w:t>
      </w:r>
    </w:p>
    <w:p w14:paraId="09491F0C" w14:textId="77777777" w:rsidR="008371CD" w:rsidRPr="008371CD" w:rsidRDefault="008371CD" w:rsidP="008371CD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Clases: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UpperCamelCase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(</w:t>
      </w:r>
      <w:proofErr w:type="spellStart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PascalCase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). Deben ser sustantivos.</w:t>
      </w:r>
    </w:p>
    <w:p w14:paraId="5538BBA4" w14:textId="77777777" w:rsidR="008371CD" w:rsidRPr="008371CD" w:rsidRDefault="008371CD" w:rsidP="008371CD">
      <w:pPr>
        <w:widowControl/>
        <w:numPr>
          <w:ilvl w:val="1"/>
          <w:numId w:val="3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i/>
          <w:iCs/>
          <w:sz w:val="24"/>
          <w:szCs w:val="24"/>
          <w:lang w:val="es-PE" w:eastAsia="es-PE"/>
        </w:rPr>
        <w:t>Ejemplo: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</w:t>
      </w:r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Establecimiento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,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ControladorReporte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,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EmailService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.</w:t>
      </w:r>
    </w:p>
    <w:p w14:paraId="7C8369D3" w14:textId="77777777" w:rsidR="008371CD" w:rsidRPr="008371CD" w:rsidRDefault="008371CD" w:rsidP="008371CD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Interfaces: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UpperCamelCase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. Deben describir la capacidad.</w:t>
      </w:r>
    </w:p>
    <w:p w14:paraId="587FCF64" w14:textId="77777777" w:rsidR="008371CD" w:rsidRPr="008371CD" w:rsidRDefault="008371CD" w:rsidP="008371CD">
      <w:pPr>
        <w:widowControl/>
        <w:numPr>
          <w:ilvl w:val="1"/>
          <w:numId w:val="3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i/>
          <w:iCs/>
          <w:sz w:val="24"/>
          <w:szCs w:val="24"/>
          <w:lang w:val="es-PE" w:eastAsia="es-PE"/>
        </w:rPr>
        <w:t>Ejemplo: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CRUDUsuario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,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CRUDInspeccion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.</w:t>
      </w:r>
    </w:p>
    <w:p w14:paraId="3A442664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0"/>
          <w:szCs w:val="20"/>
          <w:lang w:val="es-PE" w:eastAsia="es-PE"/>
        </w:rPr>
        <w:t>2.2.2. Métodos y Funciones Principales</w:t>
      </w:r>
    </w:p>
    <w:p w14:paraId="638195DB" w14:textId="77777777" w:rsidR="008371CD" w:rsidRPr="008371CD" w:rsidRDefault="008371CD" w:rsidP="008371CD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Convención: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lowerCamelCase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. Deben ser verbos o frases verbales.</w:t>
      </w:r>
    </w:p>
    <w:p w14:paraId="7D5ECFFE" w14:textId="77777777" w:rsidR="008371CD" w:rsidRPr="008371CD" w:rsidRDefault="008371CD" w:rsidP="008371CD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Categorías Principales: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Los métodos del proyecto se pueden clasificar de la siguiente manera: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5134"/>
        <w:gridCol w:w="3492"/>
      </w:tblGrid>
      <w:tr w:rsidR="008371CD" w:rsidRPr="008371CD" w14:paraId="096B6D9E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E3085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lastRenderedPageBreak/>
              <w:t>Categoría de Método</w:t>
            </w:r>
          </w:p>
        </w:tc>
        <w:tc>
          <w:tcPr>
            <w:tcW w:w="0" w:type="auto"/>
            <w:vAlign w:val="center"/>
            <w:hideMark/>
          </w:tcPr>
          <w:p w14:paraId="6D7831DC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Ejemplos de Métodos</w:t>
            </w:r>
          </w:p>
        </w:tc>
        <w:tc>
          <w:tcPr>
            <w:tcW w:w="0" w:type="auto"/>
            <w:vAlign w:val="center"/>
            <w:hideMark/>
          </w:tcPr>
          <w:p w14:paraId="371DB311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Propósito General</w:t>
            </w:r>
          </w:p>
        </w:tc>
      </w:tr>
      <w:tr w:rsidR="008371CD" w:rsidRPr="008371CD" w14:paraId="416E85C9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90316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Acciones de Controlador</w:t>
            </w:r>
          </w:p>
        </w:tc>
        <w:tc>
          <w:tcPr>
            <w:tcW w:w="0" w:type="auto"/>
            <w:vAlign w:val="center"/>
            <w:hideMark/>
          </w:tcPr>
          <w:p w14:paraId="66D86823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proofErr w:type="gram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doGet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(</w:t>
            </w:r>
            <w:proofErr w:type="gram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)</w:t>
            </w: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, </w:t>
            </w: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doPost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()</w:t>
            </w: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, </w:t>
            </w: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processRequest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()</w:t>
            </w: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, </w:t>
            </w: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registrarInspeccion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()</w:t>
            </w: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, </w:t>
            </w: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ejecutarEliminacionLogica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71FFE61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Orquestar la lógica de una solicitud HTTP. Reciben </w:t>
            </w: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request</w:t>
            </w:r>
            <w:proofErr w:type="spellEnd"/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y </w:t>
            </w:r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response</w:t>
            </w: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, interactúan con el Modelo (</w:t>
            </w:r>
            <w:proofErr w:type="spellStart"/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DAOs</w:t>
            </w:r>
            <w:proofErr w:type="spellEnd"/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) y seleccionan una Vista (JSP) para la respuesta.</w:t>
            </w:r>
          </w:p>
        </w:tc>
      </w:tr>
      <w:tr w:rsidR="008371CD" w:rsidRPr="008371CD" w14:paraId="6C47253A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F52DA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Métodos DAO (CRUD)</w:t>
            </w:r>
          </w:p>
        </w:tc>
        <w:tc>
          <w:tcPr>
            <w:tcW w:w="0" w:type="auto"/>
            <w:vAlign w:val="center"/>
            <w:hideMark/>
          </w:tcPr>
          <w:p w14:paraId="0EEA3F14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proofErr w:type="gram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obtenerPorId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(</w:t>
            </w:r>
            <w:proofErr w:type="gram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)</w:t>
            </w: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, </w:t>
            </w: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listarTodos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()</w:t>
            </w: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, </w:t>
            </w:r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agregar()</w:t>
            </w: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, </w:t>
            </w:r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actualizar()</w:t>
            </w: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, </w:t>
            </w: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softDelete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()</w:t>
            </w: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, </w:t>
            </w: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contarPorEstado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B82997D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Implementar la lógica de acceso a datos. Ejecutan consultas SQL contra la base de datos para crear, leer, actualizar o eliminar registros.</w:t>
            </w:r>
          </w:p>
        </w:tc>
      </w:tr>
      <w:tr w:rsidR="008371CD" w:rsidRPr="008371CD" w14:paraId="429BA494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C1397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Métodos de Conexión</w:t>
            </w:r>
          </w:p>
        </w:tc>
        <w:tc>
          <w:tcPr>
            <w:tcW w:w="0" w:type="auto"/>
            <w:vAlign w:val="center"/>
            <w:hideMark/>
          </w:tcPr>
          <w:p w14:paraId="4D384286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gram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conectar(</w:t>
            </w:r>
            <w:proofErr w:type="gram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)</w:t>
            </w: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, </w:t>
            </w:r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desconectar()</w:t>
            </w: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, </w:t>
            </w: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cerrarRecursos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25CF124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Gestionar el ciclo de vida de la conexión a la base de datos y otros recursos JDBC para prevenir fugas.</w:t>
            </w:r>
          </w:p>
        </w:tc>
      </w:tr>
      <w:tr w:rsidR="008371CD" w:rsidRPr="008371CD" w14:paraId="5208A643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5ABF0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Métodos de Servicio/Utilidad</w:t>
            </w:r>
          </w:p>
        </w:tc>
        <w:tc>
          <w:tcPr>
            <w:tcW w:w="0" w:type="auto"/>
            <w:vAlign w:val="center"/>
            <w:hideMark/>
          </w:tcPr>
          <w:p w14:paraId="3CA215CA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EmailService.enviarCorreo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12ACD09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Encapsular una funcionalidad específica y reutilizable que no pertenece directamente a la lógica de negocio principal, como enviar un correo.</w:t>
            </w:r>
          </w:p>
        </w:tc>
      </w:tr>
    </w:tbl>
    <w:p w14:paraId="30DF49EF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0"/>
          <w:szCs w:val="20"/>
          <w:lang w:val="es-PE" w:eastAsia="es-PE"/>
        </w:rPr>
        <w:t>2.2.3. Variables, Parámetros y Constantes</w:t>
      </w:r>
    </w:p>
    <w:p w14:paraId="01241764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Se establecen convenciones específicas para cada capa de la aplicación para mantener la claridad.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2194"/>
        <w:gridCol w:w="5365"/>
        <w:gridCol w:w="1343"/>
      </w:tblGrid>
      <w:tr w:rsidR="008371CD" w:rsidRPr="008371CD" w14:paraId="551188F9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20854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Tipo de Variable</w:t>
            </w:r>
          </w:p>
        </w:tc>
        <w:tc>
          <w:tcPr>
            <w:tcW w:w="0" w:type="auto"/>
            <w:vAlign w:val="center"/>
            <w:hideMark/>
          </w:tcPr>
          <w:p w14:paraId="432676C7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Convención</w:t>
            </w:r>
          </w:p>
        </w:tc>
        <w:tc>
          <w:tcPr>
            <w:tcW w:w="0" w:type="auto"/>
            <w:vAlign w:val="center"/>
            <w:hideMark/>
          </w:tcPr>
          <w:p w14:paraId="35A783B0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Ejemplo</w:t>
            </w:r>
          </w:p>
        </w:tc>
        <w:tc>
          <w:tcPr>
            <w:tcW w:w="0" w:type="auto"/>
            <w:vAlign w:val="center"/>
            <w:hideMark/>
          </w:tcPr>
          <w:p w14:paraId="7673D724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Contexto de Uso</w:t>
            </w:r>
          </w:p>
        </w:tc>
      </w:tr>
      <w:tr w:rsidR="008371CD" w:rsidRPr="008371CD" w14:paraId="46ABC02D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08CE7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Variables de Instancia/Locales</w:t>
            </w:r>
          </w:p>
        </w:tc>
        <w:tc>
          <w:tcPr>
            <w:tcW w:w="0" w:type="auto"/>
            <w:vAlign w:val="center"/>
            <w:hideMark/>
          </w:tcPr>
          <w:p w14:paraId="21EA4898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lowerCamelCase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EFBE6B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String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 xml:space="preserve"> </w:t>
            </w: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nombreUsuario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0F68E87D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Declaraciones generales en clases y métodos.</w:t>
            </w:r>
          </w:p>
        </w:tc>
      </w:tr>
      <w:tr w:rsidR="008371CD" w:rsidRPr="008371CD" w14:paraId="6775618E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8641A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Constantes</w:t>
            </w:r>
          </w:p>
        </w:tc>
        <w:tc>
          <w:tcPr>
            <w:tcW w:w="0" w:type="auto"/>
            <w:vAlign w:val="center"/>
            <w:hideMark/>
          </w:tcPr>
          <w:p w14:paraId="6525068B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UPPER_SNAKE_CASE</w:t>
            </w:r>
          </w:p>
        </w:tc>
        <w:tc>
          <w:tcPr>
            <w:tcW w:w="0" w:type="auto"/>
            <w:vAlign w:val="center"/>
            <w:hideMark/>
          </w:tcPr>
          <w:p w14:paraId="5878FF2D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static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 xml:space="preserve"> final </w:t>
            </w: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int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 xml:space="preserve"> MAX_LOGIN_ATTEMPTS = 5;</w:t>
            </w:r>
          </w:p>
        </w:tc>
        <w:tc>
          <w:tcPr>
            <w:tcW w:w="0" w:type="auto"/>
            <w:vAlign w:val="center"/>
            <w:hideMark/>
          </w:tcPr>
          <w:p w14:paraId="34E244C7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Valores fijos que no cambian.</w:t>
            </w:r>
          </w:p>
        </w:tc>
      </w:tr>
      <w:tr w:rsidR="008371CD" w:rsidRPr="008371CD" w14:paraId="3051E3B4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C6792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 xml:space="preserve">Instancias de </w:t>
            </w:r>
            <w:proofErr w:type="spellStart"/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DAOs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8DFD7E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lowerCamelCase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42A01E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EstablecimientoDAO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 xml:space="preserve"> </w:t>
            </w: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establecimientoDAO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14057478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En la declaración de campos de los </w:t>
            </w:r>
            <w:proofErr w:type="spellStart"/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Servlets</w:t>
            </w:r>
            <w:proofErr w:type="spellEnd"/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.</w:t>
            </w:r>
          </w:p>
        </w:tc>
      </w:tr>
      <w:tr w:rsidR="008371CD" w:rsidRPr="008371CD" w14:paraId="010799E7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94E80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 xml:space="preserve">Parámetros de </w:t>
            </w:r>
            <w:proofErr w:type="spellStart"/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Request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6563BC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lowerCamelCase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AFF7F7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String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 xml:space="preserve"> motivo = </w:t>
            </w:r>
            <w:proofErr w:type="spellStart"/>
            <w:proofErr w:type="gram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request.getParameter</w:t>
            </w:r>
            <w:proofErr w:type="spellEnd"/>
            <w:proofErr w:type="gram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("</w:t>
            </w: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txtMotivo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");</w:t>
            </w:r>
          </w:p>
        </w:tc>
        <w:tc>
          <w:tcPr>
            <w:tcW w:w="0" w:type="auto"/>
            <w:vAlign w:val="center"/>
            <w:hideMark/>
          </w:tcPr>
          <w:p w14:paraId="59C8A24F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Dentro de los métodos de un Servlet para capturar datos de formularios HTML.</w:t>
            </w:r>
          </w:p>
        </w:tc>
      </w:tr>
      <w:tr w:rsidR="008371CD" w:rsidRPr="008371CD" w14:paraId="27FCA0CD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7E74C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Atributos de Sesión/</w:t>
            </w:r>
            <w:proofErr w:type="spellStart"/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Request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6100D1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lowerCamelCase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69055E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proofErr w:type="gram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session.setAttribute</w:t>
            </w:r>
            <w:proofErr w:type="spellEnd"/>
            <w:proofErr w:type="gram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("</w:t>
            </w: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usuarioLogueado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 xml:space="preserve">", </w:t>
            </w: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usr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);</w:t>
            </w:r>
          </w:p>
        </w:tc>
        <w:tc>
          <w:tcPr>
            <w:tcW w:w="0" w:type="auto"/>
            <w:vAlign w:val="center"/>
            <w:hideMark/>
          </w:tcPr>
          <w:p w14:paraId="56FFA227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Para pasar datos del </w:t>
            </w: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lastRenderedPageBreak/>
              <w:t>Controlador a la Vista (JSP).</w:t>
            </w:r>
          </w:p>
        </w:tc>
      </w:tr>
      <w:tr w:rsidR="008371CD" w:rsidRPr="008371CD" w14:paraId="0280FD28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1A68D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lastRenderedPageBreak/>
              <w:t xml:space="preserve">Variables en </w:t>
            </w:r>
            <w:proofErr w:type="spellStart"/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JSPs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4F2D0A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lowerCamelCase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7FACD9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 xml:space="preserve">&lt;% Usuario </w:t>
            </w: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user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 xml:space="preserve"> = (Usuario) </w:t>
            </w:r>
            <w:proofErr w:type="spellStart"/>
            <w:proofErr w:type="gram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session.getAttribute</w:t>
            </w:r>
            <w:proofErr w:type="spellEnd"/>
            <w:proofErr w:type="gram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("</w:t>
            </w: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usuarioLogueado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"); %&gt;</w:t>
            </w:r>
          </w:p>
        </w:tc>
        <w:tc>
          <w:tcPr>
            <w:tcW w:w="0" w:type="auto"/>
            <w:vAlign w:val="center"/>
            <w:hideMark/>
          </w:tcPr>
          <w:p w14:paraId="04170755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Para recuperar y manejar objetos en la capa de presentación.</w:t>
            </w:r>
          </w:p>
        </w:tc>
      </w:tr>
      <w:tr w:rsidR="008371CD" w:rsidRPr="008371CD" w14:paraId="623CBE70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CA0A1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Objetos JDBC</w:t>
            </w:r>
          </w:p>
        </w:tc>
        <w:tc>
          <w:tcPr>
            <w:tcW w:w="0" w:type="auto"/>
            <w:vAlign w:val="center"/>
            <w:hideMark/>
          </w:tcPr>
          <w:p w14:paraId="2D2B03B4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Nombres cortos y consistentes</w:t>
            </w:r>
          </w:p>
        </w:tc>
        <w:tc>
          <w:tcPr>
            <w:tcW w:w="0" w:type="auto"/>
            <w:vAlign w:val="center"/>
            <w:hideMark/>
          </w:tcPr>
          <w:p w14:paraId="6639D83F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Connection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 xml:space="preserve"> </w:t>
            </w:r>
            <w:proofErr w:type="gram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con;</w:t>
            </w: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,</w:t>
            </w:r>
            <w:proofErr w:type="gramEnd"/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</w:t>
            </w: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PreparedStatement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 xml:space="preserve"> </w:t>
            </w: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ps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5429CA25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En las clases DAO para manejar la conexión y las consultas.</w:t>
            </w:r>
          </w:p>
        </w:tc>
      </w:tr>
      <w:tr w:rsidR="008371CD" w:rsidRPr="008371CD" w14:paraId="4DC67BB3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2B617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Cadenas SQL</w:t>
            </w:r>
          </w:p>
        </w:tc>
        <w:tc>
          <w:tcPr>
            <w:tcW w:w="0" w:type="auto"/>
            <w:vAlign w:val="center"/>
            <w:hideMark/>
          </w:tcPr>
          <w:p w14:paraId="18F05D4F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lowerCamelCase</w:t>
            </w:r>
            <w:proofErr w:type="spellEnd"/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+ </w:t>
            </w: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386814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String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 xml:space="preserve"> </w:t>
            </w: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selectAllSql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 xml:space="preserve"> = "SELECT * FROM ...";</w:t>
            </w:r>
          </w:p>
        </w:tc>
        <w:tc>
          <w:tcPr>
            <w:tcW w:w="0" w:type="auto"/>
            <w:vAlign w:val="center"/>
            <w:hideMark/>
          </w:tcPr>
          <w:p w14:paraId="06FDB2F1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En las clases DAO para definir las consultas.</w:t>
            </w:r>
          </w:p>
        </w:tc>
      </w:tr>
    </w:tbl>
    <w:p w14:paraId="52846C0D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2.3. Formato y Estructura del Código</w:t>
      </w:r>
    </w:p>
    <w:p w14:paraId="3D320963" w14:textId="77777777" w:rsidR="008371CD" w:rsidRPr="008371CD" w:rsidRDefault="008371CD" w:rsidP="008371CD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proofErr w:type="spellStart"/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Indentación</w:t>
      </w:r>
      <w:proofErr w:type="spellEnd"/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4 espacios.</w:t>
      </w:r>
    </w:p>
    <w:p w14:paraId="439EEC90" w14:textId="77777777" w:rsidR="008371CD" w:rsidRPr="008371CD" w:rsidRDefault="008371CD" w:rsidP="008371CD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Llaves: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La llave de apertura </w:t>
      </w:r>
      <w:proofErr w:type="gram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{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se</w:t>
      </w:r>
      <w:proofErr w:type="gram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coloca en la misma línea que la declaración. La de </w:t>
      </w:r>
      <w:proofErr w:type="gramStart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cierre </w:t>
      </w:r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}</w:t>
      </w:r>
      <w:proofErr w:type="gram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en una nueva línea.</w:t>
      </w:r>
    </w:p>
    <w:p w14:paraId="42E622BC" w14:textId="77777777" w:rsidR="008371CD" w:rsidRPr="008371CD" w:rsidRDefault="008371CD" w:rsidP="008371CD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Líneas en blanco: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Se utilizan para separar métodos y secciones lógicas dentro de un método para mejorar la legibilidad.</w:t>
      </w:r>
    </w:p>
    <w:p w14:paraId="11CF58A5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 xml:space="preserve">2.4. Comentarios y Documentación </w:t>
      </w:r>
      <w:proofErr w:type="spellStart"/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Javadoc</w:t>
      </w:r>
      <w:proofErr w:type="spellEnd"/>
    </w:p>
    <w:p w14:paraId="5A887D51" w14:textId="77777777" w:rsidR="008371CD" w:rsidRPr="008371CD" w:rsidRDefault="008371CD" w:rsidP="008371CD">
      <w:pPr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Toda clase y método público debe contar con un bloque </w:t>
      </w:r>
      <w:proofErr w:type="spellStart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Javadoc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que explique su función, parámetros (</w:t>
      </w:r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@param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), valor de retorno (</w:t>
      </w:r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@return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) y excepciones (</w:t>
      </w:r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@throws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).</w:t>
      </w:r>
    </w:p>
    <w:p w14:paraId="413C824A" w14:textId="77777777" w:rsidR="008371CD" w:rsidRPr="008371CD" w:rsidRDefault="008371CD" w:rsidP="008371CD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PE" w:eastAsia="es-PE"/>
        </w:rPr>
      </w:pPr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>/**</w:t>
      </w:r>
    </w:p>
    <w:p w14:paraId="495F2002" w14:textId="77777777" w:rsidR="008371CD" w:rsidRPr="008371CD" w:rsidRDefault="008371CD" w:rsidP="008371CD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PE" w:eastAsia="es-PE"/>
        </w:rPr>
      </w:pPr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 xml:space="preserve"> * Realiza un borrado lógico de un establecimiento y registra el evento.</w:t>
      </w:r>
    </w:p>
    <w:p w14:paraId="615BBF5F" w14:textId="77777777" w:rsidR="008371CD" w:rsidRPr="008371CD" w:rsidRDefault="008371CD" w:rsidP="008371CD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PE" w:eastAsia="es-PE"/>
        </w:rPr>
      </w:pPr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 xml:space="preserve"> * @param </w:t>
      </w:r>
      <w:proofErr w:type="spellStart"/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>idEstablecimiento</w:t>
      </w:r>
      <w:proofErr w:type="spellEnd"/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 xml:space="preserve"> El ID del establecimiento a desactivar.</w:t>
      </w:r>
    </w:p>
    <w:p w14:paraId="17C986C4" w14:textId="77777777" w:rsidR="008371CD" w:rsidRPr="008371CD" w:rsidRDefault="008371CD" w:rsidP="008371CD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PE" w:eastAsia="es-PE"/>
        </w:rPr>
      </w:pPr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 xml:space="preserve"> * @param </w:t>
      </w:r>
      <w:proofErr w:type="spellStart"/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>idUsuarioModifico</w:t>
      </w:r>
      <w:proofErr w:type="spellEnd"/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 xml:space="preserve"> El ID del administrador que realiza la acción.</w:t>
      </w:r>
    </w:p>
    <w:p w14:paraId="2943CC38" w14:textId="77777777" w:rsidR="008371CD" w:rsidRPr="008371CD" w:rsidRDefault="008371CD" w:rsidP="008371CD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PE" w:eastAsia="es-PE"/>
        </w:rPr>
      </w:pPr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 xml:space="preserve"> * @param motivo La justificación para la eliminación.</w:t>
      </w:r>
    </w:p>
    <w:p w14:paraId="28FE50F8" w14:textId="77777777" w:rsidR="008371CD" w:rsidRPr="008371CD" w:rsidRDefault="008371CD" w:rsidP="008371CD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PE" w:eastAsia="es-PE"/>
        </w:rPr>
      </w:pPr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 xml:space="preserve"> * @return true si la operación fue exitosa, false en caso contrario.</w:t>
      </w:r>
    </w:p>
    <w:p w14:paraId="3F74FEA7" w14:textId="77777777" w:rsidR="008371CD" w:rsidRPr="008371CD" w:rsidRDefault="008371CD" w:rsidP="008371CD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PE" w:eastAsia="es-PE"/>
        </w:rPr>
      </w:pPr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 xml:space="preserve"> */</w:t>
      </w:r>
    </w:p>
    <w:p w14:paraId="065A2E3A" w14:textId="77777777" w:rsidR="008371CD" w:rsidRPr="008371CD" w:rsidRDefault="008371CD" w:rsidP="008371CD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PE" w:eastAsia="es-PE"/>
        </w:rPr>
      </w:pPr>
      <w:proofErr w:type="spellStart"/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>public</w:t>
      </w:r>
      <w:proofErr w:type="spellEnd"/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 xml:space="preserve"> </w:t>
      </w:r>
      <w:proofErr w:type="spellStart"/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>boolean</w:t>
      </w:r>
      <w:proofErr w:type="spellEnd"/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 xml:space="preserve"> </w:t>
      </w:r>
      <w:proofErr w:type="spellStart"/>
      <w:proofErr w:type="gramStart"/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>softDelete</w:t>
      </w:r>
      <w:proofErr w:type="spellEnd"/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>(</w:t>
      </w:r>
      <w:proofErr w:type="spellStart"/>
      <w:proofErr w:type="gramEnd"/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>int</w:t>
      </w:r>
      <w:proofErr w:type="spellEnd"/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 xml:space="preserve"> </w:t>
      </w:r>
      <w:proofErr w:type="spellStart"/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>idEstablecimiento</w:t>
      </w:r>
      <w:proofErr w:type="spellEnd"/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 xml:space="preserve">, </w:t>
      </w:r>
      <w:proofErr w:type="spellStart"/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>int</w:t>
      </w:r>
      <w:proofErr w:type="spellEnd"/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 xml:space="preserve"> </w:t>
      </w:r>
      <w:proofErr w:type="spellStart"/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>idUsuarioModifico</w:t>
      </w:r>
      <w:proofErr w:type="spellEnd"/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 xml:space="preserve">, </w:t>
      </w:r>
      <w:proofErr w:type="spellStart"/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>String</w:t>
      </w:r>
      <w:proofErr w:type="spellEnd"/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 xml:space="preserve"> motivo) { ... }</w:t>
      </w:r>
    </w:p>
    <w:p w14:paraId="4CAC2D94" w14:textId="77777777" w:rsidR="008371CD" w:rsidRPr="008371CD" w:rsidRDefault="008371CD" w:rsidP="008371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Courier New" w:eastAsia="Times New Roman" w:hAnsi="Courier New" w:cs="Courier New"/>
          <w:sz w:val="20"/>
          <w:szCs w:val="20"/>
          <w:lang w:val="es-PE" w:eastAsia="es-PE"/>
        </w:rPr>
      </w:pPr>
    </w:p>
    <w:p w14:paraId="045D5DB0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2.5. Arquitectura y Patrones de Diseño (MVC, DAO)</w:t>
      </w:r>
    </w:p>
    <w:p w14:paraId="0CDFD107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La aplicación sigue estrictamente la arquitectura </w:t>
      </w: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MVC Modelo 2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y el patrón de diseño </w:t>
      </w: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DAO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para garantizar una clara separación de responsabilidades:</w:t>
      </w:r>
    </w:p>
    <w:p w14:paraId="0162B3D7" w14:textId="77777777" w:rsidR="008371CD" w:rsidRPr="008371CD" w:rsidRDefault="008371CD" w:rsidP="008371CD">
      <w:pPr>
        <w:widowControl/>
        <w:numPr>
          <w:ilvl w:val="0"/>
          <w:numId w:val="3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Modelo: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Encapsula los datos (</w:t>
      </w:r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modelo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) y la lógica de acceso a datos (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modeloDAO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).</w:t>
      </w:r>
    </w:p>
    <w:p w14:paraId="4299FEB8" w14:textId="77777777" w:rsidR="008371CD" w:rsidRPr="008371CD" w:rsidRDefault="008371CD" w:rsidP="008371CD">
      <w:pPr>
        <w:widowControl/>
        <w:numPr>
          <w:ilvl w:val="0"/>
          <w:numId w:val="3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Vista: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Renderiza la interfaz de usuario (archivos </w:t>
      </w:r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.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jsp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).</w:t>
      </w:r>
    </w:p>
    <w:p w14:paraId="28CDBADA" w14:textId="77777777" w:rsidR="008371CD" w:rsidRPr="008371CD" w:rsidRDefault="008371CD" w:rsidP="008371CD">
      <w:pPr>
        <w:widowControl/>
        <w:numPr>
          <w:ilvl w:val="0"/>
          <w:numId w:val="3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Controlador: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Maneja el flujo de la aplicación (</w:t>
      </w:r>
      <w:proofErr w:type="spellStart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Servlets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en </w:t>
      </w:r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controlador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).</w:t>
      </w:r>
    </w:p>
    <w:p w14:paraId="7786129C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2.6. Manejo de Excepciones</w:t>
      </w:r>
    </w:p>
    <w:p w14:paraId="6D84ED92" w14:textId="77777777" w:rsidR="008371CD" w:rsidRPr="008371CD" w:rsidRDefault="008371CD" w:rsidP="008371CD">
      <w:pPr>
        <w:widowControl/>
        <w:numPr>
          <w:ilvl w:val="0"/>
          <w:numId w:val="4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lastRenderedPageBreak/>
        <w:t xml:space="preserve">Las excepciones se capturan en bloques </w:t>
      </w:r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try-catch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. Como mínimo, la traza de la excepción se registra en la consola del servidor (</w:t>
      </w:r>
      <w:proofErr w:type="spellStart"/>
      <w:proofErr w:type="gram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e.printStackTrace</w:t>
      </w:r>
      <w:proofErr w:type="spellEnd"/>
      <w:proofErr w:type="gramEnd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();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) para facilitar la depuración.</w:t>
      </w:r>
    </w:p>
    <w:p w14:paraId="1F9AE078" w14:textId="6C045C49" w:rsidR="008371CD" w:rsidRDefault="008371CD" w:rsidP="008371CD">
      <w:pPr>
        <w:widowControl/>
        <w:numPr>
          <w:ilvl w:val="0"/>
          <w:numId w:val="4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Los recursos como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Connection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,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PreparedStatement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y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ResultSet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se gestionan con bloques </w:t>
      </w:r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try-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with</w:t>
      </w:r>
      <w:proofErr w:type="spellEnd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-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resources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o se cierran explícitamente en un bloque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finally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.</w:t>
      </w:r>
    </w:p>
    <w:p w14:paraId="7E553F6C" w14:textId="276F0972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69CA33F3" w14:textId="0D37F3CE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3690E959" w14:textId="7054C80E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7F8BC149" w14:textId="2F8305A2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507BD1EC" w14:textId="39311BCF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2C049C35" w14:textId="47E96616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5FFE22BF" w14:textId="3387E18A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7EE4310A" w14:textId="133A3888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3B978276" w14:textId="3E74C687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20F104D5" w14:textId="59532669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65F56B79" w14:textId="1328FF4A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26D676CD" w14:textId="0C9863CD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4D397455" w14:textId="3030B7F2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580D9B4D" w14:textId="1D0BB164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64A109B1" w14:textId="10FDA644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6DE045CF" w14:textId="4FE2FE80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524A4858" w14:textId="06C63BA1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7DEA32ED" w14:textId="1CB0AB15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409FF735" w14:textId="53DB7708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25725263" w14:textId="2DCF69B2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0916A151" w14:textId="44375720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1A163108" w14:textId="6063C18B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6E04CFD4" w14:textId="49A5EC27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7D6182FC" w14:textId="20EAF030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700D37FA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13A21AC3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  <w:lastRenderedPageBreak/>
        <w:t>3. ESTÁNDARES PARA LA BASE DE DATOS (SQL)</w:t>
      </w:r>
    </w:p>
    <w:p w14:paraId="4CE96309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3.1. Nomenclatura de Objetos (Tablas, Columnas, Claves)</w:t>
      </w:r>
    </w:p>
    <w:p w14:paraId="308932F4" w14:textId="77777777" w:rsidR="008371CD" w:rsidRPr="008371CD" w:rsidRDefault="008371CD" w:rsidP="008371CD">
      <w:pPr>
        <w:widowControl/>
        <w:numPr>
          <w:ilvl w:val="0"/>
          <w:numId w:val="4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Tablas: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UpperCamelCase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(ej.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Historial_Cambios_Estado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, </w:t>
      </w:r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Usuarios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).</w:t>
      </w:r>
    </w:p>
    <w:p w14:paraId="1A747696" w14:textId="77777777" w:rsidR="008371CD" w:rsidRPr="008371CD" w:rsidRDefault="008371CD" w:rsidP="008371CD">
      <w:pPr>
        <w:widowControl/>
        <w:numPr>
          <w:ilvl w:val="0"/>
          <w:numId w:val="4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Columnas: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snake_case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(minúsculas con guion bajo, ej.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id_usuario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,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fecha_registro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).</w:t>
      </w:r>
    </w:p>
    <w:p w14:paraId="00F617F6" w14:textId="77777777" w:rsidR="008371CD" w:rsidRPr="008371CD" w:rsidRDefault="008371CD" w:rsidP="008371CD">
      <w:pPr>
        <w:widowControl/>
        <w:numPr>
          <w:ilvl w:val="0"/>
          <w:numId w:val="4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Claves Primarias (PK):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Nombradas </w:t>
      </w:r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id_&lt;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tabla_singular</w:t>
      </w:r>
      <w:proofErr w:type="spellEnd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&gt;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.</w:t>
      </w:r>
    </w:p>
    <w:p w14:paraId="7C01E612" w14:textId="77777777" w:rsidR="008371CD" w:rsidRPr="008371CD" w:rsidRDefault="008371CD" w:rsidP="008371CD">
      <w:pPr>
        <w:widowControl/>
        <w:numPr>
          <w:ilvl w:val="0"/>
          <w:numId w:val="4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Claves Foráneas (FK):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Nombradas </w:t>
      </w:r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id_&lt;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tabla_referenciada_singular</w:t>
      </w:r>
      <w:proofErr w:type="spellEnd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&gt;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.</w:t>
      </w:r>
    </w:p>
    <w:p w14:paraId="6FE43919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3.2. Formato y Estilo para Consultas SQL</w:t>
      </w:r>
    </w:p>
    <w:p w14:paraId="216F6381" w14:textId="77777777" w:rsidR="008371CD" w:rsidRPr="008371CD" w:rsidRDefault="008371CD" w:rsidP="008371CD">
      <w:pPr>
        <w:widowControl/>
        <w:numPr>
          <w:ilvl w:val="0"/>
          <w:numId w:val="4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Las palabras clave de SQL (</w:t>
      </w:r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SELECT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, </w:t>
      </w:r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FROM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, </w:t>
      </w:r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WHERE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, </w:t>
      </w:r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JOIN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, etc.) se escriben en mayúsculas.</w:t>
      </w:r>
    </w:p>
    <w:p w14:paraId="4949033C" w14:textId="46296A28" w:rsidR="008371CD" w:rsidRDefault="008371CD" w:rsidP="008371CD">
      <w:pPr>
        <w:widowControl/>
        <w:numPr>
          <w:ilvl w:val="0"/>
          <w:numId w:val="4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Las consultas complejas se dividen en múltiples líneas, </w:t>
      </w:r>
      <w:proofErr w:type="spellStart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indentando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las cláusulas </w:t>
      </w:r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JOIN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y </w:t>
      </w:r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ON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.</w:t>
      </w:r>
    </w:p>
    <w:p w14:paraId="3DDA4F95" w14:textId="7B2BD2CE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5B431435" w14:textId="376B1A55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22DE09FE" w14:textId="3B322A51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0E8E457D" w14:textId="030C7AA5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10C9C231" w14:textId="272B98C3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4E903BD8" w14:textId="0E54A07E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5F9DBF23" w14:textId="41BA98DA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2E86B5B1" w14:textId="00F5209F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56F114A7" w14:textId="79B240E7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4670DB59" w14:textId="729BC1DE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5C694800" w14:textId="4DFC06A2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58975E80" w14:textId="421132AF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28D249C7" w14:textId="266527D8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11B64710" w14:textId="18D0F021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2298E820" w14:textId="5F0DC7B3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2EB30115" w14:textId="243D616A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61CEF0BA" w14:textId="5AF60BE0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2C327754" w14:textId="27189B06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4FF88BF0" w14:textId="0D1D44A4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36DF01E0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110DF78E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  <w:lastRenderedPageBreak/>
        <w:t>4. ESTÁNDARES PARA EL FRONTEND</w:t>
      </w:r>
    </w:p>
    <w:p w14:paraId="5FDEC57F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4.1. Estructura de Archivos JSP y HTML Semántico</w:t>
      </w:r>
    </w:p>
    <w:p w14:paraId="004B7AD9" w14:textId="77777777" w:rsidR="008371CD" w:rsidRPr="008371CD" w:rsidRDefault="008371CD" w:rsidP="008371CD">
      <w:pPr>
        <w:widowControl/>
        <w:numPr>
          <w:ilvl w:val="0"/>
          <w:numId w:val="4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Se utiliza HTML5 semántico (</w:t>
      </w:r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&lt;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nav</w:t>
      </w:r>
      <w:proofErr w:type="spellEnd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&gt;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, </w:t>
      </w:r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&lt;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main</w:t>
      </w:r>
      <w:proofErr w:type="spellEnd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&gt;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, </w:t>
      </w:r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&lt;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section</w:t>
      </w:r>
      <w:proofErr w:type="spellEnd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&gt;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).</w:t>
      </w:r>
    </w:p>
    <w:p w14:paraId="6AB484E9" w14:textId="77777777" w:rsidR="008371CD" w:rsidRPr="008371CD" w:rsidRDefault="008371CD" w:rsidP="008371CD">
      <w:pPr>
        <w:widowControl/>
        <w:numPr>
          <w:ilvl w:val="0"/>
          <w:numId w:val="4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El siguiente cuadro detalla los archivos JSP clave y su propósito: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0"/>
        <w:gridCol w:w="6796"/>
      </w:tblGrid>
      <w:tr w:rsidR="008371CD" w:rsidRPr="008371CD" w14:paraId="3F8FFFB7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BD3B0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Archivo JSP</w:t>
            </w:r>
          </w:p>
        </w:tc>
        <w:tc>
          <w:tcPr>
            <w:tcW w:w="0" w:type="auto"/>
            <w:vAlign w:val="center"/>
            <w:hideMark/>
          </w:tcPr>
          <w:p w14:paraId="1FD4BE29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Propósito Principal</w:t>
            </w:r>
          </w:p>
        </w:tc>
      </w:tr>
      <w:tr w:rsidR="008371CD" w:rsidRPr="008371CD" w14:paraId="71AB35AF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1DAA3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login.jsp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3D59CE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Muestra el formulario de inicio de sesión y maneja mensajes de error/</w:t>
            </w:r>
            <w:proofErr w:type="spellStart"/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logout</w:t>
            </w:r>
            <w:proofErr w:type="spellEnd"/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.</w:t>
            </w:r>
          </w:p>
        </w:tc>
      </w:tr>
      <w:tr w:rsidR="008371CD" w:rsidRPr="008371CD" w14:paraId="73F9F441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77275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admin_dashboard.jsp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2EE451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Panel de control principal para el rol de Administrador.</w:t>
            </w:r>
          </w:p>
        </w:tc>
      </w:tr>
      <w:tr w:rsidR="008371CD" w:rsidRPr="008371CD" w14:paraId="515D7445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C5321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inspector_dashboard.jsp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ADFA04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Panel de control principal para el rol de Inspector.</w:t>
            </w:r>
          </w:p>
        </w:tc>
      </w:tr>
      <w:tr w:rsidR="008371CD" w:rsidRPr="008371CD" w14:paraId="5C6870FB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26EFC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ciudadano_dashboard.jsp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A86CF2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Panel de control principal para el rol de Ciudadano.</w:t>
            </w:r>
          </w:p>
        </w:tc>
      </w:tr>
      <w:tr w:rsidR="008371CD" w:rsidRPr="008371CD" w14:paraId="2ED1E33B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32AB2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listarEstablecimientos.jsp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49BC84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Muestra la lista de establecimientos con filtros y acciones.</w:t>
            </w:r>
          </w:p>
        </w:tc>
      </w:tr>
      <w:tr w:rsidR="008371CD" w:rsidRPr="008371CD" w14:paraId="73564BF9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708A7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formEstablecimiento.jsp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E3CDAE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Formulario dinámico para registrar o editar un establecimiento.</w:t>
            </w:r>
          </w:p>
        </w:tc>
      </w:tr>
      <w:tr w:rsidR="008371CD" w:rsidRPr="008371CD" w14:paraId="53971B08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D7F66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detalleEstablecimiento.jsp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FD5448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Muestra la información completa y las acciones disponibles para un solo establecimiento.</w:t>
            </w:r>
          </w:p>
        </w:tc>
      </w:tr>
      <w:tr w:rsidR="008371CD" w:rsidRPr="008371CD" w14:paraId="3FFB0881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4E9AE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formInspeccion.jsp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B5A801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Formulario para registrar una nueva inspección a un establecimiento.</w:t>
            </w:r>
          </w:p>
        </w:tc>
      </w:tr>
      <w:tr w:rsidR="008371CD" w:rsidRPr="008371CD" w14:paraId="748A456D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2040C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reportePorEstado.jsp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E20944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Muestra el reporte de conteo de establecimientos por estado, incluyendo gráficos.</w:t>
            </w:r>
          </w:p>
        </w:tc>
      </w:tr>
      <w:tr w:rsidR="008371CD" w:rsidRPr="008371CD" w14:paraId="015AF5E4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64AA0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historialGlobalCambios.jsp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B9C8D8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Muestra la bitácora de los cambios de estado más recientes en todo el sistema.</w:t>
            </w:r>
          </w:p>
        </w:tc>
      </w:tr>
    </w:tbl>
    <w:p w14:paraId="1997E321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4.2. Estilos CSS y Uso del Framework Bootstrap</w:t>
      </w:r>
    </w:p>
    <w:p w14:paraId="72F11E69" w14:textId="77777777" w:rsidR="008371CD" w:rsidRPr="008371CD" w:rsidRDefault="008371CD" w:rsidP="008371CD">
      <w:pPr>
        <w:widowControl/>
        <w:numPr>
          <w:ilvl w:val="0"/>
          <w:numId w:val="4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El diseño se basa en el </w:t>
      </w:r>
      <w:proofErr w:type="spellStart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framework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</w:t>
      </w: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Bootstrap 4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.</w:t>
      </w:r>
    </w:p>
    <w:p w14:paraId="27289B0B" w14:textId="5D559553" w:rsidR="008371CD" w:rsidRDefault="008371CD" w:rsidP="008371CD">
      <w:pPr>
        <w:widowControl/>
        <w:numPr>
          <w:ilvl w:val="0"/>
          <w:numId w:val="4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Las clases CSS personalizadas usan </w:t>
      </w:r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kebab-case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(</w:t>
      </w:r>
      <w:proofErr w:type="gramStart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ej. </w:t>
      </w:r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.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report</w:t>
      </w:r>
      <w:proofErr w:type="spellEnd"/>
      <w:proofErr w:type="gramEnd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-container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).</w:t>
      </w:r>
    </w:p>
    <w:p w14:paraId="374E75B5" w14:textId="58067173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0A3B3AAC" w14:textId="1D468F8F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36FE27D5" w14:textId="4F4AE9C6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07F73124" w14:textId="3124EE3F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70D4BB41" w14:textId="2C209AAF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79DAFEF7" w14:textId="6174504D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46397C81" w14:textId="266A353C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53890681" w14:textId="4ACB562F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75B62250" w14:textId="674F3DB6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65FF699F" w14:textId="1283F84B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3945EBD4" w14:textId="4A74FBAE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04E82FFC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5BD0BEA6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lastRenderedPageBreak/>
        <w:t>4.3. Estándares de JavaScript y Funciones Clave</w:t>
      </w:r>
    </w:p>
    <w:p w14:paraId="722ED558" w14:textId="77777777" w:rsidR="008371CD" w:rsidRPr="008371CD" w:rsidRDefault="008371CD" w:rsidP="008371CD">
      <w:pPr>
        <w:widowControl/>
        <w:numPr>
          <w:ilvl w:val="0"/>
          <w:numId w:val="4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Se utiliza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camelCase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para variables y funciones. Se prefiere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const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y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let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.</w:t>
      </w:r>
    </w:p>
    <w:p w14:paraId="09BB9885" w14:textId="77777777" w:rsidR="008371CD" w:rsidRPr="008371CD" w:rsidRDefault="008371CD" w:rsidP="008371CD">
      <w:pPr>
        <w:widowControl/>
        <w:numPr>
          <w:ilvl w:val="0"/>
          <w:numId w:val="4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Funciones Clave: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3"/>
        <w:gridCol w:w="4429"/>
        <w:gridCol w:w="2754"/>
      </w:tblGrid>
      <w:tr w:rsidR="008371CD" w:rsidRPr="008371CD" w14:paraId="723D49FB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6CA0E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Función JavaScript</w:t>
            </w:r>
          </w:p>
        </w:tc>
        <w:tc>
          <w:tcPr>
            <w:tcW w:w="0" w:type="auto"/>
            <w:vAlign w:val="center"/>
            <w:hideMark/>
          </w:tcPr>
          <w:p w14:paraId="57126D93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Archivo(s) donde se usa</w:t>
            </w:r>
          </w:p>
        </w:tc>
        <w:tc>
          <w:tcPr>
            <w:tcW w:w="0" w:type="auto"/>
            <w:vAlign w:val="center"/>
            <w:hideMark/>
          </w:tcPr>
          <w:p w14:paraId="79028F38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Propósito</w:t>
            </w:r>
          </w:p>
        </w:tc>
      </w:tr>
      <w:tr w:rsidR="008371CD" w:rsidRPr="008371CD" w14:paraId="2F48E081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C1F17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proofErr w:type="gram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initMap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(</w:t>
            </w:r>
            <w:proofErr w:type="gram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)</w:t>
            </w: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, </w:t>
            </w: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initMapDetail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7518766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mapaEstablecimientos.jsp</w:t>
            </w:r>
            <w:proofErr w:type="spellEnd"/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, </w:t>
            </w: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detalleEstablecimiento.jsp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C45049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Inicializa los mapas de Google </w:t>
            </w:r>
            <w:proofErr w:type="spellStart"/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Maps</w:t>
            </w:r>
            <w:proofErr w:type="spellEnd"/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, establece el centro, zoom y marcadores.</w:t>
            </w:r>
          </w:p>
        </w:tc>
      </w:tr>
      <w:tr w:rsidR="008371CD" w:rsidRPr="008371CD" w14:paraId="43AE9411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9827E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proofErr w:type="gram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initMapPicker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(</w:t>
            </w:r>
            <w:proofErr w:type="gram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86FD624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formEstablecimiento.jsp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771007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Inicializa el mapa interactivo para seleccionar coordenadas.</w:t>
            </w:r>
          </w:p>
        </w:tc>
      </w:tr>
      <w:tr w:rsidR="008371CD" w:rsidRPr="008371CD" w14:paraId="7ED753B4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31A82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proofErr w:type="gram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updateMarkerAndInputs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(</w:t>
            </w:r>
            <w:proofErr w:type="gram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9CCA7E6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formEstablecimiento.jsp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51DEA6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Actualiza los campos de texto de latitud/longitud y el marcador en el mapa.</w:t>
            </w:r>
          </w:p>
        </w:tc>
      </w:tr>
      <w:tr w:rsidR="008371CD" w:rsidRPr="008371CD" w14:paraId="18AD08A7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31295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proofErr w:type="gram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geocodeLatLng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(</w:t>
            </w:r>
            <w:proofErr w:type="gram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1DCB113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formEstablecimiento.jsp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8202A9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Utiliza la </w:t>
            </w:r>
            <w:proofErr w:type="spellStart"/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Geocoding</w:t>
            </w:r>
            <w:proofErr w:type="spellEnd"/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API de Google para obtener una dirección a partir de coordenadas.</w:t>
            </w:r>
          </w:p>
        </w:tc>
      </w:tr>
      <w:tr w:rsidR="008371CD" w:rsidRPr="008371CD" w14:paraId="083D7142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1C0CA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Chart(...)</w:t>
            </w:r>
          </w:p>
        </w:tc>
        <w:tc>
          <w:tcPr>
            <w:tcW w:w="0" w:type="auto"/>
            <w:vAlign w:val="center"/>
            <w:hideMark/>
          </w:tcPr>
          <w:p w14:paraId="2CBDE238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reportePor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*.</w:t>
            </w: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jsp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9C5A36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Constructor de la librería Chart.js para crear y renderizar los gráficos de reportes.</w:t>
            </w:r>
          </w:p>
        </w:tc>
      </w:tr>
    </w:tbl>
    <w:p w14:paraId="6EFEEDDE" w14:textId="77777777" w:rsidR="00B209F2" w:rsidRDefault="00B209F2" w:rsidP="008371C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</w:pPr>
    </w:p>
    <w:p w14:paraId="0621525C" w14:textId="77777777" w:rsidR="00B209F2" w:rsidRDefault="00B209F2" w:rsidP="008371C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</w:pPr>
    </w:p>
    <w:p w14:paraId="7CAFB748" w14:textId="77777777" w:rsidR="00B209F2" w:rsidRDefault="00B209F2" w:rsidP="008371C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</w:pPr>
    </w:p>
    <w:p w14:paraId="20AAB02E" w14:textId="77777777" w:rsidR="00B209F2" w:rsidRDefault="00B209F2" w:rsidP="008371C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</w:pPr>
    </w:p>
    <w:p w14:paraId="537CEDB2" w14:textId="77777777" w:rsidR="00B209F2" w:rsidRDefault="00B209F2" w:rsidP="008371C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</w:pPr>
    </w:p>
    <w:p w14:paraId="7238207B" w14:textId="77777777" w:rsidR="00B209F2" w:rsidRDefault="00B209F2" w:rsidP="008371C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</w:pPr>
    </w:p>
    <w:p w14:paraId="1A910F64" w14:textId="77777777" w:rsidR="00B209F2" w:rsidRDefault="00B209F2" w:rsidP="008371C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</w:pPr>
    </w:p>
    <w:p w14:paraId="376AF0A5" w14:textId="77777777" w:rsidR="00B209F2" w:rsidRDefault="00B209F2" w:rsidP="008371C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</w:pPr>
    </w:p>
    <w:p w14:paraId="0EEF822E" w14:textId="77777777" w:rsidR="00B209F2" w:rsidRDefault="00B209F2" w:rsidP="008371C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</w:pPr>
    </w:p>
    <w:p w14:paraId="665BBB00" w14:textId="77777777" w:rsidR="00B209F2" w:rsidRDefault="00B209F2" w:rsidP="008371C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</w:pPr>
    </w:p>
    <w:p w14:paraId="7897B2EC" w14:textId="77777777" w:rsidR="00B209F2" w:rsidRDefault="00B209F2" w:rsidP="008371C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</w:pPr>
    </w:p>
    <w:p w14:paraId="23D3626C" w14:textId="77777777" w:rsidR="00B209F2" w:rsidRDefault="00B209F2" w:rsidP="008371C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</w:pPr>
    </w:p>
    <w:p w14:paraId="0DAF1658" w14:textId="77777777" w:rsidR="00B209F2" w:rsidRDefault="00B209F2" w:rsidP="008371C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</w:pPr>
    </w:p>
    <w:p w14:paraId="57E43FFF" w14:textId="77777777" w:rsidR="00B209F2" w:rsidRDefault="00B209F2" w:rsidP="008371C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</w:pPr>
    </w:p>
    <w:p w14:paraId="382EA7D3" w14:textId="46E4F051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  <w:lastRenderedPageBreak/>
        <w:t>5. ESTÁNDARES DE SEGURIDAD</w:t>
      </w:r>
    </w:p>
    <w:p w14:paraId="70E921FD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5.1. Manejo de Credenciales y Sesiones</w:t>
      </w:r>
    </w:p>
    <w:p w14:paraId="3AC9ED08" w14:textId="77777777" w:rsidR="008371CD" w:rsidRPr="008371CD" w:rsidRDefault="008371CD" w:rsidP="008371CD">
      <w:pPr>
        <w:widowControl/>
        <w:numPr>
          <w:ilvl w:val="0"/>
          <w:numId w:val="4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Las credenciales sensibles (BD, correo, </w:t>
      </w:r>
      <w:proofErr w:type="spellStart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APIs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) se gestionan a través de variables de entorno del servidor.</w:t>
      </w:r>
    </w:p>
    <w:p w14:paraId="6F972B23" w14:textId="77777777" w:rsidR="008371CD" w:rsidRPr="008371CD" w:rsidRDefault="008371CD" w:rsidP="008371CD">
      <w:pPr>
        <w:widowControl/>
        <w:numPr>
          <w:ilvl w:val="0"/>
          <w:numId w:val="4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La autenticación se verifica mediante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HttpSession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en cada página protegida.</w:t>
      </w:r>
    </w:p>
    <w:p w14:paraId="155ED8C0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5.2. Prevención de Inyección SQL y Validación de Datos</w:t>
      </w:r>
    </w:p>
    <w:p w14:paraId="72ADFB1D" w14:textId="77777777" w:rsidR="008371CD" w:rsidRPr="008371CD" w:rsidRDefault="008371CD" w:rsidP="008371CD">
      <w:pPr>
        <w:widowControl/>
        <w:numPr>
          <w:ilvl w:val="0"/>
          <w:numId w:val="4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Se utiliza exclusivamente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PreparedStatement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con parámetros (</w:t>
      </w:r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?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) para todas las consultas SQL.</w:t>
      </w:r>
    </w:p>
    <w:p w14:paraId="17877EAD" w14:textId="77777777" w:rsidR="008371CD" w:rsidRPr="008371CD" w:rsidRDefault="008371CD" w:rsidP="008371CD">
      <w:pPr>
        <w:widowControl/>
        <w:numPr>
          <w:ilvl w:val="0"/>
          <w:numId w:val="4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Los datos de entrada de formularios se validan en el </w:t>
      </w:r>
      <w:proofErr w:type="spellStart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backend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antes de ser procesados.</w:t>
      </w:r>
    </w:p>
    <w:p w14:paraId="44135F21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  <w:t>6. CONTROL DE VERSIONES CON GIT</w:t>
      </w:r>
    </w:p>
    <w:p w14:paraId="36355C3E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 xml:space="preserve">6.1. Flujo de Trabajo y Formato de Mensajes de </w:t>
      </w:r>
      <w:proofErr w:type="spellStart"/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Commit</w:t>
      </w:r>
      <w:proofErr w:type="spellEnd"/>
    </w:p>
    <w:p w14:paraId="3820758A" w14:textId="77777777" w:rsidR="008371CD" w:rsidRPr="008371CD" w:rsidRDefault="008371CD" w:rsidP="008371CD">
      <w:pPr>
        <w:widowControl/>
        <w:numPr>
          <w:ilvl w:val="0"/>
          <w:numId w:val="4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Flujo: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Se utiliza un flujo de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feature</w:t>
      </w:r>
      <w:proofErr w:type="spellEnd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 xml:space="preserve">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branches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. Las nuevas funcionalidades se desarrollan en ramas separadas y se fusionan a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main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tras su aprobación.</w:t>
      </w:r>
    </w:p>
    <w:p w14:paraId="5049FFC1" w14:textId="77777777" w:rsidR="008371CD" w:rsidRPr="008371CD" w:rsidRDefault="008371CD" w:rsidP="008371CD">
      <w:pPr>
        <w:widowControl/>
        <w:numPr>
          <w:ilvl w:val="0"/>
          <w:numId w:val="4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Mensajes: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Los mensajes de </w:t>
      </w:r>
      <w:proofErr w:type="spellStart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commit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son descriptivos y usan prefijos como </w:t>
      </w:r>
      <w:proofErr w:type="spellStart"/>
      <w:proofErr w:type="gram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feat</w:t>
      </w:r>
      <w:proofErr w:type="spellEnd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,</w:t>
      </w:r>
      <w:proofErr w:type="gram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fix</w:t>
      </w:r>
      <w:proofErr w:type="spellEnd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,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docs</w:t>
      </w:r>
      <w:proofErr w:type="spellEnd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.</w:t>
      </w:r>
    </w:p>
    <w:p w14:paraId="41E57A09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  <w:t>7. ANEXOS</w:t>
      </w:r>
    </w:p>
    <w:p w14:paraId="1B878CD4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7.1. Glosario de Términos</w:t>
      </w:r>
    </w:p>
    <w:p w14:paraId="3A326786" w14:textId="77777777" w:rsidR="008371CD" w:rsidRPr="008371CD" w:rsidRDefault="008371CD" w:rsidP="008371CD">
      <w:pPr>
        <w:widowControl/>
        <w:numPr>
          <w:ilvl w:val="0"/>
          <w:numId w:val="4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DAO: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Data Access </w:t>
      </w:r>
      <w:proofErr w:type="spellStart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Object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.</w:t>
      </w:r>
    </w:p>
    <w:p w14:paraId="3ABA5699" w14:textId="77777777" w:rsidR="008371CD" w:rsidRPr="008371CD" w:rsidRDefault="008371CD" w:rsidP="008371CD">
      <w:pPr>
        <w:widowControl/>
        <w:numPr>
          <w:ilvl w:val="0"/>
          <w:numId w:val="4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MVC: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Modelo-Vista-Controlador.</w:t>
      </w:r>
    </w:p>
    <w:p w14:paraId="1998FA09" w14:textId="77777777" w:rsidR="008371CD" w:rsidRPr="008371CD" w:rsidRDefault="008371CD" w:rsidP="008371CD">
      <w:pPr>
        <w:widowControl/>
        <w:numPr>
          <w:ilvl w:val="0"/>
          <w:numId w:val="4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WAR: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Web </w:t>
      </w:r>
      <w:proofErr w:type="spellStart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Application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Archive.</w:t>
      </w:r>
    </w:p>
    <w:p w14:paraId="1CBCE591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7.2. Herramientas de Desarrollo</w:t>
      </w:r>
    </w:p>
    <w:p w14:paraId="15BFAB4B" w14:textId="77777777" w:rsidR="008371CD" w:rsidRPr="008371CD" w:rsidRDefault="008371CD" w:rsidP="008371CD">
      <w:pPr>
        <w:widowControl/>
        <w:numPr>
          <w:ilvl w:val="0"/>
          <w:numId w:val="5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IDE: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Apache NetBeans</w:t>
      </w:r>
    </w:p>
    <w:p w14:paraId="751B17E3" w14:textId="77777777" w:rsidR="008371CD" w:rsidRPr="008371CD" w:rsidRDefault="008371CD" w:rsidP="008371CD">
      <w:pPr>
        <w:widowControl/>
        <w:numPr>
          <w:ilvl w:val="0"/>
          <w:numId w:val="5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Lenguaje: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Java (JDK 17)</w:t>
      </w:r>
    </w:p>
    <w:p w14:paraId="2B704FC9" w14:textId="77777777" w:rsidR="008371CD" w:rsidRPr="008371CD" w:rsidRDefault="008371CD" w:rsidP="008371CD">
      <w:pPr>
        <w:widowControl/>
        <w:numPr>
          <w:ilvl w:val="0"/>
          <w:numId w:val="5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Servidor de Aplicaciones: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Apache Tomcat / Google App </w:t>
      </w:r>
      <w:proofErr w:type="spellStart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Engine</w:t>
      </w:r>
      <w:proofErr w:type="spellEnd"/>
    </w:p>
    <w:p w14:paraId="0EB1904A" w14:textId="77777777" w:rsidR="008371CD" w:rsidRPr="008371CD" w:rsidRDefault="008371CD" w:rsidP="008371CD">
      <w:pPr>
        <w:widowControl/>
        <w:numPr>
          <w:ilvl w:val="0"/>
          <w:numId w:val="5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Base de Datos: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MySQL Server / Google Cloud SQL</w:t>
      </w:r>
    </w:p>
    <w:p w14:paraId="4CF9182F" w14:textId="77777777" w:rsidR="008371CD" w:rsidRPr="008371CD" w:rsidRDefault="008371CD" w:rsidP="008371CD">
      <w:pPr>
        <w:widowControl/>
        <w:numPr>
          <w:ilvl w:val="0"/>
          <w:numId w:val="5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Control de Versiones: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Git</w:t>
      </w:r>
    </w:p>
    <w:p w14:paraId="0B21B0D9" w14:textId="77777777" w:rsidR="008371CD" w:rsidRPr="008371CD" w:rsidRDefault="008371CD" w:rsidP="008371CD">
      <w:pPr>
        <w:widowControl/>
        <w:numPr>
          <w:ilvl w:val="0"/>
          <w:numId w:val="5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Plataforma de Despliegue: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Google Cloud </w:t>
      </w:r>
      <w:proofErr w:type="spellStart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Platform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(App </w:t>
      </w:r>
      <w:proofErr w:type="spellStart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Engine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)</w:t>
      </w:r>
    </w:p>
    <w:p w14:paraId="0A61146F" w14:textId="77777777" w:rsidR="00B45958" w:rsidRPr="00877602" w:rsidRDefault="00B45958" w:rsidP="00681B34">
      <w:pPr>
        <w:spacing w:before="77"/>
        <w:ind w:right="772"/>
        <w:jc w:val="both"/>
        <w:rPr>
          <w:sz w:val="20"/>
          <w:lang w:val="en-US"/>
        </w:rPr>
      </w:pPr>
    </w:p>
    <w:sectPr w:rsidR="00B45958" w:rsidRPr="00877602" w:rsidSect="00681B34">
      <w:pgSz w:w="11920" w:h="16840"/>
      <w:pgMar w:top="1340" w:right="566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6F8F"/>
    <w:multiLevelType w:val="multilevel"/>
    <w:tmpl w:val="27DA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D680E"/>
    <w:multiLevelType w:val="multilevel"/>
    <w:tmpl w:val="7796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95DA2"/>
    <w:multiLevelType w:val="multilevel"/>
    <w:tmpl w:val="AAC2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867CF"/>
    <w:multiLevelType w:val="multilevel"/>
    <w:tmpl w:val="9476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92316"/>
    <w:multiLevelType w:val="multilevel"/>
    <w:tmpl w:val="51BE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95E3A"/>
    <w:multiLevelType w:val="multilevel"/>
    <w:tmpl w:val="4E0C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65605"/>
    <w:multiLevelType w:val="multilevel"/>
    <w:tmpl w:val="8808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9E468C"/>
    <w:multiLevelType w:val="multilevel"/>
    <w:tmpl w:val="6184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958A7"/>
    <w:multiLevelType w:val="multilevel"/>
    <w:tmpl w:val="8BB4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2797E"/>
    <w:multiLevelType w:val="multilevel"/>
    <w:tmpl w:val="3FB8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732EBB"/>
    <w:multiLevelType w:val="multilevel"/>
    <w:tmpl w:val="CC1A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1260C6"/>
    <w:multiLevelType w:val="multilevel"/>
    <w:tmpl w:val="8E5A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CF4C37"/>
    <w:multiLevelType w:val="multilevel"/>
    <w:tmpl w:val="2518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4D7A65"/>
    <w:multiLevelType w:val="multilevel"/>
    <w:tmpl w:val="8398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E54676"/>
    <w:multiLevelType w:val="multilevel"/>
    <w:tmpl w:val="9E74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B500E6"/>
    <w:multiLevelType w:val="multilevel"/>
    <w:tmpl w:val="5AB2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4B6F63"/>
    <w:multiLevelType w:val="multilevel"/>
    <w:tmpl w:val="0BE4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22016A"/>
    <w:multiLevelType w:val="multilevel"/>
    <w:tmpl w:val="C3D6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EC3556"/>
    <w:multiLevelType w:val="multilevel"/>
    <w:tmpl w:val="DA3A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9E7DCA"/>
    <w:multiLevelType w:val="multilevel"/>
    <w:tmpl w:val="DBD87CAE"/>
    <w:lvl w:ilvl="0">
      <w:start w:val="1"/>
      <w:numFmt w:val="decimal"/>
      <w:lvlText w:val="%1"/>
      <w:lvlJc w:val="left"/>
      <w:pPr>
        <w:ind w:left="1877" w:hanging="660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877" w:hanging="6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3633" w:hanging="6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509" w:hanging="6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386" w:hanging="6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63" w:hanging="6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139" w:hanging="6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016" w:hanging="6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92" w:hanging="660"/>
      </w:pPr>
      <w:rPr>
        <w:rFonts w:hint="default"/>
        <w:lang w:val="es-ES" w:eastAsia="en-US" w:bidi="ar-SA"/>
      </w:rPr>
    </w:lvl>
  </w:abstractNum>
  <w:abstractNum w:abstractNumId="20" w15:restartNumberingAfterBreak="0">
    <w:nsid w:val="301E2BA6"/>
    <w:multiLevelType w:val="multilevel"/>
    <w:tmpl w:val="846A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7530D5"/>
    <w:multiLevelType w:val="multilevel"/>
    <w:tmpl w:val="4856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0C1F86"/>
    <w:multiLevelType w:val="multilevel"/>
    <w:tmpl w:val="3B56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0C3A7F"/>
    <w:multiLevelType w:val="multilevel"/>
    <w:tmpl w:val="A43C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492AF9"/>
    <w:multiLevelType w:val="multilevel"/>
    <w:tmpl w:val="BE5C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0D7762"/>
    <w:multiLevelType w:val="multilevel"/>
    <w:tmpl w:val="8A40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C30EAB"/>
    <w:multiLevelType w:val="multilevel"/>
    <w:tmpl w:val="EE06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4774E0"/>
    <w:multiLevelType w:val="multilevel"/>
    <w:tmpl w:val="3280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373F90"/>
    <w:multiLevelType w:val="multilevel"/>
    <w:tmpl w:val="8884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B86598"/>
    <w:multiLevelType w:val="multilevel"/>
    <w:tmpl w:val="66FC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207B73"/>
    <w:multiLevelType w:val="multilevel"/>
    <w:tmpl w:val="67D4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7A3D02"/>
    <w:multiLevelType w:val="multilevel"/>
    <w:tmpl w:val="80CA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A52CC2"/>
    <w:multiLevelType w:val="multilevel"/>
    <w:tmpl w:val="AC64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AF138B"/>
    <w:multiLevelType w:val="multilevel"/>
    <w:tmpl w:val="BCB29EBC"/>
    <w:lvl w:ilvl="0">
      <w:start w:val="1"/>
      <w:numFmt w:val="decimal"/>
      <w:lvlText w:val="%1."/>
      <w:lvlJc w:val="left"/>
      <w:pPr>
        <w:ind w:left="758" w:hanging="360"/>
        <w:jc w:val="right"/>
      </w:pPr>
      <w:rPr>
        <w:rFonts w:hint="default"/>
        <w:spacing w:val="-1"/>
        <w:w w:val="1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787" w:hanging="435"/>
        <w:jc w:val="right"/>
      </w:pPr>
      <w:rPr>
        <w:rFonts w:hint="default"/>
        <w:spacing w:val="-1"/>
        <w:w w:val="100"/>
        <w:lang w:val="es-ES" w:eastAsia="en-US" w:bidi="ar-SA"/>
      </w:rPr>
    </w:lvl>
    <w:lvl w:ilvl="2">
      <w:numFmt w:val="bullet"/>
      <w:lvlText w:val="•"/>
      <w:lvlJc w:val="left"/>
      <w:pPr>
        <w:ind w:left="1780" w:hanging="43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88" w:hanging="43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96" w:hanging="43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04" w:hanging="43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13" w:hanging="43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1" w:hanging="43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29" w:hanging="435"/>
      </w:pPr>
      <w:rPr>
        <w:rFonts w:hint="default"/>
        <w:lang w:val="es-ES" w:eastAsia="en-US" w:bidi="ar-SA"/>
      </w:rPr>
    </w:lvl>
  </w:abstractNum>
  <w:abstractNum w:abstractNumId="34" w15:restartNumberingAfterBreak="0">
    <w:nsid w:val="49A45BD3"/>
    <w:multiLevelType w:val="multilevel"/>
    <w:tmpl w:val="E75C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E751C7"/>
    <w:multiLevelType w:val="multilevel"/>
    <w:tmpl w:val="0F64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3A6B96"/>
    <w:multiLevelType w:val="multilevel"/>
    <w:tmpl w:val="618E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D13A38"/>
    <w:multiLevelType w:val="multilevel"/>
    <w:tmpl w:val="6290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E74D2F"/>
    <w:multiLevelType w:val="multilevel"/>
    <w:tmpl w:val="B086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C90883"/>
    <w:multiLevelType w:val="multilevel"/>
    <w:tmpl w:val="659E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254102"/>
    <w:multiLevelType w:val="multilevel"/>
    <w:tmpl w:val="3F64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E0125E"/>
    <w:multiLevelType w:val="multilevel"/>
    <w:tmpl w:val="912A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E96669"/>
    <w:multiLevelType w:val="multilevel"/>
    <w:tmpl w:val="14F681B6"/>
    <w:lvl w:ilvl="0">
      <w:start w:val="1"/>
      <w:numFmt w:val="decimal"/>
      <w:lvlText w:val="%1."/>
      <w:lvlJc w:val="left"/>
      <w:pPr>
        <w:ind w:left="1427" w:hanging="435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877" w:hanging="6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854" w:hanging="6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828" w:hanging="6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02" w:hanging="6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76" w:hanging="6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750" w:hanging="6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24" w:hanging="6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98" w:hanging="660"/>
      </w:pPr>
      <w:rPr>
        <w:rFonts w:hint="default"/>
        <w:lang w:val="es-ES" w:eastAsia="en-US" w:bidi="ar-SA"/>
      </w:rPr>
    </w:lvl>
  </w:abstractNum>
  <w:abstractNum w:abstractNumId="43" w15:restartNumberingAfterBreak="0">
    <w:nsid w:val="69140464"/>
    <w:multiLevelType w:val="multilevel"/>
    <w:tmpl w:val="55F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944CC5"/>
    <w:multiLevelType w:val="multilevel"/>
    <w:tmpl w:val="E1DC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AE1478"/>
    <w:multiLevelType w:val="multilevel"/>
    <w:tmpl w:val="CE6EE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A63CF1"/>
    <w:multiLevelType w:val="multilevel"/>
    <w:tmpl w:val="5FCE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6D1598"/>
    <w:multiLevelType w:val="multilevel"/>
    <w:tmpl w:val="333A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3D49D0"/>
    <w:multiLevelType w:val="multilevel"/>
    <w:tmpl w:val="0C94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7447C6"/>
    <w:multiLevelType w:val="multilevel"/>
    <w:tmpl w:val="5D64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19"/>
  </w:num>
  <w:num w:numId="3">
    <w:abstractNumId w:val="42"/>
  </w:num>
  <w:num w:numId="4">
    <w:abstractNumId w:val="24"/>
  </w:num>
  <w:num w:numId="5">
    <w:abstractNumId w:val="8"/>
  </w:num>
  <w:num w:numId="6">
    <w:abstractNumId w:val="0"/>
  </w:num>
  <w:num w:numId="7">
    <w:abstractNumId w:val="40"/>
  </w:num>
  <w:num w:numId="8">
    <w:abstractNumId w:val="37"/>
  </w:num>
  <w:num w:numId="9">
    <w:abstractNumId w:val="43"/>
  </w:num>
  <w:num w:numId="10">
    <w:abstractNumId w:val="30"/>
  </w:num>
  <w:num w:numId="11">
    <w:abstractNumId w:val="49"/>
  </w:num>
  <w:num w:numId="12">
    <w:abstractNumId w:val="26"/>
  </w:num>
  <w:num w:numId="13">
    <w:abstractNumId w:val="16"/>
  </w:num>
  <w:num w:numId="14">
    <w:abstractNumId w:val="18"/>
  </w:num>
  <w:num w:numId="15">
    <w:abstractNumId w:val="23"/>
  </w:num>
  <w:num w:numId="16">
    <w:abstractNumId w:val="32"/>
  </w:num>
  <w:num w:numId="17">
    <w:abstractNumId w:val="27"/>
  </w:num>
  <w:num w:numId="18">
    <w:abstractNumId w:val="41"/>
  </w:num>
  <w:num w:numId="19">
    <w:abstractNumId w:val="15"/>
  </w:num>
  <w:num w:numId="20">
    <w:abstractNumId w:val="4"/>
  </w:num>
  <w:num w:numId="21">
    <w:abstractNumId w:val="11"/>
  </w:num>
  <w:num w:numId="22">
    <w:abstractNumId w:val="17"/>
  </w:num>
  <w:num w:numId="23">
    <w:abstractNumId w:val="22"/>
  </w:num>
  <w:num w:numId="24">
    <w:abstractNumId w:val="25"/>
  </w:num>
  <w:num w:numId="25">
    <w:abstractNumId w:val="20"/>
  </w:num>
  <w:num w:numId="26">
    <w:abstractNumId w:val="7"/>
  </w:num>
  <w:num w:numId="27">
    <w:abstractNumId w:val="36"/>
  </w:num>
  <w:num w:numId="28">
    <w:abstractNumId w:val="14"/>
  </w:num>
  <w:num w:numId="29">
    <w:abstractNumId w:val="1"/>
  </w:num>
  <w:num w:numId="30">
    <w:abstractNumId w:val="48"/>
  </w:num>
  <w:num w:numId="31">
    <w:abstractNumId w:val="28"/>
  </w:num>
  <w:num w:numId="32">
    <w:abstractNumId w:val="2"/>
  </w:num>
  <w:num w:numId="33">
    <w:abstractNumId w:val="9"/>
  </w:num>
  <w:num w:numId="34">
    <w:abstractNumId w:val="46"/>
  </w:num>
  <w:num w:numId="35">
    <w:abstractNumId w:val="13"/>
  </w:num>
  <w:num w:numId="36">
    <w:abstractNumId w:val="35"/>
  </w:num>
  <w:num w:numId="37">
    <w:abstractNumId w:val="31"/>
  </w:num>
  <w:num w:numId="38">
    <w:abstractNumId w:val="21"/>
  </w:num>
  <w:num w:numId="39">
    <w:abstractNumId w:val="39"/>
  </w:num>
  <w:num w:numId="40">
    <w:abstractNumId w:val="44"/>
  </w:num>
  <w:num w:numId="41">
    <w:abstractNumId w:val="34"/>
  </w:num>
  <w:num w:numId="42">
    <w:abstractNumId w:val="29"/>
  </w:num>
  <w:num w:numId="43">
    <w:abstractNumId w:val="38"/>
  </w:num>
  <w:num w:numId="44">
    <w:abstractNumId w:val="6"/>
  </w:num>
  <w:num w:numId="45">
    <w:abstractNumId w:val="47"/>
  </w:num>
  <w:num w:numId="46">
    <w:abstractNumId w:val="10"/>
  </w:num>
  <w:num w:numId="47">
    <w:abstractNumId w:val="3"/>
  </w:num>
  <w:num w:numId="48">
    <w:abstractNumId w:val="12"/>
  </w:num>
  <w:num w:numId="49">
    <w:abstractNumId w:val="45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03"/>
    <w:rsid w:val="00025525"/>
    <w:rsid w:val="000727CE"/>
    <w:rsid w:val="00086A9B"/>
    <w:rsid w:val="000C55C2"/>
    <w:rsid w:val="000D6B97"/>
    <w:rsid w:val="0015190D"/>
    <w:rsid w:val="0017253A"/>
    <w:rsid w:val="0018662C"/>
    <w:rsid w:val="001E543E"/>
    <w:rsid w:val="001F76B4"/>
    <w:rsid w:val="0026081B"/>
    <w:rsid w:val="00270FE4"/>
    <w:rsid w:val="002E492D"/>
    <w:rsid w:val="002F0F03"/>
    <w:rsid w:val="002F74D5"/>
    <w:rsid w:val="00404C56"/>
    <w:rsid w:val="004067ED"/>
    <w:rsid w:val="00415D8C"/>
    <w:rsid w:val="00456399"/>
    <w:rsid w:val="004B4806"/>
    <w:rsid w:val="004B74FE"/>
    <w:rsid w:val="004C5528"/>
    <w:rsid w:val="004E4577"/>
    <w:rsid w:val="00514737"/>
    <w:rsid w:val="005A4C3C"/>
    <w:rsid w:val="005F1F21"/>
    <w:rsid w:val="00681B34"/>
    <w:rsid w:val="00682563"/>
    <w:rsid w:val="007224D8"/>
    <w:rsid w:val="00781A4D"/>
    <w:rsid w:val="00796E51"/>
    <w:rsid w:val="008055B0"/>
    <w:rsid w:val="008371CD"/>
    <w:rsid w:val="00877602"/>
    <w:rsid w:val="00880E35"/>
    <w:rsid w:val="008B0D60"/>
    <w:rsid w:val="008E5B14"/>
    <w:rsid w:val="00931093"/>
    <w:rsid w:val="00940644"/>
    <w:rsid w:val="009F3A11"/>
    <w:rsid w:val="00A60B7F"/>
    <w:rsid w:val="00AE7C58"/>
    <w:rsid w:val="00B00C89"/>
    <w:rsid w:val="00B209F2"/>
    <w:rsid w:val="00B30F0F"/>
    <w:rsid w:val="00B37B7D"/>
    <w:rsid w:val="00B45958"/>
    <w:rsid w:val="00B5383E"/>
    <w:rsid w:val="00B719BD"/>
    <w:rsid w:val="00B83883"/>
    <w:rsid w:val="00BE58F9"/>
    <w:rsid w:val="00C15FC1"/>
    <w:rsid w:val="00C510DD"/>
    <w:rsid w:val="00C748AF"/>
    <w:rsid w:val="00C85988"/>
    <w:rsid w:val="00CC0C86"/>
    <w:rsid w:val="00CE1C4E"/>
    <w:rsid w:val="00D114BF"/>
    <w:rsid w:val="00DB4D24"/>
    <w:rsid w:val="00DB74A5"/>
    <w:rsid w:val="00E17BB7"/>
    <w:rsid w:val="00E20B2A"/>
    <w:rsid w:val="00E522E7"/>
    <w:rsid w:val="00E83CF0"/>
    <w:rsid w:val="00ED2F6D"/>
    <w:rsid w:val="00EF0FD9"/>
    <w:rsid w:val="00F016CE"/>
    <w:rsid w:val="00F36A79"/>
    <w:rsid w:val="00F64741"/>
    <w:rsid w:val="00FA3C8F"/>
    <w:rsid w:val="00FA450D"/>
    <w:rsid w:val="00FA6B35"/>
    <w:rsid w:val="00FF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9A3218"/>
  <w15:docId w15:val="{79693091-6A1D-4B1A-8D91-A348F674A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992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Ttulo2">
    <w:name w:val="heading 2"/>
    <w:basedOn w:val="Normal"/>
    <w:uiPriority w:val="9"/>
    <w:unhideWhenUsed/>
    <w:qFormat/>
    <w:pPr>
      <w:ind w:left="992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10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1B3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71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1"/>
      <w:ind w:left="1426" w:hanging="434"/>
    </w:pPr>
    <w:rPr>
      <w:rFonts w:ascii="Arial" w:eastAsia="Arial" w:hAnsi="Arial" w:cs="Arial"/>
      <w:b/>
      <w:bCs/>
    </w:rPr>
  </w:style>
  <w:style w:type="paragraph" w:styleId="TDC2">
    <w:name w:val="toc 2"/>
    <w:basedOn w:val="Normal"/>
    <w:uiPriority w:val="1"/>
    <w:qFormat/>
    <w:pPr>
      <w:spacing w:before="121"/>
      <w:ind w:left="1876" w:hanging="659"/>
    </w:pPr>
    <w:rPr>
      <w:rFonts w:ascii="Arial" w:eastAsia="Arial" w:hAnsi="Arial" w:cs="Arial"/>
      <w:b/>
      <w:bCs/>
    </w:rPr>
  </w:style>
  <w:style w:type="paragraph" w:styleId="TDC3">
    <w:name w:val="toc 3"/>
    <w:basedOn w:val="Normal"/>
    <w:uiPriority w:val="1"/>
    <w:qFormat/>
    <w:pPr>
      <w:spacing w:before="121"/>
      <w:ind w:left="1876" w:hanging="659"/>
    </w:pPr>
    <w:rPr>
      <w:rFonts w:ascii="Arial" w:eastAsia="Arial" w:hAnsi="Arial" w:cs="Arial"/>
      <w:b/>
      <w:bCs/>
      <w:i/>
      <w:iCs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6272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121"/>
      <w:ind w:left="1876" w:hanging="65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26081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26081B"/>
  </w:style>
  <w:style w:type="character" w:styleId="CdigoHTML">
    <w:name w:val="HTML Code"/>
    <w:basedOn w:val="Fuentedeprrafopredeter"/>
    <w:uiPriority w:val="99"/>
    <w:semiHidden/>
    <w:unhideWhenUsed/>
    <w:rsid w:val="00AE7C58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93109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931093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6A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6A79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1B34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71CD"/>
    <w:rPr>
      <w:rFonts w:asciiTheme="majorHAnsi" w:eastAsiaTheme="majorEastAsia" w:hAnsiTheme="majorHAnsi" w:cstheme="majorBidi"/>
      <w:color w:val="365F91" w:themeColor="accent1" w:themeShade="B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0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9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42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15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3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7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1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1890</Words>
  <Characters>10398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DICCIONARIO DE DATOS_SOFTPRINT.docx</vt:lpstr>
    </vt:vector>
  </TitlesOfParts>
  <Company/>
  <LinksUpToDate>false</LinksUpToDate>
  <CharactersWithSpaces>12264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DATOS_SOFTPRINT.docx</dc:title>
  <dc:creator>HP</dc:creator>
  <cp:lastModifiedBy>Sereth VA</cp:lastModifiedBy>
  <cp:revision>2</cp:revision>
  <dcterms:created xsi:type="dcterms:W3CDTF">2025-06-26T15:05:00Z</dcterms:created>
  <dcterms:modified xsi:type="dcterms:W3CDTF">2025-06-26T15:05:00Z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2025-06-24T00:00:00Z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2025-06-24T00:00:00Z</vt:filetime>
  </property>
</Properties>
</file>