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3728E" w14:textId="77777777" w:rsidR="002F0F03" w:rsidRDefault="00453141">
      <w:pPr>
        <w:pStyle w:val="Textoindependiente"/>
        <w:ind w:left="4532"/>
        <w:rPr>
          <w:rFonts w:ascii="Times New Roman"/>
        </w:rPr>
      </w:pPr>
      <w:r>
        <w:rPr>
          <w:rFonts w:ascii="Times New Roman"/>
          <w:noProof/>
        </w:rPr>
        <w:drawing>
          <wp:inline distT="0" distB="0" distL="0" distR="0" wp14:anchorId="308123F3" wp14:editId="654CF126">
            <wp:extent cx="1355382" cy="182308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355382" cy="1823084"/>
                    </a:xfrm>
                    <a:prstGeom prst="rect">
                      <a:avLst/>
                    </a:prstGeom>
                  </pic:spPr>
                </pic:pic>
              </a:graphicData>
            </a:graphic>
          </wp:inline>
        </w:drawing>
      </w:r>
    </w:p>
    <w:p w14:paraId="166E862F" w14:textId="77777777" w:rsidR="002F0F03" w:rsidRDefault="002F0F03">
      <w:pPr>
        <w:pStyle w:val="Textoindependiente"/>
        <w:spacing w:before="280"/>
        <w:rPr>
          <w:rFonts w:ascii="Times New Roman"/>
          <w:sz w:val="30"/>
        </w:rPr>
      </w:pPr>
    </w:p>
    <w:p w14:paraId="291E6F53" w14:textId="77777777" w:rsidR="002F0F03" w:rsidRDefault="00453141">
      <w:pPr>
        <w:ind w:left="2066" w:right="1916"/>
        <w:jc w:val="center"/>
        <w:rPr>
          <w:rFonts w:ascii="Arial" w:hAnsi="Arial"/>
          <w:b/>
          <w:sz w:val="30"/>
        </w:rPr>
      </w:pPr>
      <w:r>
        <w:rPr>
          <w:rFonts w:ascii="Arial" w:hAnsi="Arial"/>
          <w:b/>
          <w:sz w:val="30"/>
        </w:rPr>
        <w:t>UNIVERSIDAD</w:t>
      </w:r>
      <w:r>
        <w:rPr>
          <w:rFonts w:ascii="Arial" w:hAnsi="Arial"/>
          <w:b/>
          <w:spacing w:val="-21"/>
          <w:sz w:val="30"/>
        </w:rPr>
        <w:t xml:space="preserve"> </w:t>
      </w:r>
      <w:r>
        <w:rPr>
          <w:rFonts w:ascii="Arial" w:hAnsi="Arial"/>
          <w:b/>
          <w:sz w:val="30"/>
        </w:rPr>
        <w:t>PRIVADA</w:t>
      </w:r>
      <w:r>
        <w:rPr>
          <w:rFonts w:ascii="Arial" w:hAnsi="Arial"/>
          <w:b/>
          <w:spacing w:val="-21"/>
          <w:sz w:val="30"/>
        </w:rPr>
        <w:t xml:space="preserve"> </w:t>
      </w:r>
      <w:r>
        <w:rPr>
          <w:rFonts w:ascii="Arial" w:hAnsi="Arial"/>
          <w:b/>
          <w:sz w:val="30"/>
        </w:rPr>
        <w:t>DE</w:t>
      </w:r>
      <w:r>
        <w:rPr>
          <w:rFonts w:ascii="Arial" w:hAnsi="Arial"/>
          <w:b/>
          <w:spacing w:val="-21"/>
          <w:sz w:val="30"/>
        </w:rPr>
        <w:t xml:space="preserve"> </w:t>
      </w:r>
      <w:r>
        <w:rPr>
          <w:rFonts w:ascii="Arial" w:hAnsi="Arial"/>
          <w:b/>
          <w:sz w:val="30"/>
        </w:rPr>
        <w:t>TACNA FACULTAD DE INGENIERÍA</w:t>
      </w:r>
    </w:p>
    <w:p w14:paraId="0FA18A1D" w14:textId="77777777" w:rsidR="002F0F03" w:rsidRDefault="00453141">
      <w:pPr>
        <w:spacing w:before="183"/>
        <w:ind w:left="2869" w:right="2719"/>
        <w:jc w:val="center"/>
        <w:rPr>
          <w:rFonts w:ascii="Arial" w:hAnsi="Arial"/>
          <w:b/>
          <w:sz w:val="30"/>
        </w:rPr>
      </w:pPr>
      <w:r>
        <w:rPr>
          <w:rFonts w:ascii="Arial" w:hAnsi="Arial"/>
          <w:b/>
          <w:sz w:val="30"/>
        </w:rPr>
        <w:t>Escuela</w:t>
      </w:r>
      <w:r>
        <w:rPr>
          <w:rFonts w:ascii="Arial" w:hAnsi="Arial"/>
          <w:b/>
          <w:spacing w:val="-13"/>
          <w:sz w:val="30"/>
        </w:rPr>
        <w:t xml:space="preserve"> </w:t>
      </w:r>
      <w:r>
        <w:rPr>
          <w:rFonts w:ascii="Arial" w:hAnsi="Arial"/>
          <w:b/>
          <w:sz w:val="30"/>
        </w:rPr>
        <w:t>Profesional</w:t>
      </w:r>
      <w:r>
        <w:rPr>
          <w:rFonts w:ascii="Arial" w:hAnsi="Arial"/>
          <w:b/>
          <w:spacing w:val="-13"/>
          <w:sz w:val="30"/>
        </w:rPr>
        <w:t xml:space="preserve"> </w:t>
      </w:r>
      <w:r>
        <w:rPr>
          <w:rFonts w:ascii="Arial" w:hAnsi="Arial"/>
          <w:b/>
          <w:sz w:val="30"/>
        </w:rPr>
        <w:t>de</w:t>
      </w:r>
      <w:r>
        <w:rPr>
          <w:rFonts w:ascii="Arial" w:hAnsi="Arial"/>
          <w:b/>
          <w:spacing w:val="-13"/>
          <w:sz w:val="30"/>
        </w:rPr>
        <w:t xml:space="preserve"> </w:t>
      </w:r>
      <w:r>
        <w:rPr>
          <w:rFonts w:ascii="Arial" w:hAnsi="Arial"/>
          <w:b/>
          <w:sz w:val="30"/>
        </w:rPr>
        <w:t>Ingeniería de Sistemas</w:t>
      </w:r>
    </w:p>
    <w:p w14:paraId="433C2E89" w14:textId="77777777" w:rsidR="002F0F03" w:rsidRDefault="002F0F03">
      <w:pPr>
        <w:pStyle w:val="Textoindependiente"/>
        <w:spacing w:before="322"/>
        <w:rPr>
          <w:rFonts w:ascii="Arial"/>
          <w:b/>
          <w:sz w:val="30"/>
        </w:rPr>
      </w:pPr>
    </w:p>
    <w:p w14:paraId="23731FEC" w14:textId="77777777" w:rsidR="0026081B" w:rsidRPr="0026081B" w:rsidRDefault="0026081B" w:rsidP="0026081B">
      <w:pPr>
        <w:widowControl/>
        <w:autoSpaceDE/>
        <w:autoSpaceDN/>
        <w:ind w:left="708"/>
        <w:jc w:val="center"/>
        <w:rPr>
          <w:rFonts w:ascii="Times New Roman" w:eastAsia="Times New Roman" w:hAnsi="Times New Roman" w:cs="Times New Roman"/>
          <w:sz w:val="24"/>
          <w:szCs w:val="24"/>
          <w:lang w:eastAsia="es-ES"/>
        </w:rPr>
      </w:pPr>
      <w:r w:rsidRPr="0026081B">
        <w:rPr>
          <w:rFonts w:ascii="Arial" w:eastAsia="Times New Roman" w:hAnsi="Arial" w:cs="Arial"/>
          <w:b/>
          <w:bCs/>
          <w:i/>
          <w:iCs/>
          <w:color w:val="000000"/>
          <w:sz w:val="36"/>
          <w:szCs w:val="36"/>
          <w:lang w:eastAsia="es-ES"/>
        </w:rPr>
        <w:t>Sistema Municipal de Registro y Transparencia de Establecimientos en Materia de Salubridad - SIRESA</w:t>
      </w:r>
    </w:p>
    <w:p w14:paraId="129C7362" w14:textId="77777777" w:rsidR="0026081B" w:rsidRPr="0026081B" w:rsidRDefault="0026081B" w:rsidP="0026081B">
      <w:pPr>
        <w:widowControl/>
        <w:autoSpaceDE/>
        <w:autoSpaceDN/>
        <w:rPr>
          <w:rFonts w:ascii="Times New Roman" w:eastAsia="Times New Roman" w:hAnsi="Times New Roman" w:cs="Times New Roman"/>
          <w:sz w:val="24"/>
          <w:szCs w:val="24"/>
          <w:lang w:eastAsia="es-ES"/>
        </w:rPr>
      </w:pPr>
    </w:p>
    <w:p w14:paraId="35453C76" w14:textId="77777777" w:rsidR="002F0F03" w:rsidRDefault="002F0F03">
      <w:pPr>
        <w:pStyle w:val="Textoindependiente"/>
        <w:rPr>
          <w:sz w:val="30"/>
        </w:rPr>
      </w:pPr>
    </w:p>
    <w:p w14:paraId="3C2D5A7A" w14:textId="3098C7C5" w:rsidR="002F0F03" w:rsidRDefault="002F0F03">
      <w:pPr>
        <w:pStyle w:val="Textoindependiente"/>
        <w:rPr>
          <w:sz w:val="30"/>
        </w:rPr>
      </w:pPr>
    </w:p>
    <w:p w14:paraId="776BBF3F" w14:textId="7B94D775" w:rsidR="000265AB" w:rsidRDefault="000265AB">
      <w:pPr>
        <w:pStyle w:val="Textoindependiente"/>
        <w:rPr>
          <w:sz w:val="30"/>
        </w:rPr>
      </w:pPr>
    </w:p>
    <w:p w14:paraId="40DF4A07" w14:textId="2E961FF9" w:rsidR="000265AB" w:rsidRPr="00BE7C1E" w:rsidRDefault="000265AB" w:rsidP="000265AB">
      <w:pPr>
        <w:widowControl/>
        <w:autoSpaceDE/>
        <w:autoSpaceDN/>
        <w:jc w:val="center"/>
        <w:rPr>
          <w:rFonts w:ascii="Times New Roman" w:eastAsia="Times New Roman" w:hAnsi="Times New Roman" w:cs="Times New Roman"/>
          <w:sz w:val="24"/>
          <w:szCs w:val="24"/>
          <w:lang w:val="es-PE" w:eastAsia="es-PE"/>
        </w:rPr>
      </w:pPr>
      <w:r w:rsidRPr="00BE7C1E">
        <w:rPr>
          <w:rFonts w:ascii="Arial" w:eastAsia="Times New Roman" w:hAnsi="Arial" w:cs="Arial"/>
          <w:color w:val="000000"/>
          <w:sz w:val="32"/>
          <w:szCs w:val="32"/>
          <w:lang w:val="es-PE" w:eastAsia="es-PE"/>
        </w:rPr>
        <w:t xml:space="preserve">Curso: </w:t>
      </w:r>
      <w:r w:rsidR="00492123">
        <w:rPr>
          <w:rFonts w:ascii="Arial" w:eastAsia="Times New Roman" w:hAnsi="Arial" w:cs="Arial"/>
          <w:color w:val="000000"/>
          <w:sz w:val="32"/>
          <w:szCs w:val="32"/>
          <w:lang w:val="es-PE" w:eastAsia="es-PE"/>
        </w:rPr>
        <w:t>Patrones de Software</w:t>
      </w:r>
    </w:p>
    <w:p w14:paraId="5127CFF3" w14:textId="77777777" w:rsidR="000265AB" w:rsidRPr="00BE7C1E" w:rsidRDefault="000265AB" w:rsidP="000265AB">
      <w:pPr>
        <w:widowControl/>
        <w:autoSpaceDE/>
        <w:autoSpaceDN/>
        <w:spacing w:after="240"/>
        <w:rPr>
          <w:rFonts w:ascii="Times New Roman" w:eastAsia="Times New Roman" w:hAnsi="Times New Roman" w:cs="Times New Roman"/>
          <w:sz w:val="24"/>
          <w:szCs w:val="24"/>
          <w:lang w:val="es-PE" w:eastAsia="es-PE"/>
        </w:rPr>
      </w:pPr>
    </w:p>
    <w:p w14:paraId="7F617C35" w14:textId="0E8EF3A8" w:rsidR="000265AB" w:rsidRPr="00BE7C1E" w:rsidRDefault="000265AB" w:rsidP="000265AB">
      <w:pPr>
        <w:widowControl/>
        <w:autoSpaceDE/>
        <w:autoSpaceDN/>
        <w:jc w:val="center"/>
        <w:rPr>
          <w:rFonts w:ascii="Times New Roman" w:eastAsia="Times New Roman" w:hAnsi="Times New Roman" w:cs="Times New Roman"/>
          <w:sz w:val="24"/>
          <w:szCs w:val="24"/>
          <w:lang w:val="es-PE" w:eastAsia="es-PE"/>
        </w:rPr>
      </w:pPr>
      <w:r w:rsidRPr="00BE7C1E">
        <w:rPr>
          <w:rFonts w:ascii="Arial" w:eastAsia="Times New Roman" w:hAnsi="Arial" w:cs="Arial"/>
          <w:color w:val="000000"/>
          <w:sz w:val="32"/>
          <w:szCs w:val="32"/>
          <w:lang w:val="es-PE" w:eastAsia="es-PE"/>
        </w:rPr>
        <w:t xml:space="preserve">Docente: </w:t>
      </w:r>
      <w:r w:rsidR="00492123" w:rsidRPr="00492123">
        <w:rPr>
          <w:rFonts w:ascii="Arial" w:eastAsia="Times New Roman" w:hAnsi="Arial" w:cs="Arial"/>
          <w:i/>
          <w:iCs/>
          <w:color w:val="000000"/>
          <w:sz w:val="32"/>
          <w:szCs w:val="32"/>
          <w:lang w:val="es-PE" w:eastAsia="es-PE"/>
        </w:rPr>
        <w:t>Mag. Patrick Cuadros Quiroga</w:t>
      </w:r>
    </w:p>
    <w:p w14:paraId="59E702C6" w14:textId="77777777" w:rsidR="000265AB" w:rsidRPr="00BE7C1E" w:rsidRDefault="000265AB" w:rsidP="000265AB">
      <w:pPr>
        <w:widowControl/>
        <w:autoSpaceDE/>
        <w:autoSpaceDN/>
        <w:spacing w:after="240"/>
        <w:rPr>
          <w:rFonts w:ascii="Times New Roman" w:eastAsia="Times New Roman" w:hAnsi="Times New Roman" w:cs="Times New Roman"/>
          <w:sz w:val="24"/>
          <w:szCs w:val="24"/>
          <w:lang w:val="es-PE" w:eastAsia="es-PE"/>
        </w:rPr>
      </w:pPr>
    </w:p>
    <w:p w14:paraId="0E625A26" w14:textId="77777777" w:rsidR="000265AB" w:rsidRPr="00BE7C1E" w:rsidRDefault="000265AB" w:rsidP="000265AB">
      <w:pPr>
        <w:widowControl/>
        <w:autoSpaceDE/>
        <w:autoSpaceDN/>
        <w:ind w:left="1440"/>
        <w:rPr>
          <w:rFonts w:ascii="Times New Roman" w:eastAsia="Times New Roman" w:hAnsi="Times New Roman" w:cs="Times New Roman"/>
          <w:sz w:val="24"/>
          <w:szCs w:val="24"/>
          <w:lang w:val="es-PE" w:eastAsia="es-PE"/>
        </w:rPr>
      </w:pPr>
      <w:r w:rsidRPr="00BE7C1E">
        <w:rPr>
          <w:rFonts w:ascii="Arial" w:eastAsia="Times New Roman" w:hAnsi="Arial" w:cs="Arial"/>
          <w:color w:val="000000"/>
          <w:sz w:val="32"/>
          <w:szCs w:val="32"/>
          <w:lang w:val="es-PE" w:eastAsia="es-PE"/>
        </w:rPr>
        <w:t>Integrantes:</w:t>
      </w:r>
    </w:p>
    <w:p w14:paraId="3FFB62FB" w14:textId="77777777" w:rsidR="00492123" w:rsidRDefault="000265AB" w:rsidP="00492123">
      <w:pPr>
        <w:pStyle w:val="Textoindependiente"/>
        <w:ind w:left="1440"/>
        <w:rPr>
          <w:rFonts w:ascii="Arial" w:eastAsia="Times New Roman" w:hAnsi="Arial" w:cs="Arial"/>
          <w:b/>
          <w:bCs/>
          <w:i/>
          <w:iCs/>
          <w:color w:val="000000"/>
          <w:sz w:val="28"/>
          <w:szCs w:val="28"/>
          <w:lang w:val="es-PE" w:eastAsia="es-PE"/>
        </w:rPr>
      </w:pPr>
      <w:r w:rsidRPr="00BE7C1E">
        <w:rPr>
          <w:rFonts w:ascii="Times New Roman" w:eastAsia="Times New Roman" w:hAnsi="Times New Roman" w:cs="Times New Roman"/>
          <w:sz w:val="24"/>
          <w:szCs w:val="24"/>
          <w:lang w:val="es-PE" w:eastAsia="es-PE"/>
        </w:rPr>
        <w:br/>
      </w:r>
      <w:r w:rsidR="00492123" w:rsidRPr="00782C90">
        <w:rPr>
          <w:rFonts w:ascii="Arial" w:eastAsia="Times New Roman" w:hAnsi="Arial" w:cs="Arial"/>
          <w:b/>
          <w:bCs/>
          <w:i/>
          <w:iCs/>
          <w:color w:val="000000"/>
          <w:sz w:val="28"/>
          <w:szCs w:val="28"/>
          <w:lang w:val="es-PE" w:eastAsia="es-PE"/>
        </w:rPr>
        <w:t xml:space="preserve">Ancco Suaña, Bruno Enrique </w:t>
      </w:r>
      <w:r w:rsidR="00492123" w:rsidRPr="00782C90">
        <w:rPr>
          <w:rFonts w:ascii="Arial" w:eastAsia="Times New Roman" w:hAnsi="Arial" w:cs="Arial"/>
          <w:b/>
          <w:bCs/>
          <w:i/>
          <w:iCs/>
          <w:color w:val="000000"/>
          <w:sz w:val="28"/>
          <w:szCs w:val="28"/>
          <w:lang w:val="es-PE" w:eastAsia="es-PE"/>
        </w:rPr>
        <w:tab/>
      </w:r>
      <w:r w:rsidR="00492123">
        <w:rPr>
          <w:rFonts w:ascii="Arial" w:eastAsia="Times New Roman" w:hAnsi="Arial" w:cs="Arial"/>
          <w:b/>
          <w:bCs/>
          <w:i/>
          <w:iCs/>
          <w:color w:val="000000"/>
          <w:sz w:val="28"/>
          <w:szCs w:val="28"/>
          <w:lang w:val="es-PE" w:eastAsia="es-PE"/>
        </w:rPr>
        <w:tab/>
      </w:r>
      <w:r w:rsidR="00492123" w:rsidRPr="00782C90">
        <w:rPr>
          <w:rFonts w:ascii="Arial" w:eastAsia="Times New Roman" w:hAnsi="Arial" w:cs="Arial"/>
          <w:b/>
          <w:bCs/>
          <w:i/>
          <w:iCs/>
          <w:color w:val="000000"/>
          <w:sz w:val="28"/>
          <w:szCs w:val="28"/>
          <w:lang w:val="es-PE" w:eastAsia="es-PE"/>
        </w:rPr>
        <w:t>(2023077472)</w:t>
      </w:r>
      <w:r w:rsidR="00492123" w:rsidRPr="00BE7C1E">
        <w:rPr>
          <w:rFonts w:ascii="Times New Roman" w:eastAsia="Times New Roman" w:hAnsi="Times New Roman" w:cs="Times New Roman"/>
          <w:sz w:val="24"/>
          <w:szCs w:val="24"/>
          <w:lang w:val="es-PE" w:eastAsia="es-PE"/>
        </w:rPr>
        <w:br/>
      </w:r>
      <w:proofErr w:type="spellStart"/>
      <w:r w:rsidR="00492123" w:rsidRPr="00BE7C1E">
        <w:rPr>
          <w:rFonts w:ascii="Arial" w:eastAsia="Times New Roman" w:hAnsi="Arial" w:cs="Arial"/>
          <w:b/>
          <w:bCs/>
          <w:i/>
          <w:iCs/>
          <w:color w:val="000000"/>
          <w:sz w:val="28"/>
          <w:szCs w:val="28"/>
          <w:lang w:val="es-PE" w:eastAsia="es-PE"/>
        </w:rPr>
        <w:t>Huaman</w:t>
      </w:r>
      <w:proofErr w:type="spellEnd"/>
      <w:r w:rsidR="00492123" w:rsidRPr="00BE7C1E">
        <w:rPr>
          <w:rFonts w:ascii="Arial" w:eastAsia="Times New Roman" w:hAnsi="Arial" w:cs="Arial"/>
          <w:b/>
          <w:bCs/>
          <w:i/>
          <w:iCs/>
          <w:color w:val="000000"/>
          <w:sz w:val="28"/>
          <w:szCs w:val="28"/>
          <w:lang w:val="es-PE" w:eastAsia="es-PE"/>
        </w:rPr>
        <w:t xml:space="preserve"> Rivera, Roberto Carlos  </w:t>
      </w:r>
      <w:r w:rsidR="00492123" w:rsidRPr="00BE7C1E">
        <w:rPr>
          <w:rFonts w:ascii="Arial" w:eastAsia="Times New Roman" w:hAnsi="Arial" w:cs="Arial"/>
          <w:b/>
          <w:bCs/>
          <w:i/>
          <w:iCs/>
          <w:color w:val="000000"/>
          <w:sz w:val="28"/>
          <w:szCs w:val="28"/>
          <w:lang w:val="es-PE" w:eastAsia="es-PE"/>
        </w:rPr>
        <w:tab/>
      </w:r>
      <w:r w:rsidR="00492123">
        <w:rPr>
          <w:rFonts w:ascii="Arial" w:eastAsia="Times New Roman" w:hAnsi="Arial" w:cs="Arial"/>
          <w:b/>
          <w:bCs/>
          <w:i/>
          <w:iCs/>
          <w:color w:val="000000"/>
          <w:sz w:val="28"/>
          <w:szCs w:val="28"/>
          <w:lang w:val="es-PE" w:eastAsia="es-PE"/>
        </w:rPr>
        <w:t>(</w:t>
      </w:r>
      <w:r w:rsidR="00492123" w:rsidRPr="00BE7C1E">
        <w:rPr>
          <w:rFonts w:ascii="Arial" w:eastAsia="Times New Roman" w:hAnsi="Arial" w:cs="Arial"/>
          <w:b/>
          <w:bCs/>
          <w:i/>
          <w:iCs/>
          <w:color w:val="000000"/>
          <w:sz w:val="28"/>
          <w:szCs w:val="28"/>
          <w:lang w:val="es-PE" w:eastAsia="es-PE"/>
        </w:rPr>
        <w:t>2021071077</w:t>
      </w:r>
      <w:r w:rsidR="00492123">
        <w:rPr>
          <w:rFonts w:ascii="Arial" w:eastAsia="Times New Roman" w:hAnsi="Arial" w:cs="Arial"/>
          <w:b/>
          <w:bCs/>
          <w:i/>
          <w:iCs/>
          <w:color w:val="000000"/>
          <w:sz w:val="28"/>
          <w:szCs w:val="28"/>
          <w:lang w:val="es-PE" w:eastAsia="es-PE"/>
        </w:rPr>
        <w:t>)</w:t>
      </w:r>
    </w:p>
    <w:p w14:paraId="2A110E1A" w14:textId="77777777" w:rsidR="00492123" w:rsidRDefault="00492123" w:rsidP="00492123">
      <w:pPr>
        <w:pStyle w:val="Textoindependiente"/>
        <w:ind w:left="1440"/>
        <w:rPr>
          <w:sz w:val="30"/>
        </w:rPr>
      </w:pPr>
      <w:r w:rsidRPr="00782C90">
        <w:rPr>
          <w:rFonts w:ascii="Arial" w:eastAsia="Times New Roman" w:hAnsi="Arial" w:cs="Arial"/>
          <w:b/>
          <w:bCs/>
          <w:i/>
          <w:iCs/>
          <w:color w:val="000000"/>
          <w:sz w:val="28"/>
          <w:szCs w:val="28"/>
          <w:lang w:val="es-PE" w:eastAsia="es-PE"/>
        </w:rPr>
        <w:t xml:space="preserve">Rivera Muñoz, Augusto </w:t>
      </w:r>
      <w:proofErr w:type="spellStart"/>
      <w:r w:rsidRPr="00782C90">
        <w:rPr>
          <w:rFonts w:ascii="Arial" w:eastAsia="Times New Roman" w:hAnsi="Arial" w:cs="Arial"/>
          <w:b/>
          <w:bCs/>
          <w:i/>
          <w:iCs/>
          <w:color w:val="000000"/>
          <w:sz w:val="28"/>
          <w:szCs w:val="28"/>
          <w:lang w:val="es-PE" w:eastAsia="es-PE"/>
        </w:rPr>
        <w:t>Joaquin</w:t>
      </w:r>
      <w:proofErr w:type="spellEnd"/>
      <w:r w:rsidRPr="00782C90">
        <w:rPr>
          <w:rFonts w:ascii="Arial" w:eastAsia="Times New Roman" w:hAnsi="Arial" w:cs="Arial"/>
          <w:b/>
          <w:bCs/>
          <w:i/>
          <w:iCs/>
          <w:color w:val="000000"/>
          <w:sz w:val="28"/>
          <w:szCs w:val="28"/>
          <w:lang w:val="es-PE" w:eastAsia="es-PE"/>
        </w:rPr>
        <w:t xml:space="preserve"> </w:t>
      </w:r>
      <w:r w:rsidRPr="00782C90">
        <w:rPr>
          <w:rFonts w:ascii="Arial" w:eastAsia="Times New Roman" w:hAnsi="Arial" w:cs="Arial"/>
          <w:b/>
          <w:bCs/>
          <w:i/>
          <w:iCs/>
          <w:color w:val="000000"/>
          <w:sz w:val="28"/>
          <w:szCs w:val="28"/>
          <w:lang w:val="es-PE" w:eastAsia="es-PE"/>
        </w:rPr>
        <w:tab/>
        <w:t>(2022073505)</w:t>
      </w:r>
    </w:p>
    <w:p w14:paraId="7D29510B" w14:textId="3516FBF9" w:rsidR="000265AB" w:rsidRDefault="000265AB">
      <w:pPr>
        <w:pStyle w:val="Textoindependiente"/>
        <w:rPr>
          <w:sz w:val="30"/>
        </w:rPr>
      </w:pPr>
    </w:p>
    <w:p w14:paraId="2E5AD795" w14:textId="6E0D472B" w:rsidR="000265AB" w:rsidRDefault="000265AB">
      <w:pPr>
        <w:pStyle w:val="Textoindependiente"/>
        <w:rPr>
          <w:sz w:val="30"/>
        </w:rPr>
      </w:pPr>
    </w:p>
    <w:p w14:paraId="0E7026DF" w14:textId="77777777" w:rsidR="000265AB" w:rsidRDefault="000265AB">
      <w:pPr>
        <w:pStyle w:val="Textoindependiente"/>
        <w:rPr>
          <w:sz w:val="30"/>
        </w:rPr>
      </w:pPr>
    </w:p>
    <w:p w14:paraId="32F4CB78" w14:textId="77777777" w:rsidR="002F0F03" w:rsidRDefault="002F0F03">
      <w:pPr>
        <w:pStyle w:val="Textoindependiente"/>
        <w:spacing w:before="78"/>
        <w:rPr>
          <w:sz w:val="30"/>
        </w:rPr>
      </w:pPr>
    </w:p>
    <w:p w14:paraId="742E8991" w14:textId="6966D8DD" w:rsidR="002F0F03" w:rsidRDefault="00453141">
      <w:pPr>
        <w:spacing w:before="1"/>
        <w:ind w:left="3751" w:right="4605"/>
        <w:jc w:val="center"/>
        <w:rPr>
          <w:rFonts w:ascii="Arial" w:hAnsi="Arial"/>
          <w:b/>
          <w:sz w:val="30"/>
        </w:rPr>
      </w:pPr>
      <w:r>
        <w:rPr>
          <w:rFonts w:ascii="Arial" w:hAnsi="Arial"/>
          <w:b/>
          <w:spacing w:val="-2"/>
          <w:sz w:val="30"/>
        </w:rPr>
        <w:t>Tacna-</w:t>
      </w:r>
      <w:r>
        <w:rPr>
          <w:rFonts w:ascii="Arial" w:hAnsi="Arial"/>
          <w:b/>
          <w:spacing w:val="-19"/>
          <w:sz w:val="30"/>
        </w:rPr>
        <w:t xml:space="preserve"> </w:t>
      </w:r>
      <w:r>
        <w:rPr>
          <w:rFonts w:ascii="Arial" w:hAnsi="Arial"/>
          <w:b/>
          <w:spacing w:val="-2"/>
          <w:sz w:val="30"/>
        </w:rPr>
        <w:t xml:space="preserve">Perú </w:t>
      </w:r>
      <w:r>
        <w:rPr>
          <w:rFonts w:ascii="Arial" w:hAnsi="Arial"/>
          <w:b/>
          <w:spacing w:val="-4"/>
          <w:sz w:val="30"/>
        </w:rPr>
        <w:t>202</w:t>
      </w:r>
      <w:r w:rsidR="0026081B">
        <w:rPr>
          <w:rFonts w:ascii="Arial" w:hAnsi="Arial"/>
          <w:b/>
          <w:spacing w:val="-4"/>
          <w:sz w:val="30"/>
        </w:rPr>
        <w:t>5</w:t>
      </w:r>
    </w:p>
    <w:p w14:paraId="38606AC0" w14:textId="77777777" w:rsidR="002F0F03" w:rsidRDefault="002F0F03">
      <w:pPr>
        <w:jc w:val="center"/>
        <w:rPr>
          <w:rFonts w:ascii="Arial" w:hAnsi="Arial"/>
          <w:b/>
          <w:sz w:val="30"/>
        </w:rPr>
        <w:sectPr w:rsidR="002F0F03">
          <w:type w:val="continuous"/>
          <w:pgSz w:w="11920" w:h="16840"/>
          <w:pgMar w:top="1480" w:right="566" w:bottom="280" w:left="708" w:header="720" w:footer="720" w:gutter="0"/>
          <w:cols w:space="720"/>
        </w:sectPr>
      </w:pPr>
    </w:p>
    <w:p w14:paraId="65EC10F4" w14:textId="77777777" w:rsidR="002F0F03" w:rsidRDefault="002F0F03">
      <w:pPr>
        <w:pStyle w:val="Textoindependiente"/>
        <w:rPr>
          <w:rFonts w:ascii="Arial"/>
          <w:b/>
          <w:sz w:val="36"/>
        </w:rPr>
      </w:pPr>
    </w:p>
    <w:p w14:paraId="06A15DB5" w14:textId="77777777" w:rsidR="002F0F03" w:rsidRDefault="002F0F03">
      <w:pPr>
        <w:pStyle w:val="Textoindependiente"/>
        <w:spacing w:before="166"/>
        <w:rPr>
          <w:rFonts w:ascii="Arial"/>
          <w:b/>
          <w:sz w:val="36"/>
        </w:rPr>
      </w:pPr>
    </w:p>
    <w:p w14:paraId="553A8F14" w14:textId="77777777" w:rsidR="00CE1C4E" w:rsidRPr="00CE1C4E" w:rsidRDefault="00CE1C4E" w:rsidP="00CE1C4E">
      <w:pPr>
        <w:widowControl/>
        <w:autoSpaceDE/>
        <w:autoSpaceDN/>
        <w:rPr>
          <w:rFonts w:ascii="Times New Roman" w:eastAsia="Times New Roman" w:hAnsi="Times New Roman" w:cs="Times New Roman"/>
          <w:sz w:val="24"/>
          <w:szCs w:val="24"/>
          <w:lang w:eastAsia="es-ES"/>
        </w:rPr>
      </w:pPr>
    </w:p>
    <w:p w14:paraId="428FE56E" w14:textId="77777777" w:rsidR="00CE1C4E" w:rsidRPr="00CE1C4E" w:rsidRDefault="00CE1C4E" w:rsidP="00CE1C4E">
      <w:pPr>
        <w:widowControl/>
        <w:autoSpaceDE/>
        <w:autoSpaceDN/>
        <w:jc w:val="right"/>
        <w:rPr>
          <w:rFonts w:ascii="Times New Roman" w:eastAsia="Times New Roman" w:hAnsi="Times New Roman" w:cs="Times New Roman"/>
          <w:sz w:val="24"/>
          <w:szCs w:val="24"/>
          <w:lang w:eastAsia="es-ES"/>
        </w:rPr>
      </w:pPr>
      <w:r w:rsidRPr="00CE1C4E">
        <w:rPr>
          <w:rFonts w:ascii="Times New Roman" w:eastAsia="Times New Roman" w:hAnsi="Times New Roman" w:cs="Times New Roman"/>
          <w:b/>
          <w:bCs/>
          <w:i/>
          <w:iCs/>
          <w:color w:val="000000"/>
          <w:sz w:val="36"/>
          <w:szCs w:val="36"/>
          <w:lang w:eastAsia="es-ES"/>
        </w:rPr>
        <w:t>Sistema Municipal de Registro y Transparencia de Establecimientos en Materia de Salubridad - SIRESA </w:t>
      </w:r>
    </w:p>
    <w:p w14:paraId="25618DC5" w14:textId="77777777" w:rsidR="00CE1C4E" w:rsidRPr="00CE1C4E" w:rsidRDefault="00CE1C4E" w:rsidP="00CE1C4E">
      <w:pPr>
        <w:widowControl/>
        <w:autoSpaceDE/>
        <w:autoSpaceDN/>
        <w:rPr>
          <w:rFonts w:ascii="Times New Roman" w:eastAsia="Times New Roman" w:hAnsi="Times New Roman" w:cs="Times New Roman"/>
          <w:sz w:val="24"/>
          <w:szCs w:val="24"/>
          <w:lang w:eastAsia="es-ES"/>
        </w:rPr>
      </w:pPr>
    </w:p>
    <w:p w14:paraId="2A888C1E" w14:textId="136CA716" w:rsidR="00CE1C4E" w:rsidRPr="00CE1C4E" w:rsidRDefault="000265AB" w:rsidP="00CE1C4E">
      <w:pPr>
        <w:widowControl/>
        <w:autoSpaceDE/>
        <w:autoSpaceDN/>
        <w:jc w:val="right"/>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36"/>
          <w:szCs w:val="36"/>
          <w:lang w:eastAsia="es-ES"/>
        </w:rPr>
        <w:t>Manual de Usuario</w:t>
      </w:r>
    </w:p>
    <w:p w14:paraId="537434A9" w14:textId="77777777" w:rsidR="00CE1C4E" w:rsidRPr="00CE1C4E" w:rsidRDefault="00CE1C4E" w:rsidP="00CE1C4E">
      <w:pPr>
        <w:widowControl/>
        <w:autoSpaceDE/>
        <w:autoSpaceDN/>
        <w:rPr>
          <w:rFonts w:ascii="Times New Roman" w:eastAsia="Times New Roman" w:hAnsi="Times New Roman" w:cs="Times New Roman"/>
          <w:sz w:val="24"/>
          <w:szCs w:val="24"/>
          <w:lang w:eastAsia="es-ES"/>
        </w:rPr>
      </w:pPr>
    </w:p>
    <w:p w14:paraId="2C152876" w14:textId="77777777" w:rsidR="00CE1C4E" w:rsidRPr="00CE1C4E" w:rsidRDefault="00CE1C4E" w:rsidP="00CE1C4E">
      <w:pPr>
        <w:widowControl/>
        <w:autoSpaceDE/>
        <w:autoSpaceDN/>
        <w:jc w:val="right"/>
        <w:rPr>
          <w:rFonts w:ascii="Times New Roman" w:eastAsia="Times New Roman" w:hAnsi="Times New Roman" w:cs="Times New Roman"/>
          <w:sz w:val="24"/>
          <w:szCs w:val="24"/>
          <w:lang w:eastAsia="es-ES"/>
        </w:rPr>
      </w:pPr>
      <w:r w:rsidRPr="00CE1C4E">
        <w:rPr>
          <w:rFonts w:ascii="Times New Roman" w:eastAsia="Times New Roman" w:hAnsi="Times New Roman" w:cs="Times New Roman"/>
          <w:b/>
          <w:bCs/>
          <w:color w:val="000000"/>
          <w:sz w:val="28"/>
          <w:szCs w:val="28"/>
          <w:lang w:eastAsia="es-ES"/>
        </w:rPr>
        <w:t>Versión 1.0</w:t>
      </w:r>
    </w:p>
    <w:p w14:paraId="32831747" w14:textId="77777777" w:rsidR="002F0F03" w:rsidRDefault="002F0F03">
      <w:pPr>
        <w:jc w:val="right"/>
        <w:rPr>
          <w:rFonts w:ascii="Times New Roman" w:hAnsi="Times New Roman"/>
          <w:b/>
          <w:i/>
          <w:sz w:val="28"/>
        </w:rPr>
        <w:sectPr w:rsidR="002F0F03">
          <w:pgSz w:w="11920" w:h="16840"/>
          <w:pgMar w:top="1940" w:right="566" w:bottom="280" w:left="708" w:header="720" w:footer="720" w:gutter="0"/>
          <w:cols w:space="720"/>
        </w:sectPr>
      </w:pPr>
    </w:p>
    <w:p w14:paraId="6A20D8A1" w14:textId="77777777" w:rsidR="002F0F03" w:rsidRDefault="002F0F03">
      <w:pPr>
        <w:pStyle w:val="Textoindependiente"/>
        <w:rPr>
          <w:rFonts w:ascii="Times New Roman"/>
          <w:b/>
          <w:i/>
          <w:sz w:val="24"/>
        </w:rPr>
      </w:pPr>
    </w:p>
    <w:p w14:paraId="0DDBA83E" w14:textId="77777777" w:rsidR="000265AB" w:rsidRPr="000265AB" w:rsidRDefault="000265AB" w:rsidP="000265AB">
      <w:pPr>
        <w:pStyle w:val="Ttulo3"/>
        <w:jc w:val="center"/>
        <w:rPr>
          <w:rFonts w:ascii="Times New Roman" w:eastAsia="Times New Roman" w:hAnsi="Times New Roman" w:cs="Times New Roman"/>
          <w:b/>
          <w:bCs/>
          <w:lang w:val="es-PE"/>
        </w:rPr>
      </w:pPr>
      <w:r w:rsidRPr="000265AB">
        <w:rPr>
          <w:rStyle w:val="selected"/>
          <w:b/>
          <w:bCs/>
        </w:rPr>
        <w:t>Sistema de Revisión de Establecimientos de Salud Alimentaria</w:t>
      </w:r>
    </w:p>
    <w:p w14:paraId="3ED1F896" w14:textId="77777777" w:rsidR="000265AB" w:rsidRDefault="000265AB" w:rsidP="000265AB">
      <w:pPr>
        <w:pStyle w:val="NormalWeb"/>
      </w:pPr>
      <w:r>
        <w:rPr>
          <w:rStyle w:val="selected"/>
          <w:b/>
          <w:bCs/>
        </w:rPr>
        <w:t>Versión 1.0</w:t>
      </w:r>
      <w:r>
        <w:rPr>
          <w:rStyle w:val="selected"/>
        </w:rPr>
        <w:t xml:space="preserve"> </w:t>
      </w:r>
      <w:r>
        <w:rPr>
          <w:rStyle w:val="selected"/>
          <w:b/>
          <w:bCs/>
        </w:rPr>
        <w:t>Fecha: Junio, 2025</w:t>
      </w:r>
    </w:p>
    <w:p w14:paraId="183A76D3" w14:textId="77777777" w:rsidR="000265AB" w:rsidRDefault="000265AB" w:rsidP="000265AB">
      <w:pPr>
        <w:pStyle w:val="NormalWeb"/>
      </w:pPr>
      <w:r>
        <w:rPr>
          <w:rStyle w:val="selected"/>
          <w:b/>
          <w:bCs/>
        </w:rPr>
        <w:t>Autores:</w:t>
      </w:r>
    </w:p>
    <w:p w14:paraId="15ED3873" w14:textId="77777777" w:rsidR="000265AB" w:rsidRDefault="000265AB" w:rsidP="000265AB">
      <w:pPr>
        <w:pStyle w:val="NormalWeb"/>
        <w:numPr>
          <w:ilvl w:val="0"/>
          <w:numId w:val="16"/>
        </w:numPr>
      </w:pPr>
      <w:r>
        <w:rPr>
          <w:rStyle w:val="selected"/>
          <w:b/>
          <w:bCs/>
        </w:rPr>
        <w:t>Desarrollo:</w:t>
      </w:r>
      <w:r>
        <w:rPr>
          <w:rStyle w:val="selected"/>
        </w:rPr>
        <w:t xml:space="preserve"> Roberto Carlos </w:t>
      </w:r>
      <w:proofErr w:type="spellStart"/>
      <w:r>
        <w:rPr>
          <w:rStyle w:val="selected"/>
        </w:rPr>
        <w:t>Huaman</w:t>
      </w:r>
      <w:proofErr w:type="spellEnd"/>
      <w:r>
        <w:rPr>
          <w:rStyle w:val="selected"/>
        </w:rPr>
        <w:t xml:space="preserve"> Rivera</w:t>
      </w:r>
    </w:p>
    <w:p w14:paraId="489B454E" w14:textId="77777777" w:rsidR="000265AB" w:rsidRDefault="000265AB" w:rsidP="000265AB">
      <w:pPr>
        <w:pStyle w:val="NormalWeb"/>
        <w:numPr>
          <w:ilvl w:val="0"/>
          <w:numId w:val="16"/>
        </w:numPr>
      </w:pPr>
      <w:r>
        <w:rPr>
          <w:rStyle w:val="selected"/>
          <w:b/>
          <w:bCs/>
        </w:rPr>
        <w:t>Documentación y Pruebas:</w:t>
      </w:r>
      <w:r>
        <w:rPr>
          <w:rStyle w:val="selected"/>
        </w:rPr>
        <w:t xml:space="preserve"> </w:t>
      </w:r>
      <w:proofErr w:type="spellStart"/>
      <w:r>
        <w:rPr>
          <w:rStyle w:val="selected"/>
        </w:rPr>
        <w:t>Edinson</w:t>
      </w:r>
      <w:proofErr w:type="spellEnd"/>
      <w:r>
        <w:rPr>
          <w:rStyle w:val="selected"/>
        </w:rPr>
        <w:t xml:space="preserve"> Oscar Luna Peña</w:t>
      </w:r>
    </w:p>
    <w:p w14:paraId="07BE9DA7" w14:textId="77777777" w:rsidR="000265AB" w:rsidRDefault="000265AB" w:rsidP="000265AB">
      <w:pPr>
        <w:pStyle w:val="Ttulo3"/>
      </w:pPr>
      <w:r>
        <w:rPr>
          <w:rStyle w:val="selected"/>
        </w:rPr>
        <w:t>Índice General</w:t>
      </w:r>
    </w:p>
    <w:p w14:paraId="36B2BAC1" w14:textId="77777777" w:rsidR="000265AB" w:rsidRDefault="000265AB" w:rsidP="000265AB">
      <w:pPr>
        <w:pStyle w:val="NormalWeb"/>
        <w:numPr>
          <w:ilvl w:val="0"/>
          <w:numId w:val="17"/>
        </w:numPr>
      </w:pPr>
      <w:r>
        <w:rPr>
          <w:rStyle w:val="selected"/>
          <w:b/>
          <w:bCs/>
        </w:rPr>
        <w:t>Introducción</w:t>
      </w:r>
    </w:p>
    <w:p w14:paraId="01B3429A" w14:textId="77777777" w:rsidR="000265AB" w:rsidRDefault="000265AB" w:rsidP="000265AB">
      <w:pPr>
        <w:pStyle w:val="NormalWeb"/>
        <w:numPr>
          <w:ilvl w:val="1"/>
          <w:numId w:val="17"/>
        </w:numPr>
      </w:pPr>
      <w:r>
        <w:rPr>
          <w:rStyle w:val="selected"/>
        </w:rPr>
        <w:t>1.1. Propósito del Manual</w:t>
      </w:r>
    </w:p>
    <w:p w14:paraId="550EC22B" w14:textId="77777777" w:rsidR="000265AB" w:rsidRDefault="000265AB" w:rsidP="000265AB">
      <w:pPr>
        <w:pStyle w:val="NormalWeb"/>
        <w:numPr>
          <w:ilvl w:val="1"/>
          <w:numId w:val="17"/>
        </w:numPr>
      </w:pPr>
      <w:r>
        <w:rPr>
          <w:rStyle w:val="selected"/>
        </w:rPr>
        <w:t>1.2. Descripción General del Sistema</w:t>
      </w:r>
    </w:p>
    <w:p w14:paraId="323BDC9E" w14:textId="77777777" w:rsidR="000265AB" w:rsidRDefault="000265AB" w:rsidP="000265AB">
      <w:pPr>
        <w:pStyle w:val="NormalWeb"/>
        <w:numPr>
          <w:ilvl w:val="0"/>
          <w:numId w:val="17"/>
        </w:numPr>
      </w:pPr>
      <w:r>
        <w:rPr>
          <w:rStyle w:val="selected"/>
          <w:b/>
          <w:bCs/>
        </w:rPr>
        <w:t>Acceso al Sistema</w:t>
      </w:r>
    </w:p>
    <w:p w14:paraId="3D8B6095" w14:textId="77777777" w:rsidR="000265AB" w:rsidRDefault="000265AB" w:rsidP="000265AB">
      <w:pPr>
        <w:pStyle w:val="NormalWeb"/>
        <w:numPr>
          <w:ilvl w:val="1"/>
          <w:numId w:val="17"/>
        </w:numPr>
      </w:pPr>
      <w:r>
        <w:rPr>
          <w:rStyle w:val="selected"/>
        </w:rPr>
        <w:t>2.1. Inicio de Sesión</w:t>
      </w:r>
    </w:p>
    <w:p w14:paraId="2704FD09" w14:textId="77777777" w:rsidR="000265AB" w:rsidRDefault="000265AB" w:rsidP="000265AB">
      <w:pPr>
        <w:pStyle w:val="NormalWeb"/>
        <w:numPr>
          <w:ilvl w:val="0"/>
          <w:numId w:val="17"/>
        </w:numPr>
      </w:pPr>
      <w:r>
        <w:rPr>
          <w:rStyle w:val="selected"/>
          <w:b/>
          <w:bCs/>
        </w:rPr>
        <w:t>Módulo del Administrador</w:t>
      </w:r>
    </w:p>
    <w:p w14:paraId="056C11FF" w14:textId="77777777" w:rsidR="000265AB" w:rsidRDefault="000265AB" w:rsidP="000265AB">
      <w:pPr>
        <w:pStyle w:val="NormalWeb"/>
        <w:numPr>
          <w:ilvl w:val="1"/>
          <w:numId w:val="17"/>
        </w:numPr>
      </w:pPr>
      <w:r>
        <w:rPr>
          <w:rStyle w:val="selected"/>
        </w:rPr>
        <w:t>3.1. Panel de Control (</w:t>
      </w:r>
      <w:proofErr w:type="spellStart"/>
      <w:r>
        <w:rPr>
          <w:rStyle w:val="selected"/>
        </w:rPr>
        <w:t>Dashboard</w:t>
      </w:r>
      <w:proofErr w:type="spellEnd"/>
      <w:r>
        <w:rPr>
          <w:rStyle w:val="selected"/>
        </w:rPr>
        <w:t>)</w:t>
      </w:r>
    </w:p>
    <w:p w14:paraId="1DFB214E" w14:textId="77777777" w:rsidR="000265AB" w:rsidRDefault="000265AB" w:rsidP="000265AB">
      <w:pPr>
        <w:pStyle w:val="NormalWeb"/>
        <w:numPr>
          <w:ilvl w:val="1"/>
          <w:numId w:val="17"/>
        </w:numPr>
      </w:pPr>
      <w:r>
        <w:rPr>
          <w:rStyle w:val="selected"/>
        </w:rPr>
        <w:t>3.2. Gestión de Usuarios</w:t>
      </w:r>
    </w:p>
    <w:p w14:paraId="4639739E" w14:textId="77777777" w:rsidR="000265AB" w:rsidRDefault="000265AB" w:rsidP="000265AB">
      <w:pPr>
        <w:pStyle w:val="NormalWeb"/>
        <w:numPr>
          <w:ilvl w:val="1"/>
          <w:numId w:val="17"/>
        </w:numPr>
      </w:pPr>
      <w:r>
        <w:rPr>
          <w:rStyle w:val="selected"/>
        </w:rPr>
        <w:t>3.3. Gestión de Establecimientos</w:t>
      </w:r>
    </w:p>
    <w:p w14:paraId="25155CC7" w14:textId="77777777" w:rsidR="000265AB" w:rsidRDefault="000265AB" w:rsidP="000265AB">
      <w:pPr>
        <w:pStyle w:val="NormalWeb"/>
        <w:numPr>
          <w:ilvl w:val="1"/>
          <w:numId w:val="17"/>
        </w:numPr>
      </w:pPr>
      <w:r>
        <w:rPr>
          <w:rStyle w:val="selected"/>
        </w:rPr>
        <w:t>3.4. Generación de Reportes</w:t>
      </w:r>
    </w:p>
    <w:p w14:paraId="3F94F2BE" w14:textId="77777777" w:rsidR="000265AB" w:rsidRDefault="000265AB" w:rsidP="000265AB">
      <w:pPr>
        <w:pStyle w:val="NormalWeb"/>
        <w:numPr>
          <w:ilvl w:val="1"/>
          <w:numId w:val="17"/>
        </w:numPr>
      </w:pPr>
      <w:r>
        <w:rPr>
          <w:rStyle w:val="selected"/>
        </w:rPr>
        <w:t>3.5. Auditoría de Cambios</w:t>
      </w:r>
    </w:p>
    <w:p w14:paraId="5031428E" w14:textId="77777777" w:rsidR="000265AB" w:rsidRDefault="000265AB" w:rsidP="000265AB">
      <w:pPr>
        <w:pStyle w:val="NormalWeb"/>
        <w:numPr>
          <w:ilvl w:val="0"/>
          <w:numId w:val="17"/>
        </w:numPr>
      </w:pPr>
      <w:r>
        <w:rPr>
          <w:rStyle w:val="selected"/>
          <w:b/>
          <w:bCs/>
        </w:rPr>
        <w:t>Módulo del Inspector</w:t>
      </w:r>
    </w:p>
    <w:p w14:paraId="0CD33222" w14:textId="77777777" w:rsidR="000265AB" w:rsidRDefault="000265AB" w:rsidP="000265AB">
      <w:pPr>
        <w:pStyle w:val="NormalWeb"/>
        <w:numPr>
          <w:ilvl w:val="1"/>
          <w:numId w:val="17"/>
        </w:numPr>
      </w:pPr>
      <w:r>
        <w:rPr>
          <w:rStyle w:val="selected"/>
        </w:rPr>
        <w:t>4.1. Panel de Control (</w:t>
      </w:r>
      <w:proofErr w:type="spellStart"/>
      <w:r>
        <w:rPr>
          <w:rStyle w:val="selected"/>
        </w:rPr>
        <w:t>Dashboard</w:t>
      </w:r>
      <w:proofErr w:type="spellEnd"/>
      <w:r>
        <w:rPr>
          <w:rStyle w:val="selected"/>
        </w:rPr>
        <w:t>)</w:t>
      </w:r>
    </w:p>
    <w:p w14:paraId="1D36EF16" w14:textId="77777777" w:rsidR="000265AB" w:rsidRDefault="000265AB" w:rsidP="000265AB">
      <w:pPr>
        <w:pStyle w:val="NormalWeb"/>
        <w:numPr>
          <w:ilvl w:val="1"/>
          <w:numId w:val="17"/>
        </w:numPr>
      </w:pPr>
      <w:r>
        <w:rPr>
          <w:rStyle w:val="selected"/>
        </w:rPr>
        <w:t>4.2. Registro de un Nuevo Establecimiento</w:t>
      </w:r>
    </w:p>
    <w:p w14:paraId="5F7EE353" w14:textId="77777777" w:rsidR="000265AB" w:rsidRDefault="000265AB" w:rsidP="000265AB">
      <w:pPr>
        <w:pStyle w:val="NormalWeb"/>
        <w:numPr>
          <w:ilvl w:val="1"/>
          <w:numId w:val="17"/>
        </w:numPr>
      </w:pPr>
      <w:r>
        <w:rPr>
          <w:rStyle w:val="selected"/>
        </w:rPr>
        <w:t>4.3. Registro de una Inspección</w:t>
      </w:r>
    </w:p>
    <w:p w14:paraId="21E3DA2B" w14:textId="77777777" w:rsidR="000265AB" w:rsidRDefault="000265AB" w:rsidP="000265AB">
      <w:pPr>
        <w:pStyle w:val="NormalWeb"/>
        <w:numPr>
          <w:ilvl w:val="0"/>
          <w:numId w:val="17"/>
        </w:numPr>
      </w:pPr>
      <w:r>
        <w:rPr>
          <w:rStyle w:val="selected"/>
          <w:b/>
          <w:bCs/>
        </w:rPr>
        <w:t>Módulo del Ciudadano</w:t>
      </w:r>
    </w:p>
    <w:p w14:paraId="3D35767E" w14:textId="77777777" w:rsidR="000265AB" w:rsidRDefault="000265AB" w:rsidP="000265AB">
      <w:pPr>
        <w:pStyle w:val="NormalWeb"/>
        <w:numPr>
          <w:ilvl w:val="1"/>
          <w:numId w:val="17"/>
        </w:numPr>
      </w:pPr>
      <w:r>
        <w:rPr>
          <w:rStyle w:val="selected"/>
        </w:rPr>
        <w:t>5.1. Panel de Control (</w:t>
      </w:r>
      <w:proofErr w:type="spellStart"/>
      <w:r>
        <w:rPr>
          <w:rStyle w:val="selected"/>
        </w:rPr>
        <w:t>Dashboard</w:t>
      </w:r>
      <w:proofErr w:type="spellEnd"/>
      <w:r>
        <w:rPr>
          <w:rStyle w:val="selected"/>
        </w:rPr>
        <w:t>)</w:t>
      </w:r>
    </w:p>
    <w:p w14:paraId="470F9591" w14:textId="77777777" w:rsidR="000265AB" w:rsidRDefault="000265AB" w:rsidP="000265AB">
      <w:pPr>
        <w:pStyle w:val="NormalWeb"/>
        <w:numPr>
          <w:ilvl w:val="1"/>
          <w:numId w:val="17"/>
        </w:numPr>
      </w:pPr>
      <w:r>
        <w:rPr>
          <w:rStyle w:val="selected"/>
        </w:rPr>
        <w:t>5.2. Consulta de Establecimientos</w:t>
      </w:r>
    </w:p>
    <w:p w14:paraId="3BE9B4B1" w14:textId="4D6AACF1" w:rsidR="000265AB" w:rsidRDefault="000265AB" w:rsidP="000265AB">
      <w:pPr>
        <w:pStyle w:val="NormalWeb"/>
        <w:numPr>
          <w:ilvl w:val="1"/>
          <w:numId w:val="17"/>
        </w:numPr>
        <w:rPr>
          <w:rStyle w:val="selected"/>
        </w:rPr>
      </w:pPr>
      <w:r>
        <w:rPr>
          <w:rStyle w:val="selected"/>
        </w:rPr>
        <w:t>5.3. Visualización en Mapa</w:t>
      </w:r>
    </w:p>
    <w:p w14:paraId="10797DF6" w14:textId="1FE1F9C5" w:rsidR="000265AB" w:rsidRDefault="000265AB" w:rsidP="000265AB">
      <w:pPr>
        <w:pStyle w:val="NormalWeb"/>
        <w:rPr>
          <w:rStyle w:val="selected"/>
        </w:rPr>
      </w:pPr>
    </w:p>
    <w:p w14:paraId="3B37C545" w14:textId="6597C593" w:rsidR="000265AB" w:rsidRDefault="000265AB" w:rsidP="000265AB">
      <w:pPr>
        <w:pStyle w:val="NormalWeb"/>
        <w:rPr>
          <w:rStyle w:val="selected"/>
        </w:rPr>
      </w:pPr>
    </w:p>
    <w:p w14:paraId="0A838C9F" w14:textId="73B658AB" w:rsidR="000265AB" w:rsidRDefault="000265AB" w:rsidP="000265AB">
      <w:pPr>
        <w:pStyle w:val="NormalWeb"/>
        <w:rPr>
          <w:rStyle w:val="selected"/>
        </w:rPr>
      </w:pPr>
    </w:p>
    <w:p w14:paraId="35749F11" w14:textId="56072E42" w:rsidR="000265AB" w:rsidRDefault="000265AB" w:rsidP="000265AB">
      <w:pPr>
        <w:pStyle w:val="NormalWeb"/>
        <w:rPr>
          <w:rStyle w:val="selected"/>
        </w:rPr>
      </w:pPr>
    </w:p>
    <w:p w14:paraId="6C868712" w14:textId="7FF8A95B" w:rsidR="000265AB" w:rsidRDefault="000265AB" w:rsidP="000265AB">
      <w:pPr>
        <w:pStyle w:val="NormalWeb"/>
        <w:rPr>
          <w:rStyle w:val="selected"/>
        </w:rPr>
      </w:pPr>
    </w:p>
    <w:p w14:paraId="018616F3" w14:textId="102B2ABE" w:rsidR="000265AB" w:rsidRDefault="000265AB" w:rsidP="000265AB">
      <w:pPr>
        <w:pStyle w:val="NormalWeb"/>
        <w:rPr>
          <w:rStyle w:val="selected"/>
        </w:rPr>
      </w:pPr>
    </w:p>
    <w:p w14:paraId="631372EB" w14:textId="7C2C9A0A" w:rsidR="000265AB" w:rsidRDefault="000265AB" w:rsidP="000265AB">
      <w:pPr>
        <w:pStyle w:val="NormalWeb"/>
        <w:rPr>
          <w:rStyle w:val="selected"/>
        </w:rPr>
      </w:pPr>
    </w:p>
    <w:p w14:paraId="50E174CB" w14:textId="77777777" w:rsidR="000265AB" w:rsidRDefault="000265AB" w:rsidP="000265AB">
      <w:pPr>
        <w:pStyle w:val="NormalWeb"/>
      </w:pPr>
    </w:p>
    <w:p w14:paraId="0FC5BC0D" w14:textId="77777777" w:rsidR="000265AB" w:rsidRDefault="000265AB" w:rsidP="000265AB">
      <w:pPr>
        <w:pStyle w:val="Ttulo3"/>
      </w:pPr>
      <w:r>
        <w:rPr>
          <w:rStyle w:val="selected"/>
        </w:rPr>
        <w:lastRenderedPageBreak/>
        <w:t>1. Introducción</w:t>
      </w:r>
    </w:p>
    <w:p w14:paraId="2FCBF8B8" w14:textId="77777777" w:rsidR="000265AB" w:rsidRDefault="000265AB" w:rsidP="000265AB">
      <w:pPr>
        <w:pStyle w:val="Ttulo4"/>
      </w:pPr>
      <w:r>
        <w:rPr>
          <w:rStyle w:val="selected"/>
        </w:rPr>
        <w:t>1.1. Propósito del Manual</w:t>
      </w:r>
    </w:p>
    <w:p w14:paraId="3F1174F3" w14:textId="77777777" w:rsidR="000265AB" w:rsidRDefault="000265AB" w:rsidP="000265AB">
      <w:pPr>
        <w:pStyle w:val="NormalWeb"/>
      </w:pPr>
      <w:r>
        <w:rPr>
          <w:rStyle w:val="selected"/>
        </w:rPr>
        <w:t>Este manual proporciona a los usuarios finales del sistema SIRESA las instrucciones detalladas para utilizar todas las funcionalidades de la plataforma de manera efectiva. Está diseñado para guiar a los usuarios a través de las diferentes secciones según su rol asignado (Administrador, Inspector o Ciudadano).</w:t>
      </w:r>
    </w:p>
    <w:p w14:paraId="1BC05A68" w14:textId="77777777" w:rsidR="000265AB" w:rsidRDefault="000265AB" w:rsidP="000265AB">
      <w:pPr>
        <w:pStyle w:val="Ttulo4"/>
      </w:pPr>
      <w:r>
        <w:rPr>
          <w:rStyle w:val="selected"/>
        </w:rPr>
        <w:t>1.2. Descripción General del Sistema</w:t>
      </w:r>
    </w:p>
    <w:p w14:paraId="3D59103D" w14:textId="77777777" w:rsidR="000265AB" w:rsidRDefault="000265AB" w:rsidP="000265AB">
      <w:pPr>
        <w:pStyle w:val="NormalWeb"/>
      </w:pPr>
      <w:r>
        <w:rPr>
          <w:rStyle w:val="selected"/>
        </w:rPr>
        <w:t>SIRESA es una aplicación web diseñada para modernizar y transparentar la gestión de la fiscalización sanitaria de establecimientos de comida y bebidas en Tacna. El sistema permite registrar locales, realizar inspecciones, aplicar sanciones, generar reportes y ofrecer al público una forma de consultar el estado sanitario de los comercios.</w:t>
      </w:r>
    </w:p>
    <w:p w14:paraId="1CD0C071" w14:textId="77777777" w:rsidR="000265AB" w:rsidRDefault="000265AB" w:rsidP="000265AB">
      <w:pPr>
        <w:pStyle w:val="Ttulo3"/>
      </w:pPr>
      <w:r>
        <w:rPr>
          <w:rStyle w:val="selected"/>
        </w:rPr>
        <w:t>2. Acceso al Sistema</w:t>
      </w:r>
    </w:p>
    <w:p w14:paraId="0F735F15" w14:textId="77777777" w:rsidR="000265AB" w:rsidRDefault="000265AB" w:rsidP="000265AB">
      <w:pPr>
        <w:pStyle w:val="Ttulo4"/>
      </w:pPr>
      <w:r>
        <w:rPr>
          <w:rStyle w:val="selected"/>
        </w:rPr>
        <w:t>2.1. Inicio de Sesión</w:t>
      </w:r>
    </w:p>
    <w:p w14:paraId="58136CAA" w14:textId="77777777" w:rsidR="000265AB" w:rsidRDefault="000265AB" w:rsidP="000265AB">
      <w:pPr>
        <w:pStyle w:val="NormalWeb"/>
      </w:pPr>
      <w:r>
        <w:rPr>
          <w:rStyle w:val="selected"/>
        </w:rPr>
        <w:t>Para acceder al sistema, el usuario debe contar con un nombre de usuario y una contraseña proporcionados por el administrador.</w:t>
      </w:r>
    </w:p>
    <w:p w14:paraId="7C3C8CE5" w14:textId="77777777" w:rsidR="000265AB" w:rsidRDefault="000265AB" w:rsidP="000265AB">
      <w:pPr>
        <w:pStyle w:val="NormalWeb"/>
      </w:pPr>
      <w:r>
        <w:rPr>
          <w:rStyle w:val="selected"/>
          <w:b/>
          <w:bCs/>
        </w:rPr>
        <w:t>Pasos:</w:t>
      </w:r>
    </w:p>
    <w:p w14:paraId="39F636E9" w14:textId="77777777" w:rsidR="000265AB" w:rsidRDefault="000265AB" w:rsidP="000265AB">
      <w:pPr>
        <w:pStyle w:val="NormalWeb"/>
        <w:numPr>
          <w:ilvl w:val="0"/>
          <w:numId w:val="18"/>
        </w:numPr>
      </w:pPr>
      <w:r>
        <w:rPr>
          <w:rStyle w:val="selected"/>
        </w:rPr>
        <w:t>Abra un navegador web y diríjase a la URL de la aplicación.</w:t>
      </w:r>
    </w:p>
    <w:p w14:paraId="35A55D17" w14:textId="77777777" w:rsidR="000265AB" w:rsidRDefault="000265AB" w:rsidP="000265AB">
      <w:pPr>
        <w:pStyle w:val="NormalWeb"/>
        <w:numPr>
          <w:ilvl w:val="0"/>
          <w:numId w:val="18"/>
        </w:numPr>
      </w:pPr>
      <w:r>
        <w:rPr>
          <w:rStyle w:val="selected"/>
        </w:rPr>
        <w:t xml:space="preserve">Ingrese su </w:t>
      </w:r>
      <w:r>
        <w:rPr>
          <w:rStyle w:val="selected"/>
          <w:b/>
          <w:bCs/>
        </w:rPr>
        <w:t>Nombre de Usuario</w:t>
      </w:r>
      <w:r>
        <w:rPr>
          <w:rStyle w:val="selected"/>
        </w:rPr>
        <w:t xml:space="preserve"> en el campo correspondiente.</w:t>
      </w:r>
    </w:p>
    <w:p w14:paraId="23F10A08" w14:textId="77777777" w:rsidR="000265AB" w:rsidRDefault="000265AB" w:rsidP="000265AB">
      <w:pPr>
        <w:pStyle w:val="NormalWeb"/>
        <w:numPr>
          <w:ilvl w:val="0"/>
          <w:numId w:val="18"/>
        </w:numPr>
      </w:pPr>
      <w:r>
        <w:rPr>
          <w:rStyle w:val="selected"/>
        </w:rPr>
        <w:t xml:space="preserve">Ingrese su </w:t>
      </w:r>
      <w:r>
        <w:rPr>
          <w:rStyle w:val="selected"/>
          <w:b/>
          <w:bCs/>
        </w:rPr>
        <w:t>Contraseña</w:t>
      </w:r>
      <w:r>
        <w:rPr>
          <w:rStyle w:val="selected"/>
        </w:rPr>
        <w:t xml:space="preserve"> en el campo correspondiente.</w:t>
      </w:r>
    </w:p>
    <w:p w14:paraId="711AA41A" w14:textId="77777777" w:rsidR="000265AB" w:rsidRDefault="000265AB" w:rsidP="000265AB">
      <w:pPr>
        <w:pStyle w:val="NormalWeb"/>
        <w:numPr>
          <w:ilvl w:val="0"/>
          <w:numId w:val="18"/>
        </w:numPr>
      </w:pPr>
      <w:r>
        <w:rPr>
          <w:rStyle w:val="selected"/>
        </w:rPr>
        <w:t xml:space="preserve">Haga clic en el botón </w:t>
      </w:r>
      <w:r>
        <w:rPr>
          <w:rStyle w:val="selected"/>
          <w:b/>
          <w:bCs/>
        </w:rPr>
        <w:t>"Iniciar Sesión"</w:t>
      </w:r>
      <w:r>
        <w:rPr>
          <w:rStyle w:val="selected"/>
        </w:rPr>
        <w:t>.</w:t>
      </w:r>
    </w:p>
    <w:p w14:paraId="2616796D" w14:textId="77777777" w:rsidR="000265AB" w:rsidRDefault="000265AB" w:rsidP="000265AB">
      <w:pPr>
        <w:pStyle w:val="NormalWeb"/>
      </w:pPr>
      <w:r>
        <w:rPr>
          <w:rStyle w:val="selected"/>
        </w:rPr>
        <w:t>Si las credenciales son correctas, el sistema le redirigirá al panel de control (</w:t>
      </w:r>
      <w:proofErr w:type="spellStart"/>
      <w:r>
        <w:rPr>
          <w:rStyle w:val="selected"/>
        </w:rPr>
        <w:t>Dashboard</w:t>
      </w:r>
      <w:proofErr w:type="spellEnd"/>
      <w:r>
        <w:rPr>
          <w:rStyle w:val="selected"/>
        </w:rPr>
        <w:t>) correspondiente a su rol.</w:t>
      </w:r>
    </w:p>
    <w:p w14:paraId="25945B3C" w14:textId="772F1BE5" w:rsidR="000265AB" w:rsidRDefault="000265AB" w:rsidP="000265AB">
      <w:pPr>
        <w:pStyle w:val="NormalWeb"/>
      </w:pPr>
      <w:r w:rsidRPr="000265AB">
        <w:rPr>
          <w:rStyle w:val="selected"/>
          <w:noProof/>
        </w:rPr>
        <w:drawing>
          <wp:inline distT="0" distB="0" distL="0" distR="0" wp14:anchorId="0FACE5EA" wp14:editId="76FD09A3">
            <wp:extent cx="6760210" cy="3192780"/>
            <wp:effectExtent l="0" t="0" r="254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60210" cy="3192780"/>
                    </a:xfrm>
                    <a:prstGeom prst="rect">
                      <a:avLst/>
                    </a:prstGeom>
                  </pic:spPr>
                </pic:pic>
              </a:graphicData>
            </a:graphic>
          </wp:inline>
        </w:drawing>
      </w:r>
      <w:r w:rsidRPr="000265AB">
        <w:rPr>
          <w:rStyle w:val="selected"/>
        </w:rPr>
        <w:t xml:space="preserve"> </w:t>
      </w:r>
    </w:p>
    <w:p w14:paraId="477CE31D" w14:textId="77777777" w:rsidR="000265AB" w:rsidRDefault="000265AB" w:rsidP="000265AB">
      <w:pPr>
        <w:pStyle w:val="Ttulo3"/>
      </w:pPr>
      <w:r>
        <w:rPr>
          <w:rStyle w:val="selected"/>
        </w:rPr>
        <w:lastRenderedPageBreak/>
        <w:t>3. Módulo del Administrador</w:t>
      </w:r>
    </w:p>
    <w:p w14:paraId="1D21B2F8" w14:textId="77777777" w:rsidR="000265AB" w:rsidRDefault="000265AB" w:rsidP="000265AB">
      <w:pPr>
        <w:pStyle w:val="NormalWeb"/>
      </w:pPr>
      <w:r>
        <w:rPr>
          <w:rStyle w:val="selected"/>
        </w:rPr>
        <w:t>Este módulo ofrece un control total sobre el sistema y es accesible únicamente para usuarios con el rol "</w:t>
      </w:r>
      <w:proofErr w:type="spellStart"/>
      <w:r>
        <w:rPr>
          <w:rStyle w:val="selected"/>
        </w:rPr>
        <w:t>admin</w:t>
      </w:r>
      <w:proofErr w:type="spellEnd"/>
      <w:r>
        <w:rPr>
          <w:rStyle w:val="selected"/>
        </w:rPr>
        <w:t>".</w:t>
      </w:r>
    </w:p>
    <w:p w14:paraId="30DB88FF" w14:textId="77777777" w:rsidR="000265AB" w:rsidRDefault="000265AB" w:rsidP="000265AB">
      <w:pPr>
        <w:pStyle w:val="Ttulo4"/>
      </w:pPr>
      <w:r>
        <w:rPr>
          <w:rStyle w:val="selected"/>
        </w:rPr>
        <w:t>3.1. Panel de Control (</w:t>
      </w:r>
      <w:proofErr w:type="spellStart"/>
      <w:r>
        <w:rPr>
          <w:rStyle w:val="selected"/>
        </w:rPr>
        <w:t>Dashboard</w:t>
      </w:r>
      <w:proofErr w:type="spellEnd"/>
      <w:r>
        <w:rPr>
          <w:rStyle w:val="selected"/>
        </w:rPr>
        <w:t>)</w:t>
      </w:r>
    </w:p>
    <w:p w14:paraId="71235B40" w14:textId="77777777" w:rsidR="000265AB" w:rsidRDefault="000265AB" w:rsidP="000265AB">
      <w:pPr>
        <w:pStyle w:val="NormalWeb"/>
      </w:pPr>
      <w:r>
        <w:rPr>
          <w:rStyle w:val="selected"/>
        </w:rPr>
        <w:t>Al iniciar sesión, el administrador es recibido por un panel de control que ofrece acceso rápido a las principales funcionalidades del sistema.</w:t>
      </w:r>
    </w:p>
    <w:p w14:paraId="7470A46D" w14:textId="77777777" w:rsidR="000265AB" w:rsidRDefault="000265AB" w:rsidP="000265AB">
      <w:pPr>
        <w:pStyle w:val="NormalWeb"/>
      </w:pPr>
      <w:r>
        <w:rPr>
          <w:rStyle w:val="selected"/>
          <w:b/>
          <w:bCs/>
        </w:rPr>
        <w:t>Funciones Disponibles:</w:t>
      </w:r>
    </w:p>
    <w:p w14:paraId="2060E54E" w14:textId="77777777" w:rsidR="000265AB" w:rsidRDefault="000265AB" w:rsidP="000265AB">
      <w:pPr>
        <w:pStyle w:val="NormalWeb"/>
        <w:numPr>
          <w:ilvl w:val="0"/>
          <w:numId w:val="19"/>
        </w:numPr>
      </w:pPr>
      <w:r>
        <w:rPr>
          <w:rStyle w:val="selected"/>
          <w:b/>
          <w:bCs/>
        </w:rPr>
        <w:t>Gestionar Usuarios:</w:t>
      </w:r>
      <w:r>
        <w:rPr>
          <w:rStyle w:val="selected"/>
        </w:rPr>
        <w:t xml:space="preserve"> Acceso al módulo de administración de cuentas.</w:t>
      </w:r>
    </w:p>
    <w:p w14:paraId="4049B6FB" w14:textId="77777777" w:rsidR="000265AB" w:rsidRDefault="000265AB" w:rsidP="000265AB">
      <w:pPr>
        <w:pStyle w:val="NormalWeb"/>
        <w:numPr>
          <w:ilvl w:val="0"/>
          <w:numId w:val="19"/>
        </w:numPr>
      </w:pPr>
      <w:r>
        <w:rPr>
          <w:rStyle w:val="selected"/>
          <w:b/>
          <w:bCs/>
        </w:rPr>
        <w:t>Gestionar Establecimientos:</w:t>
      </w:r>
      <w:r>
        <w:rPr>
          <w:rStyle w:val="selected"/>
        </w:rPr>
        <w:t xml:space="preserve"> Acceso a la lista completa de locales para consulta y gestión.</w:t>
      </w:r>
    </w:p>
    <w:p w14:paraId="66FD8642" w14:textId="77777777" w:rsidR="000265AB" w:rsidRDefault="000265AB" w:rsidP="000265AB">
      <w:pPr>
        <w:pStyle w:val="NormalWeb"/>
        <w:numPr>
          <w:ilvl w:val="0"/>
          <w:numId w:val="19"/>
        </w:numPr>
      </w:pPr>
      <w:r>
        <w:rPr>
          <w:rStyle w:val="selected"/>
          <w:b/>
          <w:bCs/>
        </w:rPr>
        <w:t>Generar Reportes:</w:t>
      </w:r>
      <w:r>
        <w:rPr>
          <w:rStyle w:val="selected"/>
        </w:rPr>
        <w:t xml:space="preserve"> Acceso al módulo de inteligencia de negocio.</w:t>
      </w:r>
    </w:p>
    <w:p w14:paraId="27149255" w14:textId="2556D6C6" w:rsidR="000265AB" w:rsidRDefault="000265AB" w:rsidP="000265AB">
      <w:pPr>
        <w:pStyle w:val="NormalWeb"/>
        <w:numPr>
          <w:ilvl w:val="0"/>
          <w:numId w:val="19"/>
        </w:numPr>
        <w:rPr>
          <w:rStyle w:val="selected"/>
        </w:rPr>
      </w:pPr>
      <w:r>
        <w:rPr>
          <w:rStyle w:val="selected"/>
          <w:b/>
          <w:bCs/>
        </w:rPr>
        <w:t>Ver Historial de Cambios:</w:t>
      </w:r>
      <w:r>
        <w:rPr>
          <w:rStyle w:val="selected"/>
        </w:rPr>
        <w:t xml:space="preserve"> Acceso a la bitácora de auditoría global.</w:t>
      </w:r>
    </w:p>
    <w:p w14:paraId="0F7A20EE" w14:textId="4D06FAF3" w:rsidR="000265AB" w:rsidRDefault="000265AB" w:rsidP="000265AB">
      <w:pPr>
        <w:pStyle w:val="NormalWeb"/>
      </w:pPr>
      <w:r w:rsidRPr="000265AB">
        <w:rPr>
          <w:noProof/>
        </w:rPr>
        <w:drawing>
          <wp:inline distT="0" distB="0" distL="0" distR="0" wp14:anchorId="1FD6299A" wp14:editId="1F200B14">
            <wp:extent cx="6760210" cy="3210560"/>
            <wp:effectExtent l="0" t="0" r="254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60210" cy="3210560"/>
                    </a:xfrm>
                    <a:prstGeom prst="rect">
                      <a:avLst/>
                    </a:prstGeom>
                  </pic:spPr>
                </pic:pic>
              </a:graphicData>
            </a:graphic>
          </wp:inline>
        </w:drawing>
      </w:r>
    </w:p>
    <w:p w14:paraId="08F1D6FF" w14:textId="77777777" w:rsidR="000265AB" w:rsidRDefault="000265AB" w:rsidP="000265AB">
      <w:pPr>
        <w:pStyle w:val="Ttulo4"/>
      </w:pPr>
      <w:r>
        <w:rPr>
          <w:rStyle w:val="selected"/>
        </w:rPr>
        <w:t>3.2. Gestión de Usuarios</w:t>
      </w:r>
    </w:p>
    <w:p w14:paraId="40D19767" w14:textId="77777777" w:rsidR="000265AB" w:rsidRDefault="000265AB" w:rsidP="000265AB">
      <w:pPr>
        <w:pStyle w:val="NormalWeb"/>
      </w:pPr>
      <w:r>
        <w:rPr>
          <w:rStyle w:val="selected"/>
        </w:rPr>
        <w:t>Desde este módulo, el administrador puede crear, editar y eliminar las cuentas de todos los usuarios del sistema.</w:t>
      </w:r>
    </w:p>
    <w:p w14:paraId="43AA2F0C" w14:textId="77777777" w:rsidR="000265AB" w:rsidRDefault="000265AB" w:rsidP="000265AB">
      <w:pPr>
        <w:pStyle w:val="NormalWeb"/>
      </w:pPr>
      <w:r>
        <w:rPr>
          <w:rStyle w:val="selected"/>
          <w:b/>
          <w:bCs/>
        </w:rPr>
        <w:t>Pasos para Crear un Nuevo Usuario:</w:t>
      </w:r>
    </w:p>
    <w:p w14:paraId="72DBB706" w14:textId="77777777" w:rsidR="000265AB" w:rsidRDefault="000265AB" w:rsidP="000265AB">
      <w:pPr>
        <w:pStyle w:val="NormalWeb"/>
        <w:numPr>
          <w:ilvl w:val="0"/>
          <w:numId w:val="20"/>
        </w:numPr>
      </w:pPr>
      <w:r>
        <w:rPr>
          <w:rStyle w:val="selected"/>
        </w:rPr>
        <w:t xml:space="preserve">Desde el </w:t>
      </w:r>
      <w:proofErr w:type="spellStart"/>
      <w:r>
        <w:rPr>
          <w:rStyle w:val="selected"/>
        </w:rPr>
        <w:t>Dashboard</w:t>
      </w:r>
      <w:proofErr w:type="spellEnd"/>
      <w:r>
        <w:rPr>
          <w:rStyle w:val="selected"/>
        </w:rPr>
        <w:t>, haga clic en "Gestionar Usuarios".</w:t>
      </w:r>
    </w:p>
    <w:p w14:paraId="72094EF2" w14:textId="77777777" w:rsidR="000265AB" w:rsidRDefault="000265AB" w:rsidP="000265AB">
      <w:pPr>
        <w:pStyle w:val="NormalWeb"/>
        <w:numPr>
          <w:ilvl w:val="0"/>
          <w:numId w:val="20"/>
        </w:numPr>
      </w:pPr>
      <w:r>
        <w:rPr>
          <w:rStyle w:val="selected"/>
        </w:rPr>
        <w:t xml:space="preserve">En la página de gestión, haga clic en el botón </w:t>
      </w:r>
      <w:r>
        <w:rPr>
          <w:rStyle w:val="selected"/>
          <w:b/>
          <w:bCs/>
        </w:rPr>
        <w:t>"Agregar Nuevo Usuario"</w:t>
      </w:r>
      <w:r>
        <w:rPr>
          <w:rStyle w:val="selected"/>
        </w:rPr>
        <w:t>.</w:t>
      </w:r>
    </w:p>
    <w:p w14:paraId="6A269E29" w14:textId="77777777" w:rsidR="000265AB" w:rsidRDefault="000265AB" w:rsidP="000265AB">
      <w:pPr>
        <w:pStyle w:val="NormalWeb"/>
        <w:numPr>
          <w:ilvl w:val="0"/>
          <w:numId w:val="20"/>
        </w:numPr>
      </w:pPr>
      <w:r>
        <w:rPr>
          <w:rStyle w:val="selected"/>
        </w:rPr>
        <w:t>Complete el formulario con los datos requeridos (nombre de usuario, contraseña, nombre completo, correo y rol).</w:t>
      </w:r>
    </w:p>
    <w:p w14:paraId="668E7BA9" w14:textId="77777777" w:rsidR="000265AB" w:rsidRDefault="000265AB" w:rsidP="000265AB">
      <w:pPr>
        <w:pStyle w:val="NormalWeb"/>
        <w:numPr>
          <w:ilvl w:val="0"/>
          <w:numId w:val="20"/>
        </w:numPr>
      </w:pPr>
      <w:r>
        <w:rPr>
          <w:rStyle w:val="selected"/>
        </w:rPr>
        <w:t xml:space="preserve">Haga clic en </w:t>
      </w:r>
      <w:r>
        <w:rPr>
          <w:rStyle w:val="selected"/>
          <w:b/>
          <w:bCs/>
        </w:rPr>
        <w:t>"Guardar Usuario"</w:t>
      </w:r>
      <w:r>
        <w:rPr>
          <w:rStyle w:val="selected"/>
        </w:rPr>
        <w:t>.</w:t>
      </w:r>
    </w:p>
    <w:p w14:paraId="36B5882E" w14:textId="77777777" w:rsidR="000265AB" w:rsidRDefault="000265AB" w:rsidP="000265AB">
      <w:pPr>
        <w:pStyle w:val="Ttulo4"/>
        <w:rPr>
          <w:rStyle w:val="selected"/>
        </w:rPr>
      </w:pPr>
      <w:r w:rsidRPr="000265AB">
        <w:rPr>
          <w:rStyle w:val="selected"/>
          <w:rFonts w:ascii="Times New Roman" w:eastAsia="Times New Roman" w:hAnsi="Times New Roman" w:cs="Times New Roman"/>
          <w:i w:val="0"/>
          <w:iCs w:val="0"/>
          <w:noProof/>
          <w:color w:val="auto"/>
          <w:sz w:val="24"/>
          <w:szCs w:val="24"/>
          <w:lang w:eastAsia="es-ES"/>
        </w:rPr>
        <w:lastRenderedPageBreak/>
        <w:drawing>
          <wp:inline distT="0" distB="0" distL="0" distR="0" wp14:anchorId="06A15928" wp14:editId="670AC971">
            <wp:extent cx="6760210" cy="320167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0210" cy="3201670"/>
                    </a:xfrm>
                    <a:prstGeom prst="rect">
                      <a:avLst/>
                    </a:prstGeom>
                  </pic:spPr>
                </pic:pic>
              </a:graphicData>
            </a:graphic>
          </wp:inline>
        </w:drawing>
      </w:r>
    </w:p>
    <w:p w14:paraId="5101A5F0" w14:textId="4747C8EB" w:rsidR="000265AB" w:rsidRDefault="000265AB" w:rsidP="000265AB">
      <w:pPr>
        <w:pStyle w:val="Ttulo4"/>
        <w:rPr>
          <w:rStyle w:val="selected"/>
        </w:rPr>
      </w:pPr>
    </w:p>
    <w:p w14:paraId="27F3CC52" w14:textId="0F1F0FE2" w:rsidR="000265AB" w:rsidRPr="000265AB" w:rsidRDefault="000265AB" w:rsidP="000265AB">
      <w:r w:rsidRPr="000265AB">
        <w:rPr>
          <w:noProof/>
        </w:rPr>
        <w:drawing>
          <wp:inline distT="0" distB="0" distL="0" distR="0" wp14:anchorId="35B11C41" wp14:editId="19BA7022">
            <wp:extent cx="6760210" cy="3215005"/>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0210" cy="3215005"/>
                    </a:xfrm>
                    <a:prstGeom prst="rect">
                      <a:avLst/>
                    </a:prstGeom>
                  </pic:spPr>
                </pic:pic>
              </a:graphicData>
            </a:graphic>
          </wp:inline>
        </w:drawing>
      </w:r>
    </w:p>
    <w:p w14:paraId="647E4A4D" w14:textId="6D3623A0" w:rsidR="000265AB" w:rsidRDefault="000265AB" w:rsidP="000265AB">
      <w:pPr>
        <w:pStyle w:val="Ttulo4"/>
      </w:pPr>
      <w:r>
        <w:rPr>
          <w:rStyle w:val="selected"/>
        </w:rPr>
        <w:t>3.3. Gestión de Establecimientos</w:t>
      </w:r>
    </w:p>
    <w:p w14:paraId="5BF5558C" w14:textId="77777777" w:rsidR="000265AB" w:rsidRDefault="000265AB" w:rsidP="000265AB">
      <w:pPr>
        <w:pStyle w:val="NormalWeb"/>
      </w:pPr>
      <w:r>
        <w:rPr>
          <w:rStyle w:val="selected"/>
        </w:rPr>
        <w:t>El administrador tiene acceso a todas las funciones de gestión de establecimientos, incluyendo la capacidad de editar cualquier dato, cambiar el estado y realizar el borrado lógico de un local.</w:t>
      </w:r>
    </w:p>
    <w:p w14:paraId="6DDFB313" w14:textId="77777777" w:rsidR="000265AB" w:rsidRDefault="000265AB" w:rsidP="000265AB">
      <w:pPr>
        <w:pStyle w:val="NormalWeb"/>
      </w:pPr>
      <w:r>
        <w:rPr>
          <w:rStyle w:val="selected"/>
          <w:b/>
          <w:bCs/>
        </w:rPr>
        <w:t>Pasos para Eliminar un Establecimiento:</w:t>
      </w:r>
    </w:p>
    <w:p w14:paraId="39E5CA3A" w14:textId="77777777" w:rsidR="000265AB" w:rsidRDefault="000265AB" w:rsidP="000265AB">
      <w:pPr>
        <w:pStyle w:val="NormalWeb"/>
        <w:numPr>
          <w:ilvl w:val="0"/>
          <w:numId w:val="21"/>
        </w:numPr>
      </w:pPr>
      <w:r>
        <w:rPr>
          <w:rStyle w:val="selected"/>
        </w:rPr>
        <w:t>Navegue a la lista de establecimientos.</w:t>
      </w:r>
    </w:p>
    <w:p w14:paraId="3F8BE352" w14:textId="3DE05178" w:rsidR="000265AB" w:rsidRDefault="000265AB" w:rsidP="000265AB">
      <w:pPr>
        <w:pStyle w:val="NormalWeb"/>
        <w:numPr>
          <w:ilvl w:val="0"/>
          <w:numId w:val="21"/>
        </w:numPr>
      </w:pPr>
      <w:r>
        <w:rPr>
          <w:rStyle w:val="selected"/>
        </w:rPr>
        <w:t>Localice el establecimiento que desea eliminar y haga clic en el icono de la papelera.</w:t>
      </w:r>
    </w:p>
    <w:p w14:paraId="749C88DE" w14:textId="77777777" w:rsidR="000265AB" w:rsidRDefault="000265AB" w:rsidP="000265AB">
      <w:pPr>
        <w:pStyle w:val="NormalWeb"/>
        <w:numPr>
          <w:ilvl w:val="0"/>
          <w:numId w:val="21"/>
        </w:numPr>
      </w:pPr>
      <w:r>
        <w:rPr>
          <w:rStyle w:val="selected"/>
        </w:rPr>
        <w:t>Se le pedirá una primera confirmación. Al aceptar, será redirigido a una página de confirmación final.</w:t>
      </w:r>
    </w:p>
    <w:p w14:paraId="343BA2D0" w14:textId="77777777" w:rsidR="000265AB" w:rsidRDefault="000265AB" w:rsidP="000265AB">
      <w:pPr>
        <w:pStyle w:val="NormalWeb"/>
        <w:numPr>
          <w:ilvl w:val="0"/>
          <w:numId w:val="21"/>
        </w:numPr>
      </w:pPr>
      <w:r>
        <w:rPr>
          <w:rStyle w:val="selected"/>
        </w:rPr>
        <w:t xml:space="preserve">Ingrese el </w:t>
      </w:r>
      <w:r>
        <w:rPr>
          <w:rStyle w:val="selected"/>
          <w:b/>
          <w:bCs/>
        </w:rPr>
        <w:t>motivo de la eliminación</w:t>
      </w:r>
      <w:r>
        <w:rPr>
          <w:rStyle w:val="selected"/>
        </w:rPr>
        <w:t xml:space="preserve"> (obligatorio) y haga clic en </w:t>
      </w:r>
      <w:r>
        <w:rPr>
          <w:rStyle w:val="selected"/>
          <w:b/>
          <w:bCs/>
        </w:rPr>
        <w:t>"Sí, Eliminar Lógicamente"</w:t>
      </w:r>
      <w:r>
        <w:rPr>
          <w:rStyle w:val="selected"/>
        </w:rPr>
        <w:t>.</w:t>
      </w:r>
    </w:p>
    <w:p w14:paraId="7C58CB60" w14:textId="757F1723" w:rsidR="000265AB" w:rsidRDefault="000265AB" w:rsidP="000265AB">
      <w:pPr>
        <w:pStyle w:val="Ttulo4"/>
        <w:rPr>
          <w:rStyle w:val="selected"/>
        </w:rPr>
      </w:pPr>
    </w:p>
    <w:p w14:paraId="27A77DE5" w14:textId="5F958E7C" w:rsidR="000265AB" w:rsidRDefault="000265AB" w:rsidP="000265AB"/>
    <w:p w14:paraId="07881227" w14:textId="0A2D1340" w:rsidR="000265AB" w:rsidRDefault="000265AB" w:rsidP="000265AB"/>
    <w:p w14:paraId="0739F0CC" w14:textId="77777777" w:rsidR="00453141" w:rsidRDefault="00453141" w:rsidP="000265AB">
      <w:pPr>
        <w:rPr>
          <w:noProof/>
        </w:rPr>
      </w:pPr>
      <w:r w:rsidRPr="00453141">
        <w:rPr>
          <w:noProof/>
        </w:rPr>
        <w:lastRenderedPageBreak/>
        <w:drawing>
          <wp:inline distT="0" distB="0" distL="0" distR="0" wp14:anchorId="3DB4D44D" wp14:editId="4BA6F740">
            <wp:extent cx="6760210" cy="188023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0210" cy="1880235"/>
                    </a:xfrm>
                    <a:prstGeom prst="rect">
                      <a:avLst/>
                    </a:prstGeom>
                  </pic:spPr>
                </pic:pic>
              </a:graphicData>
            </a:graphic>
          </wp:inline>
        </w:drawing>
      </w:r>
      <w:r w:rsidRPr="00453141">
        <w:rPr>
          <w:noProof/>
        </w:rPr>
        <w:t xml:space="preserve"> </w:t>
      </w:r>
    </w:p>
    <w:p w14:paraId="7E4830C0" w14:textId="45E898C7" w:rsidR="000265AB" w:rsidRPr="000265AB" w:rsidRDefault="00453141" w:rsidP="000265AB">
      <w:r w:rsidRPr="00453141">
        <w:rPr>
          <w:noProof/>
        </w:rPr>
        <w:drawing>
          <wp:inline distT="0" distB="0" distL="0" distR="0" wp14:anchorId="3655A77B" wp14:editId="089E8F35">
            <wp:extent cx="6760210" cy="32385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0210" cy="3238500"/>
                    </a:xfrm>
                    <a:prstGeom prst="rect">
                      <a:avLst/>
                    </a:prstGeom>
                  </pic:spPr>
                </pic:pic>
              </a:graphicData>
            </a:graphic>
          </wp:inline>
        </w:drawing>
      </w:r>
    </w:p>
    <w:p w14:paraId="4AF3B76E" w14:textId="206C7888" w:rsidR="000265AB" w:rsidRDefault="000265AB" w:rsidP="000265AB">
      <w:pPr>
        <w:pStyle w:val="Ttulo4"/>
      </w:pPr>
      <w:r>
        <w:rPr>
          <w:rStyle w:val="selected"/>
        </w:rPr>
        <w:t>3.4. Generación de Reportes</w:t>
      </w:r>
    </w:p>
    <w:p w14:paraId="02D0E4BC" w14:textId="77777777" w:rsidR="000265AB" w:rsidRDefault="000265AB" w:rsidP="000265AB">
      <w:pPr>
        <w:pStyle w:val="NormalWeb"/>
      </w:pPr>
      <w:r>
        <w:rPr>
          <w:rStyle w:val="selected"/>
        </w:rPr>
        <w:t>Este módulo permite al administrador visualizar datos consolidados y estadísticas del sistema.</w:t>
      </w:r>
    </w:p>
    <w:p w14:paraId="22E3B7BF" w14:textId="77777777" w:rsidR="000265AB" w:rsidRDefault="000265AB" w:rsidP="000265AB">
      <w:pPr>
        <w:pStyle w:val="NormalWeb"/>
      </w:pPr>
      <w:r>
        <w:rPr>
          <w:rStyle w:val="selected"/>
          <w:b/>
          <w:bCs/>
        </w:rPr>
        <w:t>Pasos para Generar un Reporte:</w:t>
      </w:r>
    </w:p>
    <w:p w14:paraId="150CDDC1" w14:textId="77777777" w:rsidR="000265AB" w:rsidRDefault="000265AB" w:rsidP="000265AB">
      <w:pPr>
        <w:pStyle w:val="NormalWeb"/>
        <w:numPr>
          <w:ilvl w:val="0"/>
          <w:numId w:val="22"/>
        </w:numPr>
      </w:pPr>
      <w:r>
        <w:rPr>
          <w:rStyle w:val="selected"/>
        </w:rPr>
        <w:t xml:space="preserve">Desde el </w:t>
      </w:r>
      <w:proofErr w:type="spellStart"/>
      <w:r>
        <w:rPr>
          <w:rStyle w:val="selected"/>
        </w:rPr>
        <w:t>Dashboard</w:t>
      </w:r>
      <w:proofErr w:type="spellEnd"/>
      <w:r>
        <w:rPr>
          <w:rStyle w:val="selected"/>
        </w:rPr>
        <w:t>, haga clic en "Generar Reportes".</w:t>
      </w:r>
    </w:p>
    <w:p w14:paraId="29A3E48B" w14:textId="77777777" w:rsidR="000265AB" w:rsidRDefault="000265AB" w:rsidP="000265AB">
      <w:pPr>
        <w:pStyle w:val="NormalWeb"/>
        <w:numPr>
          <w:ilvl w:val="0"/>
          <w:numId w:val="22"/>
        </w:numPr>
      </w:pPr>
      <w:r>
        <w:rPr>
          <w:rStyle w:val="selected"/>
        </w:rPr>
        <w:t>Seleccione el tipo de reporte deseado (ej. "Establecimientos por Estado" o "Resultados de Inspección").</w:t>
      </w:r>
    </w:p>
    <w:p w14:paraId="0F838184" w14:textId="77777777" w:rsidR="000265AB" w:rsidRDefault="000265AB" w:rsidP="000265AB">
      <w:pPr>
        <w:pStyle w:val="NormalWeb"/>
        <w:numPr>
          <w:ilvl w:val="0"/>
          <w:numId w:val="22"/>
        </w:numPr>
      </w:pPr>
      <w:r>
        <w:rPr>
          <w:rStyle w:val="selected"/>
        </w:rPr>
        <w:t>Si el reporte requiere parámetros (como un rango de fechas), ingréselos.</w:t>
      </w:r>
    </w:p>
    <w:p w14:paraId="430C5056" w14:textId="77777777" w:rsidR="000265AB" w:rsidRDefault="000265AB" w:rsidP="000265AB">
      <w:pPr>
        <w:pStyle w:val="NormalWeb"/>
        <w:numPr>
          <w:ilvl w:val="0"/>
          <w:numId w:val="22"/>
        </w:numPr>
      </w:pPr>
      <w:r>
        <w:rPr>
          <w:rStyle w:val="selected"/>
        </w:rPr>
        <w:t xml:space="preserve">Haga clic en el botón </w:t>
      </w:r>
      <w:r>
        <w:rPr>
          <w:rStyle w:val="selected"/>
          <w:b/>
          <w:bCs/>
        </w:rPr>
        <w:t>"Generar"</w:t>
      </w:r>
      <w:r>
        <w:rPr>
          <w:rStyle w:val="selected"/>
        </w:rPr>
        <w:t>. El sistema mostrará los resultados en una tabla y/o gráficos.</w:t>
      </w:r>
    </w:p>
    <w:p w14:paraId="7150CDAF" w14:textId="77777777" w:rsidR="00453141" w:rsidRDefault="00453141" w:rsidP="000265AB">
      <w:pPr>
        <w:pStyle w:val="Ttulo4"/>
        <w:rPr>
          <w:rStyle w:val="selected"/>
        </w:rPr>
      </w:pPr>
      <w:r w:rsidRPr="00453141">
        <w:rPr>
          <w:rStyle w:val="selected"/>
          <w:rFonts w:ascii="Times New Roman" w:eastAsia="Times New Roman" w:hAnsi="Times New Roman" w:cs="Times New Roman"/>
          <w:i w:val="0"/>
          <w:iCs w:val="0"/>
          <w:noProof/>
          <w:color w:val="auto"/>
          <w:sz w:val="24"/>
          <w:szCs w:val="24"/>
          <w:lang w:eastAsia="es-ES"/>
        </w:rPr>
        <w:lastRenderedPageBreak/>
        <w:drawing>
          <wp:inline distT="0" distB="0" distL="0" distR="0" wp14:anchorId="5E9BC2A0" wp14:editId="6CB6F710">
            <wp:extent cx="6760210" cy="32613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0210" cy="3261360"/>
                    </a:xfrm>
                    <a:prstGeom prst="rect">
                      <a:avLst/>
                    </a:prstGeom>
                  </pic:spPr>
                </pic:pic>
              </a:graphicData>
            </a:graphic>
          </wp:inline>
        </w:drawing>
      </w:r>
    </w:p>
    <w:p w14:paraId="5B68881C" w14:textId="77777777" w:rsidR="00453141" w:rsidRDefault="00453141" w:rsidP="000265AB">
      <w:pPr>
        <w:pStyle w:val="Ttulo4"/>
        <w:rPr>
          <w:rStyle w:val="selected"/>
        </w:rPr>
      </w:pPr>
    </w:p>
    <w:p w14:paraId="612E0C83" w14:textId="43F13E6F" w:rsidR="00453141" w:rsidRDefault="00453141" w:rsidP="000265AB">
      <w:pPr>
        <w:pStyle w:val="Ttulo4"/>
        <w:rPr>
          <w:rStyle w:val="selected"/>
        </w:rPr>
      </w:pPr>
      <w:r w:rsidRPr="00453141">
        <w:rPr>
          <w:rStyle w:val="selected"/>
          <w:noProof/>
        </w:rPr>
        <w:drawing>
          <wp:inline distT="0" distB="0" distL="0" distR="0" wp14:anchorId="18F50E9B" wp14:editId="2AC5A03E">
            <wp:extent cx="6760210" cy="3853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0210" cy="3853815"/>
                    </a:xfrm>
                    <a:prstGeom prst="rect">
                      <a:avLst/>
                    </a:prstGeom>
                  </pic:spPr>
                </pic:pic>
              </a:graphicData>
            </a:graphic>
          </wp:inline>
        </w:drawing>
      </w:r>
    </w:p>
    <w:p w14:paraId="08C7C1C8" w14:textId="77777777" w:rsidR="00453141" w:rsidRPr="00453141" w:rsidRDefault="00453141" w:rsidP="00453141"/>
    <w:p w14:paraId="6C48DA2D" w14:textId="543A71D6" w:rsidR="000265AB" w:rsidRDefault="000265AB" w:rsidP="000265AB">
      <w:pPr>
        <w:pStyle w:val="Ttulo4"/>
      </w:pPr>
      <w:r>
        <w:rPr>
          <w:rStyle w:val="selected"/>
        </w:rPr>
        <w:t>3.5. Auditoría de Cambios</w:t>
      </w:r>
    </w:p>
    <w:p w14:paraId="41E6D6C6" w14:textId="77777777" w:rsidR="000265AB" w:rsidRDefault="000265AB" w:rsidP="000265AB">
      <w:pPr>
        <w:pStyle w:val="NormalWeb"/>
      </w:pPr>
      <w:r>
        <w:rPr>
          <w:rStyle w:val="selected"/>
        </w:rPr>
        <w:t>Permite al administrador revisar un registro cronológico de todas las modificaciones de estado que han ocurrido en los establecimientos del sistema.</w:t>
      </w:r>
    </w:p>
    <w:p w14:paraId="14C8F7FD" w14:textId="0A4C9714" w:rsidR="00453141" w:rsidRDefault="00453141" w:rsidP="000265AB">
      <w:pPr>
        <w:pStyle w:val="Ttulo3"/>
        <w:rPr>
          <w:rStyle w:val="selected"/>
        </w:rPr>
      </w:pPr>
      <w:r w:rsidRPr="00453141">
        <w:rPr>
          <w:rStyle w:val="selected"/>
          <w:noProof/>
        </w:rPr>
        <w:lastRenderedPageBreak/>
        <w:drawing>
          <wp:inline distT="0" distB="0" distL="0" distR="0" wp14:anchorId="374C868D" wp14:editId="7D4AB563">
            <wp:extent cx="6760210" cy="324231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0210" cy="3242310"/>
                    </a:xfrm>
                    <a:prstGeom prst="rect">
                      <a:avLst/>
                    </a:prstGeom>
                  </pic:spPr>
                </pic:pic>
              </a:graphicData>
            </a:graphic>
          </wp:inline>
        </w:drawing>
      </w:r>
    </w:p>
    <w:p w14:paraId="7CCE7325" w14:textId="77777777" w:rsidR="00453141" w:rsidRDefault="00453141" w:rsidP="000265AB">
      <w:pPr>
        <w:pStyle w:val="Ttulo3"/>
        <w:rPr>
          <w:rStyle w:val="selected"/>
        </w:rPr>
      </w:pPr>
    </w:p>
    <w:p w14:paraId="03F25615" w14:textId="7CDE7228" w:rsidR="000265AB" w:rsidRDefault="000265AB" w:rsidP="000265AB">
      <w:pPr>
        <w:pStyle w:val="Ttulo3"/>
      </w:pPr>
      <w:r>
        <w:rPr>
          <w:rStyle w:val="selected"/>
        </w:rPr>
        <w:t>4. Módulo del Inspector</w:t>
      </w:r>
    </w:p>
    <w:p w14:paraId="02DD2319" w14:textId="77777777" w:rsidR="000265AB" w:rsidRDefault="000265AB" w:rsidP="000265AB">
      <w:pPr>
        <w:pStyle w:val="NormalWeb"/>
      </w:pPr>
      <w:r>
        <w:rPr>
          <w:rStyle w:val="selected"/>
        </w:rPr>
        <w:t>Este módulo está diseñado para el personal de campo encargado de la fiscalización.</w:t>
      </w:r>
    </w:p>
    <w:p w14:paraId="789823C9" w14:textId="77777777" w:rsidR="000265AB" w:rsidRDefault="000265AB" w:rsidP="000265AB">
      <w:pPr>
        <w:pStyle w:val="Ttulo4"/>
      </w:pPr>
      <w:r>
        <w:rPr>
          <w:rStyle w:val="selected"/>
        </w:rPr>
        <w:t>4.1. Panel de Control (</w:t>
      </w:r>
      <w:proofErr w:type="spellStart"/>
      <w:r>
        <w:rPr>
          <w:rStyle w:val="selected"/>
        </w:rPr>
        <w:t>Dashboard</w:t>
      </w:r>
      <w:proofErr w:type="spellEnd"/>
      <w:r>
        <w:rPr>
          <w:rStyle w:val="selected"/>
        </w:rPr>
        <w:t>)</w:t>
      </w:r>
    </w:p>
    <w:p w14:paraId="7FA1CE94" w14:textId="77777777" w:rsidR="000265AB" w:rsidRDefault="000265AB" w:rsidP="000265AB">
      <w:pPr>
        <w:pStyle w:val="NormalWeb"/>
      </w:pPr>
      <w:r>
        <w:rPr>
          <w:rStyle w:val="selected"/>
        </w:rPr>
        <w:t xml:space="preserve">El </w:t>
      </w:r>
      <w:proofErr w:type="spellStart"/>
      <w:r>
        <w:rPr>
          <w:rStyle w:val="selected"/>
        </w:rPr>
        <w:t>dashboard</w:t>
      </w:r>
      <w:proofErr w:type="spellEnd"/>
      <w:r>
        <w:rPr>
          <w:rStyle w:val="selected"/>
        </w:rPr>
        <w:t xml:space="preserve"> del inspector ofrece acceso directo a sus tareas principales: registrar nuevos establecimientos y registrar inspecciones.</w:t>
      </w:r>
    </w:p>
    <w:p w14:paraId="6AFCCA9B" w14:textId="14A5ED7E" w:rsidR="000265AB" w:rsidRDefault="00453141" w:rsidP="000265AB">
      <w:pPr>
        <w:pStyle w:val="Ttulo4"/>
      </w:pPr>
      <w:r w:rsidRPr="00453141">
        <w:rPr>
          <w:rStyle w:val="selected"/>
          <w:rFonts w:ascii="Times New Roman" w:eastAsia="Times New Roman" w:hAnsi="Times New Roman" w:cs="Times New Roman"/>
          <w:i w:val="0"/>
          <w:iCs w:val="0"/>
          <w:noProof/>
          <w:color w:val="auto"/>
          <w:sz w:val="24"/>
          <w:szCs w:val="24"/>
          <w:lang w:eastAsia="es-ES"/>
        </w:rPr>
        <w:drawing>
          <wp:inline distT="0" distB="0" distL="0" distR="0" wp14:anchorId="3C94BD3C" wp14:editId="7D7A92BE">
            <wp:extent cx="6760210" cy="3214370"/>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60210" cy="3214370"/>
                    </a:xfrm>
                    <a:prstGeom prst="rect">
                      <a:avLst/>
                    </a:prstGeom>
                  </pic:spPr>
                </pic:pic>
              </a:graphicData>
            </a:graphic>
          </wp:inline>
        </w:drawing>
      </w:r>
      <w:r w:rsidR="000265AB">
        <w:rPr>
          <w:rStyle w:val="selected"/>
        </w:rPr>
        <w:t>4.2. Registro de un Nuevo Establecimiento</w:t>
      </w:r>
    </w:p>
    <w:p w14:paraId="7EF57BD7" w14:textId="77777777" w:rsidR="000265AB" w:rsidRDefault="000265AB" w:rsidP="000265AB">
      <w:pPr>
        <w:pStyle w:val="NormalWeb"/>
      </w:pPr>
      <w:r>
        <w:rPr>
          <w:rStyle w:val="selected"/>
          <w:b/>
          <w:bCs/>
        </w:rPr>
        <w:t>Pasos:</w:t>
      </w:r>
    </w:p>
    <w:p w14:paraId="2A9CD7B9" w14:textId="77777777" w:rsidR="000265AB" w:rsidRDefault="000265AB" w:rsidP="000265AB">
      <w:pPr>
        <w:pStyle w:val="NormalWeb"/>
        <w:numPr>
          <w:ilvl w:val="0"/>
          <w:numId w:val="23"/>
        </w:numPr>
      </w:pPr>
      <w:r>
        <w:rPr>
          <w:rStyle w:val="selected"/>
        </w:rPr>
        <w:t xml:space="preserve">Desde el </w:t>
      </w:r>
      <w:proofErr w:type="spellStart"/>
      <w:r>
        <w:rPr>
          <w:rStyle w:val="selected"/>
        </w:rPr>
        <w:t>Dashboard</w:t>
      </w:r>
      <w:proofErr w:type="spellEnd"/>
      <w:r>
        <w:rPr>
          <w:rStyle w:val="selected"/>
        </w:rPr>
        <w:t>, haga clic en "Registrar Nuevo Establecimiento".</w:t>
      </w:r>
    </w:p>
    <w:p w14:paraId="5E0CAE58" w14:textId="77777777" w:rsidR="000265AB" w:rsidRDefault="000265AB" w:rsidP="000265AB">
      <w:pPr>
        <w:pStyle w:val="NormalWeb"/>
        <w:numPr>
          <w:ilvl w:val="0"/>
          <w:numId w:val="23"/>
        </w:numPr>
      </w:pPr>
      <w:r>
        <w:rPr>
          <w:rStyle w:val="selected"/>
        </w:rPr>
        <w:lastRenderedPageBreak/>
        <w:t>Complete el formulario con toda la información del local.</w:t>
      </w:r>
    </w:p>
    <w:p w14:paraId="27895384" w14:textId="77777777" w:rsidR="000265AB" w:rsidRDefault="000265AB" w:rsidP="000265AB">
      <w:pPr>
        <w:pStyle w:val="NormalWeb"/>
        <w:numPr>
          <w:ilvl w:val="0"/>
          <w:numId w:val="23"/>
        </w:numPr>
      </w:pPr>
      <w:r>
        <w:rPr>
          <w:rStyle w:val="selected"/>
        </w:rPr>
        <w:t>Utilice el mapa interactivo para seleccionar la ubicación exacta, lo que rellenará automáticamente los campos de latitud, longitud y dirección.</w:t>
      </w:r>
    </w:p>
    <w:p w14:paraId="5A55B7DB" w14:textId="77777777" w:rsidR="000265AB" w:rsidRDefault="000265AB" w:rsidP="000265AB">
      <w:pPr>
        <w:pStyle w:val="NormalWeb"/>
        <w:numPr>
          <w:ilvl w:val="0"/>
          <w:numId w:val="23"/>
        </w:numPr>
      </w:pPr>
      <w:r>
        <w:rPr>
          <w:rStyle w:val="selected"/>
        </w:rPr>
        <w:t xml:space="preserve">Haga clic en </w:t>
      </w:r>
      <w:r>
        <w:rPr>
          <w:rStyle w:val="selected"/>
          <w:b/>
          <w:bCs/>
        </w:rPr>
        <w:t>"Registrar Establecimiento"</w:t>
      </w:r>
      <w:r>
        <w:rPr>
          <w:rStyle w:val="selected"/>
        </w:rPr>
        <w:t>. El nuevo local aparecerá en la lista con estado "En Proceso".</w:t>
      </w:r>
    </w:p>
    <w:p w14:paraId="13622B8A" w14:textId="1A4952DE" w:rsidR="00453141" w:rsidRDefault="00453141" w:rsidP="000265AB">
      <w:pPr>
        <w:pStyle w:val="Ttulo4"/>
        <w:rPr>
          <w:rStyle w:val="selected"/>
        </w:rPr>
      </w:pPr>
      <w:r w:rsidRPr="00453141">
        <w:rPr>
          <w:rStyle w:val="selected"/>
          <w:noProof/>
        </w:rPr>
        <w:drawing>
          <wp:inline distT="0" distB="0" distL="0" distR="0" wp14:anchorId="3A67E603" wp14:editId="482DA615">
            <wp:extent cx="6760210" cy="326517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0210" cy="3265170"/>
                    </a:xfrm>
                    <a:prstGeom prst="rect">
                      <a:avLst/>
                    </a:prstGeom>
                  </pic:spPr>
                </pic:pic>
              </a:graphicData>
            </a:graphic>
          </wp:inline>
        </w:drawing>
      </w:r>
    </w:p>
    <w:p w14:paraId="09FCBCF5" w14:textId="3FE9C038" w:rsidR="00453141" w:rsidRDefault="00453141" w:rsidP="00453141"/>
    <w:p w14:paraId="05800D8C" w14:textId="19D11716" w:rsidR="00453141" w:rsidRPr="00453141" w:rsidRDefault="00453141" w:rsidP="00453141">
      <w:r w:rsidRPr="00453141">
        <w:rPr>
          <w:noProof/>
        </w:rPr>
        <w:lastRenderedPageBreak/>
        <w:drawing>
          <wp:inline distT="0" distB="0" distL="0" distR="0" wp14:anchorId="056F6F74" wp14:editId="688F01FC">
            <wp:extent cx="6760210" cy="6190615"/>
            <wp:effectExtent l="0" t="0" r="254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0210" cy="6190615"/>
                    </a:xfrm>
                    <a:prstGeom prst="rect">
                      <a:avLst/>
                    </a:prstGeom>
                  </pic:spPr>
                </pic:pic>
              </a:graphicData>
            </a:graphic>
          </wp:inline>
        </w:drawing>
      </w:r>
    </w:p>
    <w:p w14:paraId="33F2B606" w14:textId="77777777" w:rsidR="00453141" w:rsidRDefault="00453141" w:rsidP="000265AB">
      <w:pPr>
        <w:pStyle w:val="Ttulo4"/>
        <w:rPr>
          <w:rStyle w:val="selected"/>
        </w:rPr>
      </w:pPr>
    </w:p>
    <w:p w14:paraId="1108C80A" w14:textId="382D1105" w:rsidR="000265AB" w:rsidRDefault="000265AB" w:rsidP="000265AB">
      <w:pPr>
        <w:pStyle w:val="Ttulo4"/>
      </w:pPr>
      <w:r>
        <w:rPr>
          <w:rStyle w:val="selected"/>
        </w:rPr>
        <w:t>4.3. Registro de una Inspección</w:t>
      </w:r>
    </w:p>
    <w:p w14:paraId="18EEDC16" w14:textId="77777777" w:rsidR="000265AB" w:rsidRDefault="000265AB" w:rsidP="000265AB">
      <w:pPr>
        <w:pStyle w:val="NormalWeb"/>
      </w:pPr>
      <w:r>
        <w:rPr>
          <w:rStyle w:val="selected"/>
          <w:b/>
          <w:bCs/>
        </w:rPr>
        <w:t>Pasos:</w:t>
      </w:r>
    </w:p>
    <w:p w14:paraId="1E7DF12A" w14:textId="77777777" w:rsidR="000265AB" w:rsidRDefault="000265AB" w:rsidP="000265AB">
      <w:pPr>
        <w:pStyle w:val="NormalWeb"/>
        <w:numPr>
          <w:ilvl w:val="0"/>
          <w:numId w:val="24"/>
        </w:numPr>
      </w:pPr>
      <w:r>
        <w:rPr>
          <w:rStyle w:val="selected"/>
        </w:rPr>
        <w:t>Vaya a la lista de establecimientos y localice el local inspeccionado.</w:t>
      </w:r>
    </w:p>
    <w:p w14:paraId="6099A26F" w14:textId="77777777" w:rsidR="000265AB" w:rsidRDefault="000265AB" w:rsidP="000265AB">
      <w:pPr>
        <w:pStyle w:val="NormalWeb"/>
        <w:numPr>
          <w:ilvl w:val="0"/>
          <w:numId w:val="24"/>
        </w:numPr>
      </w:pPr>
      <w:r>
        <w:rPr>
          <w:rStyle w:val="selected"/>
        </w:rPr>
        <w:t xml:space="preserve">Haga clic en el icono "Registrar Inspección" (&lt;i </w:t>
      </w:r>
      <w:proofErr w:type="spellStart"/>
      <w:r>
        <w:rPr>
          <w:rStyle w:val="selected"/>
        </w:rPr>
        <w:t>class</w:t>
      </w:r>
      <w:proofErr w:type="spellEnd"/>
      <w:r>
        <w:rPr>
          <w:rStyle w:val="selected"/>
        </w:rPr>
        <w:t>="fas fa-file-medical-</w:t>
      </w:r>
      <w:proofErr w:type="spellStart"/>
      <w:r>
        <w:rPr>
          <w:rStyle w:val="selected"/>
        </w:rPr>
        <w:t>alt</w:t>
      </w:r>
      <w:proofErr w:type="spellEnd"/>
      <w:r>
        <w:rPr>
          <w:rStyle w:val="selected"/>
        </w:rPr>
        <w:t>"&gt;&lt;/i&gt;).</w:t>
      </w:r>
    </w:p>
    <w:p w14:paraId="00F975CA" w14:textId="77777777" w:rsidR="000265AB" w:rsidRDefault="000265AB" w:rsidP="000265AB">
      <w:pPr>
        <w:pStyle w:val="NormalWeb"/>
        <w:numPr>
          <w:ilvl w:val="0"/>
          <w:numId w:val="24"/>
        </w:numPr>
      </w:pPr>
      <w:r>
        <w:rPr>
          <w:rStyle w:val="selected"/>
        </w:rPr>
        <w:t>Complete el formulario de inspección, indicando la fecha, el resultado ("Aprobado" o "Rechazado") y las observaciones detalladas.</w:t>
      </w:r>
    </w:p>
    <w:p w14:paraId="7D28645A" w14:textId="77777777" w:rsidR="000265AB" w:rsidRDefault="000265AB" w:rsidP="000265AB">
      <w:pPr>
        <w:pStyle w:val="NormalWeb"/>
        <w:numPr>
          <w:ilvl w:val="0"/>
          <w:numId w:val="24"/>
        </w:numPr>
      </w:pPr>
      <w:r>
        <w:rPr>
          <w:rStyle w:val="selected"/>
        </w:rPr>
        <w:t xml:space="preserve">Haga clic en </w:t>
      </w:r>
      <w:r>
        <w:rPr>
          <w:rStyle w:val="selected"/>
          <w:b/>
          <w:bCs/>
        </w:rPr>
        <w:t>"Registrar Inspección"</w:t>
      </w:r>
      <w:r>
        <w:rPr>
          <w:rStyle w:val="selected"/>
        </w:rPr>
        <w:t>. El sistema guardará el registro y, si corresponde, actualizará el estado del establecimiento y enviará las notificaciones automáticas.</w:t>
      </w:r>
    </w:p>
    <w:p w14:paraId="6C3E8936" w14:textId="7E16714B" w:rsidR="00453141" w:rsidRDefault="00453141" w:rsidP="000265AB">
      <w:pPr>
        <w:pStyle w:val="Ttulo3"/>
        <w:rPr>
          <w:rStyle w:val="selected"/>
        </w:rPr>
      </w:pPr>
      <w:r w:rsidRPr="00453141">
        <w:rPr>
          <w:rStyle w:val="selected"/>
          <w:noProof/>
        </w:rPr>
        <w:lastRenderedPageBreak/>
        <w:drawing>
          <wp:inline distT="0" distB="0" distL="0" distR="0" wp14:anchorId="3E05346C" wp14:editId="1A0F554E">
            <wp:extent cx="6760210" cy="3290570"/>
            <wp:effectExtent l="0" t="0" r="254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0210" cy="3290570"/>
                    </a:xfrm>
                    <a:prstGeom prst="rect">
                      <a:avLst/>
                    </a:prstGeom>
                  </pic:spPr>
                </pic:pic>
              </a:graphicData>
            </a:graphic>
          </wp:inline>
        </w:drawing>
      </w:r>
    </w:p>
    <w:p w14:paraId="6EBB4148" w14:textId="77777777" w:rsidR="00453141" w:rsidRDefault="00453141" w:rsidP="000265AB">
      <w:pPr>
        <w:pStyle w:val="Ttulo3"/>
        <w:rPr>
          <w:rStyle w:val="selected"/>
        </w:rPr>
      </w:pPr>
    </w:p>
    <w:p w14:paraId="2998A7ED" w14:textId="77777777" w:rsidR="00453141" w:rsidRDefault="00453141" w:rsidP="000265AB">
      <w:pPr>
        <w:pStyle w:val="Ttulo3"/>
        <w:rPr>
          <w:rStyle w:val="selected"/>
        </w:rPr>
      </w:pPr>
    </w:p>
    <w:p w14:paraId="1D43E18B" w14:textId="77777777" w:rsidR="00453141" w:rsidRDefault="00453141" w:rsidP="000265AB">
      <w:pPr>
        <w:pStyle w:val="Ttulo3"/>
        <w:rPr>
          <w:rStyle w:val="selected"/>
        </w:rPr>
      </w:pPr>
    </w:p>
    <w:p w14:paraId="3737F976" w14:textId="606EFF45" w:rsidR="000265AB" w:rsidRDefault="000265AB" w:rsidP="000265AB">
      <w:pPr>
        <w:pStyle w:val="Ttulo3"/>
      </w:pPr>
      <w:r>
        <w:rPr>
          <w:rStyle w:val="selected"/>
        </w:rPr>
        <w:t>5. Módulo del Ciudadano</w:t>
      </w:r>
    </w:p>
    <w:p w14:paraId="7969E307" w14:textId="77777777" w:rsidR="000265AB" w:rsidRDefault="000265AB" w:rsidP="000265AB">
      <w:pPr>
        <w:pStyle w:val="NormalWeb"/>
      </w:pPr>
      <w:r>
        <w:rPr>
          <w:rStyle w:val="selected"/>
        </w:rPr>
        <w:t>Este módulo es de acceso público y está diseñado para la consulta de información por parte de la comunidad.</w:t>
      </w:r>
    </w:p>
    <w:p w14:paraId="6E378877" w14:textId="77777777" w:rsidR="000265AB" w:rsidRDefault="000265AB" w:rsidP="000265AB">
      <w:pPr>
        <w:pStyle w:val="Ttulo4"/>
      </w:pPr>
      <w:r>
        <w:rPr>
          <w:rStyle w:val="selected"/>
        </w:rPr>
        <w:t>5.1. Panel de Control (</w:t>
      </w:r>
      <w:proofErr w:type="spellStart"/>
      <w:r>
        <w:rPr>
          <w:rStyle w:val="selected"/>
        </w:rPr>
        <w:t>Dashboard</w:t>
      </w:r>
      <w:proofErr w:type="spellEnd"/>
      <w:r>
        <w:rPr>
          <w:rStyle w:val="selected"/>
        </w:rPr>
        <w:t>)</w:t>
      </w:r>
    </w:p>
    <w:p w14:paraId="637B200F" w14:textId="77777777" w:rsidR="000265AB" w:rsidRDefault="000265AB" w:rsidP="000265AB">
      <w:pPr>
        <w:pStyle w:val="NormalWeb"/>
      </w:pPr>
      <w:r>
        <w:rPr>
          <w:rStyle w:val="selected"/>
        </w:rPr>
        <w:t xml:space="preserve">El </w:t>
      </w:r>
      <w:proofErr w:type="spellStart"/>
      <w:r>
        <w:rPr>
          <w:rStyle w:val="selected"/>
        </w:rPr>
        <w:t>dashboard</w:t>
      </w:r>
      <w:proofErr w:type="spellEnd"/>
      <w:r>
        <w:rPr>
          <w:rStyle w:val="selected"/>
        </w:rPr>
        <w:t xml:space="preserve"> del ciudadano ofrece dos formas principales de consultar la información sanitaria de los establecimientos.</w:t>
      </w:r>
    </w:p>
    <w:p w14:paraId="472552F9" w14:textId="77777777" w:rsidR="00453141" w:rsidRDefault="00453141" w:rsidP="000265AB">
      <w:pPr>
        <w:pStyle w:val="Ttulo4"/>
        <w:rPr>
          <w:rStyle w:val="selected"/>
        </w:rPr>
      </w:pPr>
    </w:p>
    <w:p w14:paraId="058A631D" w14:textId="57D692F2" w:rsidR="00453141" w:rsidRDefault="00453141" w:rsidP="000265AB">
      <w:pPr>
        <w:pStyle w:val="Ttulo4"/>
        <w:rPr>
          <w:rStyle w:val="selected"/>
        </w:rPr>
      </w:pPr>
      <w:r w:rsidRPr="00453141">
        <w:rPr>
          <w:rStyle w:val="selected"/>
          <w:noProof/>
        </w:rPr>
        <w:drawing>
          <wp:inline distT="0" distB="0" distL="0" distR="0" wp14:anchorId="5DD04546" wp14:editId="1B6EE1A7">
            <wp:extent cx="6760210" cy="321945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0210" cy="3219450"/>
                    </a:xfrm>
                    <a:prstGeom prst="rect">
                      <a:avLst/>
                    </a:prstGeom>
                  </pic:spPr>
                </pic:pic>
              </a:graphicData>
            </a:graphic>
          </wp:inline>
        </w:drawing>
      </w:r>
    </w:p>
    <w:p w14:paraId="5AAB516A" w14:textId="77777777" w:rsidR="00453141" w:rsidRPr="00453141" w:rsidRDefault="00453141" w:rsidP="00453141"/>
    <w:p w14:paraId="180BA6E1" w14:textId="7DECEE99" w:rsidR="000265AB" w:rsidRDefault="000265AB" w:rsidP="000265AB">
      <w:pPr>
        <w:pStyle w:val="Ttulo4"/>
      </w:pPr>
      <w:r>
        <w:rPr>
          <w:rStyle w:val="selected"/>
        </w:rPr>
        <w:lastRenderedPageBreak/>
        <w:t>5.2. Consulta de Establecimientos</w:t>
      </w:r>
    </w:p>
    <w:p w14:paraId="120DBCD0" w14:textId="77777777" w:rsidR="000265AB" w:rsidRDefault="000265AB" w:rsidP="000265AB">
      <w:pPr>
        <w:pStyle w:val="NormalWeb"/>
      </w:pPr>
      <w:r>
        <w:rPr>
          <w:rStyle w:val="selected"/>
        </w:rPr>
        <w:t>El usuario puede acceder a una lista completa de todos los establecimientos activos. Esta vista incluye un formulario de búsqueda y filtrado para encontrar locales por nombre, tipo o estado.</w:t>
      </w:r>
    </w:p>
    <w:p w14:paraId="7882EE78" w14:textId="77777777" w:rsidR="00453141" w:rsidRDefault="00453141" w:rsidP="000265AB">
      <w:pPr>
        <w:pStyle w:val="Ttulo4"/>
        <w:rPr>
          <w:rStyle w:val="selected"/>
        </w:rPr>
      </w:pPr>
      <w:r w:rsidRPr="00453141">
        <w:rPr>
          <w:rStyle w:val="selected"/>
          <w:rFonts w:ascii="Times New Roman" w:eastAsia="Times New Roman" w:hAnsi="Times New Roman" w:cs="Times New Roman"/>
          <w:i w:val="0"/>
          <w:iCs w:val="0"/>
          <w:noProof/>
          <w:color w:val="auto"/>
          <w:sz w:val="24"/>
          <w:szCs w:val="24"/>
          <w:lang w:eastAsia="es-ES"/>
        </w:rPr>
        <w:drawing>
          <wp:inline distT="0" distB="0" distL="0" distR="0" wp14:anchorId="093189E5" wp14:editId="1F359D29">
            <wp:extent cx="6760210" cy="3212465"/>
            <wp:effectExtent l="0" t="0" r="254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0210" cy="3212465"/>
                    </a:xfrm>
                    <a:prstGeom prst="rect">
                      <a:avLst/>
                    </a:prstGeom>
                  </pic:spPr>
                </pic:pic>
              </a:graphicData>
            </a:graphic>
          </wp:inline>
        </w:drawing>
      </w:r>
    </w:p>
    <w:p w14:paraId="6A00678B" w14:textId="77777777" w:rsidR="00453141" w:rsidRDefault="00453141" w:rsidP="000265AB">
      <w:pPr>
        <w:pStyle w:val="Ttulo4"/>
        <w:rPr>
          <w:rStyle w:val="selected"/>
        </w:rPr>
      </w:pPr>
    </w:p>
    <w:p w14:paraId="5806CD13" w14:textId="41597EDF" w:rsidR="00453141" w:rsidRDefault="00453141" w:rsidP="000265AB">
      <w:pPr>
        <w:pStyle w:val="Ttulo4"/>
        <w:rPr>
          <w:rStyle w:val="selected"/>
        </w:rPr>
      </w:pPr>
      <w:r w:rsidRPr="00453141">
        <w:rPr>
          <w:rStyle w:val="selected"/>
          <w:noProof/>
        </w:rPr>
        <w:drawing>
          <wp:inline distT="0" distB="0" distL="0" distR="0" wp14:anchorId="21650635" wp14:editId="287BB7CC">
            <wp:extent cx="6760210" cy="2639695"/>
            <wp:effectExtent l="0" t="0" r="254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0210" cy="2639695"/>
                    </a:xfrm>
                    <a:prstGeom prst="rect">
                      <a:avLst/>
                    </a:prstGeom>
                  </pic:spPr>
                </pic:pic>
              </a:graphicData>
            </a:graphic>
          </wp:inline>
        </w:drawing>
      </w:r>
    </w:p>
    <w:p w14:paraId="5A29C77F" w14:textId="77777777" w:rsidR="00453141" w:rsidRPr="00453141" w:rsidRDefault="00453141" w:rsidP="00453141"/>
    <w:p w14:paraId="0B960751" w14:textId="2C912A0C" w:rsidR="000265AB" w:rsidRDefault="000265AB" w:rsidP="000265AB">
      <w:pPr>
        <w:pStyle w:val="Ttulo4"/>
      </w:pPr>
      <w:r>
        <w:rPr>
          <w:rStyle w:val="selected"/>
        </w:rPr>
        <w:t>5.3. Visualización en Mapa</w:t>
      </w:r>
    </w:p>
    <w:p w14:paraId="15A35C6F" w14:textId="77777777" w:rsidR="000265AB" w:rsidRDefault="000265AB" w:rsidP="000265AB">
      <w:pPr>
        <w:pStyle w:val="NormalWeb"/>
      </w:pPr>
      <w:r>
        <w:rPr>
          <w:rStyle w:val="selected"/>
        </w:rPr>
        <w:t>Esta es la función principal de consulta, donde el ciudadano puede ver un mapa de la ciudad con la ubicación de todos los establecimientos. Cada local está representado por un marcador de color que indica su estado sanitario actual. Al hacer clic en un marcador, se muestra información básica y un enlace para ver más detalles.</w:t>
      </w:r>
    </w:p>
    <w:p w14:paraId="5A6A0B06" w14:textId="77777777" w:rsidR="00453141" w:rsidRDefault="00453141" w:rsidP="000265AB">
      <w:pPr>
        <w:pStyle w:val="NormalWeb"/>
        <w:rPr>
          <w:rStyle w:val="selected"/>
        </w:rPr>
      </w:pPr>
    </w:p>
    <w:p w14:paraId="76EDC8FA" w14:textId="77777777" w:rsidR="00453141" w:rsidRDefault="00453141" w:rsidP="000265AB">
      <w:pPr>
        <w:pStyle w:val="NormalWeb"/>
        <w:rPr>
          <w:rStyle w:val="selected"/>
        </w:rPr>
      </w:pPr>
    </w:p>
    <w:p w14:paraId="1C1CC0E5" w14:textId="77777777" w:rsidR="00453141" w:rsidRDefault="00453141" w:rsidP="000265AB">
      <w:pPr>
        <w:pStyle w:val="NormalWeb"/>
        <w:rPr>
          <w:rStyle w:val="selected"/>
        </w:rPr>
      </w:pPr>
    </w:p>
    <w:p w14:paraId="06E58F18" w14:textId="77777777" w:rsidR="00453141" w:rsidRDefault="00453141" w:rsidP="000265AB">
      <w:pPr>
        <w:pStyle w:val="NormalWeb"/>
        <w:rPr>
          <w:rStyle w:val="selected"/>
        </w:rPr>
      </w:pPr>
    </w:p>
    <w:p w14:paraId="53AE72A8" w14:textId="63EEDD62" w:rsidR="00453141" w:rsidRPr="000265AB" w:rsidRDefault="00453141" w:rsidP="000265AB">
      <w:pPr>
        <w:pStyle w:val="NormalWeb"/>
        <w:sectPr w:rsidR="00453141" w:rsidRPr="000265AB">
          <w:pgSz w:w="11920" w:h="16840"/>
          <w:pgMar w:top="1940" w:right="566" w:bottom="280" w:left="708" w:header="720" w:footer="720" w:gutter="0"/>
          <w:cols w:space="720"/>
        </w:sectPr>
      </w:pPr>
      <w:r w:rsidRPr="00453141">
        <w:rPr>
          <w:noProof/>
        </w:rPr>
        <w:drawing>
          <wp:inline distT="0" distB="0" distL="0" distR="0" wp14:anchorId="5DAFDE94" wp14:editId="2AF2DDBB">
            <wp:extent cx="6760210" cy="320357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0210" cy="3203575"/>
                    </a:xfrm>
                    <a:prstGeom prst="rect">
                      <a:avLst/>
                    </a:prstGeom>
                  </pic:spPr>
                </pic:pic>
              </a:graphicData>
            </a:graphic>
          </wp:inline>
        </w:drawing>
      </w:r>
    </w:p>
    <w:p w14:paraId="0A61146F" w14:textId="77777777" w:rsidR="00B45958" w:rsidRPr="00877602" w:rsidRDefault="00B45958" w:rsidP="000265AB">
      <w:pPr>
        <w:spacing w:before="77"/>
        <w:ind w:right="772"/>
        <w:rPr>
          <w:sz w:val="20"/>
          <w:lang w:val="en-US"/>
        </w:rPr>
      </w:pPr>
      <w:bookmarkStart w:id="0" w:name="_"/>
      <w:bookmarkEnd w:id="0"/>
    </w:p>
    <w:sectPr w:rsidR="00B45958" w:rsidRPr="00877602" w:rsidSect="000265AB">
      <w:pgSz w:w="11920" w:h="16840"/>
      <w:pgMar w:top="1340" w:right="566"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029"/>
    <w:multiLevelType w:val="multilevel"/>
    <w:tmpl w:val="8A06A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76F8F"/>
    <w:multiLevelType w:val="multilevel"/>
    <w:tmpl w:val="27DA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45B54"/>
    <w:multiLevelType w:val="multilevel"/>
    <w:tmpl w:val="0240C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958A7"/>
    <w:multiLevelType w:val="multilevel"/>
    <w:tmpl w:val="8BB4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B6F63"/>
    <w:multiLevelType w:val="multilevel"/>
    <w:tmpl w:val="0BE4A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71AA3"/>
    <w:multiLevelType w:val="multilevel"/>
    <w:tmpl w:val="4C363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EC3556"/>
    <w:multiLevelType w:val="multilevel"/>
    <w:tmpl w:val="DA3A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9E7DCA"/>
    <w:multiLevelType w:val="multilevel"/>
    <w:tmpl w:val="DBD87CAE"/>
    <w:lvl w:ilvl="0">
      <w:start w:val="1"/>
      <w:numFmt w:val="decimal"/>
      <w:lvlText w:val="%1"/>
      <w:lvlJc w:val="left"/>
      <w:pPr>
        <w:ind w:left="1877" w:hanging="660"/>
      </w:pPr>
      <w:rPr>
        <w:rFonts w:hint="default"/>
        <w:lang w:val="es-ES" w:eastAsia="en-US" w:bidi="ar-SA"/>
      </w:rPr>
    </w:lvl>
    <w:lvl w:ilvl="1">
      <w:start w:val="1"/>
      <w:numFmt w:val="decimal"/>
      <w:lvlText w:val="%1.%2."/>
      <w:lvlJc w:val="left"/>
      <w:pPr>
        <w:ind w:left="1877" w:hanging="660"/>
      </w:pPr>
      <w:rPr>
        <w:rFonts w:ascii="Arial MT" w:eastAsia="Arial MT" w:hAnsi="Arial MT" w:cs="Arial MT" w:hint="default"/>
        <w:b w:val="0"/>
        <w:bCs w:val="0"/>
        <w:i w:val="0"/>
        <w:iCs w:val="0"/>
        <w:spacing w:val="-1"/>
        <w:w w:val="100"/>
        <w:sz w:val="22"/>
        <w:szCs w:val="22"/>
        <w:lang w:val="es-ES" w:eastAsia="en-US" w:bidi="ar-SA"/>
      </w:rPr>
    </w:lvl>
    <w:lvl w:ilvl="2">
      <w:numFmt w:val="bullet"/>
      <w:lvlText w:val="•"/>
      <w:lvlJc w:val="left"/>
      <w:pPr>
        <w:ind w:left="3633" w:hanging="660"/>
      </w:pPr>
      <w:rPr>
        <w:rFonts w:hint="default"/>
        <w:lang w:val="es-ES" w:eastAsia="en-US" w:bidi="ar-SA"/>
      </w:rPr>
    </w:lvl>
    <w:lvl w:ilvl="3">
      <w:numFmt w:val="bullet"/>
      <w:lvlText w:val="•"/>
      <w:lvlJc w:val="left"/>
      <w:pPr>
        <w:ind w:left="4509" w:hanging="660"/>
      </w:pPr>
      <w:rPr>
        <w:rFonts w:hint="default"/>
        <w:lang w:val="es-ES" w:eastAsia="en-US" w:bidi="ar-SA"/>
      </w:rPr>
    </w:lvl>
    <w:lvl w:ilvl="4">
      <w:numFmt w:val="bullet"/>
      <w:lvlText w:val="•"/>
      <w:lvlJc w:val="left"/>
      <w:pPr>
        <w:ind w:left="5386" w:hanging="660"/>
      </w:pPr>
      <w:rPr>
        <w:rFonts w:hint="default"/>
        <w:lang w:val="es-ES" w:eastAsia="en-US" w:bidi="ar-SA"/>
      </w:rPr>
    </w:lvl>
    <w:lvl w:ilvl="5">
      <w:numFmt w:val="bullet"/>
      <w:lvlText w:val="•"/>
      <w:lvlJc w:val="left"/>
      <w:pPr>
        <w:ind w:left="6263" w:hanging="660"/>
      </w:pPr>
      <w:rPr>
        <w:rFonts w:hint="default"/>
        <w:lang w:val="es-ES" w:eastAsia="en-US" w:bidi="ar-SA"/>
      </w:rPr>
    </w:lvl>
    <w:lvl w:ilvl="6">
      <w:numFmt w:val="bullet"/>
      <w:lvlText w:val="•"/>
      <w:lvlJc w:val="left"/>
      <w:pPr>
        <w:ind w:left="7139" w:hanging="660"/>
      </w:pPr>
      <w:rPr>
        <w:rFonts w:hint="default"/>
        <w:lang w:val="es-ES" w:eastAsia="en-US" w:bidi="ar-SA"/>
      </w:rPr>
    </w:lvl>
    <w:lvl w:ilvl="7">
      <w:numFmt w:val="bullet"/>
      <w:lvlText w:val="•"/>
      <w:lvlJc w:val="left"/>
      <w:pPr>
        <w:ind w:left="8016" w:hanging="660"/>
      </w:pPr>
      <w:rPr>
        <w:rFonts w:hint="default"/>
        <w:lang w:val="es-ES" w:eastAsia="en-US" w:bidi="ar-SA"/>
      </w:rPr>
    </w:lvl>
    <w:lvl w:ilvl="8">
      <w:numFmt w:val="bullet"/>
      <w:lvlText w:val="•"/>
      <w:lvlJc w:val="left"/>
      <w:pPr>
        <w:ind w:left="8892" w:hanging="660"/>
      </w:pPr>
      <w:rPr>
        <w:rFonts w:hint="default"/>
        <w:lang w:val="es-ES" w:eastAsia="en-US" w:bidi="ar-SA"/>
      </w:rPr>
    </w:lvl>
  </w:abstractNum>
  <w:abstractNum w:abstractNumId="8" w15:restartNumberingAfterBreak="0">
    <w:nsid w:val="360C3A7F"/>
    <w:multiLevelType w:val="multilevel"/>
    <w:tmpl w:val="A43C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92AF9"/>
    <w:multiLevelType w:val="multilevel"/>
    <w:tmpl w:val="BE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30EAB"/>
    <w:multiLevelType w:val="multilevel"/>
    <w:tmpl w:val="EE062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07B73"/>
    <w:multiLevelType w:val="multilevel"/>
    <w:tmpl w:val="67D4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F138B"/>
    <w:multiLevelType w:val="multilevel"/>
    <w:tmpl w:val="BCB29EBC"/>
    <w:lvl w:ilvl="0">
      <w:start w:val="1"/>
      <w:numFmt w:val="decimal"/>
      <w:lvlText w:val="%1."/>
      <w:lvlJc w:val="left"/>
      <w:pPr>
        <w:ind w:left="758" w:hanging="360"/>
        <w:jc w:val="right"/>
      </w:pPr>
      <w:rPr>
        <w:rFonts w:hint="default"/>
        <w:spacing w:val="-1"/>
        <w:w w:val="100"/>
        <w:lang w:val="es-ES" w:eastAsia="en-US" w:bidi="ar-SA"/>
      </w:rPr>
    </w:lvl>
    <w:lvl w:ilvl="1">
      <w:start w:val="1"/>
      <w:numFmt w:val="decimal"/>
      <w:lvlText w:val="%1.%2."/>
      <w:lvlJc w:val="left"/>
      <w:pPr>
        <w:ind w:left="1787" w:hanging="435"/>
        <w:jc w:val="right"/>
      </w:pPr>
      <w:rPr>
        <w:rFonts w:hint="default"/>
        <w:spacing w:val="-1"/>
        <w:w w:val="100"/>
        <w:lang w:val="es-ES" w:eastAsia="en-US" w:bidi="ar-SA"/>
      </w:rPr>
    </w:lvl>
    <w:lvl w:ilvl="2">
      <w:numFmt w:val="bullet"/>
      <w:lvlText w:val="•"/>
      <w:lvlJc w:val="left"/>
      <w:pPr>
        <w:ind w:left="1780" w:hanging="435"/>
      </w:pPr>
      <w:rPr>
        <w:rFonts w:hint="default"/>
        <w:lang w:val="es-ES" w:eastAsia="en-US" w:bidi="ar-SA"/>
      </w:rPr>
    </w:lvl>
    <w:lvl w:ilvl="3">
      <w:numFmt w:val="bullet"/>
      <w:lvlText w:val="•"/>
      <w:lvlJc w:val="left"/>
      <w:pPr>
        <w:ind w:left="2888" w:hanging="435"/>
      </w:pPr>
      <w:rPr>
        <w:rFonts w:hint="default"/>
        <w:lang w:val="es-ES" w:eastAsia="en-US" w:bidi="ar-SA"/>
      </w:rPr>
    </w:lvl>
    <w:lvl w:ilvl="4">
      <w:numFmt w:val="bullet"/>
      <w:lvlText w:val="•"/>
      <w:lvlJc w:val="left"/>
      <w:pPr>
        <w:ind w:left="3996" w:hanging="435"/>
      </w:pPr>
      <w:rPr>
        <w:rFonts w:hint="default"/>
        <w:lang w:val="es-ES" w:eastAsia="en-US" w:bidi="ar-SA"/>
      </w:rPr>
    </w:lvl>
    <w:lvl w:ilvl="5">
      <w:numFmt w:val="bullet"/>
      <w:lvlText w:val="•"/>
      <w:lvlJc w:val="left"/>
      <w:pPr>
        <w:ind w:left="5104" w:hanging="435"/>
      </w:pPr>
      <w:rPr>
        <w:rFonts w:hint="default"/>
        <w:lang w:val="es-ES" w:eastAsia="en-US" w:bidi="ar-SA"/>
      </w:rPr>
    </w:lvl>
    <w:lvl w:ilvl="6">
      <w:numFmt w:val="bullet"/>
      <w:lvlText w:val="•"/>
      <w:lvlJc w:val="left"/>
      <w:pPr>
        <w:ind w:left="6213" w:hanging="435"/>
      </w:pPr>
      <w:rPr>
        <w:rFonts w:hint="default"/>
        <w:lang w:val="es-ES" w:eastAsia="en-US" w:bidi="ar-SA"/>
      </w:rPr>
    </w:lvl>
    <w:lvl w:ilvl="7">
      <w:numFmt w:val="bullet"/>
      <w:lvlText w:val="•"/>
      <w:lvlJc w:val="left"/>
      <w:pPr>
        <w:ind w:left="7321" w:hanging="435"/>
      </w:pPr>
      <w:rPr>
        <w:rFonts w:hint="default"/>
        <w:lang w:val="es-ES" w:eastAsia="en-US" w:bidi="ar-SA"/>
      </w:rPr>
    </w:lvl>
    <w:lvl w:ilvl="8">
      <w:numFmt w:val="bullet"/>
      <w:lvlText w:val="•"/>
      <w:lvlJc w:val="left"/>
      <w:pPr>
        <w:ind w:left="8429" w:hanging="435"/>
      </w:pPr>
      <w:rPr>
        <w:rFonts w:hint="default"/>
        <w:lang w:val="es-ES" w:eastAsia="en-US" w:bidi="ar-SA"/>
      </w:rPr>
    </w:lvl>
  </w:abstractNum>
  <w:abstractNum w:abstractNumId="13" w15:restartNumberingAfterBreak="0">
    <w:nsid w:val="53D13A38"/>
    <w:multiLevelType w:val="multilevel"/>
    <w:tmpl w:val="6290C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D733BF"/>
    <w:multiLevelType w:val="multilevel"/>
    <w:tmpl w:val="ED98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022E3"/>
    <w:multiLevelType w:val="multilevel"/>
    <w:tmpl w:val="0E3E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254102"/>
    <w:multiLevelType w:val="multilevel"/>
    <w:tmpl w:val="3F64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D6DDC"/>
    <w:multiLevelType w:val="multilevel"/>
    <w:tmpl w:val="B30E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2673CA"/>
    <w:multiLevelType w:val="multilevel"/>
    <w:tmpl w:val="B4CE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E96669"/>
    <w:multiLevelType w:val="multilevel"/>
    <w:tmpl w:val="14F681B6"/>
    <w:lvl w:ilvl="0">
      <w:start w:val="1"/>
      <w:numFmt w:val="decimal"/>
      <w:lvlText w:val="%1."/>
      <w:lvlJc w:val="left"/>
      <w:pPr>
        <w:ind w:left="1427" w:hanging="435"/>
      </w:pPr>
      <w:rPr>
        <w:rFonts w:ascii="Arial MT" w:eastAsia="Arial MT" w:hAnsi="Arial MT" w:cs="Arial MT" w:hint="default"/>
        <w:b w:val="0"/>
        <w:bCs w:val="0"/>
        <w:i w:val="0"/>
        <w:iCs w:val="0"/>
        <w:spacing w:val="-1"/>
        <w:w w:val="100"/>
        <w:sz w:val="22"/>
        <w:szCs w:val="22"/>
        <w:lang w:val="es-ES" w:eastAsia="en-US" w:bidi="ar-SA"/>
      </w:rPr>
    </w:lvl>
    <w:lvl w:ilvl="1">
      <w:start w:val="1"/>
      <w:numFmt w:val="decimal"/>
      <w:lvlText w:val="%1.%2."/>
      <w:lvlJc w:val="left"/>
      <w:pPr>
        <w:ind w:left="1877" w:hanging="660"/>
      </w:pPr>
      <w:rPr>
        <w:rFonts w:ascii="Arial MT" w:eastAsia="Arial MT" w:hAnsi="Arial MT" w:cs="Arial MT" w:hint="default"/>
        <w:b w:val="0"/>
        <w:bCs w:val="0"/>
        <w:i w:val="0"/>
        <w:iCs w:val="0"/>
        <w:spacing w:val="-1"/>
        <w:w w:val="100"/>
        <w:sz w:val="22"/>
        <w:szCs w:val="22"/>
        <w:lang w:val="es-ES" w:eastAsia="en-US" w:bidi="ar-SA"/>
      </w:rPr>
    </w:lvl>
    <w:lvl w:ilvl="2">
      <w:numFmt w:val="bullet"/>
      <w:lvlText w:val="•"/>
      <w:lvlJc w:val="left"/>
      <w:pPr>
        <w:ind w:left="2854" w:hanging="660"/>
      </w:pPr>
      <w:rPr>
        <w:rFonts w:hint="default"/>
        <w:lang w:val="es-ES" w:eastAsia="en-US" w:bidi="ar-SA"/>
      </w:rPr>
    </w:lvl>
    <w:lvl w:ilvl="3">
      <w:numFmt w:val="bullet"/>
      <w:lvlText w:val="•"/>
      <w:lvlJc w:val="left"/>
      <w:pPr>
        <w:ind w:left="3828" w:hanging="660"/>
      </w:pPr>
      <w:rPr>
        <w:rFonts w:hint="default"/>
        <w:lang w:val="es-ES" w:eastAsia="en-US" w:bidi="ar-SA"/>
      </w:rPr>
    </w:lvl>
    <w:lvl w:ilvl="4">
      <w:numFmt w:val="bullet"/>
      <w:lvlText w:val="•"/>
      <w:lvlJc w:val="left"/>
      <w:pPr>
        <w:ind w:left="4802" w:hanging="660"/>
      </w:pPr>
      <w:rPr>
        <w:rFonts w:hint="default"/>
        <w:lang w:val="es-ES" w:eastAsia="en-US" w:bidi="ar-SA"/>
      </w:rPr>
    </w:lvl>
    <w:lvl w:ilvl="5">
      <w:numFmt w:val="bullet"/>
      <w:lvlText w:val="•"/>
      <w:lvlJc w:val="left"/>
      <w:pPr>
        <w:ind w:left="5776" w:hanging="660"/>
      </w:pPr>
      <w:rPr>
        <w:rFonts w:hint="default"/>
        <w:lang w:val="es-ES" w:eastAsia="en-US" w:bidi="ar-SA"/>
      </w:rPr>
    </w:lvl>
    <w:lvl w:ilvl="6">
      <w:numFmt w:val="bullet"/>
      <w:lvlText w:val="•"/>
      <w:lvlJc w:val="left"/>
      <w:pPr>
        <w:ind w:left="6750" w:hanging="660"/>
      </w:pPr>
      <w:rPr>
        <w:rFonts w:hint="default"/>
        <w:lang w:val="es-ES" w:eastAsia="en-US" w:bidi="ar-SA"/>
      </w:rPr>
    </w:lvl>
    <w:lvl w:ilvl="7">
      <w:numFmt w:val="bullet"/>
      <w:lvlText w:val="•"/>
      <w:lvlJc w:val="left"/>
      <w:pPr>
        <w:ind w:left="7724" w:hanging="660"/>
      </w:pPr>
      <w:rPr>
        <w:rFonts w:hint="default"/>
        <w:lang w:val="es-ES" w:eastAsia="en-US" w:bidi="ar-SA"/>
      </w:rPr>
    </w:lvl>
    <w:lvl w:ilvl="8">
      <w:numFmt w:val="bullet"/>
      <w:lvlText w:val="•"/>
      <w:lvlJc w:val="left"/>
      <w:pPr>
        <w:ind w:left="8698" w:hanging="660"/>
      </w:pPr>
      <w:rPr>
        <w:rFonts w:hint="default"/>
        <w:lang w:val="es-ES" w:eastAsia="en-US" w:bidi="ar-SA"/>
      </w:rPr>
    </w:lvl>
  </w:abstractNum>
  <w:abstractNum w:abstractNumId="20" w15:restartNumberingAfterBreak="0">
    <w:nsid w:val="69140464"/>
    <w:multiLevelType w:val="multilevel"/>
    <w:tmpl w:val="55F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BB25C7"/>
    <w:multiLevelType w:val="multilevel"/>
    <w:tmpl w:val="E1D2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7447C6"/>
    <w:multiLevelType w:val="multilevel"/>
    <w:tmpl w:val="5D642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970DE2"/>
    <w:multiLevelType w:val="multilevel"/>
    <w:tmpl w:val="AF4E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01393">
    <w:abstractNumId w:val="12"/>
  </w:num>
  <w:num w:numId="2" w16cid:durableId="793641293">
    <w:abstractNumId w:val="7"/>
  </w:num>
  <w:num w:numId="3" w16cid:durableId="504593695">
    <w:abstractNumId w:val="19"/>
  </w:num>
  <w:num w:numId="4" w16cid:durableId="96878308">
    <w:abstractNumId w:val="9"/>
  </w:num>
  <w:num w:numId="5" w16cid:durableId="1523475584">
    <w:abstractNumId w:val="3"/>
  </w:num>
  <w:num w:numId="6" w16cid:durableId="143473871">
    <w:abstractNumId w:val="1"/>
  </w:num>
  <w:num w:numId="7" w16cid:durableId="102772312">
    <w:abstractNumId w:val="16"/>
  </w:num>
  <w:num w:numId="8" w16cid:durableId="1245265647">
    <w:abstractNumId w:val="13"/>
  </w:num>
  <w:num w:numId="9" w16cid:durableId="290864119">
    <w:abstractNumId w:val="20"/>
  </w:num>
  <w:num w:numId="10" w16cid:durableId="1673529761">
    <w:abstractNumId w:val="11"/>
  </w:num>
  <w:num w:numId="11" w16cid:durableId="1246039352">
    <w:abstractNumId w:val="22"/>
  </w:num>
  <w:num w:numId="12" w16cid:durableId="1868367552">
    <w:abstractNumId w:val="10"/>
  </w:num>
  <w:num w:numId="13" w16cid:durableId="1641231546">
    <w:abstractNumId w:val="4"/>
  </w:num>
  <w:num w:numId="14" w16cid:durableId="1325819241">
    <w:abstractNumId w:val="6"/>
  </w:num>
  <w:num w:numId="15" w16cid:durableId="53433468">
    <w:abstractNumId w:val="8"/>
  </w:num>
  <w:num w:numId="16" w16cid:durableId="494493861">
    <w:abstractNumId w:val="14"/>
  </w:num>
  <w:num w:numId="17" w16cid:durableId="692924755">
    <w:abstractNumId w:val="2"/>
  </w:num>
  <w:num w:numId="18" w16cid:durableId="993072949">
    <w:abstractNumId w:val="5"/>
  </w:num>
  <w:num w:numId="19" w16cid:durableId="1816989416">
    <w:abstractNumId w:val="15"/>
  </w:num>
  <w:num w:numId="20" w16cid:durableId="1208030405">
    <w:abstractNumId w:val="21"/>
  </w:num>
  <w:num w:numId="21" w16cid:durableId="1967543660">
    <w:abstractNumId w:val="18"/>
  </w:num>
  <w:num w:numId="22" w16cid:durableId="1915121934">
    <w:abstractNumId w:val="23"/>
  </w:num>
  <w:num w:numId="23" w16cid:durableId="1971402958">
    <w:abstractNumId w:val="0"/>
  </w:num>
  <w:num w:numId="24" w16cid:durableId="13773137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F03"/>
    <w:rsid w:val="00025525"/>
    <w:rsid w:val="000265AB"/>
    <w:rsid w:val="000727CE"/>
    <w:rsid w:val="00086A9B"/>
    <w:rsid w:val="000C55C2"/>
    <w:rsid w:val="000D6B97"/>
    <w:rsid w:val="0015190D"/>
    <w:rsid w:val="0017253A"/>
    <w:rsid w:val="0018662C"/>
    <w:rsid w:val="001E543E"/>
    <w:rsid w:val="001F76B4"/>
    <w:rsid w:val="0026081B"/>
    <w:rsid w:val="00270FE4"/>
    <w:rsid w:val="002E492D"/>
    <w:rsid w:val="002F0F03"/>
    <w:rsid w:val="002F74D5"/>
    <w:rsid w:val="00404C56"/>
    <w:rsid w:val="004067ED"/>
    <w:rsid w:val="00415D8C"/>
    <w:rsid w:val="00453141"/>
    <w:rsid w:val="00456399"/>
    <w:rsid w:val="00492123"/>
    <w:rsid w:val="004B4806"/>
    <w:rsid w:val="004B74FE"/>
    <w:rsid w:val="004C5528"/>
    <w:rsid w:val="004E4577"/>
    <w:rsid w:val="00514737"/>
    <w:rsid w:val="005A4C3C"/>
    <w:rsid w:val="005F1F21"/>
    <w:rsid w:val="00682563"/>
    <w:rsid w:val="007224D8"/>
    <w:rsid w:val="00781A4D"/>
    <w:rsid w:val="00796E51"/>
    <w:rsid w:val="00877602"/>
    <w:rsid w:val="00880E35"/>
    <w:rsid w:val="008B0D60"/>
    <w:rsid w:val="008E5B14"/>
    <w:rsid w:val="00931093"/>
    <w:rsid w:val="00940644"/>
    <w:rsid w:val="009F3A11"/>
    <w:rsid w:val="00A60B7F"/>
    <w:rsid w:val="00AE7C58"/>
    <w:rsid w:val="00B00C89"/>
    <w:rsid w:val="00B30F0F"/>
    <w:rsid w:val="00B37B7D"/>
    <w:rsid w:val="00B45958"/>
    <w:rsid w:val="00B5383E"/>
    <w:rsid w:val="00B719BD"/>
    <w:rsid w:val="00B83883"/>
    <w:rsid w:val="00BE58F9"/>
    <w:rsid w:val="00C15FC1"/>
    <w:rsid w:val="00C510DD"/>
    <w:rsid w:val="00C748AF"/>
    <w:rsid w:val="00C85988"/>
    <w:rsid w:val="00CC0C86"/>
    <w:rsid w:val="00CE1C4E"/>
    <w:rsid w:val="00D114BF"/>
    <w:rsid w:val="00DB4D24"/>
    <w:rsid w:val="00DB74A5"/>
    <w:rsid w:val="00E17BB7"/>
    <w:rsid w:val="00E20B2A"/>
    <w:rsid w:val="00E45AFB"/>
    <w:rsid w:val="00E522E7"/>
    <w:rsid w:val="00E83CF0"/>
    <w:rsid w:val="00ED2F6D"/>
    <w:rsid w:val="00EF0FD9"/>
    <w:rsid w:val="00F016CE"/>
    <w:rsid w:val="00F36A79"/>
    <w:rsid w:val="00F64741"/>
    <w:rsid w:val="00FA3C8F"/>
    <w:rsid w:val="00FA450D"/>
    <w:rsid w:val="00FA6B35"/>
    <w:rsid w:val="00FF6B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A3218"/>
  <w15:docId w15:val="{79693091-6A1D-4B1A-8D91-A348F674A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992"/>
      <w:outlineLvl w:val="0"/>
    </w:pPr>
    <w:rPr>
      <w:rFonts w:ascii="Arial" w:eastAsia="Arial" w:hAnsi="Arial" w:cs="Arial"/>
      <w:b/>
      <w:bCs/>
      <w:sz w:val="20"/>
      <w:szCs w:val="20"/>
    </w:rPr>
  </w:style>
  <w:style w:type="paragraph" w:styleId="Ttulo2">
    <w:name w:val="heading 2"/>
    <w:basedOn w:val="Normal"/>
    <w:uiPriority w:val="9"/>
    <w:unhideWhenUsed/>
    <w:qFormat/>
    <w:pPr>
      <w:ind w:left="992"/>
      <w:outlineLvl w:val="1"/>
    </w:pPr>
    <w:rPr>
      <w:rFonts w:ascii="Arial" w:eastAsia="Arial" w:hAnsi="Arial" w:cs="Arial"/>
      <w:b/>
      <w:bCs/>
      <w:sz w:val="20"/>
      <w:szCs w:val="20"/>
    </w:rPr>
  </w:style>
  <w:style w:type="paragraph" w:styleId="Ttulo3">
    <w:name w:val="heading 3"/>
    <w:basedOn w:val="Normal"/>
    <w:next w:val="Normal"/>
    <w:link w:val="Ttulo3Car"/>
    <w:uiPriority w:val="9"/>
    <w:unhideWhenUsed/>
    <w:qFormat/>
    <w:rsid w:val="0093109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0265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1426" w:hanging="434"/>
    </w:pPr>
    <w:rPr>
      <w:rFonts w:ascii="Arial" w:eastAsia="Arial" w:hAnsi="Arial" w:cs="Arial"/>
      <w:b/>
      <w:bCs/>
    </w:rPr>
  </w:style>
  <w:style w:type="paragraph" w:styleId="TDC2">
    <w:name w:val="toc 2"/>
    <w:basedOn w:val="Normal"/>
    <w:uiPriority w:val="1"/>
    <w:qFormat/>
    <w:pPr>
      <w:spacing w:before="121"/>
      <w:ind w:left="1876" w:hanging="659"/>
    </w:pPr>
    <w:rPr>
      <w:rFonts w:ascii="Arial" w:eastAsia="Arial" w:hAnsi="Arial" w:cs="Arial"/>
      <w:b/>
      <w:bCs/>
    </w:rPr>
  </w:style>
  <w:style w:type="paragraph" w:styleId="TDC3">
    <w:name w:val="toc 3"/>
    <w:basedOn w:val="Normal"/>
    <w:uiPriority w:val="1"/>
    <w:qFormat/>
    <w:pPr>
      <w:spacing w:before="121"/>
      <w:ind w:left="1876" w:hanging="659"/>
    </w:pPr>
    <w:rPr>
      <w:rFonts w:ascii="Arial" w:eastAsia="Arial" w:hAnsi="Arial" w:cs="Arial"/>
      <w:b/>
      <w:bCs/>
      <w:i/>
      <w:iCs/>
    </w:rPr>
  </w:style>
  <w:style w:type="paragraph" w:styleId="Textoindependiente">
    <w:name w:val="Body Text"/>
    <w:basedOn w:val="Normal"/>
    <w:link w:val="TextoindependienteCar"/>
    <w:uiPriority w:val="1"/>
    <w:qFormat/>
    <w:rPr>
      <w:sz w:val="20"/>
      <w:szCs w:val="20"/>
    </w:rPr>
  </w:style>
  <w:style w:type="paragraph" w:styleId="Ttulo">
    <w:name w:val="Title"/>
    <w:basedOn w:val="Normal"/>
    <w:uiPriority w:val="10"/>
    <w:qFormat/>
    <w:pPr>
      <w:ind w:left="6272"/>
    </w:pPr>
    <w:rPr>
      <w:rFonts w:ascii="Times New Roman" w:eastAsia="Times New Roman" w:hAnsi="Times New Roman" w:cs="Times New Roman"/>
      <w:b/>
      <w:bCs/>
      <w:sz w:val="36"/>
      <w:szCs w:val="36"/>
    </w:rPr>
  </w:style>
  <w:style w:type="paragraph" w:styleId="Prrafodelista">
    <w:name w:val="List Paragraph"/>
    <w:basedOn w:val="Normal"/>
    <w:uiPriority w:val="1"/>
    <w:qFormat/>
    <w:pPr>
      <w:spacing w:before="121"/>
      <w:ind w:left="1876" w:hanging="659"/>
    </w:pPr>
    <w:rPr>
      <w:rFonts w:ascii="Arial" w:eastAsia="Arial" w:hAnsi="Arial" w:cs="Arial"/>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26081B"/>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6081B"/>
  </w:style>
  <w:style w:type="character" w:styleId="CdigoHTML">
    <w:name w:val="HTML Code"/>
    <w:basedOn w:val="Fuentedeprrafopredeter"/>
    <w:uiPriority w:val="99"/>
    <w:semiHidden/>
    <w:unhideWhenUsed/>
    <w:rsid w:val="00AE7C58"/>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931093"/>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931093"/>
    <w:rPr>
      <w:b/>
      <w:bCs/>
    </w:rPr>
  </w:style>
  <w:style w:type="paragraph" w:styleId="HTMLconformatoprevio">
    <w:name w:val="HTML Preformatted"/>
    <w:basedOn w:val="Normal"/>
    <w:link w:val="HTMLconformatoprevioCar"/>
    <w:uiPriority w:val="99"/>
    <w:semiHidden/>
    <w:unhideWhenUsed/>
    <w:rsid w:val="00F36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36A79"/>
    <w:rPr>
      <w:rFonts w:ascii="Courier New" w:eastAsia="Times New Roman" w:hAnsi="Courier New" w:cs="Courier New"/>
      <w:sz w:val="20"/>
      <w:szCs w:val="20"/>
      <w:lang w:val="es-ES" w:eastAsia="es-ES"/>
    </w:rPr>
  </w:style>
  <w:style w:type="character" w:customStyle="1" w:styleId="TextoindependienteCar">
    <w:name w:val="Texto independiente Car"/>
    <w:basedOn w:val="Fuentedeprrafopredeter"/>
    <w:link w:val="Textoindependiente"/>
    <w:uiPriority w:val="1"/>
    <w:rsid w:val="000265AB"/>
    <w:rPr>
      <w:rFonts w:ascii="Arial MT" w:eastAsia="Arial MT" w:hAnsi="Arial MT" w:cs="Arial MT"/>
      <w:sz w:val="20"/>
      <w:szCs w:val="20"/>
      <w:lang w:val="es-ES"/>
    </w:rPr>
  </w:style>
  <w:style w:type="character" w:customStyle="1" w:styleId="Ttulo4Car">
    <w:name w:val="Título 4 Car"/>
    <w:basedOn w:val="Fuentedeprrafopredeter"/>
    <w:link w:val="Ttulo4"/>
    <w:uiPriority w:val="9"/>
    <w:semiHidden/>
    <w:rsid w:val="000265AB"/>
    <w:rPr>
      <w:rFonts w:asciiTheme="majorHAnsi" w:eastAsiaTheme="majorEastAsia" w:hAnsiTheme="majorHAnsi" w:cstheme="majorBidi"/>
      <w:i/>
      <w:iCs/>
      <w:color w:val="365F91" w:themeColor="accent1" w:themeShade="BF"/>
      <w:lang w:val="es-ES"/>
    </w:rPr>
  </w:style>
  <w:style w:type="character" w:customStyle="1" w:styleId="selected">
    <w:name w:val="selected"/>
    <w:basedOn w:val="Fuentedeprrafopredeter"/>
    <w:rsid w:val="00026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6214">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09133772">
      <w:bodyDiv w:val="1"/>
      <w:marLeft w:val="0"/>
      <w:marRight w:val="0"/>
      <w:marTop w:val="0"/>
      <w:marBottom w:val="0"/>
      <w:divBdr>
        <w:top w:val="none" w:sz="0" w:space="0" w:color="auto"/>
        <w:left w:val="none" w:sz="0" w:space="0" w:color="auto"/>
        <w:bottom w:val="none" w:sz="0" w:space="0" w:color="auto"/>
        <w:right w:val="none" w:sz="0" w:space="0" w:color="auto"/>
      </w:divBdr>
    </w:div>
    <w:div w:id="113377766">
      <w:bodyDiv w:val="1"/>
      <w:marLeft w:val="0"/>
      <w:marRight w:val="0"/>
      <w:marTop w:val="0"/>
      <w:marBottom w:val="0"/>
      <w:divBdr>
        <w:top w:val="none" w:sz="0" w:space="0" w:color="auto"/>
        <w:left w:val="none" w:sz="0" w:space="0" w:color="auto"/>
        <w:bottom w:val="none" w:sz="0" w:space="0" w:color="auto"/>
        <w:right w:val="none" w:sz="0" w:space="0" w:color="auto"/>
      </w:divBdr>
    </w:div>
    <w:div w:id="180779919">
      <w:bodyDiv w:val="1"/>
      <w:marLeft w:val="0"/>
      <w:marRight w:val="0"/>
      <w:marTop w:val="0"/>
      <w:marBottom w:val="0"/>
      <w:divBdr>
        <w:top w:val="none" w:sz="0" w:space="0" w:color="auto"/>
        <w:left w:val="none" w:sz="0" w:space="0" w:color="auto"/>
        <w:bottom w:val="none" w:sz="0" w:space="0" w:color="auto"/>
        <w:right w:val="none" w:sz="0" w:space="0" w:color="auto"/>
      </w:divBdr>
      <w:divsChild>
        <w:div w:id="1461072695">
          <w:marLeft w:val="0"/>
          <w:marRight w:val="0"/>
          <w:marTop w:val="0"/>
          <w:marBottom w:val="0"/>
          <w:divBdr>
            <w:top w:val="none" w:sz="0" w:space="0" w:color="auto"/>
            <w:left w:val="none" w:sz="0" w:space="0" w:color="auto"/>
            <w:bottom w:val="none" w:sz="0" w:space="0" w:color="auto"/>
            <w:right w:val="none" w:sz="0" w:space="0" w:color="auto"/>
          </w:divBdr>
        </w:div>
        <w:div w:id="1376390104">
          <w:marLeft w:val="0"/>
          <w:marRight w:val="0"/>
          <w:marTop w:val="0"/>
          <w:marBottom w:val="0"/>
          <w:divBdr>
            <w:top w:val="none" w:sz="0" w:space="0" w:color="auto"/>
            <w:left w:val="none" w:sz="0" w:space="0" w:color="auto"/>
            <w:bottom w:val="none" w:sz="0" w:space="0" w:color="auto"/>
            <w:right w:val="none" w:sz="0" w:space="0" w:color="auto"/>
          </w:divBdr>
          <w:divsChild>
            <w:div w:id="192350708">
              <w:marLeft w:val="0"/>
              <w:marRight w:val="0"/>
              <w:marTop w:val="0"/>
              <w:marBottom w:val="0"/>
              <w:divBdr>
                <w:top w:val="none" w:sz="0" w:space="0" w:color="auto"/>
                <w:left w:val="none" w:sz="0" w:space="0" w:color="auto"/>
                <w:bottom w:val="none" w:sz="0" w:space="0" w:color="auto"/>
                <w:right w:val="none" w:sz="0" w:space="0" w:color="auto"/>
              </w:divBdr>
              <w:divsChild>
                <w:div w:id="78141677">
                  <w:marLeft w:val="0"/>
                  <w:marRight w:val="0"/>
                  <w:marTop w:val="0"/>
                  <w:marBottom w:val="0"/>
                  <w:divBdr>
                    <w:top w:val="none" w:sz="0" w:space="0" w:color="auto"/>
                    <w:left w:val="none" w:sz="0" w:space="0" w:color="auto"/>
                    <w:bottom w:val="none" w:sz="0" w:space="0" w:color="auto"/>
                    <w:right w:val="none" w:sz="0" w:space="0" w:color="auto"/>
                  </w:divBdr>
                  <w:divsChild>
                    <w:div w:id="13442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5262">
          <w:marLeft w:val="0"/>
          <w:marRight w:val="0"/>
          <w:marTop w:val="0"/>
          <w:marBottom w:val="0"/>
          <w:divBdr>
            <w:top w:val="none" w:sz="0" w:space="0" w:color="auto"/>
            <w:left w:val="none" w:sz="0" w:space="0" w:color="auto"/>
            <w:bottom w:val="none" w:sz="0" w:space="0" w:color="auto"/>
            <w:right w:val="none" w:sz="0" w:space="0" w:color="auto"/>
          </w:divBdr>
          <w:divsChild>
            <w:div w:id="2013099518">
              <w:marLeft w:val="0"/>
              <w:marRight w:val="0"/>
              <w:marTop w:val="0"/>
              <w:marBottom w:val="0"/>
              <w:divBdr>
                <w:top w:val="none" w:sz="0" w:space="0" w:color="auto"/>
                <w:left w:val="none" w:sz="0" w:space="0" w:color="auto"/>
                <w:bottom w:val="none" w:sz="0" w:space="0" w:color="auto"/>
                <w:right w:val="none" w:sz="0" w:space="0" w:color="auto"/>
              </w:divBdr>
            </w:div>
          </w:divsChild>
        </w:div>
        <w:div w:id="392776255">
          <w:marLeft w:val="0"/>
          <w:marRight w:val="0"/>
          <w:marTop w:val="0"/>
          <w:marBottom w:val="0"/>
          <w:divBdr>
            <w:top w:val="none" w:sz="0" w:space="0" w:color="auto"/>
            <w:left w:val="none" w:sz="0" w:space="0" w:color="auto"/>
            <w:bottom w:val="none" w:sz="0" w:space="0" w:color="auto"/>
            <w:right w:val="none" w:sz="0" w:space="0" w:color="auto"/>
          </w:divBdr>
          <w:divsChild>
            <w:div w:id="2108501856">
              <w:marLeft w:val="0"/>
              <w:marRight w:val="0"/>
              <w:marTop w:val="0"/>
              <w:marBottom w:val="0"/>
              <w:divBdr>
                <w:top w:val="none" w:sz="0" w:space="0" w:color="auto"/>
                <w:left w:val="none" w:sz="0" w:space="0" w:color="auto"/>
                <w:bottom w:val="none" w:sz="0" w:space="0" w:color="auto"/>
                <w:right w:val="none" w:sz="0" w:space="0" w:color="auto"/>
              </w:divBdr>
              <w:divsChild>
                <w:div w:id="2016489799">
                  <w:marLeft w:val="0"/>
                  <w:marRight w:val="0"/>
                  <w:marTop w:val="0"/>
                  <w:marBottom w:val="0"/>
                  <w:divBdr>
                    <w:top w:val="none" w:sz="0" w:space="0" w:color="auto"/>
                    <w:left w:val="none" w:sz="0" w:space="0" w:color="auto"/>
                    <w:bottom w:val="none" w:sz="0" w:space="0" w:color="auto"/>
                    <w:right w:val="none" w:sz="0" w:space="0" w:color="auto"/>
                  </w:divBdr>
                  <w:divsChild>
                    <w:div w:id="1788884932">
                      <w:marLeft w:val="0"/>
                      <w:marRight w:val="0"/>
                      <w:marTop w:val="0"/>
                      <w:marBottom w:val="0"/>
                      <w:divBdr>
                        <w:top w:val="none" w:sz="0" w:space="0" w:color="auto"/>
                        <w:left w:val="none" w:sz="0" w:space="0" w:color="auto"/>
                        <w:bottom w:val="none" w:sz="0" w:space="0" w:color="auto"/>
                        <w:right w:val="none" w:sz="0" w:space="0" w:color="auto"/>
                      </w:divBdr>
                      <w:divsChild>
                        <w:div w:id="5514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278">
                  <w:marLeft w:val="0"/>
                  <w:marRight w:val="0"/>
                  <w:marTop w:val="0"/>
                  <w:marBottom w:val="0"/>
                  <w:divBdr>
                    <w:top w:val="none" w:sz="0" w:space="0" w:color="auto"/>
                    <w:left w:val="none" w:sz="0" w:space="0" w:color="auto"/>
                    <w:bottom w:val="none" w:sz="0" w:space="0" w:color="auto"/>
                    <w:right w:val="none" w:sz="0" w:space="0" w:color="auto"/>
                  </w:divBdr>
                  <w:divsChild>
                    <w:div w:id="2377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5748">
          <w:marLeft w:val="0"/>
          <w:marRight w:val="0"/>
          <w:marTop w:val="0"/>
          <w:marBottom w:val="0"/>
          <w:divBdr>
            <w:top w:val="none" w:sz="0" w:space="0" w:color="auto"/>
            <w:left w:val="none" w:sz="0" w:space="0" w:color="auto"/>
            <w:bottom w:val="none" w:sz="0" w:space="0" w:color="auto"/>
            <w:right w:val="none" w:sz="0" w:space="0" w:color="auto"/>
          </w:divBdr>
          <w:divsChild>
            <w:div w:id="17497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093">
      <w:bodyDiv w:val="1"/>
      <w:marLeft w:val="0"/>
      <w:marRight w:val="0"/>
      <w:marTop w:val="0"/>
      <w:marBottom w:val="0"/>
      <w:divBdr>
        <w:top w:val="none" w:sz="0" w:space="0" w:color="auto"/>
        <w:left w:val="none" w:sz="0" w:space="0" w:color="auto"/>
        <w:bottom w:val="none" w:sz="0" w:space="0" w:color="auto"/>
        <w:right w:val="none" w:sz="0" w:space="0" w:color="auto"/>
      </w:divBdr>
    </w:div>
    <w:div w:id="294792851">
      <w:bodyDiv w:val="1"/>
      <w:marLeft w:val="0"/>
      <w:marRight w:val="0"/>
      <w:marTop w:val="0"/>
      <w:marBottom w:val="0"/>
      <w:divBdr>
        <w:top w:val="none" w:sz="0" w:space="0" w:color="auto"/>
        <w:left w:val="none" w:sz="0" w:space="0" w:color="auto"/>
        <w:bottom w:val="none" w:sz="0" w:space="0" w:color="auto"/>
        <w:right w:val="none" w:sz="0" w:space="0" w:color="auto"/>
      </w:divBdr>
    </w:div>
    <w:div w:id="336545275">
      <w:bodyDiv w:val="1"/>
      <w:marLeft w:val="0"/>
      <w:marRight w:val="0"/>
      <w:marTop w:val="0"/>
      <w:marBottom w:val="0"/>
      <w:divBdr>
        <w:top w:val="none" w:sz="0" w:space="0" w:color="auto"/>
        <w:left w:val="none" w:sz="0" w:space="0" w:color="auto"/>
        <w:bottom w:val="none" w:sz="0" w:space="0" w:color="auto"/>
        <w:right w:val="none" w:sz="0" w:space="0" w:color="auto"/>
      </w:divBdr>
    </w:div>
    <w:div w:id="338196687">
      <w:bodyDiv w:val="1"/>
      <w:marLeft w:val="0"/>
      <w:marRight w:val="0"/>
      <w:marTop w:val="0"/>
      <w:marBottom w:val="0"/>
      <w:divBdr>
        <w:top w:val="none" w:sz="0" w:space="0" w:color="auto"/>
        <w:left w:val="none" w:sz="0" w:space="0" w:color="auto"/>
        <w:bottom w:val="none" w:sz="0" w:space="0" w:color="auto"/>
        <w:right w:val="none" w:sz="0" w:space="0" w:color="auto"/>
      </w:divBdr>
    </w:div>
    <w:div w:id="604505620">
      <w:bodyDiv w:val="1"/>
      <w:marLeft w:val="0"/>
      <w:marRight w:val="0"/>
      <w:marTop w:val="0"/>
      <w:marBottom w:val="0"/>
      <w:divBdr>
        <w:top w:val="none" w:sz="0" w:space="0" w:color="auto"/>
        <w:left w:val="none" w:sz="0" w:space="0" w:color="auto"/>
        <w:bottom w:val="none" w:sz="0" w:space="0" w:color="auto"/>
        <w:right w:val="none" w:sz="0" w:space="0" w:color="auto"/>
      </w:divBdr>
    </w:div>
    <w:div w:id="669406272">
      <w:bodyDiv w:val="1"/>
      <w:marLeft w:val="0"/>
      <w:marRight w:val="0"/>
      <w:marTop w:val="0"/>
      <w:marBottom w:val="0"/>
      <w:divBdr>
        <w:top w:val="none" w:sz="0" w:space="0" w:color="auto"/>
        <w:left w:val="none" w:sz="0" w:space="0" w:color="auto"/>
        <w:bottom w:val="none" w:sz="0" w:space="0" w:color="auto"/>
        <w:right w:val="none" w:sz="0" w:space="0" w:color="auto"/>
      </w:divBdr>
    </w:div>
    <w:div w:id="724767118">
      <w:bodyDiv w:val="1"/>
      <w:marLeft w:val="0"/>
      <w:marRight w:val="0"/>
      <w:marTop w:val="0"/>
      <w:marBottom w:val="0"/>
      <w:divBdr>
        <w:top w:val="none" w:sz="0" w:space="0" w:color="auto"/>
        <w:left w:val="none" w:sz="0" w:space="0" w:color="auto"/>
        <w:bottom w:val="none" w:sz="0" w:space="0" w:color="auto"/>
        <w:right w:val="none" w:sz="0" w:space="0" w:color="auto"/>
      </w:divBdr>
    </w:div>
    <w:div w:id="738286118">
      <w:bodyDiv w:val="1"/>
      <w:marLeft w:val="0"/>
      <w:marRight w:val="0"/>
      <w:marTop w:val="0"/>
      <w:marBottom w:val="0"/>
      <w:divBdr>
        <w:top w:val="none" w:sz="0" w:space="0" w:color="auto"/>
        <w:left w:val="none" w:sz="0" w:space="0" w:color="auto"/>
        <w:bottom w:val="none" w:sz="0" w:space="0" w:color="auto"/>
        <w:right w:val="none" w:sz="0" w:space="0" w:color="auto"/>
      </w:divBdr>
      <w:divsChild>
        <w:div w:id="1914850337">
          <w:marLeft w:val="0"/>
          <w:marRight w:val="0"/>
          <w:marTop w:val="0"/>
          <w:marBottom w:val="0"/>
          <w:divBdr>
            <w:top w:val="none" w:sz="0" w:space="0" w:color="auto"/>
            <w:left w:val="none" w:sz="0" w:space="0" w:color="auto"/>
            <w:bottom w:val="none" w:sz="0" w:space="0" w:color="auto"/>
            <w:right w:val="none" w:sz="0" w:space="0" w:color="auto"/>
          </w:divBdr>
          <w:divsChild>
            <w:div w:id="11430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6677">
      <w:bodyDiv w:val="1"/>
      <w:marLeft w:val="0"/>
      <w:marRight w:val="0"/>
      <w:marTop w:val="0"/>
      <w:marBottom w:val="0"/>
      <w:divBdr>
        <w:top w:val="none" w:sz="0" w:space="0" w:color="auto"/>
        <w:left w:val="none" w:sz="0" w:space="0" w:color="auto"/>
        <w:bottom w:val="none" w:sz="0" w:space="0" w:color="auto"/>
        <w:right w:val="none" w:sz="0" w:space="0" w:color="auto"/>
      </w:divBdr>
    </w:div>
    <w:div w:id="767426920">
      <w:bodyDiv w:val="1"/>
      <w:marLeft w:val="0"/>
      <w:marRight w:val="0"/>
      <w:marTop w:val="0"/>
      <w:marBottom w:val="0"/>
      <w:divBdr>
        <w:top w:val="none" w:sz="0" w:space="0" w:color="auto"/>
        <w:left w:val="none" w:sz="0" w:space="0" w:color="auto"/>
        <w:bottom w:val="none" w:sz="0" w:space="0" w:color="auto"/>
        <w:right w:val="none" w:sz="0" w:space="0" w:color="auto"/>
      </w:divBdr>
    </w:div>
    <w:div w:id="869300502">
      <w:bodyDiv w:val="1"/>
      <w:marLeft w:val="0"/>
      <w:marRight w:val="0"/>
      <w:marTop w:val="0"/>
      <w:marBottom w:val="0"/>
      <w:divBdr>
        <w:top w:val="none" w:sz="0" w:space="0" w:color="auto"/>
        <w:left w:val="none" w:sz="0" w:space="0" w:color="auto"/>
        <w:bottom w:val="none" w:sz="0" w:space="0" w:color="auto"/>
        <w:right w:val="none" w:sz="0" w:space="0" w:color="auto"/>
      </w:divBdr>
    </w:div>
    <w:div w:id="870342116">
      <w:bodyDiv w:val="1"/>
      <w:marLeft w:val="0"/>
      <w:marRight w:val="0"/>
      <w:marTop w:val="0"/>
      <w:marBottom w:val="0"/>
      <w:divBdr>
        <w:top w:val="none" w:sz="0" w:space="0" w:color="auto"/>
        <w:left w:val="none" w:sz="0" w:space="0" w:color="auto"/>
        <w:bottom w:val="none" w:sz="0" w:space="0" w:color="auto"/>
        <w:right w:val="none" w:sz="0" w:space="0" w:color="auto"/>
      </w:divBdr>
    </w:div>
    <w:div w:id="974409731">
      <w:bodyDiv w:val="1"/>
      <w:marLeft w:val="0"/>
      <w:marRight w:val="0"/>
      <w:marTop w:val="0"/>
      <w:marBottom w:val="0"/>
      <w:divBdr>
        <w:top w:val="none" w:sz="0" w:space="0" w:color="auto"/>
        <w:left w:val="none" w:sz="0" w:space="0" w:color="auto"/>
        <w:bottom w:val="none" w:sz="0" w:space="0" w:color="auto"/>
        <w:right w:val="none" w:sz="0" w:space="0" w:color="auto"/>
      </w:divBdr>
    </w:div>
    <w:div w:id="989483149">
      <w:bodyDiv w:val="1"/>
      <w:marLeft w:val="0"/>
      <w:marRight w:val="0"/>
      <w:marTop w:val="0"/>
      <w:marBottom w:val="0"/>
      <w:divBdr>
        <w:top w:val="none" w:sz="0" w:space="0" w:color="auto"/>
        <w:left w:val="none" w:sz="0" w:space="0" w:color="auto"/>
        <w:bottom w:val="none" w:sz="0" w:space="0" w:color="auto"/>
        <w:right w:val="none" w:sz="0" w:space="0" w:color="auto"/>
      </w:divBdr>
    </w:div>
    <w:div w:id="1124078654">
      <w:bodyDiv w:val="1"/>
      <w:marLeft w:val="0"/>
      <w:marRight w:val="0"/>
      <w:marTop w:val="0"/>
      <w:marBottom w:val="0"/>
      <w:divBdr>
        <w:top w:val="none" w:sz="0" w:space="0" w:color="auto"/>
        <w:left w:val="none" w:sz="0" w:space="0" w:color="auto"/>
        <w:bottom w:val="none" w:sz="0" w:space="0" w:color="auto"/>
        <w:right w:val="none" w:sz="0" w:space="0" w:color="auto"/>
      </w:divBdr>
    </w:div>
    <w:div w:id="1182016109">
      <w:bodyDiv w:val="1"/>
      <w:marLeft w:val="0"/>
      <w:marRight w:val="0"/>
      <w:marTop w:val="0"/>
      <w:marBottom w:val="0"/>
      <w:divBdr>
        <w:top w:val="none" w:sz="0" w:space="0" w:color="auto"/>
        <w:left w:val="none" w:sz="0" w:space="0" w:color="auto"/>
        <w:bottom w:val="none" w:sz="0" w:space="0" w:color="auto"/>
        <w:right w:val="none" w:sz="0" w:space="0" w:color="auto"/>
      </w:divBdr>
    </w:div>
    <w:div w:id="1182747094">
      <w:bodyDiv w:val="1"/>
      <w:marLeft w:val="0"/>
      <w:marRight w:val="0"/>
      <w:marTop w:val="0"/>
      <w:marBottom w:val="0"/>
      <w:divBdr>
        <w:top w:val="none" w:sz="0" w:space="0" w:color="auto"/>
        <w:left w:val="none" w:sz="0" w:space="0" w:color="auto"/>
        <w:bottom w:val="none" w:sz="0" w:space="0" w:color="auto"/>
        <w:right w:val="none" w:sz="0" w:space="0" w:color="auto"/>
      </w:divBdr>
    </w:div>
    <w:div w:id="1214005697">
      <w:bodyDiv w:val="1"/>
      <w:marLeft w:val="0"/>
      <w:marRight w:val="0"/>
      <w:marTop w:val="0"/>
      <w:marBottom w:val="0"/>
      <w:divBdr>
        <w:top w:val="none" w:sz="0" w:space="0" w:color="auto"/>
        <w:left w:val="none" w:sz="0" w:space="0" w:color="auto"/>
        <w:bottom w:val="none" w:sz="0" w:space="0" w:color="auto"/>
        <w:right w:val="none" w:sz="0" w:space="0" w:color="auto"/>
      </w:divBdr>
      <w:divsChild>
        <w:div w:id="144979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903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91980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04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7882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552953">
          <w:blockQuote w:val="1"/>
          <w:marLeft w:val="720"/>
          <w:marRight w:val="720"/>
          <w:marTop w:val="100"/>
          <w:marBottom w:val="100"/>
          <w:divBdr>
            <w:top w:val="none" w:sz="0" w:space="0" w:color="auto"/>
            <w:left w:val="none" w:sz="0" w:space="0" w:color="auto"/>
            <w:bottom w:val="none" w:sz="0" w:space="0" w:color="auto"/>
            <w:right w:val="none" w:sz="0" w:space="0" w:color="auto"/>
          </w:divBdr>
        </w:div>
        <w:div w:id="314183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97227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830562">
          <w:blockQuote w:val="1"/>
          <w:marLeft w:val="720"/>
          <w:marRight w:val="720"/>
          <w:marTop w:val="100"/>
          <w:marBottom w:val="100"/>
          <w:divBdr>
            <w:top w:val="none" w:sz="0" w:space="0" w:color="auto"/>
            <w:left w:val="none" w:sz="0" w:space="0" w:color="auto"/>
            <w:bottom w:val="none" w:sz="0" w:space="0" w:color="auto"/>
            <w:right w:val="none" w:sz="0" w:space="0" w:color="auto"/>
          </w:divBdr>
        </w:div>
        <w:div w:id="837421308">
          <w:blockQuote w:val="1"/>
          <w:marLeft w:val="720"/>
          <w:marRight w:val="720"/>
          <w:marTop w:val="100"/>
          <w:marBottom w:val="100"/>
          <w:divBdr>
            <w:top w:val="none" w:sz="0" w:space="0" w:color="auto"/>
            <w:left w:val="none" w:sz="0" w:space="0" w:color="auto"/>
            <w:bottom w:val="none" w:sz="0" w:space="0" w:color="auto"/>
            <w:right w:val="none" w:sz="0" w:space="0" w:color="auto"/>
          </w:divBdr>
        </w:div>
        <w:div w:id="419135065">
          <w:blockQuote w:val="1"/>
          <w:marLeft w:val="720"/>
          <w:marRight w:val="720"/>
          <w:marTop w:val="100"/>
          <w:marBottom w:val="100"/>
          <w:divBdr>
            <w:top w:val="none" w:sz="0" w:space="0" w:color="auto"/>
            <w:left w:val="none" w:sz="0" w:space="0" w:color="auto"/>
            <w:bottom w:val="none" w:sz="0" w:space="0" w:color="auto"/>
            <w:right w:val="none" w:sz="0" w:space="0" w:color="auto"/>
          </w:divBdr>
        </w:div>
        <w:div w:id="979504740">
          <w:blockQuote w:val="1"/>
          <w:marLeft w:val="720"/>
          <w:marRight w:val="720"/>
          <w:marTop w:val="100"/>
          <w:marBottom w:val="100"/>
          <w:divBdr>
            <w:top w:val="none" w:sz="0" w:space="0" w:color="auto"/>
            <w:left w:val="none" w:sz="0" w:space="0" w:color="auto"/>
            <w:bottom w:val="none" w:sz="0" w:space="0" w:color="auto"/>
            <w:right w:val="none" w:sz="0" w:space="0" w:color="auto"/>
          </w:divBdr>
        </w:div>
        <w:div w:id="639723547">
          <w:blockQuote w:val="1"/>
          <w:marLeft w:val="720"/>
          <w:marRight w:val="720"/>
          <w:marTop w:val="100"/>
          <w:marBottom w:val="100"/>
          <w:divBdr>
            <w:top w:val="none" w:sz="0" w:space="0" w:color="auto"/>
            <w:left w:val="none" w:sz="0" w:space="0" w:color="auto"/>
            <w:bottom w:val="none" w:sz="0" w:space="0" w:color="auto"/>
            <w:right w:val="none" w:sz="0" w:space="0" w:color="auto"/>
          </w:divBdr>
        </w:div>
        <w:div w:id="96796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370185">
      <w:bodyDiv w:val="1"/>
      <w:marLeft w:val="0"/>
      <w:marRight w:val="0"/>
      <w:marTop w:val="0"/>
      <w:marBottom w:val="0"/>
      <w:divBdr>
        <w:top w:val="none" w:sz="0" w:space="0" w:color="auto"/>
        <w:left w:val="none" w:sz="0" w:space="0" w:color="auto"/>
        <w:bottom w:val="none" w:sz="0" w:space="0" w:color="auto"/>
        <w:right w:val="none" w:sz="0" w:space="0" w:color="auto"/>
      </w:divBdr>
      <w:divsChild>
        <w:div w:id="1188055687">
          <w:marLeft w:val="0"/>
          <w:marRight w:val="0"/>
          <w:marTop w:val="0"/>
          <w:marBottom w:val="0"/>
          <w:divBdr>
            <w:top w:val="none" w:sz="0" w:space="0" w:color="auto"/>
            <w:left w:val="none" w:sz="0" w:space="0" w:color="auto"/>
            <w:bottom w:val="none" w:sz="0" w:space="0" w:color="auto"/>
            <w:right w:val="none" w:sz="0" w:space="0" w:color="auto"/>
          </w:divBdr>
          <w:divsChild>
            <w:div w:id="865489481">
              <w:marLeft w:val="0"/>
              <w:marRight w:val="0"/>
              <w:marTop w:val="0"/>
              <w:marBottom w:val="0"/>
              <w:divBdr>
                <w:top w:val="none" w:sz="0" w:space="0" w:color="auto"/>
                <w:left w:val="none" w:sz="0" w:space="0" w:color="auto"/>
                <w:bottom w:val="none" w:sz="0" w:space="0" w:color="auto"/>
                <w:right w:val="none" w:sz="0" w:space="0" w:color="auto"/>
              </w:divBdr>
            </w:div>
            <w:div w:id="982612405">
              <w:marLeft w:val="0"/>
              <w:marRight w:val="0"/>
              <w:marTop w:val="0"/>
              <w:marBottom w:val="0"/>
              <w:divBdr>
                <w:top w:val="none" w:sz="0" w:space="0" w:color="auto"/>
                <w:left w:val="none" w:sz="0" w:space="0" w:color="auto"/>
                <w:bottom w:val="none" w:sz="0" w:space="0" w:color="auto"/>
                <w:right w:val="none" w:sz="0" w:space="0" w:color="auto"/>
              </w:divBdr>
              <w:divsChild>
                <w:div w:id="12360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9588">
          <w:marLeft w:val="0"/>
          <w:marRight w:val="0"/>
          <w:marTop w:val="0"/>
          <w:marBottom w:val="0"/>
          <w:divBdr>
            <w:top w:val="none" w:sz="0" w:space="0" w:color="auto"/>
            <w:left w:val="none" w:sz="0" w:space="0" w:color="auto"/>
            <w:bottom w:val="none" w:sz="0" w:space="0" w:color="auto"/>
            <w:right w:val="none" w:sz="0" w:space="0" w:color="auto"/>
          </w:divBdr>
          <w:divsChild>
            <w:div w:id="869991842">
              <w:marLeft w:val="0"/>
              <w:marRight w:val="0"/>
              <w:marTop w:val="0"/>
              <w:marBottom w:val="0"/>
              <w:divBdr>
                <w:top w:val="none" w:sz="0" w:space="0" w:color="auto"/>
                <w:left w:val="none" w:sz="0" w:space="0" w:color="auto"/>
                <w:bottom w:val="none" w:sz="0" w:space="0" w:color="auto"/>
                <w:right w:val="none" w:sz="0" w:space="0" w:color="auto"/>
              </w:divBdr>
            </w:div>
            <w:div w:id="350690888">
              <w:marLeft w:val="0"/>
              <w:marRight w:val="0"/>
              <w:marTop w:val="0"/>
              <w:marBottom w:val="0"/>
              <w:divBdr>
                <w:top w:val="none" w:sz="0" w:space="0" w:color="auto"/>
                <w:left w:val="none" w:sz="0" w:space="0" w:color="auto"/>
                <w:bottom w:val="none" w:sz="0" w:space="0" w:color="auto"/>
                <w:right w:val="none" w:sz="0" w:space="0" w:color="auto"/>
              </w:divBdr>
              <w:divsChild>
                <w:div w:id="6171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17472">
      <w:bodyDiv w:val="1"/>
      <w:marLeft w:val="0"/>
      <w:marRight w:val="0"/>
      <w:marTop w:val="0"/>
      <w:marBottom w:val="0"/>
      <w:divBdr>
        <w:top w:val="none" w:sz="0" w:space="0" w:color="auto"/>
        <w:left w:val="none" w:sz="0" w:space="0" w:color="auto"/>
        <w:bottom w:val="none" w:sz="0" w:space="0" w:color="auto"/>
        <w:right w:val="none" w:sz="0" w:space="0" w:color="auto"/>
      </w:divBdr>
    </w:div>
    <w:div w:id="1313217825">
      <w:bodyDiv w:val="1"/>
      <w:marLeft w:val="0"/>
      <w:marRight w:val="0"/>
      <w:marTop w:val="0"/>
      <w:marBottom w:val="0"/>
      <w:divBdr>
        <w:top w:val="none" w:sz="0" w:space="0" w:color="auto"/>
        <w:left w:val="none" w:sz="0" w:space="0" w:color="auto"/>
        <w:bottom w:val="none" w:sz="0" w:space="0" w:color="auto"/>
        <w:right w:val="none" w:sz="0" w:space="0" w:color="auto"/>
      </w:divBdr>
    </w:div>
    <w:div w:id="1326317576">
      <w:bodyDiv w:val="1"/>
      <w:marLeft w:val="0"/>
      <w:marRight w:val="0"/>
      <w:marTop w:val="0"/>
      <w:marBottom w:val="0"/>
      <w:divBdr>
        <w:top w:val="none" w:sz="0" w:space="0" w:color="auto"/>
        <w:left w:val="none" w:sz="0" w:space="0" w:color="auto"/>
        <w:bottom w:val="none" w:sz="0" w:space="0" w:color="auto"/>
        <w:right w:val="none" w:sz="0" w:space="0" w:color="auto"/>
      </w:divBdr>
    </w:div>
    <w:div w:id="1383407611">
      <w:bodyDiv w:val="1"/>
      <w:marLeft w:val="0"/>
      <w:marRight w:val="0"/>
      <w:marTop w:val="0"/>
      <w:marBottom w:val="0"/>
      <w:divBdr>
        <w:top w:val="none" w:sz="0" w:space="0" w:color="auto"/>
        <w:left w:val="none" w:sz="0" w:space="0" w:color="auto"/>
        <w:bottom w:val="none" w:sz="0" w:space="0" w:color="auto"/>
        <w:right w:val="none" w:sz="0" w:space="0" w:color="auto"/>
      </w:divBdr>
    </w:div>
    <w:div w:id="1451780373">
      <w:bodyDiv w:val="1"/>
      <w:marLeft w:val="0"/>
      <w:marRight w:val="0"/>
      <w:marTop w:val="0"/>
      <w:marBottom w:val="0"/>
      <w:divBdr>
        <w:top w:val="none" w:sz="0" w:space="0" w:color="auto"/>
        <w:left w:val="none" w:sz="0" w:space="0" w:color="auto"/>
        <w:bottom w:val="none" w:sz="0" w:space="0" w:color="auto"/>
        <w:right w:val="none" w:sz="0" w:space="0" w:color="auto"/>
      </w:divBdr>
    </w:div>
    <w:div w:id="1489516572">
      <w:bodyDiv w:val="1"/>
      <w:marLeft w:val="0"/>
      <w:marRight w:val="0"/>
      <w:marTop w:val="0"/>
      <w:marBottom w:val="0"/>
      <w:divBdr>
        <w:top w:val="none" w:sz="0" w:space="0" w:color="auto"/>
        <w:left w:val="none" w:sz="0" w:space="0" w:color="auto"/>
        <w:bottom w:val="none" w:sz="0" w:space="0" w:color="auto"/>
        <w:right w:val="none" w:sz="0" w:space="0" w:color="auto"/>
      </w:divBdr>
    </w:div>
    <w:div w:id="1530531709">
      <w:bodyDiv w:val="1"/>
      <w:marLeft w:val="0"/>
      <w:marRight w:val="0"/>
      <w:marTop w:val="0"/>
      <w:marBottom w:val="0"/>
      <w:divBdr>
        <w:top w:val="none" w:sz="0" w:space="0" w:color="auto"/>
        <w:left w:val="none" w:sz="0" w:space="0" w:color="auto"/>
        <w:bottom w:val="none" w:sz="0" w:space="0" w:color="auto"/>
        <w:right w:val="none" w:sz="0" w:space="0" w:color="auto"/>
      </w:divBdr>
    </w:div>
    <w:div w:id="1533497171">
      <w:bodyDiv w:val="1"/>
      <w:marLeft w:val="0"/>
      <w:marRight w:val="0"/>
      <w:marTop w:val="0"/>
      <w:marBottom w:val="0"/>
      <w:divBdr>
        <w:top w:val="none" w:sz="0" w:space="0" w:color="auto"/>
        <w:left w:val="none" w:sz="0" w:space="0" w:color="auto"/>
        <w:bottom w:val="none" w:sz="0" w:space="0" w:color="auto"/>
        <w:right w:val="none" w:sz="0" w:space="0" w:color="auto"/>
      </w:divBdr>
    </w:div>
    <w:div w:id="1550528354">
      <w:bodyDiv w:val="1"/>
      <w:marLeft w:val="0"/>
      <w:marRight w:val="0"/>
      <w:marTop w:val="0"/>
      <w:marBottom w:val="0"/>
      <w:divBdr>
        <w:top w:val="none" w:sz="0" w:space="0" w:color="auto"/>
        <w:left w:val="none" w:sz="0" w:space="0" w:color="auto"/>
        <w:bottom w:val="none" w:sz="0" w:space="0" w:color="auto"/>
        <w:right w:val="none" w:sz="0" w:space="0" w:color="auto"/>
      </w:divBdr>
    </w:div>
    <w:div w:id="1573463251">
      <w:bodyDiv w:val="1"/>
      <w:marLeft w:val="0"/>
      <w:marRight w:val="0"/>
      <w:marTop w:val="0"/>
      <w:marBottom w:val="0"/>
      <w:divBdr>
        <w:top w:val="none" w:sz="0" w:space="0" w:color="auto"/>
        <w:left w:val="none" w:sz="0" w:space="0" w:color="auto"/>
        <w:bottom w:val="none" w:sz="0" w:space="0" w:color="auto"/>
        <w:right w:val="none" w:sz="0" w:space="0" w:color="auto"/>
      </w:divBdr>
    </w:div>
    <w:div w:id="1645697842">
      <w:bodyDiv w:val="1"/>
      <w:marLeft w:val="0"/>
      <w:marRight w:val="0"/>
      <w:marTop w:val="0"/>
      <w:marBottom w:val="0"/>
      <w:divBdr>
        <w:top w:val="none" w:sz="0" w:space="0" w:color="auto"/>
        <w:left w:val="none" w:sz="0" w:space="0" w:color="auto"/>
        <w:bottom w:val="none" w:sz="0" w:space="0" w:color="auto"/>
        <w:right w:val="none" w:sz="0" w:space="0" w:color="auto"/>
      </w:divBdr>
    </w:div>
    <w:div w:id="1652980101">
      <w:bodyDiv w:val="1"/>
      <w:marLeft w:val="0"/>
      <w:marRight w:val="0"/>
      <w:marTop w:val="0"/>
      <w:marBottom w:val="0"/>
      <w:divBdr>
        <w:top w:val="none" w:sz="0" w:space="0" w:color="auto"/>
        <w:left w:val="none" w:sz="0" w:space="0" w:color="auto"/>
        <w:bottom w:val="none" w:sz="0" w:space="0" w:color="auto"/>
        <w:right w:val="none" w:sz="0" w:space="0" w:color="auto"/>
      </w:divBdr>
    </w:div>
    <w:div w:id="1719667472">
      <w:bodyDiv w:val="1"/>
      <w:marLeft w:val="0"/>
      <w:marRight w:val="0"/>
      <w:marTop w:val="0"/>
      <w:marBottom w:val="0"/>
      <w:divBdr>
        <w:top w:val="none" w:sz="0" w:space="0" w:color="auto"/>
        <w:left w:val="none" w:sz="0" w:space="0" w:color="auto"/>
        <w:bottom w:val="none" w:sz="0" w:space="0" w:color="auto"/>
        <w:right w:val="none" w:sz="0" w:space="0" w:color="auto"/>
      </w:divBdr>
    </w:div>
    <w:div w:id="1807549482">
      <w:bodyDiv w:val="1"/>
      <w:marLeft w:val="0"/>
      <w:marRight w:val="0"/>
      <w:marTop w:val="0"/>
      <w:marBottom w:val="0"/>
      <w:divBdr>
        <w:top w:val="none" w:sz="0" w:space="0" w:color="auto"/>
        <w:left w:val="none" w:sz="0" w:space="0" w:color="auto"/>
        <w:bottom w:val="none" w:sz="0" w:space="0" w:color="auto"/>
        <w:right w:val="none" w:sz="0" w:space="0" w:color="auto"/>
      </w:divBdr>
      <w:divsChild>
        <w:div w:id="970331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417415">
          <w:blockQuote w:val="1"/>
          <w:marLeft w:val="720"/>
          <w:marRight w:val="720"/>
          <w:marTop w:val="100"/>
          <w:marBottom w:val="100"/>
          <w:divBdr>
            <w:top w:val="none" w:sz="0" w:space="0" w:color="auto"/>
            <w:left w:val="none" w:sz="0" w:space="0" w:color="auto"/>
            <w:bottom w:val="none" w:sz="0" w:space="0" w:color="auto"/>
            <w:right w:val="none" w:sz="0" w:space="0" w:color="auto"/>
          </w:divBdr>
        </w:div>
        <w:div w:id="75486107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8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27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00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859367">
          <w:blockQuote w:val="1"/>
          <w:marLeft w:val="720"/>
          <w:marRight w:val="720"/>
          <w:marTop w:val="100"/>
          <w:marBottom w:val="100"/>
          <w:divBdr>
            <w:top w:val="none" w:sz="0" w:space="0" w:color="auto"/>
            <w:left w:val="none" w:sz="0" w:space="0" w:color="auto"/>
            <w:bottom w:val="none" w:sz="0" w:space="0" w:color="auto"/>
            <w:right w:val="none" w:sz="0" w:space="0" w:color="auto"/>
          </w:divBdr>
        </w:div>
        <w:div w:id="4452026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1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34987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65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25385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81054">
      <w:bodyDiv w:val="1"/>
      <w:marLeft w:val="0"/>
      <w:marRight w:val="0"/>
      <w:marTop w:val="0"/>
      <w:marBottom w:val="0"/>
      <w:divBdr>
        <w:top w:val="none" w:sz="0" w:space="0" w:color="auto"/>
        <w:left w:val="none" w:sz="0" w:space="0" w:color="auto"/>
        <w:bottom w:val="none" w:sz="0" w:space="0" w:color="auto"/>
        <w:right w:val="none" w:sz="0" w:space="0" w:color="auto"/>
      </w:divBdr>
    </w:div>
    <w:div w:id="1903715339">
      <w:bodyDiv w:val="1"/>
      <w:marLeft w:val="0"/>
      <w:marRight w:val="0"/>
      <w:marTop w:val="0"/>
      <w:marBottom w:val="0"/>
      <w:divBdr>
        <w:top w:val="none" w:sz="0" w:space="0" w:color="auto"/>
        <w:left w:val="none" w:sz="0" w:space="0" w:color="auto"/>
        <w:bottom w:val="none" w:sz="0" w:space="0" w:color="auto"/>
        <w:right w:val="none" w:sz="0" w:space="0" w:color="auto"/>
      </w:divBdr>
    </w:div>
    <w:div w:id="2051177187">
      <w:bodyDiv w:val="1"/>
      <w:marLeft w:val="0"/>
      <w:marRight w:val="0"/>
      <w:marTop w:val="0"/>
      <w:marBottom w:val="0"/>
      <w:divBdr>
        <w:top w:val="none" w:sz="0" w:space="0" w:color="auto"/>
        <w:left w:val="none" w:sz="0" w:space="0" w:color="auto"/>
        <w:bottom w:val="none" w:sz="0" w:space="0" w:color="auto"/>
        <w:right w:val="none" w:sz="0" w:space="0" w:color="auto"/>
      </w:divBdr>
    </w:div>
    <w:div w:id="2057272634">
      <w:bodyDiv w:val="1"/>
      <w:marLeft w:val="0"/>
      <w:marRight w:val="0"/>
      <w:marTop w:val="0"/>
      <w:marBottom w:val="0"/>
      <w:divBdr>
        <w:top w:val="none" w:sz="0" w:space="0" w:color="auto"/>
        <w:left w:val="none" w:sz="0" w:space="0" w:color="auto"/>
        <w:bottom w:val="none" w:sz="0" w:space="0" w:color="auto"/>
        <w:right w:val="none" w:sz="0" w:space="0" w:color="auto"/>
      </w:divBdr>
    </w:div>
    <w:div w:id="2068916424">
      <w:bodyDiv w:val="1"/>
      <w:marLeft w:val="0"/>
      <w:marRight w:val="0"/>
      <w:marTop w:val="0"/>
      <w:marBottom w:val="0"/>
      <w:divBdr>
        <w:top w:val="none" w:sz="0" w:space="0" w:color="auto"/>
        <w:left w:val="none" w:sz="0" w:space="0" w:color="auto"/>
        <w:bottom w:val="none" w:sz="0" w:space="0" w:color="auto"/>
        <w:right w:val="none" w:sz="0" w:space="0" w:color="auto"/>
      </w:divBdr>
    </w:div>
    <w:div w:id="2119369241">
      <w:bodyDiv w:val="1"/>
      <w:marLeft w:val="0"/>
      <w:marRight w:val="0"/>
      <w:marTop w:val="0"/>
      <w:marBottom w:val="0"/>
      <w:divBdr>
        <w:top w:val="none" w:sz="0" w:space="0" w:color="auto"/>
        <w:left w:val="none" w:sz="0" w:space="0" w:color="auto"/>
        <w:bottom w:val="none" w:sz="0" w:space="0" w:color="auto"/>
        <w:right w:val="none" w:sz="0" w:space="0" w:color="auto"/>
      </w:divBdr>
      <w:divsChild>
        <w:div w:id="1532960496">
          <w:marLeft w:val="0"/>
          <w:marRight w:val="0"/>
          <w:marTop w:val="0"/>
          <w:marBottom w:val="0"/>
          <w:divBdr>
            <w:top w:val="none" w:sz="0" w:space="0" w:color="auto"/>
            <w:left w:val="none" w:sz="0" w:space="0" w:color="auto"/>
            <w:bottom w:val="none" w:sz="0" w:space="0" w:color="auto"/>
            <w:right w:val="none" w:sz="0" w:space="0" w:color="auto"/>
          </w:divBdr>
          <w:divsChild>
            <w:div w:id="15080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1076</Words>
  <Characters>5924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DICCIONARIO DE DATOS_SOFTPRINT.docx</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DICCIONARIO DE DATOS_SOFTPRINT.docx</dc:title>
  <dc:creator>HP</dc:creator>
  <cp:lastModifiedBy>Bruno Ancco</cp:lastModifiedBy>
  <cp:revision>3</cp:revision>
  <dcterms:created xsi:type="dcterms:W3CDTF">2025-07-01T18:25:00Z</dcterms:created>
  <dcterms:modified xsi:type="dcterms:W3CDTF">2025-09-09T17:28:00Z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Skia/PDF m139 Google Docs Renderer</vt:lpwstr>
  </property>
  <property fmtid="{D5CDD505-2E9C-101B-9397-08002B2CF9AE}" pid="4" name="LastSaved">
    <vt:filetime>2025-06-24T00:00:00Z</vt:filetime>
  </property>
</Properties>
</file>