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A2A67C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noProof/>
          <w:color w:val="000000"/>
          <w:sz w:val="36"/>
          <w:szCs w:val="36"/>
          <w:lang w:eastAsia="es-PE"/>
        </w:rPr>
        <w:drawing>
          <wp:inline distT="0" distB="0" distL="0" distR="0" wp14:anchorId="4D4284D8" wp14:editId="0BEF3394">
            <wp:extent cx="994867" cy="1337361"/>
            <wp:effectExtent l="0" t="0" r="0" b="0"/>
            <wp:docPr id="9" name="Imagen 9" descr="C:\Users\EPIS\Documents\u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PIS\Documents\upt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9B624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772D6DC6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40"/>
        </w:rPr>
      </w:pPr>
      <w:r w:rsidRPr="00637232">
        <w:rPr>
          <w:rFonts w:ascii="Arial" w:hAnsi="Arial" w:cs="Arial"/>
          <w:b/>
          <w:color w:val="000000"/>
          <w:sz w:val="36"/>
          <w:szCs w:val="40"/>
        </w:rPr>
        <w:t>UNIVERSIDAD PRIVADA DE TACNA</w:t>
      </w:r>
    </w:p>
    <w:p w14:paraId="24D937F2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3C4411DC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FACULTAD DE INGENIERIA</w:t>
      </w:r>
    </w:p>
    <w:p w14:paraId="1A6E01B0" w14:textId="77777777" w:rsidR="008055BC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i/>
          <w:color w:val="5B9BD5" w:themeColor="accent1"/>
          <w:sz w:val="16"/>
          <w:szCs w:val="36"/>
        </w:rPr>
      </w:pPr>
    </w:p>
    <w:p w14:paraId="09436B79" w14:textId="77777777" w:rsidR="008055BC" w:rsidRPr="00637232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2"/>
          <w:szCs w:val="36"/>
        </w:rPr>
      </w:pPr>
      <w:r w:rsidRPr="00637232">
        <w:rPr>
          <w:rFonts w:ascii="Arial" w:hAnsi="Arial" w:cs="Arial"/>
          <w:b/>
          <w:color w:val="000000"/>
          <w:sz w:val="32"/>
          <w:szCs w:val="36"/>
        </w:rPr>
        <w:t>Escuela Profesional de Ingeniería de Sistemas</w:t>
      </w:r>
    </w:p>
    <w:p w14:paraId="7A7EACB6" w14:textId="77777777" w:rsidR="008055BC" w:rsidRPr="0051342F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68B4C551" w14:textId="77777777" w:rsidR="008055BC" w:rsidRPr="00C50C24" w:rsidRDefault="008055BC" w:rsidP="008055BC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color w:val="000000"/>
          <w:sz w:val="24"/>
        </w:rPr>
      </w:pPr>
    </w:p>
    <w:p w14:paraId="76610F13" w14:textId="77777777" w:rsidR="00264EA1" w:rsidRPr="003039E3" w:rsidRDefault="008055BC" w:rsidP="00264EA1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  <w:r w:rsidRPr="0051342F">
        <w:rPr>
          <w:rFonts w:ascii="Arial" w:hAnsi="Arial" w:cs="Arial"/>
          <w:b/>
          <w:color w:val="000000"/>
          <w:sz w:val="36"/>
          <w:szCs w:val="36"/>
        </w:rPr>
        <w:t xml:space="preserve"> </w:t>
      </w:r>
      <w:r w:rsidR="00264EA1">
        <w:rPr>
          <w:rFonts w:ascii="Arial" w:hAnsi="Arial" w:cs="Arial"/>
          <w:b/>
          <w:color w:val="000000"/>
          <w:sz w:val="36"/>
          <w:szCs w:val="36"/>
        </w:rPr>
        <w:t xml:space="preserve">Proyecto </w:t>
      </w:r>
      <w:r w:rsidR="00264EA1" w:rsidRPr="00EC5916">
        <w:rPr>
          <w:rFonts w:ascii="Arial" w:hAnsi="Arial" w:cs="Arial"/>
          <w:b/>
          <w:i/>
          <w:color w:val="000000"/>
          <w:sz w:val="36"/>
          <w:szCs w:val="36"/>
        </w:rPr>
        <w:t>LastShot - Plataforma de Juegos Sociales Interactivos</w:t>
      </w:r>
    </w:p>
    <w:p w14:paraId="048C46DD" w14:textId="77777777" w:rsidR="00264EA1" w:rsidRDefault="00264EA1" w:rsidP="00264EA1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14:paraId="1487429C" w14:textId="77777777" w:rsidR="00264EA1" w:rsidRPr="00C919CA" w:rsidRDefault="00264EA1" w:rsidP="00264EA1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  <w:r w:rsidRPr="00C919CA">
        <w:rPr>
          <w:rFonts w:ascii="Arial" w:eastAsia="Times New Roman" w:hAnsi="Arial" w:cs="Arial"/>
          <w:sz w:val="32"/>
          <w:szCs w:val="32"/>
          <w:lang w:eastAsia="es-PE"/>
        </w:rPr>
        <w:t>Curso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: </w:t>
      </w:r>
      <w:r>
        <w:rPr>
          <w:rFonts w:ascii="Arial" w:eastAsia="Times New Roman" w:hAnsi="Arial" w:cs="Arial"/>
          <w:i/>
          <w:sz w:val="32"/>
          <w:szCs w:val="32"/>
          <w:lang w:eastAsia="es-PE"/>
        </w:rPr>
        <w:t>Patrones de Software</w:t>
      </w:r>
    </w:p>
    <w:p w14:paraId="24132899" w14:textId="77777777" w:rsidR="00264EA1" w:rsidRDefault="00264EA1" w:rsidP="00264EA1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0E094BD4" w14:textId="77777777" w:rsidR="00264EA1" w:rsidRPr="00C919CA" w:rsidRDefault="00264EA1" w:rsidP="00264EA1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15AEBA1E" w14:textId="77777777" w:rsidR="00264EA1" w:rsidRPr="008055BC" w:rsidRDefault="00264EA1" w:rsidP="00264EA1">
      <w:pPr>
        <w:spacing w:after="0"/>
        <w:jc w:val="center"/>
        <w:rPr>
          <w:rFonts w:ascii="Arial" w:eastAsia="Times New Roman" w:hAnsi="Arial" w:cs="Arial"/>
          <w:i/>
          <w:sz w:val="32"/>
          <w:szCs w:val="32"/>
          <w:lang w:eastAsia="es-PE"/>
        </w:rPr>
      </w:pPr>
      <w:r>
        <w:rPr>
          <w:rFonts w:ascii="Arial" w:eastAsia="Times New Roman" w:hAnsi="Arial" w:cs="Arial"/>
          <w:sz w:val="32"/>
          <w:szCs w:val="32"/>
          <w:lang w:eastAsia="es-PE"/>
        </w:rPr>
        <w:t>Docente</w:t>
      </w:r>
      <w:r w:rsidRPr="00C919CA">
        <w:rPr>
          <w:rFonts w:ascii="Arial" w:eastAsia="Times New Roman" w:hAnsi="Arial" w:cs="Arial"/>
          <w:sz w:val="32"/>
          <w:szCs w:val="32"/>
          <w:lang w:eastAsia="es-PE"/>
        </w:rPr>
        <w:t>:</w:t>
      </w:r>
      <w:r>
        <w:rPr>
          <w:rFonts w:ascii="Arial" w:eastAsia="Times New Roman" w:hAnsi="Arial" w:cs="Arial"/>
          <w:sz w:val="32"/>
          <w:szCs w:val="32"/>
          <w:lang w:eastAsia="es-PE"/>
        </w:rPr>
        <w:t xml:space="preserve"> </w:t>
      </w:r>
      <w:proofErr w:type="spellStart"/>
      <w:r>
        <w:rPr>
          <w:rFonts w:ascii="Arial" w:eastAsia="Arial" w:hAnsi="Arial" w:cs="Arial"/>
          <w:sz w:val="32"/>
          <w:szCs w:val="32"/>
        </w:rPr>
        <w:t>Mag</w:t>
      </w:r>
      <w:proofErr w:type="spellEnd"/>
      <w:r>
        <w:rPr>
          <w:rFonts w:ascii="Arial" w:eastAsia="Arial" w:hAnsi="Arial" w:cs="Arial"/>
          <w:sz w:val="32"/>
          <w:szCs w:val="32"/>
        </w:rPr>
        <w:t>. Patrick Cuadros Quiroga</w:t>
      </w:r>
    </w:p>
    <w:p w14:paraId="6B26C9EB" w14:textId="77777777" w:rsidR="00264EA1" w:rsidRDefault="00264EA1" w:rsidP="00264EA1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4A1D1EFA" w14:textId="77777777" w:rsidR="00264EA1" w:rsidRDefault="00264EA1" w:rsidP="00264EA1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5B9BD5" w:themeColor="accent1"/>
          <w:sz w:val="16"/>
          <w:szCs w:val="36"/>
        </w:rPr>
      </w:pPr>
    </w:p>
    <w:p w14:paraId="5A3A3828" w14:textId="77777777" w:rsidR="00264EA1" w:rsidRDefault="00264EA1" w:rsidP="00264EA1">
      <w:pPr>
        <w:autoSpaceDE w:val="0"/>
        <w:autoSpaceDN w:val="0"/>
        <w:adjustRightInd w:val="0"/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  <w:r w:rsidRPr="00CB34BD">
        <w:rPr>
          <w:rFonts w:ascii="Arial" w:eastAsia="Times New Roman" w:hAnsi="Arial" w:cs="Arial"/>
          <w:sz w:val="32"/>
          <w:szCs w:val="32"/>
          <w:lang w:eastAsia="es-PE"/>
        </w:rPr>
        <w:t>Integrantes:</w:t>
      </w:r>
    </w:p>
    <w:p w14:paraId="0689407C" w14:textId="77777777" w:rsidR="00264EA1" w:rsidRPr="00CB34BD" w:rsidRDefault="00264EA1" w:rsidP="00264EA1">
      <w:pPr>
        <w:autoSpaceDE w:val="0"/>
        <w:autoSpaceDN w:val="0"/>
        <w:adjustRightInd w:val="0"/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</w:p>
    <w:p w14:paraId="5A7B8261" w14:textId="77777777" w:rsidR="00264EA1" w:rsidRPr="00CB34BD" w:rsidRDefault="00264EA1" w:rsidP="00264EA1">
      <w:pPr>
        <w:autoSpaceDE w:val="0"/>
        <w:autoSpaceDN w:val="0"/>
        <w:adjustRightInd w:val="0"/>
        <w:spacing w:after="0"/>
        <w:rPr>
          <w:rFonts w:ascii="Arial" w:hAnsi="Arial" w:cs="Arial"/>
          <w:color w:val="5B9BD5" w:themeColor="accent1"/>
          <w:sz w:val="16"/>
          <w:szCs w:val="36"/>
        </w:rPr>
      </w:pPr>
    </w:p>
    <w:p w14:paraId="4F4598F5" w14:textId="77777777" w:rsidR="00264EA1" w:rsidRDefault="00264EA1" w:rsidP="00264EA1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SEBASTIAN NICOLAS FUENTES AVALOS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(2022073902)</w:t>
      </w:r>
    </w:p>
    <w:p w14:paraId="3C09C10D" w14:textId="77777777" w:rsidR="00264EA1" w:rsidRDefault="00264EA1" w:rsidP="00264EA1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>MAYRA FERNANDA CHIRE RAMOS</w:t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</w:r>
      <w:r>
        <w:rPr>
          <w:rFonts w:ascii="Arial" w:eastAsia="Arial" w:hAnsi="Arial" w:cs="Arial"/>
          <w:b/>
          <w:i/>
          <w:sz w:val="28"/>
          <w:szCs w:val="28"/>
        </w:rPr>
        <w:tab/>
        <w:t>(2021072620)</w:t>
      </w:r>
    </w:p>
    <w:p w14:paraId="5D3FE597" w14:textId="77777777" w:rsidR="00264EA1" w:rsidRDefault="00264EA1" w:rsidP="00264EA1">
      <w:pPr>
        <w:spacing w:after="0"/>
        <w:rPr>
          <w:rFonts w:ascii="Arial" w:eastAsia="Arial" w:hAnsi="Arial" w:cs="Arial"/>
          <w:b/>
          <w:i/>
          <w:sz w:val="28"/>
          <w:szCs w:val="28"/>
        </w:rPr>
      </w:pPr>
      <w:r>
        <w:rPr>
          <w:rFonts w:ascii="Arial" w:eastAsia="Arial" w:hAnsi="Arial" w:cs="Arial"/>
          <w:b/>
          <w:i/>
          <w:sz w:val="28"/>
          <w:szCs w:val="28"/>
        </w:rPr>
        <w:t xml:space="preserve">GABRIELA LUZKALID GUTIERREZ MAMANI </w:t>
      </w:r>
      <w:r>
        <w:rPr>
          <w:rFonts w:ascii="Arial" w:eastAsia="Arial" w:hAnsi="Arial" w:cs="Arial"/>
          <w:b/>
          <w:i/>
          <w:sz w:val="28"/>
          <w:szCs w:val="28"/>
        </w:rPr>
        <w:tab/>
        <w:t>(2022074263)</w:t>
      </w:r>
    </w:p>
    <w:p w14:paraId="7757B1D6" w14:textId="77777777" w:rsidR="00264EA1" w:rsidRDefault="00264EA1" w:rsidP="00264EA1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7A4E52BA" w14:textId="77777777" w:rsidR="00264EA1" w:rsidRDefault="00264EA1" w:rsidP="00264EA1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132E56C8" w14:textId="77777777" w:rsidR="00264EA1" w:rsidRDefault="00264EA1" w:rsidP="00193CD6">
      <w:pPr>
        <w:spacing w:after="0"/>
        <w:rPr>
          <w:rFonts w:ascii="Arial" w:eastAsia="Times New Roman" w:hAnsi="Arial" w:cs="Arial"/>
          <w:sz w:val="32"/>
          <w:szCs w:val="32"/>
          <w:lang w:eastAsia="es-PE"/>
        </w:rPr>
      </w:pPr>
    </w:p>
    <w:p w14:paraId="73C3F525" w14:textId="77777777" w:rsidR="00264EA1" w:rsidRDefault="00264EA1" w:rsidP="00264EA1">
      <w:pPr>
        <w:spacing w:after="0"/>
        <w:jc w:val="center"/>
        <w:rPr>
          <w:rFonts w:ascii="Arial" w:eastAsia="Times New Roman" w:hAnsi="Arial" w:cs="Arial"/>
          <w:sz w:val="32"/>
          <w:szCs w:val="32"/>
          <w:lang w:eastAsia="es-PE"/>
        </w:rPr>
      </w:pPr>
    </w:p>
    <w:p w14:paraId="3FA07903" w14:textId="77777777" w:rsidR="00264EA1" w:rsidRPr="0020693D" w:rsidRDefault="00264EA1" w:rsidP="00264EA1">
      <w:pPr>
        <w:spacing w:after="0"/>
        <w:jc w:val="center"/>
        <w:rPr>
          <w:rFonts w:ascii="Arial" w:eastAsia="Times New Roman" w:hAnsi="Arial" w:cs="Arial"/>
          <w:b/>
          <w:sz w:val="32"/>
          <w:szCs w:val="32"/>
          <w:lang w:eastAsia="es-PE"/>
        </w:rPr>
      </w:pP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>Tacna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–</w:t>
      </w:r>
      <w:r w:rsidRPr="0020693D">
        <w:rPr>
          <w:rFonts w:ascii="Arial" w:eastAsia="Times New Roman" w:hAnsi="Arial" w:cs="Arial"/>
          <w:b/>
          <w:sz w:val="32"/>
          <w:szCs w:val="32"/>
          <w:lang w:eastAsia="es-PE"/>
        </w:rPr>
        <w:t xml:space="preserve"> </w:t>
      </w:r>
      <w:r w:rsidRPr="00C919CA">
        <w:rPr>
          <w:rFonts w:ascii="Arial" w:eastAsia="Times New Roman" w:hAnsi="Arial" w:cs="Arial"/>
          <w:b/>
          <w:sz w:val="32"/>
          <w:szCs w:val="32"/>
          <w:lang w:eastAsia="es-PE"/>
        </w:rPr>
        <w:t>Perú</w:t>
      </w:r>
    </w:p>
    <w:p w14:paraId="074F2F90" w14:textId="0A4F4993" w:rsidR="008055BC" w:rsidRDefault="00264EA1" w:rsidP="00264EA1">
      <w:pPr>
        <w:autoSpaceDE w:val="0"/>
        <w:autoSpaceDN w:val="0"/>
        <w:adjustRightInd w:val="0"/>
        <w:spacing w:after="0"/>
        <w:jc w:val="center"/>
        <w:rPr>
          <w:rFonts w:ascii="Arial" w:hAnsi="Arial" w:cs="Arial"/>
          <w:b/>
          <w:color w:val="000000"/>
          <w:sz w:val="24"/>
        </w:rPr>
      </w:pPr>
      <w:r>
        <w:rPr>
          <w:rFonts w:ascii="Arial" w:eastAsia="Times New Roman" w:hAnsi="Arial" w:cs="Arial"/>
          <w:b/>
          <w:i/>
          <w:sz w:val="32"/>
          <w:szCs w:val="32"/>
          <w:lang w:eastAsia="es-PE"/>
        </w:rPr>
        <w:t>2025</w:t>
      </w:r>
    </w:p>
    <w:p w14:paraId="03E05CBE" w14:textId="77777777" w:rsidR="008055BC" w:rsidRDefault="008055BC" w:rsidP="008055BC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lastRenderedPageBreak/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264EA1" w:rsidRPr="0070130A" w14:paraId="7EBEC137" w14:textId="77777777" w:rsidTr="008D73D8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77792CF6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264EA1" w:rsidRPr="0070130A" w14:paraId="4D527729" w14:textId="77777777" w:rsidTr="008D73D8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770751E3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EDD7BDB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41E56D48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199E2C37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6412F147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45BF0C95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264EA1" w:rsidRPr="0070130A" w14:paraId="2FBBDD71" w14:textId="77777777" w:rsidTr="008D73D8">
        <w:trPr>
          <w:trHeight w:val="227"/>
          <w:jc w:val="center"/>
        </w:trPr>
        <w:tc>
          <w:tcPr>
            <w:tcW w:w="921" w:type="dxa"/>
          </w:tcPr>
          <w:p w14:paraId="6FB24139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247D260A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SFA</w:t>
            </w:r>
          </w:p>
        </w:tc>
        <w:tc>
          <w:tcPr>
            <w:tcW w:w="1424" w:type="dxa"/>
          </w:tcPr>
          <w:p w14:paraId="70290AB2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GGM</w:t>
            </w:r>
          </w:p>
        </w:tc>
        <w:tc>
          <w:tcPr>
            <w:tcW w:w="1482" w:type="dxa"/>
          </w:tcPr>
          <w:p w14:paraId="718C504A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MCR</w:t>
            </w:r>
          </w:p>
        </w:tc>
        <w:tc>
          <w:tcPr>
            <w:tcW w:w="992" w:type="dxa"/>
            <w:vAlign w:val="center"/>
          </w:tcPr>
          <w:p w14:paraId="2EF10A04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27/09/2025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7019FAEA" w14:textId="77777777" w:rsidR="00264EA1" w:rsidRPr="0070130A" w:rsidRDefault="00264EA1" w:rsidP="008D73D8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  <w:tr w:rsidR="00264EA1" w:rsidRPr="0070130A" w14:paraId="66364857" w14:textId="77777777" w:rsidTr="008D73D8">
        <w:trPr>
          <w:trHeight w:val="227"/>
          <w:jc w:val="center"/>
        </w:trPr>
        <w:tc>
          <w:tcPr>
            <w:tcW w:w="921" w:type="dxa"/>
          </w:tcPr>
          <w:p w14:paraId="552B0A65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2.0</w:t>
            </w:r>
          </w:p>
        </w:tc>
        <w:tc>
          <w:tcPr>
            <w:tcW w:w="1134" w:type="dxa"/>
          </w:tcPr>
          <w:p w14:paraId="6F3AB66E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SFA</w:t>
            </w:r>
          </w:p>
        </w:tc>
        <w:tc>
          <w:tcPr>
            <w:tcW w:w="1424" w:type="dxa"/>
          </w:tcPr>
          <w:p w14:paraId="3A758FD3" w14:textId="77777777" w:rsidR="00264EA1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GGM</w:t>
            </w:r>
          </w:p>
        </w:tc>
        <w:tc>
          <w:tcPr>
            <w:tcW w:w="1482" w:type="dxa"/>
          </w:tcPr>
          <w:p w14:paraId="4B1B60DA" w14:textId="77777777" w:rsidR="00264EA1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MCR</w:t>
            </w:r>
          </w:p>
        </w:tc>
        <w:tc>
          <w:tcPr>
            <w:tcW w:w="992" w:type="dxa"/>
            <w:vAlign w:val="center"/>
          </w:tcPr>
          <w:p w14:paraId="745F64CF" w14:textId="77777777" w:rsidR="00264EA1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30/10/2025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0AAB3C55" w14:textId="77777777" w:rsidR="00264EA1" w:rsidRPr="0070130A" w:rsidRDefault="00264EA1" w:rsidP="008D73D8">
            <w:pPr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6E28885F" w14:textId="77777777" w:rsidR="00425B69" w:rsidRDefault="00425B69" w:rsidP="00264EA1">
      <w:pPr>
        <w:pStyle w:val="Ttulo"/>
        <w:jc w:val="left"/>
        <w:rPr>
          <w:rFonts w:cs="Arial"/>
          <w:b w:val="0"/>
          <w:color w:val="000000"/>
          <w:sz w:val="24"/>
          <w:lang w:val="es-PE"/>
        </w:rPr>
      </w:pPr>
    </w:p>
    <w:p w14:paraId="24049B3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FC2C293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AF7371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EECA16C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F9913D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F45A54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4DE37A8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2ADF602F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5679C330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1841F9A8" w14:textId="77777777" w:rsidR="00425B69" w:rsidRDefault="00425B69" w:rsidP="00425B69">
      <w:pPr>
        <w:pStyle w:val="Ttulo"/>
        <w:jc w:val="right"/>
        <w:rPr>
          <w:rFonts w:cs="Arial"/>
          <w:b w:val="0"/>
          <w:color w:val="000000"/>
          <w:sz w:val="24"/>
          <w:lang w:val="es-PE"/>
        </w:rPr>
      </w:pPr>
    </w:p>
    <w:p w14:paraId="3613671E" w14:textId="5B52CAAB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Sistema </w:t>
      </w:r>
      <w:bookmarkStart w:id="0" w:name="_Hlk212816586"/>
      <w:proofErr w:type="spellStart"/>
      <w:r w:rsidR="00264EA1" w:rsidRPr="00EC5916">
        <w:rPr>
          <w:rFonts w:ascii="Times New Roman" w:hAnsi="Times New Roman"/>
          <w:bCs/>
          <w:i/>
          <w:color w:val="000000" w:themeColor="text1"/>
        </w:rPr>
        <w:t>LastShot</w:t>
      </w:r>
      <w:proofErr w:type="spellEnd"/>
      <w:r w:rsidR="00264EA1" w:rsidRPr="00EC5916">
        <w:rPr>
          <w:rFonts w:ascii="Times New Roman" w:hAnsi="Times New Roman"/>
          <w:bCs/>
          <w:i/>
          <w:color w:val="000000" w:themeColor="text1"/>
        </w:rPr>
        <w:t xml:space="preserve"> - Plataforma de </w:t>
      </w:r>
      <w:proofErr w:type="spellStart"/>
      <w:r w:rsidR="00264EA1" w:rsidRPr="00EC5916">
        <w:rPr>
          <w:rFonts w:ascii="Times New Roman" w:hAnsi="Times New Roman"/>
          <w:bCs/>
          <w:i/>
          <w:color w:val="000000" w:themeColor="text1"/>
        </w:rPr>
        <w:t>Juegos</w:t>
      </w:r>
      <w:proofErr w:type="spellEnd"/>
      <w:r w:rsidR="00264EA1" w:rsidRPr="00EC5916">
        <w:rPr>
          <w:rFonts w:ascii="Times New Roman" w:hAnsi="Times New Roman"/>
          <w:bCs/>
          <w:i/>
          <w:color w:val="000000" w:themeColor="text1"/>
        </w:rPr>
        <w:t xml:space="preserve"> </w:t>
      </w:r>
      <w:proofErr w:type="spellStart"/>
      <w:r w:rsidR="00264EA1" w:rsidRPr="00EC5916">
        <w:rPr>
          <w:rFonts w:ascii="Times New Roman" w:hAnsi="Times New Roman"/>
          <w:bCs/>
          <w:i/>
          <w:color w:val="000000" w:themeColor="text1"/>
        </w:rPr>
        <w:t>Sociales</w:t>
      </w:r>
      <w:proofErr w:type="spellEnd"/>
      <w:r w:rsidR="00264EA1" w:rsidRPr="00EC5916">
        <w:rPr>
          <w:rFonts w:ascii="Times New Roman" w:hAnsi="Times New Roman"/>
          <w:bCs/>
          <w:i/>
          <w:color w:val="000000" w:themeColor="text1"/>
        </w:rPr>
        <w:t xml:space="preserve"> </w:t>
      </w:r>
      <w:proofErr w:type="spellStart"/>
      <w:r w:rsidR="00264EA1" w:rsidRPr="00EC5916">
        <w:rPr>
          <w:rFonts w:ascii="Times New Roman" w:hAnsi="Times New Roman"/>
          <w:bCs/>
          <w:i/>
          <w:color w:val="000000" w:themeColor="text1"/>
        </w:rPr>
        <w:t>Interactivos</w:t>
      </w:r>
      <w:bookmarkEnd w:id="0"/>
      <w:proofErr w:type="spellEnd"/>
    </w:p>
    <w:p w14:paraId="2167AF82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  <w:r w:rsidRPr="008F76B3">
        <w:rPr>
          <w:rFonts w:ascii="Times New Roman" w:hAnsi="Times New Roman"/>
          <w:color w:val="000000" w:themeColor="text1"/>
          <w:lang w:val="es-PE"/>
        </w:rPr>
        <w:t xml:space="preserve">Documento de </w:t>
      </w:r>
      <w:r>
        <w:rPr>
          <w:rFonts w:ascii="Times New Roman" w:hAnsi="Times New Roman"/>
          <w:color w:val="000000" w:themeColor="text1"/>
          <w:lang w:val="es-PE"/>
        </w:rPr>
        <w:t>Especificación de Requerimientos de Software</w:t>
      </w:r>
    </w:p>
    <w:p w14:paraId="21C4DE41" w14:textId="77777777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lang w:val="es-PE"/>
        </w:rPr>
      </w:pPr>
    </w:p>
    <w:p w14:paraId="188F16CB" w14:textId="5AAC750F" w:rsidR="00425B69" w:rsidRPr="008F76B3" w:rsidRDefault="00425B69" w:rsidP="00425B69">
      <w:pPr>
        <w:pStyle w:val="Ttulo"/>
        <w:jc w:val="right"/>
        <w:rPr>
          <w:rFonts w:ascii="Times New Roman" w:hAnsi="Times New Roman"/>
          <w:color w:val="000000" w:themeColor="text1"/>
          <w:sz w:val="28"/>
          <w:lang w:val="es-PE"/>
        </w:rPr>
      </w:pPr>
      <w:r w:rsidRPr="008F76B3">
        <w:rPr>
          <w:rFonts w:ascii="Times New Roman" w:hAnsi="Times New Roman"/>
          <w:color w:val="000000" w:themeColor="text1"/>
          <w:sz w:val="28"/>
          <w:lang w:val="es-PE"/>
        </w:rPr>
        <w:t xml:space="preserve">Versión </w:t>
      </w:r>
      <w:r w:rsidR="00264EA1">
        <w:rPr>
          <w:rFonts w:ascii="Times New Roman" w:hAnsi="Times New Roman"/>
          <w:i/>
          <w:color w:val="000000" w:themeColor="text1"/>
          <w:sz w:val="28"/>
          <w:lang w:val="es-PE"/>
        </w:rPr>
        <w:t>2.0</w:t>
      </w:r>
    </w:p>
    <w:p w14:paraId="446A1F8B" w14:textId="77777777" w:rsidR="00425B69" w:rsidRDefault="00425B69" w:rsidP="00425B69">
      <w:pPr>
        <w:rPr>
          <w:rFonts w:ascii="Arial" w:hAnsi="Arial" w:cs="Arial"/>
          <w:b/>
          <w:color w:val="000000"/>
          <w:sz w:val="24"/>
        </w:rPr>
      </w:pPr>
      <w:r>
        <w:rPr>
          <w:rFonts w:ascii="Arial" w:hAnsi="Arial" w:cs="Arial"/>
          <w:b/>
          <w:color w:val="000000"/>
          <w:sz w:val="24"/>
        </w:rPr>
        <w:br w:type="page"/>
      </w:r>
    </w:p>
    <w:tbl>
      <w:tblPr>
        <w:tblW w:w="901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1134"/>
        <w:gridCol w:w="1424"/>
        <w:gridCol w:w="1482"/>
        <w:gridCol w:w="992"/>
        <w:gridCol w:w="3058"/>
      </w:tblGrid>
      <w:tr w:rsidR="00264EA1" w:rsidRPr="0070130A" w14:paraId="192DAEB2" w14:textId="77777777" w:rsidTr="008D73D8">
        <w:trPr>
          <w:trHeight w:val="284"/>
          <w:jc w:val="center"/>
        </w:trPr>
        <w:tc>
          <w:tcPr>
            <w:tcW w:w="9011" w:type="dxa"/>
            <w:gridSpan w:val="6"/>
            <w:tcBorders>
              <w:bottom w:val="single" w:sz="6" w:space="0" w:color="auto"/>
            </w:tcBorders>
            <w:shd w:val="clear" w:color="auto" w:fill="D9D9D9"/>
            <w:vAlign w:val="center"/>
          </w:tcPr>
          <w:p w14:paraId="4E687A6E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lastRenderedPageBreak/>
              <w:t>CONTROL DE VERSIONES</w:t>
            </w:r>
          </w:p>
        </w:tc>
      </w:tr>
      <w:tr w:rsidR="00264EA1" w:rsidRPr="0070130A" w14:paraId="36995926" w14:textId="77777777" w:rsidTr="008D73D8">
        <w:trPr>
          <w:trHeight w:val="374"/>
          <w:jc w:val="center"/>
        </w:trPr>
        <w:tc>
          <w:tcPr>
            <w:tcW w:w="921" w:type="dxa"/>
            <w:shd w:val="clear" w:color="auto" w:fill="F2F2F2"/>
            <w:vAlign w:val="center"/>
          </w:tcPr>
          <w:p w14:paraId="0893A940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3D0B3C6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Hecha por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188D7D43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Revisada por</w:t>
            </w:r>
          </w:p>
        </w:tc>
        <w:tc>
          <w:tcPr>
            <w:tcW w:w="1482" w:type="dxa"/>
            <w:shd w:val="clear" w:color="auto" w:fill="F2F2F2"/>
            <w:vAlign w:val="center"/>
          </w:tcPr>
          <w:p w14:paraId="070B2E03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Aprobada por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52F0E52E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Fecha</w:t>
            </w:r>
          </w:p>
        </w:tc>
        <w:tc>
          <w:tcPr>
            <w:tcW w:w="3058" w:type="dxa"/>
            <w:shd w:val="clear" w:color="auto" w:fill="F2F2F2"/>
            <w:vAlign w:val="center"/>
          </w:tcPr>
          <w:p w14:paraId="7E950979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Motivo</w:t>
            </w:r>
          </w:p>
        </w:tc>
      </w:tr>
      <w:tr w:rsidR="00264EA1" w:rsidRPr="0070130A" w14:paraId="7C67FA25" w14:textId="77777777" w:rsidTr="008D73D8">
        <w:trPr>
          <w:trHeight w:val="227"/>
          <w:jc w:val="center"/>
        </w:trPr>
        <w:tc>
          <w:tcPr>
            <w:tcW w:w="921" w:type="dxa"/>
          </w:tcPr>
          <w:p w14:paraId="33FDD9C0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1.0</w:t>
            </w:r>
          </w:p>
        </w:tc>
        <w:tc>
          <w:tcPr>
            <w:tcW w:w="1134" w:type="dxa"/>
          </w:tcPr>
          <w:p w14:paraId="2C977783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SFA</w:t>
            </w:r>
          </w:p>
        </w:tc>
        <w:tc>
          <w:tcPr>
            <w:tcW w:w="1424" w:type="dxa"/>
          </w:tcPr>
          <w:p w14:paraId="49D0B17C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GGM</w:t>
            </w:r>
          </w:p>
        </w:tc>
        <w:tc>
          <w:tcPr>
            <w:tcW w:w="1482" w:type="dxa"/>
          </w:tcPr>
          <w:p w14:paraId="6635B42B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MCR</w:t>
            </w:r>
          </w:p>
        </w:tc>
        <w:tc>
          <w:tcPr>
            <w:tcW w:w="992" w:type="dxa"/>
            <w:vAlign w:val="center"/>
          </w:tcPr>
          <w:p w14:paraId="354DB275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27/09/2025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00C40E5F" w14:textId="77777777" w:rsidR="00264EA1" w:rsidRPr="0070130A" w:rsidRDefault="00264EA1" w:rsidP="008D73D8">
            <w:pPr>
              <w:rPr>
                <w:rFonts w:cs="Times-Roman"/>
                <w:sz w:val="14"/>
                <w:szCs w:val="24"/>
              </w:rPr>
            </w:pPr>
            <w:r w:rsidRPr="0070130A">
              <w:rPr>
                <w:rFonts w:cs="Times-Roman"/>
                <w:sz w:val="14"/>
                <w:szCs w:val="24"/>
              </w:rPr>
              <w:t>Versión Original</w:t>
            </w:r>
          </w:p>
        </w:tc>
      </w:tr>
      <w:tr w:rsidR="00264EA1" w:rsidRPr="0070130A" w14:paraId="65A943E6" w14:textId="77777777" w:rsidTr="008D73D8">
        <w:trPr>
          <w:trHeight w:val="227"/>
          <w:jc w:val="center"/>
        </w:trPr>
        <w:tc>
          <w:tcPr>
            <w:tcW w:w="921" w:type="dxa"/>
          </w:tcPr>
          <w:p w14:paraId="3BF46104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2.0</w:t>
            </w:r>
          </w:p>
        </w:tc>
        <w:tc>
          <w:tcPr>
            <w:tcW w:w="1134" w:type="dxa"/>
          </w:tcPr>
          <w:p w14:paraId="293ABA56" w14:textId="77777777" w:rsidR="00264EA1" w:rsidRPr="0070130A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SFA</w:t>
            </w:r>
          </w:p>
        </w:tc>
        <w:tc>
          <w:tcPr>
            <w:tcW w:w="1424" w:type="dxa"/>
          </w:tcPr>
          <w:p w14:paraId="4D0B2D96" w14:textId="77777777" w:rsidR="00264EA1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GGM</w:t>
            </w:r>
          </w:p>
        </w:tc>
        <w:tc>
          <w:tcPr>
            <w:tcW w:w="1482" w:type="dxa"/>
          </w:tcPr>
          <w:p w14:paraId="40E0C41C" w14:textId="77777777" w:rsidR="00264EA1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MCR</w:t>
            </w:r>
          </w:p>
        </w:tc>
        <w:tc>
          <w:tcPr>
            <w:tcW w:w="992" w:type="dxa"/>
            <w:vAlign w:val="center"/>
          </w:tcPr>
          <w:p w14:paraId="09D0403D" w14:textId="77777777" w:rsidR="00264EA1" w:rsidRDefault="00264EA1" w:rsidP="008D73D8">
            <w:pPr>
              <w:jc w:val="center"/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30/10/2025</w:t>
            </w:r>
          </w:p>
        </w:tc>
        <w:tc>
          <w:tcPr>
            <w:tcW w:w="3058" w:type="dxa"/>
            <w:shd w:val="clear" w:color="auto" w:fill="auto"/>
            <w:vAlign w:val="center"/>
          </w:tcPr>
          <w:p w14:paraId="153D2460" w14:textId="77777777" w:rsidR="00264EA1" w:rsidRPr="0070130A" w:rsidRDefault="00264EA1" w:rsidP="008D73D8">
            <w:pPr>
              <w:rPr>
                <w:rFonts w:cs="Times-Roman"/>
                <w:sz w:val="14"/>
                <w:szCs w:val="24"/>
              </w:rPr>
            </w:pPr>
            <w:r>
              <w:rPr>
                <w:rFonts w:cs="Times-Roman"/>
                <w:sz w:val="14"/>
                <w:szCs w:val="24"/>
              </w:rPr>
              <w:t>Versión Original</w:t>
            </w:r>
          </w:p>
        </w:tc>
      </w:tr>
    </w:tbl>
    <w:p w14:paraId="3C8FB4FE" w14:textId="77777777" w:rsidR="008055BC" w:rsidRDefault="008055BC">
      <w:pPr>
        <w:rPr>
          <w:rFonts w:ascii="Arial" w:hAnsi="Arial" w:cs="Arial"/>
          <w:b/>
          <w:color w:val="000000"/>
          <w:sz w:val="24"/>
        </w:rPr>
      </w:pPr>
    </w:p>
    <w:p w14:paraId="701F36CF" w14:textId="77777777" w:rsidR="008055BC" w:rsidRPr="004C71C9" w:rsidRDefault="008055BC" w:rsidP="008055BC">
      <w:pPr>
        <w:autoSpaceDE w:val="0"/>
        <w:autoSpaceDN w:val="0"/>
        <w:adjustRightInd w:val="0"/>
        <w:spacing w:after="0" w:line="360" w:lineRule="auto"/>
        <w:jc w:val="center"/>
        <w:rPr>
          <w:rFonts w:ascii="Arial" w:hAnsi="Arial" w:cs="Arial"/>
          <w:b/>
          <w:color w:val="000000"/>
          <w:sz w:val="24"/>
        </w:rPr>
      </w:pPr>
      <w:r w:rsidRPr="004C71C9">
        <w:rPr>
          <w:rFonts w:ascii="Arial" w:hAnsi="Arial" w:cs="Arial"/>
          <w:b/>
          <w:color w:val="000000"/>
          <w:sz w:val="24"/>
        </w:rPr>
        <w:t>INDICE</w:t>
      </w:r>
      <w:r>
        <w:rPr>
          <w:rFonts w:ascii="Arial" w:hAnsi="Arial" w:cs="Arial"/>
          <w:b/>
          <w:color w:val="000000"/>
          <w:sz w:val="24"/>
        </w:rPr>
        <w:t xml:space="preserve"> GENERAL</w:t>
      </w:r>
    </w:p>
    <w:sdt>
      <w:sdtPr>
        <w:rPr>
          <w:rFonts w:asciiTheme="minorHAnsi" w:eastAsia="Calibri" w:hAnsiTheme="minorHAnsi" w:cstheme="minorBidi"/>
          <w:b/>
          <w:bCs w:val="0"/>
          <w:sz w:val="22"/>
          <w:szCs w:val="22"/>
          <w:lang w:val="es-ES" w:eastAsia="en-US"/>
        </w:rPr>
        <w:id w:val="-623931198"/>
        <w:docPartObj>
          <w:docPartGallery w:val="Table of Contents"/>
          <w:docPartUnique/>
        </w:docPartObj>
      </w:sdtPr>
      <w:sdtEndPr>
        <w:rPr>
          <w:rFonts w:eastAsiaTheme="minorHAnsi"/>
          <w:b w:val="0"/>
        </w:rPr>
      </w:sdtEndPr>
      <w:sdtContent>
        <w:p w14:paraId="7886886D" w14:textId="77777777" w:rsidR="008055BC" w:rsidRDefault="008055BC" w:rsidP="00BA1C8B">
          <w:pPr>
            <w:pStyle w:val="TtuloTDC"/>
            <w:rPr>
              <w:lang w:val="es-ES"/>
            </w:rPr>
          </w:pPr>
        </w:p>
        <w:p w14:paraId="08057E41" w14:textId="40D64462" w:rsidR="00BA1C8B" w:rsidRDefault="008055B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21236" w:history="1">
            <w:r w:rsidR="00BA1C8B" w:rsidRPr="007D56C6">
              <w:rPr>
                <w:rStyle w:val="Hipervnculo"/>
                <w:noProof/>
              </w:rPr>
              <w:t>INTRODUCCIÓN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_Toc212821236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4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55C94327" w14:textId="62975130" w:rsidR="00BA1C8B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37" w:history="1">
            <w:r w:rsidR="00BA1C8B" w:rsidRPr="007D56C6">
              <w:rPr>
                <w:rStyle w:val="Hipervnculo"/>
                <w:rFonts w:eastAsia="Arial"/>
                <w:noProof/>
              </w:rPr>
              <w:t>I. Generalidades de la Empresa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_Toc212821237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4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25220A35" w14:textId="438D928F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38" w:history="1">
            <w:r w:rsidR="00BA1C8B" w:rsidRPr="007D56C6">
              <w:rPr>
                <w:rStyle w:val="Hipervnculo"/>
                <w:rFonts w:eastAsia="Arial" w:cs="Arial"/>
                <w:noProof/>
              </w:rPr>
              <w:t>1. Nombre de la Empresa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_Toc212821238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4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25EE6155" w14:textId="1297800C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39" w:history="1">
            <w:r w:rsidR="00BA1C8B" w:rsidRPr="007D56C6">
              <w:rPr>
                <w:rStyle w:val="Hipervnculo"/>
                <w:rFonts w:eastAsia="Arial" w:cs="Arial"/>
                <w:noProof/>
              </w:rPr>
              <w:t>2. Vision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_Toc212821239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4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4518B7B2" w14:textId="0C4A84AB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0" w:history="1">
            <w:r w:rsidR="00BA1C8B" w:rsidRPr="007D56C6">
              <w:rPr>
                <w:rStyle w:val="Hipervnculo"/>
                <w:rFonts w:eastAsia="Arial" w:cs="Arial"/>
                <w:noProof/>
              </w:rPr>
              <w:t>3. Mision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_Toc212821240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4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604BFBE2" w14:textId="371D21C7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1" w:history="1">
            <w:r w:rsidR="00BA1C8B" w:rsidRPr="007D56C6">
              <w:rPr>
                <w:rStyle w:val="Hipervnculo"/>
                <w:rFonts w:eastAsia="Arial" w:cs="Arial"/>
                <w:noProof/>
              </w:rPr>
              <w:t>4. Organigrama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_Toc212821241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5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5E0AED3C" w14:textId="66DAF180" w:rsidR="00BA1C8B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2" w:history="1">
            <w:r w:rsidR="00BA1C8B" w:rsidRPr="007D56C6">
              <w:rPr>
                <w:rStyle w:val="Hipervnculo"/>
                <w:rFonts w:eastAsia="Arial"/>
                <w:noProof/>
              </w:rPr>
              <w:t>II. Visionamiento de la Empresa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_Toc212821242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5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643BF25B" w14:textId="47FBA656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3" w:history="1">
            <w:r w:rsidR="00BA1C8B" w:rsidRPr="007D56C6">
              <w:rPr>
                <w:rStyle w:val="Hipervnculo"/>
                <w:rFonts w:eastAsia="Arial" w:cs="Arial"/>
                <w:noProof/>
              </w:rPr>
              <w:t>1. Descripción del Problema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_Toc212821243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5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6ACD8BE9" w14:textId="1203976F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4" w:history="1">
            <w:r w:rsidR="00BA1C8B" w:rsidRPr="007D56C6">
              <w:rPr>
                <w:rStyle w:val="Hipervnculo"/>
                <w:rFonts w:eastAsia="Arial" w:cs="Arial"/>
                <w:noProof/>
              </w:rPr>
              <w:t>2. Objetivos de Negocios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_Toc212821244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5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6A7D5756" w14:textId="408DE9FE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5" w:history="1">
            <w:r w:rsidR="00BA1C8B" w:rsidRPr="007D56C6">
              <w:rPr>
                <w:rStyle w:val="Hipervnculo"/>
                <w:rFonts w:eastAsia="Arial" w:cs="Arial"/>
                <w:noProof/>
              </w:rPr>
              <w:t>3. Objetivos de Diseño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_Toc212821245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5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658C7B72" w14:textId="0E6AEE63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6" w:history="1">
            <w:r w:rsidR="00BA1C8B" w:rsidRPr="007D56C6">
              <w:rPr>
                <w:rStyle w:val="Hipervnculo"/>
                <w:rFonts w:eastAsia="Arial" w:cs="Arial"/>
                <w:noProof/>
              </w:rPr>
              <w:t>4. Alcance del proyecto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_Toc212821246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6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5968B242" w14:textId="3572AA37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7" w:history="1">
            <w:r w:rsidR="00BA1C8B" w:rsidRPr="007D56C6">
              <w:rPr>
                <w:rStyle w:val="Hipervnculo"/>
                <w:rFonts w:eastAsia="Arial" w:cs="Arial"/>
                <w:noProof/>
              </w:rPr>
              <w:t>5. Viabilidad del Sistema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_Toc212821247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6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208B72C2" w14:textId="3DB0B2D7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8" w:history="1">
            <w:r w:rsidR="00BA1C8B" w:rsidRPr="007D56C6">
              <w:rPr>
                <w:rStyle w:val="Hipervnculo"/>
                <w:rFonts w:eastAsia="Arial"/>
                <w:noProof/>
              </w:rPr>
              <w:t>6. Información obtenida del Levantamiento de Informacion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_Toc212821248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6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20BE3BB8" w14:textId="77FA5138" w:rsidR="00BA1C8B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49" w:history="1">
            <w:r w:rsidR="00BA1C8B" w:rsidRPr="007D56C6">
              <w:rPr>
                <w:rStyle w:val="Hipervnculo"/>
                <w:rFonts w:eastAsia="Arial"/>
                <w:noProof/>
              </w:rPr>
              <w:t>III.  Análisis de Procesos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_Toc212821249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7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3D05C102" w14:textId="53EA8933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0" w:history="1">
            <w:r w:rsidR="00BA1C8B" w:rsidRPr="007D56C6">
              <w:rPr>
                <w:rStyle w:val="Hipervnculo"/>
                <w:rFonts w:eastAsia="Arial"/>
                <w:noProof/>
              </w:rPr>
              <w:t>a) Diagrama del Proceso Actual – Diagrama de actividades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_Toc212821250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7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20CA484A" w14:textId="379C5306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1" w:history="1">
            <w:r w:rsidR="00BA1C8B" w:rsidRPr="007D56C6">
              <w:rPr>
                <w:rStyle w:val="Hipervnculo"/>
                <w:rFonts w:eastAsia="Arial"/>
                <w:noProof/>
              </w:rPr>
              <w:t>b) Diagrama del Proceso Propuesto – Diagrama de actividades Inicial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_Toc212821251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7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0B43FB34" w14:textId="5EA2EC78" w:rsidR="00BA1C8B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2" w:history="1">
            <w:r w:rsidR="00BA1C8B" w:rsidRPr="007D56C6">
              <w:rPr>
                <w:rStyle w:val="Hipervnculo"/>
                <w:rFonts w:eastAsia="Arial"/>
                <w:noProof/>
              </w:rPr>
              <w:t>IV Especificacion de Requerimientos de Software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_Toc212821252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8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4A08B5D5" w14:textId="2DFD3BA7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3" w:history="1">
            <w:r w:rsidR="00BA1C8B" w:rsidRPr="007D56C6">
              <w:rPr>
                <w:rStyle w:val="Hipervnculo"/>
                <w:rFonts w:eastAsia="Arial"/>
                <w:noProof/>
              </w:rPr>
              <w:t>a) Cuadro de Requerimientos funcionales Inicial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_Toc212821253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8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4B349235" w14:textId="67BA9106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4" w:history="1">
            <w:r w:rsidR="00BA1C8B" w:rsidRPr="007D56C6">
              <w:rPr>
                <w:rStyle w:val="Hipervnculo"/>
                <w:rFonts w:eastAsia="Arial" w:cs="Arial"/>
                <w:noProof/>
              </w:rPr>
              <w:t>b) Cuadro de Requerimientos No funcionales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_Toc212821254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8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3AD9CF53" w14:textId="094CCB26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5" w:history="1">
            <w:r w:rsidR="00BA1C8B" w:rsidRPr="007D56C6">
              <w:rPr>
                <w:rStyle w:val="Hipervnculo"/>
                <w:rFonts w:eastAsia="Arial"/>
                <w:noProof/>
              </w:rPr>
              <w:t>c) Cuadro de Requerimientos funcionales Final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_Toc212821255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9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50F37559" w14:textId="227EDA16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6" w:history="1">
            <w:r w:rsidR="00BA1C8B" w:rsidRPr="007D56C6">
              <w:rPr>
                <w:rStyle w:val="Hipervnculo"/>
                <w:rFonts w:eastAsia="Arial" w:cs="Arial"/>
                <w:noProof/>
              </w:rPr>
              <w:t>d) Reglas de Negocio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_Toc212821256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10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26E9BB23" w14:textId="79096290" w:rsidR="00BA1C8B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7" w:history="1">
            <w:r w:rsidR="00BA1C8B" w:rsidRPr="007D56C6">
              <w:rPr>
                <w:rStyle w:val="Hipervnculo"/>
                <w:rFonts w:eastAsia="Arial"/>
                <w:noProof/>
              </w:rPr>
              <w:t>V Fase de Desarrollo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_Toc212821257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10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6FBD0574" w14:textId="1981C082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8" w:history="1">
            <w:r w:rsidR="00BA1C8B" w:rsidRPr="007D56C6">
              <w:rPr>
                <w:rStyle w:val="Hipervnculo"/>
                <w:rFonts w:eastAsia="Arial" w:cs="Arial"/>
                <w:noProof/>
              </w:rPr>
              <w:t>1. Perfiles de Usuario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_Toc212821258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10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418727E1" w14:textId="293C19E0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59" w:history="1">
            <w:r w:rsidR="00BA1C8B" w:rsidRPr="007D56C6">
              <w:rPr>
                <w:rStyle w:val="Hipervnculo"/>
                <w:rFonts w:eastAsia="Arial" w:cs="Arial"/>
                <w:noProof/>
              </w:rPr>
              <w:t>2. Modelo Conceptual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_Toc212821259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11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7911BC93" w14:textId="11A9EA5F" w:rsidR="00BA1C8B" w:rsidRDefault="0000000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2821260" w:history="1">
            <w:r w:rsidR="00BA1C8B" w:rsidRPr="007D56C6">
              <w:rPr>
                <w:rStyle w:val="Hipervnculo"/>
                <w:rFonts w:eastAsia="Arial" w:cs="Arial"/>
                <w:noProof/>
              </w:rPr>
              <w:t>a) Diagrama de Paquetes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_Toc212821260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11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387C4B70" w14:textId="73267174" w:rsidR="00BA1C8B" w:rsidRDefault="0000000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2821261" w:history="1">
            <w:r w:rsidR="00BA1C8B" w:rsidRPr="007D56C6">
              <w:rPr>
                <w:rStyle w:val="Hipervnculo"/>
                <w:rFonts w:eastAsia="Arial" w:cs="Arial"/>
                <w:noProof/>
              </w:rPr>
              <w:t>b) Diagrama de Casos de Uso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_Toc212821261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11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1366E13B" w14:textId="43D65F98" w:rsidR="00BA1C8B" w:rsidRDefault="0000000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2821262" w:history="1">
            <w:r w:rsidR="00BA1C8B" w:rsidRPr="007D56C6">
              <w:rPr>
                <w:rStyle w:val="Hipervnculo"/>
                <w:rFonts w:eastAsia="Arial" w:cs="Arial"/>
                <w:noProof/>
              </w:rPr>
              <w:t>c) Escenarios de Caso de Uso (narrativa)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_Toc212821262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11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6CDB4A3B" w14:textId="6A451BD0" w:rsidR="00BA1C8B" w:rsidRDefault="00000000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63" w:history="1">
            <w:r w:rsidR="00BA1C8B" w:rsidRPr="007D56C6">
              <w:rPr>
                <w:rStyle w:val="Hipervnculo"/>
                <w:rFonts w:eastAsia="Arial" w:cs="Arial"/>
                <w:noProof/>
              </w:rPr>
              <w:t>3. Modelo Logico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_Toc212821263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16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33BBA34F" w14:textId="3E055492" w:rsidR="00BA1C8B" w:rsidRDefault="00000000">
          <w:pPr>
            <w:pStyle w:val="TDC3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12821264" w:history="1">
            <w:r w:rsidR="00BA1C8B" w:rsidRPr="007D56C6">
              <w:rPr>
                <w:rStyle w:val="Hipervnculo"/>
                <w:rFonts w:eastAsia="Arial"/>
                <w:noProof/>
              </w:rPr>
              <w:t>a)</w:t>
            </w:r>
            <w:r w:rsidR="00BA1C8B">
              <w:rPr>
                <w:noProof/>
              </w:rPr>
              <w:tab/>
            </w:r>
            <w:r w:rsidR="00BA1C8B" w:rsidRPr="007D56C6">
              <w:rPr>
                <w:rStyle w:val="Hipervnculo"/>
                <w:rFonts w:eastAsia="Arial"/>
                <w:noProof/>
              </w:rPr>
              <w:t>Diagrama de objetos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_Toc212821264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16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4074DA80" w14:textId="5E0B1A10" w:rsidR="00BA1C8B" w:rsidRDefault="0000000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2821265" w:history="1">
            <w:r w:rsidR="00BA1C8B" w:rsidRPr="007D56C6">
              <w:rPr>
                <w:rStyle w:val="Hipervnculo"/>
                <w:rFonts w:eastAsia="Arial" w:cs="Arial"/>
                <w:noProof/>
              </w:rPr>
              <w:t>b) Diagrama de Actividades con objetos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_Toc212821265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18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5DEF414E" w14:textId="06057016" w:rsidR="00BA1C8B" w:rsidRDefault="0000000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2821266" w:history="1">
            <w:r w:rsidR="00BA1C8B" w:rsidRPr="007D56C6">
              <w:rPr>
                <w:rStyle w:val="Hipervnculo"/>
                <w:rFonts w:eastAsia="Arial" w:cs="Arial"/>
                <w:noProof/>
              </w:rPr>
              <w:t>c) Diagrama de Secuencia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_Toc212821266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20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3EA94140" w14:textId="56274862" w:rsidR="00BA1C8B" w:rsidRDefault="00000000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12821267" w:history="1">
            <w:r w:rsidR="00BA1C8B" w:rsidRPr="007D56C6">
              <w:rPr>
                <w:rStyle w:val="Hipervnculo"/>
                <w:rFonts w:eastAsia="Arial" w:cs="Arial"/>
                <w:noProof/>
              </w:rPr>
              <w:t>d) Diagrama de Clases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_Toc212821267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22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7E390E03" w14:textId="545A960A" w:rsidR="00BA1C8B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68" w:history="1">
            <w:r w:rsidR="00BA1C8B" w:rsidRPr="007D56C6">
              <w:rPr>
                <w:rStyle w:val="Hipervnculo"/>
                <w:rFonts w:eastAsia="Arial"/>
                <w:noProof/>
              </w:rPr>
              <w:t>CONCLUSIONES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_Toc212821268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22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6DDB7A27" w14:textId="18759F05" w:rsidR="00BA1C8B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69" w:history="1">
            <w:r w:rsidR="00BA1C8B" w:rsidRPr="007D56C6">
              <w:rPr>
                <w:rStyle w:val="Hipervnculo"/>
                <w:rFonts w:eastAsia="Arial"/>
                <w:noProof/>
              </w:rPr>
              <w:t>RECOMENDACIONES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_Toc212821269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22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17EA2E1F" w14:textId="768A036B" w:rsidR="00BA1C8B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70" w:history="1">
            <w:r w:rsidR="00BA1C8B" w:rsidRPr="007D56C6">
              <w:rPr>
                <w:rStyle w:val="Hipervnculo"/>
                <w:rFonts w:eastAsia="Arial"/>
                <w:noProof/>
              </w:rPr>
              <w:t>BIBLIOGRAFÍA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_Toc212821270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23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0DF809CC" w14:textId="41E2EEC4" w:rsidR="00BA1C8B" w:rsidRDefault="0000000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es-PE"/>
              <w14:ligatures w14:val="standardContextual"/>
            </w:rPr>
          </w:pPr>
          <w:hyperlink w:anchor="_Toc212821271" w:history="1">
            <w:r w:rsidR="00BA1C8B" w:rsidRPr="007D56C6">
              <w:rPr>
                <w:rStyle w:val="Hipervnculo"/>
                <w:rFonts w:eastAsia="Arial"/>
                <w:noProof/>
              </w:rPr>
              <w:t>WEBGRAFÍA</w:t>
            </w:r>
            <w:r w:rsidR="00BA1C8B">
              <w:rPr>
                <w:noProof/>
                <w:webHidden/>
              </w:rPr>
              <w:tab/>
            </w:r>
            <w:r w:rsidR="00BA1C8B">
              <w:rPr>
                <w:noProof/>
                <w:webHidden/>
              </w:rPr>
              <w:fldChar w:fldCharType="begin"/>
            </w:r>
            <w:r w:rsidR="00BA1C8B">
              <w:rPr>
                <w:noProof/>
                <w:webHidden/>
              </w:rPr>
              <w:instrText xml:space="preserve"> PAGEREF _Toc212821271 \h </w:instrText>
            </w:r>
            <w:r w:rsidR="00BA1C8B">
              <w:rPr>
                <w:noProof/>
                <w:webHidden/>
              </w:rPr>
            </w:r>
            <w:r w:rsidR="00BA1C8B">
              <w:rPr>
                <w:noProof/>
                <w:webHidden/>
              </w:rPr>
              <w:fldChar w:fldCharType="separate"/>
            </w:r>
            <w:r w:rsidR="00BA1C8B">
              <w:rPr>
                <w:noProof/>
                <w:webHidden/>
              </w:rPr>
              <w:t>23</w:t>
            </w:r>
            <w:r w:rsidR="00BA1C8B">
              <w:rPr>
                <w:noProof/>
                <w:webHidden/>
              </w:rPr>
              <w:fldChar w:fldCharType="end"/>
            </w:r>
          </w:hyperlink>
        </w:p>
        <w:p w14:paraId="3AF7BAB2" w14:textId="7F9C82DD" w:rsidR="008055BC" w:rsidRDefault="008055BC" w:rsidP="008055BC">
          <w:pPr>
            <w:spacing w:line="360" w:lineRule="auto"/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4CC2149B" w14:textId="77777777" w:rsidR="008055BC" w:rsidRDefault="008055BC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42057CD3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77D28B65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5A8729C4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342AE78E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0072FC7E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67A56A0F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4796A793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2C824F46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7EB1E6AB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1F76AB3A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07DC18FD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0F4B400C" w14:textId="77777777" w:rsidR="00193CD6" w:rsidRDefault="00193CD6" w:rsidP="008055BC">
      <w:pPr>
        <w:spacing w:after="200" w:line="360" w:lineRule="auto"/>
        <w:rPr>
          <w:rFonts w:ascii="Arial" w:hAnsi="Arial" w:cs="Arial"/>
          <w:b/>
          <w:color w:val="000000"/>
          <w:sz w:val="24"/>
        </w:rPr>
      </w:pPr>
    </w:p>
    <w:p w14:paraId="1A7E44A2" w14:textId="77777777" w:rsidR="00264EA1" w:rsidRPr="00673A43" w:rsidRDefault="00000000" w:rsidP="00673A43">
      <w:pPr>
        <w:pStyle w:val="Ttulo1"/>
        <w:spacing w:line="360" w:lineRule="auto"/>
        <w:jc w:val="both"/>
      </w:pPr>
      <w:hyperlink w:anchor="_heading=h.y5jf20tiz1ev">
        <w:bookmarkStart w:id="1" w:name="_Toc212821236"/>
        <w:r w:rsidR="00264EA1" w:rsidRPr="00673A43">
          <w:t>INTRODUCCIÓN</w:t>
        </w:r>
        <w:bookmarkEnd w:id="1"/>
      </w:hyperlink>
    </w:p>
    <w:p w14:paraId="2F5DC0C0" w14:textId="77777777" w:rsidR="000749A1" w:rsidRPr="00673A43" w:rsidRDefault="000749A1" w:rsidP="00673A43">
      <w:pPr>
        <w:spacing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El presente proyecto tiene como propósito desarrollar una aplicación móvil interactiva denominada </w:t>
      </w:r>
      <w:proofErr w:type="spellStart"/>
      <w:r w:rsidRPr="00673A43">
        <w:rPr>
          <w:rFonts w:ascii="Arial" w:hAnsi="Arial" w:cs="Arial"/>
        </w:rPr>
        <w:t>LastShot</w:t>
      </w:r>
      <w:proofErr w:type="spellEnd"/>
      <w:r w:rsidRPr="00673A43">
        <w:rPr>
          <w:rFonts w:ascii="Arial" w:hAnsi="Arial" w:cs="Arial"/>
        </w:rPr>
        <w:t xml:space="preserve">, orientada a ofrecer experiencias de juegos multijugador en tiempo real. El sistema está basado en una arquitectura cliente-servidor, donde la comunicación entre los usuarios y el </w:t>
      </w:r>
      <w:proofErr w:type="spellStart"/>
      <w:r w:rsidRPr="00673A43">
        <w:rPr>
          <w:rFonts w:ascii="Arial" w:hAnsi="Arial" w:cs="Arial"/>
        </w:rPr>
        <w:t>backend</w:t>
      </w:r>
      <w:proofErr w:type="spellEnd"/>
      <w:r w:rsidRPr="00673A43">
        <w:rPr>
          <w:rFonts w:ascii="Arial" w:hAnsi="Arial" w:cs="Arial"/>
        </w:rPr>
        <w:t xml:space="preserve"> se realiza mediante el protocolo </w:t>
      </w:r>
      <w:proofErr w:type="spellStart"/>
      <w:r w:rsidRPr="00673A43">
        <w:rPr>
          <w:rFonts w:ascii="Arial" w:hAnsi="Arial" w:cs="Arial"/>
        </w:rPr>
        <w:t>WebSocket</w:t>
      </w:r>
      <w:proofErr w:type="spellEnd"/>
      <w:r w:rsidRPr="00673A43">
        <w:rPr>
          <w:rFonts w:ascii="Arial" w:hAnsi="Arial" w:cs="Arial"/>
        </w:rPr>
        <w:t>, permitiendo la transmisión continua de información sin interrupciones y garantizando una interacción fluida durante las partidas.</w:t>
      </w:r>
    </w:p>
    <w:p w14:paraId="3AB8539A" w14:textId="77777777" w:rsidR="000749A1" w:rsidRPr="00673A43" w:rsidRDefault="000749A1" w:rsidP="00673A43">
      <w:pPr>
        <w:spacing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La aplicación integra una interfaz móvil intuitiva desarrollada con tecnologías modernas y un servidor </w:t>
      </w:r>
      <w:proofErr w:type="spellStart"/>
      <w:r w:rsidRPr="00673A43">
        <w:rPr>
          <w:rFonts w:ascii="Arial" w:hAnsi="Arial" w:cs="Arial"/>
        </w:rPr>
        <w:t>backend</w:t>
      </w:r>
      <w:proofErr w:type="spellEnd"/>
      <w:r w:rsidRPr="00673A43">
        <w:rPr>
          <w:rFonts w:ascii="Arial" w:hAnsi="Arial" w:cs="Arial"/>
        </w:rPr>
        <w:t xml:space="preserve"> desplegado en la nube a través de Azure App </w:t>
      </w:r>
      <w:proofErr w:type="spellStart"/>
      <w:r w:rsidRPr="00673A43">
        <w:rPr>
          <w:rFonts w:ascii="Arial" w:hAnsi="Arial" w:cs="Arial"/>
        </w:rPr>
        <w:t>Service</w:t>
      </w:r>
      <w:proofErr w:type="spellEnd"/>
      <w:r w:rsidRPr="00673A43">
        <w:rPr>
          <w:rFonts w:ascii="Arial" w:hAnsi="Arial" w:cs="Arial"/>
        </w:rPr>
        <w:t xml:space="preserve">, utilizando una pila Node.js para la lógica del servidor y la gestión de eventos. Además, se incorporan servicios de </w:t>
      </w:r>
      <w:proofErr w:type="spellStart"/>
      <w:r w:rsidRPr="00673A43">
        <w:rPr>
          <w:rFonts w:ascii="Arial" w:hAnsi="Arial" w:cs="Arial"/>
        </w:rPr>
        <w:t>Firebase</w:t>
      </w:r>
      <w:proofErr w:type="spellEnd"/>
      <w:r w:rsidRPr="00673A43">
        <w:rPr>
          <w:rFonts w:ascii="Arial" w:hAnsi="Arial" w:cs="Arial"/>
        </w:rPr>
        <w:t xml:space="preserve">, como </w:t>
      </w:r>
      <w:proofErr w:type="spellStart"/>
      <w:r w:rsidRPr="00673A43">
        <w:rPr>
          <w:rFonts w:ascii="Arial" w:hAnsi="Arial" w:cs="Arial"/>
        </w:rPr>
        <w:t>Authentication</w:t>
      </w:r>
      <w:proofErr w:type="spellEnd"/>
      <w:r w:rsidRPr="00673A43">
        <w:rPr>
          <w:rFonts w:ascii="Arial" w:hAnsi="Arial" w:cs="Arial"/>
        </w:rPr>
        <w:t xml:space="preserve"> y </w:t>
      </w:r>
      <w:proofErr w:type="spellStart"/>
      <w:r w:rsidRPr="00673A43">
        <w:rPr>
          <w:rFonts w:ascii="Arial" w:hAnsi="Arial" w:cs="Arial"/>
        </w:rPr>
        <w:t>Firestore</w:t>
      </w:r>
      <w:proofErr w:type="spellEnd"/>
      <w:r w:rsidRPr="00673A43">
        <w:rPr>
          <w:rFonts w:ascii="Arial" w:hAnsi="Arial" w:cs="Arial"/>
        </w:rPr>
        <w:t>, para asegurar un manejo confiable de las cuentas de usuario, almacenamiento de datos y sincronización de perfiles en línea.</w:t>
      </w:r>
    </w:p>
    <w:p w14:paraId="4C6C0A38" w14:textId="77777777" w:rsidR="000749A1" w:rsidRPr="00673A43" w:rsidRDefault="000749A1" w:rsidP="00673A43">
      <w:pPr>
        <w:spacing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El desarrollo de este sistema busca poner en práctica conceptos fundamentales de la ingeniería de software, tales como el diseño modular, la comunicación en tiempo real, la integración de servicios externos y la seguridad en aplicaciones distribuidas. Asimismo, se enfatiza el uso de herramientas de modelado como </w:t>
      </w:r>
      <w:proofErr w:type="spellStart"/>
      <w:r w:rsidRPr="00673A43">
        <w:rPr>
          <w:rFonts w:ascii="Arial" w:hAnsi="Arial" w:cs="Arial"/>
        </w:rPr>
        <w:t>PlantUML</w:t>
      </w:r>
      <w:proofErr w:type="spellEnd"/>
      <w:r w:rsidRPr="00673A43">
        <w:rPr>
          <w:rFonts w:ascii="Arial" w:hAnsi="Arial" w:cs="Arial"/>
        </w:rPr>
        <w:t xml:space="preserve"> para representar visualmente los procesos del sistema mediante diagramas de clases, actividades y secuencia, lo que facilita la comprensión de la lógica interna y las interacciones entre los componentes.</w:t>
      </w:r>
    </w:p>
    <w:p w14:paraId="005AC9BD" w14:textId="76ED3998" w:rsidR="00264EA1" w:rsidRPr="00673A43" w:rsidRDefault="000749A1" w:rsidP="00673A43">
      <w:pPr>
        <w:spacing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En conjunto, este proyecto constituye un ejemplo de cómo la combinación de tecnologías actuales —como </w:t>
      </w:r>
      <w:proofErr w:type="spellStart"/>
      <w:r w:rsidRPr="00673A43">
        <w:rPr>
          <w:rFonts w:ascii="Arial" w:hAnsi="Arial" w:cs="Arial"/>
        </w:rPr>
        <w:t>Firebase</w:t>
      </w:r>
      <w:proofErr w:type="spellEnd"/>
      <w:r w:rsidRPr="00673A43">
        <w:rPr>
          <w:rFonts w:ascii="Arial" w:hAnsi="Arial" w:cs="Arial"/>
        </w:rPr>
        <w:t xml:space="preserve">, </w:t>
      </w:r>
      <w:proofErr w:type="spellStart"/>
      <w:r w:rsidRPr="00673A43">
        <w:rPr>
          <w:rFonts w:ascii="Arial" w:hAnsi="Arial" w:cs="Arial"/>
        </w:rPr>
        <w:t>WebSocket</w:t>
      </w:r>
      <w:proofErr w:type="spellEnd"/>
      <w:r w:rsidRPr="00673A43">
        <w:rPr>
          <w:rFonts w:ascii="Arial" w:hAnsi="Arial" w:cs="Arial"/>
        </w:rPr>
        <w:t>, Azure y Node.js— puede emplearse para construir soluciones escalables, seguras y orientadas a la colaboración entre múltiples usuarios. El resultado final es una aplicación capaz de gestionar perfiles, crear y unir salas de juego, sincronizar eventos en tiempo real y ofrecer una experiencia digital moderna y dinámic</w:t>
      </w:r>
      <w:r w:rsidRPr="00673A43">
        <w:rPr>
          <w:rFonts w:ascii="Arial" w:hAnsi="Arial" w:cs="Arial"/>
        </w:rPr>
        <w:t>as.</w:t>
      </w:r>
      <w:hyperlink w:anchor="_heading=h.y5jf20tiz1ev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</w:p>
    <w:p w14:paraId="35F9F675" w14:textId="77777777" w:rsidR="00264EA1" w:rsidRPr="00673A43" w:rsidRDefault="00000000" w:rsidP="00673A43">
      <w:pPr>
        <w:pStyle w:val="Ttulo1"/>
        <w:spacing w:line="360" w:lineRule="auto"/>
        <w:jc w:val="both"/>
        <w:rPr>
          <w:rFonts w:eastAsia="Arial"/>
        </w:rPr>
      </w:pPr>
      <w:hyperlink w:anchor="_heading=h.l35cjpfq0moy">
        <w:bookmarkStart w:id="2" w:name="_Toc212821237"/>
        <w:r w:rsidR="00264EA1" w:rsidRPr="00673A43">
          <w:rPr>
            <w:rFonts w:eastAsia="Arial"/>
          </w:rPr>
          <w:t>I. Generalidades de la Empresa</w:t>
        </w:r>
        <w:bookmarkEnd w:id="2"/>
        <w:r w:rsidR="00264EA1" w:rsidRPr="00673A43">
          <w:rPr>
            <w:rFonts w:eastAsia="Arial"/>
          </w:rPr>
          <w:tab/>
        </w:r>
      </w:hyperlink>
    </w:p>
    <w:p w14:paraId="5170B315" w14:textId="77777777" w:rsidR="00264EA1" w:rsidRPr="00673A43" w:rsidRDefault="00264EA1" w:rsidP="00673A43">
      <w:pPr>
        <w:pStyle w:val="Ttulo2"/>
        <w:spacing w:line="360" w:lineRule="auto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3" w:name="_Toc212821238"/>
        <w:r w:rsidRPr="00673A43">
          <w:rPr>
            <w:rFonts w:eastAsia="Arial" w:cs="Arial"/>
            <w:sz w:val="20"/>
            <w:szCs w:val="20"/>
          </w:rPr>
          <w:t>1. Nombre de la Empresa</w:t>
        </w:r>
        <w:bookmarkEnd w:id="3"/>
      </w:hyperlink>
    </w:p>
    <w:p w14:paraId="6B9306EA" w14:textId="77777777" w:rsidR="00264EA1" w:rsidRPr="00673A43" w:rsidRDefault="00264EA1" w:rsidP="00673A43">
      <w:pPr>
        <w:tabs>
          <w:tab w:val="left" w:pos="660"/>
          <w:tab w:val="right" w:pos="8828"/>
        </w:tabs>
        <w:spacing w:after="100" w:line="360" w:lineRule="auto"/>
        <w:ind w:left="220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hAnsi="Arial" w:cs="Arial"/>
        </w:rPr>
        <w:tab/>
        <w:t xml:space="preserve">     CAPICODEX</w:t>
      </w:r>
      <w:hyperlink w:anchor="_heading=h.7lj19pswwxxu">
        <w:r w:rsidRPr="00673A43">
          <w:rPr>
            <w:rFonts w:ascii="Arial" w:eastAsia="Arial" w:hAnsi="Arial" w:cs="Arial"/>
            <w:sz w:val="20"/>
            <w:szCs w:val="20"/>
          </w:rPr>
          <w:tab/>
        </w:r>
      </w:hyperlink>
    </w:p>
    <w:p w14:paraId="027D3A7E" w14:textId="77777777" w:rsidR="00264EA1" w:rsidRPr="00673A43" w:rsidRDefault="00264EA1" w:rsidP="00673A43">
      <w:pPr>
        <w:pStyle w:val="Ttulo2"/>
        <w:spacing w:line="360" w:lineRule="auto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4" w:name="_Toc212821239"/>
        <w:r w:rsidRPr="00673A43">
          <w:rPr>
            <w:rFonts w:eastAsia="Arial" w:cs="Arial"/>
            <w:sz w:val="20"/>
            <w:szCs w:val="20"/>
          </w:rPr>
          <w:t xml:space="preserve">2. </w:t>
        </w:r>
        <w:proofErr w:type="spellStart"/>
        <w:r w:rsidRPr="00673A43">
          <w:rPr>
            <w:rFonts w:eastAsia="Arial" w:cs="Arial"/>
            <w:sz w:val="20"/>
            <w:szCs w:val="20"/>
          </w:rPr>
          <w:t>Vision</w:t>
        </w:r>
        <w:bookmarkEnd w:id="4"/>
        <w:proofErr w:type="spellEnd"/>
      </w:hyperlink>
    </w:p>
    <w:p w14:paraId="1939B470" w14:textId="77777777" w:rsidR="00264EA1" w:rsidRPr="00673A43" w:rsidRDefault="00264EA1" w:rsidP="00673A43">
      <w:pPr>
        <w:tabs>
          <w:tab w:val="left" w:pos="660"/>
          <w:tab w:val="right" w:pos="8828"/>
        </w:tabs>
        <w:spacing w:after="100" w:line="360" w:lineRule="auto"/>
        <w:ind w:left="94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En CAPICODEX, aspiramos a ser líderes en el desarrollo de soluciones tecnológicas que impulsen el crecimiento regional a través de la innovación digital. Con proyectos como </w:t>
      </w:r>
      <w:proofErr w:type="spellStart"/>
      <w:r w:rsidRPr="00673A43">
        <w:rPr>
          <w:rFonts w:ascii="Arial" w:hAnsi="Arial" w:cs="Arial"/>
        </w:rPr>
        <w:t>GameOn</w:t>
      </w:r>
      <w:proofErr w:type="spellEnd"/>
      <w:r w:rsidRPr="00673A43">
        <w:rPr>
          <w:rFonts w:ascii="Arial" w:hAnsi="Arial" w:cs="Arial"/>
        </w:rPr>
        <w:t xml:space="preserve"> Network y el </w:t>
      </w:r>
      <w:proofErr w:type="spellStart"/>
      <w:r w:rsidRPr="00673A43">
        <w:rPr>
          <w:rFonts w:ascii="Arial" w:hAnsi="Arial" w:cs="Arial"/>
        </w:rPr>
        <w:t>Dashboard</w:t>
      </w:r>
      <w:proofErr w:type="spellEnd"/>
      <w:r w:rsidRPr="00673A43">
        <w:rPr>
          <w:rFonts w:ascii="Arial" w:hAnsi="Arial" w:cs="Arial"/>
        </w:rPr>
        <w:t xml:space="preserve"> de Accidentes Tacna, buscamos transformar la gestión de información en distintos sectores, </w:t>
      </w:r>
      <w:r w:rsidRPr="00673A43">
        <w:rPr>
          <w:rFonts w:ascii="Arial" w:hAnsi="Arial" w:cs="Arial"/>
        </w:rPr>
        <w:lastRenderedPageBreak/>
        <w:t>promoviendo la eficiencia, la transparencia y el acceso equitativo a los datos. Nuestra visión es fortalecer el ecosistema tecnológico de la región, conectando a ciudadanos, instituciones y autoridades en un entorno digital moderno y colaborativo.</w:t>
      </w:r>
    </w:p>
    <w:p w14:paraId="55CBFD29" w14:textId="77777777" w:rsidR="00264EA1" w:rsidRPr="00673A43" w:rsidRDefault="00000000" w:rsidP="00673A43">
      <w:pPr>
        <w:tabs>
          <w:tab w:val="left" w:pos="660"/>
          <w:tab w:val="right" w:pos="8828"/>
        </w:tabs>
        <w:spacing w:after="100" w:line="360" w:lineRule="auto"/>
        <w:ind w:left="220"/>
        <w:jc w:val="both"/>
        <w:rPr>
          <w:rFonts w:ascii="Arial" w:eastAsia="Arial" w:hAnsi="Arial" w:cs="Arial"/>
          <w:sz w:val="20"/>
          <w:szCs w:val="20"/>
        </w:rPr>
      </w:pPr>
      <w:hyperlink w:anchor="_heading=h.7lj19pswwxxu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</w:p>
    <w:p w14:paraId="0DBC01E3" w14:textId="77777777" w:rsidR="00264EA1" w:rsidRPr="00673A43" w:rsidRDefault="00264EA1" w:rsidP="00673A43">
      <w:pPr>
        <w:pStyle w:val="Ttulo2"/>
        <w:spacing w:line="360" w:lineRule="auto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5" w:name="_Toc212821240"/>
        <w:r w:rsidRPr="00673A43">
          <w:rPr>
            <w:rFonts w:eastAsia="Arial" w:cs="Arial"/>
            <w:sz w:val="20"/>
            <w:szCs w:val="20"/>
          </w:rPr>
          <w:t xml:space="preserve">3. </w:t>
        </w:r>
        <w:proofErr w:type="spellStart"/>
        <w:r w:rsidRPr="00673A43">
          <w:rPr>
            <w:rFonts w:eastAsia="Arial" w:cs="Arial"/>
            <w:sz w:val="20"/>
            <w:szCs w:val="20"/>
          </w:rPr>
          <w:t>Mision</w:t>
        </w:r>
        <w:bookmarkEnd w:id="5"/>
        <w:proofErr w:type="spellEnd"/>
      </w:hyperlink>
    </w:p>
    <w:p w14:paraId="00A11BD7" w14:textId="77777777" w:rsidR="00264EA1" w:rsidRPr="00673A43" w:rsidRDefault="00264EA1" w:rsidP="00673A43">
      <w:pPr>
        <w:tabs>
          <w:tab w:val="left" w:pos="660"/>
          <w:tab w:val="right" w:pos="8828"/>
        </w:tabs>
        <w:spacing w:after="100" w:line="360" w:lineRule="auto"/>
        <w:ind w:left="94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Nuestra misión en CAPICODEX es desarrollar plataformas digitales que optimicen la gestión y el acceso a la información pública, facilitando la toma de decisiones basada en datos. Nos comprometemos a ofrecer herramientas tecnológicas innovadoras, seguras y accesibles que promuevan la participación ciudadana, la prevención de riesgos y el desarrollo sostenible de la ciudad de Tacna.</w:t>
      </w:r>
    </w:p>
    <w:p w14:paraId="3FB5A753" w14:textId="77777777" w:rsidR="00264EA1" w:rsidRPr="00673A43" w:rsidRDefault="00000000" w:rsidP="00673A43">
      <w:pPr>
        <w:tabs>
          <w:tab w:val="left" w:pos="660"/>
          <w:tab w:val="right" w:pos="8828"/>
        </w:tabs>
        <w:spacing w:after="100" w:line="360" w:lineRule="auto"/>
        <w:ind w:left="220"/>
        <w:jc w:val="both"/>
        <w:rPr>
          <w:rFonts w:ascii="Arial" w:eastAsia="Arial" w:hAnsi="Arial" w:cs="Arial"/>
          <w:sz w:val="20"/>
          <w:szCs w:val="20"/>
        </w:rPr>
      </w:pPr>
      <w:hyperlink w:anchor="_heading=h.7lj19pswwxxu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</w:p>
    <w:p w14:paraId="36E0F90A" w14:textId="77777777" w:rsidR="00264EA1" w:rsidRPr="00673A43" w:rsidRDefault="00264EA1" w:rsidP="00673A43">
      <w:pPr>
        <w:pStyle w:val="Ttulo2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6" w:name="_Toc212821241"/>
        <w:r w:rsidRPr="00673A43">
          <w:rPr>
            <w:rFonts w:eastAsia="Arial" w:cs="Arial"/>
            <w:sz w:val="20"/>
            <w:szCs w:val="20"/>
          </w:rPr>
          <w:t>4. Organigrama</w:t>
        </w:r>
        <w:bookmarkEnd w:id="6"/>
      </w:hyperlink>
    </w:p>
    <w:p w14:paraId="6FBECA6C" w14:textId="77777777" w:rsidR="00264EA1" w:rsidRPr="00673A43" w:rsidRDefault="00000000" w:rsidP="00673A43">
      <w:pPr>
        <w:tabs>
          <w:tab w:val="left" w:pos="660"/>
          <w:tab w:val="right" w:pos="8828"/>
        </w:tabs>
        <w:spacing w:after="100" w:line="360" w:lineRule="auto"/>
        <w:ind w:left="220"/>
        <w:jc w:val="both"/>
        <w:rPr>
          <w:rFonts w:ascii="Arial" w:eastAsia="Arial" w:hAnsi="Arial" w:cs="Arial"/>
          <w:sz w:val="20"/>
          <w:szCs w:val="20"/>
        </w:rPr>
      </w:pPr>
      <w:hyperlink w:anchor="_heading=h.7lj19pswwxxu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  <w:r w:rsidR="00264EA1" w:rsidRPr="00673A43"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44B56542" wp14:editId="25D0A9CF">
            <wp:extent cx="5084445" cy="3550920"/>
            <wp:effectExtent l="0" t="0" r="1905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6354" cy="35522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68909E" w14:textId="77777777" w:rsidR="00264EA1" w:rsidRPr="00673A43" w:rsidRDefault="00000000" w:rsidP="00673A43">
      <w:pPr>
        <w:pStyle w:val="Ttulo1"/>
        <w:jc w:val="both"/>
        <w:rPr>
          <w:rFonts w:eastAsia="Arial"/>
          <w:sz w:val="20"/>
          <w:szCs w:val="20"/>
        </w:rPr>
      </w:pPr>
      <w:hyperlink w:anchor="_heading=h.l35cjpfq0moy">
        <w:bookmarkStart w:id="7" w:name="_Toc212821242"/>
        <w:r w:rsidR="00264EA1" w:rsidRPr="00673A43">
          <w:rPr>
            <w:rFonts w:eastAsia="Arial"/>
            <w:sz w:val="20"/>
            <w:szCs w:val="20"/>
          </w:rPr>
          <w:t xml:space="preserve">II. </w:t>
        </w:r>
        <w:proofErr w:type="spellStart"/>
        <w:r w:rsidR="00264EA1" w:rsidRPr="00673A43">
          <w:rPr>
            <w:rFonts w:eastAsia="Arial"/>
            <w:sz w:val="20"/>
            <w:szCs w:val="20"/>
          </w:rPr>
          <w:t>Visionamiento</w:t>
        </w:r>
        <w:proofErr w:type="spellEnd"/>
        <w:r w:rsidR="00264EA1" w:rsidRPr="00673A43">
          <w:rPr>
            <w:rFonts w:eastAsia="Arial"/>
            <w:sz w:val="20"/>
            <w:szCs w:val="20"/>
          </w:rPr>
          <w:t xml:space="preserve"> de la Empresa</w:t>
        </w:r>
        <w:bookmarkEnd w:id="7"/>
        <w:r w:rsidR="00264EA1" w:rsidRPr="00673A43">
          <w:rPr>
            <w:rFonts w:eastAsia="Arial"/>
            <w:sz w:val="20"/>
            <w:szCs w:val="20"/>
          </w:rPr>
          <w:tab/>
        </w:r>
      </w:hyperlink>
    </w:p>
    <w:p w14:paraId="1780A8C9" w14:textId="77777777" w:rsidR="00264EA1" w:rsidRPr="00673A43" w:rsidRDefault="00264EA1" w:rsidP="00673A43">
      <w:pPr>
        <w:pStyle w:val="Ttulo2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8" w:name="_Toc212821243"/>
        <w:r w:rsidRPr="00673A43">
          <w:rPr>
            <w:rFonts w:eastAsia="Arial" w:cs="Arial"/>
            <w:sz w:val="20"/>
            <w:szCs w:val="20"/>
          </w:rPr>
          <w:t>1. Descripción del Problema</w:t>
        </w:r>
        <w:bookmarkEnd w:id="8"/>
      </w:hyperlink>
    </w:p>
    <w:p w14:paraId="43C03311" w14:textId="77777777" w:rsidR="00A3565A" w:rsidRPr="00673A43" w:rsidRDefault="00A3565A" w:rsidP="00673A43">
      <w:p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>Actualmente, el entretenimiento social en reuniones y eventos presenta las siguientes limitaciones:</w:t>
      </w:r>
    </w:p>
    <w:p w14:paraId="3F73FA94" w14:textId="77777777" w:rsidR="00A3565A" w:rsidRPr="00673A43" w:rsidRDefault="00A3565A" w:rsidP="00673A43">
      <w:pPr>
        <w:numPr>
          <w:ilvl w:val="0"/>
          <w:numId w:val="17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  <w:b/>
          <w:bCs/>
        </w:rPr>
        <w:lastRenderedPageBreak/>
        <w:t>Dependencia de materiales físicos</w:t>
      </w:r>
      <w:r w:rsidRPr="00673A43">
        <w:rPr>
          <w:rFonts w:ascii="Arial" w:eastAsia="Times New Roman" w:hAnsi="Arial" w:cs="Arial"/>
        </w:rPr>
        <w:t>: los juegos tradicionales requieren cartas, dados, tableros y otros elementos que deben comprarse, transportarse y prepararse.</w:t>
      </w:r>
    </w:p>
    <w:p w14:paraId="5F60CCB7" w14:textId="77777777" w:rsidR="00A3565A" w:rsidRPr="00673A43" w:rsidRDefault="00A3565A" w:rsidP="00673A43">
      <w:pPr>
        <w:numPr>
          <w:ilvl w:val="0"/>
          <w:numId w:val="17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  <w:b/>
          <w:bCs/>
        </w:rPr>
        <w:t>Tiempo de preparación</w:t>
      </w:r>
      <w:r w:rsidRPr="00673A43">
        <w:rPr>
          <w:rFonts w:ascii="Arial" w:eastAsia="Times New Roman" w:hAnsi="Arial" w:cs="Arial"/>
        </w:rPr>
        <w:t xml:space="preserve">: las actividades recreativas exigen planificación previa y </w:t>
      </w:r>
      <w:proofErr w:type="spellStart"/>
      <w:r w:rsidRPr="00673A43">
        <w:rPr>
          <w:rFonts w:ascii="Arial" w:eastAsia="Times New Roman" w:hAnsi="Arial" w:cs="Arial"/>
        </w:rPr>
        <w:t>setup</w:t>
      </w:r>
      <w:proofErr w:type="spellEnd"/>
      <w:r w:rsidRPr="00673A43">
        <w:rPr>
          <w:rFonts w:ascii="Arial" w:eastAsia="Times New Roman" w:hAnsi="Arial" w:cs="Arial"/>
        </w:rPr>
        <w:t>, restando espontaneidad a las reuniones.</w:t>
      </w:r>
    </w:p>
    <w:p w14:paraId="1F9A773A" w14:textId="77777777" w:rsidR="00A3565A" w:rsidRPr="00673A43" w:rsidRDefault="00A3565A" w:rsidP="00673A43">
      <w:pPr>
        <w:numPr>
          <w:ilvl w:val="0"/>
          <w:numId w:val="17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  <w:b/>
          <w:bCs/>
        </w:rPr>
        <w:t>Limitaciones de participantes</w:t>
      </w:r>
      <w:r w:rsidRPr="00673A43">
        <w:rPr>
          <w:rFonts w:ascii="Arial" w:eastAsia="Times New Roman" w:hAnsi="Arial" w:cs="Arial"/>
        </w:rPr>
        <w:t>: muchos juegos físicos están diseñados para cantidades específicas de jugadores, excluyendo a algunos asistentes.</w:t>
      </w:r>
    </w:p>
    <w:p w14:paraId="03DCB162" w14:textId="77777777" w:rsidR="00A3565A" w:rsidRPr="00673A43" w:rsidRDefault="00A3565A" w:rsidP="00673A43">
      <w:pPr>
        <w:numPr>
          <w:ilvl w:val="0"/>
          <w:numId w:val="17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  <w:b/>
          <w:bCs/>
        </w:rPr>
        <w:t>Falta de variedad</w:t>
      </w:r>
      <w:r w:rsidRPr="00673A43">
        <w:rPr>
          <w:rFonts w:ascii="Arial" w:eastAsia="Times New Roman" w:hAnsi="Arial" w:cs="Arial"/>
        </w:rPr>
        <w:t>: adquirir múltiples juegos físicos implica costos elevados y espacio de almacenamiento.</w:t>
      </w:r>
    </w:p>
    <w:p w14:paraId="448DB0C0" w14:textId="77777777" w:rsidR="00A3565A" w:rsidRPr="00673A43" w:rsidRDefault="00A3565A" w:rsidP="00673A43">
      <w:pPr>
        <w:numPr>
          <w:ilvl w:val="0"/>
          <w:numId w:val="17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  <w:b/>
          <w:bCs/>
        </w:rPr>
        <w:t>Desigualdad en la participación</w:t>
      </w:r>
      <w:r w:rsidRPr="00673A43">
        <w:rPr>
          <w:rFonts w:ascii="Arial" w:eastAsia="Times New Roman" w:hAnsi="Arial" w:cs="Arial"/>
        </w:rPr>
        <w:t>: en reuniones sin estructura lúdica, algunos asistentes tienden a quedar al margen de las conversaciones.</w:t>
      </w:r>
    </w:p>
    <w:p w14:paraId="0AC29FC7" w14:textId="77777777" w:rsidR="00A3565A" w:rsidRPr="00673A43" w:rsidRDefault="00A3565A" w:rsidP="00673A43">
      <w:pPr>
        <w:numPr>
          <w:ilvl w:val="0"/>
          <w:numId w:val="17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  <w:b/>
          <w:bCs/>
        </w:rPr>
        <w:t>Aplicaciones existentes inadecuadas</w:t>
      </w:r>
      <w:r w:rsidRPr="00673A43">
        <w:rPr>
          <w:rFonts w:ascii="Arial" w:eastAsia="Times New Roman" w:hAnsi="Arial" w:cs="Arial"/>
        </w:rPr>
        <w:t>: la mayoría de apps de juegos se enfocan en entretenimiento individual o competencias online con desconocidos, perdiendo el aspecto social presencial.</w:t>
      </w:r>
    </w:p>
    <w:p w14:paraId="3A4DDA14" w14:textId="5E2783ED" w:rsidR="00264EA1" w:rsidRPr="00673A43" w:rsidRDefault="00A3565A" w:rsidP="00673A43">
      <w:p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>Esto impide contar con una solución digital accesible, versátil y orientada específicamente al fortalecimiento de vínculos interpersonales en contextos presenciales, limitando la calidad de la experiencia social en eventos y reuniones.</w:t>
      </w:r>
      <w:hyperlink w:anchor="_heading=h.7lj19pswwxxu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</w:p>
    <w:p w14:paraId="57B3F9B8" w14:textId="77777777" w:rsidR="00264EA1" w:rsidRPr="00673A43" w:rsidRDefault="00264EA1" w:rsidP="00673A43">
      <w:pPr>
        <w:pStyle w:val="Ttulo2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9" w:name="_Toc212821244"/>
        <w:r w:rsidRPr="00673A43">
          <w:rPr>
            <w:rFonts w:eastAsia="Arial" w:cs="Arial"/>
            <w:sz w:val="20"/>
            <w:szCs w:val="20"/>
          </w:rPr>
          <w:t>2. Objetivos de Negocios</w:t>
        </w:r>
        <w:bookmarkEnd w:id="9"/>
      </w:hyperlink>
    </w:p>
    <w:p w14:paraId="017389CC" w14:textId="303BCB3E" w:rsidR="00D66C64" w:rsidRPr="00673A43" w:rsidRDefault="00D66C64" w:rsidP="00673A43">
      <w:pPr>
        <w:tabs>
          <w:tab w:val="left" w:pos="660"/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El proyecto busca sentar una base sólida para la monetización futura mediante compras </w:t>
      </w:r>
      <w:proofErr w:type="spellStart"/>
      <w:r w:rsidRPr="00673A43">
        <w:rPr>
          <w:rFonts w:ascii="Arial" w:hAnsi="Arial" w:cs="Arial"/>
        </w:rPr>
        <w:t>in-app</w:t>
      </w:r>
      <w:proofErr w:type="spellEnd"/>
      <w:r w:rsidRPr="00673A43">
        <w:rPr>
          <w:rFonts w:ascii="Arial" w:hAnsi="Arial" w:cs="Arial"/>
        </w:rPr>
        <w:t xml:space="preserve"> y funciones premium, alcanzar 10,000 descargas en los primeros seis meses, mantener un promedio de tres partidas por sesión de usuario, lograr que el 60% de los usuarios inviten amigos mediante códigos QR y posicionarse como la aplicación número uno de juegos de mesa digitales en Perú.</w:t>
      </w:r>
    </w:p>
    <w:p w14:paraId="11DF6EB6" w14:textId="77777777" w:rsidR="00264EA1" w:rsidRPr="00673A43" w:rsidRDefault="00264EA1" w:rsidP="00673A43">
      <w:pPr>
        <w:pStyle w:val="Ttulo2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10" w:name="_Toc212821245"/>
        <w:r w:rsidRPr="00673A43">
          <w:rPr>
            <w:rFonts w:eastAsia="Arial" w:cs="Arial"/>
            <w:sz w:val="20"/>
            <w:szCs w:val="20"/>
          </w:rPr>
          <w:t>3. Objetivos de Diseño</w:t>
        </w:r>
        <w:bookmarkEnd w:id="10"/>
      </w:hyperlink>
    </w:p>
    <w:p w14:paraId="39D77AA4" w14:textId="71FF8782" w:rsidR="00264EA1" w:rsidRPr="00673A43" w:rsidRDefault="00673A43" w:rsidP="00673A43">
      <w:pPr>
        <w:tabs>
          <w:tab w:val="left" w:pos="660"/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La aplicación presenta una interfaz intuitiva que no requiere tutorial, proporcionando una experiencia de juego fluida y entretenida. Está optimizada para pantallas táctiles y uso con una mano, cuenta con una arquitectura escalable que soporta crecimiento exponencial y funciona tanto en modo online (multijugador) como offline (solo </w:t>
      </w:r>
      <w:proofErr w:type="spellStart"/>
      <w:r w:rsidRPr="00673A43">
        <w:rPr>
          <w:rFonts w:ascii="Arial" w:hAnsi="Arial" w:cs="Arial"/>
        </w:rPr>
        <w:t>device</w:t>
      </w:r>
      <w:proofErr w:type="spellEnd"/>
      <w:r w:rsidRPr="00673A43">
        <w:rPr>
          <w:rFonts w:ascii="Arial" w:hAnsi="Arial" w:cs="Arial"/>
        </w:rPr>
        <w:t>).</w:t>
      </w:r>
      <w:hyperlink w:anchor="_heading=h.7lj19pswwxxu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</w:p>
    <w:p w14:paraId="1A88B05C" w14:textId="77777777" w:rsidR="00264EA1" w:rsidRPr="00673A43" w:rsidRDefault="00264EA1" w:rsidP="00673A43">
      <w:pPr>
        <w:pStyle w:val="Ttulo2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11" w:name="_Toc212821246"/>
        <w:r w:rsidRPr="00673A43">
          <w:rPr>
            <w:rFonts w:eastAsia="Arial" w:cs="Arial"/>
            <w:sz w:val="20"/>
            <w:szCs w:val="20"/>
          </w:rPr>
          <w:t>4. Alcance del proyecto</w:t>
        </w:r>
        <w:bookmarkEnd w:id="11"/>
      </w:hyperlink>
    </w:p>
    <w:p w14:paraId="54C41D2E" w14:textId="77777777" w:rsidR="00A3565A" w:rsidRPr="00673A43" w:rsidRDefault="00A3565A" w:rsidP="00673A43">
      <w:p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 xml:space="preserve">El alcance del proyecto abarca el desarrollo y despliegue de una aplicación móvil multiplataforma construida en </w:t>
      </w:r>
      <w:proofErr w:type="spellStart"/>
      <w:r w:rsidRPr="00673A43">
        <w:rPr>
          <w:rFonts w:ascii="Arial" w:eastAsia="Times New Roman" w:hAnsi="Arial" w:cs="Arial"/>
        </w:rPr>
        <w:t>Flutter</w:t>
      </w:r>
      <w:proofErr w:type="spellEnd"/>
      <w:r w:rsidRPr="00673A43">
        <w:rPr>
          <w:rFonts w:ascii="Arial" w:eastAsia="Times New Roman" w:hAnsi="Arial" w:cs="Arial"/>
        </w:rPr>
        <w:t>, diseñada para ofrecer juegos sociales interactivos con comunicación en tiempo real.</w:t>
      </w:r>
    </w:p>
    <w:p w14:paraId="02A06154" w14:textId="77777777" w:rsidR="00A3565A" w:rsidRPr="00673A43" w:rsidRDefault="00A3565A" w:rsidP="00673A43">
      <w:p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  <w:b/>
          <w:bCs/>
        </w:rPr>
        <w:lastRenderedPageBreak/>
        <w:t>Incluye lo siguiente:</w:t>
      </w:r>
    </w:p>
    <w:p w14:paraId="5DC29168" w14:textId="77777777" w:rsidR="00A3565A" w:rsidRPr="00673A43" w:rsidRDefault="00A3565A" w:rsidP="00673A43">
      <w:pPr>
        <w:numPr>
          <w:ilvl w:val="0"/>
          <w:numId w:val="18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 xml:space="preserve">Desarrollo de aplicación móvil para Android </w:t>
      </w:r>
      <w:proofErr w:type="gramStart"/>
      <w:r w:rsidRPr="00673A43">
        <w:rPr>
          <w:rFonts w:ascii="Arial" w:eastAsia="Times New Roman" w:hAnsi="Arial" w:cs="Arial"/>
        </w:rPr>
        <w:t>e</w:t>
      </w:r>
      <w:proofErr w:type="gramEnd"/>
      <w:r w:rsidRPr="00673A43">
        <w:rPr>
          <w:rFonts w:ascii="Arial" w:eastAsia="Times New Roman" w:hAnsi="Arial" w:cs="Arial"/>
        </w:rPr>
        <w:t xml:space="preserve"> iOS utilizando </w:t>
      </w:r>
      <w:proofErr w:type="spellStart"/>
      <w:r w:rsidRPr="00673A43">
        <w:rPr>
          <w:rFonts w:ascii="Arial" w:eastAsia="Times New Roman" w:hAnsi="Arial" w:cs="Arial"/>
        </w:rPr>
        <w:t>Flutter</w:t>
      </w:r>
      <w:proofErr w:type="spellEnd"/>
      <w:r w:rsidRPr="00673A43">
        <w:rPr>
          <w:rFonts w:ascii="Arial" w:eastAsia="Times New Roman" w:hAnsi="Arial" w:cs="Arial"/>
        </w:rPr>
        <w:t xml:space="preserve"> 3.0+.</w:t>
      </w:r>
    </w:p>
    <w:p w14:paraId="0C511DFA" w14:textId="77777777" w:rsidR="00A3565A" w:rsidRPr="00673A43" w:rsidRDefault="00A3565A" w:rsidP="00673A43">
      <w:pPr>
        <w:numPr>
          <w:ilvl w:val="0"/>
          <w:numId w:val="18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 xml:space="preserve">Implementación de sistema de autenticación de usuarios mediante </w:t>
      </w:r>
      <w:proofErr w:type="spellStart"/>
      <w:r w:rsidRPr="00673A43">
        <w:rPr>
          <w:rFonts w:ascii="Arial" w:eastAsia="Times New Roman" w:hAnsi="Arial" w:cs="Arial"/>
        </w:rPr>
        <w:t>Firebase</w:t>
      </w:r>
      <w:proofErr w:type="spellEnd"/>
      <w:r w:rsidRPr="00673A43">
        <w:rPr>
          <w:rFonts w:ascii="Arial" w:eastAsia="Times New Roman" w:hAnsi="Arial" w:cs="Arial"/>
        </w:rPr>
        <w:t xml:space="preserve"> </w:t>
      </w:r>
      <w:proofErr w:type="spellStart"/>
      <w:r w:rsidRPr="00673A43">
        <w:rPr>
          <w:rFonts w:ascii="Arial" w:eastAsia="Times New Roman" w:hAnsi="Arial" w:cs="Arial"/>
        </w:rPr>
        <w:t>Authentication</w:t>
      </w:r>
      <w:proofErr w:type="spellEnd"/>
      <w:r w:rsidRPr="00673A43">
        <w:rPr>
          <w:rFonts w:ascii="Arial" w:eastAsia="Times New Roman" w:hAnsi="Arial" w:cs="Arial"/>
        </w:rPr>
        <w:t>.</w:t>
      </w:r>
    </w:p>
    <w:p w14:paraId="1EF7A61C" w14:textId="77777777" w:rsidR="00A3565A" w:rsidRPr="00673A43" w:rsidRDefault="00A3565A" w:rsidP="00673A43">
      <w:pPr>
        <w:numPr>
          <w:ilvl w:val="0"/>
          <w:numId w:val="18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 xml:space="preserve">Desarrollo de </w:t>
      </w:r>
      <w:proofErr w:type="spellStart"/>
      <w:r w:rsidRPr="00673A43">
        <w:rPr>
          <w:rFonts w:ascii="Arial" w:eastAsia="Times New Roman" w:hAnsi="Arial" w:cs="Arial"/>
        </w:rPr>
        <w:t>backend</w:t>
      </w:r>
      <w:proofErr w:type="spellEnd"/>
      <w:r w:rsidRPr="00673A43">
        <w:rPr>
          <w:rFonts w:ascii="Arial" w:eastAsia="Times New Roman" w:hAnsi="Arial" w:cs="Arial"/>
        </w:rPr>
        <w:t xml:space="preserve"> en tiempo real con Node.js y Socket.IO para sincronización de juegos multijugador.</w:t>
      </w:r>
    </w:p>
    <w:p w14:paraId="1DAC530C" w14:textId="77777777" w:rsidR="00A3565A" w:rsidRPr="00673A43" w:rsidRDefault="00A3565A" w:rsidP="00673A43">
      <w:pPr>
        <w:numPr>
          <w:ilvl w:val="0"/>
          <w:numId w:val="18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>Creación de interfaz de usuario intuitiva y atractiva con soporte para hasta 8 jugadores simultáneos.</w:t>
      </w:r>
    </w:p>
    <w:p w14:paraId="76FAA2C9" w14:textId="77777777" w:rsidR="00A3565A" w:rsidRPr="00673A43" w:rsidRDefault="00A3565A" w:rsidP="00673A43">
      <w:pPr>
        <w:numPr>
          <w:ilvl w:val="0"/>
          <w:numId w:val="18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>Sistema de salas de juego con códigos de acceso y gestión de sesiones.</w:t>
      </w:r>
    </w:p>
    <w:p w14:paraId="0843F867" w14:textId="77777777" w:rsidR="00A3565A" w:rsidRPr="00673A43" w:rsidRDefault="00A3565A" w:rsidP="00673A43">
      <w:pPr>
        <w:numPr>
          <w:ilvl w:val="0"/>
          <w:numId w:val="18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>Integración de múltiples juegos sociales interactivos con mecánicas variadas.</w:t>
      </w:r>
    </w:p>
    <w:p w14:paraId="660EC2A6" w14:textId="77777777" w:rsidR="00A3565A" w:rsidRPr="00673A43" w:rsidRDefault="00A3565A" w:rsidP="00673A43">
      <w:pPr>
        <w:numPr>
          <w:ilvl w:val="0"/>
          <w:numId w:val="18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>Despliegue en Google Play Store para dispositivos Android.</w:t>
      </w:r>
    </w:p>
    <w:p w14:paraId="47FA16BD" w14:textId="5B496687" w:rsidR="00264EA1" w:rsidRPr="00673A43" w:rsidRDefault="00A3565A" w:rsidP="00673A43">
      <w:p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>Con este alcance, el proyecto se enfoca en proporcionar una herramienta de entretenimiento social que facilite la integración grupal en eventos presenciales mediante tecnología móvil moderna.</w:t>
      </w:r>
    </w:p>
    <w:p w14:paraId="6047348A" w14:textId="77777777" w:rsidR="00264EA1" w:rsidRPr="00673A43" w:rsidRDefault="00264EA1" w:rsidP="00673A43">
      <w:pPr>
        <w:pStyle w:val="Ttulo2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12" w:name="_Toc212821247"/>
        <w:r w:rsidRPr="00673A43">
          <w:rPr>
            <w:rFonts w:eastAsia="Arial" w:cs="Arial"/>
            <w:sz w:val="20"/>
            <w:szCs w:val="20"/>
          </w:rPr>
          <w:t>5. Viabilidad del Sistema</w:t>
        </w:r>
        <w:bookmarkEnd w:id="12"/>
      </w:hyperlink>
    </w:p>
    <w:p w14:paraId="12370B46" w14:textId="08098B2F" w:rsidR="00264EA1" w:rsidRPr="00673A43" w:rsidRDefault="00673A43" w:rsidP="00673A43">
      <w:pPr>
        <w:tabs>
          <w:tab w:val="left" w:pos="660"/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El sistema es técnicamente sólido, utilizando un </w:t>
      </w:r>
      <w:proofErr w:type="spellStart"/>
      <w:r w:rsidRPr="00673A43">
        <w:rPr>
          <w:rFonts w:ascii="Arial" w:hAnsi="Arial" w:cs="Arial"/>
        </w:rPr>
        <w:t>stack</w:t>
      </w:r>
      <w:proofErr w:type="spellEnd"/>
      <w:r w:rsidRPr="00673A43">
        <w:rPr>
          <w:rFonts w:ascii="Arial" w:hAnsi="Arial" w:cs="Arial"/>
        </w:rPr>
        <w:t xml:space="preserve"> probado basado en </w:t>
      </w:r>
      <w:proofErr w:type="spellStart"/>
      <w:r w:rsidRPr="00673A43">
        <w:rPr>
          <w:rFonts w:ascii="Arial" w:hAnsi="Arial" w:cs="Arial"/>
        </w:rPr>
        <w:t>Flutter</w:t>
      </w:r>
      <w:proofErr w:type="spellEnd"/>
      <w:r w:rsidRPr="00673A43">
        <w:rPr>
          <w:rFonts w:ascii="Arial" w:hAnsi="Arial" w:cs="Arial"/>
        </w:rPr>
        <w:t xml:space="preserve">, Node.js y </w:t>
      </w:r>
      <w:proofErr w:type="spellStart"/>
      <w:r w:rsidRPr="00673A43">
        <w:rPr>
          <w:rFonts w:ascii="Arial" w:hAnsi="Arial" w:cs="Arial"/>
        </w:rPr>
        <w:t>Firebase</w:t>
      </w:r>
      <w:proofErr w:type="spellEnd"/>
      <w:r w:rsidRPr="00673A43">
        <w:rPr>
          <w:rFonts w:ascii="Arial" w:hAnsi="Arial" w:cs="Arial"/>
        </w:rPr>
        <w:t xml:space="preserve">. Económicamente, presenta costos iniciales bajos y escalado según demanda. Temporalmente, el desarrollo se completó en cuatro meses con un equipo de tres personas. Operacionalmente, requiere un mantenimiento mínimo gracias a los servicios </w:t>
      </w:r>
      <w:proofErr w:type="spellStart"/>
      <w:r w:rsidRPr="00673A43">
        <w:rPr>
          <w:rFonts w:ascii="Arial" w:hAnsi="Arial" w:cs="Arial"/>
        </w:rPr>
        <w:t>cloud</w:t>
      </w:r>
      <w:proofErr w:type="spellEnd"/>
      <w:r w:rsidRPr="00673A43">
        <w:rPr>
          <w:rFonts w:ascii="Arial" w:hAnsi="Arial" w:cs="Arial"/>
        </w:rPr>
        <w:t>, y legalmente cumple con GDPR y posee términos de servicio claros.</w:t>
      </w:r>
      <w:r w:rsidRPr="00673A43">
        <w:rPr>
          <w:rFonts w:ascii="Arial" w:hAnsi="Arial" w:cs="Arial"/>
        </w:rPr>
        <w:t xml:space="preserve"> </w:t>
      </w:r>
    </w:p>
    <w:p w14:paraId="64B83CA4" w14:textId="77777777" w:rsidR="00264EA1" w:rsidRPr="00673A43" w:rsidRDefault="00264EA1" w:rsidP="00673A43">
      <w:pPr>
        <w:pStyle w:val="Ttulo2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13" w:name="_Toc212821248"/>
        <w:r w:rsidRPr="00673A43">
          <w:rPr>
            <w:rFonts w:eastAsia="Arial" w:cs="Arial"/>
          </w:rPr>
          <w:t xml:space="preserve">6. Información obtenida del Levantamiento de </w:t>
        </w:r>
        <w:proofErr w:type="spellStart"/>
        <w:r w:rsidRPr="00673A43">
          <w:rPr>
            <w:rFonts w:eastAsia="Arial" w:cs="Arial"/>
          </w:rPr>
          <w:t>Informacion</w:t>
        </w:r>
        <w:bookmarkEnd w:id="13"/>
        <w:proofErr w:type="spellEnd"/>
      </w:hyperlink>
    </w:p>
    <w:p w14:paraId="280BD029" w14:textId="7CF52F4B" w:rsidR="00264EA1" w:rsidRPr="00673A43" w:rsidRDefault="00673A43" w:rsidP="00673A43">
      <w:pPr>
        <w:tabs>
          <w:tab w:val="left" w:pos="660"/>
          <w:tab w:val="right" w:pos="8828"/>
        </w:tabs>
        <w:spacing w:before="240" w:after="24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eastAsia="Arial" w:hAnsi="Arial" w:cs="Arial"/>
          <w:sz w:val="20"/>
          <w:szCs w:val="20"/>
        </w:rPr>
        <w:t xml:space="preserve">El público objetivo son jóvenes de 18 a 35 años, estudiantes universitarios y grupos de amigos. La información se obtuvo mediante encuestas a 200 personas, entrevistas a 15 usuarios y análisis de la competencia. El 85% conoce VASTA y el 70% juega juegos de mesa digitales. El 95% utiliza Android y el 60% se coordina mediante WhatsApp. Se identificaron oportunidades como la falta de aplicaciones locales, la demanda de juegos peruanos y la popularidad de los códigos QR </w:t>
      </w:r>
      <w:proofErr w:type="spellStart"/>
      <w:r w:rsidRPr="00673A43">
        <w:rPr>
          <w:rFonts w:ascii="Arial" w:eastAsia="Arial" w:hAnsi="Arial" w:cs="Arial"/>
          <w:sz w:val="20"/>
          <w:szCs w:val="20"/>
        </w:rPr>
        <w:t>post-pandemia</w:t>
      </w:r>
      <w:proofErr w:type="spellEnd"/>
      <w:r w:rsidRPr="00673A43">
        <w:rPr>
          <w:rFonts w:ascii="Arial" w:eastAsia="Arial" w:hAnsi="Arial" w:cs="Arial"/>
          <w:sz w:val="20"/>
          <w:szCs w:val="20"/>
        </w:rPr>
        <w:t>. Entre los riesgos se encuentran la competencia internacional, la dependencia de conectividad y la curva de adopción inicial.</w:t>
      </w:r>
    </w:p>
    <w:p w14:paraId="683D885D" w14:textId="77777777" w:rsidR="00264EA1" w:rsidRPr="00673A43" w:rsidRDefault="00000000" w:rsidP="00673A43">
      <w:pPr>
        <w:pStyle w:val="Ttulo1"/>
        <w:jc w:val="both"/>
        <w:rPr>
          <w:rFonts w:eastAsia="Arial"/>
          <w:sz w:val="20"/>
          <w:szCs w:val="20"/>
        </w:rPr>
      </w:pPr>
      <w:hyperlink w:anchor="_heading=h.l35cjpfq0moy">
        <w:bookmarkStart w:id="14" w:name="_Toc212821249"/>
        <w:r w:rsidR="00264EA1" w:rsidRPr="00673A43">
          <w:rPr>
            <w:rFonts w:eastAsia="Arial"/>
            <w:sz w:val="20"/>
            <w:szCs w:val="20"/>
          </w:rPr>
          <w:t>III.  Análisis de Procesos</w:t>
        </w:r>
        <w:bookmarkEnd w:id="14"/>
        <w:r w:rsidR="00264EA1" w:rsidRPr="00673A43">
          <w:rPr>
            <w:rFonts w:eastAsia="Arial"/>
            <w:sz w:val="20"/>
            <w:szCs w:val="20"/>
          </w:rPr>
          <w:tab/>
        </w:r>
      </w:hyperlink>
    </w:p>
    <w:p w14:paraId="1BA53EF7" w14:textId="77777777" w:rsidR="00264EA1" w:rsidRPr="00673A43" w:rsidRDefault="00264EA1" w:rsidP="00673A43">
      <w:pPr>
        <w:pStyle w:val="Ttulo2"/>
        <w:jc w:val="both"/>
        <w:rPr>
          <w:rFonts w:eastAsia="Arial" w:cs="Arial"/>
        </w:rPr>
      </w:pPr>
      <w:r w:rsidRPr="00673A43">
        <w:rPr>
          <w:rFonts w:cs="Arial"/>
        </w:rPr>
        <w:tab/>
      </w:r>
      <w:hyperlink w:anchor="_heading=h.7lj19pswwxxu">
        <w:bookmarkStart w:id="15" w:name="_Toc212821250"/>
        <w:r w:rsidRPr="00673A43">
          <w:rPr>
            <w:rFonts w:eastAsia="Arial" w:cs="Arial"/>
          </w:rPr>
          <w:t>a) Diagrama del Proceso Actual – Diagrama de actividades</w:t>
        </w:r>
        <w:bookmarkEnd w:id="15"/>
      </w:hyperlink>
    </w:p>
    <w:p w14:paraId="2D6D41C7" w14:textId="573F08D4" w:rsidR="00264EA1" w:rsidRPr="00673A43" w:rsidRDefault="0079181A" w:rsidP="00673A43">
      <w:pPr>
        <w:tabs>
          <w:tab w:val="left" w:pos="660"/>
          <w:tab w:val="right" w:pos="8828"/>
        </w:tabs>
        <w:spacing w:after="100" w:line="360" w:lineRule="auto"/>
        <w:ind w:left="220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4B5CB87C" wp14:editId="367BE96C">
            <wp:extent cx="3024554" cy="7830626"/>
            <wp:effectExtent l="0" t="0" r="4445" b="0"/>
            <wp:docPr id="208177640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821" cy="7846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A4254" w14:textId="242FEC24" w:rsidR="0079181A" w:rsidRPr="00673A43" w:rsidRDefault="00264EA1" w:rsidP="00673A43">
      <w:pPr>
        <w:pStyle w:val="Ttulo2"/>
        <w:jc w:val="both"/>
        <w:rPr>
          <w:rFonts w:eastAsia="Arial" w:cs="Arial"/>
        </w:rPr>
      </w:pPr>
      <w:r w:rsidRPr="00673A43">
        <w:rPr>
          <w:rFonts w:cs="Arial"/>
        </w:rPr>
        <w:lastRenderedPageBreak/>
        <w:tab/>
      </w:r>
      <w:hyperlink w:anchor="_heading=h.7lj19pswwxxu">
        <w:bookmarkStart w:id="16" w:name="_Toc212821251"/>
        <w:r w:rsidRPr="00673A43">
          <w:rPr>
            <w:rFonts w:eastAsia="Arial" w:cs="Arial"/>
          </w:rPr>
          <w:t>b) Diagrama del Proceso Propuesto – Diagrama de actividades Inicial</w:t>
        </w:r>
        <w:bookmarkEnd w:id="16"/>
      </w:hyperlink>
    </w:p>
    <w:p w14:paraId="03234F18" w14:textId="327E331E" w:rsidR="0079181A" w:rsidRPr="00673A43" w:rsidRDefault="0079181A" w:rsidP="00673A43">
      <w:pPr>
        <w:jc w:val="both"/>
        <w:rPr>
          <w:rFonts w:ascii="Arial" w:hAnsi="Arial" w:cs="Arial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349D5B31" wp14:editId="7E67CDBC">
            <wp:extent cx="3190635" cy="8034822"/>
            <wp:effectExtent l="0" t="0" r="0" b="4445"/>
            <wp:docPr id="86614559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5064" cy="8045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EF201" w14:textId="77777777" w:rsidR="00264EA1" w:rsidRPr="00673A43" w:rsidRDefault="00000000" w:rsidP="00673A43">
      <w:pPr>
        <w:pStyle w:val="Ttulo1"/>
        <w:jc w:val="both"/>
        <w:rPr>
          <w:rFonts w:eastAsia="Arial"/>
        </w:rPr>
      </w:pPr>
      <w:hyperlink w:anchor="_heading=h.l35cjpfq0moy">
        <w:bookmarkStart w:id="17" w:name="_Toc212821252"/>
        <w:r w:rsidR="00264EA1" w:rsidRPr="00673A43">
          <w:rPr>
            <w:rFonts w:eastAsia="Arial"/>
          </w:rPr>
          <w:t xml:space="preserve">IV </w:t>
        </w:r>
        <w:proofErr w:type="spellStart"/>
        <w:r w:rsidR="00264EA1" w:rsidRPr="00673A43">
          <w:rPr>
            <w:rFonts w:eastAsia="Arial"/>
          </w:rPr>
          <w:t>Especificacion</w:t>
        </w:r>
        <w:proofErr w:type="spellEnd"/>
        <w:r w:rsidR="00264EA1" w:rsidRPr="00673A43">
          <w:rPr>
            <w:rFonts w:eastAsia="Arial"/>
          </w:rPr>
          <w:t xml:space="preserve"> de Requerimientos de Software</w:t>
        </w:r>
        <w:bookmarkEnd w:id="17"/>
        <w:r w:rsidR="00264EA1" w:rsidRPr="00673A43">
          <w:rPr>
            <w:rFonts w:eastAsia="Arial"/>
          </w:rPr>
          <w:tab/>
        </w:r>
      </w:hyperlink>
    </w:p>
    <w:p w14:paraId="09BE03DC" w14:textId="0EFECCF0" w:rsidR="00701D5D" w:rsidRPr="00673A43" w:rsidRDefault="00000000" w:rsidP="00673A43">
      <w:pPr>
        <w:pStyle w:val="Ttulo2"/>
        <w:numPr>
          <w:ilvl w:val="0"/>
          <w:numId w:val="21"/>
        </w:numPr>
        <w:jc w:val="both"/>
        <w:rPr>
          <w:rFonts w:eastAsia="Arial" w:cs="Arial"/>
        </w:rPr>
      </w:pPr>
      <w:hyperlink w:anchor="_heading=h.7lj19pswwxxu">
        <w:bookmarkStart w:id="18" w:name="_Toc212821253"/>
        <w:r w:rsidR="00BA1C8B" w:rsidRPr="00673A43">
          <w:rPr>
            <w:rFonts w:eastAsia="Arial" w:cs="Arial"/>
          </w:rPr>
          <w:t>Cuadro de Requerimientos funcionales Inicial</w:t>
        </w:r>
        <w:bookmarkEnd w:id="18"/>
      </w:hyperlink>
    </w:p>
    <w:p w14:paraId="4BEDF71A" w14:textId="77777777" w:rsidR="00701D5D" w:rsidRPr="00673A43" w:rsidRDefault="00701D5D" w:rsidP="00673A43">
      <w:pPr>
        <w:jc w:val="both"/>
        <w:rPr>
          <w:rFonts w:ascii="Arial" w:hAnsi="Arial" w:cs="Aria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256"/>
        <w:gridCol w:w="4468"/>
        <w:gridCol w:w="1266"/>
      </w:tblGrid>
      <w:tr w:rsidR="00701D5D" w:rsidRPr="00673A43" w14:paraId="6BC7B681" w14:textId="77777777" w:rsidTr="00701D5D">
        <w:trPr>
          <w:tblHeader/>
        </w:trPr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EA8D81" w14:textId="77777777" w:rsidR="00701D5D" w:rsidRPr="00673A43" w:rsidRDefault="00701D5D" w:rsidP="00673A43">
            <w:pPr>
              <w:jc w:val="both"/>
              <w:rPr>
                <w:rFonts w:ascii="Arial" w:hAnsi="Arial" w:cs="Arial"/>
                <w:b/>
                <w:bCs/>
              </w:rPr>
            </w:pPr>
            <w:r w:rsidRPr="00673A43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437B09" w14:textId="77777777" w:rsidR="00701D5D" w:rsidRPr="00673A43" w:rsidRDefault="00701D5D" w:rsidP="00673A43">
            <w:pPr>
              <w:jc w:val="both"/>
              <w:rPr>
                <w:rFonts w:ascii="Arial" w:hAnsi="Arial" w:cs="Arial"/>
                <w:b/>
                <w:bCs/>
              </w:rPr>
            </w:pPr>
            <w:r w:rsidRPr="00673A43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D3D4B2" w14:textId="77777777" w:rsidR="00701D5D" w:rsidRPr="00673A43" w:rsidRDefault="00701D5D" w:rsidP="00673A43">
            <w:pPr>
              <w:jc w:val="both"/>
              <w:rPr>
                <w:rFonts w:ascii="Arial" w:hAnsi="Arial" w:cs="Arial"/>
                <w:b/>
                <w:bCs/>
              </w:rPr>
            </w:pPr>
            <w:r w:rsidRPr="00673A43">
              <w:rPr>
                <w:rFonts w:ascii="Arial" w:hAnsi="Arial" w:cs="Arial"/>
                <w:b/>
                <w:bCs/>
              </w:rPr>
              <w:t>Descripción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9394FE" w14:textId="77777777" w:rsidR="00701D5D" w:rsidRPr="00673A43" w:rsidRDefault="00701D5D" w:rsidP="00673A43">
            <w:pPr>
              <w:jc w:val="both"/>
              <w:rPr>
                <w:rFonts w:ascii="Arial" w:hAnsi="Arial" w:cs="Arial"/>
                <w:b/>
                <w:bCs/>
              </w:rPr>
            </w:pPr>
            <w:r w:rsidRPr="00673A43">
              <w:rPr>
                <w:rFonts w:ascii="Arial" w:hAnsi="Arial" w:cs="Arial"/>
                <w:b/>
                <w:bCs/>
              </w:rPr>
              <w:t>Prioridad</w:t>
            </w:r>
          </w:p>
        </w:tc>
      </w:tr>
      <w:tr w:rsidR="00701D5D" w:rsidRPr="00673A43" w14:paraId="312157C8" w14:textId="77777777" w:rsidTr="00701D5D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B151B8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RF01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98FE8D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Administrar Perfil de Usuario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6A209E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debe permitir a los usuarios administrar su perfil (registro, </w:t>
            </w:r>
            <w:proofErr w:type="spellStart"/>
            <w:r w:rsidRPr="00673A43">
              <w:rPr>
                <w:rFonts w:ascii="Arial" w:hAnsi="Arial" w:cs="Arial"/>
              </w:rPr>
              <w:t>login</w:t>
            </w:r>
            <w:proofErr w:type="spellEnd"/>
            <w:r w:rsidRPr="00673A43">
              <w:rPr>
                <w:rFonts w:ascii="Arial" w:hAnsi="Arial" w:cs="Arial"/>
              </w:rPr>
              <w:t xml:space="preserve">, edición de datos personales, </w:t>
            </w:r>
            <w:proofErr w:type="spellStart"/>
            <w:r w:rsidRPr="00673A43">
              <w:rPr>
                <w:rFonts w:ascii="Arial" w:hAnsi="Arial" w:cs="Arial"/>
              </w:rPr>
              <w:t>logout</w:t>
            </w:r>
            <w:proofErr w:type="spellEnd"/>
            <w:r w:rsidRPr="00673A43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722C7C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701D5D" w:rsidRPr="00673A43" w14:paraId="0F3AD7E3" w14:textId="77777777" w:rsidTr="00701D5D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31591D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RF02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3495FC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Explorar Juegos Multijugador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6AC654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permitir explorar y acceder a juegos multijugador (VASTA, El Infiltrado del Bar) con funcionalidades de sala compartida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476001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701D5D" w:rsidRPr="00673A43" w14:paraId="6684B287" w14:textId="77777777" w:rsidTr="00701D5D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78EAEB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RF03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D90FD7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Juegos de Dispositivo Único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E41761B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proporcionar juegos de dispositivo único (TODITO, YO NUNCA) que funcionen offline con animaciones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5CE331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MEDIA</w:t>
            </w:r>
          </w:p>
        </w:tc>
      </w:tr>
      <w:tr w:rsidR="00701D5D" w:rsidRPr="00673A43" w14:paraId="4A37047C" w14:textId="77777777" w:rsidTr="00701D5D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C1DC2F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RF04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28A335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Administrar Salas de Juego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0A0191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permitir administrar salas de juego (crear, configurar, invitar, gestionar participantes)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EB054B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701D5D" w:rsidRPr="00673A43" w14:paraId="68FCE6C8" w14:textId="77777777" w:rsidTr="00701D5D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B3D4A6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RF05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F1C8B5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Comunicación en Tiempo Real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ADB0E0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debe implementar comunicación en tiempo real mediante </w:t>
            </w:r>
            <w:proofErr w:type="spellStart"/>
            <w:r w:rsidRPr="00673A43">
              <w:rPr>
                <w:rFonts w:ascii="Arial" w:hAnsi="Arial" w:cs="Arial"/>
              </w:rPr>
              <w:t>WebSockets</w:t>
            </w:r>
            <w:proofErr w:type="spellEnd"/>
            <w:r w:rsidRPr="00673A43">
              <w:rPr>
                <w:rFonts w:ascii="Arial" w:hAnsi="Arial" w:cs="Arial"/>
              </w:rPr>
              <w:t xml:space="preserve"> para sincronización de estados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677B95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701D5D" w:rsidRPr="00673A43" w14:paraId="769EE357" w14:textId="77777777" w:rsidTr="00701D5D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2E76D3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RF06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915346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Generación de Códigos QR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0345701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generar códigos QR para facilitar el acceso y compartir la aplicación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2FAB281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MEDIA</w:t>
            </w:r>
          </w:p>
        </w:tc>
      </w:tr>
      <w:tr w:rsidR="00701D5D" w:rsidRPr="00673A43" w14:paraId="7C9FE05B" w14:textId="77777777" w:rsidTr="00701D5D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8470B3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RF07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E452AE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Manejo de Desconexiones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4493E9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manejar desconexiones automáticamente y permitir reconexión sin pérdida de progreso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EB1C0C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</w:tbl>
    <w:p w14:paraId="3EA44E3A" w14:textId="77777777" w:rsidR="00701D5D" w:rsidRPr="00673A43" w:rsidRDefault="00701D5D" w:rsidP="00673A43">
      <w:pPr>
        <w:jc w:val="both"/>
        <w:rPr>
          <w:rFonts w:ascii="Arial" w:hAnsi="Arial" w:cs="Arial"/>
        </w:rPr>
      </w:pPr>
    </w:p>
    <w:p w14:paraId="4374836B" w14:textId="54A82248" w:rsidR="00264EA1" w:rsidRPr="00673A43" w:rsidRDefault="00000000" w:rsidP="00673A43">
      <w:pPr>
        <w:pStyle w:val="Ttulo2"/>
        <w:numPr>
          <w:ilvl w:val="0"/>
          <w:numId w:val="21"/>
        </w:numPr>
        <w:jc w:val="both"/>
        <w:rPr>
          <w:rFonts w:eastAsia="Arial" w:cs="Arial"/>
          <w:sz w:val="20"/>
          <w:szCs w:val="20"/>
        </w:rPr>
      </w:pPr>
      <w:hyperlink w:anchor="_heading=h.7lj19pswwxxu">
        <w:bookmarkStart w:id="19" w:name="_Toc212821254"/>
        <w:r w:rsidR="00264EA1" w:rsidRPr="00673A43">
          <w:rPr>
            <w:rFonts w:eastAsia="Arial" w:cs="Arial"/>
            <w:sz w:val="20"/>
            <w:szCs w:val="20"/>
          </w:rPr>
          <w:t>Cuadro de Requerimientos No funcionales</w:t>
        </w:r>
        <w:bookmarkEnd w:id="19"/>
      </w:hyperlink>
    </w:p>
    <w:p w14:paraId="52CB19C3" w14:textId="77777777" w:rsidR="00701D5D" w:rsidRPr="00673A43" w:rsidRDefault="00701D5D" w:rsidP="00673A43">
      <w:pPr>
        <w:jc w:val="both"/>
        <w:rPr>
          <w:rFonts w:ascii="Arial" w:hAnsi="Arial" w:cs="Aria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1889"/>
        <w:gridCol w:w="4676"/>
        <w:gridCol w:w="1266"/>
      </w:tblGrid>
      <w:tr w:rsidR="00701D5D" w:rsidRPr="00673A43" w14:paraId="2CAECE30" w14:textId="77777777" w:rsidTr="00701D5D">
        <w:trPr>
          <w:tblHeader/>
        </w:trPr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63AE8F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  <w:b/>
                <w:bCs/>
              </w:rPr>
            </w:pPr>
            <w:bookmarkStart w:id="20" w:name="_Hlk213007886"/>
            <w:r w:rsidRPr="00673A43">
              <w:rPr>
                <w:rFonts w:ascii="Arial" w:eastAsia="Times New Roman" w:hAnsi="Arial" w:cs="Arial"/>
                <w:b/>
                <w:bCs/>
              </w:rPr>
              <w:t>ID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2C5388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  <w:b/>
                <w:bCs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Nombre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8D48FE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  <w:b/>
                <w:bCs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Descripción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362825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  <w:b/>
                <w:bCs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Prioridad</w:t>
            </w:r>
          </w:p>
        </w:tc>
      </w:tr>
      <w:tr w:rsidR="00701D5D" w:rsidRPr="00673A43" w14:paraId="62B80A7C" w14:textId="77777777" w:rsidTr="00701D5D"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28CA80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RNF01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ED59C8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Rendimiento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9A19DB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</w:rPr>
              <w:t>Tiempo de respuesta &lt; 200ms para acciones locales y &lt; 500ms para sincronización de red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DEDC58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ALTA</w:t>
            </w:r>
          </w:p>
        </w:tc>
      </w:tr>
      <w:tr w:rsidR="00701D5D" w:rsidRPr="00673A43" w14:paraId="0A20ABD3" w14:textId="77777777" w:rsidTr="00701D5D"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77342D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lastRenderedPageBreak/>
              <w:t>RNF02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198939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Usabilidad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B2389B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</w:rPr>
              <w:t xml:space="preserve">Interfaz intuitiva con jerga peruana familiar </w:t>
            </w:r>
            <w:proofErr w:type="spellStart"/>
            <w:r w:rsidRPr="00673A43">
              <w:rPr>
                <w:rFonts w:ascii="Arial" w:eastAsia="Times New Roman" w:hAnsi="Arial" w:cs="Arial"/>
              </w:rPr>
              <w:t>y</w:t>
            </w:r>
            <w:proofErr w:type="spellEnd"/>
            <w:r w:rsidRPr="00673A43">
              <w:rPr>
                <w:rFonts w:ascii="Arial" w:eastAsia="Times New Roman" w:hAnsi="Arial" w:cs="Arial"/>
              </w:rPr>
              <w:t xml:space="preserve"> iconos universalmente reconocibles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327789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ALTA</w:t>
            </w:r>
          </w:p>
        </w:tc>
      </w:tr>
      <w:tr w:rsidR="00701D5D" w:rsidRPr="00673A43" w14:paraId="34F03E2C" w14:textId="77777777" w:rsidTr="00701D5D"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6C643E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RNF03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4E66E8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Compatibilidad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CE9797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</w:rPr>
              <w:t xml:space="preserve">Compatible con Android 6.0+ (API 23+) e iOS 10.0+, soporte para </w:t>
            </w:r>
            <w:proofErr w:type="spellStart"/>
            <w:r w:rsidRPr="00673A43">
              <w:rPr>
                <w:rFonts w:ascii="Arial" w:eastAsia="Times New Roman" w:hAnsi="Arial" w:cs="Arial"/>
              </w:rPr>
              <w:t>WiFi</w:t>
            </w:r>
            <w:proofErr w:type="spellEnd"/>
            <w:r w:rsidRPr="00673A43">
              <w:rPr>
                <w:rFonts w:ascii="Arial" w:eastAsia="Times New Roman" w:hAnsi="Arial" w:cs="Arial"/>
              </w:rPr>
              <w:t xml:space="preserve"> y datos móviles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9A565E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ALTA</w:t>
            </w:r>
          </w:p>
        </w:tc>
      </w:tr>
      <w:tr w:rsidR="00701D5D" w:rsidRPr="00673A43" w14:paraId="450131E9" w14:textId="77777777" w:rsidTr="00701D5D"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8DF8A5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RNF04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488C9E8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Confiabilidad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B6756B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</w:rPr>
              <w:t>Disponibilidad del 99.5%, recuperación automática ante fallos, manejo robusto de errores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C33CD3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ALTA</w:t>
            </w:r>
          </w:p>
        </w:tc>
      </w:tr>
      <w:tr w:rsidR="00701D5D" w:rsidRPr="00673A43" w14:paraId="166814DC" w14:textId="77777777" w:rsidTr="00701D5D"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E48784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RNF05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2FC4EC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Seguridad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A24FC6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</w:rPr>
              <w:t>Encriptación HTTPS/WSS, validación de entrada, autenticación JWT, cumplimiento GDPR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DB480E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ALTA</w:t>
            </w:r>
          </w:p>
        </w:tc>
      </w:tr>
      <w:tr w:rsidR="00701D5D" w:rsidRPr="00673A43" w14:paraId="213DC2FF" w14:textId="77777777" w:rsidTr="00701D5D"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F4F23F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RNF06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FE28D1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Mantenibilidad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7089CE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</w:rPr>
              <w:t xml:space="preserve">Código modular, documentación completa, </w:t>
            </w:r>
            <w:proofErr w:type="spellStart"/>
            <w:r w:rsidRPr="00673A43">
              <w:rPr>
                <w:rFonts w:ascii="Arial" w:eastAsia="Times New Roman" w:hAnsi="Arial" w:cs="Arial"/>
              </w:rPr>
              <w:t>logging</w:t>
            </w:r>
            <w:proofErr w:type="spellEnd"/>
            <w:r w:rsidRPr="00673A43">
              <w:rPr>
                <w:rFonts w:ascii="Arial" w:eastAsia="Times New Roman" w:hAnsi="Arial" w:cs="Arial"/>
              </w:rPr>
              <w:t xml:space="preserve"> detallado, arquitectura escalable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63804C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MEDIA</w:t>
            </w:r>
          </w:p>
        </w:tc>
      </w:tr>
      <w:tr w:rsidR="00701D5D" w:rsidRPr="00673A43" w14:paraId="5F63E349" w14:textId="77777777" w:rsidTr="00701D5D"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96E6CE1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RNF07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53CF13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Portabilidad</w:t>
            </w:r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3BF5DA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proofErr w:type="spellStart"/>
            <w:r w:rsidRPr="00673A43">
              <w:rPr>
                <w:rFonts w:ascii="Arial" w:eastAsia="Times New Roman" w:hAnsi="Arial" w:cs="Arial"/>
              </w:rPr>
              <w:t>Flutter</w:t>
            </w:r>
            <w:proofErr w:type="spellEnd"/>
            <w:r w:rsidRPr="00673A43">
              <w:rPr>
                <w:rFonts w:ascii="Arial" w:eastAsia="Times New Roman" w:hAnsi="Arial" w:cs="Arial"/>
              </w:rPr>
              <w:t xml:space="preserve"> multiplataforma, </w:t>
            </w:r>
            <w:proofErr w:type="spellStart"/>
            <w:r w:rsidRPr="00673A43">
              <w:rPr>
                <w:rFonts w:ascii="Arial" w:eastAsia="Times New Roman" w:hAnsi="Arial" w:cs="Arial"/>
              </w:rPr>
              <w:t>backend</w:t>
            </w:r>
            <w:proofErr w:type="spellEnd"/>
            <w:r w:rsidRPr="00673A43">
              <w:rPr>
                <w:rFonts w:ascii="Arial" w:eastAsia="Times New Roman" w:hAnsi="Arial" w:cs="Arial"/>
              </w:rPr>
              <w:t xml:space="preserve"> Node.js independiente, </w:t>
            </w:r>
            <w:proofErr w:type="spellStart"/>
            <w:r w:rsidRPr="00673A43">
              <w:rPr>
                <w:rFonts w:ascii="Arial" w:eastAsia="Times New Roman" w:hAnsi="Arial" w:cs="Arial"/>
              </w:rPr>
              <w:t>Firebase</w:t>
            </w:r>
            <w:proofErr w:type="spellEnd"/>
            <w:r w:rsidRPr="00673A43">
              <w:rPr>
                <w:rFonts w:ascii="Arial" w:eastAsia="Times New Roman" w:hAnsi="Arial" w:cs="Arial"/>
              </w:rPr>
              <w:t xml:space="preserve"> </w:t>
            </w:r>
            <w:proofErr w:type="spellStart"/>
            <w:r w:rsidRPr="00673A43">
              <w:rPr>
                <w:rFonts w:ascii="Arial" w:eastAsia="Times New Roman" w:hAnsi="Arial" w:cs="Arial"/>
              </w:rPr>
              <w:t>cloud</w:t>
            </w:r>
            <w:proofErr w:type="spellEnd"/>
            <w:r w:rsidRPr="00673A43">
              <w:rPr>
                <w:rFonts w:ascii="Arial" w:eastAsia="Times New Roman" w:hAnsi="Arial" w:cs="Arial"/>
              </w:rPr>
              <w:t xml:space="preserve">, despliegue </w:t>
            </w:r>
            <w:proofErr w:type="spellStart"/>
            <w:r w:rsidRPr="00673A43">
              <w:rPr>
                <w:rFonts w:ascii="Arial" w:eastAsia="Times New Roman" w:hAnsi="Arial" w:cs="Arial"/>
              </w:rPr>
              <w:t>multi-cloud</w:t>
            </w:r>
            <w:proofErr w:type="spellEnd"/>
          </w:p>
        </w:tc>
        <w:tc>
          <w:tcPr>
            <w:tcW w:w="0" w:type="auto"/>
            <w:shd w:val="clear" w:color="auto" w:fill="FBE4D5" w:themeFill="accent2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553800B" w14:textId="77777777" w:rsidR="00701D5D" w:rsidRPr="00673A43" w:rsidRDefault="00701D5D" w:rsidP="00673A43">
            <w:pPr>
              <w:tabs>
                <w:tab w:val="left" w:pos="660"/>
                <w:tab w:val="right" w:pos="8828"/>
              </w:tabs>
              <w:spacing w:after="100" w:line="360" w:lineRule="auto"/>
              <w:jc w:val="both"/>
              <w:rPr>
                <w:rFonts w:ascii="Arial" w:eastAsia="Times New Roman" w:hAnsi="Arial" w:cs="Arial"/>
              </w:rPr>
            </w:pPr>
            <w:r w:rsidRPr="00673A43">
              <w:rPr>
                <w:rFonts w:ascii="Arial" w:eastAsia="Times New Roman" w:hAnsi="Arial" w:cs="Arial"/>
                <w:b/>
                <w:bCs/>
              </w:rPr>
              <w:t>MEDIA</w:t>
            </w:r>
          </w:p>
        </w:tc>
      </w:tr>
      <w:bookmarkEnd w:id="20"/>
    </w:tbl>
    <w:p w14:paraId="6591C640" w14:textId="77777777" w:rsidR="00701D5D" w:rsidRPr="00673A43" w:rsidRDefault="00701D5D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Times New Roman" w:hAnsi="Arial" w:cs="Arial"/>
        </w:rPr>
      </w:pPr>
    </w:p>
    <w:p w14:paraId="4A47C724" w14:textId="4D261D0F" w:rsidR="00BA1C8B" w:rsidRPr="00673A43" w:rsidRDefault="00000000" w:rsidP="00673A43">
      <w:pPr>
        <w:pStyle w:val="Ttulo2"/>
        <w:jc w:val="both"/>
        <w:rPr>
          <w:rFonts w:eastAsia="Times New Roman" w:cs="Arial"/>
          <w:sz w:val="28"/>
          <w:szCs w:val="28"/>
        </w:rPr>
      </w:pPr>
      <w:hyperlink w:anchor="_heading=h.7lj19pswwxxu">
        <w:bookmarkStart w:id="21" w:name="_Toc212821255"/>
        <w:r w:rsidR="00BA1C8B" w:rsidRPr="00673A43">
          <w:rPr>
            <w:rFonts w:eastAsia="Arial" w:cs="Arial"/>
          </w:rPr>
          <w:t>c) Cuadro de Requerimientos funcionales Final</w:t>
        </w:r>
        <w:bookmarkEnd w:id="21"/>
      </w:hyperlink>
    </w:p>
    <w:p w14:paraId="5CF040CB" w14:textId="303374AB" w:rsidR="00264EA1" w:rsidRPr="00673A43" w:rsidRDefault="00264EA1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256"/>
        <w:gridCol w:w="4468"/>
        <w:gridCol w:w="1266"/>
      </w:tblGrid>
      <w:tr w:rsidR="00701D5D" w:rsidRPr="00673A43" w14:paraId="67E08C76" w14:textId="77777777" w:rsidTr="008D73D8">
        <w:trPr>
          <w:tblHeader/>
        </w:trPr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929D42" w14:textId="77777777" w:rsidR="00701D5D" w:rsidRPr="00673A43" w:rsidRDefault="00701D5D" w:rsidP="00673A43">
            <w:pPr>
              <w:jc w:val="both"/>
              <w:rPr>
                <w:rFonts w:ascii="Arial" w:hAnsi="Arial" w:cs="Arial"/>
                <w:b/>
                <w:bCs/>
              </w:rPr>
            </w:pPr>
            <w:bookmarkStart w:id="22" w:name="_Hlk213007853"/>
            <w:r w:rsidRPr="00673A43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CA7A5D9" w14:textId="77777777" w:rsidR="00701D5D" w:rsidRPr="00673A43" w:rsidRDefault="00701D5D" w:rsidP="00673A43">
            <w:pPr>
              <w:jc w:val="both"/>
              <w:rPr>
                <w:rFonts w:ascii="Arial" w:hAnsi="Arial" w:cs="Arial"/>
                <w:b/>
                <w:bCs/>
              </w:rPr>
            </w:pPr>
            <w:r w:rsidRPr="00673A43"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924A80" w14:textId="77777777" w:rsidR="00701D5D" w:rsidRPr="00673A43" w:rsidRDefault="00701D5D" w:rsidP="00673A43">
            <w:pPr>
              <w:jc w:val="both"/>
              <w:rPr>
                <w:rFonts w:ascii="Arial" w:hAnsi="Arial" w:cs="Arial"/>
                <w:b/>
                <w:bCs/>
              </w:rPr>
            </w:pPr>
            <w:r w:rsidRPr="00673A43">
              <w:rPr>
                <w:rFonts w:ascii="Arial" w:hAnsi="Arial" w:cs="Arial"/>
                <w:b/>
                <w:bCs/>
              </w:rPr>
              <w:t>Descripción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40F414" w14:textId="77777777" w:rsidR="00701D5D" w:rsidRPr="00673A43" w:rsidRDefault="00701D5D" w:rsidP="00673A43">
            <w:pPr>
              <w:jc w:val="both"/>
              <w:rPr>
                <w:rFonts w:ascii="Arial" w:hAnsi="Arial" w:cs="Arial"/>
                <w:b/>
                <w:bCs/>
              </w:rPr>
            </w:pPr>
            <w:r w:rsidRPr="00673A43">
              <w:rPr>
                <w:rFonts w:ascii="Arial" w:hAnsi="Arial" w:cs="Arial"/>
                <w:b/>
                <w:bCs/>
              </w:rPr>
              <w:t>Prioridad</w:t>
            </w:r>
          </w:p>
        </w:tc>
      </w:tr>
      <w:tr w:rsidR="00701D5D" w:rsidRPr="00673A43" w14:paraId="414D2ED2" w14:textId="77777777" w:rsidTr="008D73D8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798BF8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RF01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FB81A9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Administrar Perfil de Usuario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4A9FEB2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debe permitir a los usuarios administrar su perfil (registro, </w:t>
            </w:r>
            <w:proofErr w:type="spellStart"/>
            <w:r w:rsidRPr="00673A43">
              <w:rPr>
                <w:rFonts w:ascii="Arial" w:hAnsi="Arial" w:cs="Arial"/>
              </w:rPr>
              <w:t>login</w:t>
            </w:r>
            <w:proofErr w:type="spellEnd"/>
            <w:r w:rsidRPr="00673A43">
              <w:rPr>
                <w:rFonts w:ascii="Arial" w:hAnsi="Arial" w:cs="Arial"/>
              </w:rPr>
              <w:t xml:space="preserve">, edición de datos personales, </w:t>
            </w:r>
            <w:proofErr w:type="spellStart"/>
            <w:r w:rsidRPr="00673A43">
              <w:rPr>
                <w:rFonts w:ascii="Arial" w:hAnsi="Arial" w:cs="Arial"/>
              </w:rPr>
              <w:t>logout</w:t>
            </w:r>
            <w:proofErr w:type="spellEnd"/>
            <w:r w:rsidRPr="00673A43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9CC562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701D5D" w:rsidRPr="00673A43" w14:paraId="079D8240" w14:textId="77777777" w:rsidTr="008D73D8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0A0F8C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RF02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033EDC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Explorar Juegos Multijugador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8F3EF5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permitir explorar y acceder a juegos multijugador (VASTA, El Infiltrado del Bar) con funcionalidades de sala compartida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6F3052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701D5D" w:rsidRPr="00673A43" w14:paraId="3E69463A" w14:textId="77777777" w:rsidTr="008D73D8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9A772A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lastRenderedPageBreak/>
              <w:t>RF03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DA5CA8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Juegos de Dispositivo Único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2136B4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proporcionar juegos de dispositivo único (TODITO, YO NUNCA) que funcionen offline con animaciones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3C6E89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MEDIA</w:t>
            </w:r>
          </w:p>
        </w:tc>
      </w:tr>
      <w:tr w:rsidR="00701D5D" w:rsidRPr="00673A43" w14:paraId="0C93FE23" w14:textId="77777777" w:rsidTr="008D73D8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B7EB58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RF04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CC8BBA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Administrar Salas de Juego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19229A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permitir administrar salas de juego (crear, configurar, invitar, gestionar participantes)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516B73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701D5D" w:rsidRPr="00673A43" w14:paraId="7618A465" w14:textId="77777777" w:rsidTr="008D73D8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8932A6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RF05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E68CB0B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Comunicación en Tiempo Real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423C70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debe implementar comunicación en tiempo real mediante </w:t>
            </w:r>
            <w:proofErr w:type="spellStart"/>
            <w:r w:rsidRPr="00673A43">
              <w:rPr>
                <w:rFonts w:ascii="Arial" w:hAnsi="Arial" w:cs="Arial"/>
              </w:rPr>
              <w:t>WebSockets</w:t>
            </w:r>
            <w:proofErr w:type="spellEnd"/>
            <w:r w:rsidRPr="00673A43">
              <w:rPr>
                <w:rFonts w:ascii="Arial" w:hAnsi="Arial" w:cs="Arial"/>
              </w:rPr>
              <w:t xml:space="preserve"> para sincronización de estados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9156D8D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  <w:tr w:rsidR="00701D5D" w:rsidRPr="00673A43" w14:paraId="18CDC180" w14:textId="77777777" w:rsidTr="008D73D8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679F4B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RF06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56C999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Generación de Códigos QR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80EC1D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generar códigos QR para facilitar el acceso y compartir la aplicación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EF0634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MEDIA</w:t>
            </w:r>
          </w:p>
        </w:tc>
      </w:tr>
      <w:tr w:rsidR="00701D5D" w:rsidRPr="00673A43" w14:paraId="24E343A5" w14:textId="77777777" w:rsidTr="008D73D8"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84FF5A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RF07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144EDD9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Manejo de Desconexiones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65629E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debe manejar desconexiones automáticamente y permitir reconexión sin pérdida de progreso</w:t>
            </w:r>
          </w:p>
        </w:tc>
        <w:tc>
          <w:tcPr>
            <w:tcW w:w="0" w:type="auto"/>
            <w:shd w:val="clear" w:color="auto" w:fill="DEEAF6" w:themeFill="accent1" w:themeFillTint="33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85177E" w14:textId="77777777" w:rsidR="00701D5D" w:rsidRPr="00673A43" w:rsidRDefault="00701D5D" w:rsidP="00673A43">
            <w:pPr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  <w:b/>
                <w:bCs/>
              </w:rPr>
              <w:t>ALTA</w:t>
            </w:r>
          </w:p>
        </w:tc>
      </w:tr>
      <w:bookmarkEnd w:id="22"/>
    </w:tbl>
    <w:p w14:paraId="0E87DF6A" w14:textId="77777777" w:rsidR="00701D5D" w:rsidRPr="00673A43" w:rsidRDefault="00701D5D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07F295D9" w14:textId="77777777" w:rsidR="00264EA1" w:rsidRPr="00673A43" w:rsidRDefault="00264EA1" w:rsidP="00673A43">
      <w:pPr>
        <w:pStyle w:val="Ttulo2"/>
        <w:jc w:val="both"/>
        <w:rPr>
          <w:rFonts w:eastAsia="Arial" w:cs="Arial"/>
          <w:sz w:val="20"/>
          <w:szCs w:val="20"/>
        </w:rPr>
      </w:pPr>
      <w:r w:rsidRPr="00673A43">
        <w:rPr>
          <w:rFonts w:cs="Arial"/>
        </w:rPr>
        <w:tab/>
      </w:r>
      <w:hyperlink w:anchor="_heading=h.7lj19pswwxxu">
        <w:bookmarkStart w:id="23" w:name="_Toc212821256"/>
        <w:r w:rsidRPr="00673A43">
          <w:rPr>
            <w:rFonts w:eastAsia="Arial" w:cs="Arial"/>
            <w:sz w:val="20"/>
            <w:szCs w:val="20"/>
          </w:rPr>
          <w:t>d) Reglas de Negocio</w:t>
        </w:r>
        <w:bookmarkEnd w:id="23"/>
      </w:hyperlink>
    </w:p>
    <w:p w14:paraId="006B611B" w14:textId="77777777" w:rsidR="00264EA1" w:rsidRPr="00673A43" w:rsidRDefault="00264EA1" w:rsidP="00673A43">
      <w:pPr>
        <w:tabs>
          <w:tab w:val="left" w:pos="660"/>
          <w:tab w:val="right" w:pos="8828"/>
        </w:tabs>
        <w:spacing w:after="100" w:line="360" w:lineRule="auto"/>
        <w:ind w:left="220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eastAsia="Arial" w:hAnsi="Arial" w:cs="Arial"/>
          <w:sz w:val="20"/>
          <w:szCs w:val="20"/>
        </w:rPr>
        <w:tab/>
        <w:t>Las principales reglas de negocio establecidas fueron las siguientes:</w:t>
      </w:r>
    </w:p>
    <w:p w14:paraId="3278EFEC" w14:textId="77777777" w:rsidR="00264EA1" w:rsidRPr="00673A43" w:rsidRDefault="00264EA1" w:rsidP="00673A43">
      <w:pPr>
        <w:numPr>
          <w:ilvl w:val="0"/>
          <w:numId w:val="10"/>
        </w:numPr>
        <w:tabs>
          <w:tab w:val="left" w:pos="660"/>
          <w:tab w:val="right" w:pos="8828"/>
        </w:tabs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eastAsia="Arial" w:hAnsi="Arial" w:cs="Arial"/>
          <w:sz w:val="20"/>
          <w:szCs w:val="20"/>
        </w:rPr>
        <w:t>RN-01: Todo usuario debe autenticarse con usuario y contraseña válidos para acceder al sistema.</w:t>
      </w:r>
    </w:p>
    <w:p w14:paraId="64990388" w14:textId="77777777" w:rsidR="00264EA1" w:rsidRPr="00673A43" w:rsidRDefault="00264EA1" w:rsidP="00673A43">
      <w:pPr>
        <w:numPr>
          <w:ilvl w:val="0"/>
          <w:numId w:val="10"/>
        </w:numPr>
        <w:tabs>
          <w:tab w:val="left" w:pos="660"/>
          <w:tab w:val="right" w:pos="8828"/>
        </w:tabs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eastAsia="Arial" w:hAnsi="Arial" w:cs="Arial"/>
          <w:sz w:val="20"/>
          <w:szCs w:val="20"/>
        </w:rPr>
        <w:t>RN-02: Los registros de requerimientos o métricas no pueden eliminarse de forma definitiva, únicamente se podrán marcar como inactivos.</w:t>
      </w:r>
    </w:p>
    <w:p w14:paraId="5D2952BB" w14:textId="77777777" w:rsidR="00264EA1" w:rsidRPr="00673A43" w:rsidRDefault="00264EA1" w:rsidP="00673A43">
      <w:pPr>
        <w:numPr>
          <w:ilvl w:val="0"/>
          <w:numId w:val="10"/>
        </w:numPr>
        <w:tabs>
          <w:tab w:val="left" w:pos="660"/>
          <w:tab w:val="right" w:pos="8828"/>
        </w:tabs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eastAsia="Arial" w:hAnsi="Arial" w:cs="Arial"/>
          <w:sz w:val="20"/>
          <w:szCs w:val="20"/>
        </w:rPr>
        <w:t>RN-03: Todos los requerimientos funcionales deben clasificarse en prioridad Alta, Media o Baja.</w:t>
      </w:r>
    </w:p>
    <w:p w14:paraId="1557BBAF" w14:textId="77777777" w:rsidR="00264EA1" w:rsidRPr="00673A43" w:rsidRDefault="00264EA1" w:rsidP="00673A43">
      <w:pPr>
        <w:numPr>
          <w:ilvl w:val="0"/>
          <w:numId w:val="10"/>
        </w:num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eastAsia="Arial" w:hAnsi="Arial" w:cs="Arial"/>
          <w:sz w:val="20"/>
          <w:szCs w:val="20"/>
        </w:rPr>
        <w:t>RN-04: Solo los administradores tienen permiso para gestionar usuarios y modificar configuraciones generales del sistema.</w:t>
      </w:r>
    </w:p>
    <w:p w14:paraId="61C7E3B1" w14:textId="77777777" w:rsidR="00264EA1" w:rsidRPr="00673A43" w:rsidRDefault="00000000" w:rsidP="00673A43">
      <w:pPr>
        <w:pStyle w:val="Ttulo1"/>
        <w:jc w:val="both"/>
        <w:rPr>
          <w:rFonts w:eastAsia="Arial"/>
          <w:sz w:val="20"/>
          <w:szCs w:val="20"/>
        </w:rPr>
      </w:pPr>
      <w:hyperlink w:anchor="_heading=h.l35cjpfq0moy">
        <w:bookmarkStart w:id="24" w:name="_Toc212821257"/>
        <w:r w:rsidR="00264EA1" w:rsidRPr="00673A43">
          <w:rPr>
            <w:rFonts w:eastAsia="Arial"/>
            <w:sz w:val="20"/>
            <w:szCs w:val="20"/>
          </w:rPr>
          <w:t>V Fase de Desarrollo</w:t>
        </w:r>
        <w:bookmarkEnd w:id="24"/>
        <w:r w:rsidR="00264EA1" w:rsidRPr="00673A43">
          <w:rPr>
            <w:rFonts w:eastAsia="Arial"/>
            <w:sz w:val="20"/>
            <w:szCs w:val="20"/>
          </w:rPr>
          <w:tab/>
        </w:r>
      </w:hyperlink>
    </w:p>
    <w:p w14:paraId="4C76E334" w14:textId="77777777" w:rsidR="00264EA1" w:rsidRPr="00673A43" w:rsidRDefault="00264EA1" w:rsidP="00673A43">
      <w:pPr>
        <w:pStyle w:val="Ttulo2"/>
        <w:jc w:val="both"/>
        <w:rPr>
          <w:rFonts w:cs="Arial"/>
        </w:rPr>
      </w:pPr>
      <w:r w:rsidRPr="00673A43">
        <w:rPr>
          <w:rFonts w:cs="Arial"/>
        </w:rPr>
        <w:tab/>
      </w:r>
      <w:hyperlink w:anchor="_heading=h.7lj19pswwxxu">
        <w:bookmarkStart w:id="25" w:name="_Toc212821258"/>
        <w:r w:rsidRPr="00673A43">
          <w:rPr>
            <w:rFonts w:eastAsia="Arial" w:cs="Arial"/>
            <w:sz w:val="20"/>
            <w:szCs w:val="20"/>
          </w:rPr>
          <w:t>1. Perfiles de Usuario</w:t>
        </w:r>
        <w:bookmarkEnd w:id="25"/>
      </w:hyperlink>
    </w:p>
    <w:p w14:paraId="2E1DA48A" w14:textId="486E6699" w:rsidR="00264EA1" w:rsidRPr="00673A43" w:rsidRDefault="00000000" w:rsidP="00673A43">
      <w:pPr>
        <w:tabs>
          <w:tab w:val="left" w:pos="660"/>
          <w:tab w:val="right" w:pos="8828"/>
        </w:tabs>
        <w:spacing w:after="100" w:line="360" w:lineRule="auto"/>
        <w:ind w:left="220"/>
        <w:jc w:val="both"/>
        <w:rPr>
          <w:rFonts w:ascii="Arial" w:eastAsia="Arial" w:hAnsi="Arial" w:cs="Arial"/>
          <w:sz w:val="20"/>
          <w:szCs w:val="20"/>
        </w:rPr>
      </w:pPr>
      <w:hyperlink w:anchor="_heading=h.7lj19pswwxxu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  <w:r w:rsidR="00264EA1" w:rsidRPr="00673A43">
        <w:rPr>
          <w:rFonts w:ascii="Arial" w:eastAsia="Arial" w:hAnsi="Arial" w:cs="Arial"/>
          <w:sz w:val="20"/>
          <w:szCs w:val="20"/>
        </w:rPr>
        <w:t>Se definieron los siguientes perfiles de usuario para la fase de desarrollo del sistema:</w:t>
      </w:r>
    </w:p>
    <w:p w14:paraId="7514C024" w14:textId="77777777" w:rsidR="0038534A" w:rsidRPr="00673A43" w:rsidRDefault="0038534A" w:rsidP="00673A43">
      <w:pPr>
        <w:pStyle w:val="Prrafodelista"/>
        <w:numPr>
          <w:ilvl w:val="0"/>
          <w:numId w:val="20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>Usuario anfitrión (creador de sala): crea sesiones de juego, genera códigos de acceso, selecciona juegos, gestiona participantes y controla el flujo de las dinámicas.</w:t>
      </w:r>
    </w:p>
    <w:p w14:paraId="381C1938" w14:textId="77777777" w:rsidR="0038534A" w:rsidRPr="00673A43" w:rsidRDefault="0038534A" w:rsidP="00673A43">
      <w:pPr>
        <w:pStyle w:val="Prrafodelista"/>
        <w:numPr>
          <w:ilvl w:val="0"/>
          <w:numId w:val="20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lastRenderedPageBreak/>
        <w:t>Usuario jugador: se une a salas mediante códigos, participa en los juegos, interactúa con otros jugadores y disfruta de la experiencia social.</w:t>
      </w:r>
    </w:p>
    <w:p w14:paraId="290041CD" w14:textId="77777777" w:rsidR="0038534A" w:rsidRPr="00673A43" w:rsidRDefault="0038534A" w:rsidP="00673A43">
      <w:pPr>
        <w:pStyle w:val="Prrafodelista"/>
        <w:numPr>
          <w:ilvl w:val="0"/>
          <w:numId w:val="20"/>
        </w:numPr>
        <w:spacing w:line="360" w:lineRule="auto"/>
        <w:jc w:val="both"/>
        <w:rPr>
          <w:rFonts w:ascii="Arial" w:eastAsia="Times New Roman" w:hAnsi="Arial" w:cs="Arial"/>
        </w:rPr>
      </w:pPr>
      <w:r w:rsidRPr="00673A43">
        <w:rPr>
          <w:rFonts w:ascii="Arial" w:eastAsia="Times New Roman" w:hAnsi="Arial" w:cs="Arial"/>
        </w:rPr>
        <w:t>Usuario casual: busca entretenimiento rápido sin configuraciones complejas, priorizando simplicidad e inmediatez.</w:t>
      </w:r>
    </w:p>
    <w:p w14:paraId="0FFC23A2" w14:textId="77777777" w:rsidR="00264EA1" w:rsidRPr="00673A43" w:rsidRDefault="00264EA1" w:rsidP="00673A43">
      <w:pPr>
        <w:pStyle w:val="Ttulo2"/>
        <w:jc w:val="both"/>
        <w:rPr>
          <w:rFonts w:eastAsia="Arial" w:cs="Arial"/>
          <w:sz w:val="20"/>
          <w:szCs w:val="20"/>
        </w:rPr>
      </w:pPr>
      <w:r w:rsidRPr="00673A43">
        <w:rPr>
          <w:rFonts w:cs="Arial"/>
        </w:rPr>
        <w:tab/>
      </w:r>
      <w:hyperlink w:anchor="_heading=h.7lj19pswwxxu">
        <w:bookmarkStart w:id="26" w:name="_Toc212821259"/>
        <w:r w:rsidRPr="00673A43">
          <w:rPr>
            <w:rFonts w:eastAsia="Arial" w:cs="Arial"/>
            <w:sz w:val="20"/>
            <w:szCs w:val="20"/>
          </w:rPr>
          <w:t>2. Modelo Conceptual</w:t>
        </w:r>
        <w:bookmarkEnd w:id="26"/>
        <w:r w:rsidRPr="00673A43">
          <w:rPr>
            <w:rFonts w:eastAsia="Arial" w:cs="Arial"/>
            <w:sz w:val="20"/>
            <w:szCs w:val="20"/>
          </w:rPr>
          <w:tab/>
        </w:r>
      </w:hyperlink>
    </w:p>
    <w:p w14:paraId="7BF3ECC0" w14:textId="77777777" w:rsidR="00193CD6" w:rsidRPr="00673A43" w:rsidRDefault="00193CD6" w:rsidP="00673A43">
      <w:pPr>
        <w:jc w:val="both"/>
        <w:rPr>
          <w:rFonts w:ascii="Arial" w:hAnsi="Arial" w:cs="Arial"/>
        </w:rPr>
      </w:pPr>
    </w:p>
    <w:p w14:paraId="3D0C1A33" w14:textId="1455DFE3" w:rsidR="00D84DA2" w:rsidRPr="00673A43" w:rsidRDefault="00264EA1" w:rsidP="00673A43">
      <w:pPr>
        <w:pStyle w:val="Ttulo3"/>
        <w:jc w:val="both"/>
        <w:rPr>
          <w:rFonts w:eastAsia="Arial" w:cs="Arial"/>
          <w:sz w:val="20"/>
          <w:szCs w:val="20"/>
        </w:rPr>
      </w:pPr>
      <w:r w:rsidRPr="00673A43">
        <w:rPr>
          <w:rFonts w:cs="Arial"/>
        </w:rPr>
        <w:tab/>
      </w:r>
      <w:hyperlink w:anchor="_heading=h.7lj19pswwxxu">
        <w:bookmarkStart w:id="27" w:name="_Toc212821260"/>
        <w:r w:rsidRPr="00673A43">
          <w:rPr>
            <w:rFonts w:eastAsia="Arial" w:cs="Arial"/>
            <w:sz w:val="20"/>
            <w:szCs w:val="20"/>
          </w:rPr>
          <w:t>a) Diagrama de Paquetes</w:t>
        </w:r>
        <w:bookmarkEnd w:id="27"/>
      </w:hyperlink>
    </w:p>
    <w:p w14:paraId="4802B35C" w14:textId="77777777" w:rsidR="00193CD6" w:rsidRPr="00673A43" w:rsidRDefault="00193CD6" w:rsidP="00673A43">
      <w:pPr>
        <w:jc w:val="both"/>
        <w:rPr>
          <w:rFonts w:ascii="Arial" w:hAnsi="Arial" w:cs="Arial"/>
        </w:rPr>
      </w:pPr>
    </w:p>
    <w:p w14:paraId="2762ACBC" w14:textId="55049724" w:rsidR="00D84DA2" w:rsidRPr="00673A43" w:rsidRDefault="00D84DA2" w:rsidP="00673A43">
      <w:pPr>
        <w:jc w:val="both"/>
        <w:rPr>
          <w:rFonts w:ascii="Arial" w:hAnsi="Arial" w:cs="Arial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00BB9E0B" wp14:editId="37AC89DB">
            <wp:extent cx="6179736" cy="3958257"/>
            <wp:effectExtent l="0" t="0" r="0" b="4445"/>
            <wp:docPr id="13877583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2571" cy="3979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3AE98" w14:textId="52D948FF" w:rsidR="00264EA1" w:rsidRPr="00673A43" w:rsidRDefault="00264EA1" w:rsidP="00673A43">
      <w:pPr>
        <w:pStyle w:val="Ttulo3"/>
        <w:jc w:val="both"/>
        <w:rPr>
          <w:rFonts w:eastAsia="Arial" w:cs="Arial"/>
          <w:sz w:val="20"/>
          <w:szCs w:val="20"/>
        </w:rPr>
      </w:pPr>
      <w:r w:rsidRPr="00673A43">
        <w:rPr>
          <w:rFonts w:cs="Arial"/>
        </w:rPr>
        <w:lastRenderedPageBreak/>
        <w:tab/>
      </w:r>
      <w:hyperlink w:anchor="_heading=h.7lj19pswwxxu">
        <w:bookmarkStart w:id="28" w:name="_Toc212821261"/>
        <w:r w:rsidRPr="00673A43">
          <w:rPr>
            <w:rFonts w:eastAsia="Arial" w:cs="Arial"/>
            <w:sz w:val="20"/>
            <w:szCs w:val="20"/>
          </w:rPr>
          <w:t>b) Diagrama de Casos de Uso</w:t>
        </w:r>
        <w:bookmarkEnd w:id="28"/>
      </w:hyperlink>
    </w:p>
    <w:p w14:paraId="4109A3C4" w14:textId="33C037AD" w:rsidR="00D84DA2" w:rsidRPr="00673A43" w:rsidRDefault="00D84DA2" w:rsidP="00673A43">
      <w:pPr>
        <w:jc w:val="both"/>
        <w:rPr>
          <w:rFonts w:ascii="Arial" w:hAnsi="Arial" w:cs="Arial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657C348A" wp14:editId="37D4288C">
            <wp:extent cx="5698671" cy="8082306"/>
            <wp:effectExtent l="0" t="0" r="0" b="0"/>
            <wp:docPr id="87407144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927"/>
                    <a:stretch/>
                  </pic:blipFill>
                  <pic:spPr bwMode="auto">
                    <a:xfrm>
                      <a:off x="0" y="0"/>
                      <a:ext cx="5742295" cy="8144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DBBA2" w14:textId="77777777" w:rsidR="00264EA1" w:rsidRPr="00673A43" w:rsidRDefault="00264EA1" w:rsidP="00673A43">
      <w:pPr>
        <w:pStyle w:val="Ttulo3"/>
        <w:jc w:val="both"/>
        <w:rPr>
          <w:rFonts w:eastAsia="Arial" w:cs="Arial"/>
          <w:sz w:val="20"/>
          <w:szCs w:val="20"/>
        </w:rPr>
      </w:pPr>
      <w:r w:rsidRPr="00673A43">
        <w:rPr>
          <w:rFonts w:cs="Arial"/>
        </w:rPr>
        <w:lastRenderedPageBreak/>
        <w:tab/>
      </w:r>
      <w:hyperlink w:anchor="_heading=h.7lj19pswwxxu">
        <w:bookmarkStart w:id="29" w:name="_Toc212821262"/>
        <w:r w:rsidRPr="00673A43">
          <w:rPr>
            <w:rFonts w:eastAsia="Arial" w:cs="Arial"/>
            <w:sz w:val="20"/>
            <w:szCs w:val="20"/>
          </w:rPr>
          <w:t>c) Escenarios de Caso de Uso (narrativa)</w:t>
        </w:r>
        <w:bookmarkEnd w:id="29"/>
      </w:hyperlink>
    </w:p>
    <w:p w14:paraId="23641B75" w14:textId="06C83753" w:rsidR="00264EA1" w:rsidRPr="00673A43" w:rsidRDefault="00BA1C8B" w:rsidP="00673A43">
      <w:pPr>
        <w:pStyle w:val="Ttulo4"/>
        <w:jc w:val="both"/>
        <w:rPr>
          <w:rFonts w:eastAsia="Arial" w:cs="Arial"/>
          <w:sz w:val="20"/>
          <w:szCs w:val="20"/>
        </w:rPr>
      </w:pPr>
      <w:r w:rsidRPr="00673A43">
        <w:rPr>
          <w:rFonts w:eastAsia="Arial" w:cs="Arial"/>
          <w:sz w:val="20"/>
          <w:szCs w:val="20"/>
        </w:rPr>
        <w:tab/>
        <w:t xml:space="preserve">     </w:t>
      </w:r>
      <w:r w:rsidRPr="00673A43">
        <w:rPr>
          <w:rFonts w:cs="Arial"/>
        </w:rPr>
        <w:t xml:space="preserve">RF-001 </w:t>
      </w:r>
      <w:r w:rsidR="006D03EA" w:rsidRPr="00673A43">
        <w:rPr>
          <w:rFonts w:cs="Arial"/>
        </w:rPr>
        <w:t>Administrar Perfil de Usuario</w:t>
      </w:r>
    </w:p>
    <w:tbl>
      <w:tblPr>
        <w:tblpPr w:leftFromText="31680" w:rightFromText="180" w:topFromText="180" w:bottomFromText="180" w:vertAnchor="text" w:horzAnchor="margin" w:tblpY="1446"/>
        <w:tblW w:w="77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20"/>
        <w:gridCol w:w="4365"/>
      </w:tblGrid>
      <w:tr w:rsidR="00193CD6" w:rsidRPr="00673A43" w14:paraId="76E9E145" w14:textId="77777777" w:rsidTr="00193CD6">
        <w:trPr>
          <w:trHeight w:val="320"/>
        </w:trPr>
        <w:tc>
          <w:tcPr>
            <w:tcW w:w="7785" w:type="dxa"/>
            <w:gridSpan w:val="2"/>
            <w:shd w:val="clear" w:color="auto" w:fill="9FC5E8"/>
          </w:tcPr>
          <w:p w14:paraId="3E26F09F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Administrar Perfil de Usuario</w:t>
            </w:r>
          </w:p>
        </w:tc>
      </w:tr>
      <w:tr w:rsidR="00193CD6" w:rsidRPr="00673A43" w14:paraId="5D6B196A" w14:textId="77777777" w:rsidTr="00193CD6">
        <w:tc>
          <w:tcPr>
            <w:tcW w:w="3420" w:type="dxa"/>
          </w:tcPr>
          <w:p w14:paraId="05740849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Tipo</w:t>
            </w:r>
          </w:p>
        </w:tc>
        <w:tc>
          <w:tcPr>
            <w:tcW w:w="4365" w:type="dxa"/>
          </w:tcPr>
          <w:p w14:paraId="4F6E8181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Obligatorio</w:t>
            </w:r>
          </w:p>
        </w:tc>
      </w:tr>
      <w:tr w:rsidR="00193CD6" w:rsidRPr="00673A43" w14:paraId="3B526B39" w14:textId="77777777" w:rsidTr="00193CD6">
        <w:tc>
          <w:tcPr>
            <w:tcW w:w="3420" w:type="dxa"/>
          </w:tcPr>
          <w:p w14:paraId="70BAD265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Autor(es)</w:t>
            </w:r>
          </w:p>
        </w:tc>
        <w:tc>
          <w:tcPr>
            <w:tcW w:w="4365" w:type="dxa"/>
          </w:tcPr>
          <w:p w14:paraId="4A265331" w14:textId="77777777" w:rsidR="00193CD6" w:rsidRPr="00673A43" w:rsidRDefault="00193CD6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Gabriela </w:t>
            </w:r>
            <w:proofErr w:type="spellStart"/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Luzkalid</w:t>
            </w:r>
            <w:proofErr w:type="spellEnd"/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Gutierrez</w:t>
            </w:r>
            <w:proofErr w:type="spellEnd"/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Mamani</w:t>
            </w:r>
          </w:p>
        </w:tc>
      </w:tr>
      <w:tr w:rsidR="00193CD6" w:rsidRPr="00673A43" w14:paraId="4522C917" w14:textId="77777777" w:rsidTr="00193CD6">
        <w:tc>
          <w:tcPr>
            <w:tcW w:w="3420" w:type="dxa"/>
          </w:tcPr>
          <w:p w14:paraId="63E83D2D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Actores</w:t>
            </w:r>
          </w:p>
        </w:tc>
        <w:tc>
          <w:tcPr>
            <w:tcW w:w="4365" w:type="dxa"/>
          </w:tcPr>
          <w:p w14:paraId="5F7FCE86" w14:textId="77777777" w:rsidR="00193CD6" w:rsidRPr="00673A43" w:rsidRDefault="00193CD6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Usuario jugador</w:t>
            </w:r>
          </w:p>
        </w:tc>
      </w:tr>
      <w:tr w:rsidR="00193CD6" w:rsidRPr="00673A43" w14:paraId="58311691" w14:textId="77777777" w:rsidTr="00193CD6">
        <w:tc>
          <w:tcPr>
            <w:tcW w:w="3420" w:type="dxa"/>
          </w:tcPr>
          <w:p w14:paraId="62894C19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Descripción</w:t>
            </w:r>
          </w:p>
        </w:tc>
        <w:tc>
          <w:tcPr>
            <w:tcW w:w="4365" w:type="dxa"/>
          </w:tcPr>
          <w:p w14:paraId="483945A1" w14:textId="77777777" w:rsidR="00193CD6" w:rsidRPr="00673A43" w:rsidRDefault="00193CD6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La aplicación móvil permite al Usuario iniciar sesión, cerrar sesión, registrarse en la aplicación y modificar su nombre de Usuario y contraseña.</w:t>
            </w:r>
          </w:p>
        </w:tc>
      </w:tr>
      <w:tr w:rsidR="00193CD6" w:rsidRPr="00673A43" w14:paraId="14EF12BC" w14:textId="77777777" w:rsidTr="00193CD6">
        <w:tc>
          <w:tcPr>
            <w:tcW w:w="3420" w:type="dxa"/>
          </w:tcPr>
          <w:p w14:paraId="6E3B93C9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Precondiciones</w:t>
            </w:r>
          </w:p>
        </w:tc>
        <w:tc>
          <w:tcPr>
            <w:tcW w:w="4365" w:type="dxa"/>
          </w:tcPr>
          <w:p w14:paraId="7EA1816C" w14:textId="77777777" w:rsidR="00193CD6" w:rsidRPr="00673A43" w:rsidRDefault="00193CD6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El usuario jugador debe tener descargada la aplicación y conexión a internet.</w:t>
            </w:r>
          </w:p>
        </w:tc>
      </w:tr>
      <w:tr w:rsidR="00193CD6" w:rsidRPr="00673A43" w14:paraId="68619F7F" w14:textId="77777777" w:rsidTr="00193CD6">
        <w:trPr>
          <w:trHeight w:val="440"/>
        </w:trPr>
        <w:tc>
          <w:tcPr>
            <w:tcW w:w="7785" w:type="dxa"/>
            <w:gridSpan w:val="2"/>
            <w:shd w:val="clear" w:color="auto" w:fill="9FC5E8"/>
          </w:tcPr>
          <w:p w14:paraId="32AE6B92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                                   Narrativa de cada de uso</w:t>
            </w:r>
          </w:p>
        </w:tc>
      </w:tr>
      <w:tr w:rsidR="00193CD6" w:rsidRPr="00673A43" w14:paraId="781B8433" w14:textId="77777777" w:rsidTr="00193CD6">
        <w:trPr>
          <w:trHeight w:val="524"/>
        </w:trPr>
        <w:tc>
          <w:tcPr>
            <w:tcW w:w="3420" w:type="dxa"/>
          </w:tcPr>
          <w:p w14:paraId="0430B4B7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Acción del actor</w:t>
            </w:r>
          </w:p>
        </w:tc>
        <w:tc>
          <w:tcPr>
            <w:tcW w:w="4365" w:type="dxa"/>
          </w:tcPr>
          <w:p w14:paraId="5B918155" w14:textId="77777777" w:rsidR="00193CD6" w:rsidRPr="00673A43" w:rsidRDefault="00193CD6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Respuesta del sistema</w:t>
            </w:r>
          </w:p>
        </w:tc>
      </w:tr>
      <w:tr w:rsidR="00193CD6" w:rsidRPr="00673A43" w14:paraId="7760EA8A" w14:textId="77777777" w:rsidTr="00193CD6">
        <w:tc>
          <w:tcPr>
            <w:tcW w:w="3420" w:type="dxa"/>
          </w:tcPr>
          <w:p w14:paraId="52AB8F10" w14:textId="77777777" w:rsidR="00193CD6" w:rsidRPr="00673A43" w:rsidRDefault="00193CD6" w:rsidP="00673A43">
            <w:pPr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usuario abre la aplicación </w:t>
            </w:r>
            <w:proofErr w:type="spellStart"/>
            <w:r w:rsidRPr="00673A43">
              <w:rPr>
                <w:rFonts w:ascii="Arial" w:hAnsi="Arial" w:cs="Arial"/>
              </w:rPr>
              <w:t>LastShot</w:t>
            </w:r>
            <w:proofErr w:type="spellEnd"/>
          </w:p>
        </w:tc>
        <w:tc>
          <w:tcPr>
            <w:tcW w:w="4365" w:type="dxa"/>
          </w:tcPr>
          <w:p w14:paraId="1A9C4071" w14:textId="77777777" w:rsidR="00193CD6" w:rsidRPr="00673A43" w:rsidRDefault="00193CD6" w:rsidP="00673A43">
            <w:pPr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muestra la pantalla principal con opciones de </w:t>
            </w:r>
            <w:proofErr w:type="spellStart"/>
            <w:r w:rsidRPr="00673A43">
              <w:rPr>
                <w:rFonts w:ascii="Arial" w:hAnsi="Arial" w:cs="Arial"/>
              </w:rPr>
              <w:t>login</w:t>
            </w:r>
            <w:proofErr w:type="spellEnd"/>
            <w:r w:rsidRPr="00673A43">
              <w:rPr>
                <w:rFonts w:ascii="Arial" w:hAnsi="Arial" w:cs="Arial"/>
              </w:rPr>
              <w:t>/registro</w:t>
            </w:r>
          </w:p>
        </w:tc>
      </w:tr>
      <w:tr w:rsidR="00193CD6" w:rsidRPr="00673A43" w14:paraId="463885CE" w14:textId="77777777" w:rsidTr="00193CD6">
        <w:tc>
          <w:tcPr>
            <w:tcW w:w="3420" w:type="dxa"/>
            <w:vAlign w:val="center"/>
          </w:tcPr>
          <w:p w14:paraId="5C12B8E0" w14:textId="77777777" w:rsidR="00193CD6" w:rsidRPr="00673A43" w:rsidRDefault="00193CD6" w:rsidP="00673A43">
            <w:pPr>
              <w:pStyle w:val="Prrafodelista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selecciona "Registrarse" e ingresa email y contraseña</w:t>
            </w:r>
          </w:p>
        </w:tc>
        <w:tc>
          <w:tcPr>
            <w:tcW w:w="4365" w:type="dxa"/>
            <w:vAlign w:val="center"/>
          </w:tcPr>
          <w:p w14:paraId="554B563F" w14:textId="77777777" w:rsidR="00193CD6" w:rsidRPr="00673A43" w:rsidRDefault="00193CD6" w:rsidP="00673A43">
            <w:pPr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valida los datos ingresados</w:t>
            </w:r>
          </w:p>
        </w:tc>
      </w:tr>
      <w:tr w:rsidR="00193CD6" w:rsidRPr="00673A43" w14:paraId="48C6FF53" w14:textId="77777777" w:rsidTr="00193CD6">
        <w:tc>
          <w:tcPr>
            <w:tcW w:w="3420" w:type="dxa"/>
            <w:vAlign w:val="center"/>
          </w:tcPr>
          <w:p w14:paraId="0171FE4A" w14:textId="77777777" w:rsidR="00193CD6" w:rsidRPr="00673A43" w:rsidRDefault="00193CD6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0D35172E" w14:textId="77777777" w:rsidR="00193CD6" w:rsidRPr="00673A43" w:rsidRDefault="00193CD6" w:rsidP="00673A43">
            <w:pPr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</w:t>
            </w:r>
            <w:proofErr w:type="spellStart"/>
            <w:r w:rsidRPr="00673A43">
              <w:rPr>
                <w:rFonts w:ascii="Arial" w:hAnsi="Arial" w:cs="Arial"/>
              </w:rPr>
              <w:t>backend</w:t>
            </w:r>
            <w:proofErr w:type="spellEnd"/>
            <w:r w:rsidRPr="00673A43">
              <w:rPr>
                <w:rFonts w:ascii="Arial" w:hAnsi="Arial" w:cs="Arial"/>
              </w:rPr>
              <w:t xml:space="preserve"> envía la información a </w:t>
            </w:r>
            <w:proofErr w:type="spellStart"/>
            <w:r w:rsidRPr="00673A43">
              <w:rPr>
                <w:rFonts w:ascii="Arial" w:hAnsi="Arial" w:cs="Arial"/>
              </w:rPr>
              <w:t>Firebase</w:t>
            </w:r>
            <w:proofErr w:type="spellEnd"/>
            <w:r w:rsidRPr="00673A43">
              <w:rPr>
                <w:rFonts w:ascii="Arial" w:hAnsi="Arial" w:cs="Arial"/>
              </w:rPr>
              <w:t xml:space="preserve"> </w:t>
            </w:r>
            <w:proofErr w:type="spellStart"/>
            <w:r w:rsidRPr="00673A43">
              <w:rPr>
                <w:rFonts w:ascii="Arial" w:hAnsi="Arial" w:cs="Arial"/>
              </w:rPr>
              <w:t>Authentication</w:t>
            </w:r>
            <w:proofErr w:type="spellEnd"/>
          </w:p>
        </w:tc>
      </w:tr>
      <w:tr w:rsidR="00193CD6" w:rsidRPr="00673A43" w14:paraId="161F4AAC" w14:textId="77777777" w:rsidTr="00193CD6">
        <w:tc>
          <w:tcPr>
            <w:tcW w:w="3420" w:type="dxa"/>
            <w:vAlign w:val="center"/>
          </w:tcPr>
          <w:p w14:paraId="153E00AA" w14:textId="77777777" w:rsidR="00193CD6" w:rsidRPr="00673A43" w:rsidRDefault="00193CD6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06AC2BF7" w14:textId="77777777" w:rsidR="00193CD6" w:rsidRPr="00673A43" w:rsidRDefault="00193CD6" w:rsidP="00673A43">
            <w:pPr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proofErr w:type="spellStart"/>
            <w:r w:rsidRPr="00673A43">
              <w:rPr>
                <w:rFonts w:ascii="Arial" w:hAnsi="Arial" w:cs="Arial"/>
              </w:rPr>
              <w:t>Firebase</w:t>
            </w:r>
            <w:proofErr w:type="spellEnd"/>
            <w:r w:rsidRPr="00673A43">
              <w:rPr>
                <w:rFonts w:ascii="Arial" w:hAnsi="Arial" w:cs="Arial"/>
              </w:rPr>
              <w:t xml:space="preserve"> confirma la creación de la cuenta</w:t>
            </w:r>
          </w:p>
        </w:tc>
      </w:tr>
      <w:tr w:rsidR="00193CD6" w:rsidRPr="00673A43" w14:paraId="4DEA1369" w14:textId="77777777" w:rsidTr="00193CD6">
        <w:tc>
          <w:tcPr>
            <w:tcW w:w="3420" w:type="dxa"/>
            <w:vAlign w:val="center"/>
          </w:tcPr>
          <w:p w14:paraId="498054D7" w14:textId="77777777" w:rsidR="00193CD6" w:rsidRPr="00673A43" w:rsidRDefault="00193CD6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5B43AA53" w14:textId="77777777" w:rsidR="00193CD6" w:rsidRPr="00673A43" w:rsidRDefault="00193CD6" w:rsidP="00673A43">
            <w:pPr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almacena el perfil básico en </w:t>
            </w:r>
            <w:proofErr w:type="spellStart"/>
            <w:r w:rsidRPr="00673A43">
              <w:rPr>
                <w:rFonts w:ascii="Arial" w:hAnsi="Arial" w:cs="Arial"/>
              </w:rPr>
              <w:t>Firestore</w:t>
            </w:r>
            <w:proofErr w:type="spellEnd"/>
          </w:p>
        </w:tc>
      </w:tr>
      <w:tr w:rsidR="00193CD6" w:rsidRPr="00673A43" w14:paraId="45FAEBA3" w14:textId="77777777" w:rsidTr="00193CD6">
        <w:tc>
          <w:tcPr>
            <w:tcW w:w="3420" w:type="dxa"/>
            <w:vAlign w:val="center"/>
          </w:tcPr>
          <w:p w14:paraId="27F77425" w14:textId="77777777" w:rsidR="00193CD6" w:rsidRPr="00673A43" w:rsidRDefault="00193CD6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5B2F707A" w14:textId="77777777" w:rsidR="00193CD6" w:rsidRPr="00673A43" w:rsidRDefault="00193CD6" w:rsidP="00673A43">
            <w:pPr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genera un token JWT para la sesión</w:t>
            </w:r>
          </w:p>
        </w:tc>
      </w:tr>
      <w:tr w:rsidR="00193CD6" w:rsidRPr="00673A43" w14:paraId="2D68E358" w14:textId="77777777" w:rsidTr="00193CD6">
        <w:tc>
          <w:tcPr>
            <w:tcW w:w="3420" w:type="dxa"/>
            <w:vAlign w:val="center"/>
          </w:tcPr>
          <w:p w14:paraId="462E9498" w14:textId="77777777" w:rsidR="00193CD6" w:rsidRPr="00673A43" w:rsidRDefault="00193CD6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040776E5" w14:textId="77777777" w:rsidR="00193CD6" w:rsidRPr="00673A43" w:rsidRDefault="00193CD6" w:rsidP="00673A43">
            <w:pPr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muestra mensaje de "Registro exitoso" y redirige al lobby principal</w:t>
            </w:r>
          </w:p>
        </w:tc>
      </w:tr>
      <w:tr w:rsidR="00193CD6" w:rsidRPr="00673A43" w14:paraId="1EEF12C4" w14:textId="77777777" w:rsidTr="00193CD6">
        <w:tc>
          <w:tcPr>
            <w:tcW w:w="3420" w:type="dxa"/>
            <w:vAlign w:val="center"/>
          </w:tcPr>
          <w:p w14:paraId="2BE66AA1" w14:textId="77777777" w:rsidR="00193CD6" w:rsidRPr="00673A43" w:rsidRDefault="00193CD6" w:rsidP="00673A43">
            <w:pPr>
              <w:pStyle w:val="Prrafodelista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puede editar su perfil (nombre, avatar, configuraciones)</w:t>
            </w:r>
          </w:p>
        </w:tc>
        <w:tc>
          <w:tcPr>
            <w:tcW w:w="4365" w:type="dxa"/>
            <w:vAlign w:val="center"/>
          </w:tcPr>
          <w:p w14:paraId="41957D27" w14:textId="77777777" w:rsidR="00193CD6" w:rsidRPr="00673A43" w:rsidRDefault="00193CD6" w:rsidP="00673A43">
            <w:pPr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actualiza los cambios en </w:t>
            </w:r>
            <w:proofErr w:type="spellStart"/>
            <w:r w:rsidRPr="00673A43">
              <w:rPr>
                <w:rFonts w:ascii="Arial" w:hAnsi="Arial" w:cs="Arial"/>
              </w:rPr>
              <w:t>Firestore</w:t>
            </w:r>
            <w:proofErr w:type="spellEnd"/>
            <w:r w:rsidRPr="00673A43">
              <w:rPr>
                <w:rFonts w:ascii="Arial" w:hAnsi="Arial" w:cs="Arial"/>
              </w:rPr>
              <w:t xml:space="preserve"> y confirma la actualización</w:t>
            </w:r>
          </w:p>
        </w:tc>
      </w:tr>
    </w:tbl>
    <w:p w14:paraId="5F8D4095" w14:textId="77777777" w:rsidR="00567A98" w:rsidRPr="00673A43" w:rsidRDefault="00567A98" w:rsidP="00673A43">
      <w:pPr>
        <w:spacing w:after="0" w:line="360" w:lineRule="auto"/>
        <w:jc w:val="both"/>
        <w:rPr>
          <w:rFonts w:ascii="Arial" w:hAnsi="Arial" w:cs="Arial"/>
        </w:rPr>
      </w:pPr>
    </w:p>
    <w:p w14:paraId="3DC8E07D" w14:textId="77777777" w:rsidR="00567A98" w:rsidRPr="00673A43" w:rsidRDefault="00567A98" w:rsidP="00673A43">
      <w:pPr>
        <w:spacing w:after="0" w:line="360" w:lineRule="auto"/>
        <w:jc w:val="both"/>
        <w:rPr>
          <w:rFonts w:ascii="Arial" w:hAnsi="Arial" w:cs="Arial"/>
        </w:rPr>
      </w:pPr>
    </w:p>
    <w:p w14:paraId="6CFACC8D" w14:textId="6C8620A6" w:rsidR="009B30D3" w:rsidRPr="00673A43" w:rsidRDefault="00264EA1" w:rsidP="00673A43">
      <w:pPr>
        <w:pStyle w:val="Ttulo4"/>
        <w:jc w:val="both"/>
        <w:rPr>
          <w:rFonts w:cs="Arial"/>
        </w:rPr>
      </w:pPr>
      <w:r w:rsidRPr="00673A43">
        <w:rPr>
          <w:rFonts w:cs="Arial"/>
        </w:rPr>
        <w:t xml:space="preserve">RF02 – </w:t>
      </w:r>
      <w:r w:rsidR="00567A98" w:rsidRPr="00673A43">
        <w:rPr>
          <w:rFonts w:cs="Arial"/>
        </w:rPr>
        <w:t>Explorar juegos Multijugador</w:t>
      </w:r>
    </w:p>
    <w:tbl>
      <w:tblPr>
        <w:tblpPr w:leftFromText="31680" w:rightFromText="180" w:topFromText="180" w:bottomFromText="180" w:vertAnchor="text" w:horzAnchor="margin" w:tblpY="1648"/>
        <w:tblW w:w="77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20"/>
        <w:gridCol w:w="4365"/>
      </w:tblGrid>
      <w:tr w:rsidR="009B30D3" w:rsidRPr="00673A43" w14:paraId="1FB7822E" w14:textId="77777777" w:rsidTr="009B30D3">
        <w:trPr>
          <w:trHeight w:val="320"/>
        </w:trPr>
        <w:tc>
          <w:tcPr>
            <w:tcW w:w="7785" w:type="dxa"/>
            <w:gridSpan w:val="2"/>
            <w:shd w:val="clear" w:color="auto" w:fill="9FC5E8"/>
          </w:tcPr>
          <w:p w14:paraId="7B41A082" w14:textId="5AEA106E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Explorar juegos Multijugador</w:t>
            </w:r>
          </w:p>
        </w:tc>
      </w:tr>
      <w:tr w:rsidR="009B30D3" w:rsidRPr="00673A43" w14:paraId="2EF27433" w14:textId="77777777" w:rsidTr="009B30D3">
        <w:tc>
          <w:tcPr>
            <w:tcW w:w="3420" w:type="dxa"/>
          </w:tcPr>
          <w:p w14:paraId="5E09E85D" w14:textId="77777777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Tipo</w:t>
            </w:r>
          </w:p>
        </w:tc>
        <w:tc>
          <w:tcPr>
            <w:tcW w:w="4365" w:type="dxa"/>
          </w:tcPr>
          <w:p w14:paraId="3D2426D4" w14:textId="77777777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Obligatorio</w:t>
            </w:r>
          </w:p>
        </w:tc>
      </w:tr>
      <w:tr w:rsidR="009B30D3" w:rsidRPr="00673A43" w14:paraId="65AC27BF" w14:textId="77777777" w:rsidTr="009B30D3">
        <w:tc>
          <w:tcPr>
            <w:tcW w:w="3420" w:type="dxa"/>
          </w:tcPr>
          <w:p w14:paraId="2660928F" w14:textId="77777777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Autor(es)</w:t>
            </w:r>
          </w:p>
        </w:tc>
        <w:tc>
          <w:tcPr>
            <w:tcW w:w="4365" w:type="dxa"/>
          </w:tcPr>
          <w:p w14:paraId="61E33D1B" w14:textId="77777777" w:rsidR="009B30D3" w:rsidRPr="00673A43" w:rsidRDefault="009B30D3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Mayra Fernanda </w:t>
            </w:r>
            <w:proofErr w:type="spellStart"/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Chire</w:t>
            </w:r>
            <w:proofErr w:type="spellEnd"/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Ramos</w:t>
            </w:r>
          </w:p>
        </w:tc>
      </w:tr>
      <w:tr w:rsidR="009B30D3" w:rsidRPr="00673A43" w14:paraId="69AA28C4" w14:textId="77777777" w:rsidTr="009B30D3">
        <w:tc>
          <w:tcPr>
            <w:tcW w:w="3420" w:type="dxa"/>
          </w:tcPr>
          <w:p w14:paraId="187DBCA8" w14:textId="77777777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Actores</w:t>
            </w:r>
          </w:p>
        </w:tc>
        <w:tc>
          <w:tcPr>
            <w:tcW w:w="4365" w:type="dxa"/>
          </w:tcPr>
          <w:p w14:paraId="2ABB2C95" w14:textId="77777777" w:rsidR="009B30D3" w:rsidRPr="00673A43" w:rsidRDefault="009B30D3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Usuario Jugador</w:t>
            </w:r>
          </w:p>
        </w:tc>
      </w:tr>
      <w:tr w:rsidR="009B30D3" w:rsidRPr="00673A43" w14:paraId="59ECCA33" w14:textId="77777777" w:rsidTr="009B30D3">
        <w:tc>
          <w:tcPr>
            <w:tcW w:w="3420" w:type="dxa"/>
          </w:tcPr>
          <w:p w14:paraId="3FEAE2D6" w14:textId="77777777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Descripción</w:t>
            </w:r>
          </w:p>
        </w:tc>
        <w:tc>
          <w:tcPr>
            <w:tcW w:w="4365" w:type="dxa"/>
          </w:tcPr>
          <w:p w14:paraId="310CFA58" w14:textId="77777777" w:rsidR="009B30D3" w:rsidRPr="00673A43" w:rsidRDefault="009B30D3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La aplicación móvil muestra un listado de juegos de la aplicación que funcionan de manera multijugador, por lo general el jugador crea una sala en la aplicación móvil y la aplicación genera un código de ingreso que el jugador anfitrión tendrá que compartir con sus amigos para que puedan ingresar a la sala de juego.</w:t>
            </w:r>
          </w:p>
        </w:tc>
      </w:tr>
      <w:tr w:rsidR="009B30D3" w:rsidRPr="00673A43" w14:paraId="7C169F24" w14:textId="77777777" w:rsidTr="009B30D3">
        <w:tc>
          <w:tcPr>
            <w:tcW w:w="3420" w:type="dxa"/>
          </w:tcPr>
          <w:p w14:paraId="6C15E443" w14:textId="77777777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Precondiciones</w:t>
            </w:r>
          </w:p>
        </w:tc>
        <w:tc>
          <w:tcPr>
            <w:tcW w:w="4365" w:type="dxa"/>
          </w:tcPr>
          <w:p w14:paraId="1EE2C119" w14:textId="77777777" w:rsidR="009B30D3" w:rsidRPr="00673A43" w:rsidRDefault="009B30D3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Iniciado sesión en la aplicación.</w:t>
            </w:r>
          </w:p>
        </w:tc>
      </w:tr>
      <w:tr w:rsidR="009B30D3" w:rsidRPr="00673A43" w14:paraId="6B6EE08E" w14:textId="77777777" w:rsidTr="009B30D3">
        <w:trPr>
          <w:trHeight w:val="440"/>
        </w:trPr>
        <w:tc>
          <w:tcPr>
            <w:tcW w:w="7785" w:type="dxa"/>
            <w:gridSpan w:val="2"/>
            <w:shd w:val="clear" w:color="auto" w:fill="9FC5E8"/>
          </w:tcPr>
          <w:p w14:paraId="0AE417BA" w14:textId="77777777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                                   Narrativa de cada de uso</w:t>
            </w:r>
          </w:p>
        </w:tc>
      </w:tr>
      <w:tr w:rsidR="009B30D3" w:rsidRPr="00673A43" w14:paraId="0B929D15" w14:textId="77777777" w:rsidTr="009B30D3">
        <w:trPr>
          <w:trHeight w:val="524"/>
        </w:trPr>
        <w:tc>
          <w:tcPr>
            <w:tcW w:w="3420" w:type="dxa"/>
          </w:tcPr>
          <w:p w14:paraId="17A9AB50" w14:textId="77777777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Acción del actor</w:t>
            </w:r>
          </w:p>
        </w:tc>
        <w:tc>
          <w:tcPr>
            <w:tcW w:w="4365" w:type="dxa"/>
          </w:tcPr>
          <w:p w14:paraId="631DDC20" w14:textId="77777777" w:rsidR="009B30D3" w:rsidRPr="00673A43" w:rsidRDefault="009B30D3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Respuesta del sistema</w:t>
            </w:r>
          </w:p>
        </w:tc>
      </w:tr>
      <w:tr w:rsidR="009B30D3" w:rsidRPr="00673A43" w14:paraId="09F89A5B" w14:textId="77777777" w:rsidTr="009B30D3">
        <w:tc>
          <w:tcPr>
            <w:tcW w:w="3420" w:type="dxa"/>
          </w:tcPr>
          <w:p w14:paraId="12A0DFDC" w14:textId="77777777" w:rsidR="009B30D3" w:rsidRPr="00673A43" w:rsidRDefault="009B30D3" w:rsidP="00673A43">
            <w:pPr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autenticado accede a la sección "Juegos Multijugador"</w:t>
            </w:r>
          </w:p>
        </w:tc>
        <w:tc>
          <w:tcPr>
            <w:tcW w:w="4365" w:type="dxa"/>
          </w:tcPr>
          <w:p w14:paraId="40B8BB5C" w14:textId="77777777" w:rsidR="009B30D3" w:rsidRPr="00673A43" w:rsidRDefault="009B30D3" w:rsidP="00673A43">
            <w:pPr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muestra la lista de juegos disponibles (VASTA, El Infiltrado del Bar)</w:t>
            </w:r>
          </w:p>
        </w:tc>
      </w:tr>
      <w:tr w:rsidR="009B30D3" w:rsidRPr="00673A43" w14:paraId="4FB744CF" w14:textId="77777777" w:rsidTr="009B30D3">
        <w:tc>
          <w:tcPr>
            <w:tcW w:w="3420" w:type="dxa"/>
            <w:vAlign w:val="center"/>
          </w:tcPr>
          <w:p w14:paraId="2146580C" w14:textId="77777777" w:rsidR="009B30D3" w:rsidRPr="00673A43" w:rsidRDefault="009B30D3" w:rsidP="00673A43">
            <w:pPr>
              <w:pStyle w:val="Prrafodelista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selecciona un juego específico (</w:t>
            </w:r>
            <w:proofErr w:type="spellStart"/>
            <w:r w:rsidRPr="00673A43">
              <w:rPr>
                <w:rFonts w:ascii="Arial" w:hAnsi="Arial" w:cs="Arial"/>
              </w:rPr>
              <w:t>ej</w:t>
            </w:r>
            <w:proofErr w:type="spellEnd"/>
            <w:r w:rsidRPr="00673A43">
              <w:rPr>
                <w:rFonts w:ascii="Arial" w:hAnsi="Arial" w:cs="Arial"/>
              </w:rPr>
              <w:t>: VASTA)</w:t>
            </w:r>
          </w:p>
        </w:tc>
        <w:tc>
          <w:tcPr>
            <w:tcW w:w="4365" w:type="dxa"/>
            <w:vAlign w:val="center"/>
          </w:tcPr>
          <w:p w14:paraId="22AC86AC" w14:textId="77777777" w:rsidR="009B30D3" w:rsidRPr="00673A43" w:rsidRDefault="009B30D3" w:rsidP="00673A43">
            <w:pPr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muestra opciones: "Crear Sala" o "Unirse a Sala"</w:t>
            </w:r>
          </w:p>
        </w:tc>
      </w:tr>
      <w:tr w:rsidR="009B30D3" w:rsidRPr="00673A43" w14:paraId="697FD178" w14:textId="77777777" w:rsidTr="009B30D3">
        <w:tc>
          <w:tcPr>
            <w:tcW w:w="3420" w:type="dxa"/>
            <w:vAlign w:val="center"/>
          </w:tcPr>
          <w:p w14:paraId="44D78840" w14:textId="77777777" w:rsidR="009B30D3" w:rsidRPr="00673A43" w:rsidRDefault="009B30D3" w:rsidP="00673A43">
            <w:pPr>
              <w:pStyle w:val="Prrafodelista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lastRenderedPageBreak/>
              <w:t>El usuario elige "Unirse a Sala" e ingresa un código de sala</w:t>
            </w:r>
          </w:p>
        </w:tc>
        <w:tc>
          <w:tcPr>
            <w:tcW w:w="4365" w:type="dxa"/>
            <w:vAlign w:val="center"/>
          </w:tcPr>
          <w:p w14:paraId="1B92CAEE" w14:textId="77777777" w:rsidR="009B30D3" w:rsidRPr="00673A43" w:rsidRDefault="009B30D3" w:rsidP="00673A43">
            <w:pPr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valida el código con el </w:t>
            </w:r>
            <w:proofErr w:type="spellStart"/>
            <w:r w:rsidRPr="00673A43">
              <w:rPr>
                <w:rFonts w:ascii="Arial" w:hAnsi="Arial" w:cs="Arial"/>
              </w:rPr>
              <w:t>backend</w:t>
            </w:r>
            <w:proofErr w:type="spellEnd"/>
            <w:r w:rsidRPr="00673A43">
              <w:rPr>
                <w:rFonts w:ascii="Arial" w:hAnsi="Arial" w:cs="Arial"/>
              </w:rPr>
              <w:t xml:space="preserve"> vía </w:t>
            </w:r>
            <w:proofErr w:type="spellStart"/>
            <w:r w:rsidRPr="00673A43">
              <w:rPr>
                <w:rFonts w:ascii="Arial" w:hAnsi="Arial" w:cs="Arial"/>
              </w:rPr>
              <w:t>WebSocket</w:t>
            </w:r>
            <w:proofErr w:type="spellEnd"/>
          </w:p>
        </w:tc>
      </w:tr>
      <w:tr w:rsidR="009B30D3" w:rsidRPr="00673A43" w14:paraId="2A30CABD" w14:textId="77777777" w:rsidTr="009B30D3">
        <w:tc>
          <w:tcPr>
            <w:tcW w:w="3420" w:type="dxa"/>
            <w:vAlign w:val="center"/>
          </w:tcPr>
          <w:p w14:paraId="6793CD98" w14:textId="77777777" w:rsidR="009B30D3" w:rsidRPr="00673A43" w:rsidRDefault="009B30D3" w:rsidP="00673A43">
            <w:pPr>
              <w:spacing w:after="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2C433ABA" w14:textId="77777777" w:rsidR="009B30D3" w:rsidRPr="00673A43" w:rsidRDefault="009B30D3" w:rsidP="00673A43">
            <w:pPr>
              <w:pStyle w:val="Prrafodelista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</w:t>
            </w:r>
            <w:proofErr w:type="spellStart"/>
            <w:r w:rsidRPr="00673A43">
              <w:rPr>
                <w:rFonts w:ascii="Arial" w:hAnsi="Arial" w:cs="Arial"/>
              </w:rPr>
              <w:t>backend</w:t>
            </w:r>
            <w:proofErr w:type="spellEnd"/>
            <w:r w:rsidRPr="00673A43">
              <w:rPr>
                <w:rFonts w:ascii="Arial" w:hAnsi="Arial" w:cs="Arial"/>
              </w:rPr>
              <w:t xml:space="preserve"> verifica que la sala existe y tiene espacio disponible</w:t>
            </w:r>
          </w:p>
        </w:tc>
      </w:tr>
      <w:tr w:rsidR="009B30D3" w:rsidRPr="00673A43" w14:paraId="3DE76AD4" w14:textId="77777777" w:rsidTr="009B30D3">
        <w:tc>
          <w:tcPr>
            <w:tcW w:w="3420" w:type="dxa"/>
            <w:vAlign w:val="center"/>
          </w:tcPr>
          <w:p w14:paraId="2CDE6DFB" w14:textId="77777777" w:rsidR="009B30D3" w:rsidRPr="00673A43" w:rsidRDefault="009B30D3" w:rsidP="00673A43">
            <w:pPr>
              <w:spacing w:after="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6C2E0E4C" w14:textId="77777777" w:rsidR="009B30D3" w:rsidRPr="00673A43" w:rsidRDefault="009B30D3" w:rsidP="00673A43">
            <w:pPr>
              <w:pStyle w:val="Prrafodelista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añade al usuario a la sala y sincroniza con otros jugadores</w:t>
            </w:r>
          </w:p>
        </w:tc>
      </w:tr>
      <w:tr w:rsidR="009B30D3" w:rsidRPr="00673A43" w14:paraId="63F4DE26" w14:textId="77777777" w:rsidTr="009B30D3">
        <w:tc>
          <w:tcPr>
            <w:tcW w:w="3420" w:type="dxa"/>
            <w:vAlign w:val="center"/>
          </w:tcPr>
          <w:p w14:paraId="71FA0C2C" w14:textId="77777777" w:rsidR="009B30D3" w:rsidRPr="00673A43" w:rsidRDefault="009B30D3" w:rsidP="00673A43">
            <w:pPr>
              <w:spacing w:after="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20B1E6ED" w14:textId="77777777" w:rsidR="009B30D3" w:rsidRPr="00673A43" w:rsidRDefault="009B30D3" w:rsidP="00673A43">
            <w:pPr>
              <w:pStyle w:val="Prrafodelista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muestra la pantalla de lobby con jugadores conectados</w:t>
            </w:r>
          </w:p>
        </w:tc>
      </w:tr>
      <w:tr w:rsidR="009B30D3" w:rsidRPr="00673A43" w14:paraId="7A3FB1FA" w14:textId="77777777" w:rsidTr="009B30D3">
        <w:tc>
          <w:tcPr>
            <w:tcW w:w="3420" w:type="dxa"/>
            <w:vAlign w:val="center"/>
          </w:tcPr>
          <w:p w14:paraId="43FB3FA8" w14:textId="77777777" w:rsidR="009B30D3" w:rsidRPr="00673A43" w:rsidRDefault="009B30D3" w:rsidP="00673A43">
            <w:pPr>
              <w:spacing w:after="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18C5E06F" w14:textId="77777777" w:rsidR="009B30D3" w:rsidRPr="00673A43" w:rsidRDefault="009B30D3" w:rsidP="00673A43">
            <w:pPr>
              <w:pStyle w:val="Prrafodelista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actualiza en tiempo real cuando otros jugadores se unen/salen</w:t>
            </w:r>
          </w:p>
        </w:tc>
      </w:tr>
      <w:tr w:rsidR="009B30D3" w:rsidRPr="00673A43" w14:paraId="4B39D635" w14:textId="77777777" w:rsidTr="009B30D3">
        <w:tc>
          <w:tcPr>
            <w:tcW w:w="3420" w:type="dxa"/>
            <w:vAlign w:val="center"/>
          </w:tcPr>
          <w:p w14:paraId="789BB1BD" w14:textId="77777777" w:rsidR="009B30D3" w:rsidRPr="00673A43" w:rsidRDefault="009B30D3" w:rsidP="00673A43">
            <w:pPr>
              <w:pStyle w:val="Prrafodelista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espera a que el organizador inicie la partida</w:t>
            </w:r>
          </w:p>
        </w:tc>
        <w:tc>
          <w:tcPr>
            <w:tcW w:w="4365" w:type="dxa"/>
            <w:vAlign w:val="center"/>
          </w:tcPr>
          <w:p w14:paraId="07FE8B7C" w14:textId="77777777" w:rsidR="009B30D3" w:rsidRPr="00673A43" w:rsidRDefault="009B30D3" w:rsidP="00673A43">
            <w:pPr>
              <w:pStyle w:val="Prrafodelista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recibe señal de inicio y carga la pantalla del juego</w:t>
            </w:r>
          </w:p>
        </w:tc>
      </w:tr>
    </w:tbl>
    <w:p w14:paraId="324B4A63" w14:textId="77777777" w:rsidR="009B30D3" w:rsidRPr="00673A43" w:rsidRDefault="009B30D3" w:rsidP="00673A43">
      <w:pPr>
        <w:jc w:val="both"/>
        <w:rPr>
          <w:rFonts w:ascii="Arial" w:hAnsi="Arial" w:cs="Arial"/>
        </w:rPr>
      </w:pPr>
    </w:p>
    <w:p w14:paraId="5915DBF4" w14:textId="77777777" w:rsidR="009B30D3" w:rsidRPr="00673A43" w:rsidRDefault="009B30D3" w:rsidP="00673A43">
      <w:pPr>
        <w:jc w:val="both"/>
        <w:rPr>
          <w:rFonts w:ascii="Arial" w:hAnsi="Arial" w:cs="Arial"/>
        </w:rPr>
      </w:pPr>
    </w:p>
    <w:p w14:paraId="5875DE57" w14:textId="77777777" w:rsidR="00264EA1" w:rsidRPr="00673A43" w:rsidRDefault="00264EA1" w:rsidP="00673A43">
      <w:pPr>
        <w:tabs>
          <w:tab w:val="left" w:pos="660"/>
          <w:tab w:val="right" w:pos="8828"/>
        </w:tabs>
        <w:spacing w:after="100" w:line="360" w:lineRule="auto"/>
        <w:ind w:left="220"/>
        <w:jc w:val="both"/>
        <w:rPr>
          <w:rFonts w:ascii="Arial" w:eastAsia="Arial" w:hAnsi="Arial" w:cs="Arial"/>
          <w:b/>
          <w:sz w:val="20"/>
          <w:szCs w:val="20"/>
        </w:rPr>
      </w:pPr>
    </w:p>
    <w:p w14:paraId="2ABDFAC4" w14:textId="1F44A9F7" w:rsidR="00BA1C8B" w:rsidRPr="00673A43" w:rsidRDefault="00BA1C8B" w:rsidP="00673A43">
      <w:pPr>
        <w:pStyle w:val="Ttulo4"/>
        <w:jc w:val="both"/>
        <w:rPr>
          <w:rFonts w:eastAsia="Arial" w:cs="Arial"/>
          <w:sz w:val="20"/>
          <w:szCs w:val="20"/>
        </w:rPr>
      </w:pPr>
      <w:r w:rsidRPr="00673A43">
        <w:rPr>
          <w:rFonts w:cs="Arial"/>
        </w:rPr>
        <w:t xml:space="preserve">RF03 – </w:t>
      </w:r>
      <w:r w:rsidR="009B30D3" w:rsidRPr="00673A43">
        <w:rPr>
          <w:rFonts w:cs="Arial"/>
        </w:rPr>
        <w:t>Explorar Juegos de Dispositivo Único</w:t>
      </w:r>
    </w:p>
    <w:tbl>
      <w:tblPr>
        <w:tblpPr w:leftFromText="31680" w:rightFromText="180" w:topFromText="180" w:bottomFromText="180" w:vertAnchor="text" w:horzAnchor="margin" w:tblpY="443"/>
        <w:tblW w:w="77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20"/>
        <w:gridCol w:w="4365"/>
      </w:tblGrid>
      <w:tr w:rsidR="000331A1" w:rsidRPr="00673A43" w14:paraId="2BA71CB2" w14:textId="77777777" w:rsidTr="000331A1">
        <w:trPr>
          <w:trHeight w:val="320"/>
        </w:trPr>
        <w:tc>
          <w:tcPr>
            <w:tcW w:w="7785" w:type="dxa"/>
            <w:gridSpan w:val="2"/>
            <w:shd w:val="clear" w:color="auto" w:fill="9FC5E8"/>
          </w:tcPr>
          <w:p w14:paraId="501E0B5F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Explorar Juegos de Dispositivo Único</w:t>
            </w:r>
          </w:p>
        </w:tc>
      </w:tr>
      <w:tr w:rsidR="000331A1" w:rsidRPr="00673A43" w14:paraId="4D83AA3B" w14:textId="77777777" w:rsidTr="000331A1">
        <w:tc>
          <w:tcPr>
            <w:tcW w:w="3420" w:type="dxa"/>
          </w:tcPr>
          <w:p w14:paraId="4504A2B1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Tipo</w:t>
            </w:r>
          </w:p>
        </w:tc>
        <w:tc>
          <w:tcPr>
            <w:tcW w:w="4365" w:type="dxa"/>
          </w:tcPr>
          <w:p w14:paraId="5DE24BD2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Obligatorio</w:t>
            </w:r>
          </w:p>
        </w:tc>
      </w:tr>
      <w:tr w:rsidR="000331A1" w:rsidRPr="00673A43" w14:paraId="1E30CD2C" w14:textId="77777777" w:rsidTr="000331A1">
        <w:tc>
          <w:tcPr>
            <w:tcW w:w="3420" w:type="dxa"/>
          </w:tcPr>
          <w:p w14:paraId="4F266556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Autor(es)</w:t>
            </w:r>
          </w:p>
        </w:tc>
        <w:tc>
          <w:tcPr>
            <w:tcW w:w="4365" w:type="dxa"/>
          </w:tcPr>
          <w:p w14:paraId="0F0A6E29" w14:textId="77777777" w:rsidR="000331A1" w:rsidRPr="00673A43" w:rsidRDefault="000331A1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Sebastián Nicolas Fuentes Avalos</w:t>
            </w:r>
          </w:p>
        </w:tc>
      </w:tr>
      <w:tr w:rsidR="000331A1" w:rsidRPr="00673A43" w14:paraId="65E37836" w14:textId="77777777" w:rsidTr="000331A1">
        <w:tc>
          <w:tcPr>
            <w:tcW w:w="3420" w:type="dxa"/>
          </w:tcPr>
          <w:p w14:paraId="513BE641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Actores</w:t>
            </w:r>
          </w:p>
        </w:tc>
        <w:tc>
          <w:tcPr>
            <w:tcW w:w="4365" w:type="dxa"/>
          </w:tcPr>
          <w:p w14:paraId="01FD1A38" w14:textId="77777777" w:rsidR="000331A1" w:rsidRPr="00673A43" w:rsidRDefault="000331A1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Usuario Jugador</w:t>
            </w:r>
          </w:p>
        </w:tc>
      </w:tr>
      <w:tr w:rsidR="000331A1" w:rsidRPr="00673A43" w14:paraId="03C5D55A" w14:textId="77777777" w:rsidTr="000331A1">
        <w:tc>
          <w:tcPr>
            <w:tcW w:w="3420" w:type="dxa"/>
          </w:tcPr>
          <w:p w14:paraId="62878D5A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Descripción</w:t>
            </w:r>
          </w:p>
        </w:tc>
        <w:tc>
          <w:tcPr>
            <w:tcW w:w="4365" w:type="dxa"/>
          </w:tcPr>
          <w:p w14:paraId="0546AF75" w14:textId="77777777" w:rsidR="000331A1" w:rsidRPr="00673A43" w:rsidRDefault="000331A1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La aplicación móvil muestra el listado de juegos de SOLO DEVICE, es decir, juegos diseñados para que un grupo de personas jueguen desde un solo dispositivo móvil.</w:t>
            </w:r>
          </w:p>
        </w:tc>
      </w:tr>
      <w:tr w:rsidR="000331A1" w:rsidRPr="00673A43" w14:paraId="67F5FFBC" w14:textId="77777777" w:rsidTr="000331A1">
        <w:tc>
          <w:tcPr>
            <w:tcW w:w="3420" w:type="dxa"/>
          </w:tcPr>
          <w:p w14:paraId="579699DD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Precondiciones</w:t>
            </w:r>
          </w:p>
        </w:tc>
        <w:tc>
          <w:tcPr>
            <w:tcW w:w="4365" w:type="dxa"/>
          </w:tcPr>
          <w:p w14:paraId="479987A7" w14:textId="77777777" w:rsidR="000331A1" w:rsidRPr="00673A43" w:rsidRDefault="000331A1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Iniciado sesión en la aplicación.</w:t>
            </w:r>
          </w:p>
        </w:tc>
      </w:tr>
      <w:tr w:rsidR="000331A1" w:rsidRPr="00673A43" w14:paraId="130B1E6D" w14:textId="77777777" w:rsidTr="000331A1">
        <w:trPr>
          <w:trHeight w:val="440"/>
        </w:trPr>
        <w:tc>
          <w:tcPr>
            <w:tcW w:w="7785" w:type="dxa"/>
            <w:gridSpan w:val="2"/>
            <w:shd w:val="clear" w:color="auto" w:fill="9FC5E8"/>
          </w:tcPr>
          <w:p w14:paraId="6360C8FB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                                   Narrativa de cada de uso</w:t>
            </w:r>
          </w:p>
        </w:tc>
      </w:tr>
      <w:tr w:rsidR="000331A1" w:rsidRPr="00673A43" w14:paraId="25310519" w14:textId="77777777" w:rsidTr="000331A1">
        <w:trPr>
          <w:trHeight w:val="524"/>
        </w:trPr>
        <w:tc>
          <w:tcPr>
            <w:tcW w:w="3420" w:type="dxa"/>
          </w:tcPr>
          <w:p w14:paraId="2C9AFBE3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Acción del actor</w:t>
            </w:r>
          </w:p>
        </w:tc>
        <w:tc>
          <w:tcPr>
            <w:tcW w:w="4365" w:type="dxa"/>
          </w:tcPr>
          <w:p w14:paraId="50BE0775" w14:textId="77777777" w:rsidR="000331A1" w:rsidRPr="00673A43" w:rsidRDefault="000331A1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Respuesta del sistema</w:t>
            </w:r>
          </w:p>
        </w:tc>
      </w:tr>
      <w:tr w:rsidR="000331A1" w:rsidRPr="00673A43" w14:paraId="1E95EE99" w14:textId="77777777" w:rsidTr="000331A1">
        <w:tc>
          <w:tcPr>
            <w:tcW w:w="3420" w:type="dxa"/>
          </w:tcPr>
          <w:p w14:paraId="649D51A4" w14:textId="77777777" w:rsidR="000331A1" w:rsidRPr="00673A43" w:rsidRDefault="000331A1" w:rsidP="00673A43">
            <w:pPr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usuario accede a la sección "Juegos Solo </w:t>
            </w:r>
            <w:proofErr w:type="spellStart"/>
            <w:r w:rsidRPr="00673A43">
              <w:rPr>
                <w:rFonts w:ascii="Arial" w:hAnsi="Arial" w:cs="Arial"/>
              </w:rPr>
              <w:t>Device</w:t>
            </w:r>
            <w:proofErr w:type="spellEnd"/>
            <w:r w:rsidRPr="00673A43">
              <w:rPr>
                <w:rFonts w:ascii="Arial" w:hAnsi="Arial" w:cs="Arial"/>
              </w:rPr>
              <w:t>"</w:t>
            </w:r>
          </w:p>
        </w:tc>
        <w:tc>
          <w:tcPr>
            <w:tcW w:w="4365" w:type="dxa"/>
          </w:tcPr>
          <w:p w14:paraId="0251FE50" w14:textId="77777777" w:rsidR="000331A1" w:rsidRPr="00673A43" w:rsidRDefault="000331A1" w:rsidP="00673A43">
            <w:pPr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muestra la lista de juegos offline (TODITO, YO NUNCA)</w:t>
            </w:r>
          </w:p>
        </w:tc>
      </w:tr>
      <w:tr w:rsidR="000331A1" w:rsidRPr="00673A43" w14:paraId="694E1F3F" w14:textId="77777777" w:rsidTr="000331A1">
        <w:tc>
          <w:tcPr>
            <w:tcW w:w="3420" w:type="dxa"/>
            <w:vAlign w:val="center"/>
          </w:tcPr>
          <w:p w14:paraId="78EF2B83" w14:textId="77777777" w:rsidR="000331A1" w:rsidRPr="00673A43" w:rsidRDefault="000331A1" w:rsidP="00673A43">
            <w:pPr>
              <w:pStyle w:val="Prrafodelista"/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lastRenderedPageBreak/>
              <w:t>El usuario selecciona un juego (</w:t>
            </w:r>
            <w:proofErr w:type="spellStart"/>
            <w:r w:rsidRPr="00673A43">
              <w:rPr>
                <w:rFonts w:ascii="Arial" w:hAnsi="Arial" w:cs="Arial"/>
              </w:rPr>
              <w:t>Ejm</w:t>
            </w:r>
            <w:proofErr w:type="spellEnd"/>
            <w:r w:rsidRPr="00673A43">
              <w:rPr>
                <w:rFonts w:ascii="Arial" w:hAnsi="Arial" w:cs="Arial"/>
              </w:rPr>
              <w:t>: YO NUNCA)</w:t>
            </w:r>
          </w:p>
        </w:tc>
        <w:tc>
          <w:tcPr>
            <w:tcW w:w="4365" w:type="dxa"/>
            <w:vAlign w:val="center"/>
          </w:tcPr>
          <w:p w14:paraId="0A653FD2" w14:textId="77777777" w:rsidR="000331A1" w:rsidRPr="00673A43" w:rsidRDefault="000331A1" w:rsidP="00673A43">
            <w:pPr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carga el juego desde memoria local (sin conexión de red)</w:t>
            </w:r>
          </w:p>
        </w:tc>
      </w:tr>
      <w:tr w:rsidR="000331A1" w:rsidRPr="00673A43" w14:paraId="115D921D" w14:textId="77777777" w:rsidTr="000331A1">
        <w:tc>
          <w:tcPr>
            <w:tcW w:w="3420" w:type="dxa"/>
            <w:vAlign w:val="center"/>
          </w:tcPr>
          <w:p w14:paraId="7511AA6C" w14:textId="77777777" w:rsidR="000331A1" w:rsidRPr="00673A43" w:rsidRDefault="000331A1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41C3D8B6" w14:textId="77777777" w:rsidR="000331A1" w:rsidRPr="00673A43" w:rsidRDefault="000331A1" w:rsidP="00673A43">
            <w:pPr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inicializa el mazo de 100 cartas predefinidas</w:t>
            </w:r>
          </w:p>
        </w:tc>
      </w:tr>
      <w:tr w:rsidR="000331A1" w:rsidRPr="00673A43" w14:paraId="05672B93" w14:textId="77777777" w:rsidTr="000331A1">
        <w:tc>
          <w:tcPr>
            <w:tcW w:w="3420" w:type="dxa"/>
            <w:vAlign w:val="center"/>
          </w:tcPr>
          <w:p w14:paraId="4DBB2DC3" w14:textId="77777777" w:rsidR="000331A1" w:rsidRPr="00673A43" w:rsidRDefault="000331A1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20D779C5" w14:textId="77777777" w:rsidR="000331A1" w:rsidRPr="00673A43" w:rsidRDefault="000331A1" w:rsidP="00673A43">
            <w:pPr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muestra la primera carta con animación</w:t>
            </w:r>
          </w:p>
        </w:tc>
      </w:tr>
      <w:tr w:rsidR="000331A1" w:rsidRPr="00673A43" w14:paraId="17646320" w14:textId="77777777" w:rsidTr="000331A1">
        <w:tc>
          <w:tcPr>
            <w:tcW w:w="3420" w:type="dxa"/>
            <w:vAlign w:val="center"/>
          </w:tcPr>
          <w:p w14:paraId="61FF51EF" w14:textId="77777777" w:rsidR="000331A1" w:rsidRPr="00673A43" w:rsidRDefault="000331A1" w:rsidP="00673A43">
            <w:pPr>
              <w:pStyle w:val="Prrafodelista"/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toca la pantalla para ver la siguiente carta</w:t>
            </w:r>
          </w:p>
        </w:tc>
        <w:tc>
          <w:tcPr>
            <w:tcW w:w="4365" w:type="dxa"/>
            <w:vAlign w:val="center"/>
          </w:tcPr>
          <w:p w14:paraId="1AF72C1F" w14:textId="77777777" w:rsidR="000331A1" w:rsidRPr="00673A43" w:rsidRDefault="000331A1" w:rsidP="00673A43">
            <w:pPr>
              <w:pStyle w:val="Prrafodelista"/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reproduce animación de transición</w:t>
            </w:r>
          </w:p>
        </w:tc>
      </w:tr>
      <w:tr w:rsidR="000331A1" w:rsidRPr="00673A43" w14:paraId="5A59B239" w14:textId="77777777" w:rsidTr="000331A1">
        <w:tc>
          <w:tcPr>
            <w:tcW w:w="3420" w:type="dxa"/>
            <w:vAlign w:val="center"/>
          </w:tcPr>
          <w:p w14:paraId="013B8F81" w14:textId="77777777" w:rsidR="000331A1" w:rsidRPr="00673A43" w:rsidRDefault="000331A1" w:rsidP="00673A43">
            <w:pPr>
              <w:spacing w:after="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64FD0946" w14:textId="77777777" w:rsidR="000331A1" w:rsidRPr="00673A43" w:rsidRDefault="000331A1" w:rsidP="00673A43">
            <w:pPr>
              <w:pStyle w:val="Prrafodelista"/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muestra la nueva carta aleatoria del mazo</w:t>
            </w:r>
          </w:p>
        </w:tc>
      </w:tr>
      <w:tr w:rsidR="000331A1" w:rsidRPr="00673A43" w14:paraId="534F45A1" w14:textId="77777777" w:rsidTr="000331A1">
        <w:tc>
          <w:tcPr>
            <w:tcW w:w="3420" w:type="dxa"/>
            <w:vAlign w:val="center"/>
          </w:tcPr>
          <w:p w14:paraId="3E171A4F" w14:textId="77777777" w:rsidR="000331A1" w:rsidRPr="00673A43" w:rsidRDefault="000331A1" w:rsidP="00673A43">
            <w:pPr>
              <w:spacing w:after="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17592E3B" w14:textId="77777777" w:rsidR="000331A1" w:rsidRPr="00673A43" w:rsidRDefault="000331A1" w:rsidP="00673A43">
            <w:pPr>
              <w:pStyle w:val="Prrafodelista"/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actualiza el contador de cartas mostradas</w:t>
            </w:r>
          </w:p>
        </w:tc>
      </w:tr>
      <w:tr w:rsidR="000331A1" w:rsidRPr="00673A43" w14:paraId="1D4244ED" w14:textId="77777777" w:rsidTr="000331A1">
        <w:tc>
          <w:tcPr>
            <w:tcW w:w="3420" w:type="dxa"/>
            <w:vAlign w:val="center"/>
          </w:tcPr>
          <w:p w14:paraId="232F142C" w14:textId="77777777" w:rsidR="000331A1" w:rsidRPr="00673A43" w:rsidRDefault="000331A1" w:rsidP="00673A43">
            <w:pPr>
              <w:pStyle w:val="Prrafodelista"/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puede reiniciar el juego o cambiar de juego</w:t>
            </w:r>
          </w:p>
        </w:tc>
        <w:tc>
          <w:tcPr>
            <w:tcW w:w="4365" w:type="dxa"/>
            <w:vAlign w:val="center"/>
          </w:tcPr>
          <w:p w14:paraId="602597ED" w14:textId="77777777" w:rsidR="000331A1" w:rsidRPr="00673A43" w:rsidRDefault="000331A1" w:rsidP="00673A43">
            <w:pPr>
              <w:pStyle w:val="Prrafodelista"/>
              <w:numPr>
                <w:ilvl w:val="0"/>
                <w:numId w:val="8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reinicia el mazo y vuelve al estado inicial</w:t>
            </w:r>
          </w:p>
        </w:tc>
      </w:tr>
    </w:tbl>
    <w:p w14:paraId="41ED7C02" w14:textId="554A03FF" w:rsidR="00264EA1" w:rsidRPr="00673A43" w:rsidRDefault="00264EA1" w:rsidP="00673A43">
      <w:pPr>
        <w:pStyle w:val="Ttulo4"/>
        <w:jc w:val="both"/>
        <w:rPr>
          <w:rFonts w:eastAsia="Arial" w:cs="Arial"/>
          <w:sz w:val="20"/>
          <w:szCs w:val="20"/>
        </w:rPr>
      </w:pPr>
    </w:p>
    <w:p w14:paraId="6D7875C9" w14:textId="77777777" w:rsidR="00BA1C8B" w:rsidRPr="00673A43" w:rsidRDefault="00BA1C8B" w:rsidP="00673A43">
      <w:pPr>
        <w:jc w:val="both"/>
        <w:rPr>
          <w:rFonts w:ascii="Arial" w:hAnsi="Arial" w:cs="Arial"/>
        </w:rPr>
      </w:pPr>
    </w:p>
    <w:p w14:paraId="1F1A366F" w14:textId="77777777" w:rsidR="00264EA1" w:rsidRPr="00673A43" w:rsidRDefault="00264EA1" w:rsidP="00673A43">
      <w:pPr>
        <w:spacing w:after="0" w:line="360" w:lineRule="auto"/>
        <w:ind w:left="720"/>
        <w:jc w:val="both"/>
        <w:rPr>
          <w:rFonts w:ascii="Arial" w:hAnsi="Arial" w:cs="Arial"/>
        </w:rPr>
      </w:pPr>
    </w:p>
    <w:p w14:paraId="4BA6F90B" w14:textId="1ABC7D77" w:rsidR="00264EA1" w:rsidRPr="00673A43" w:rsidRDefault="00264EA1" w:rsidP="00673A43">
      <w:pPr>
        <w:pStyle w:val="Ttulo4"/>
        <w:jc w:val="both"/>
        <w:rPr>
          <w:rFonts w:cs="Arial"/>
        </w:rPr>
      </w:pPr>
      <w:r w:rsidRPr="00673A43">
        <w:rPr>
          <w:rFonts w:cs="Arial"/>
        </w:rPr>
        <w:t xml:space="preserve">RF04 – </w:t>
      </w:r>
      <w:r w:rsidR="000331A1" w:rsidRPr="00673A43">
        <w:rPr>
          <w:rFonts w:cs="Arial"/>
        </w:rPr>
        <w:t>Administrar Sala de Juego</w:t>
      </w:r>
    </w:p>
    <w:tbl>
      <w:tblPr>
        <w:tblpPr w:leftFromText="31680" w:rightFromText="180" w:topFromText="180" w:bottomFromText="180" w:vertAnchor="text" w:horzAnchor="margin" w:tblpY="2343"/>
        <w:tblW w:w="77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20"/>
        <w:gridCol w:w="4365"/>
      </w:tblGrid>
      <w:tr w:rsidR="00B475EA" w:rsidRPr="00673A43" w14:paraId="53FAF6AD" w14:textId="77777777" w:rsidTr="00B475EA">
        <w:trPr>
          <w:trHeight w:val="320"/>
        </w:trPr>
        <w:tc>
          <w:tcPr>
            <w:tcW w:w="7785" w:type="dxa"/>
            <w:gridSpan w:val="2"/>
            <w:shd w:val="clear" w:color="auto" w:fill="9FC5E8"/>
          </w:tcPr>
          <w:p w14:paraId="6BE89076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Administrar Sala de Juego</w:t>
            </w:r>
          </w:p>
        </w:tc>
      </w:tr>
      <w:tr w:rsidR="00B475EA" w:rsidRPr="00673A43" w14:paraId="22139A22" w14:textId="77777777" w:rsidTr="00B475EA">
        <w:tc>
          <w:tcPr>
            <w:tcW w:w="3420" w:type="dxa"/>
          </w:tcPr>
          <w:p w14:paraId="5DD635C5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Tipo</w:t>
            </w:r>
          </w:p>
        </w:tc>
        <w:tc>
          <w:tcPr>
            <w:tcW w:w="4365" w:type="dxa"/>
          </w:tcPr>
          <w:p w14:paraId="7DD9A81F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Obligatorio</w:t>
            </w:r>
          </w:p>
        </w:tc>
      </w:tr>
      <w:tr w:rsidR="00B475EA" w:rsidRPr="00673A43" w14:paraId="08872C81" w14:textId="77777777" w:rsidTr="00B475EA">
        <w:tc>
          <w:tcPr>
            <w:tcW w:w="3420" w:type="dxa"/>
          </w:tcPr>
          <w:p w14:paraId="650CE157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Autor(es)</w:t>
            </w:r>
          </w:p>
        </w:tc>
        <w:tc>
          <w:tcPr>
            <w:tcW w:w="4365" w:type="dxa"/>
          </w:tcPr>
          <w:p w14:paraId="3A2DC263" w14:textId="77777777" w:rsidR="00B475EA" w:rsidRPr="00673A43" w:rsidRDefault="00B475EA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Sebastián Nicolas Fuentes Avalos</w:t>
            </w:r>
          </w:p>
        </w:tc>
      </w:tr>
      <w:tr w:rsidR="00B475EA" w:rsidRPr="00673A43" w14:paraId="2CFF43ED" w14:textId="77777777" w:rsidTr="00B475EA">
        <w:tc>
          <w:tcPr>
            <w:tcW w:w="3420" w:type="dxa"/>
          </w:tcPr>
          <w:p w14:paraId="44C310DA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Actores</w:t>
            </w:r>
          </w:p>
        </w:tc>
        <w:tc>
          <w:tcPr>
            <w:tcW w:w="4365" w:type="dxa"/>
          </w:tcPr>
          <w:p w14:paraId="0A6A59AF" w14:textId="77777777" w:rsidR="00B475EA" w:rsidRPr="00673A43" w:rsidRDefault="00B475EA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Usuario Jugador</w:t>
            </w:r>
          </w:p>
        </w:tc>
      </w:tr>
      <w:tr w:rsidR="00B475EA" w:rsidRPr="00673A43" w14:paraId="01EE82ED" w14:textId="77777777" w:rsidTr="00B475EA">
        <w:tc>
          <w:tcPr>
            <w:tcW w:w="3420" w:type="dxa"/>
          </w:tcPr>
          <w:p w14:paraId="57DD9B29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Descripción</w:t>
            </w:r>
          </w:p>
        </w:tc>
        <w:tc>
          <w:tcPr>
            <w:tcW w:w="4365" w:type="dxa"/>
          </w:tcPr>
          <w:p w14:paraId="6B965958" w14:textId="77777777" w:rsidR="00B475EA" w:rsidRPr="00673A43" w:rsidRDefault="00B475EA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La aplicación móvil, cuando el usuario jugador selecciona un juego Multijugador, tiene la opción de compartir el código de acceso de la sala de juego y eliminar jugadores de la sala.</w:t>
            </w:r>
          </w:p>
        </w:tc>
      </w:tr>
      <w:tr w:rsidR="00B475EA" w:rsidRPr="00673A43" w14:paraId="16795046" w14:textId="77777777" w:rsidTr="00B475EA">
        <w:tc>
          <w:tcPr>
            <w:tcW w:w="3420" w:type="dxa"/>
          </w:tcPr>
          <w:p w14:paraId="36217E9D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Precondiciones</w:t>
            </w:r>
          </w:p>
        </w:tc>
        <w:tc>
          <w:tcPr>
            <w:tcW w:w="4365" w:type="dxa"/>
          </w:tcPr>
          <w:p w14:paraId="3E030F93" w14:textId="77777777" w:rsidR="00B475EA" w:rsidRPr="00673A43" w:rsidRDefault="00B475EA" w:rsidP="00673A43">
            <w:pPr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>Explorar Juegos Multijugador</w:t>
            </w:r>
          </w:p>
        </w:tc>
      </w:tr>
      <w:tr w:rsidR="00B475EA" w:rsidRPr="00673A43" w14:paraId="49F78B59" w14:textId="77777777" w:rsidTr="00B475EA">
        <w:trPr>
          <w:trHeight w:val="440"/>
        </w:trPr>
        <w:tc>
          <w:tcPr>
            <w:tcW w:w="7785" w:type="dxa"/>
            <w:gridSpan w:val="2"/>
            <w:shd w:val="clear" w:color="auto" w:fill="9FC5E8"/>
          </w:tcPr>
          <w:p w14:paraId="4709470D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                                   Narrativa de cada de uso</w:t>
            </w:r>
          </w:p>
        </w:tc>
      </w:tr>
      <w:tr w:rsidR="00B475EA" w:rsidRPr="00673A43" w14:paraId="4884A05D" w14:textId="77777777" w:rsidTr="00B475EA">
        <w:trPr>
          <w:trHeight w:val="524"/>
        </w:trPr>
        <w:tc>
          <w:tcPr>
            <w:tcW w:w="3420" w:type="dxa"/>
          </w:tcPr>
          <w:p w14:paraId="38A9B611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lastRenderedPageBreak/>
              <w:t xml:space="preserve">                   Acción del actor</w:t>
            </w:r>
          </w:p>
        </w:tc>
        <w:tc>
          <w:tcPr>
            <w:tcW w:w="4365" w:type="dxa"/>
          </w:tcPr>
          <w:p w14:paraId="61BA70C2" w14:textId="77777777" w:rsidR="00B475EA" w:rsidRPr="00673A43" w:rsidRDefault="00B475EA" w:rsidP="00673A43">
            <w:pPr>
              <w:widowControl w:val="0"/>
              <w:spacing w:after="0" w:line="360" w:lineRule="auto"/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673A43">
              <w:rPr>
                <w:rFonts w:ascii="Arial" w:eastAsia="Arial" w:hAnsi="Arial" w:cs="Arial"/>
                <w:b/>
                <w:sz w:val="20"/>
                <w:szCs w:val="20"/>
              </w:rPr>
              <w:t xml:space="preserve">                   Respuesta del sistema</w:t>
            </w:r>
          </w:p>
        </w:tc>
      </w:tr>
      <w:tr w:rsidR="00B475EA" w:rsidRPr="00673A43" w14:paraId="2FBF7C22" w14:textId="77777777" w:rsidTr="00B475EA">
        <w:tc>
          <w:tcPr>
            <w:tcW w:w="3420" w:type="dxa"/>
          </w:tcPr>
          <w:p w14:paraId="2308DA1E" w14:textId="77777777" w:rsidR="00B475EA" w:rsidRPr="00673A43" w:rsidRDefault="00B475EA" w:rsidP="00673A43">
            <w:pPr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usuario selecciona "Crear Sala" desde un juego </w:t>
            </w:r>
            <w:proofErr w:type="spellStart"/>
            <w:r w:rsidRPr="00673A43">
              <w:rPr>
                <w:rFonts w:ascii="Arial" w:hAnsi="Arial" w:cs="Arial"/>
              </w:rPr>
              <w:t>multijugado</w:t>
            </w:r>
            <w:proofErr w:type="spellEnd"/>
          </w:p>
        </w:tc>
        <w:tc>
          <w:tcPr>
            <w:tcW w:w="4365" w:type="dxa"/>
          </w:tcPr>
          <w:p w14:paraId="25A46B92" w14:textId="77777777" w:rsidR="00B475EA" w:rsidRPr="00673A43" w:rsidRDefault="00B475EA" w:rsidP="00673A43">
            <w:pPr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solicita al </w:t>
            </w:r>
            <w:proofErr w:type="spellStart"/>
            <w:r w:rsidRPr="00673A43">
              <w:rPr>
                <w:rFonts w:ascii="Arial" w:hAnsi="Arial" w:cs="Arial"/>
              </w:rPr>
              <w:t>backend</w:t>
            </w:r>
            <w:proofErr w:type="spellEnd"/>
            <w:r w:rsidRPr="00673A43">
              <w:rPr>
                <w:rFonts w:ascii="Arial" w:hAnsi="Arial" w:cs="Arial"/>
              </w:rPr>
              <w:t xml:space="preserve"> crear una nueva sala</w:t>
            </w:r>
          </w:p>
        </w:tc>
      </w:tr>
      <w:tr w:rsidR="00B475EA" w:rsidRPr="00673A43" w14:paraId="383DA47F" w14:textId="77777777" w:rsidTr="00B475EA">
        <w:tc>
          <w:tcPr>
            <w:tcW w:w="3420" w:type="dxa"/>
            <w:vAlign w:val="center"/>
          </w:tcPr>
          <w:p w14:paraId="6009F1C0" w14:textId="77777777" w:rsidR="00B475EA" w:rsidRPr="00673A43" w:rsidRDefault="00B475EA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788C44F0" w14:textId="77777777" w:rsidR="00B475EA" w:rsidRPr="00673A43" w:rsidRDefault="00B475EA" w:rsidP="00673A43">
            <w:pPr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</w:t>
            </w:r>
            <w:proofErr w:type="spellStart"/>
            <w:r w:rsidRPr="00673A43">
              <w:rPr>
                <w:rFonts w:ascii="Arial" w:hAnsi="Arial" w:cs="Arial"/>
              </w:rPr>
              <w:t>backend</w:t>
            </w:r>
            <w:proofErr w:type="spellEnd"/>
            <w:r w:rsidRPr="00673A43">
              <w:rPr>
                <w:rFonts w:ascii="Arial" w:hAnsi="Arial" w:cs="Arial"/>
              </w:rPr>
              <w:t xml:space="preserve"> genera un código único de 6 dígitos para la sala</w:t>
            </w:r>
          </w:p>
        </w:tc>
      </w:tr>
      <w:tr w:rsidR="00B475EA" w:rsidRPr="00673A43" w14:paraId="4F8D4BCA" w14:textId="77777777" w:rsidTr="00B475EA">
        <w:tc>
          <w:tcPr>
            <w:tcW w:w="3420" w:type="dxa"/>
            <w:vAlign w:val="center"/>
          </w:tcPr>
          <w:p w14:paraId="2FDC78F9" w14:textId="77777777" w:rsidR="00B475EA" w:rsidRPr="00673A43" w:rsidRDefault="00B475EA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3819C452" w14:textId="77777777" w:rsidR="00B475EA" w:rsidRPr="00673A43" w:rsidRDefault="00B475EA" w:rsidP="00673A43">
            <w:pPr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</w:t>
            </w:r>
            <w:proofErr w:type="spellStart"/>
            <w:r w:rsidRPr="00673A43">
              <w:rPr>
                <w:rFonts w:ascii="Arial" w:hAnsi="Arial" w:cs="Arial"/>
              </w:rPr>
              <w:t>backend</w:t>
            </w:r>
            <w:proofErr w:type="spellEnd"/>
            <w:r w:rsidRPr="00673A43">
              <w:rPr>
                <w:rFonts w:ascii="Arial" w:hAnsi="Arial" w:cs="Arial"/>
              </w:rPr>
              <w:t xml:space="preserve"> crea la instancia de sala en memoria con el usuario como organizador</w:t>
            </w:r>
          </w:p>
        </w:tc>
      </w:tr>
      <w:tr w:rsidR="00B475EA" w:rsidRPr="00673A43" w14:paraId="0CFF39C9" w14:textId="77777777" w:rsidTr="00B475EA">
        <w:tc>
          <w:tcPr>
            <w:tcW w:w="3420" w:type="dxa"/>
            <w:vAlign w:val="center"/>
          </w:tcPr>
          <w:p w14:paraId="7AA16197" w14:textId="77777777" w:rsidR="00B475EA" w:rsidRPr="00673A43" w:rsidRDefault="00B475EA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1C29DC90" w14:textId="77777777" w:rsidR="00B475EA" w:rsidRPr="00673A43" w:rsidRDefault="00B475EA" w:rsidP="00673A43">
            <w:pPr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muestra el código de sala y genera QR </w:t>
            </w:r>
            <w:proofErr w:type="spellStart"/>
            <w:r w:rsidRPr="00673A43">
              <w:rPr>
                <w:rFonts w:ascii="Arial" w:hAnsi="Arial" w:cs="Arial"/>
              </w:rPr>
              <w:t>code</w:t>
            </w:r>
            <w:proofErr w:type="spellEnd"/>
            <w:r w:rsidRPr="00673A43">
              <w:rPr>
                <w:rFonts w:ascii="Arial" w:hAnsi="Arial" w:cs="Arial"/>
              </w:rPr>
              <w:t xml:space="preserve"> automáticamente</w:t>
            </w:r>
          </w:p>
        </w:tc>
      </w:tr>
      <w:tr w:rsidR="00B475EA" w:rsidRPr="00673A43" w14:paraId="26F61EC5" w14:textId="77777777" w:rsidTr="00B475EA">
        <w:tc>
          <w:tcPr>
            <w:tcW w:w="3420" w:type="dxa"/>
            <w:vAlign w:val="center"/>
          </w:tcPr>
          <w:p w14:paraId="365893B6" w14:textId="77777777" w:rsidR="00B475EA" w:rsidRPr="00673A43" w:rsidRDefault="00B475EA" w:rsidP="00673A43">
            <w:pPr>
              <w:spacing w:after="0" w:line="360" w:lineRule="auto"/>
              <w:ind w:left="720" w:hanging="360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7F276FBA" w14:textId="77777777" w:rsidR="00B475EA" w:rsidRPr="00673A43" w:rsidRDefault="00B475EA" w:rsidP="00673A43">
            <w:pPr>
              <w:pStyle w:val="Prrafodelista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sistema establece conexión </w:t>
            </w:r>
            <w:proofErr w:type="spellStart"/>
            <w:r w:rsidRPr="00673A43">
              <w:rPr>
                <w:rFonts w:ascii="Arial" w:hAnsi="Arial" w:cs="Arial"/>
              </w:rPr>
              <w:t>WebSocket</w:t>
            </w:r>
            <w:proofErr w:type="spellEnd"/>
            <w:r w:rsidRPr="00673A43">
              <w:rPr>
                <w:rFonts w:ascii="Arial" w:hAnsi="Arial" w:cs="Arial"/>
              </w:rPr>
              <w:t xml:space="preserve"> para tiempo real</w:t>
            </w:r>
          </w:p>
        </w:tc>
      </w:tr>
      <w:tr w:rsidR="00B475EA" w:rsidRPr="00673A43" w14:paraId="21414355" w14:textId="77777777" w:rsidTr="00B475EA">
        <w:tc>
          <w:tcPr>
            <w:tcW w:w="3420" w:type="dxa"/>
            <w:vAlign w:val="center"/>
          </w:tcPr>
          <w:p w14:paraId="4B072A22" w14:textId="77777777" w:rsidR="00B475EA" w:rsidRPr="00673A43" w:rsidRDefault="00B475EA" w:rsidP="00673A43">
            <w:pPr>
              <w:pStyle w:val="Prrafodelista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configura parámetros del juego (tiempo por turno, número de rondas)</w:t>
            </w:r>
          </w:p>
        </w:tc>
        <w:tc>
          <w:tcPr>
            <w:tcW w:w="4365" w:type="dxa"/>
            <w:vAlign w:val="center"/>
          </w:tcPr>
          <w:p w14:paraId="6CE82786" w14:textId="77777777" w:rsidR="00B475EA" w:rsidRPr="00673A43" w:rsidRDefault="00B475EA" w:rsidP="00673A43">
            <w:pPr>
              <w:pStyle w:val="Prrafodelista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sincroniza la configuración con todos los dispositivos conectados</w:t>
            </w:r>
          </w:p>
        </w:tc>
      </w:tr>
      <w:tr w:rsidR="00B475EA" w:rsidRPr="00673A43" w14:paraId="3B9EDE3C" w14:textId="77777777" w:rsidTr="00B475EA">
        <w:tc>
          <w:tcPr>
            <w:tcW w:w="3420" w:type="dxa"/>
            <w:vAlign w:val="center"/>
          </w:tcPr>
          <w:p w14:paraId="5FC0CCE6" w14:textId="77777777" w:rsidR="00B475EA" w:rsidRPr="00673A43" w:rsidRDefault="00B475EA" w:rsidP="00673A43">
            <w:pPr>
              <w:pStyle w:val="Prrafodelista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comparte el código QR o código numérico con otros jugadores</w:t>
            </w:r>
          </w:p>
        </w:tc>
        <w:tc>
          <w:tcPr>
            <w:tcW w:w="4365" w:type="dxa"/>
            <w:vAlign w:val="center"/>
          </w:tcPr>
          <w:p w14:paraId="0281762A" w14:textId="77777777" w:rsidR="00B475EA" w:rsidRPr="00673A43" w:rsidRDefault="00B475EA" w:rsidP="00673A43">
            <w:pPr>
              <w:pStyle w:val="Prrafodelista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actualiza la lista de jugadores conforme se van uniendo</w:t>
            </w:r>
          </w:p>
        </w:tc>
      </w:tr>
      <w:tr w:rsidR="00B475EA" w:rsidRPr="00673A43" w14:paraId="211727A0" w14:textId="77777777" w:rsidTr="00B475EA">
        <w:tc>
          <w:tcPr>
            <w:tcW w:w="3420" w:type="dxa"/>
            <w:vAlign w:val="center"/>
          </w:tcPr>
          <w:p w14:paraId="58C06762" w14:textId="77777777" w:rsidR="00B475EA" w:rsidRPr="00673A43" w:rsidRDefault="00B475EA" w:rsidP="00673A43">
            <w:pPr>
              <w:pStyle w:val="Prrafodelista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usuario inicia la partida cuando tiene suficientes jugadores</w:t>
            </w:r>
          </w:p>
        </w:tc>
        <w:tc>
          <w:tcPr>
            <w:tcW w:w="4365" w:type="dxa"/>
            <w:vAlign w:val="center"/>
          </w:tcPr>
          <w:p w14:paraId="684B054C" w14:textId="77777777" w:rsidR="00B475EA" w:rsidRPr="00673A43" w:rsidRDefault="00B475EA" w:rsidP="00673A43">
            <w:pPr>
              <w:pStyle w:val="Prrafodelista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 xml:space="preserve">El </w:t>
            </w:r>
            <w:proofErr w:type="spellStart"/>
            <w:r w:rsidRPr="00673A43">
              <w:rPr>
                <w:rFonts w:ascii="Arial" w:hAnsi="Arial" w:cs="Arial"/>
              </w:rPr>
              <w:t>backend</w:t>
            </w:r>
            <w:proofErr w:type="spellEnd"/>
            <w:r w:rsidRPr="00673A43">
              <w:rPr>
                <w:rFonts w:ascii="Arial" w:hAnsi="Arial" w:cs="Arial"/>
              </w:rPr>
              <w:t xml:space="preserve"> valida que hay mínimo de jugadores requeridos</w:t>
            </w:r>
          </w:p>
        </w:tc>
      </w:tr>
      <w:tr w:rsidR="00B475EA" w:rsidRPr="00673A43" w14:paraId="1FDC9FFA" w14:textId="77777777" w:rsidTr="00B475EA">
        <w:tc>
          <w:tcPr>
            <w:tcW w:w="3420" w:type="dxa"/>
            <w:vAlign w:val="center"/>
          </w:tcPr>
          <w:p w14:paraId="1057F800" w14:textId="77777777" w:rsidR="00B475EA" w:rsidRPr="00673A43" w:rsidRDefault="00B475EA" w:rsidP="00673A43">
            <w:pPr>
              <w:spacing w:after="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19D1C76F" w14:textId="77777777" w:rsidR="00B475EA" w:rsidRPr="00673A43" w:rsidRDefault="00B475EA" w:rsidP="00673A43">
            <w:pPr>
              <w:pStyle w:val="Prrafodelista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envía señal de inicio a todos los dispositivos conectados</w:t>
            </w:r>
          </w:p>
        </w:tc>
      </w:tr>
      <w:tr w:rsidR="00B475EA" w:rsidRPr="00673A43" w14:paraId="53CC1586" w14:textId="77777777" w:rsidTr="00B475EA">
        <w:tc>
          <w:tcPr>
            <w:tcW w:w="3420" w:type="dxa"/>
            <w:vAlign w:val="center"/>
          </w:tcPr>
          <w:p w14:paraId="6DF20B91" w14:textId="77777777" w:rsidR="00B475EA" w:rsidRPr="00673A43" w:rsidRDefault="00B475EA" w:rsidP="00673A43">
            <w:pPr>
              <w:spacing w:after="0" w:line="360" w:lineRule="auto"/>
              <w:jc w:val="both"/>
              <w:rPr>
                <w:rFonts w:ascii="Arial" w:hAnsi="Arial" w:cs="Arial"/>
              </w:rPr>
            </w:pPr>
          </w:p>
        </w:tc>
        <w:tc>
          <w:tcPr>
            <w:tcW w:w="4365" w:type="dxa"/>
            <w:vAlign w:val="center"/>
          </w:tcPr>
          <w:p w14:paraId="79B29A08" w14:textId="77777777" w:rsidR="00B475EA" w:rsidRPr="00673A43" w:rsidRDefault="00B475EA" w:rsidP="00673A43">
            <w:pPr>
              <w:pStyle w:val="Prrafodelista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Arial" w:hAnsi="Arial" w:cs="Arial"/>
              </w:rPr>
            </w:pPr>
            <w:r w:rsidRPr="00673A43">
              <w:rPr>
                <w:rFonts w:ascii="Arial" w:hAnsi="Arial" w:cs="Arial"/>
              </w:rPr>
              <w:t>El sistema carga la pantalla de juego para todos los participantes simultáneamente</w:t>
            </w:r>
          </w:p>
        </w:tc>
      </w:tr>
    </w:tbl>
    <w:p w14:paraId="5FAD0817" w14:textId="77777777" w:rsidR="00264EA1" w:rsidRPr="00673A43" w:rsidRDefault="00264EA1" w:rsidP="00673A43">
      <w:pPr>
        <w:tabs>
          <w:tab w:val="left" w:pos="660"/>
          <w:tab w:val="right" w:pos="8828"/>
        </w:tabs>
        <w:spacing w:after="100" w:line="360" w:lineRule="auto"/>
        <w:ind w:left="220"/>
        <w:jc w:val="both"/>
        <w:rPr>
          <w:rFonts w:ascii="Arial" w:eastAsia="Arial" w:hAnsi="Arial" w:cs="Arial"/>
          <w:b/>
          <w:sz w:val="20"/>
          <w:szCs w:val="20"/>
        </w:rPr>
      </w:pPr>
    </w:p>
    <w:p w14:paraId="06C0A37C" w14:textId="77777777" w:rsidR="00264EA1" w:rsidRPr="00673A43" w:rsidRDefault="00264EA1" w:rsidP="00673A43">
      <w:pPr>
        <w:spacing w:after="0" w:line="360" w:lineRule="auto"/>
        <w:ind w:left="720"/>
        <w:jc w:val="both"/>
        <w:rPr>
          <w:rFonts w:ascii="Arial" w:hAnsi="Arial" w:cs="Arial"/>
        </w:rPr>
      </w:pPr>
    </w:p>
    <w:p w14:paraId="3DF00691" w14:textId="24BB1B4A" w:rsidR="00264EA1" w:rsidRPr="00673A43" w:rsidRDefault="00000000" w:rsidP="00673A43">
      <w:pPr>
        <w:pStyle w:val="Ttulo2"/>
        <w:jc w:val="both"/>
        <w:rPr>
          <w:rFonts w:eastAsia="Arial" w:cs="Arial"/>
          <w:sz w:val="20"/>
          <w:szCs w:val="20"/>
        </w:rPr>
      </w:pPr>
      <w:hyperlink w:anchor="_heading=h.l35cjpfq0moy">
        <w:r w:rsidR="00264EA1" w:rsidRPr="00673A43">
          <w:rPr>
            <w:rFonts w:eastAsia="Arial" w:cs="Arial"/>
            <w:sz w:val="20"/>
            <w:szCs w:val="20"/>
          </w:rPr>
          <w:t xml:space="preserve">   </w:t>
        </w:r>
        <w:r w:rsidR="00264EA1" w:rsidRPr="00673A43">
          <w:rPr>
            <w:rFonts w:eastAsia="Arial" w:cs="Arial"/>
            <w:sz w:val="20"/>
            <w:szCs w:val="20"/>
          </w:rPr>
          <w:tab/>
        </w:r>
      </w:hyperlink>
    </w:p>
    <w:p w14:paraId="3C38ABF6" w14:textId="75487336" w:rsidR="00264EA1" w:rsidRPr="00673A43" w:rsidRDefault="00264EA1" w:rsidP="00673A43">
      <w:pPr>
        <w:pStyle w:val="Ttulo3"/>
        <w:numPr>
          <w:ilvl w:val="0"/>
          <w:numId w:val="22"/>
        </w:numPr>
        <w:jc w:val="both"/>
        <w:rPr>
          <w:rFonts w:eastAsia="Arial" w:cs="Arial"/>
        </w:rPr>
      </w:pPr>
      <w:bookmarkStart w:id="30" w:name="_Toc212821264"/>
      <w:r w:rsidRPr="00673A43">
        <w:rPr>
          <w:rFonts w:eastAsia="Arial" w:cs="Arial"/>
        </w:rPr>
        <w:t>Diagrama de objetos</w:t>
      </w:r>
      <w:bookmarkEnd w:id="30"/>
    </w:p>
    <w:p w14:paraId="306D89B3" w14:textId="77777777" w:rsidR="007E05FC" w:rsidRPr="00673A43" w:rsidRDefault="007E05FC" w:rsidP="00673A43">
      <w:pPr>
        <w:ind w:left="804"/>
        <w:jc w:val="both"/>
        <w:rPr>
          <w:rFonts w:ascii="Arial" w:hAnsi="Arial" w:cs="Arial"/>
        </w:rPr>
      </w:pPr>
    </w:p>
    <w:p w14:paraId="2671A181" w14:textId="4D04C55B" w:rsidR="00CF5D2B" w:rsidRPr="00673A43" w:rsidRDefault="00264EA1" w:rsidP="00673A43">
      <w:pPr>
        <w:pStyle w:val="Ttulo4"/>
        <w:jc w:val="both"/>
        <w:rPr>
          <w:rFonts w:eastAsia="Arial" w:cs="Arial"/>
        </w:rPr>
      </w:pPr>
      <w:bookmarkStart w:id="31" w:name="_Hlk213008430"/>
      <w:r w:rsidRPr="00673A43">
        <w:rPr>
          <w:rFonts w:eastAsia="Arial" w:cs="Arial"/>
        </w:rPr>
        <w:lastRenderedPageBreak/>
        <w:t xml:space="preserve">Diagrama de objetos del CUS </w:t>
      </w:r>
      <w:r w:rsidR="00563E28" w:rsidRPr="00673A43">
        <w:rPr>
          <w:rFonts w:eastAsia="Arial" w:cs="Arial"/>
        </w:rPr>
        <w:t>-</w:t>
      </w:r>
      <w:r w:rsidR="00563E28" w:rsidRPr="00673A43">
        <w:rPr>
          <w:rFonts w:cs="Arial"/>
        </w:rPr>
        <w:t xml:space="preserve"> </w:t>
      </w:r>
      <w:r w:rsidR="00563E28" w:rsidRPr="00673A43">
        <w:rPr>
          <w:rFonts w:eastAsia="Arial" w:cs="Arial"/>
        </w:rPr>
        <w:t>Administrar Perfil de Usuario</w:t>
      </w:r>
    </w:p>
    <w:p w14:paraId="09169CA3" w14:textId="77777777" w:rsidR="007E05FC" w:rsidRPr="00673A43" w:rsidRDefault="007E05FC" w:rsidP="00673A43">
      <w:pPr>
        <w:jc w:val="both"/>
        <w:rPr>
          <w:rFonts w:ascii="Arial" w:hAnsi="Arial" w:cs="Arial"/>
        </w:rPr>
      </w:pPr>
    </w:p>
    <w:p w14:paraId="6E952CB8" w14:textId="0A4E611A" w:rsidR="00CF5D2B" w:rsidRPr="00673A43" w:rsidRDefault="00563E28" w:rsidP="00673A43">
      <w:pPr>
        <w:jc w:val="both"/>
        <w:rPr>
          <w:rFonts w:ascii="Arial" w:hAnsi="Arial" w:cs="Arial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7BEFC8CE" wp14:editId="3AED0219">
            <wp:extent cx="5400040" cy="986155"/>
            <wp:effectExtent l="0" t="0" r="0" b="4445"/>
            <wp:docPr id="661090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0903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9479" w14:textId="77777777" w:rsidR="007E05FC" w:rsidRPr="00673A43" w:rsidRDefault="007E05FC" w:rsidP="00673A43">
      <w:pPr>
        <w:jc w:val="both"/>
        <w:rPr>
          <w:rFonts w:ascii="Arial" w:hAnsi="Arial" w:cs="Arial"/>
        </w:rPr>
      </w:pPr>
    </w:p>
    <w:p w14:paraId="7D51DB24" w14:textId="1ABA6980" w:rsidR="00264EA1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t xml:space="preserve">Diagrama de objetos del CUS </w:t>
      </w:r>
      <w:proofErr w:type="gramStart"/>
      <w:r w:rsidR="00563E28" w:rsidRPr="00673A43">
        <w:rPr>
          <w:rFonts w:eastAsia="Arial" w:cs="Arial"/>
        </w:rPr>
        <w:t xml:space="preserve">- </w:t>
      </w:r>
      <w:r w:rsidR="00563E28" w:rsidRPr="00673A43">
        <w:rPr>
          <w:rFonts w:cs="Arial"/>
        </w:rPr>
        <w:t xml:space="preserve"> </w:t>
      </w:r>
      <w:r w:rsidR="00563E28" w:rsidRPr="00673A43">
        <w:rPr>
          <w:rFonts w:eastAsia="Arial" w:cs="Arial"/>
        </w:rPr>
        <w:t>Explorar</w:t>
      </w:r>
      <w:proofErr w:type="gramEnd"/>
      <w:r w:rsidR="00563E28" w:rsidRPr="00673A43">
        <w:rPr>
          <w:rFonts w:eastAsia="Arial" w:cs="Arial"/>
        </w:rPr>
        <w:t xml:space="preserve"> Juegos Multijugador</w:t>
      </w:r>
    </w:p>
    <w:p w14:paraId="59A4678F" w14:textId="77777777" w:rsidR="007E05FC" w:rsidRPr="00673A43" w:rsidRDefault="007E05FC" w:rsidP="00673A43">
      <w:pPr>
        <w:jc w:val="both"/>
        <w:rPr>
          <w:rFonts w:ascii="Arial" w:hAnsi="Arial" w:cs="Arial"/>
        </w:rPr>
      </w:pPr>
    </w:p>
    <w:p w14:paraId="4850FE65" w14:textId="148E442F" w:rsidR="00264EA1" w:rsidRPr="00673A43" w:rsidRDefault="008D73D8" w:rsidP="00673A43">
      <w:pPr>
        <w:tabs>
          <w:tab w:val="left" w:pos="88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eastAsia="Arial" w:hAnsi="Arial" w:cs="Arial"/>
          <w:noProof/>
          <w:sz w:val="20"/>
          <w:szCs w:val="20"/>
        </w:rPr>
        <w:drawing>
          <wp:inline distT="0" distB="0" distL="0" distR="0" wp14:anchorId="30DA7B8B" wp14:editId="56463D0F">
            <wp:extent cx="5400040" cy="1000125"/>
            <wp:effectExtent l="0" t="0" r="0" b="9525"/>
            <wp:docPr id="4447256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7256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40EE1" w14:textId="77777777" w:rsidR="007E05FC" w:rsidRPr="00673A43" w:rsidRDefault="007E05FC" w:rsidP="00673A43">
      <w:pPr>
        <w:tabs>
          <w:tab w:val="left" w:pos="88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663C4E84" w14:textId="52919C57" w:rsidR="00264EA1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t xml:space="preserve">Diagrama de objetos del CUS </w:t>
      </w:r>
      <w:proofErr w:type="gramStart"/>
      <w:r w:rsidR="00563E28" w:rsidRPr="00673A43">
        <w:rPr>
          <w:rFonts w:eastAsia="Arial" w:cs="Arial"/>
        </w:rPr>
        <w:t xml:space="preserve">- </w:t>
      </w:r>
      <w:r w:rsidR="00563E28" w:rsidRPr="00673A43">
        <w:rPr>
          <w:rFonts w:cs="Arial"/>
        </w:rPr>
        <w:t xml:space="preserve"> </w:t>
      </w:r>
      <w:r w:rsidR="00563E28" w:rsidRPr="00673A43">
        <w:rPr>
          <w:rFonts w:eastAsia="Arial" w:cs="Arial"/>
        </w:rPr>
        <w:t>Explorar</w:t>
      </w:r>
      <w:proofErr w:type="gramEnd"/>
      <w:r w:rsidR="00563E28" w:rsidRPr="00673A43">
        <w:rPr>
          <w:rFonts w:eastAsia="Arial" w:cs="Arial"/>
        </w:rPr>
        <w:t xml:space="preserve"> Juegos de Dispositivo Único</w:t>
      </w:r>
    </w:p>
    <w:p w14:paraId="7DBF1837" w14:textId="77777777" w:rsidR="007E05FC" w:rsidRPr="00673A43" w:rsidRDefault="007E05FC" w:rsidP="00673A43">
      <w:pPr>
        <w:jc w:val="both"/>
        <w:rPr>
          <w:rFonts w:ascii="Arial" w:hAnsi="Arial" w:cs="Arial"/>
        </w:rPr>
      </w:pPr>
    </w:p>
    <w:p w14:paraId="329D1863" w14:textId="4D231DBD" w:rsidR="00264EA1" w:rsidRPr="00673A43" w:rsidRDefault="008D73D8" w:rsidP="00673A43">
      <w:pPr>
        <w:tabs>
          <w:tab w:val="left" w:pos="88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eastAsia="Arial" w:hAnsi="Arial" w:cs="Arial"/>
          <w:noProof/>
          <w:sz w:val="2"/>
          <w:szCs w:val="2"/>
        </w:rPr>
        <w:drawing>
          <wp:inline distT="0" distB="0" distL="0" distR="0" wp14:anchorId="5738B520" wp14:editId="0DCF0B8C">
            <wp:extent cx="5400040" cy="956945"/>
            <wp:effectExtent l="0" t="0" r="0" b="0"/>
            <wp:docPr id="9026419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419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839C9" w14:textId="77777777" w:rsidR="007E05FC" w:rsidRPr="00673A43" w:rsidRDefault="007E05FC" w:rsidP="00673A43">
      <w:pPr>
        <w:tabs>
          <w:tab w:val="left" w:pos="88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4FBD6029" w14:textId="2C236965" w:rsidR="00264EA1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t xml:space="preserve">Diagrama de objetos del CUS </w:t>
      </w:r>
      <w:r w:rsidR="00563E28" w:rsidRPr="00673A43">
        <w:rPr>
          <w:rFonts w:eastAsia="Arial" w:cs="Arial"/>
        </w:rPr>
        <w:t>- Administrar Sala de Juego</w:t>
      </w:r>
    </w:p>
    <w:p w14:paraId="7F3CAE07" w14:textId="77777777" w:rsidR="007E05FC" w:rsidRPr="00673A43" w:rsidRDefault="007E05FC" w:rsidP="00673A43">
      <w:pPr>
        <w:jc w:val="both"/>
        <w:rPr>
          <w:rFonts w:ascii="Arial" w:hAnsi="Arial" w:cs="Arial"/>
        </w:rPr>
      </w:pPr>
    </w:p>
    <w:p w14:paraId="7B64203D" w14:textId="07A9A997" w:rsidR="00264EA1" w:rsidRPr="00673A43" w:rsidRDefault="00193CD6" w:rsidP="00673A43">
      <w:pPr>
        <w:tabs>
          <w:tab w:val="left" w:pos="88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eastAsia="Arial" w:hAnsi="Arial" w:cs="Arial"/>
          <w:noProof/>
          <w:sz w:val="20"/>
          <w:szCs w:val="20"/>
        </w:rPr>
        <w:drawing>
          <wp:inline distT="0" distB="0" distL="0" distR="0" wp14:anchorId="12DBBE21" wp14:editId="629DA7B5">
            <wp:extent cx="5612130" cy="951230"/>
            <wp:effectExtent l="0" t="0" r="7620" b="1270"/>
            <wp:docPr id="198785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851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31"/>
    <w:p w14:paraId="4B35AE42" w14:textId="77777777" w:rsidR="00264EA1" w:rsidRPr="00673A43" w:rsidRDefault="00264EA1" w:rsidP="00673A43">
      <w:pPr>
        <w:pStyle w:val="Ttulo3"/>
        <w:jc w:val="both"/>
        <w:rPr>
          <w:rFonts w:eastAsia="Arial" w:cs="Arial"/>
          <w:sz w:val="20"/>
          <w:szCs w:val="20"/>
        </w:rPr>
      </w:pPr>
      <w:r w:rsidRPr="00673A43">
        <w:rPr>
          <w:rFonts w:cs="Arial"/>
        </w:rPr>
        <w:tab/>
      </w:r>
      <w:bookmarkStart w:id="32" w:name="_Toc212821265"/>
      <w:r w:rsidRPr="00673A43">
        <w:rPr>
          <w:rFonts w:eastAsia="Arial" w:cs="Arial"/>
          <w:sz w:val="20"/>
          <w:szCs w:val="20"/>
        </w:rPr>
        <w:t>b</w:t>
      </w:r>
      <w:hyperlink w:anchor="_heading=h.7lj19pswwxxu">
        <w:r w:rsidRPr="00673A43">
          <w:rPr>
            <w:rFonts w:eastAsia="Arial" w:cs="Arial"/>
            <w:sz w:val="20"/>
            <w:szCs w:val="20"/>
          </w:rPr>
          <w:t>) Diagrama de Actividades con objetos</w:t>
        </w:r>
        <w:bookmarkEnd w:id="32"/>
      </w:hyperlink>
    </w:p>
    <w:p w14:paraId="3D057390" w14:textId="77777777" w:rsidR="007E05FC" w:rsidRPr="00673A43" w:rsidRDefault="007E05FC" w:rsidP="00673A43">
      <w:pPr>
        <w:jc w:val="both"/>
        <w:rPr>
          <w:rFonts w:ascii="Arial" w:hAnsi="Arial" w:cs="Arial"/>
        </w:rPr>
      </w:pPr>
    </w:p>
    <w:p w14:paraId="2C415A98" w14:textId="77777777" w:rsidR="00F97FFE" w:rsidRPr="00673A43" w:rsidRDefault="00F97FFE" w:rsidP="00673A43">
      <w:pPr>
        <w:jc w:val="both"/>
        <w:rPr>
          <w:rFonts w:ascii="Arial" w:hAnsi="Arial" w:cs="Arial"/>
        </w:rPr>
      </w:pPr>
    </w:p>
    <w:p w14:paraId="54435D26" w14:textId="49DAF0EF" w:rsidR="00264EA1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lastRenderedPageBreak/>
        <w:tab/>
        <w:t xml:space="preserve">     Diagrama de Actividades con objetos del CUS </w:t>
      </w:r>
      <w:r w:rsidR="007E05FC" w:rsidRPr="00673A43">
        <w:rPr>
          <w:rFonts w:eastAsia="Arial" w:cs="Arial"/>
        </w:rPr>
        <w:t>-</w:t>
      </w:r>
      <w:r w:rsidR="007E05FC" w:rsidRPr="00673A43">
        <w:rPr>
          <w:rFonts w:cs="Arial"/>
        </w:rPr>
        <w:t xml:space="preserve"> </w:t>
      </w:r>
      <w:r w:rsidR="007E05FC" w:rsidRPr="00673A43">
        <w:rPr>
          <w:rFonts w:eastAsia="Arial" w:cs="Arial"/>
        </w:rPr>
        <w:t>Administrar Perfil de Usuario</w:t>
      </w:r>
    </w:p>
    <w:p w14:paraId="77FD3DA2" w14:textId="77777777" w:rsidR="00F97FFE" w:rsidRPr="00673A43" w:rsidRDefault="00F97FFE" w:rsidP="00673A43">
      <w:pPr>
        <w:jc w:val="both"/>
        <w:rPr>
          <w:rFonts w:ascii="Arial" w:hAnsi="Arial" w:cs="Arial"/>
        </w:rPr>
      </w:pPr>
    </w:p>
    <w:p w14:paraId="677C6287" w14:textId="1919B0D3" w:rsidR="007E05FC" w:rsidRPr="00673A43" w:rsidRDefault="00F97FFE" w:rsidP="00673A43">
      <w:pPr>
        <w:jc w:val="both"/>
        <w:rPr>
          <w:rFonts w:ascii="Arial" w:hAnsi="Arial" w:cs="Arial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13656F11" wp14:editId="3BCEDCAA">
            <wp:extent cx="5612130" cy="6182995"/>
            <wp:effectExtent l="0" t="0" r="7620" b="8255"/>
            <wp:docPr id="158228089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8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26DFA" w14:textId="77777777" w:rsidR="00F97FFE" w:rsidRPr="00673A43" w:rsidRDefault="00F97FFE" w:rsidP="00673A43">
      <w:pPr>
        <w:jc w:val="both"/>
        <w:rPr>
          <w:rFonts w:ascii="Arial" w:hAnsi="Arial" w:cs="Arial"/>
        </w:rPr>
      </w:pPr>
    </w:p>
    <w:p w14:paraId="263FA0A1" w14:textId="77777777" w:rsidR="00F97FFE" w:rsidRPr="00673A43" w:rsidRDefault="00F97FFE" w:rsidP="00673A43">
      <w:pPr>
        <w:jc w:val="both"/>
        <w:rPr>
          <w:rFonts w:ascii="Arial" w:hAnsi="Arial" w:cs="Arial"/>
        </w:rPr>
      </w:pPr>
    </w:p>
    <w:p w14:paraId="50D0B2B4" w14:textId="77777777" w:rsidR="00F97FFE" w:rsidRPr="00673A43" w:rsidRDefault="00F97FFE" w:rsidP="00673A43">
      <w:pPr>
        <w:jc w:val="both"/>
        <w:rPr>
          <w:rFonts w:ascii="Arial" w:hAnsi="Arial" w:cs="Arial"/>
        </w:rPr>
      </w:pPr>
    </w:p>
    <w:p w14:paraId="70F2C567" w14:textId="52A606EA" w:rsidR="007E05FC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lastRenderedPageBreak/>
        <w:t xml:space="preserve">Diagrama de Actividades con objetos del CUS </w:t>
      </w:r>
      <w:r w:rsidR="007E05FC" w:rsidRPr="00673A43">
        <w:rPr>
          <w:rFonts w:eastAsia="Arial" w:cs="Arial"/>
        </w:rPr>
        <w:t>- Explorar Juegos Multijugador</w:t>
      </w:r>
    </w:p>
    <w:p w14:paraId="029C2963" w14:textId="78904B4F" w:rsidR="007E05FC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07557825" wp14:editId="1FE553DC">
            <wp:extent cx="5612130" cy="4250055"/>
            <wp:effectExtent l="0" t="0" r="7620" b="0"/>
            <wp:docPr id="152429484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5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E668E" w14:textId="46642A88" w:rsidR="007E05FC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t xml:space="preserve">Diagrama de Actividades con objetos del CUS </w:t>
      </w:r>
      <w:r w:rsidR="007E05FC" w:rsidRPr="00673A43">
        <w:rPr>
          <w:rFonts w:eastAsia="Arial" w:cs="Arial"/>
        </w:rPr>
        <w:t>- Explorar Juegos de Dispositivo Único</w:t>
      </w:r>
    </w:p>
    <w:p w14:paraId="7B185697" w14:textId="0BC06FFD" w:rsidR="00264EA1" w:rsidRPr="00673A43" w:rsidRDefault="007E05FC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0FE92894" wp14:editId="3139EF3A">
            <wp:extent cx="5612130" cy="2897505"/>
            <wp:effectExtent l="0" t="0" r="7620" b="0"/>
            <wp:docPr id="67570779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9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FE491" w14:textId="77777777" w:rsidR="00F97FFE" w:rsidRPr="00673A43" w:rsidRDefault="00F97FFE" w:rsidP="00673A43">
      <w:pPr>
        <w:pStyle w:val="Ttulo4"/>
        <w:jc w:val="both"/>
        <w:rPr>
          <w:rFonts w:eastAsia="Arial" w:cs="Arial"/>
        </w:rPr>
      </w:pPr>
    </w:p>
    <w:p w14:paraId="6FBEDDC8" w14:textId="1F5D97A9" w:rsidR="00264EA1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t xml:space="preserve">Diagrama de Actividades con objetos del CUS </w:t>
      </w:r>
      <w:r w:rsidR="007E05FC" w:rsidRPr="00673A43">
        <w:rPr>
          <w:rFonts w:eastAsia="Arial" w:cs="Arial"/>
        </w:rPr>
        <w:t>- Administrar Sala de Juego</w:t>
      </w:r>
    </w:p>
    <w:p w14:paraId="084F3679" w14:textId="1392718C" w:rsidR="00264EA1" w:rsidRPr="00673A43" w:rsidRDefault="00264EA1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noProof/>
          <w:sz w:val="20"/>
          <w:szCs w:val="20"/>
        </w:rPr>
      </w:pPr>
    </w:p>
    <w:p w14:paraId="66D66C07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noProof/>
          <w:sz w:val="20"/>
          <w:szCs w:val="20"/>
        </w:rPr>
      </w:pPr>
    </w:p>
    <w:p w14:paraId="1FAD97EA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noProof/>
          <w:sz w:val="20"/>
          <w:szCs w:val="20"/>
        </w:rPr>
      </w:pPr>
    </w:p>
    <w:p w14:paraId="5506AF19" w14:textId="7094E272" w:rsidR="00264EA1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3DC57189" wp14:editId="5853BF78">
            <wp:extent cx="5612130" cy="4953635"/>
            <wp:effectExtent l="0" t="0" r="7620" b="0"/>
            <wp:docPr id="109515776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953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7A394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7F24A17F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33D9F45F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237FCB9F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1285EDB8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34D0B556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7C782FF7" w14:textId="77777777" w:rsidR="00264EA1" w:rsidRPr="00673A43" w:rsidRDefault="00264EA1" w:rsidP="00673A43">
      <w:pPr>
        <w:pStyle w:val="Ttulo3"/>
        <w:jc w:val="both"/>
        <w:rPr>
          <w:rFonts w:eastAsia="Arial" w:cs="Arial"/>
          <w:sz w:val="20"/>
          <w:szCs w:val="20"/>
        </w:rPr>
      </w:pPr>
      <w:bookmarkStart w:id="33" w:name="_heading=h.hi66ca2aej59" w:colFirst="0" w:colLast="0"/>
      <w:bookmarkEnd w:id="33"/>
      <w:r w:rsidRPr="00673A43">
        <w:rPr>
          <w:rFonts w:cs="Arial"/>
        </w:rPr>
        <w:lastRenderedPageBreak/>
        <w:tab/>
      </w:r>
      <w:bookmarkStart w:id="34" w:name="_Toc212821266"/>
      <w:r w:rsidRPr="00673A43">
        <w:rPr>
          <w:rFonts w:eastAsia="Arial" w:cs="Arial"/>
          <w:sz w:val="20"/>
          <w:szCs w:val="20"/>
        </w:rPr>
        <w:t>c</w:t>
      </w:r>
      <w:hyperlink w:anchor="_heading=h.7lj19pswwxxu">
        <w:r w:rsidRPr="00673A43">
          <w:rPr>
            <w:rFonts w:eastAsia="Arial" w:cs="Arial"/>
            <w:sz w:val="20"/>
            <w:szCs w:val="20"/>
          </w:rPr>
          <w:t>) Diagrama de Secuencia</w:t>
        </w:r>
        <w:bookmarkEnd w:id="34"/>
      </w:hyperlink>
    </w:p>
    <w:p w14:paraId="4670E752" w14:textId="77777777" w:rsidR="00F97FFE" w:rsidRPr="00673A43" w:rsidRDefault="00F97FFE" w:rsidP="00673A43">
      <w:pPr>
        <w:jc w:val="both"/>
        <w:rPr>
          <w:rFonts w:ascii="Arial" w:hAnsi="Arial" w:cs="Arial"/>
        </w:rPr>
      </w:pPr>
    </w:p>
    <w:p w14:paraId="29D5076D" w14:textId="4F12D8A7" w:rsidR="00264EA1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tab/>
      </w:r>
      <w:bookmarkStart w:id="35" w:name="_Hlk213008226"/>
      <w:r w:rsidRPr="00673A43">
        <w:rPr>
          <w:rFonts w:eastAsia="Arial" w:cs="Arial"/>
        </w:rPr>
        <w:t xml:space="preserve">     D</w:t>
      </w:r>
      <w:hyperlink w:anchor="_heading=h.7lj19pswwxxu">
        <w:r w:rsidRPr="00673A43">
          <w:rPr>
            <w:rFonts w:eastAsia="Arial" w:cs="Arial"/>
          </w:rPr>
          <w:t>iagrama de Secuencia</w:t>
        </w:r>
      </w:hyperlink>
      <w:r w:rsidRPr="00673A43">
        <w:rPr>
          <w:rFonts w:eastAsia="Arial" w:cs="Arial"/>
        </w:rPr>
        <w:t xml:space="preserve"> del CUS </w:t>
      </w:r>
      <w:r w:rsidR="00F97FFE" w:rsidRPr="00673A43">
        <w:rPr>
          <w:rFonts w:eastAsia="Arial" w:cs="Arial"/>
        </w:rPr>
        <w:t>- Administrar Perfil de Usuario</w:t>
      </w:r>
    </w:p>
    <w:p w14:paraId="3CB1588E" w14:textId="77777777" w:rsidR="00F97FFE" w:rsidRPr="00673A43" w:rsidRDefault="00F97FFE" w:rsidP="00673A43">
      <w:pPr>
        <w:jc w:val="both"/>
        <w:rPr>
          <w:rFonts w:ascii="Arial" w:hAnsi="Arial" w:cs="Arial"/>
        </w:rPr>
      </w:pPr>
    </w:p>
    <w:p w14:paraId="6C8A9B44" w14:textId="3BAB6A71" w:rsidR="00264EA1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6E61314C" wp14:editId="05ADFA4B">
            <wp:extent cx="5612130" cy="5603875"/>
            <wp:effectExtent l="0" t="0" r="7620" b="0"/>
            <wp:docPr id="211575074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60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939F7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6C8B9EB4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1745D792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5A32EA5A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5E34AEC8" w14:textId="77777777" w:rsidR="00F97FFE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1C736229" w14:textId="38761318" w:rsidR="00264EA1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lastRenderedPageBreak/>
        <w:t>D</w:t>
      </w:r>
      <w:hyperlink w:anchor="_heading=h.7lj19pswwxxu">
        <w:r w:rsidRPr="00673A43">
          <w:rPr>
            <w:rFonts w:eastAsia="Arial" w:cs="Arial"/>
          </w:rPr>
          <w:t>iagrama de Secuencia</w:t>
        </w:r>
      </w:hyperlink>
      <w:r w:rsidRPr="00673A43">
        <w:rPr>
          <w:rFonts w:eastAsia="Arial" w:cs="Arial"/>
        </w:rPr>
        <w:t xml:space="preserve"> del CUS </w:t>
      </w:r>
      <w:r w:rsidR="00F97FFE" w:rsidRPr="00673A43">
        <w:rPr>
          <w:rFonts w:eastAsia="Arial" w:cs="Arial"/>
        </w:rPr>
        <w:t>- Explorar Juegos Multijugador</w:t>
      </w:r>
    </w:p>
    <w:p w14:paraId="0315AB5C" w14:textId="77777777" w:rsidR="00F97FFE" w:rsidRPr="00673A43" w:rsidRDefault="00F97FFE" w:rsidP="00673A43">
      <w:pPr>
        <w:jc w:val="both"/>
        <w:rPr>
          <w:rFonts w:ascii="Arial" w:hAnsi="Arial" w:cs="Arial"/>
        </w:rPr>
      </w:pPr>
    </w:p>
    <w:p w14:paraId="11898C73" w14:textId="42B51AFC" w:rsidR="00264EA1" w:rsidRPr="00673A43" w:rsidRDefault="00F97FFE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1E14CAD5" wp14:editId="1D3B440A">
            <wp:extent cx="5612130" cy="5788025"/>
            <wp:effectExtent l="0" t="0" r="7620" b="3175"/>
            <wp:docPr id="606892955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78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BDD4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299346CE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0D33345B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537BA687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0E445B73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75EBF98D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64DDCB2D" w14:textId="2BF42E06" w:rsidR="00264EA1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lastRenderedPageBreak/>
        <w:t>D</w:t>
      </w:r>
      <w:hyperlink w:anchor="_heading=h.7lj19pswwxxu">
        <w:r w:rsidRPr="00673A43">
          <w:rPr>
            <w:rFonts w:eastAsia="Arial" w:cs="Arial"/>
          </w:rPr>
          <w:t>iagrama de Secuencia</w:t>
        </w:r>
      </w:hyperlink>
      <w:r w:rsidRPr="00673A43">
        <w:rPr>
          <w:rFonts w:eastAsia="Arial" w:cs="Arial"/>
        </w:rPr>
        <w:t xml:space="preserve"> del CUS </w:t>
      </w:r>
      <w:r w:rsidR="00841C70" w:rsidRPr="00673A43">
        <w:rPr>
          <w:rFonts w:eastAsia="Arial" w:cs="Arial"/>
        </w:rPr>
        <w:t>- Explorar Juegos de Dispositivo Único</w:t>
      </w:r>
    </w:p>
    <w:p w14:paraId="1320BC2A" w14:textId="77777777" w:rsidR="00841C70" w:rsidRPr="00673A43" w:rsidRDefault="00841C70" w:rsidP="00673A43">
      <w:pPr>
        <w:jc w:val="both"/>
        <w:rPr>
          <w:rFonts w:ascii="Arial" w:hAnsi="Arial" w:cs="Arial"/>
        </w:rPr>
      </w:pPr>
    </w:p>
    <w:p w14:paraId="2BC86E6A" w14:textId="4FFAC2F8" w:rsidR="00264EA1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hAnsi="Arial" w:cs="Arial"/>
          <w:noProof/>
        </w:rPr>
        <w:drawing>
          <wp:inline distT="0" distB="0" distL="0" distR="0" wp14:anchorId="16F566B6" wp14:editId="56D75095">
            <wp:extent cx="5612130" cy="5321300"/>
            <wp:effectExtent l="0" t="0" r="7620" b="0"/>
            <wp:docPr id="137865816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32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847B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654C1F36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6AAB7839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04FD1337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7E967704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3383A88B" w14:textId="77777777" w:rsidR="00841C70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4340B605" w14:textId="77777777" w:rsidR="00264EA1" w:rsidRPr="00673A43" w:rsidRDefault="00264EA1" w:rsidP="00673A43">
      <w:pPr>
        <w:tabs>
          <w:tab w:val="left" w:pos="660"/>
          <w:tab w:val="right" w:pos="8828"/>
        </w:tabs>
        <w:spacing w:after="100" w:line="360" w:lineRule="auto"/>
        <w:ind w:left="940"/>
        <w:jc w:val="both"/>
        <w:rPr>
          <w:rFonts w:ascii="Arial" w:eastAsia="Arial" w:hAnsi="Arial" w:cs="Arial"/>
          <w:sz w:val="20"/>
          <w:szCs w:val="20"/>
        </w:rPr>
      </w:pPr>
    </w:p>
    <w:p w14:paraId="2493ABAB" w14:textId="67FB3844" w:rsidR="00264EA1" w:rsidRPr="00673A43" w:rsidRDefault="00264EA1" w:rsidP="00673A43">
      <w:pPr>
        <w:pStyle w:val="Ttulo4"/>
        <w:jc w:val="both"/>
        <w:rPr>
          <w:rFonts w:eastAsia="Arial" w:cs="Arial"/>
        </w:rPr>
      </w:pPr>
      <w:r w:rsidRPr="00673A43">
        <w:rPr>
          <w:rFonts w:eastAsia="Arial" w:cs="Arial"/>
        </w:rPr>
        <w:t>D</w:t>
      </w:r>
      <w:hyperlink w:anchor="_heading=h.7lj19pswwxxu">
        <w:r w:rsidRPr="00673A43">
          <w:rPr>
            <w:rFonts w:eastAsia="Arial" w:cs="Arial"/>
          </w:rPr>
          <w:t>iagrama de Secuencia</w:t>
        </w:r>
      </w:hyperlink>
      <w:r w:rsidRPr="00673A43">
        <w:rPr>
          <w:rFonts w:eastAsia="Arial" w:cs="Arial"/>
        </w:rPr>
        <w:t xml:space="preserve"> del CUS </w:t>
      </w:r>
      <w:r w:rsidR="00841C70" w:rsidRPr="00673A43">
        <w:rPr>
          <w:rFonts w:eastAsia="Arial" w:cs="Arial"/>
        </w:rPr>
        <w:t>- Administrar Sala de Juego</w:t>
      </w:r>
    </w:p>
    <w:p w14:paraId="481F4048" w14:textId="77777777" w:rsidR="00841C70" w:rsidRPr="00673A43" w:rsidRDefault="00841C70" w:rsidP="00673A43">
      <w:pPr>
        <w:jc w:val="both"/>
        <w:rPr>
          <w:rFonts w:ascii="Arial" w:hAnsi="Arial" w:cs="Arial"/>
        </w:rPr>
      </w:pPr>
    </w:p>
    <w:p w14:paraId="502D8E65" w14:textId="65AA6C37" w:rsidR="00264EA1" w:rsidRPr="00673A43" w:rsidRDefault="00841C7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r w:rsidRPr="00673A43">
        <w:rPr>
          <w:rFonts w:ascii="Arial" w:hAnsi="Arial" w:cs="Arial"/>
          <w:noProof/>
        </w:rPr>
        <w:lastRenderedPageBreak/>
        <w:drawing>
          <wp:inline distT="0" distB="0" distL="0" distR="0" wp14:anchorId="53A4427F" wp14:editId="11647B35">
            <wp:extent cx="5612130" cy="6449695"/>
            <wp:effectExtent l="0" t="0" r="7620" b="8255"/>
            <wp:docPr id="1924938128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44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979EC" w14:textId="77777777" w:rsidR="00F46078" w:rsidRPr="00673A43" w:rsidRDefault="00F46078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bookmarkStart w:id="36" w:name="_heading=h.2gtnnk8tmnnt" w:colFirst="0" w:colLast="0"/>
      <w:bookmarkEnd w:id="35"/>
      <w:bookmarkEnd w:id="36"/>
    </w:p>
    <w:p w14:paraId="4645AFB7" w14:textId="77777777" w:rsidR="00F46078" w:rsidRPr="00673A43" w:rsidRDefault="00F46078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</w:p>
    <w:p w14:paraId="2450F171" w14:textId="3E971D23" w:rsidR="00264EA1" w:rsidRPr="00673A43" w:rsidRDefault="00000000" w:rsidP="00673A43">
      <w:pPr>
        <w:tabs>
          <w:tab w:val="left" w:pos="660"/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  <w:hyperlink w:anchor="_heading=h.7lj19pswwxxu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</w:p>
    <w:p w14:paraId="71428A81" w14:textId="5B6B1967" w:rsidR="00264EA1" w:rsidRPr="00673A43" w:rsidRDefault="00264EA1" w:rsidP="00673A43">
      <w:pPr>
        <w:pStyle w:val="Ttulo3"/>
        <w:jc w:val="both"/>
        <w:rPr>
          <w:rFonts w:eastAsia="Arial" w:cs="Arial"/>
          <w:sz w:val="20"/>
          <w:szCs w:val="20"/>
        </w:rPr>
      </w:pPr>
      <w:r w:rsidRPr="00673A43">
        <w:rPr>
          <w:rFonts w:cs="Arial"/>
        </w:rPr>
        <w:tab/>
      </w:r>
      <w:bookmarkStart w:id="37" w:name="_Toc212821267"/>
      <w:r w:rsidRPr="00673A43">
        <w:rPr>
          <w:rFonts w:eastAsia="Arial" w:cs="Arial"/>
          <w:sz w:val="20"/>
          <w:szCs w:val="20"/>
        </w:rPr>
        <w:t>d</w:t>
      </w:r>
      <w:hyperlink w:anchor="_heading=h.7lj19pswwxxu">
        <w:r w:rsidRPr="00673A43">
          <w:rPr>
            <w:rFonts w:eastAsia="Arial" w:cs="Arial"/>
            <w:sz w:val="20"/>
            <w:szCs w:val="20"/>
          </w:rPr>
          <w:t>) Diagrama de Clases</w:t>
        </w:r>
        <w:bookmarkEnd w:id="37"/>
      </w:hyperlink>
    </w:p>
    <w:p w14:paraId="20EDEC1E" w14:textId="77777777" w:rsidR="00F46078" w:rsidRPr="00673A43" w:rsidRDefault="00F46078" w:rsidP="00673A43">
      <w:pPr>
        <w:jc w:val="both"/>
        <w:rPr>
          <w:rFonts w:ascii="Arial" w:hAnsi="Arial" w:cs="Arial"/>
        </w:rPr>
      </w:pPr>
    </w:p>
    <w:p w14:paraId="26FB38EF" w14:textId="7686CB25" w:rsidR="00841C70" w:rsidRPr="00673A43" w:rsidRDefault="00F46078" w:rsidP="00673A43">
      <w:pPr>
        <w:jc w:val="both"/>
        <w:rPr>
          <w:rFonts w:ascii="Arial" w:hAnsi="Arial" w:cs="Arial"/>
        </w:rPr>
      </w:pPr>
      <w:r w:rsidRPr="00673A43">
        <w:rPr>
          <w:rFonts w:ascii="Arial" w:hAnsi="Arial" w:cs="Arial"/>
          <w:noProof/>
        </w:rPr>
        <w:lastRenderedPageBreak/>
        <w:drawing>
          <wp:inline distT="0" distB="0" distL="0" distR="0" wp14:anchorId="2C2C2EEC" wp14:editId="5813FFE5">
            <wp:extent cx="6472887" cy="2506980"/>
            <wp:effectExtent l="0" t="0" r="4445" b="7620"/>
            <wp:docPr id="1791832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325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4686" cy="2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85EF1" w14:textId="77777777" w:rsidR="00264EA1" w:rsidRPr="00673A43" w:rsidRDefault="00000000" w:rsidP="00673A43">
      <w:pPr>
        <w:pStyle w:val="Ttulo1"/>
        <w:jc w:val="both"/>
      </w:pPr>
      <w:hyperlink w:anchor="_heading=h.zhgktmo5hklg">
        <w:bookmarkStart w:id="38" w:name="_Toc212821268"/>
        <w:r w:rsidR="00264EA1" w:rsidRPr="00673A43">
          <w:rPr>
            <w:rFonts w:eastAsia="Arial"/>
            <w:sz w:val="20"/>
            <w:szCs w:val="20"/>
          </w:rPr>
          <w:t>CONCLUSIONES</w:t>
        </w:r>
        <w:bookmarkEnd w:id="38"/>
      </w:hyperlink>
    </w:p>
    <w:p w14:paraId="59C24037" w14:textId="11F611E2" w:rsidR="00F46078" w:rsidRPr="00673A43" w:rsidRDefault="00F46078" w:rsidP="00673A43">
      <w:pPr>
        <w:numPr>
          <w:ilvl w:val="0"/>
          <w:numId w:val="2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El desarrollo del sistema permitió comprender e implementar de forma efectiva una arquitectura cliente-servidor moderna, donde la aplicación móvil, el </w:t>
      </w:r>
      <w:proofErr w:type="spellStart"/>
      <w:r w:rsidRPr="00673A43">
        <w:rPr>
          <w:rFonts w:ascii="Arial" w:hAnsi="Arial" w:cs="Arial"/>
        </w:rPr>
        <w:t>backend</w:t>
      </w:r>
      <w:proofErr w:type="spellEnd"/>
      <w:r w:rsidRPr="00673A43">
        <w:rPr>
          <w:rFonts w:ascii="Arial" w:hAnsi="Arial" w:cs="Arial"/>
        </w:rPr>
        <w:t xml:space="preserve"> y el gestor de </w:t>
      </w:r>
      <w:proofErr w:type="spellStart"/>
      <w:r w:rsidRPr="00673A43">
        <w:rPr>
          <w:rFonts w:ascii="Arial" w:hAnsi="Arial" w:cs="Arial"/>
        </w:rPr>
        <w:t>WebSocket</w:t>
      </w:r>
      <w:proofErr w:type="spellEnd"/>
      <w:r w:rsidRPr="00673A43">
        <w:rPr>
          <w:rFonts w:ascii="Arial" w:hAnsi="Arial" w:cs="Arial"/>
        </w:rPr>
        <w:t xml:space="preserve"> trabajan de manera coordinada para ofrecer una experiencia multijugador fluida en tiempo real.</w:t>
      </w:r>
    </w:p>
    <w:p w14:paraId="38C9E505" w14:textId="6B0888E9" w:rsidR="00F46078" w:rsidRPr="00673A43" w:rsidRDefault="00F46078" w:rsidP="00673A43">
      <w:pPr>
        <w:numPr>
          <w:ilvl w:val="0"/>
          <w:numId w:val="2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La integración de </w:t>
      </w:r>
      <w:proofErr w:type="spellStart"/>
      <w:r w:rsidRPr="00673A43">
        <w:rPr>
          <w:rFonts w:ascii="Arial" w:hAnsi="Arial" w:cs="Arial"/>
        </w:rPr>
        <w:t>WebSocket</w:t>
      </w:r>
      <w:proofErr w:type="spellEnd"/>
      <w:r w:rsidRPr="00673A43">
        <w:rPr>
          <w:rFonts w:ascii="Arial" w:hAnsi="Arial" w:cs="Arial"/>
        </w:rPr>
        <w:t xml:space="preserve"> resultó esencial para mantener una comunicación bidireccional constante entre los usuarios y el servidor, permitiendo sincronización instantánea de eventos como la creación de salas, uniones de jugadores y el inicio de partidas.</w:t>
      </w:r>
    </w:p>
    <w:p w14:paraId="704064C8" w14:textId="418CFCBC" w:rsidR="00F46078" w:rsidRPr="00673A43" w:rsidRDefault="00F46078" w:rsidP="00673A43">
      <w:pPr>
        <w:numPr>
          <w:ilvl w:val="0"/>
          <w:numId w:val="2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La correcta división de responsabilidades entre los módulos —Aplicación Móvil, Servidor </w:t>
      </w:r>
      <w:proofErr w:type="spellStart"/>
      <w:r w:rsidRPr="00673A43">
        <w:rPr>
          <w:rFonts w:ascii="Arial" w:hAnsi="Arial" w:cs="Arial"/>
        </w:rPr>
        <w:t>Backend</w:t>
      </w:r>
      <w:proofErr w:type="spellEnd"/>
      <w:r w:rsidRPr="00673A43">
        <w:rPr>
          <w:rFonts w:ascii="Arial" w:hAnsi="Arial" w:cs="Arial"/>
        </w:rPr>
        <w:t xml:space="preserve"> y </w:t>
      </w:r>
      <w:proofErr w:type="spellStart"/>
      <w:r w:rsidRPr="00673A43">
        <w:rPr>
          <w:rFonts w:ascii="Arial" w:hAnsi="Arial" w:cs="Arial"/>
        </w:rPr>
        <w:t>WebSocket</w:t>
      </w:r>
      <w:proofErr w:type="spellEnd"/>
      <w:r w:rsidRPr="00673A43">
        <w:rPr>
          <w:rFonts w:ascii="Arial" w:hAnsi="Arial" w:cs="Arial"/>
        </w:rPr>
        <w:t xml:space="preserve"> Manager— facilitó la escalabilidad y mantenimiento del sistema, alineándose con buenas prácticas de diseño de software y principios de ingeniería orientada a componentes.</w:t>
      </w:r>
    </w:p>
    <w:p w14:paraId="22C00876" w14:textId="2D7830AA" w:rsidR="00F46078" w:rsidRPr="00673A43" w:rsidRDefault="00F46078" w:rsidP="00673A43">
      <w:pPr>
        <w:numPr>
          <w:ilvl w:val="0"/>
          <w:numId w:val="2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El uso de herramientas de desarrollo actuales (como </w:t>
      </w:r>
      <w:proofErr w:type="spellStart"/>
      <w:r w:rsidRPr="00673A43">
        <w:rPr>
          <w:rFonts w:ascii="Arial" w:hAnsi="Arial" w:cs="Arial"/>
        </w:rPr>
        <w:t>frameworks</w:t>
      </w:r>
      <w:proofErr w:type="spellEnd"/>
      <w:r w:rsidRPr="00673A43">
        <w:rPr>
          <w:rFonts w:ascii="Arial" w:hAnsi="Arial" w:cs="Arial"/>
        </w:rPr>
        <w:t xml:space="preserve"> móviles, servicios en la nube y control de versiones con GitHub) permitió construir un entorno de trabajo colaborativo, seguro y fácilmente desplegable en distintos escenarios de prueba.</w:t>
      </w:r>
    </w:p>
    <w:p w14:paraId="41EF0291" w14:textId="3C1161B9" w:rsidR="00F46078" w:rsidRPr="00673A43" w:rsidRDefault="00F46078" w:rsidP="00673A43">
      <w:pPr>
        <w:numPr>
          <w:ilvl w:val="0"/>
          <w:numId w:val="2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Este proyecto representa una base sólida para futuros desarrollos en el ámbito de juegos en línea y aplicaciones interactivas, evidenciando la importancia de la comunicación en tiempo real y la optimización de la experiencia del usuario.</w:t>
      </w:r>
    </w:p>
    <w:p w14:paraId="22F15B3D" w14:textId="48AAF73E" w:rsidR="00264EA1" w:rsidRPr="00673A43" w:rsidRDefault="00000000" w:rsidP="00673A43">
      <w:pPr>
        <w:tabs>
          <w:tab w:val="right" w:pos="8828"/>
        </w:tabs>
        <w:spacing w:after="100" w:line="360" w:lineRule="auto"/>
        <w:jc w:val="both"/>
        <w:rPr>
          <w:rFonts w:ascii="Arial" w:hAnsi="Arial" w:cs="Arial"/>
        </w:rPr>
      </w:pPr>
      <w:hyperlink w:anchor="_heading=h.zhgktmo5hklg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</w:p>
    <w:p w14:paraId="20460A14" w14:textId="77777777" w:rsidR="00264EA1" w:rsidRPr="00673A43" w:rsidRDefault="00000000" w:rsidP="00673A43">
      <w:pPr>
        <w:pStyle w:val="Ttulo1"/>
        <w:jc w:val="both"/>
      </w:pPr>
      <w:hyperlink w:anchor="_heading=h.uzi8oymm2pix">
        <w:bookmarkStart w:id="39" w:name="_Toc212821269"/>
        <w:r w:rsidR="00264EA1" w:rsidRPr="00673A43">
          <w:rPr>
            <w:rFonts w:eastAsia="Arial"/>
            <w:sz w:val="20"/>
            <w:szCs w:val="20"/>
          </w:rPr>
          <w:t>RECOMENDACIONES</w:t>
        </w:r>
        <w:bookmarkEnd w:id="39"/>
      </w:hyperlink>
    </w:p>
    <w:p w14:paraId="3520534D" w14:textId="07E6863C" w:rsidR="00657CBA" w:rsidRPr="00673A43" w:rsidRDefault="00657CBA" w:rsidP="00673A43">
      <w:pPr>
        <w:numPr>
          <w:ilvl w:val="0"/>
          <w:numId w:val="7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Implementar un sistema de autenticación de usuarios (por ejemplo, mediante tokens JWT) para reforzar la seguridad y personalización de las sesiones de juego.</w:t>
      </w:r>
    </w:p>
    <w:p w14:paraId="11458C0A" w14:textId="5A43B864" w:rsidR="00657CBA" w:rsidRPr="00673A43" w:rsidRDefault="00657CBA" w:rsidP="00673A43">
      <w:pPr>
        <w:numPr>
          <w:ilvl w:val="0"/>
          <w:numId w:val="7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Incorporar métricas de rendimiento y monitoreo (logs de conexión, tiempo de respuesta, número de jugadores activos) que permitan optimizar los recursos del servidor en escenarios de alta concurrencia.</w:t>
      </w:r>
    </w:p>
    <w:p w14:paraId="6A576D96" w14:textId="051310EB" w:rsidR="00657CBA" w:rsidRPr="00673A43" w:rsidRDefault="00657CBA" w:rsidP="00673A43">
      <w:pPr>
        <w:numPr>
          <w:ilvl w:val="0"/>
          <w:numId w:val="7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Evaluar la migración hacia una infraestructura con balanceo de carga y escalado automático, especialmente si el número de jugadores concurrentes crece significativamente.</w:t>
      </w:r>
    </w:p>
    <w:p w14:paraId="16A957D5" w14:textId="15BCEE65" w:rsidR="00657CBA" w:rsidRPr="00673A43" w:rsidRDefault="00657CBA" w:rsidP="00673A43">
      <w:pPr>
        <w:numPr>
          <w:ilvl w:val="0"/>
          <w:numId w:val="7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Documentar todas las API del </w:t>
      </w:r>
      <w:proofErr w:type="spellStart"/>
      <w:r w:rsidRPr="00673A43">
        <w:rPr>
          <w:rFonts w:ascii="Arial" w:hAnsi="Arial" w:cs="Arial"/>
        </w:rPr>
        <w:t>backend</w:t>
      </w:r>
      <w:proofErr w:type="spellEnd"/>
      <w:r w:rsidRPr="00673A43">
        <w:rPr>
          <w:rFonts w:ascii="Arial" w:hAnsi="Arial" w:cs="Arial"/>
        </w:rPr>
        <w:t xml:space="preserve"> mediante herramientas como </w:t>
      </w:r>
      <w:proofErr w:type="spellStart"/>
      <w:r w:rsidRPr="00673A43">
        <w:rPr>
          <w:rFonts w:ascii="Arial" w:hAnsi="Arial" w:cs="Arial"/>
        </w:rPr>
        <w:t>Swagger</w:t>
      </w:r>
      <w:proofErr w:type="spellEnd"/>
      <w:r w:rsidRPr="00673A43">
        <w:rPr>
          <w:rFonts w:ascii="Arial" w:hAnsi="Arial" w:cs="Arial"/>
        </w:rPr>
        <w:t xml:space="preserve"> o </w:t>
      </w:r>
      <w:proofErr w:type="spellStart"/>
      <w:r w:rsidRPr="00673A43">
        <w:rPr>
          <w:rFonts w:ascii="Arial" w:hAnsi="Arial" w:cs="Arial"/>
        </w:rPr>
        <w:t>Postman</w:t>
      </w:r>
      <w:proofErr w:type="spellEnd"/>
      <w:r w:rsidRPr="00673A43">
        <w:rPr>
          <w:rFonts w:ascii="Arial" w:hAnsi="Arial" w:cs="Arial"/>
        </w:rPr>
        <w:t>, facilitando la comprensión y mantenimiento del sistema por parte de futuros desarrolladores.</w:t>
      </w:r>
    </w:p>
    <w:p w14:paraId="5509E115" w14:textId="723E2EA9" w:rsidR="00657CBA" w:rsidRPr="00673A43" w:rsidRDefault="00657CBA" w:rsidP="00673A43">
      <w:pPr>
        <w:numPr>
          <w:ilvl w:val="0"/>
          <w:numId w:val="7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Considerar la integración de notificaciones </w:t>
      </w:r>
      <w:proofErr w:type="spellStart"/>
      <w:r w:rsidRPr="00673A43">
        <w:rPr>
          <w:rFonts w:ascii="Arial" w:hAnsi="Arial" w:cs="Arial"/>
        </w:rPr>
        <w:t>push</w:t>
      </w:r>
      <w:proofErr w:type="spellEnd"/>
      <w:r w:rsidRPr="00673A43">
        <w:rPr>
          <w:rFonts w:ascii="Arial" w:hAnsi="Arial" w:cs="Arial"/>
        </w:rPr>
        <w:t xml:space="preserve"> o alertas en tiempo real para mejorar la interacción entre los jugadores y aumentar la retención de usuarios en la aplicación.</w:t>
      </w:r>
    </w:p>
    <w:p w14:paraId="39FD6FB7" w14:textId="770CB353" w:rsidR="00657CBA" w:rsidRPr="00673A43" w:rsidRDefault="00657CBA" w:rsidP="00673A43">
      <w:pPr>
        <w:numPr>
          <w:ilvl w:val="0"/>
          <w:numId w:val="7"/>
        </w:numPr>
        <w:tabs>
          <w:tab w:val="right" w:pos="8828"/>
        </w:tabs>
        <w:spacing w:after="0" w:line="360" w:lineRule="auto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Realizar pruebas exhaustivas de seguridad y estrés (por ejemplo, simulación de múltiples conexiones </w:t>
      </w:r>
      <w:proofErr w:type="spellStart"/>
      <w:r w:rsidRPr="00673A43">
        <w:rPr>
          <w:rFonts w:ascii="Arial" w:hAnsi="Arial" w:cs="Arial"/>
        </w:rPr>
        <w:t>WebSocket</w:t>
      </w:r>
      <w:proofErr w:type="spellEnd"/>
      <w:r w:rsidRPr="00673A43">
        <w:rPr>
          <w:rFonts w:ascii="Arial" w:hAnsi="Arial" w:cs="Arial"/>
        </w:rPr>
        <w:t xml:space="preserve"> simultáneas) antes de un despliegue en producción.</w:t>
      </w:r>
    </w:p>
    <w:p w14:paraId="3E110739" w14:textId="3D48690B" w:rsidR="00264EA1" w:rsidRPr="00673A43" w:rsidRDefault="00264EA1" w:rsidP="00673A43">
      <w:pPr>
        <w:tabs>
          <w:tab w:val="right" w:pos="8828"/>
        </w:tabs>
        <w:spacing w:after="100" w:line="360" w:lineRule="auto"/>
        <w:jc w:val="both"/>
        <w:rPr>
          <w:rFonts w:ascii="Arial" w:eastAsia="Arial" w:hAnsi="Arial" w:cs="Arial"/>
          <w:sz w:val="20"/>
          <w:szCs w:val="20"/>
        </w:rPr>
      </w:pPr>
    </w:p>
    <w:p w14:paraId="2E4EE68E" w14:textId="77777777" w:rsidR="00264EA1" w:rsidRPr="00673A43" w:rsidRDefault="00000000" w:rsidP="00673A43">
      <w:pPr>
        <w:pStyle w:val="Ttulo1"/>
        <w:spacing w:line="240" w:lineRule="auto"/>
        <w:jc w:val="both"/>
      </w:pPr>
      <w:hyperlink w:anchor="_heading=h.1kaoe2cubbyl">
        <w:bookmarkStart w:id="40" w:name="_Toc212821270"/>
        <w:r w:rsidR="00264EA1" w:rsidRPr="00673A43">
          <w:rPr>
            <w:rFonts w:eastAsia="Arial"/>
            <w:sz w:val="20"/>
            <w:szCs w:val="20"/>
          </w:rPr>
          <w:t>BIBLIOGRAFÍA</w:t>
        </w:r>
        <w:bookmarkEnd w:id="40"/>
      </w:hyperlink>
    </w:p>
    <w:p w14:paraId="7BA0A47D" w14:textId="104AB9B4" w:rsidR="00657CBA" w:rsidRPr="00673A43" w:rsidRDefault="00657CBA" w:rsidP="00673A43">
      <w:pPr>
        <w:pStyle w:val="Ttulo1"/>
        <w:spacing w:line="240" w:lineRule="auto"/>
        <w:ind w:left="720" w:hanging="720"/>
        <w:jc w:val="both"/>
        <w:rPr>
          <w:rFonts w:eastAsiaTheme="minorHAnsi"/>
          <w:b w:val="0"/>
          <w:sz w:val="22"/>
          <w:szCs w:val="22"/>
        </w:rPr>
      </w:pPr>
      <w:r w:rsidRPr="00673A43">
        <w:rPr>
          <w:rFonts w:eastAsiaTheme="minorHAnsi"/>
          <w:b w:val="0"/>
          <w:sz w:val="22"/>
          <w:szCs w:val="22"/>
        </w:rPr>
        <w:t>Sommerville, I. (2016). Ingeniería del Software (10ª edición). Pearson Educación.</w:t>
      </w:r>
    </w:p>
    <w:p w14:paraId="30857883" w14:textId="3713DE7A" w:rsidR="00657CBA" w:rsidRPr="00673A43" w:rsidRDefault="00657CBA" w:rsidP="00673A43">
      <w:pPr>
        <w:pStyle w:val="Ttulo1"/>
        <w:spacing w:line="240" w:lineRule="auto"/>
        <w:ind w:left="720" w:hanging="720"/>
        <w:jc w:val="both"/>
        <w:rPr>
          <w:rFonts w:eastAsiaTheme="minorHAnsi"/>
          <w:b w:val="0"/>
          <w:sz w:val="22"/>
          <w:szCs w:val="22"/>
        </w:rPr>
      </w:pPr>
      <w:r w:rsidRPr="00673A43">
        <w:rPr>
          <w:rFonts w:eastAsiaTheme="minorHAnsi"/>
          <w:b w:val="0"/>
          <w:sz w:val="22"/>
          <w:szCs w:val="22"/>
        </w:rPr>
        <w:t xml:space="preserve">Pressman, R. S., &amp; </w:t>
      </w:r>
      <w:proofErr w:type="spellStart"/>
      <w:r w:rsidRPr="00673A43">
        <w:rPr>
          <w:rFonts w:eastAsiaTheme="minorHAnsi"/>
          <w:b w:val="0"/>
          <w:sz w:val="22"/>
          <w:szCs w:val="22"/>
        </w:rPr>
        <w:t>Maxim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, B. R. (2019). Software </w:t>
      </w:r>
      <w:proofErr w:type="spellStart"/>
      <w:r w:rsidRPr="00673A43">
        <w:rPr>
          <w:rFonts w:eastAsiaTheme="minorHAnsi"/>
          <w:b w:val="0"/>
          <w:sz w:val="22"/>
          <w:szCs w:val="22"/>
        </w:rPr>
        <w:t>Engineering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: A </w:t>
      </w:r>
      <w:proofErr w:type="spellStart"/>
      <w:r w:rsidRPr="00673A43">
        <w:rPr>
          <w:rFonts w:eastAsiaTheme="minorHAnsi"/>
          <w:b w:val="0"/>
          <w:sz w:val="22"/>
          <w:szCs w:val="22"/>
        </w:rPr>
        <w:t>Practitioner’s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 </w:t>
      </w:r>
      <w:proofErr w:type="spellStart"/>
      <w:r w:rsidRPr="00673A43">
        <w:rPr>
          <w:rFonts w:eastAsiaTheme="minorHAnsi"/>
          <w:b w:val="0"/>
          <w:sz w:val="22"/>
          <w:szCs w:val="22"/>
        </w:rPr>
        <w:t>Approach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. McGraw-Hill </w:t>
      </w:r>
      <w:proofErr w:type="spellStart"/>
      <w:r w:rsidRPr="00673A43">
        <w:rPr>
          <w:rFonts w:eastAsiaTheme="minorHAnsi"/>
          <w:b w:val="0"/>
          <w:sz w:val="22"/>
          <w:szCs w:val="22"/>
        </w:rPr>
        <w:t>Education</w:t>
      </w:r>
      <w:proofErr w:type="spellEnd"/>
      <w:r w:rsidRPr="00673A43">
        <w:rPr>
          <w:rFonts w:eastAsiaTheme="minorHAnsi"/>
          <w:b w:val="0"/>
          <w:sz w:val="22"/>
          <w:szCs w:val="22"/>
        </w:rPr>
        <w:t>.</w:t>
      </w:r>
    </w:p>
    <w:p w14:paraId="70646D97" w14:textId="5ECA2FEB" w:rsidR="00657CBA" w:rsidRPr="00673A43" w:rsidRDefault="00657CBA" w:rsidP="00673A43">
      <w:pPr>
        <w:pStyle w:val="Ttulo1"/>
        <w:spacing w:line="240" w:lineRule="auto"/>
        <w:ind w:left="720" w:hanging="720"/>
        <w:jc w:val="both"/>
        <w:rPr>
          <w:rFonts w:eastAsiaTheme="minorHAnsi"/>
          <w:b w:val="0"/>
          <w:sz w:val="22"/>
          <w:szCs w:val="22"/>
        </w:rPr>
      </w:pPr>
      <w:proofErr w:type="spellStart"/>
      <w:r w:rsidRPr="00673A43">
        <w:rPr>
          <w:rFonts w:eastAsiaTheme="minorHAnsi"/>
          <w:b w:val="0"/>
          <w:sz w:val="22"/>
          <w:szCs w:val="22"/>
        </w:rPr>
        <w:t>Fowler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, M. (2003). </w:t>
      </w:r>
      <w:proofErr w:type="spellStart"/>
      <w:r w:rsidRPr="00673A43">
        <w:rPr>
          <w:rFonts w:eastAsiaTheme="minorHAnsi"/>
          <w:b w:val="0"/>
          <w:sz w:val="22"/>
          <w:szCs w:val="22"/>
        </w:rPr>
        <w:t>Patterns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 </w:t>
      </w:r>
      <w:proofErr w:type="spellStart"/>
      <w:r w:rsidRPr="00673A43">
        <w:rPr>
          <w:rFonts w:eastAsiaTheme="minorHAnsi"/>
          <w:b w:val="0"/>
          <w:sz w:val="22"/>
          <w:szCs w:val="22"/>
        </w:rPr>
        <w:t>of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 Enterprise </w:t>
      </w:r>
      <w:proofErr w:type="spellStart"/>
      <w:r w:rsidRPr="00673A43">
        <w:rPr>
          <w:rFonts w:eastAsiaTheme="minorHAnsi"/>
          <w:b w:val="0"/>
          <w:sz w:val="22"/>
          <w:szCs w:val="22"/>
        </w:rPr>
        <w:t>Application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 </w:t>
      </w:r>
      <w:proofErr w:type="spellStart"/>
      <w:r w:rsidRPr="00673A43">
        <w:rPr>
          <w:rFonts w:eastAsiaTheme="minorHAnsi"/>
          <w:b w:val="0"/>
          <w:sz w:val="22"/>
          <w:szCs w:val="22"/>
        </w:rPr>
        <w:t>Architecture</w:t>
      </w:r>
      <w:proofErr w:type="spellEnd"/>
      <w:r w:rsidRPr="00673A43">
        <w:rPr>
          <w:rFonts w:eastAsiaTheme="minorHAnsi"/>
          <w:b w:val="0"/>
          <w:sz w:val="22"/>
          <w:szCs w:val="22"/>
        </w:rPr>
        <w:t>. Addison-Wesley.</w:t>
      </w:r>
    </w:p>
    <w:p w14:paraId="759E159D" w14:textId="1947490D" w:rsidR="00657CBA" w:rsidRPr="00673A43" w:rsidRDefault="00657CBA" w:rsidP="00673A43">
      <w:pPr>
        <w:pStyle w:val="Ttulo1"/>
        <w:spacing w:line="240" w:lineRule="auto"/>
        <w:ind w:left="720" w:hanging="720"/>
        <w:jc w:val="both"/>
        <w:rPr>
          <w:rFonts w:eastAsiaTheme="minorHAnsi"/>
          <w:b w:val="0"/>
          <w:sz w:val="22"/>
          <w:szCs w:val="22"/>
        </w:rPr>
      </w:pPr>
      <w:r w:rsidRPr="00673A43">
        <w:rPr>
          <w:rFonts w:eastAsiaTheme="minorHAnsi"/>
          <w:b w:val="0"/>
          <w:sz w:val="22"/>
          <w:szCs w:val="22"/>
        </w:rPr>
        <w:t xml:space="preserve">Bass, L., Clements, P., &amp; </w:t>
      </w:r>
      <w:proofErr w:type="spellStart"/>
      <w:r w:rsidRPr="00673A43">
        <w:rPr>
          <w:rFonts w:eastAsiaTheme="minorHAnsi"/>
          <w:b w:val="0"/>
          <w:sz w:val="22"/>
          <w:szCs w:val="22"/>
        </w:rPr>
        <w:t>Kazman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, R. (2021). Software </w:t>
      </w:r>
      <w:proofErr w:type="spellStart"/>
      <w:r w:rsidRPr="00673A43">
        <w:rPr>
          <w:rFonts w:eastAsiaTheme="minorHAnsi"/>
          <w:b w:val="0"/>
          <w:sz w:val="22"/>
          <w:szCs w:val="22"/>
        </w:rPr>
        <w:t>Architecture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 in </w:t>
      </w:r>
      <w:proofErr w:type="spellStart"/>
      <w:r w:rsidRPr="00673A43">
        <w:rPr>
          <w:rFonts w:eastAsiaTheme="minorHAnsi"/>
          <w:b w:val="0"/>
          <w:sz w:val="22"/>
          <w:szCs w:val="22"/>
        </w:rPr>
        <w:t>Practice</w:t>
      </w:r>
      <w:proofErr w:type="spellEnd"/>
      <w:r w:rsidRPr="00673A43">
        <w:rPr>
          <w:rFonts w:eastAsiaTheme="minorHAnsi"/>
          <w:b w:val="0"/>
          <w:sz w:val="22"/>
          <w:szCs w:val="22"/>
        </w:rPr>
        <w:t xml:space="preserve"> (4th </w:t>
      </w:r>
      <w:proofErr w:type="spellStart"/>
      <w:r w:rsidRPr="00673A43">
        <w:rPr>
          <w:rFonts w:eastAsiaTheme="minorHAnsi"/>
          <w:b w:val="0"/>
          <w:sz w:val="22"/>
          <w:szCs w:val="22"/>
        </w:rPr>
        <w:t>Edition</w:t>
      </w:r>
      <w:proofErr w:type="spellEnd"/>
      <w:r w:rsidRPr="00673A43">
        <w:rPr>
          <w:rFonts w:eastAsiaTheme="minorHAnsi"/>
          <w:b w:val="0"/>
          <w:sz w:val="22"/>
          <w:szCs w:val="22"/>
        </w:rPr>
        <w:t>). Addison-Wesley Professional.</w:t>
      </w:r>
    </w:p>
    <w:p w14:paraId="6D423FB6" w14:textId="4CB00F49" w:rsidR="00264EA1" w:rsidRPr="00673A43" w:rsidRDefault="00657CBA" w:rsidP="00673A43">
      <w:pPr>
        <w:tabs>
          <w:tab w:val="right" w:pos="8828"/>
        </w:tabs>
        <w:spacing w:after="100"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Tanenbaum, A. S., &amp; Wetherall, D. J. (2011). Redes de Computadoras. Pearson Educación.</w:t>
      </w:r>
      <w:hyperlink w:anchor="_heading=h.1kaoe2cubbyl">
        <w:r w:rsidR="00264EA1" w:rsidRPr="00673A43">
          <w:rPr>
            <w:rFonts w:ascii="Arial" w:eastAsia="Arial" w:hAnsi="Arial" w:cs="Arial"/>
            <w:sz w:val="20"/>
            <w:szCs w:val="20"/>
          </w:rPr>
          <w:tab/>
        </w:r>
      </w:hyperlink>
    </w:p>
    <w:p w14:paraId="4C9D6542" w14:textId="1DC2D787" w:rsidR="008055BC" w:rsidRPr="00673A43" w:rsidRDefault="00000000" w:rsidP="00673A43">
      <w:pPr>
        <w:pStyle w:val="Ttulo1"/>
        <w:spacing w:line="240" w:lineRule="auto"/>
        <w:jc w:val="both"/>
        <w:rPr>
          <w:rFonts w:eastAsia="Arial"/>
          <w:sz w:val="20"/>
          <w:szCs w:val="20"/>
        </w:rPr>
      </w:pPr>
      <w:hyperlink w:anchor="_heading=h.mkmfgmvy7hbw">
        <w:bookmarkStart w:id="41" w:name="_Toc212821271"/>
        <w:r w:rsidR="00264EA1" w:rsidRPr="00673A43">
          <w:rPr>
            <w:rFonts w:eastAsia="Arial"/>
            <w:sz w:val="20"/>
            <w:szCs w:val="20"/>
          </w:rPr>
          <w:t>WEBGRAFÍA</w:t>
        </w:r>
        <w:bookmarkEnd w:id="41"/>
      </w:hyperlink>
    </w:p>
    <w:p w14:paraId="1D8DCD4C" w14:textId="77777777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MDN Web Docs. (2024). Introducción a </w:t>
      </w:r>
      <w:proofErr w:type="spellStart"/>
      <w:r w:rsidRPr="00673A43">
        <w:rPr>
          <w:rFonts w:ascii="Arial" w:hAnsi="Arial" w:cs="Arial"/>
        </w:rPr>
        <w:t>WebSocket</w:t>
      </w:r>
      <w:proofErr w:type="spellEnd"/>
      <w:r w:rsidRPr="00673A43">
        <w:rPr>
          <w:rFonts w:ascii="Arial" w:hAnsi="Arial" w:cs="Arial"/>
        </w:rPr>
        <w:t>.</w:t>
      </w:r>
    </w:p>
    <w:p w14:paraId="5E484965" w14:textId="748B5D4B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https://developer.mozilla.org/es/docs/Web/API/WebSockets_API</w:t>
      </w:r>
    </w:p>
    <w:p w14:paraId="1634928B" w14:textId="77777777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proofErr w:type="spellStart"/>
      <w:r w:rsidRPr="00673A43">
        <w:rPr>
          <w:rFonts w:ascii="Arial" w:hAnsi="Arial" w:cs="Arial"/>
        </w:rPr>
        <w:t>PlantUML</w:t>
      </w:r>
      <w:proofErr w:type="spellEnd"/>
      <w:r w:rsidRPr="00673A43">
        <w:rPr>
          <w:rFonts w:ascii="Arial" w:hAnsi="Arial" w:cs="Arial"/>
        </w:rPr>
        <w:t xml:space="preserve"> </w:t>
      </w:r>
      <w:proofErr w:type="spellStart"/>
      <w:r w:rsidRPr="00673A43">
        <w:rPr>
          <w:rFonts w:ascii="Arial" w:hAnsi="Arial" w:cs="Arial"/>
        </w:rPr>
        <w:t>Documentation</w:t>
      </w:r>
      <w:proofErr w:type="spellEnd"/>
      <w:r w:rsidRPr="00673A43">
        <w:rPr>
          <w:rFonts w:ascii="Arial" w:hAnsi="Arial" w:cs="Arial"/>
        </w:rPr>
        <w:t xml:space="preserve">. (2024). </w:t>
      </w:r>
      <w:proofErr w:type="spellStart"/>
      <w:r w:rsidRPr="00673A43">
        <w:rPr>
          <w:rFonts w:ascii="Arial" w:hAnsi="Arial" w:cs="Arial"/>
        </w:rPr>
        <w:t>Activity</w:t>
      </w:r>
      <w:proofErr w:type="spellEnd"/>
      <w:r w:rsidRPr="00673A43">
        <w:rPr>
          <w:rFonts w:ascii="Arial" w:hAnsi="Arial" w:cs="Arial"/>
        </w:rPr>
        <w:t xml:space="preserve"> </w:t>
      </w:r>
      <w:proofErr w:type="spellStart"/>
      <w:r w:rsidRPr="00673A43">
        <w:rPr>
          <w:rFonts w:ascii="Arial" w:hAnsi="Arial" w:cs="Arial"/>
        </w:rPr>
        <w:t>Diagrams</w:t>
      </w:r>
      <w:proofErr w:type="spellEnd"/>
      <w:r w:rsidRPr="00673A43">
        <w:rPr>
          <w:rFonts w:ascii="Arial" w:hAnsi="Arial" w:cs="Arial"/>
        </w:rPr>
        <w:t xml:space="preserve"> </w:t>
      </w:r>
      <w:proofErr w:type="spellStart"/>
      <w:r w:rsidRPr="00673A43">
        <w:rPr>
          <w:rFonts w:ascii="Arial" w:hAnsi="Arial" w:cs="Arial"/>
        </w:rPr>
        <w:t>Syntax</w:t>
      </w:r>
      <w:proofErr w:type="spellEnd"/>
      <w:r w:rsidRPr="00673A43">
        <w:rPr>
          <w:rFonts w:ascii="Arial" w:hAnsi="Arial" w:cs="Arial"/>
        </w:rPr>
        <w:t>.</w:t>
      </w:r>
    </w:p>
    <w:p w14:paraId="1D978DD7" w14:textId="21870E3E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https://plantuml.com/activity-diagram</w:t>
      </w:r>
    </w:p>
    <w:p w14:paraId="5A292148" w14:textId="77777777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Azure App </w:t>
      </w:r>
      <w:proofErr w:type="spellStart"/>
      <w:r w:rsidRPr="00673A43">
        <w:rPr>
          <w:rFonts w:ascii="Arial" w:hAnsi="Arial" w:cs="Arial"/>
        </w:rPr>
        <w:t>Service</w:t>
      </w:r>
      <w:proofErr w:type="spellEnd"/>
      <w:r w:rsidRPr="00673A43">
        <w:rPr>
          <w:rFonts w:ascii="Arial" w:hAnsi="Arial" w:cs="Arial"/>
        </w:rPr>
        <w:t xml:space="preserve"> </w:t>
      </w:r>
      <w:proofErr w:type="spellStart"/>
      <w:r w:rsidRPr="00673A43">
        <w:rPr>
          <w:rFonts w:ascii="Arial" w:hAnsi="Arial" w:cs="Arial"/>
        </w:rPr>
        <w:t>Documentation</w:t>
      </w:r>
      <w:proofErr w:type="spellEnd"/>
      <w:r w:rsidRPr="00673A43">
        <w:rPr>
          <w:rFonts w:ascii="Arial" w:hAnsi="Arial" w:cs="Arial"/>
        </w:rPr>
        <w:t xml:space="preserve">. (2024). </w:t>
      </w:r>
      <w:proofErr w:type="spellStart"/>
      <w:r w:rsidRPr="00673A43">
        <w:rPr>
          <w:rFonts w:ascii="Arial" w:hAnsi="Arial" w:cs="Arial"/>
        </w:rPr>
        <w:t>Deploying</w:t>
      </w:r>
      <w:proofErr w:type="spellEnd"/>
      <w:r w:rsidRPr="00673A43">
        <w:rPr>
          <w:rFonts w:ascii="Arial" w:hAnsi="Arial" w:cs="Arial"/>
        </w:rPr>
        <w:t xml:space="preserve"> Node.js and PHP apps.</w:t>
      </w:r>
    </w:p>
    <w:p w14:paraId="403513AC" w14:textId="184A46D0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lastRenderedPageBreak/>
        <w:t>https://learn.microsoft.com/azure/app-service/</w:t>
      </w:r>
    </w:p>
    <w:p w14:paraId="4F4091AA" w14:textId="77777777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proofErr w:type="spellStart"/>
      <w:r w:rsidRPr="00673A43">
        <w:rPr>
          <w:rFonts w:ascii="Arial" w:hAnsi="Arial" w:cs="Arial"/>
        </w:rPr>
        <w:t>Firebase</w:t>
      </w:r>
      <w:proofErr w:type="spellEnd"/>
      <w:r w:rsidRPr="00673A43">
        <w:rPr>
          <w:rFonts w:ascii="Arial" w:hAnsi="Arial" w:cs="Arial"/>
        </w:rPr>
        <w:t xml:space="preserve"> </w:t>
      </w:r>
      <w:proofErr w:type="spellStart"/>
      <w:r w:rsidRPr="00673A43">
        <w:rPr>
          <w:rFonts w:ascii="Arial" w:hAnsi="Arial" w:cs="Arial"/>
        </w:rPr>
        <w:t>Documentation</w:t>
      </w:r>
      <w:proofErr w:type="spellEnd"/>
      <w:r w:rsidRPr="00673A43">
        <w:rPr>
          <w:rFonts w:ascii="Arial" w:hAnsi="Arial" w:cs="Arial"/>
        </w:rPr>
        <w:t xml:space="preserve">. (2024). </w:t>
      </w:r>
      <w:proofErr w:type="spellStart"/>
      <w:r w:rsidRPr="00673A43">
        <w:rPr>
          <w:rFonts w:ascii="Arial" w:hAnsi="Arial" w:cs="Arial"/>
        </w:rPr>
        <w:t>Realtime</w:t>
      </w:r>
      <w:proofErr w:type="spellEnd"/>
      <w:r w:rsidRPr="00673A43">
        <w:rPr>
          <w:rFonts w:ascii="Arial" w:hAnsi="Arial" w:cs="Arial"/>
        </w:rPr>
        <w:t xml:space="preserve"> </w:t>
      </w:r>
      <w:proofErr w:type="spellStart"/>
      <w:r w:rsidRPr="00673A43">
        <w:rPr>
          <w:rFonts w:ascii="Arial" w:hAnsi="Arial" w:cs="Arial"/>
        </w:rPr>
        <w:t>Database</w:t>
      </w:r>
      <w:proofErr w:type="spellEnd"/>
      <w:r w:rsidRPr="00673A43">
        <w:rPr>
          <w:rFonts w:ascii="Arial" w:hAnsi="Arial" w:cs="Arial"/>
        </w:rPr>
        <w:t xml:space="preserve"> y Cloud </w:t>
      </w:r>
      <w:proofErr w:type="spellStart"/>
      <w:r w:rsidRPr="00673A43">
        <w:rPr>
          <w:rFonts w:ascii="Arial" w:hAnsi="Arial" w:cs="Arial"/>
        </w:rPr>
        <w:t>Firestore</w:t>
      </w:r>
      <w:proofErr w:type="spellEnd"/>
      <w:r w:rsidRPr="00673A43">
        <w:rPr>
          <w:rFonts w:ascii="Arial" w:hAnsi="Arial" w:cs="Arial"/>
        </w:rPr>
        <w:t>.</w:t>
      </w:r>
    </w:p>
    <w:p w14:paraId="3B4928F4" w14:textId="42F798FD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https://firebase.google.com/docs</w:t>
      </w:r>
    </w:p>
    <w:p w14:paraId="00B4F448" w14:textId="77777777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Socket.IO </w:t>
      </w:r>
      <w:proofErr w:type="spellStart"/>
      <w:r w:rsidRPr="00673A43">
        <w:rPr>
          <w:rFonts w:ascii="Arial" w:hAnsi="Arial" w:cs="Arial"/>
        </w:rPr>
        <w:t>Official</w:t>
      </w:r>
      <w:proofErr w:type="spellEnd"/>
      <w:r w:rsidRPr="00673A43">
        <w:rPr>
          <w:rFonts w:ascii="Arial" w:hAnsi="Arial" w:cs="Arial"/>
        </w:rPr>
        <w:t xml:space="preserve"> Docs. (2024). Real-time </w:t>
      </w:r>
      <w:proofErr w:type="spellStart"/>
      <w:r w:rsidRPr="00673A43">
        <w:rPr>
          <w:rFonts w:ascii="Arial" w:hAnsi="Arial" w:cs="Arial"/>
        </w:rPr>
        <w:t>communication</w:t>
      </w:r>
      <w:proofErr w:type="spellEnd"/>
      <w:r w:rsidRPr="00673A43">
        <w:rPr>
          <w:rFonts w:ascii="Arial" w:hAnsi="Arial" w:cs="Arial"/>
        </w:rPr>
        <w:t xml:space="preserve"> </w:t>
      </w:r>
      <w:proofErr w:type="spellStart"/>
      <w:r w:rsidRPr="00673A43">
        <w:rPr>
          <w:rFonts w:ascii="Arial" w:hAnsi="Arial" w:cs="Arial"/>
        </w:rPr>
        <w:t>for</w:t>
      </w:r>
      <w:proofErr w:type="spellEnd"/>
      <w:r w:rsidRPr="00673A43">
        <w:rPr>
          <w:rFonts w:ascii="Arial" w:hAnsi="Arial" w:cs="Arial"/>
        </w:rPr>
        <w:t xml:space="preserve"> web and </w:t>
      </w:r>
      <w:proofErr w:type="spellStart"/>
      <w:r w:rsidRPr="00673A43">
        <w:rPr>
          <w:rFonts w:ascii="Arial" w:hAnsi="Arial" w:cs="Arial"/>
        </w:rPr>
        <w:t>mobile</w:t>
      </w:r>
      <w:proofErr w:type="spellEnd"/>
      <w:r w:rsidRPr="00673A43">
        <w:rPr>
          <w:rFonts w:ascii="Arial" w:hAnsi="Arial" w:cs="Arial"/>
        </w:rPr>
        <w:t xml:space="preserve"> apps.</w:t>
      </w:r>
    </w:p>
    <w:p w14:paraId="224AABD4" w14:textId="233853E7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https://socket.io/docs/</w:t>
      </w:r>
    </w:p>
    <w:p w14:paraId="25AEA056" w14:textId="77777777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 xml:space="preserve">GitHub Docs. (2024). </w:t>
      </w:r>
      <w:proofErr w:type="spellStart"/>
      <w:r w:rsidRPr="00673A43">
        <w:rPr>
          <w:rFonts w:ascii="Arial" w:hAnsi="Arial" w:cs="Arial"/>
        </w:rPr>
        <w:t>Continuous</w:t>
      </w:r>
      <w:proofErr w:type="spellEnd"/>
      <w:r w:rsidRPr="00673A43">
        <w:rPr>
          <w:rFonts w:ascii="Arial" w:hAnsi="Arial" w:cs="Arial"/>
        </w:rPr>
        <w:t xml:space="preserve"> </w:t>
      </w:r>
      <w:proofErr w:type="spellStart"/>
      <w:r w:rsidRPr="00673A43">
        <w:rPr>
          <w:rFonts w:ascii="Arial" w:hAnsi="Arial" w:cs="Arial"/>
        </w:rPr>
        <w:t>Deployment</w:t>
      </w:r>
      <w:proofErr w:type="spellEnd"/>
      <w:r w:rsidRPr="00673A43">
        <w:rPr>
          <w:rFonts w:ascii="Arial" w:hAnsi="Arial" w:cs="Arial"/>
        </w:rPr>
        <w:t xml:space="preserve"> </w:t>
      </w:r>
      <w:proofErr w:type="spellStart"/>
      <w:r w:rsidRPr="00673A43">
        <w:rPr>
          <w:rFonts w:ascii="Arial" w:hAnsi="Arial" w:cs="Arial"/>
        </w:rPr>
        <w:t>with</w:t>
      </w:r>
      <w:proofErr w:type="spellEnd"/>
      <w:r w:rsidRPr="00673A43">
        <w:rPr>
          <w:rFonts w:ascii="Arial" w:hAnsi="Arial" w:cs="Arial"/>
        </w:rPr>
        <w:t xml:space="preserve"> GitHub </w:t>
      </w:r>
      <w:proofErr w:type="spellStart"/>
      <w:r w:rsidRPr="00673A43">
        <w:rPr>
          <w:rFonts w:ascii="Arial" w:hAnsi="Arial" w:cs="Arial"/>
        </w:rPr>
        <w:t>Actions</w:t>
      </w:r>
      <w:proofErr w:type="spellEnd"/>
      <w:r w:rsidRPr="00673A43">
        <w:rPr>
          <w:rFonts w:ascii="Arial" w:hAnsi="Arial" w:cs="Arial"/>
        </w:rPr>
        <w:t>.</w:t>
      </w:r>
    </w:p>
    <w:p w14:paraId="10A63324" w14:textId="3749BF30" w:rsidR="00657CBA" w:rsidRPr="00673A43" w:rsidRDefault="00657CBA" w:rsidP="00673A43">
      <w:pPr>
        <w:spacing w:line="240" w:lineRule="auto"/>
        <w:ind w:left="720" w:hanging="720"/>
        <w:jc w:val="both"/>
        <w:rPr>
          <w:rFonts w:ascii="Arial" w:hAnsi="Arial" w:cs="Arial"/>
        </w:rPr>
      </w:pPr>
      <w:r w:rsidRPr="00673A43">
        <w:rPr>
          <w:rFonts w:ascii="Arial" w:hAnsi="Arial" w:cs="Arial"/>
        </w:rPr>
        <w:t>https://docs.github.com/</w:t>
      </w:r>
    </w:p>
    <w:sectPr w:rsidR="00657CBA" w:rsidRPr="00673A43">
      <w:headerReference w:type="default" r:id="rId26"/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D4DAEF" w14:textId="77777777" w:rsidR="00A177CB" w:rsidRDefault="00A177CB" w:rsidP="0070130A">
      <w:pPr>
        <w:spacing w:after="0" w:line="240" w:lineRule="auto"/>
      </w:pPr>
      <w:r>
        <w:separator/>
      </w:r>
    </w:p>
  </w:endnote>
  <w:endnote w:type="continuationSeparator" w:id="0">
    <w:p w14:paraId="08AA57AD" w14:textId="77777777" w:rsidR="00A177CB" w:rsidRDefault="00A177CB" w:rsidP="0070130A">
      <w:pPr>
        <w:spacing w:after="0" w:line="240" w:lineRule="auto"/>
      </w:pPr>
      <w:r>
        <w:continuationSeparator/>
      </w:r>
    </w:p>
  </w:endnote>
  <w:endnote w:type="continuationNotice" w:id="1">
    <w:p w14:paraId="2D05CEE3" w14:textId="77777777" w:rsidR="00A177CB" w:rsidRDefault="00A177C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-Roman"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ADB4710" w14:textId="77777777" w:rsidR="00A177CB" w:rsidRDefault="00A177CB" w:rsidP="0070130A">
      <w:pPr>
        <w:spacing w:after="0" w:line="240" w:lineRule="auto"/>
      </w:pPr>
      <w:r>
        <w:separator/>
      </w:r>
    </w:p>
  </w:footnote>
  <w:footnote w:type="continuationSeparator" w:id="0">
    <w:p w14:paraId="099ECC61" w14:textId="77777777" w:rsidR="00A177CB" w:rsidRDefault="00A177CB" w:rsidP="00701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87499F" w14:textId="2244A991" w:rsidR="00D66C64" w:rsidRDefault="00D66C64">
    <w:pPr>
      <w:pStyle w:val="Encabezado"/>
    </w:pPr>
    <w:r>
      <w:rPr>
        <w:rFonts w:ascii="Aptos" w:eastAsia="Aptos" w:hAnsi="Aptos" w:cs="Aptos"/>
        <w:b/>
        <w:noProof/>
        <w:sz w:val="40"/>
        <w:szCs w:val="40"/>
      </w:rPr>
      <w:drawing>
        <wp:inline distT="114300" distB="114300" distL="114300" distR="114300" wp14:anchorId="3F29F219" wp14:editId="47397B6E">
          <wp:extent cx="312620" cy="307658"/>
          <wp:effectExtent l="0" t="0" r="0" b="0"/>
          <wp:docPr id="10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l="13919" t="15559" r="13292" b="14246"/>
                  <a:stretch>
                    <a:fillRect/>
                  </a:stretch>
                </pic:blipFill>
                <pic:spPr>
                  <a:xfrm>
                    <a:off x="0" y="0"/>
                    <a:ext cx="312620" cy="30765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344B4F"/>
    <w:multiLevelType w:val="multilevel"/>
    <w:tmpl w:val="A0BCD6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C536C1F"/>
    <w:multiLevelType w:val="multilevel"/>
    <w:tmpl w:val="4ABEB68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1534D2D"/>
    <w:multiLevelType w:val="multilevel"/>
    <w:tmpl w:val="FE3E2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B03181"/>
    <w:multiLevelType w:val="multilevel"/>
    <w:tmpl w:val="B39045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9943C6"/>
    <w:multiLevelType w:val="multilevel"/>
    <w:tmpl w:val="A178FA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B632B00"/>
    <w:multiLevelType w:val="multilevel"/>
    <w:tmpl w:val="D1461A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BD53C12"/>
    <w:multiLevelType w:val="hybridMultilevel"/>
    <w:tmpl w:val="9FCAB6CC"/>
    <w:lvl w:ilvl="0" w:tplc="F7307FE2">
      <w:start w:val="1"/>
      <w:numFmt w:val="lowerLetter"/>
      <w:lvlText w:val="%1)"/>
      <w:lvlJc w:val="left"/>
      <w:pPr>
        <w:ind w:left="1416" w:hanging="612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84" w:hanging="360"/>
      </w:pPr>
    </w:lvl>
    <w:lvl w:ilvl="2" w:tplc="280A001B" w:tentative="1">
      <w:start w:val="1"/>
      <w:numFmt w:val="lowerRoman"/>
      <w:lvlText w:val="%3."/>
      <w:lvlJc w:val="right"/>
      <w:pPr>
        <w:ind w:left="2604" w:hanging="180"/>
      </w:pPr>
    </w:lvl>
    <w:lvl w:ilvl="3" w:tplc="280A000F" w:tentative="1">
      <w:start w:val="1"/>
      <w:numFmt w:val="decimal"/>
      <w:lvlText w:val="%4."/>
      <w:lvlJc w:val="left"/>
      <w:pPr>
        <w:ind w:left="3324" w:hanging="360"/>
      </w:pPr>
    </w:lvl>
    <w:lvl w:ilvl="4" w:tplc="280A0019" w:tentative="1">
      <w:start w:val="1"/>
      <w:numFmt w:val="lowerLetter"/>
      <w:lvlText w:val="%5."/>
      <w:lvlJc w:val="left"/>
      <w:pPr>
        <w:ind w:left="4044" w:hanging="360"/>
      </w:pPr>
    </w:lvl>
    <w:lvl w:ilvl="5" w:tplc="280A001B" w:tentative="1">
      <w:start w:val="1"/>
      <w:numFmt w:val="lowerRoman"/>
      <w:lvlText w:val="%6."/>
      <w:lvlJc w:val="right"/>
      <w:pPr>
        <w:ind w:left="4764" w:hanging="180"/>
      </w:pPr>
    </w:lvl>
    <w:lvl w:ilvl="6" w:tplc="280A000F" w:tentative="1">
      <w:start w:val="1"/>
      <w:numFmt w:val="decimal"/>
      <w:lvlText w:val="%7."/>
      <w:lvlJc w:val="left"/>
      <w:pPr>
        <w:ind w:left="5484" w:hanging="360"/>
      </w:pPr>
    </w:lvl>
    <w:lvl w:ilvl="7" w:tplc="280A0019" w:tentative="1">
      <w:start w:val="1"/>
      <w:numFmt w:val="lowerLetter"/>
      <w:lvlText w:val="%8."/>
      <w:lvlJc w:val="left"/>
      <w:pPr>
        <w:ind w:left="6204" w:hanging="360"/>
      </w:pPr>
    </w:lvl>
    <w:lvl w:ilvl="8" w:tplc="280A001B" w:tentative="1">
      <w:start w:val="1"/>
      <w:numFmt w:val="lowerRoman"/>
      <w:lvlText w:val="%9."/>
      <w:lvlJc w:val="right"/>
      <w:pPr>
        <w:ind w:left="6924" w:hanging="180"/>
      </w:pPr>
    </w:lvl>
  </w:abstractNum>
  <w:abstractNum w:abstractNumId="7" w15:restartNumberingAfterBreak="0">
    <w:nsid w:val="2DEA1482"/>
    <w:multiLevelType w:val="multilevel"/>
    <w:tmpl w:val="02920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F82424"/>
    <w:multiLevelType w:val="multilevel"/>
    <w:tmpl w:val="3FE6B0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2FA6623"/>
    <w:multiLevelType w:val="multilevel"/>
    <w:tmpl w:val="0CFEB2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3AE47E9"/>
    <w:multiLevelType w:val="multilevel"/>
    <w:tmpl w:val="FF32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8E365C"/>
    <w:multiLevelType w:val="multilevel"/>
    <w:tmpl w:val="383CD0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36052402"/>
    <w:multiLevelType w:val="multilevel"/>
    <w:tmpl w:val="1DAC97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8AF3F94"/>
    <w:multiLevelType w:val="hybridMultilevel"/>
    <w:tmpl w:val="965EFD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937D13"/>
    <w:multiLevelType w:val="multilevel"/>
    <w:tmpl w:val="433232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E862FB1"/>
    <w:multiLevelType w:val="multilevel"/>
    <w:tmpl w:val="B00EA7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64F6247"/>
    <w:multiLevelType w:val="multilevel"/>
    <w:tmpl w:val="1366860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58544D1F"/>
    <w:multiLevelType w:val="multilevel"/>
    <w:tmpl w:val="EB1AEF0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5B69020B"/>
    <w:multiLevelType w:val="hybridMultilevel"/>
    <w:tmpl w:val="06820EEC"/>
    <w:lvl w:ilvl="0" w:tplc="F0DE1392">
      <w:start w:val="1"/>
      <w:numFmt w:val="lowerLetter"/>
      <w:lvlText w:val="%1)"/>
      <w:lvlJc w:val="left"/>
      <w:pPr>
        <w:ind w:left="720" w:hanging="360"/>
      </w:pPr>
      <w:rPr>
        <w:rFonts w:eastAsia="Arial"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AA661E"/>
    <w:multiLevelType w:val="multilevel"/>
    <w:tmpl w:val="D96226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66BC1403"/>
    <w:multiLevelType w:val="multilevel"/>
    <w:tmpl w:val="DF10F5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5AB61A3"/>
    <w:multiLevelType w:val="multilevel"/>
    <w:tmpl w:val="D27E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3470106">
    <w:abstractNumId w:val="17"/>
  </w:num>
  <w:num w:numId="2" w16cid:durableId="156387269">
    <w:abstractNumId w:val="15"/>
  </w:num>
  <w:num w:numId="3" w16cid:durableId="624775872">
    <w:abstractNumId w:val="20"/>
  </w:num>
  <w:num w:numId="4" w16cid:durableId="904492357">
    <w:abstractNumId w:val="1"/>
  </w:num>
  <w:num w:numId="5" w16cid:durableId="2044745551">
    <w:abstractNumId w:val="8"/>
  </w:num>
  <w:num w:numId="6" w16cid:durableId="1564025780">
    <w:abstractNumId w:val="9"/>
  </w:num>
  <w:num w:numId="7" w16cid:durableId="2025545022">
    <w:abstractNumId w:val="14"/>
  </w:num>
  <w:num w:numId="8" w16cid:durableId="851726630">
    <w:abstractNumId w:val="0"/>
  </w:num>
  <w:num w:numId="9" w16cid:durableId="1151675519">
    <w:abstractNumId w:val="3"/>
  </w:num>
  <w:num w:numId="10" w16cid:durableId="238294621">
    <w:abstractNumId w:val="16"/>
  </w:num>
  <w:num w:numId="11" w16cid:durableId="199366058">
    <w:abstractNumId w:val="12"/>
  </w:num>
  <w:num w:numId="12" w16cid:durableId="850224171">
    <w:abstractNumId w:val="2"/>
  </w:num>
  <w:num w:numId="13" w16cid:durableId="29501347">
    <w:abstractNumId w:val="11"/>
  </w:num>
  <w:num w:numId="14" w16cid:durableId="1311593422">
    <w:abstractNumId w:val="5"/>
  </w:num>
  <w:num w:numId="15" w16cid:durableId="843587563">
    <w:abstractNumId w:val="4"/>
  </w:num>
  <w:num w:numId="16" w16cid:durableId="1127352722">
    <w:abstractNumId w:val="19"/>
  </w:num>
  <w:num w:numId="17" w16cid:durableId="994142762">
    <w:abstractNumId w:val="21"/>
  </w:num>
  <w:num w:numId="18" w16cid:durableId="828595083">
    <w:abstractNumId w:val="7"/>
  </w:num>
  <w:num w:numId="19" w16cid:durableId="131334614">
    <w:abstractNumId w:val="10"/>
  </w:num>
  <w:num w:numId="20" w16cid:durableId="240140223">
    <w:abstractNumId w:val="13"/>
  </w:num>
  <w:num w:numId="21" w16cid:durableId="627587111">
    <w:abstractNumId w:val="18"/>
  </w:num>
  <w:num w:numId="22" w16cid:durableId="544684255">
    <w:abstractNumId w:val="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3BE"/>
    <w:rsid w:val="000331A1"/>
    <w:rsid w:val="00043FF6"/>
    <w:rsid w:val="000749A1"/>
    <w:rsid w:val="00092DF5"/>
    <w:rsid w:val="001672FF"/>
    <w:rsid w:val="00193CD6"/>
    <w:rsid w:val="001C35C7"/>
    <w:rsid w:val="001F2411"/>
    <w:rsid w:val="00264EA1"/>
    <w:rsid w:val="00274C8C"/>
    <w:rsid w:val="003575B8"/>
    <w:rsid w:val="0038534A"/>
    <w:rsid w:val="003E57E6"/>
    <w:rsid w:val="003E75CA"/>
    <w:rsid w:val="003F4D90"/>
    <w:rsid w:val="00425B69"/>
    <w:rsid w:val="004929FF"/>
    <w:rsid w:val="00497278"/>
    <w:rsid w:val="004E027E"/>
    <w:rsid w:val="00563E28"/>
    <w:rsid w:val="00567A98"/>
    <w:rsid w:val="00657CBA"/>
    <w:rsid w:val="00673A43"/>
    <w:rsid w:val="006A5548"/>
    <w:rsid w:val="006D03EA"/>
    <w:rsid w:val="0070130A"/>
    <w:rsid w:val="00701D5D"/>
    <w:rsid w:val="00760D61"/>
    <w:rsid w:val="0079181A"/>
    <w:rsid w:val="007C00B3"/>
    <w:rsid w:val="007E05FC"/>
    <w:rsid w:val="008055BC"/>
    <w:rsid w:val="00817EC0"/>
    <w:rsid w:val="00841C70"/>
    <w:rsid w:val="0089738E"/>
    <w:rsid w:val="008D2FAC"/>
    <w:rsid w:val="008D73D8"/>
    <w:rsid w:val="00975DA8"/>
    <w:rsid w:val="009B30D3"/>
    <w:rsid w:val="009D74BB"/>
    <w:rsid w:val="00A177CB"/>
    <w:rsid w:val="00A22F08"/>
    <w:rsid w:val="00A3565A"/>
    <w:rsid w:val="00A93C3B"/>
    <w:rsid w:val="00AE6359"/>
    <w:rsid w:val="00AF23FF"/>
    <w:rsid w:val="00B475EA"/>
    <w:rsid w:val="00B91506"/>
    <w:rsid w:val="00BA1C8B"/>
    <w:rsid w:val="00C1406A"/>
    <w:rsid w:val="00C36D80"/>
    <w:rsid w:val="00CC06E2"/>
    <w:rsid w:val="00CF5D2B"/>
    <w:rsid w:val="00D01D32"/>
    <w:rsid w:val="00D073FA"/>
    <w:rsid w:val="00D66C64"/>
    <w:rsid w:val="00D84DA2"/>
    <w:rsid w:val="00DB33BE"/>
    <w:rsid w:val="00DC3D02"/>
    <w:rsid w:val="00E10C7A"/>
    <w:rsid w:val="00E24EC7"/>
    <w:rsid w:val="00E51FA4"/>
    <w:rsid w:val="00E6402D"/>
    <w:rsid w:val="00E95AD3"/>
    <w:rsid w:val="00EF2CD9"/>
    <w:rsid w:val="00F0044F"/>
    <w:rsid w:val="00F46078"/>
    <w:rsid w:val="00F979EF"/>
    <w:rsid w:val="00F97FFE"/>
    <w:rsid w:val="00FA3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780BFB"/>
  <w15:docId w15:val="{78068F4C-27B9-443A-B524-3150CCE5A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1C8B"/>
    <w:pPr>
      <w:keepNext/>
      <w:keepLines/>
      <w:spacing w:before="240" w:after="0"/>
      <w:outlineLvl w:val="0"/>
    </w:pPr>
    <w:rPr>
      <w:rFonts w:ascii="Arial" w:eastAsiaTheme="majorEastAsia" w:hAnsi="Arial" w:cs="Arial"/>
      <w:b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1C8B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A1C8B"/>
    <w:pPr>
      <w:keepNext/>
      <w:keepLines/>
      <w:spacing w:before="40" w:after="0"/>
      <w:outlineLvl w:val="2"/>
    </w:pPr>
    <w:rPr>
      <w:rFonts w:ascii="Arial" w:eastAsiaTheme="majorEastAsia" w:hAnsi="Arial" w:cstheme="majorBidi"/>
      <w:b/>
      <w:i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A1C8B"/>
    <w:pPr>
      <w:keepNext/>
      <w:keepLines/>
      <w:spacing w:before="40" w:after="0"/>
      <w:outlineLvl w:val="3"/>
    </w:pPr>
    <w:rPr>
      <w:rFonts w:ascii="Arial" w:eastAsiaTheme="majorEastAsia" w:hAnsi="Arial" w:cstheme="majorBidi"/>
      <w:b/>
      <w:i/>
      <w:iCs/>
      <w:sz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DB33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Prrafodelista">
    <w:name w:val="List Paragraph"/>
    <w:basedOn w:val="Normal"/>
    <w:uiPriority w:val="34"/>
    <w:qFormat/>
    <w:rsid w:val="00DB33BE"/>
    <w:pPr>
      <w:ind w:left="720"/>
      <w:contextualSpacing/>
    </w:pPr>
  </w:style>
  <w:style w:type="paragraph" w:customStyle="1" w:styleId="SECRETARIADELAFUNCIONPUBLICA">
    <w:name w:val="SECRETARIA DE LA FUNCION PUBLICA"/>
    <w:basedOn w:val="Normal"/>
    <w:rsid w:val="00E51FA4"/>
    <w:pPr>
      <w:spacing w:after="0" w:line="240" w:lineRule="auto"/>
    </w:pPr>
    <w:rPr>
      <w:rFonts w:ascii="Arial" w:eastAsia="Batang" w:hAnsi="Arial" w:cs="Times New Roman"/>
      <w:kern w:val="18"/>
      <w:sz w:val="18"/>
      <w:szCs w:val="20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130A"/>
  </w:style>
  <w:style w:type="paragraph" w:styleId="Piedepgina">
    <w:name w:val="footer"/>
    <w:basedOn w:val="Normal"/>
    <w:link w:val="PiedepginaCar"/>
    <w:uiPriority w:val="99"/>
    <w:unhideWhenUsed/>
    <w:rsid w:val="007013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130A"/>
  </w:style>
  <w:style w:type="character" w:customStyle="1" w:styleId="Ttulo1Car">
    <w:name w:val="Título 1 Car"/>
    <w:basedOn w:val="Fuentedeprrafopredeter"/>
    <w:link w:val="Ttulo1"/>
    <w:uiPriority w:val="9"/>
    <w:rsid w:val="00BA1C8B"/>
    <w:rPr>
      <w:rFonts w:ascii="Arial" w:eastAsiaTheme="majorEastAsia" w:hAnsi="Arial" w:cs="Arial"/>
      <w:b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8055BC"/>
    <w:pPr>
      <w:spacing w:before="480" w:line="276" w:lineRule="auto"/>
      <w:outlineLvl w:val="9"/>
    </w:pPr>
    <w:rPr>
      <w:b w:val="0"/>
      <w:bCs/>
      <w:sz w:val="28"/>
      <w:szCs w:val="28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055BC"/>
    <w:pPr>
      <w:spacing w:after="100" w:line="240" w:lineRule="auto"/>
      <w:jc w:val="both"/>
    </w:pPr>
    <w:rPr>
      <w:rFonts w:ascii="Calibri" w:eastAsia="Calibri" w:hAnsi="Calibri" w:cs="Times New Roman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8055BC"/>
    <w:pPr>
      <w:spacing w:after="100" w:line="240" w:lineRule="auto"/>
      <w:ind w:left="220"/>
      <w:jc w:val="both"/>
    </w:pPr>
    <w:rPr>
      <w:rFonts w:ascii="Calibri" w:eastAsia="Calibri" w:hAnsi="Calibri" w:cs="Times New Roman"/>
    </w:rPr>
  </w:style>
  <w:style w:type="character" w:styleId="Hipervnculo">
    <w:name w:val="Hyperlink"/>
    <w:basedOn w:val="Fuentedeprrafopredeter"/>
    <w:uiPriority w:val="99"/>
    <w:unhideWhenUsed/>
    <w:rsid w:val="008055BC"/>
    <w:rPr>
      <w:color w:val="0563C1" w:themeColor="hyperlink"/>
      <w:u w:val="single"/>
    </w:rPr>
  </w:style>
  <w:style w:type="paragraph" w:styleId="Ttulo">
    <w:name w:val="Title"/>
    <w:basedOn w:val="Normal"/>
    <w:next w:val="Normal"/>
    <w:link w:val="TtuloCar"/>
    <w:qFormat/>
    <w:rsid w:val="00425B69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Car">
    <w:name w:val="Título Car"/>
    <w:basedOn w:val="Fuentedeprrafopredeter"/>
    <w:link w:val="Ttulo"/>
    <w:rsid w:val="00425B69"/>
    <w:rPr>
      <w:rFonts w:ascii="Arial" w:eastAsia="Times New Roman" w:hAnsi="Arial" w:cs="Times New Roman"/>
      <w:b/>
      <w:sz w:val="36"/>
      <w:szCs w:val="2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BA1C8B"/>
    <w:rPr>
      <w:rFonts w:ascii="Arial" w:eastAsiaTheme="majorEastAsia" w:hAnsi="Arial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A1C8B"/>
    <w:rPr>
      <w:rFonts w:ascii="Arial" w:eastAsiaTheme="majorEastAsia" w:hAnsi="Arial" w:cstheme="majorBidi"/>
      <w:b/>
      <w:i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BA1C8B"/>
    <w:rPr>
      <w:rFonts w:ascii="Arial" w:eastAsiaTheme="majorEastAsia" w:hAnsi="Arial" w:cstheme="majorBidi"/>
      <w:b/>
      <w:i/>
      <w:iCs/>
      <w:sz w:val="24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BA1C8B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657C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94809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8283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34071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4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0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32</Pages>
  <Words>4328</Words>
  <Characters>23805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Sebastián Nicolás Fuentes Avalos</cp:lastModifiedBy>
  <cp:revision>3</cp:revision>
  <dcterms:created xsi:type="dcterms:W3CDTF">2025-11-03T01:13:00Z</dcterms:created>
  <dcterms:modified xsi:type="dcterms:W3CDTF">2025-11-03T03:49:00Z</dcterms:modified>
</cp:coreProperties>
</file>