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907BC" w14:textId="77777777" w:rsidR="00280A26" w:rsidRPr="00AC5627" w:rsidRDefault="00000000">
      <w:pPr>
        <w:spacing w:after="0"/>
        <w:jc w:val="center"/>
        <w:rPr>
          <w:rFonts w:ascii="Times New Roman" w:eastAsia="Arial" w:hAnsi="Times New Roman" w:cs="Times New Roman"/>
          <w:b/>
          <w:color w:val="000000"/>
          <w:sz w:val="36"/>
          <w:szCs w:val="36"/>
        </w:rPr>
      </w:pPr>
      <w:bookmarkStart w:id="0" w:name="_heading=h.55itulcku3yg" w:colFirst="0" w:colLast="0"/>
      <w:bookmarkEnd w:id="0"/>
      <w:r w:rsidRPr="00AC5627">
        <w:rPr>
          <w:rFonts w:ascii="Times New Roman" w:eastAsia="Arial" w:hAnsi="Times New Roman" w:cs="Times New Roman"/>
          <w:b/>
          <w:noProof/>
          <w:color w:val="000000"/>
          <w:sz w:val="36"/>
          <w:szCs w:val="36"/>
        </w:rPr>
        <w:drawing>
          <wp:inline distT="0" distB="0" distL="0" distR="0" wp14:anchorId="0230A108" wp14:editId="1E9E5EBD">
            <wp:extent cx="999140" cy="1343105"/>
            <wp:effectExtent l="0" t="0" r="0" b="0"/>
            <wp:docPr id="10" name="image1.png" descr="C:\Users\EPIS\Documents\up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EPIS\Documents\upt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AAB328" w14:textId="77777777" w:rsidR="00280A26" w:rsidRPr="00AC5627" w:rsidRDefault="00000000">
      <w:pPr>
        <w:spacing w:after="0"/>
        <w:jc w:val="center"/>
        <w:rPr>
          <w:rFonts w:ascii="Times New Roman" w:eastAsia="Arial" w:hAnsi="Times New Roman" w:cs="Times New Roman"/>
          <w:b/>
          <w:color w:val="000000"/>
          <w:sz w:val="36"/>
          <w:szCs w:val="36"/>
        </w:rPr>
      </w:pPr>
      <w:r w:rsidRPr="00AC5627">
        <w:rPr>
          <w:rFonts w:ascii="Times New Roman" w:eastAsia="Arial" w:hAnsi="Times New Roman" w:cs="Times New Roman"/>
          <w:b/>
          <w:color w:val="000000"/>
          <w:sz w:val="36"/>
          <w:szCs w:val="36"/>
        </w:rPr>
        <w:t>UNIVERSIDAD PRIVADA DE TACNA</w:t>
      </w:r>
    </w:p>
    <w:p w14:paraId="5CA7C2AC" w14:textId="77777777" w:rsidR="00280A26" w:rsidRPr="00AC5627" w:rsidRDefault="00000000">
      <w:pPr>
        <w:spacing w:after="0"/>
        <w:jc w:val="center"/>
        <w:rPr>
          <w:rFonts w:ascii="Times New Roman" w:eastAsia="Arial" w:hAnsi="Times New Roman" w:cs="Times New Roman"/>
          <w:b/>
          <w:color w:val="000000"/>
          <w:sz w:val="32"/>
          <w:szCs w:val="32"/>
        </w:rPr>
      </w:pPr>
      <w:r w:rsidRPr="00AC5627">
        <w:rPr>
          <w:rFonts w:ascii="Times New Roman" w:eastAsia="Arial" w:hAnsi="Times New Roman" w:cs="Times New Roman"/>
          <w:b/>
          <w:color w:val="000000"/>
          <w:sz w:val="32"/>
          <w:szCs w:val="32"/>
        </w:rPr>
        <w:t>FACULTAD DE INGENIERIA</w:t>
      </w:r>
    </w:p>
    <w:p w14:paraId="2AE422B8" w14:textId="77777777" w:rsidR="00280A26" w:rsidRPr="00AC5627" w:rsidRDefault="00280A26">
      <w:pPr>
        <w:spacing w:after="0"/>
        <w:jc w:val="center"/>
        <w:rPr>
          <w:rFonts w:ascii="Times New Roman" w:eastAsia="Arial" w:hAnsi="Times New Roman" w:cs="Times New Roman"/>
          <w:b/>
          <w:i/>
          <w:color w:val="5B9BD5"/>
          <w:sz w:val="16"/>
          <w:szCs w:val="16"/>
        </w:rPr>
      </w:pPr>
    </w:p>
    <w:p w14:paraId="0D14A558" w14:textId="77777777" w:rsidR="00280A26" w:rsidRPr="00AC5627" w:rsidRDefault="00000000">
      <w:pPr>
        <w:spacing w:after="0"/>
        <w:jc w:val="center"/>
        <w:rPr>
          <w:rFonts w:ascii="Times New Roman" w:eastAsia="Arial" w:hAnsi="Times New Roman" w:cs="Times New Roman"/>
          <w:b/>
          <w:color w:val="000000"/>
          <w:sz w:val="36"/>
          <w:szCs w:val="36"/>
        </w:rPr>
      </w:pPr>
      <w:r w:rsidRPr="00AC5627">
        <w:rPr>
          <w:rFonts w:ascii="Times New Roman" w:eastAsia="Arial" w:hAnsi="Times New Roman" w:cs="Times New Roman"/>
          <w:b/>
          <w:color w:val="000000"/>
          <w:sz w:val="32"/>
          <w:szCs w:val="32"/>
        </w:rPr>
        <w:t>Escuela Profesional de Ingeniería de Sistemas</w:t>
      </w:r>
    </w:p>
    <w:p w14:paraId="6C17D2CB" w14:textId="77777777" w:rsidR="00280A26" w:rsidRPr="00AC5627" w:rsidRDefault="00280A26">
      <w:pPr>
        <w:spacing w:after="0"/>
        <w:jc w:val="center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68FEADEE" w14:textId="77777777" w:rsidR="00280A26" w:rsidRPr="00AC5627" w:rsidRDefault="00000000">
      <w:pPr>
        <w:spacing w:after="0"/>
        <w:jc w:val="center"/>
        <w:rPr>
          <w:rFonts w:ascii="Times New Roman" w:eastAsia="Arial" w:hAnsi="Times New Roman" w:cs="Times New Roman"/>
          <w:b/>
          <w:color w:val="000000"/>
          <w:sz w:val="36"/>
          <w:szCs w:val="36"/>
        </w:rPr>
      </w:pPr>
      <w:r w:rsidRPr="00AC5627">
        <w:rPr>
          <w:rFonts w:ascii="Times New Roman" w:eastAsia="Arial" w:hAnsi="Times New Roman" w:cs="Times New Roman"/>
          <w:b/>
          <w:color w:val="000000"/>
          <w:sz w:val="36"/>
          <w:szCs w:val="36"/>
        </w:rPr>
        <w:t xml:space="preserve">Informe Final  </w:t>
      </w:r>
    </w:p>
    <w:p w14:paraId="0D636ACA" w14:textId="77777777" w:rsidR="00280A26" w:rsidRPr="00AC5627" w:rsidRDefault="00280A26">
      <w:pPr>
        <w:spacing w:after="0"/>
        <w:jc w:val="center"/>
        <w:rPr>
          <w:rFonts w:ascii="Times New Roman" w:eastAsia="Arial" w:hAnsi="Times New Roman" w:cs="Times New Roman"/>
          <w:b/>
          <w:sz w:val="36"/>
          <w:szCs w:val="36"/>
        </w:rPr>
      </w:pPr>
    </w:p>
    <w:p w14:paraId="3A048D5E" w14:textId="00ADEA97" w:rsidR="00280A26" w:rsidRPr="00AC5627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6"/>
          <w:szCs w:val="6"/>
        </w:rPr>
      </w:pPr>
      <w:r w:rsidRPr="00AC5627">
        <w:rPr>
          <w:rFonts w:ascii="Times New Roman" w:eastAsia="Times New Roman" w:hAnsi="Times New Roman" w:cs="Times New Roman"/>
          <w:b/>
          <w:sz w:val="36"/>
          <w:szCs w:val="36"/>
        </w:rPr>
        <w:t xml:space="preserve"> “Proyecto </w:t>
      </w:r>
      <w:r w:rsidR="00AC5627" w:rsidRPr="00AC5627">
        <w:rPr>
          <w:rFonts w:ascii="Times New Roman" w:eastAsia="Times New Roman" w:hAnsi="Times New Roman" w:cs="Times New Roman"/>
          <w:b/>
          <w:i/>
          <w:sz w:val="36"/>
          <w:szCs w:val="36"/>
        </w:rPr>
        <w:t>Evolearn</w:t>
      </w:r>
      <w:r w:rsidRPr="00AC5627">
        <w:rPr>
          <w:rFonts w:ascii="Times New Roman" w:eastAsia="Times New Roman" w:hAnsi="Times New Roman" w:cs="Times New Roman"/>
          <w:b/>
          <w:i/>
          <w:sz w:val="36"/>
          <w:szCs w:val="36"/>
        </w:rPr>
        <w:t>”</w:t>
      </w:r>
    </w:p>
    <w:p w14:paraId="5BB01BA6" w14:textId="77777777" w:rsidR="00280A26" w:rsidRPr="00AC5627" w:rsidRDefault="00280A26">
      <w:pPr>
        <w:spacing w:after="0" w:line="360" w:lineRule="auto"/>
        <w:jc w:val="center"/>
        <w:rPr>
          <w:rFonts w:ascii="Times New Roman" w:eastAsia="Times New Roman" w:hAnsi="Times New Roman" w:cs="Times New Roman"/>
          <w:sz w:val="6"/>
          <w:szCs w:val="6"/>
        </w:rPr>
      </w:pPr>
    </w:p>
    <w:p w14:paraId="0E219A9B" w14:textId="77777777" w:rsidR="00280A26" w:rsidRPr="00AC5627" w:rsidRDefault="00280A26">
      <w:pPr>
        <w:spacing w:after="0" w:line="360" w:lineRule="auto"/>
        <w:jc w:val="center"/>
        <w:rPr>
          <w:rFonts w:ascii="Times New Roman" w:eastAsia="Times New Roman" w:hAnsi="Times New Roman" w:cs="Times New Roman"/>
          <w:sz w:val="6"/>
          <w:szCs w:val="6"/>
        </w:rPr>
      </w:pPr>
    </w:p>
    <w:p w14:paraId="3A34E3FB" w14:textId="77777777" w:rsidR="00280A26" w:rsidRPr="00AC5627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"/>
          <w:szCs w:val="4"/>
        </w:rPr>
      </w:pPr>
      <w:r w:rsidRPr="00AC5627">
        <w:rPr>
          <w:rFonts w:ascii="Times New Roman" w:eastAsia="Times New Roman" w:hAnsi="Times New Roman" w:cs="Times New Roman"/>
          <w:b/>
          <w:sz w:val="32"/>
          <w:szCs w:val="32"/>
        </w:rPr>
        <w:t xml:space="preserve">Curso: </w:t>
      </w:r>
    </w:p>
    <w:p w14:paraId="1A1AEC74" w14:textId="77777777" w:rsidR="00280A26" w:rsidRPr="00AC5627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5B9BD5"/>
          <w:sz w:val="16"/>
          <w:szCs w:val="16"/>
        </w:rPr>
      </w:pPr>
      <w:r w:rsidRPr="00AC5627">
        <w:rPr>
          <w:rFonts w:ascii="Times New Roman" w:eastAsia="Times New Roman" w:hAnsi="Times New Roman" w:cs="Times New Roman"/>
          <w:i/>
          <w:sz w:val="32"/>
          <w:szCs w:val="32"/>
        </w:rPr>
        <w:t>Patrones de Software</w:t>
      </w:r>
    </w:p>
    <w:p w14:paraId="15EDD092" w14:textId="77777777" w:rsidR="00280A26" w:rsidRPr="00AC5627" w:rsidRDefault="00280A2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5B9BD5"/>
          <w:sz w:val="16"/>
          <w:szCs w:val="16"/>
        </w:rPr>
      </w:pPr>
    </w:p>
    <w:p w14:paraId="5F672DE1" w14:textId="77777777" w:rsidR="00280A26" w:rsidRPr="00AC5627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4"/>
          <w:szCs w:val="4"/>
        </w:rPr>
      </w:pPr>
      <w:r w:rsidRPr="00AC5627">
        <w:rPr>
          <w:rFonts w:ascii="Times New Roman" w:eastAsia="Times New Roman" w:hAnsi="Times New Roman" w:cs="Times New Roman"/>
          <w:b/>
          <w:sz w:val="32"/>
          <w:szCs w:val="32"/>
        </w:rPr>
        <w:t>Docente:</w:t>
      </w:r>
      <w:r w:rsidRPr="00AC562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AC5627">
        <w:rPr>
          <w:rFonts w:ascii="Times New Roman" w:eastAsia="Times New Roman" w:hAnsi="Times New Roman" w:cs="Times New Roman"/>
          <w:sz w:val="32"/>
          <w:szCs w:val="32"/>
        </w:rPr>
        <w:br/>
      </w:r>
    </w:p>
    <w:p w14:paraId="1457FD76" w14:textId="77777777" w:rsidR="00280A26" w:rsidRPr="00AC5627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5B9BD5"/>
          <w:sz w:val="26"/>
          <w:szCs w:val="26"/>
        </w:rPr>
      </w:pPr>
      <w:r w:rsidRPr="00AC5627">
        <w:rPr>
          <w:rFonts w:ascii="Times New Roman" w:eastAsia="Times New Roman" w:hAnsi="Times New Roman" w:cs="Times New Roman"/>
          <w:i/>
          <w:sz w:val="32"/>
          <w:szCs w:val="32"/>
        </w:rPr>
        <w:t>Mag. Patrick Cuadros Quiroga</w:t>
      </w:r>
      <w:r w:rsidRPr="00AC5627">
        <w:rPr>
          <w:rFonts w:ascii="Times New Roman" w:eastAsia="Times New Roman" w:hAnsi="Times New Roman" w:cs="Times New Roman"/>
          <w:i/>
          <w:sz w:val="32"/>
          <w:szCs w:val="32"/>
        </w:rPr>
        <w:br/>
      </w:r>
    </w:p>
    <w:p w14:paraId="0EA360DA" w14:textId="77777777" w:rsidR="00280A26" w:rsidRPr="00AC5627" w:rsidRDefault="00000000">
      <w:pPr>
        <w:spacing w:after="0" w:line="360" w:lineRule="auto"/>
        <w:ind w:left="2880" w:firstLine="720"/>
        <w:rPr>
          <w:rFonts w:ascii="Times New Roman" w:eastAsia="Times New Roman" w:hAnsi="Times New Roman" w:cs="Times New Roman"/>
          <w:color w:val="5B9BD5"/>
          <w:sz w:val="20"/>
          <w:szCs w:val="20"/>
        </w:rPr>
      </w:pPr>
      <w:r w:rsidRPr="00AC5627">
        <w:rPr>
          <w:rFonts w:ascii="Times New Roman" w:eastAsia="Times New Roman" w:hAnsi="Times New Roman" w:cs="Times New Roman"/>
          <w:b/>
          <w:sz w:val="32"/>
          <w:szCs w:val="32"/>
        </w:rPr>
        <w:t>Integrantes:</w:t>
      </w:r>
      <w:r w:rsidRPr="00AC5627">
        <w:rPr>
          <w:rFonts w:ascii="Times New Roman" w:eastAsia="Times New Roman" w:hAnsi="Times New Roman" w:cs="Times New Roman"/>
          <w:sz w:val="32"/>
          <w:szCs w:val="32"/>
        </w:rPr>
        <w:br/>
      </w:r>
    </w:p>
    <w:p w14:paraId="2CC73B87" w14:textId="77777777" w:rsidR="00280A26" w:rsidRPr="00AC5627" w:rsidRDefault="00000000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AC5627">
        <w:rPr>
          <w:rFonts w:ascii="Times New Roman" w:eastAsia="Times New Roman" w:hAnsi="Times New Roman" w:cs="Times New Roman"/>
          <w:i/>
          <w:sz w:val="28"/>
          <w:szCs w:val="28"/>
        </w:rPr>
        <w:t>Akhtar Oviedo, Ahmed Hasan</w:t>
      </w:r>
      <w:r w:rsidRPr="00AC5627">
        <w:rPr>
          <w:rFonts w:ascii="Times New Roman" w:eastAsia="Times New Roman" w:hAnsi="Times New Roman" w:cs="Times New Roman"/>
          <w:i/>
          <w:sz w:val="28"/>
          <w:szCs w:val="28"/>
        </w:rPr>
        <w:tab/>
      </w:r>
      <w:r w:rsidRPr="00AC5627">
        <w:rPr>
          <w:rFonts w:ascii="Times New Roman" w:eastAsia="Times New Roman" w:hAnsi="Times New Roman" w:cs="Times New Roman"/>
          <w:i/>
          <w:sz w:val="28"/>
          <w:szCs w:val="28"/>
        </w:rPr>
        <w:tab/>
        <w:t>-</w:t>
      </w:r>
      <w:r w:rsidRPr="00AC5627">
        <w:rPr>
          <w:rFonts w:ascii="Times New Roman" w:eastAsia="Times New Roman" w:hAnsi="Times New Roman" w:cs="Times New Roman"/>
          <w:i/>
          <w:sz w:val="28"/>
          <w:szCs w:val="28"/>
        </w:rPr>
        <w:tab/>
        <w:t>(2022074261)</w:t>
      </w:r>
    </w:p>
    <w:p w14:paraId="72436396" w14:textId="77777777" w:rsidR="00280A26" w:rsidRPr="00AC5627" w:rsidRDefault="00000000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AC5627">
        <w:rPr>
          <w:rFonts w:ascii="Times New Roman" w:eastAsia="Times New Roman" w:hAnsi="Times New Roman" w:cs="Times New Roman"/>
          <w:i/>
          <w:sz w:val="28"/>
          <w:szCs w:val="28"/>
        </w:rPr>
        <w:t>Anampa Pancca, David Jordan</w:t>
      </w:r>
      <w:r w:rsidRPr="00AC5627">
        <w:rPr>
          <w:rFonts w:ascii="Times New Roman" w:eastAsia="Times New Roman" w:hAnsi="Times New Roman" w:cs="Times New Roman"/>
          <w:i/>
          <w:sz w:val="28"/>
          <w:szCs w:val="28"/>
        </w:rPr>
        <w:tab/>
      </w:r>
      <w:r w:rsidRPr="00AC5627">
        <w:rPr>
          <w:rFonts w:ascii="Times New Roman" w:eastAsia="Times New Roman" w:hAnsi="Times New Roman" w:cs="Times New Roman"/>
          <w:i/>
          <w:sz w:val="28"/>
          <w:szCs w:val="28"/>
        </w:rPr>
        <w:tab/>
        <w:t>-</w:t>
      </w:r>
      <w:r w:rsidRPr="00AC5627">
        <w:rPr>
          <w:rFonts w:ascii="Times New Roman" w:eastAsia="Times New Roman" w:hAnsi="Times New Roman" w:cs="Times New Roman"/>
          <w:i/>
          <w:sz w:val="28"/>
          <w:szCs w:val="28"/>
        </w:rPr>
        <w:tab/>
        <w:t>(2022074268)</w:t>
      </w:r>
    </w:p>
    <w:p w14:paraId="1E505E84" w14:textId="77777777" w:rsidR="00280A26" w:rsidRPr="00AC5627" w:rsidRDefault="00000000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AC5627">
        <w:rPr>
          <w:rFonts w:ascii="Times New Roman" w:eastAsia="Times New Roman" w:hAnsi="Times New Roman" w:cs="Times New Roman"/>
          <w:i/>
          <w:sz w:val="28"/>
          <w:szCs w:val="28"/>
        </w:rPr>
        <w:t xml:space="preserve">Salas Jimenez, Walter Emmanuel </w:t>
      </w:r>
      <w:r w:rsidRPr="00AC5627">
        <w:rPr>
          <w:rFonts w:ascii="Times New Roman" w:eastAsia="Times New Roman" w:hAnsi="Times New Roman" w:cs="Times New Roman"/>
          <w:i/>
          <w:sz w:val="28"/>
          <w:szCs w:val="28"/>
        </w:rPr>
        <w:tab/>
        <w:t>-</w:t>
      </w:r>
      <w:r w:rsidRPr="00AC5627">
        <w:rPr>
          <w:rFonts w:ascii="Times New Roman" w:eastAsia="Times New Roman" w:hAnsi="Times New Roman" w:cs="Times New Roman"/>
          <w:i/>
          <w:sz w:val="28"/>
          <w:szCs w:val="28"/>
        </w:rPr>
        <w:tab/>
        <w:t>(2022073896)</w:t>
      </w:r>
    </w:p>
    <w:p w14:paraId="0C46AC86" w14:textId="77777777" w:rsidR="00280A26" w:rsidRPr="00AC5627" w:rsidRDefault="00280A26">
      <w:pPr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E55377F" w14:textId="77777777" w:rsidR="00280A26" w:rsidRPr="00AC5627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AC5627">
        <w:rPr>
          <w:rFonts w:ascii="Times New Roman" w:eastAsia="Times New Roman" w:hAnsi="Times New Roman" w:cs="Times New Roman"/>
          <w:b/>
          <w:sz w:val="32"/>
          <w:szCs w:val="32"/>
        </w:rPr>
        <w:t>Tacna – Perú</w:t>
      </w:r>
    </w:p>
    <w:p w14:paraId="763EBA0E" w14:textId="77777777" w:rsidR="00280A26" w:rsidRPr="00AC5627" w:rsidRDefault="00000000">
      <w:pPr>
        <w:spacing w:after="0" w:line="360" w:lineRule="auto"/>
        <w:jc w:val="center"/>
        <w:rPr>
          <w:rFonts w:ascii="Times New Roman" w:eastAsia="Arial" w:hAnsi="Times New Roman" w:cs="Times New Roman"/>
          <w:b/>
          <w:sz w:val="36"/>
          <w:szCs w:val="36"/>
        </w:rPr>
      </w:pPr>
      <w:r w:rsidRPr="00AC5627">
        <w:rPr>
          <w:rFonts w:ascii="Times New Roman" w:eastAsia="Times New Roman" w:hAnsi="Times New Roman" w:cs="Times New Roman"/>
          <w:i/>
          <w:sz w:val="32"/>
          <w:szCs w:val="32"/>
        </w:rPr>
        <w:t>2025</w:t>
      </w:r>
    </w:p>
    <w:p w14:paraId="5F74B0C2" w14:textId="77777777" w:rsidR="00280A26" w:rsidRPr="00AC5627" w:rsidRDefault="00280A26">
      <w:pPr>
        <w:spacing w:after="200" w:line="276" w:lineRule="auto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1AADDE1E" w14:textId="77777777" w:rsidR="00280A26" w:rsidRPr="00AC5627" w:rsidRDefault="00000000">
      <w:pPr>
        <w:spacing w:after="200" w:line="276" w:lineRule="auto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 w:rsidRPr="00AC5627">
        <w:rPr>
          <w:rFonts w:ascii="Times New Roman" w:hAnsi="Times New Roman" w:cs="Times New Roman"/>
        </w:rPr>
        <w:br w:type="page"/>
      </w:r>
    </w:p>
    <w:tbl>
      <w:tblPr>
        <w:tblStyle w:val="a"/>
        <w:tblW w:w="9011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280A26" w:rsidRPr="00AC5627" w14:paraId="700742D8" w14:textId="77777777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000000"/>
            </w:tcBorders>
            <w:shd w:val="clear" w:color="auto" w:fill="D9D9D9"/>
            <w:vAlign w:val="center"/>
          </w:tcPr>
          <w:p w14:paraId="1B2EDDFF" w14:textId="77777777" w:rsidR="00280A26" w:rsidRPr="00AC5627" w:rsidRDefault="0000000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C5627">
              <w:rPr>
                <w:rFonts w:ascii="Times New Roman" w:hAnsi="Times New Roman" w:cs="Times New Roman"/>
                <w:sz w:val="14"/>
                <w:szCs w:val="14"/>
              </w:rPr>
              <w:lastRenderedPageBreak/>
              <w:t>CONTROL DE VERSIONES</w:t>
            </w:r>
          </w:p>
        </w:tc>
      </w:tr>
      <w:tr w:rsidR="00280A26" w:rsidRPr="00AC5627" w14:paraId="09A92BA4" w14:textId="77777777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619C560C" w14:textId="77777777" w:rsidR="00280A26" w:rsidRPr="00AC5627" w:rsidRDefault="0000000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C5627">
              <w:rPr>
                <w:rFonts w:ascii="Times New Roman" w:hAnsi="Times New Roman" w:cs="Times New Roman"/>
                <w:sz w:val="14"/>
                <w:szCs w:val="1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59DF4AF" w14:textId="77777777" w:rsidR="00280A26" w:rsidRPr="00AC5627" w:rsidRDefault="0000000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C5627">
              <w:rPr>
                <w:rFonts w:ascii="Times New Roman" w:hAnsi="Times New Roman" w:cs="Times New Roman"/>
                <w:sz w:val="14"/>
                <w:szCs w:val="1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57C0ADBF" w14:textId="77777777" w:rsidR="00280A26" w:rsidRPr="00AC5627" w:rsidRDefault="0000000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C5627">
              <w:rPr>
                <w:rFonts w:ascii="Times New Roman" w:hAnsi="Times New Roman" w:cs="Times New Roman"/>
                <w:sz w:val="14"/>
                <w:szCs w:val="1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15D65FDE" w14:textId="77777777" w:rsidR="00280A26" w:rsidRPr="00AC5627" w:rsidRDefault="0000000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C5627">
              <w:rPr>
                <w:rFonts w:ascii="Times New Roman" w:hAnsi="Times New Roman" w:cs="Times New Roman"/>
                <w:sz w:val="14"/>
                <w:szCs w:val="1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5C287534" w14:textId="77777777" w:rsidR="00280A26" w:rsidRPr="00AC5627" w:rsidRDefault="0000000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C5627">
              <w:rPr>
                <w:rFonts w:ascii="Times New Roman" w:hAnsi="Times New Roman" w:cs="Times New Roman"/>
                <w:sz w:val="14"/>
                <w:szCs w:val="1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17253684" w14:textId="77777777" w:rsidR="00280A26" w:rsidRPr="00AC5627" w:rsidRDefault="0000000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C5627">
              <w:rPr>
                <w:rFonts w:ascii="Times New Roman" w:hAnsi="Times New Roman" w:cs="Times New Roman"/>
                <w:sz w:val="14"/>
                <w:szCs w:val="14"/>
              </w:rPr>
              <w:t>Motivo</w:t>
            </w:r>
          </w:p>
        </w:tc>
      </w:tr>
      <w:tr w:rsidR="00280A26" w:rsidRPr="00AC5627" w14:paraId="688959BE" w14:textId="77777777">
        <w:trPr>
          <w:trHeight w:val="227"/>
          <w:jc w:val="center"/>
        </w:trPr>
        <w:tc>
          <w:tcPr>
            <w:tcW w:w="921" w:type="dxa"/>
          </w:tcPr>
          <w:p w14:paraId="39FBE335" w14:textId="77777777" w:rsidR="00280A26" w:rsidRPr="00AC5627" w:rsidRDefault="00000000">
            <w:pPr>
              <w:spacing w:before="200"/>
              <w:jc w:val="center"/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</w:pPr>
            <w:r w:rsidRPr="00AC5627"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  <w:t>1.0</w:t>
            </w:r>
          </w:p>
        </w:tc>
        <w:tc>
          <w:tcPr>
            <w:tcW w:w="1134" w:type="dxa"/>
          </w:tcPr>
          <w:p w14:paraId="0F483DAD" w14:textId="77777777" w:rsidR="00280A26" w:rsidRPr="00AC5627" w:rsidRDefault="00000000">
            <w:pPr>
              <w:spacing w:before="200"/>
              <w:jc w:val="center"/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</w:pPr>
            <w:r w:rsidRPr="00AC5627"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  <w:t>AHAO,  DJAP, WESJ</w:t>
            </w:r>
          </w:p>
        </w:tc>
        <w:tc>
          <w:tcPr>
            <w:tcW w:w="1424" w:type="dxa"/>
          </w:tcPr>
          <w:p w14:paraId="6172CC05" w14:textId="77777777" w:rsidR="00280A26" w:rsidRPr="00AC5627" w:rsidRDefault="00000000">
            <w:pPr>
              <w:spacing w:before="200"/>
              <w:jc w:val="center"/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</w:pPr>
            <w:r w:rsidRPr="00AC5627"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  <w:t>PCQ</w:t>
            </w:r>
          </w:p>
        </w:tc>
        <w:tc>
          <w:tcPr>
            <w:tcW w:w="1482" w:type="dxa"/>
          </w:tcPr>
          <w:p w14:paraId="0C09C22C" w14:textId="77777777" w:rsidR="00280A26" w:rsidRPr="00AC5627" w:rsidRDefault="00000000">
            <w:pPr>
              <w:spacing w:before="200"/>
              <w:jc w:val="center"/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</w:pPr>
            <w:r w:rsidRPr="00AC5627"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  <w:t>-</w:t>
            </w:r>
          </w:p>
        </w:tc>
        <w:tc>
          <w:tcPr>
            <w:tcW w:w="992" w:type="dxa"/>
            <w:vAlign w:val="center"/>
          </w:tcPr>
          <w:p w14:paraId="6D6ACA1A" w14:textId="77777777" w:rsidR="00280A26" w:rsidRPr="00AC5627" w:rsidRDefault="00000000">
            <w:pPr>
              <w:spacing w:before="200"/>
              <w:jc w:val="center"/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</w:pPr>
            <w:r w:rsidRPr="00AC5627"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  <w:t>21/09/25</w:t>
            </w:r>
          </w:p>
        </w:tc>
        <w:tc>
          <w:tcPr>
            <w:tcW w:w="3058" w:type="dxa"/>
            <w:vAlign w:val="center"/>
          </w:tcPr>
          <w:p w14:paraId="34D84986" w14:textId="77777777" w:rsidR="00280A26" w:rsidRPr="00AC5627" w:rsidRDefault="00000000">
            <w:pPr>
              <w:spacing w:before="200"/>
              <w:jc w:val="center"/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</w:pPr>
            <w:r w:rsidRPr="00AC5627"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  <w:t>Versión 1.0</w:t>
            </w:r>
          </w:p>
        </w:tc>
      </w:tr>
    </w:tbl>
    <w:p w14:paraId="7844B379" w14:textId="77777777" w:rsidR="00280A26" w:rsidRPr="00AC5627" w:rsidRDefault="00280A26">
      <w:pPr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7EA626E8" w14:textId="77777777" w:rsidR="00280A26" w:rsidRPr="00AC5627" w:rsidRDefault="00000000">
      <w:pPr>
        <w:pStyle w:val="Ttulo"/>
        <w:rPr>
          <w:rFonts w:ascii="Times New Roman" w:hAnsi="Times New Roman" w:cs="Times New Roman"/>
          <w:color w:val="000000"/>
          <w:sz w:val="24"/>
          <w:szCs w:val="24"/>
        </w:rPr>
      </w:pPr>
      <w:r w:rsidRPr="00AC5627">
        <w:rPr>
          <w:rFonts w:ascii="Times New Roman" w:hAnsi="Times New Roman" w:cs="Times New Roman"/>
          <w:color w:val="000000"/>
          <w:sz w:val="24"/>
          <w:szCs w:val="24"/>
        </w:rPr>
        <w:t>INDICE GENERAL</w:t>
      </w:r>
    </w:p>
    <w:p w14:paraId="472F9F85" w14:textId="77777777" w:rsidR="00280A26" w:rsidRPr="00AC5627" w:rsidRDefault="00280A26">
      <w:pPr>
        <w:rPr>
          <w:rFonts w:ascii="Times New Roman" w:hAnsi="Times New Roman" w:cs="Times New Roman"/>
        </w:rPr>
      </w:pPr>
    </w:p>
    <w:p w14:paraId="09079A4B" w14:textId="77777777" w:rsidR="00280A26" w:rsidRPr="00AC562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AC5627">
        <w:rPr>
          <w:rFonts w:ascii="Times New Roman" w:hAnsi="Times New Roman" w:cs="Times New Roman"/>
          <w:color w:val="000000"/>
          <w:sz w:val="24"/>
          <w:szCs w:val="24"/>
        </w:rPr>
        <w:t>Antecedentes</w:t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  <w:t>1</w:t>
      </w:r>
    </w:p>
    <w:p w14:paraId="03B6F515" w14:textId="77777777" w:rsidR="00280A26" w:rsidRPr="00AC562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AC5627">
        <w:rPr>
          <w:rFonts w:ascii="Times New Roman" w:hAnsi="Times New Roman" w:cs="Times New Roman"/>
          <w:color w:val="000000"/>
          <w:sz w:val="24"/>
          <w:szCs w:val="24"/>
        </w:rPr>
        <w:t>Planteamiento del Problema</w:t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  <w:t>4</w:t>
      </w:r>
    </w:p>
    <w:p w14:paraId="1CE4E532" w14:textId="77777777" w:rsidR="00280A26" w:rsidRPr="00AC5627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AC5627">
        <w:rPr>
          <w:rFonts w:ascii="Times New Roman" w:hAnsi="Times New Roman" w:cs="Times New Roman"/>
          <w:color w:val="000000"/>
          <w:sz w:val="24"/>
          <w:szCs w:val="24"/>
        </w:rPr>
        <w:t>Problema</w:t>
      </w:r>
    </w:p>
    <w:p w14:paraId="14397C58" w14:textId="77777777" w:rsidR="00280A26" w:rsidRPr="00AC5627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AC5627">
        <w:rPr>
          <w:rFonts w:ascii="Times New Roman" w:hAnsi="Times New Roman" w:cs="Times New Roman"/>
          <w:color w:val="000000"/>
          <w:sz w:val="24"/>
          <w:szCs w:val="24"/>
        </w:rPr>
        <w:t>Justificación</w:t>
      </w:r>
    </w:p>
    <w:p w14:paraId="7C63F2E3" w14:textId="77777777" w:rsidR="00280A26" w:rsidRPr="00AC5627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AC5627">
        <w:rPr>
          <w:rFonts w:ascii="Times New Roman" w:hAnsi="Times New Roman" w:cs="Times New Roman"/>
          <w:color w:val="000000"/>
          <w:sz w:val="24"/>
          <w:szCs w:val="24"/>
        </w:rPr>
        <w:t>Alcance</w:t>
      </w:r>
    </w:p>
    <w:p w14:paraId="2169F424" w14:textId="77777777" w:rsidR="00280A26" w:rsidRPr="00AC562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AC5627">
        <w:rPr>
          <w:rFonts w:ascii="Times New Roman" w:hAnsi="Times New Roman" w:cs="Times New Roman"/>
          <w:color w:val="000000"/>
          <w:sz w:val="24"/>
          <w:szCs w:val="24"/>
        </w:rPr>
        <w:t>Objetivos</w:t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  <w:t>6</w:t>
      </w:r>
    </w:p>
    <w:p w14:paraId="78C7BE59" w14:textId="77777777" w:rsidR="00280A26" w:rsidRPr="00AC562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AC5627">
        <w:rPr>
          <w:rFonts w:ascii="Times New Roman" w:hAnsi="Times New Roman" w:cs="Times New Roman"/>
          <w:color w:val="000000"/>
          <w:sz w:val="24"/>
          <w:szCs w:val="24"/>
        </w:rPr>
        <w:t>Marco Teórico</w:t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21DE6228" w14:textId="77777777" w:rsidR="00280A26" w:rsidRPr="00AC562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AC5627">
        <w:rPr>
          <w:rFonts w:ascii="Times New Roman" w:hAnsi="Times New Roman" w:cs="Times New Roman"/>
          <w:color w:val="000000"/>
          <w:sz w:val="24"/>
          <w:szCs w:val="24"/>
        </w:rPr>
        <w:t>Desarrollo de la Solución</w:t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  <w:t>9</w:t>
      </w:r>
    </w:p>
    <w:p w14:paraId="6B685BE4" w14:textId="77777777" w:rsidR="00280A26" w:rsidRPr="00AC5627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AC5627">
        <w:rPr>
          <w:rFonts w:ascii="Times New Roman" w:hAnsi="Times New Roman" w:cs="Times New Roman"/>
          <w:color w:val="000000"/>
          <w:sz w:val="24"/>
          <w:szCs w:val="24"/>
        </w:rPr>
        <w:t>Análisis de Factibilidad (técnico, económica, operativa, social, legal, ambiental)</w:t>
      </w:r>
    </w:p>
    <w:p w14:paraId="1D9A1EFC" w14:textId="77777777" w:rsidR="00280A26" w:rsidRPr="00AC5627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AC5627">
        <w:rPr>
          <w:rFonts w:ascii="Times New Roman" w:hAnsi="Times New Roman" w:cs="Times New Roman"/>
          <w:color w:val="000000"/>
          <w:sz w:val="24"/>
          <w:szCs w:val="24"/>
        </w:rPr>
        <w:t>Tecnología de Desarrollo</w:t>
      </w:r>
    </w:p>
    <w:p w14:paraId="3CA3656A" w14:textId="77777777" w:rsidR="00280A26" w:rsidRPr="00AC5627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AC5627">
        <w:rPr>
          <w:rFonts w:ascii="Times New Roman" w:hAnsi="Times New Roman" w:cs="Times New Roman"/>
          <w:color w:val="000000"/>
          <w:sz w:val="24"/>
          <w:szCs w:val="24"/>
        </w:rPr>
        <w:t>Metodología de implementación</w:t>
      </w:r>
    </w:p>
    <w:p w14:paraId="6376725D" w14:textId="77777777" w:rsidR="00280A26" w:rsidRPr="00AC562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AC5627">
        <w:rPr>
          <w:rFonts w:ascii="Times New Roman" w:hAnsi="Times New Roman" w:cs="Times New Roman"/>
          <w:color w:val="000000"/>
          <w:sz w:val="24"/>
          <w:szCs w:val="24"/>
        </w:rPr>
        <w:t>(Documento de VISION, SRS, SAD)</w:t>
      </w:r>
    </w:p>
    <w:p w14:paraId="520E5857" w14:textId="77777777" w:rsidR="00280A26" w:rsidRPr="00AC562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AC5627">
        <w:rPr>
          <w:rFonts w:ascii="Times New Roman" w:hAnsi="Times New Roman" w:cs="Times New Roman"/>
          <w:color w:val="000000"/>
          <w:sz w:val="24"/>
          <w:szCs w:val="24"/>
        </w:rPr>
        <w:t>Presupuesto</w:t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sz w:val="24"/>
          <w:szCs w:val="24"/>
        </w:rPr>
        <w:t>8</w:t>
      </w:r>
    </w:p>
    <w:p w14:paraId="0B5FD36E" w14:textId="77777777" w:rsidR="00280A26" w:rsidRPr="00AC562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AC5627">
        <w:rPr>
          <w:rFonts w:ascii="Times New Roman" w:hAnsi="Times New Roman" w:cs="Times New Roman"/>
          <w:color w:val="000000"/>
          <w:sz w:val="24"/>
          <w:szCs w:val="24"/>
        </w:rPr>
        <w:t>Conclusiones</w:t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C5627">
        <w:rPr>
          <w:rFonts w:ascii="Times New Roman" w:hAnsi="Times New Roman" w:cs="Times New Roman"/>
          <w:sz w:val="24"/>
          <w:szCs w:val="24"/>
        </w:rPr>
        <w:t>8</w:t>
      </w:r>
    </w:p>
    <w:p w14:paraId="763EE3EC" w14:textId="77777777" w:rsidR="00280A26" w:rsidRPr="00AC5627" w:rsidRDefault="00280A26">
      <w:pPr>
        <w:rPr>
          <w:rFonts w:ascii="Times New Roman" w:hAnsi="Times New Roman" w:cs="Times New Roman"/>
          <w:sz w:val="24"/>
          <w:szCs w:val="24"/>
        </w:rPr>
      </w:pPr>
    </w:p>
    <w:p w14:paraId="65BAC114" w14:textId="77777777" w:rsidR="00280A26" w:rsidRPr="00AC5627" w:rsidRDefault="00280A26">
      <w:pPr>
        <w:rPr>
          <w:rFonts w:ascii="Times New Roman" w:hAnsi="Times New Roman" w:cs="Times New Roman"/>
          <w:sz w:val="24"/>
          <w:szCs w:val="24"/>
        </w:rPr>
      </w:pPr>
    </w:p>
    <w:p w14:paraId="488E0F48" w14:textId="77777777" w:rsidR="00280A26" w:rsidRPr="00AC5627" w:rsidRDefault="00280A26">
      <w:pPr>
        <w:rPr>
          <w:rFonts w:ascii="Times New Roman" w:hAnsi="Times New Roman" w:cs="Times New Roman"/>
          <w:sz w:val="24"/>
          <w:szCs w:val="24"/>
        </w:rPr>
      </w:pPr>
    </w:p>
    <w:p w14:paraId="0CED1008" w14:textId="77777777" w:rsidR="00280A26" w:rsidRPr="00AC5627" w:rsidRDefault="00280A26">
      <w:pPr>
        <w:rPr>
          <w:rFonts w:ascii="Times New Roman" w:hAnsi="Times New Roman" w:cs="Times New Roman"/>
          <w:sz w:val="24"/>
          <w:szCs w:val="24"/>
        </w:rPr>
      </w:pPr>
    </w:p>
    <w:p w14:paraId="7D8CB255" w14:textId="77777777" w:rsidR="00280A26" w:rsidRPr="00AC5627" w:rsidRDefault="00280A26">
      <w:pPr>
        <w:rPr>
          <w:rFonts w:ascii="Times New Roman" w:hAnsi="Times New Roman" w:cs="Times New Roman"/>
          <w:sz w:val="24"/>
          <w:szCs w:val="24"/>
        </w:rPr>
      </w:pPr>
    </w:p>
    <w:p w14:paraId="19A26642" w14:textId="77777777" w:rsidR="00280A26" w:rsidRPr="00AC5627" w:rsidRDefault="00280A26">
      <w:pPr>
        <w:rPr>
          <w:rFonts w:ascii="Times New Roman" w:hAnsi="Times New Roman" w:cs="Times New Roman"/>
          <w:sz w:val="24"/>
          <w:szCs w:val="24"/>
        </w:rPr>
      </w:pPr>
    </w:p>
    <w:p w14:paraId="0639C3BA" w14:textId="77777777" w:rsidR="00280A26" w:rsidRPr="00AC5627" w:rsidRDefault="00280A26">
      <w:pPr>
        <w:rPr>
          <w:rFonts w:ascii="Times New Roman" w:hAnsi="Times New Roman" w:cs="Times New Roman"/>
          <w:sz w:val="24"/>
          <w:szCs w:val="24"/>
        </w:rPr>
      </w:pPr>
    </w:p>
    <w:p w14:paraId="71167090" w14:textId="77777777" w:rsidR="00280A26" w:rsidRPr="00AC5627" w:rsidRDefault="00280A26">
      <w:pPr>
        <w:rPr>
          <w:rFonts w:ascii="Times New Roman" w:hAnsi="Times New Roman" w:cs="Times New Roman"/>
          <w:sz w:val="24"/>
          <w:szCs w:val="24"/>
        </w:rPr>
      </w:pPr>
    </w:p>
    <w:p w14:paraId="04E934C9" w14:textId="77777777" w:rsidR="00280A26" w:rsidRPr="00AC5627" w:rsidRDefault="00280A26">
      <w:pPr>
        <w:rPr>
          <w:rFonts w:ascii="Times New Roman" w:hAnsi="Times New Roman" w:cs="Times New Roman"/>
          <w:sz w:val="24"/>
          <w:szCs w:val="24"/>
        </w:rPr>
      </w:pPr>
    </w:p>
    <w:p w14:paraId="019AA8DD" w14:textId="77777777" w:rsidR="00280A26" w:rsidRPr="00AC5627" w:rsidRDefault="00280A26">
      <w:pPr>
        <w:rPr>
          <w:rFonts w:ascii="Times New Roman" w:hAnsi="Times New Roman" w:cs="Times New Roman"/>
          <w:sz w:val="24"/>
          <w:szCs w:val="24"/>
        </w:rPr>
      </w:pPr>
    </w:p>
    <w:p w14:paraId="254CCF59" w14:textId="77777777" w:rsidR="00280A26" w:rsidRPr="00AC5627" w:rsidRDefault="00280A26">
      <w:pPr>
        <w:rPr>
          <w:rFonts w:ascii="Times New Roman" w:hAnsi="Times New Roman" w:cs="Times New Roman"/>
          <w:sz w:val="24"/>
          <w:szCs w:val="24"/>
        </w:rPr>
      </w:pPr>
    </w:p>
    <w:p w14:paraId="0EBB517E" w14:textId="77777777" w:rsidR="00280A26" w:rsidRPr="00AC5627" w:rsidRDefault="00280A26">
      <w:pPr>
        <w:rPr>
          <w:rFonts w:ascii="Times New Roman" w:hAnsi="Times New Roman" w:cs="Times New Roman"/>
          <w:sz w:val="24"/>
          <w:szCs w:val="24"/>
        </w:rPr>
      </w:pPr>
    </w:p>
    <w:p w14:paraId="43320AAE" w14:textId="77777777" w:rsidR="00280A26" w:rsidRPr="00AC5627" w:rsidRDefault="00280A26">
      <w:pPr>
        <w:rPr>
          <w:rFonts w:ascii="Times New Roman" w:hAnsi="Times New Roman" w:cs="Times New Roman"/>
          <w:sz w:val="24"/>
          <w:szCs w:val="24"/>
        </w:rPr>
      </w:pPr>
    </w:p>
    <w:p w14:paraId="71D0845F" w14:textId="43CC7B5C" w:rsidR="00280A26" w:rsidRPr="00AC5627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56"/>
          <w:szCs w:val="56"/>
        </w:rPr>
      </w:pPr>
      <w:r w:rsidRPr="00AC5627">
        <w:rPr>
          <w:rFonts w:ascii="Times New Roman" w:eastAsia="Times New Roman" w:hAnsi="Times New Roman" w:cs="Times New Roman"/>
          <w:b/>
          <w:sz w:val="56"/>
          <w:szCs w:val="56"/>
        </w:rPr>
        <w:lastRenderedPageBreak/>
        <w:t xml:space="preserve">Proyecto </w:t>
      </w:r>
      <w:r w:rsidR="00AC5627" w:rsidRPr="00AC5627">
        <w:rPr>
          <w:rFonts w:ascii="Times New Roman" w:eastAsia="Times New Roman" w:hAnsi="Times New Roman" w:cs="Times New Roman"/>
          <w:b/>
          <w:sz w:val="56"/>
          <w:szCs w:val="56"/>
        </w:rPr>
        <w:t>Evolearn</w:t>
      </w:r>
    </w:p>
    <w:p w14:paraId="677319DC" w14:textId="77777777" w:rsidR="00280A26" w:rsidRPr="00AC5627" w:rsidRDefault="00000000" w:rsidP="00AC562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b/>
          <w:sz w:val="24"/>
          <w:szCs w:val="24"/>
        </w:rPr>
        <w:t>1. Antecedentes</w:t>
      </w:r>
    </w:p>
    <w:p w14:paraId="73C22291" w14:textId="77777777" w:rsidR="00AC5627" w:rsidRPr="00AC5627" w:rsidRDefault="00AC5627" w:rsidP="00AC562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sz w:val="24"/>
          <w:szCs w:val="24"/>
        </w:rPr>
        <w:t>En el contexto actual de la educación superior y la formación continua, los estudiantes se enfrentan a una sobrecarga de información digital, predominantemente en formato PDF. La metodología de estudio tradicional, que implica la lectura lineal, el resumen manual y la memorización sin validación, resulta ineficiente frente a los volúmenes de información que se manejan hoy en día. Existen herramientas de almacenamiento (Google Drive, Dropbox) y herramientas de IA genéricas (ChatGPT), pero existe una fragmentación: no hay una solución móvil integrada que combine la gestión de archivos académicos con la capacidad pedagógica de resumir y evaluar automáticamente mediante quizzes. EvoLearn surge para llenar este vacío, proponiendo una "evolución del aprendizaje" mediante el uso de Inteligencia Artificial aplicada a documentos estáticos.</w:t>
      </w:r>
    </w:p>
    <w:p w14:paraId="2950BDF7" w14:textId="7B5129EB" w:rsidR="00280A26" w:rsidRPr="00AC5627" w:rsidRDefault="00000000" w:rsidP="00AC562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b/>
          <w:sz w:val="24"/>
          <w:szCs w:val="24"/>
        </w:rPr>
        <w:t>2. Planteamiento del Problema</w:t>
      </w:r>
    </w:p>
    <w:p w14:paraId="19946AB4" w14:textId="77777777" w:rsidR="00280A26" w:rsidRPr="00AC5627" w:rsidRDefault="00000000" w:rsidP="00AC5627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b/>
          <w:sz w:val="24"/>
          <w:szCs w:val="24"/>
        </w:rPr>
        <w:t>2.1 Problema Central</w:t>
      </w:r>
    </w:p>
    <w:p w14:paraId="62C622E0" w14:textId="228B64A9" w:rsidR="00280A26" w:rsidRPr="00AC5627" w:rsidRDefault="00AC5627" w:rsidP="00AC5627">
      <w:pP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sz w:val="24"/>
          <w:szCs w:val="24"/>
        </w:rPr>
        <w:t>Los estudiantes enfrentan dificultades significativas para procesar, resumir y repasar grandes cantidades de material de estudio de manera eficiente. La falta de herramientas que automaticen la síntesis de información y la ausencia de mecanismos de autoevaluación inmediata (quizzes) provocan que el tiempo de estudio se invierta en tareas operativas (leer y copiar) en lugar de en el aprendizaje activo y la retención del conocimiento.</w:t>
      </w:r>
    </w:p>
    <w:p w14:paraId="698F08D8" w14:textId="77777777" w:rsidR="00280A26" w:rsidRPr="00AC5627" w:rsidRDefault="00000000" w:rsidP="00AC5627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b/>
          <w:sz w:val="24"/>
          <w:szCs w:val="24"/>
        </w:rPr>
        <w:t>2.2 Justificación</w:t>
      </w:r>
    </w:p>
    <w:p w14:paraId="1344F631" w14:textId="77777777" w:rsidR="00AC5627" w:rsidRPr="00AC5627" w:rsidRDefault="00AC5627" w:rsidP="00AC5627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sz w:val="24"/>
          <w:szCs w:val="24"/>
        </w:rPr>
        <w:t>El proyecto EvoLearn propone una solución integral que transforma archivos pasivos en experiencias de aprendizaje activo.</w:t>
      </w:r>
    </w:p>
    <w:p w14:paraId="57A57EC8" w14:textId="77777777" w:rsidR="00AC5627" w:rsidRPr="00AC5627" w:rsidRDefault="00AC5627" w:rsidP="00AC5627">
      <w:pPr>
        <w:numPr>
          <w:ilvl w:val="0"/>
          <w:numId w:val="11"/>
        </w:numPr>
        <w:tabs>
          <w:tab w:val="num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b/>
          <w:bCs/>
          <w:sz w:val="24"/>
          <w:szCs w:val="24"/>
        </w:rPr>
        <w:t>Educativo:</w:t>
      </w:r>
      <w:r w:rsidRPr="00AC5627">
        <w:rPr>
          <w:rFonts w:ascii="Times New Roman" w:eastAsia="Times New Roman" w:hAnsi="Times New Roman" w:cs="Times New Roman"/>
          <w:sz w:val="24"/>
          <w:szCs w:val="24"/>
        </w:rPr>
        <w:t xml:space="preserve"> Fomenta el "Active Recall" (repaso activo) mediante quizzes generados automáticamente, mejorando la retención a largo plazo.</w:t>
      </w:r>
    </w:p>
    <w:p w14:paraId="02FD955A" w14:textId="77777777" w:rsidR="00AC5627" w:rsidRPr="00AC5627" w:rsidRDefault="00AC5627" w:rsidP="00AC5627">
      <w:pPr>
        <w:numPr>
          <w:ilvl w:val="0"/>
          <w:numId w:val="11"/>
        </w:numPr>
        <w:tabs>
          <w:tab w:val="num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b/>
          <w:bCs/>
          <w:sz w:val="24"/>
          <w:szCs w:val="24"/>
        </w:rPr>
        <w:t>Tecnológico:</w:t>
      </w:r>
      <w:r w:rsidRPr="00AC5627">
        <w:rPr>
          <w:rFonts w:ascii="Times New Roman" w:eastAsia="Times New Roman" w:hAnsi="Times New Roman" w:cs="Times New Roman"/>
          <w:sz w:val="24"/>
          <w:szCs w:val="24"/>
        </w:rPr>
        <w:t xml:space="preserve"> Democratiza el acceso a la Inteligencia Artificial (Gemini API) para el análisis de textos académicos complejos en dispositivos móviles.</w:t>
      </w:r>
    </w:p>
    <w:p w14:paraId="5557573D" w14:textId="77777777" w:rsidR="00AC5627" w:rsidRPr="00AC5627" w:rsidRDefault="00AC5627" w:rsidP="00AC5627">
      <w:pPr>
        <w:numPr>
          <w:ilvl w:val="0"/>
          <w:numId w:val="11"/>
        </w:numPr>
        <w:tabs>
          <w:tab w:val="num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b/>
          <w:bCs/>
          <w:sz w:val="24"/>
          <w:szCs w:val="24"/>
        </w:rPr>
        <w:t>Social:</w:t>
      </w:r>
      <w:r w:rsidRPr="00AC5627">
        <w:rPr>
          <w:rFonts w:ascii="Times New Roman" w:eastAsia="Times New Roman" w:hAnsi="Times New Roman" w:cs="Times New Roman"/>
          <w:sz w:val="24"/>
          <w:szCs w:val="24"/>
        </w:rPr>
        <w:t xml:space="preserve"> Reduce la brecha de rendimiento académico al ofrecer a estudiantes con dificultades de síntesis una herramienta que estructura su estudio.</w:t>
      </w:r>
    </w:p>
    <w:p w14:paraId="12BAAC30" w14:textId="77777777" w:rsidR="00AC5627" w:rsidRPr="00AC5627" w:rsidRDefault="00AC5627" w:rsidP="00AC5627">
      <w:pPr>
        <w:numPr>
          <w:ilvl w:val="0"/>
          <w:numId w:val="11"/>
        </w:numPr>
        <w:tabs>
          <w:tab w:val="num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b/>
          <w:bCs/>
          <w:sz w:val="24"/>
          <w:szCs w:val="24"/>
        </w:rPr>
        <w:t>Económico:</w:t>
      </w:r>
      <w:r w:rsidRPr="00AC5627">
        <w:rPr>
          <w:rFonts w:ascii="Times New Roman" w:eastAsia="Times New Roman" w:hAnsi="Times New Roman" w:cs="Times New Roman"/>
          <w:sz w:val="24"/>
          <w:szCs w:val="24"/>
        </w:rPr>
        <w:t xml:space="preserve"> Optimiza el tiempo del estudiante, permitiéndole alcanzar mejores resultados con menos horas de trabajo manual repetitivo.</w:t>
      </w:r>
    </w:p>
    <w:p w14:paraId="0423E822" w14:textId="77777777" w:rsidR="00AC5627" w:rsidRPr="00AC5627" w:rsidRDefault="00AC5627" w:rsidP="00AC5627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442D7A87" w14:textId="1F1F0588" w:rsidR="00280A26" w:rsidRPr="00AC5627" w:rsidRDefault="00000000" w:rsidP="00AC5627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2.3 Alcance</w:t>
      </w:r>
    </w:p>
    <w:p w14:paraId="149EAB1C" w14:textId="77777777" w:rsidR="00AC5627" w:rsidRPr="00AC5627" w:rsidRDefault="00AC5627" w:rsidP="00AC5627">
      <w:pPr>
        <w:pStyle w:val="Prrafodelista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sz w:val="24"/>
          <w:szCs w:val="24"/>
        </w:rPr>
        <w:t>Autenticación: Registro e inicio de sesión seguros.</w:t>
      </w:r>
    </w:p>
    <w:p w14:paraId="735DFE1F" w14:textId="77777777" w:rsidR="00AC5627" w:rsidRPr="00AC5627" w:rsidRDefault="00AC5627" w:rsidP="00AC5627">
      <w:pPr>
        <w:pStyle w:val="Prrafodelista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sz w:val="24"/>
          <w:szCs w:val="24"/>
        </w:rPr>
        <w:t>Gestión Documental: Sistema de directorios para organizar y subir archivos PDF exclusivamente .</w:t>
      </w:r>
    </w:p>
    <w:p w14:paraId="4154BEE8" w14:textId="77777777" w:rsidR="00AC5627" w:rsidRPr="00AC5627" w:rsidRDefault="00AC5627" w:rsidP="00AC5627">
      <w:pPr>
        <w:pStyle w:val="Prrafodelista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sz w:val="24"/>
          <w:szCs w:val="24"/>
        </w:rPr>
        <w:t>Análisis IA: Generación automática de resúmenes (general/detallado) en formato Markdown (.md).</w:t>
      </w:r>
    </w:p>
    <w:p w14:paraId="3C33D916" w14:textId="77777777" w:rsidR="00AC5627" w:rsidRPr="00AC5627" w:rsidRDefault="00AC5627" w:rsidP="00AC5627">
      <w:pPr>
        <w:pStyle w:val="Prrafodelista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sz w:val="24"/>
          <w:szCs w:val="24"/>
        </w:rPr>
        <w:t>Evaluación: Generación de Quizzes interactivos con validación y justificación ("el porqué") de las respuestas.</w:t>
      </w:r>
    </w:p>
    <w:p w14:paraId="419B3F1A" w14:textId="5671C3DA" w:rsidR="00280A26" w:rsidRPr="00AC5627" w:rsidRDefault="00AC5627" w:rsidP="00AC5627">
      <w:pPr>
        <w:pStyle w:val="Prrafodelista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sz w:val="24"/>
          <w:szCs w:val="24"/>
        </w:rPr>
        <w:t xml:space="preserve">Quedan fuera del MVP: Soporte para archivos Word/Excel, modo offline para la generación de contenido </w:t>
      </w:r>
      <w:r w:rsidRPr="00AC5627">
        <w:rPr>
          <w:rFonts w:ascii="Times New Roman" w:eastAsia="Times New Roman" w:hAnsi="Times New Roman" w:cs="Times New Roman"/>
          <w:sz w:val="24"/>
          <w:szCs w:val="24"/>
        </w:rPr>
        <w:t>IA</w:t>
      </w:r>
    </w:p>
    <w:p w14:paraId="7BD0AC79" w14:textId="77777777" w:rsidR="00280A26" w:rsidRPr="00AC5627" w:rsidRDefault="00000000" w:rsidP="00AC562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sz w:val="24"/>
          <w:szCs w:val="24"/>
        </w:rPr>
        <w:t>3. Objetivos</w:t>
      </w:r>
    </w:p>
    <w:p w14:paraId="0F758A9B" w14:textId="77777777" w:rsidR="00280A26" w:rsidRPr="00AC5627" w:rsidRDefault="00000000" w:rsidP="00AC5627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sz w:val="24"/>
          <w:szCs w:val="24"/>
        </w:rPr>
        <w:t>3.1 Objetivo General</w:t>
      </w:r>
    </w:p>
    <w:p w14:paraId="2B531E79" w14:textId="685976AC" w:rsidR="00280A26" w:rsidRPr="00AC5627" w:rsidRDefault="00AC5627" w:rsidP="00AC5627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sz w:val="24"/>
          <w:szCs w:val="24"/>
        </w:rPr>
        <w:t>Desarrollar una aplicación móvil modular que integre gestión documental e Inteligencia Artificial para optimizar el ciclo de estudio, facilitando la síntesis de información y la autoevaluación mediante cuestionarios automáticos</w:t>
      </w:r>
      <w:r w:rsidR="00000000" w:rsidRPr="00AC56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C4CA58" w14:textId="77777777" w:rsidR="00280A26" w:rsidRPr="00AC5627" w:rsidRDefault="00000000" w:rsidP="00AC5627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sz w:val="24"/>
          <w:szCs w:val="24"/>
        </w:rPr>
        <w:t>3.2 Objetivos Específicos</w:t>
      </w:r>
    </w:p>
    <w:p w14:paraId="36A42D04" w14:textId="77777777" w:rsidR="00AC5627" w:rsidRPr="00AC5627" w:rsidRDefault="00AC5627" w:rsidP="00AC5627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sz w:val="24"/>
          <w:szCs w:val="24"/>
        </w:rPr>
        <w:t>Implementar un sistema de gestión de archivos que soporte estructuras de directorios y validación de PDFs.</w:t>
      </w:r>
    </w:p>
    <w:p w14:paraId="191F799B" w14:textId="77777777" w:rsidR="00AC5627" w:rsidRPr="00AC5627" w:rsidRDefault="00AC5627" w:rsidP="00AC5627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sz w:val="24"/>
          <w:szCs w:val="24"/>
        </w:rPr>
        <w:t>Integrar servicios de IA (Gemini) para procesar texto y generar resúmenes estructurados en menos de 1 minuto.</w:t>
      </w:r>
    </w:p>
    <w:p w14:paraId="0DDAB7DF" w14:textId="77777777" w:rsidR="00AC5627" w:rsidRPr="00AC5627" w:rsidRDefault="00AC5627" w:rsidP="00AC5627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sz w:val="24"/>
          <w:szCs w:val="24"/>
        </w:rPr>
        <w:t>Desarrollar un motor de evaluación que transforme resúmenes en preguntas de opción múltiple con retroalimentación inmediata.</w:t>
      </w:r>
    </w:p>
    <w:p w14:paraId="171FE4D3" w14:textId="34D8D137" w:rsidR="00280A26" w:rsidRPr="00AC5627" w:rsidRDefault="00AC5627" w:rsidP="00AC5627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sz w:val="24"/>
          <w:szCs w:val="24"/>
        </w:rPr>
        <w:t>Validar la usabilidad del aplicativo asegurando una satisfacción superior al 85% en pruebas piloto</w:t>
      </w:r>
      <w:r w:rsidR="00000000" w:rsidRPr="00AC5627">
        <w:rPr>
          <w:rFonts w:ascii="Times New Roman" w:eastAsia="Times New Roman" w:hAnsi="Times New Roman" w:cs="Times New Roman"/>
          <w:sz w:val="24"/>
          <w:szCs w:val="24"/>
        </w:rPr>
        <w:t>.</w:t>
      </w:r>
      <w:r w:rsidR="00000000" w:rsidRPr="00AC5627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D9A3A36" w14:textId="77777777" w:rsidR="00280A26" w:rsidRPr="00AC5627" w:rsidRDefault="00000000" w:rsidP="00AC562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sz w:val="24"/>
          <w:szCs w:val="24"/>
        </w:rPr>
        <w:t>4. Marco Teórico</w:t>
      </w:r>
    </w:p>
    <w:p w14:paraId="6A920B73" w14:textId="77777777" w:rsidR="00AC5627" w:rsidRPr="00AC5627" w:rsidRDefault="00AC5627" w:rsidP="00AC562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sz w:val="24"/>
          <w:szCs w:val="24"/>
        </w:rPr>
        <w:t>El proyecto se sustenta en:</w:t>
      </w:r>
    </w:p>
    <w:p w14:paraId="224428B1" w14:textId="77777777" w:rsidR="00AC5627" w:rsidRPr="00AC5627" w:rsidRDefault="00AC5627" w:rsidP="00AC5627">
      <w:pPr>
        <w:pStyle w:val="Prrafodelista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sz w:val="24"/>
          <w:szCs w:val="24"/>
        </w:rPr>
        <w:t>Aprendizaje Activo: Metodología pedagógica donde el estudiante interactúa con el contenido (quizzes) en lugar de solo recibirlo pasivamente.</w:t>
      </w:r>
    </w:p>
    <w:p w14:paraId="395728BF" w14:textId="77777777" w:rsidR="00AC5627" w:rsidRPr="00AC5627" w:rsidRDefault="00AC5627" w:rsidP="00AC5627">
      <w:pPr>
        <w:pStyle w:val="Prrafodelista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sz w:val="24"/>
          <w:szCs w:val="24"/>
        </w:rPr>
        <w:t>Inteligencia Artificial Generativa (LLMs): Uso de modelos de lenguaje para tareas de Procesamiento de Lenguaje Natural (NLP) como resumen y extracción de preguntas clave.</w:t>
      </w:r>
    </w:p>
    <w:p w14:paraId="684B9A32" w14:textId="6C7EF27E" w:rsidR="00280A26" w:rsidRPr="00AC5627" w:rsidRDefault="00AC5627" w:rsidP="00AC5627">
      <w:pPr>
        <w:pStyle w:val="Prrafodelista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sz w:val="24"/>
          <w:szCs w:val="24"/>
        </w:rPr>
        <w:lastRenderedPageBreak/>
        <w:t>Arquitectura Móvil (Android): Patrones de diseño modernos (MVVM) para asegurar una experiencia de usuario fluida y reactiva.</w:t>
      </w:r>
    </w:p>
    <w:p w14:paraId="2583A377" w14:textId="2AD6C631" w:rsidR="00AC5627" w:rsidRPr="00AC5627" w:rsidRDefault="00AC5627" w:rsidP="00AC5627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676F2B" w14:textId="0C549FD0" w:rsidR="00280A26" w:rsidRPr="00AC5627" w:rsidRDefault="00000000" w:rsidP="00AC562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b/>
          <w:sz w:val="24"/>
          <w:szCs w:val="24"/>
        </w:rPr>
        <w:t>5. Desarrollo de la Solución</w:t>
      </w:r>
    </w:p>
    <w:p w14:paraId="162099E4" w14:textId="77777777" w:rsidR="00280A26" w:rsidRPr="00AC5627" w:rsidRDefault="00000000" w:rsidP="00AC5627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b/>
          <w:sz w:val="24"/>
          <w:szCs w:val="24"/>
        </w:rPr>
        <w:t>5.1 Análisis de Factibilidad</w:t>
      </w:r>
    </w:p>
    <w:tbl>
      <w:tblPr>
        <w:tblStyle w:val="a0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3"/>
        <w:gridCol w:w="7240"/>
      </w:tblGrid>
      <w:tr w:rsidR="00AC5627" w:rsidRPr="00AC5627" w14:paraId="1AAF678A" w14:textId="77777777" w:rsidTr="00AC5627">
        <w:trPr>
          <w:trHeight w:val="500"/>
        </w:trPr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BC8E6D" w14:textId="41DE10B5" w:rsidR="00AC5627" w:rsidRPr="00AC5627" w:rsidRDefault="00AC5627" w:rsidP="00AC562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627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B0DA32" w14:textId="0192D4D8" w:rsidR="00AC5627" w:rsidRPr="00AC5627" w:rsidRDefault="00AC5627" w:rsidP="00AC562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627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</w:tr>
      <w:tr w:rsidR="00AC5627" w:rsidRPr="00AC5627" w14:paraId="5D1E9858" w14:textId="77777777" w:rsidTr="00AC5627">
        <w:trPr>
          <w:trHeight w:val="770"/>
        </w:trPr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23D586" w14:textId="76D4D9C3" w:rsidR="00AC5627" w:rsidRPr="00AC5627" w:rsidRDefault="00AC5627" w:rsidP="00AC562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627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Técnica</w:t>
            </w: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C35EF4" w14:textId="135A2E56" w:rsidR="00AC5627" w:rsidRPr="00AC5627" w:rsidRDefault="00AC5627" w:rsidP="00AC562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627">
              <w:rPr>
                <w:rFonts w:ascii="Times New Roman" w:hAnsi="Times New Roman" w:cs="Times New Roman"/>
                <w:sz w:val="24"/>
                <w:szCs w:val="24"/>
              </w:rPr>
              <w:t>Factible. El equipo domina el desarrollo Android y el consumo de APIs REST (Gemini).</w:t>
            </w:r>
          </w:p>
        </w:tc>
      </w:tr>
      <w:tr w:rsidR="00AC5627" w:rsidRPr="00AC5627" w14:paraId="3C540B72" w14:textId="77777777" w:rsidTr="00AC5627">
        <w:trPr>
          <w:trHeight w:val="500"/>
        </w:trPr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C762C6" w14:textId="58DD909B" w:rsidR="00AC5627" w:rsidRPr="00AC5627" w:rsidRDefault="00AC5627" w:rsidP="00AC562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627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Económica</w:t>
            </w: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253AF7" w14:textId="1FE10423" w:rsidR="00AC5627" w:rsidRPr="00AC5627" w:rsidRDefault="00AC5627" w:rsidP="00AC562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627">
              <w:rPr>
                <w:rFonts w:ascii="Times New Roman" w:hAnsi="Times New Roman" w:cs="Times New Roman"/>
                <w:sz w:val="24"/>
                <w:szCs w:val="24"/>
              </w:rPr>
              <w:t>Inversión moderada (S/. 4,381.00), centrada en costos operativos y horas-hombre, con alto retorno en valor educativo.</w:t>
            </w:r>
          </w:p>
        </w:tc>
      </w:tr>
      <w:tr w:rsidR="00AC5627" w:rsidRPr="00AC5627" w14:paraId="1D7BEEEC" w14:textId="77777777" w:rsidTr="00AC5627">
        <w:trPr>
          <w:trHeight w:val="770"/>
        </w:trPr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47D5AC" w14:textId="401C40D7" w:rsidR="00AC5627" w:rsidRPr="00AC5627" w:rsidRDefault="00AC5627" w:rsidP="00AC562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627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Operativa</w:t>
            </w: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DD2FB5" w14:textId="1D9B560B" w:rsidR="00AC5627" w:rsidRPr="00AC5627" w:rsidRDefault="00AC5627" w:rsidP="00AC562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627">
              <w:rPr>
                <w:rFonts w:ascii="Times New Roman" w:hAnsi="Times New Roman" w:cs="Times New Roman"/>
                <w:sz w:val="24"/>
                <w:szCs w:val="24"/>
              </w:rPr>
              <w:t>Alta aceptación esperada debido a la necesidad crítica de optimizar tiempos de estudio.</w:t>
            </w:r>
          </w:p>
        </w:tc>
      </w:tr>
      <w:tr w:rsidR="00AC5627" w:rsidRPr="00AC5627" w14:paraId="3E1EA292" w14:textId="77777777" w:rsidTr="00AC5627">
        <w:trPr>
          <w:trHeight w:val="770"/>
        </w:trPr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89A81B" w14:textId="2B4448FF" w:rsidR="00AC5627" w:rsidRPr="00AC5627" w:rsidRDefault="00AC5627" w:rsidP="00AC562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627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Legal</w:t>
            </w: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02F284" w14:textId="2943C3D7" w:rsidR="00AC5627" w:rsidRPr="00AC5627" w:rsidRDefault="00AC5627" w:rsidP="00AC562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627">
              <w:rPr>
                <w:rFonts w:ascii="Times New Roman" w:hAnsi="Times New Roman" w:cs="Times New Roman"/>
                <w:sz w:val="24"/>
                <w:szCs w:val="24"/>
              </w:rPr>
              <w:t>Cumple con protección de datos básica; no almacena información sensible personal.</w:t>
            </w:r>
          </w:p>
        </w:tc>
      </w:tr>
      <w:tr w:rsidR="00AC5627" w:rsidRPr="00AC5627" w14:paraId="10ECCC36" w14:textId="77777777" w:rsidTr="00AC5627">
        <w:trPr>
          <w:trHeight w:val="770"/>
        </w:trPr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4F951B" w14:textId="142D6A01" w:rsidR="00AC5627" w:rsidRPr="00AC5627" w:rsidRDefault="00AC5627" w:rsidP="00AC562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627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Ambiental</w:t>
            </w: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17ED05" w14:textId="4DB2C4DC" w:rsidR="00AC5627" w:rsidRPr="00AC5627" w:rsidRDefault="00AC5627" w:rsidP="00AC562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627">
              <w:rPr>
                <w:rFonts w:ascii="Times New Roman" w:hAnsi="Times New Roman" w:cs="Times New Roman"/>
                <w:sz w:val="24"/>
                <w:szCs w:val="24"/>
              </w:rPr>
              <w:t>Reduce el uso de papel al fomentar el estudio 100% digital.</w:t>
            </w:r>
          </w:p>
        </w:tc>
      </w:tr>
      <w:tr w:rsidR="00AC5627" w:rsidRPr="00AC5627" w14:paraId="1B7ECE07" w14:textId="77777777" w:rsidTr="00AC5627">
        <w:trPr>
          <w:trHeight w:val="770"/>
        </w:trPr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62DC9A" w14:textId="02743E08" w:rsidR="00AC5627" w:rsidRPr="00AC5627" w:rsidRDefault="00AC5627" w:rsidP="00AC562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627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B5E77F" w14:textId="7D711EA3" w:rsidR="00AC5627" w:rsidRPr="00AC5627" w:rsidRDefault="00AC5627" w:rsidP="00AC562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627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</w:tr>
    </w:tbl>
    <w:p w14:paraId="6AB2A2AE" w14:textId="77777777" w:rsidR="00280A26" w:rsidRPr="00AC5627" w:rsidRDefault="00000000" w:rsidP="00AC5627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b/>
          <w:sz w:val="24"/>
          <w:szCs w:val="24"/>
        </w:rPr>
        <w:t>5.2 Tecnología de Desarrollo</w:t>
      </w:r>
    </w:p>
    <w:p w14:paraId="60E59A9F" w14:textId="77777777" w:rsidR="00AC5627" w:rsidRPr="00AC5627" w:rsidRDefault="00AC5627" w:rsidP="00AC5627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 w:rsidRPr="00AC5627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Frontend: Android Nativo (Kotlin) / Flutter.</w:t>
      </w:r>
    </w:p>
    <w:p w14:paraId="6B104F95" w14:textId="77777777" w:rsidR="00AC5627" w:rsidRPr="00AC5627" w:rsidRDefault="00AC5627" w:rsidP="00AC5627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b/>
          <w:sz w:val="24"/>
          <w:szCs w:val="24"/>
        </w:rPr>
        <w:t>Almacenamiento Local: Room Database / SQLite.</w:t>
      </w:r>
    </w:p>
    <w:p w14:paraId="3E51D32E" w14:textId="77777777" w:rsidR="00AC5627" w:rsidRPr="00AC5627" w:rsidRDefault="00AC5627" w:rsidP="00AC5627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b/>
          <w:sz w:val="24"/>
          <w:szCs w:val="24"/>
        </w:rPr>
        <w:t>Inteligencia Artificial: Google Gemini API.</w:t>
      </w:r>
    </w:p>
    <w:p w14:paraId="20BEC3F8" w14:textId="77777777" w:rsidR="00AC5627" w:rsidRPr="00AC5627" w:rsidRDefault="00AC5627" w:rsidP="00AC5627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b/>
          <w:sz w:val="24"/>
          <w:szCs w:val="24"/>
        </w:rPr>
        <w:t>Formatos: PDF (entrada) y Markdown (salida).</w:t>
      </w:r>
    </w:p>
    <w:p w14:paraId="15E315FE" w14:textId="4CC5B3D1" w:rsidR="00280A26" w:rsidRPr="00AC5627" w:rsidRDefault="00AC5627" w:rsidP="00AC5627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b/>
          <w:sz w:val="24"/>
          <w:szCs w:val="24"/>
        </w:rPr>
        <w:t xml:space="preserve">Diseño: Material Design </w:t>
      </w:r>
      <w:r w:rsidR="00000000" w:rsidRPr="00AC5627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3CF7469" w14:textId="77777777" w:rsidR="00280A26" w:rsidRPr="00AC5627" w:rsidRDefault="00000000" w:rsidP="00AC5627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b/>
          <w:sz w:val="24"/>
          <w:szCs w:val="24"/>
        </w:rPr>
        <w:t>5.3 Metodología de Implementación</w:t>
      </w:r>
    </w:p>
    <w:p w14:paraId="2FA76ADA" w14:textId="77777777" w:rsidR="00AC5627" w:rsidRPr="00AC5627" w:rsidRDefault="00AC5627" w:rsidP="00AC562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sz w:val="24"/>
          <w:szCs w:val="24"/>
        </w:rPr>
        <w:t>Se aplicó una metodología ágil (Scrum) con iteraciones para el MVP:</w:t>
      </w:r>
    </w:p>
    <w:p w14:paraId="53663455" w14:textId="77777777" w:rsidR="00AC5627" w:rsidRPr="00AC5627" w:rsidRDefault="00AC5627" w:rsidP="00AC5627">
      <w:pPr>
        <w:pStyle w:val="Prrafodelista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sz w:val="24"/>
          <w:szCs w:val="24"/>
        </w:rPr>
        <w:t>Visión y Alcance: Definición de requerimientos (FD02, FD03).</w:t>
      </w:r>
    </w:p>
    <w:p w14:paraId="7CB0C71F" w14:textId="77777777" w:rsidR="00AC5627" w:rsidRPr="00AC5627" w:rsidRDefault="00AC5627" w:rsidP="00AC5627">
      <w:pPr>
        <w:pStyle w:val="Prrafodelista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sz w:val="24"/>
          <w:szCs w:val="24"/>
        </w:rPr>
        <w:t>Arquitectura: Diseño de componentes y diagramas 4+1 (FD04).</w:t>
      </w:r>
    </w:p>
    <w:p w14:paraId="5D0247D8" w14:textId="77777777" w:rsidR="00AC5627" w:rsidRPr="00AC5627" w:rsidRDefault="00AC5627" w:rsidP="00AC5627">
      <w:pPr>
        <w:pStyle w:val="Prrafodelista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sz w:val="24"/>
          <w:szCs w:val="24"/>
        </w:rPr>
        <w:lastRenderedPageBreak/>
        <w:t>Desarrollo Incremental: Sprints enfocados en Auth, Gestión de Archivos, IA y Quiz.</w:t>
      </w:r>
    </w:p>
    <w:p w14:paraId="4855DA33" w14:textId="59F311E4" w:rsidR="00280A26" w:rsidRPr="00AC5627" w:rsidRDefault="00000000" w:rsidP="00AC562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b/>
          <w:sz w:val="24"/>
          <w:szCs w:val="24"/>
        </w:rPr>
        <w:t>6. Cronograma</w:t>
      </w:r>
    </w:p>
    <w:p w14:paraId="3BE633C0" w14:textId="0C7E0784" w:rsidR="00AC5627" w:rsidRPr="00AC5627" w:rsidRDefault="00AC5627" w:rsidP="00AC562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1"/>
        <w:tblW w:w="71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4775"/>
        <w:gridCol w:w="1190"/>
      </w:tblGrid>
      <w:tr w:rsidR="00AC5627" w:rsidRPr="00AC5627" w14:paraId="58E675C9" w14:textId="77777777" w:rsidTr="001C4CB4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A0BF48" w14:textId="2EE3A27F" w:rsidR="00AC5627" w:rsidRPr="00AC5627" w:rsidRDefault="00AC5627" w:rsidP="00AC562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627">
              <w:rPr>
                <w:rStyle w:val="Textoennegrita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Fase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D6DE15" w14:textId="6EE2F318" w:rsidR="00AC5627" w:rsidRPr="00AC5627" w:rsidRDefault="00AC5627" w:rsidP="00AC562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627">
              <w:rPr>
                <w:rStyle w:val="Textoennegrita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Actividades Principales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12BCEC" w14:textId="4D8DDE74" w:rsidR="00AC5627" w:rsidRPr="00AC5627" w:rsidRDefault="00AC5627" w:rsidP="00AC562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627">
              <w:rPr>
                <w:rStyle w:val="Textoennegrita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Duración</w:t>
            </w:r>
          </w:p>
        </w:tc>
      </w:tr>
      <w:tr w:rsidR="00AC5627" w:rsidRPr="00AC5627" w14:paraId="33BB12D1" w14:textId="77777777" w:rsidTr="001C4CB4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4187DF" w14:textId="3375E029" w:rsidR="00AC5627" w:rsidRPr="00AC5627" w:rsidRDefault="00AC5627" w:rsidP="00AC562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62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Semana 1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06466A" w14:textId="4FD88DAB" w:rsidR="00AC5627" w:rsidRPr="00AC5627" w:rsidRDefault="00AC5627" w:rsidP="00AC562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62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Planificación, Diseño UI/UX y Configuración de Proyecto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C8002A" w14:textId="727EBF1E" w:rsidR="00AC5627" w:rsidRPr="00AC5627" w:rsidRDefault="00AC5627" w:rsidP="00AC562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62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 semana</w:t>
            </w:r>
          </w:p>
        </w:tc>
      </w:tr>
      <w:tr w:rsidR="00AC5627" w:rsidRPr="00AC5627" w14:paraId="5E5D6112" w14:textId="77777777" w:rsidTr="001C4CB4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DA150" w14:textId="37591F12" w:rsidR="00AC5627" w:rsidRPr="00AC5627" w:rsidRDefault="00AC5627" w:rsidP="00AC562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62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Semana 2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B2352F" w14:textId="1DA54D99" w:rsidR="00AC5627" w:rsidRPr="00AC5627" w:rsidRDefault="00AC5627" w:rsidP="00AC562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62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Desarrollo de Módulos: Autenticación y Gestión de Archivos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AF0B9D" w14:textId="7F5D38C3" w:rsidR="00AC5627" w:rsidRPr="00AC5627" w:rsidRDefault="00AC5627" w:rsidP="00AC562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62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 semana</w:t>
            </w:r>
          </w:p>
        </w:tc>
      </w:tr>
      <w:tr w:rsidR="00AC5627" w:rsidRPr="00AC5627" w14:paraId="12302A7B" w14:textId="77777777" w:rsidTr="001C4CB4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61E3FA" w14:textId="061875EF" w:rsidR="00AC5627" w:rsidRPr="00AC5627" w:rsidRDefault="00AC5627" w:rsidP="00AC562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62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Semana 3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73D200" w14:textId="52A2E41C" w:rsidR="00AC5627" w:rsidRPr="00AC5627" w:rsidRDefault="00AC5627" w:rsidP="00AC562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62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Integración con API de IA (Resúmenes) y Motor de Quizzes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4C1E38" w14:textId="200BC53C" w:rsidR="00AC5627" w:rsidRPr="00AC5627" w:rsidRDefault="00AC5627" w:rsidP="00AC562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62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2.5 semana</w:t>
            </w:r>
          </w:p>
        </w:tc>
      </w:tr>
      <w:tr w:rsidR="00AC5627" w:rsidRPr="00AC5627" w14:paraId="0A576D11" w14:textId="77777777" w:rsidTr="001C4CB4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DA65E2" w14:textId="0E95A91E" w:rsidR="00AC5627" w:rsidRPr="00AC5627" w:rsidRDefault="00AC5627" w:rsidP="00AC562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62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Semana 4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836798" w14:textId="0862F4A7" w:rsidR="00AC5627" w:rsidRPr="00AC5627" w:rsidRDefault="00AC5627" w:rsidP="00AC562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62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Pruebas (Testing), Corrección de errores y Documentación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29F98C" w14:textId="4BCECD39" w:rsidR="00AC5627" w:rsidRPr="00AC5627" w:rsidRDefault="00AC5627" w:rsidP="00AC562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62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 semana</w:t>
            </w:r>
          </w:p>
        </w:tc>
      </w:tr>
    </w:tbl>
    <w:p w14:paraId="56FFECA8" w14:textId="77777777" w:rsidR="00280A26" w:rsidRPr="00AC5627" w:rsidRDefault="00280A26" w:rsidP="00AC562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26CDD0" w14:textId="77777777" w:rsidR="00280A26" w:rsidRPr="00AC5627" w:rsidRDefault="00000000" w:rsidP="00AC562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b/>
          <w:sz w:val="24"/>
          <w:szCs w:val="24"/>
        </w:rPr>
        <w:t>7. Presupuesto</w:t>
      </w:r>
    </w:p>
    <w:tbl>
      <w:tblPr>
        <w:tblStyle w:val="a2"/>
        <w:tblW w:w="58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65"/>
        <w:gridCol w:w="1295"/>
      </w:tblGrid>
      <w:tr w:rsidR="00AC5627" w:rsidRPr="00AC5627" w14:paraId="117FFFA3" w14:textId="77777777" w:rsidTr="002B2E3E">
        <w:trPr>
          <w:trHeight w:val="500"/>
        </w:trPr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B263CD" w14:textId="79DA410D" w:rsidR="00AC5627" w:rsidRPr="00AC5627" w:rsidRDefault="00AC5627" w:rsidP="00AC562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627">
              <w:rPr>
                <w:rStyle w:val="Textoennegrita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Concepto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AB9500" w14:textId="7531E56D" w:rsidR="00AC5627" w:rsidRPr="00AC5627" w:rsidRDefault="00AC5627" w:rsidP="00AC562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627">
              <w:rPr>
                <w:rStyle w:val="Textoennegrita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Costo (S/.)</w:t>
            </w:r>
          </w:p>
        </w:tc>
      </w:tr>
      <w:tr w:rsidR="00AC5627" w:rsidRPr="00AC5627" w14:paraId="4FEE26DA" w14:textId="77777777" w:rsidTr="002B2E3E">
        <w:trPr>
          <w:trHeight w:val="500"/>
        </w:trPr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7ED37F" w14:textId="01877CA4" w:rsidR="00AC5627" w:rsidRPr="00AC5627" w:rsidRDefault="00AC5627" w:rsidP="00AC562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62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Costos generales (Documentación, materiales)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84B3AE" w14:textId="3B66D069" w:rsidR="00AC5627" w:rsidRPr="00AC5627" w:rsidRDefault="00AC5627" w:rsidP="00AC562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62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60.00</w:t>
            </w:r>
          </w:p>
        </w:tc>
      </w:tr>
      <w:tr w:rsidR="00AC5627" w:rsidRPr="00AC5627" w14:paraId="3996FB39" w14:textId="77777777" w:rsidTr="002B2E3E">
        <w:trPr>
          <w:trHeight w:val="500"/>
        </w:trPr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5550C8" w14:textId="6C865707" w:rsidR="00AC5627" w:rsidRPr="00AC5627" w:rsidRDefault="00AC5627" w:rsidP="00AC562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62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Costos operativos (API consumo, energía, internet)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0915D3" w14:textId="517C1F3D" w:rsidR="00AC5627" w:rsidRPr="00AC5627" w:rsidRDefault="00AC5627" w:rsidP="00AC562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62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92.00</w:t>
            </w:r>
          </w:p>
        </w:tc>
      </w:tr>
      <w:tr w:rsidR="00AC5627" w:rsidRPr="00AC5627" w14:paraId="38769938" w14:textId="77777777" w:rsidTr="002B2E3E">
        <w:trPr>
          <w:trHeight w:val="500"/>
        </w:trPr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307CB1" w14:textId="72A57F39" w:rsidR="00AC5627" w:rsidRPr="00AC5627" w:rsidRDefault="00AC5627" w:rsidP="00AC562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62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Costos de personal (Equipo de desarrollo)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2C7AFB" w14:textId="16B166B9" w:rsidR="00AC5627" w:rsidRPr="00AC5627" w:rsidRDefault="00AC5627" w:rsidP="00AC562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62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4,229.90</w:t>
            </w:r>
          </w:p>
        </w:tc>
      </w:tr>
      <w:tr w:rsidR="00AC5627" w:rsidRPr="00AC5627" w14:paraId="7D4DF759" w14:textId="77777777" w:rsidTr="002B2E3E">
        <w:trPr>
          <w:trHeight w:val="500"/>
        </w:trPr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E0CF5D" w14:textId="5FB417DF" w:rsidR="00AC5627" w:rsidRPr="00AC5627" w:rsidRDefault="00AC5627" w:rsidP="00AC562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62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Total estimado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7FEA58" w14:textId="1B21E39F" w:rsidR="00AC5627" w:rsidRPr="00AC5627" w:rsidRDefault="00AC5627" w:rsidP="00AC562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62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4,381.00</w:t>
            </w:r>
          </w:p>
        </w:tc>
      </w:tr>
    </w:tbl>
    <w:p w14:paraId="3317192E" w14:textId="77777777" w:rsidR="00280A26" w:rsidRPr="00AC5627" w:rsidRDefault="00280A26" w:rsidP="00AC562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642F8D" w14:textId="77777777" w:rsidR="00AC5627" w:rsidRDefault="00AC5627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182DB954" w14:textId="17289EE3" w:rsidR="00280A26" w:rsidRPr="00AC5627" w:rsidRDefault="00000000" w:rsidP="00AC562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8. Conclusiones</w:t>
      </w:r>
    </w:p>
    <w:p w14:paraId="3B03F2E7" w14:textId="77777777" w:rsidR="00AC5627" w:rsidRPr="00AC5627" w:rsidRDefault="00AC5627" w:rsidP="00AC5627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sz w:val="24"/>
          <w:szCs w:val="24"/>
        </w:rPr>
        <w:t>EvoLearn logra unificar la gestión de documentos y el aprendizaje activo en una sola plataforma móvil, eliminando la necesidad de múltiples herramientas dispersas.</w:t>
      </w:r>
    </w:p>
    <w:p w14:paraId="5661CF4D" w14:textId="77777777" w:rsidR="00AC5627" w:rsidRPr="00AC5627" w:rsidRDefault="00AC5627" w:rsidP="00AC5627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sz w:val="24"/>
          <w:szCs w:val="24"/>
        </w:rPr>
        <w:t>La integración de IA para generar resúmenes y quizzes ha demostrado ser técnicamente viable y pedagógicamente valiosa, reduciendo significativamente los tiempos de preparación de los estudiantes.</w:t>
      </w:r>
    </w:p>
    <w:p w14:paraId="79ECF9D8" w14:textId="0C49F060" w:rsidR="00280A26" w:rsidRPr="00AC5627" w:rsidRDefault="00AC5627" w:rsidP="00AC5627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627">
        <w:rPr>
          <w:rFonts w:ascii="Times New Roman" w:eastAsia="Times New Roman" w:hAnsi="Times New Roman" w:cs="Times New Roman"/>
          <w:sz w:val="24"/>
          <w:szCs w:val="24"/>
        </w:rPr>
        <w:t>El MVP cumple con los indicadores de calidad establecidos, ofreciendo una experiencia de usuario fluida y una tasa de éxito en la generación de contenido superior al 95%</w:t>
      </w:r>
    </w:p>
    <w:p w14:paraId="2E154CD0" w14:textId="77777777" w:rsidR="00280A26" w:rsidRPr="00AC5627" w:rsidRDefault="00280A26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280A26" w:rsidRPr="00AC5627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96079" w14:textId="77777777" w:rsidR="008439D9" w:rsidRDefault="008439D9">
      <w:pPr>
        <w:spacing w:after="0" w:line="240" w:lineRule="auto"/>
      </w:pPr>
      <w:r>
        <w:separator/>
      </w:r>
    </w:p>
  </w:endnote>
  <w:endnote w:type="continuationSeparator" w:id="0">
    <w:p w14:paraId="26F688F8" w14:textId="77777777" w:rsidR="008439D9" w:rsidRDefault="00843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07688" w14:textId="77777777" w:rsidR="00280A2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C5627">
      <w:rPr>
        <w:noProof/>
        <w:color w:val="000000"/>
      </w:rPr>
      <w:t>2</w:t>
    </w:r>
    <w:r>
      <w:rPr>
        <w:color w:val="000000"/>
      </w:rPr>
      <w:fldChar w:fldCharType="end"/>
    </w:r>
  </w:p>
  <w:p w14:paraId="70301319" w14:textId="77777777" w:rsidR="00280A26" w:rsidRDefault="00280A2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388CA" w14:textId="77777777" w:rsidR="008439D9" w:rsidRDefault="008439D9">
      <w:pPr>
        <w:spacing w:after="0" w:line="240" w:lineRule="auto"/>
      </w:pPr>
      <w:r>
        <w:separator/>
      </w:r>
    </w:p>
  </w:footnote>
  <w:footnote w:type="continuationSeparator" w:id="0">
    <w:p w14:paraId="09A92D63" w14:textId="77777777" w:rsidR="008439D9" w:rsidRDefault="008439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819AA" w14:textId="77777777" w:rsidR="00280A2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>Logo de Mi Empresa</w:t>
    </w:r>
    <w:r>
      <w:rPr>
        <w:color w:val="000000"/>
      </w:rPr>
      <w:tab/>
    </w:r>
    <w:r>
      <w:rPr>
        <w:color w:val="000000"/>
      </w:rPr>
      <w:tab/>
      <w:t>Logo de mi Cliente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973"/>
    <w:multiLevelType w:val="multilevel"/>
    <w:tmpl w:val="256C19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A23449"/>
    <w:multiLevelType w:val="multilevel"/>
    <w:tmpl w:val="00E6BC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D8211D"/>
    <w:multiLevelType w:val="multilevel"/>
    <w:tmpl w:val="FBA803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C34E6"/>
    <w:multiLevelType w:val="hybridMultilevel"/>
    <w:tmpl w:val="0EF29C4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EF3667"/>
    <w:multiLevelType w:val="multilevel"/>
    <w:tmpl w:val="A65477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F1E52B5"/>
    <w:multiLevelType w:val="hybridMultilevel"/>
    <w:tmpl w:val="3DD4818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6116836"/>
    <w:multiLevelType w:val="multilevel"/>
    <w:tmpl w:val="618CBD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B350622"/>
    <w:multiLevelType w:val="multilevel"/>
    <w:tmpl w:val="DA220E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3CD7D7C"/>
    <w:multiLevelType w:val="multilevel"/>
    <w:tmpl w:val="B936CE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4FA15AF"/>
    <w:multiLevelType w:val="multilevel"/>
    <w:tmpl w:val="399685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6BA41E4"/>
    <w:multiLevelType w:val="multilevel"/>
    <w:tmpl w:val="F72C0A4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6DC85FDA"/>
    <w:multiLevelType w:val="multilevel"/>
    <w:tmpl w:val="E62A711C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12" w15:restartNumberingAfterBreak="0">
    <w:nsid w:val="73E84ABE"/>
    <w:multiLevelType w:val="hybridMultilevel"/>
    <w:tmpl w:val="506E0D4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303AB6"/>
    <w:multiLevelType w:val="multilevel"/>
    <w:tmpl w:val="4CBA03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99148318">
    <w:abstractNumId w:val="8"/>
  </w:num>
  <w:num w:numId="2" w16cid:durableId="1451507747">
    <w:abstractNumId w:val="1"/>
  </w:num>
  <w:num w:numId="3" w16cid:durableId="982004767">
    <w:abstractNumId w:val="9"/>
  </w:num>
  <w:num w:numId="4" w16cid:durableId="1635520333">
    <w:abstractNumId w:val="7"/>
  </w:num>
  <w:num w:numId="5" w16cid:durableId="347682528">
    <w:abstractNumId w:val="6"/>
  </w:num>
  <w:num w:numId="6" w16cid:durableId="2095007869">
    <w:abstractNumId w:val="0"/>
  </w:num>
  <w:num w:numId="7" w16cid:durableId="862548739">
    <w:abstractNumId w:val="11"/>
  </w:num>
  <w:num w:numId="8" w16cid:durableId="1387873185">
    <w:abstractNumId w:val="13"/>
  </w:num>
  <w:num w:numId="9" w16cid:durableId="179004840">
    <w:abstractNumId w:val="10"/>
  </w:num>
  <w:num w:numId="10" w16cid:durableId="1629579788">
    <w:abstractNumId w:val="4"/>
  </w:num>
  <w:num w:numId="11" w16cid:durableId="1428580201">
    <w:abstractNumId w:val="2"/>
  </w:num>
  <w:num w:numId="12" w16cid:durableId="1466310488">
    <w:abstractNumId w:val="5"/>
  </w:num>
  <w:num w:numId="13" w16cid:durableId="1601526362">
    <w:abstractNumId w:val="12"/>
  </w:num>
  <w:num w:numId="14" w16cid:durableId="5944429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A26"/>
    <w:rsid w:val="00280A26"/>
    <w:rsid w:val="008439D9"/>
    <w:rsid w:val="00A96A3D"/>
    <w:rsid w:val="00AC5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9F27BF"/>
  <w15:docId w15:val="{0A0D685E-7466-4EA7-8379-46627CFF2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widowControl w:val="0"/>
      <w:spacing w:after="0" w:line="240" w:lineRule="auto"/>
      <w:jc w:val="center"/>
    </w:pPr>
    <w:rPr>
      <w:rFonts w:ascii="Arial" w:eastAsia="Arial" w:hAnsi="Arial" w:cs="Arial"/>
      <w:b/>
      <w:sz w:val="36"/>
      <w:szCs w:val="36"/>
    </w:rPr>
  </w:style>
  <w:style w:type="paragraph" w:customStyle="1" w:styleId="Default">
    <w:name w:val="Default"/>
    <w:rsid w:val="00DB33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DB33BE"/>
    <w:pPr>
      <w:ind w:left="720"/>
      <w:contextualSpacing/>
    </w:pPr>
  </w:style>
  <w:style w:type="paragraph" w:customStyle="1" w:styleId="SECRETARIADELAFUNCIONPUBLICA">
    <w:name w:val="SECRETARIA DE LA FUNCION PUBLICA"/>
    <w:basedOn w:val="Normal"/>
    <w:rsid w:val="00E51FA4"/>
    <w:pPr>
      <w:spacing w:after="0" w:line="240" w:lineRule="auto"/>
    </w:pPr>
    <w:rPr>
      <w:rFonts w:ascii="Arial" w:eastAsia="Batang" w:hAnsi="Arial" w:cs="Times New Roman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30A"/>
  </w:style>
  <w:style w:type="character" w:customStyle="1" w:styleId="Ttulo1Car">
    <w:name w:val="Título 1 Car"/>
    <w:basedOn w:val="Fuentedeprrafopredeter"/>
    <w:uiPriority w:val="9"/>
    <w:rsid w:val="008055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055BC"/>
    <w:pPr>
      <w:spacing w:before="480" w:line="276" w:lineRule="auto"/>
    </w:pPr>
    <w:rPr>
      <w:b/>
      <w:bCs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8055BC"/>
    <w:pPr>
      <w:spacing w:after="100" w:line="240" w:lineRule="auto"/>
      <w:jc w:val="both"/>
    </w:pPr>
    <w:rPr>
      <w:rFonts w:cs="Times New Roman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8055BC"/>
    <w:pPr>
      <w:spacing w:after="100" w:line="240" w:lineRule="auto"/>
      <w:ind w:left="220"/>
      <w:jc w:val="both"/>
    </w:pPr>
    <w:rPr>
      <w:rFonts w:cs="Times New Roman"/>
    </w:rPr>
  </w:style>
  <w:style w:type="character" w:styleId="Hipervnculo">
    <w:name w:val="Hyperlink"/>
    <w:basedOn w:val="Fuentedeprrafopredeter"/>
    <w:uiPriority w:val="99"/>
    <w:unhideWhenUsed/>
    <w:rsid w:val="008055BC"/>
    <w:rPr>
      <w:color w:val="0563C1" w:themeColor="hyperlink"/>
      <w:u w:val="single"/>
    </w:rPr>
  </w:style>
  <w:style w:type="character" w:customStyle="1" w:styleId="PuestoCar">
    <w:name w:val="Puesto Car"/>
    <w:basedOn w:val="Fuentedeprrafopredeter"/>
    <w:rsid w:val="001D3AB5"/>
    <w:rPr>
      <w:rFonts w:ascii="Arial" w:eastAsia="Times New Roman" w:hAnsi="Arial" w:cs="Times New Roman"/>
      <w:b/>
      <w:sz w:val="36"/>
      <w:szCs w:val="20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character" w:styleId="Textoennegrita">
    <w:name w:val="Strong"/>
    <w:basedOn w:val="Fuentedeprrafopredeter"/>
    <w:uiPriority w:val="22"/>
    <w:qFormat/>
    <w:rsid w:val="00AC56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kcpFgJLD2vGsecEPEvUV5bTMwg==">CgMxLjAyDmguNTVpdHVsY2t1M3lnOAByITFjVzMtYmpRd0xjQ0JxcnVZaTMwSTRTWmtUVGpSVUd6UA==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1008</Words>
  <Characters>5921</Characters>
  <Application>Microsoft Office Word</Application>
  <DocSecurity>0</DocSecurity>
  <Lines>296</Lines>
  <Paragraphs>147</Paragraphs>
  <ScaleCrop>false</ScaleCrop>
  <Company/>
  <LinksUpToDate>false</LinksUpToDate>
  <CharactersWithSpaces>6782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AHMED HASAN AKHTAR OVIEDO</cp:lastModifiedBy>
  <cp:revision>2</cp:revision>
  <dcterms:created xsi:type="dcterms:W3CDTF">2020-10-03T02:16:00Z</dcterms:created>
  <dcterms:modified xsi:type="dcterms:W3CDTF">2025-12-03T22:21:00Z</dcterms:modified>
</cp:coreProperties>
</file>