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96860" w14:textId="77777777" w:rsidR="00B50C2C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CE8D711" wp14:editId="0B8FA56F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F19B" w14:textId="77777777" w:rsidR="00B50C2C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3E92B321" w14:textId="77777777" w:rsidR="00B50C2C" w:rsidRPr="00637232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1CEEE171" w14:textId="77777777" w:rsidR="00B50C2C" w:rsidRPr="0051342F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34B6779" w14:textId="77777777" w:rsidR="00B50C2C" w:rsidRPr="00637232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4ECD4201" w14:textId="77777777" w:rsidR="00B50C2C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336A1148" w14:textId="77777777" w:rsidR="00B50C2C" w:rsidRPr="00637232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0725C6BC" w14:textId="77777777" w:rsidR="00B50C2C" w:rsidRPr="0051342F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4F45CA07" w14:textId="77777777" w:rsidR="00B50C2C" w:rsidRPr="00C50C24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43643D11" w14:textId="77777777" w:rsidR="00B50C2C" w:rsidRPr="003039E3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r>
        <w:rPr>
          <w:rFonts w:ascii="Arial" w:hAnsi="Arial" w:cs="Arial"/>
          <w:b/>
          <w:i/>
          <w:color w:val="000000"/>
          <w:sz w:val="36"/>
          <w:szCs w:val="36"/>
        </w:rPr>
        <w:t>SIMULADOR DE ENTREVISTAS TECNICAS</w:t>
      </w:r>
    </w:p>
    <w:p w14:paraId="77879CCC" w14:textId="77777777" w:rsidR="00B50C2C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28974655" w14:textId="77777777" w:rsidR="00B50C2C" w:rsidRPr="00C919CA" w:rsidRDefault="00B50C2C" w:rsidP="00B50C2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Pr="002B5E7D">
        <w:rPr>
          <w:rFonts w:ascii="Arial" w:eastAsia="Times New Roman" w:hAnsi="Arial" w:cs="Arial"/>
          <w:i/>
          <w:sz w:val="32"/>
          <w:szCs w:val="32"/>
          <w:lang w:eastAsia="es-PE"/>
        </w:rPr>
        <w:t>PATRONES DE SOFTWARE Sec. A</w:t>
      </w:r>
    </w:p>
    <w:p w14:paraId="4E71E70C" w14:textId="77777777" w:rsidR="00B50C2C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02B98BBC" w14:textId="77777777" w:rsidR="00B50C2C" w:rsidRPr="00C919CA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23324CA4" w14:textId="77777777" w:rsidR="00B50C2C" w:rsidRPr="008055BC" w:rsidRDefault="00B50C2C" w:rsidP="00B50C2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r w:rsidRPr="002B5E7D">
        <w:rPr>
          <w:rFonts w:ascii="Arial" w:eastAsia="Times New Roman" w:hAnsi="Arial" w:cs="Arial"/>
          <w:i/>
          <w:sz w:val="32"/>
          <w:szCs w:val="32"/>
          <w:lang w:eastAsia="es-PE"/>
        </w:rPr>
        <w:t>PATRICK JOSE CUADROS QUIROGA</w:t>
      </w:r>
    </w:p>
    <w:p w14:paraId="5BB302E6" w14:textId="77777777" w:rsidR="00B50C2C" w:rsidRDefault="00B50C2C" w:rsidP="00B50C2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D8321CB" w14:textId="77777777" w:rsidR="00B50C2C" w:rsidRDefault="00B50C2C" w:rsidP="00B50C2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2AB46CB2" w14:textId="77777777" w:rsidR="00B50C2C" w:rsidRPr="00CB34BD" w:rsidRDefault="00B50C2C" w:rsidP="00B50C2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66BABD8E" w14:textId="77777777" w:rsidR="00B50C2C" w:rsidRPr="00CB34BD" w:rsidRDefault="00B50C2C" w:rsidP="00B50C2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2506E913" w14:textId="77777777" w:rsidR="00B50C2C" w:rsidRDefault="00B50C2C" w:rsidP="00B50C2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Diego Fernando Castillo Mamani (2022073895)</w:t>
      </w:r>
    </w:p>
    <w:p w14:paraId="15283461" w14:textId="77777777" w:rsidR="00B50C2C" w:rsidRDefault="00B50C2C" w:rsidP="00B50C2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Sergio Alberto Colque Ponce (</w:t>
      </w:r>
      <w:proofErr w:type="spellStart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ga</w:t>
      </w:r>
      <w:proofErr w:type="spellEnd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)</w:t>
      </w:r>
    </w:p>
    <w:p w14:paraId="426E22BD" w14:textId="77777777" w:rsidR="00B50C2C" w:rsidRPr="006A5548" w:rsidRDefault="00B50C2C" w:rsidP="00B50C2C">
      <w:pPr>
        <w:spacing w:after="0"/>
        <w:rPr>
          <w:rFonts w:ascii="Arial" w:eastAsia="Times New Roman" w:hAnsi="Arial" w:cs="Arial"/>
          <w:b/>
          <w:i/>
          <w:sz w:val="28"/>
          <w:szCs w:val="28"/>
          <w:lang w:eastAsia="es-PE"/>
        </w:rPr>
      </w:pPr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Renzo Antonio </w:t>
      </w:r>
      <w:proofErr w:type="spellStart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Antayhua</w:t>
      </w:r>
      <w:proofErr w:type="spellEnd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 xml:space="preserve"> Mamani (</w:t>
      </w:r>
      <w:proofErr w:type="spellStart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ga</w:t>
      </w:r>
      <w:proofErr w:type="spellEnd"/>
      <w:r>
        <w:rPr>
          <w:rFonts w:ascii="Arial" w:eastAsia="Times New Roman" w:hAnsi="Arial" w:cs="Arial"/>
          <w:b/>
          <w:i/>
          <w:sz w:val="28"/>
          <w:szCs w:val="28"/>
          <w:lang w:eastAsia="es-PE"/>
        </w:rPr>
        <w:t>)</w:t>
      </w:r>
    </w:p>
    <w:p w14:paraId="16377AAA" w14:textId="77777777" w:rsidR="00B50C2C" w:rsidRDefault="00B50C2C" w:rsidP="00B50C2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969829A" w14:textId="77777777" w:rsidR="00B50C2C" w:rsidRDefault="00B50C2C" w:rsidP="00B50C2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FC44CA7" w14:textId="77777777" w:rsidR="00B50C2C" w:rsidRDefault="00B50C2C" w:rsidP="00B50C2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8BD5C0F" w14:textId="77777777" w:rsidR="00B50C2C" w:rsidRDefault="00B50C2C" w:rsidP="00B50C2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381B0E6" w14:textId="77777777" w:rsidR="00B50C2C" w:rsidRDefault="00B50C2C" w:rsidP="00B50C2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16C2E5C" w14:textId="77777777" w:rsidR="00B50C2C" w:rsidRDefault="00B50C2C" w:rsidP="00B50C2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5E3B7236" w14:textId="77777777" w:rsidR="00B50C2C" w:rsidRPr="0020693D" w:rsidRDefault="00B50C2C" w:rsidP="00B50C2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299965F3" w14:textId="77777777" w:rsidR="00B50C2C" w:rsidRPr="008055BC" w:rsidRDefault="00B50C2C" w:rsidP="00B50C2C">
      <w:pPr>
        <w:spacing w:after="0"/>
        <w:jc w:val="center"/>
        <w:rPr>
          <w:rFonts w:ascii="Arial" w:eastAsia="Times New Roman" w:hAnsi="Arial" w:cs="Arial"/>
          <w:b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2026</w:t>
      </w:r>
    </w:p>
    <w:p w14:paraId="3F79A7A5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</w:p>
    <w:p w14:paraId="39213231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8055BC" w:rsidRPr="006A147A" w14:paraId="1D4B0247" w14:textId="77777777" w:rsidTr="00377CBB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498F660E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8055BC" w:rsidRPr="006A147A" w14:paraId="18FA8C8A" w14:textId="77777777" w:rsidTr="00377CBB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61A31371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82DB1FD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C120BE2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7B5E8FD3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5C090BA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77D322B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8055BC" w:rsidRPr="006A147A" w14:paraId="1EF856C3" w14:textId="77777777" w:rsidTr="00377CBB">
        <w:trPr>
          <w:trHeight w:val="227"/>
          <w:jc w:val="center"/>
        </w:trPr>
        <w:tc>
          <w:tcPr>
            <w:tcW w:w="921" w:type="dxa"/>
          </w:tcPr>
          <w:p w14:paraId="5EEE59C8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78F72AB7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3D2E9F40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40A01BF6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595D91AB" w14:textId="77777777" w:rsidR="008055BC" w:rsidRPr="0070130A" w:rsidRDefault="008055BC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5AA3D23" w14:textId="77777777" w:rsidR="008055BC" w:rsidRPr="0070130A" w:rsidRDefault="008055BC" w:rsidP="00377CBB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382531CF" w14:textId="77777777" w:rsidR="00595153" w:rsidRDefault="00595153">
      <w:pPr>
        <w:rPr>
          <w:rFonts w:ascii="Arial" w:hAnsi="Arial" w:cs="Arial"/>
          <w:b/>
          <w:color w:val="000000"/>
          <w:sz w:val="24"/>
        </w:rPr>
      </w:pPr>
    </w:p>
    <w:p w14:paraId="05F4AA2B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630F08A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6E88AB75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0C2692BB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3ED7C0B6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7608E978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4EF19B40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25DDCD6E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688A6C7F" w14:textId="77777777" w:rsidR="00B50C2C" w:rsidRPr="008F76B3" w:rsidRDefault="00B50C2C" w:rsidP="00B50C2C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bookmarkStart w:id="0" w:name="_Hlk52661524"/>
      <w:r w:rsidRPr="002B5E7D">
        <w:rPr>
          <w:rFonts w:ascii="Times New Roman" w:hAnsi="Times New Roman"/>
          <w:color w:val="000000" w:themeColor="text1"/>
          <w:lang w:val="es-PE"/>
        </w:rPr>
        <w:t xml:space="preserve">Proyecto SIMULADOR DE ENTREVISTAS TECNICAS </w: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begin"/>
      </w:r>
      <w:r w:rsidRPr="00595153">
        <w:rPr>
          <w:rFonts w:ascii="Times New Roman" w:hAnsi="Times New Roman"/>
          <w:i/>
          <w:color w:val="000000" w:themeColor="text1"/>
          <w:lang w:val="es-PE"/>
        </w:rPr>
        <w:instrText xml:space="preserve"> SUBJECT  \* MERGEFORMAT </w:instrText>
      </w:r>
      <w:r w:rsidRPr="00595153">
        <w:rPr>
          <w:rFonts w:ascii="Times New Roman" w:hAnsi="Times New Roman"/>
          <w:i/>
          <w:color w:val="000000" w:themeColor="text1"/>
          <w:lang w:val="es-PE"/>
        </w:rPr>
        <w:fldChar w:fldCharType="end"/>
      </w:r>
    </w:p>
    <w:p w14:paraId="38DFFA79" w14:textId="77777777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>Documento de Arquitectura de Software</w:t>
      </w:r>
    </w:p>
    <w:p w14:paraId="0398B825" w14:textId="77777777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4DD2229" w14:textId="77777777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Pr="00595153">
        <w:rPr>
          <w:rFonts w:ascii="Times New Roman" w:hAnsi="Times New Roman"/>
          <w:i/>
          <w:color w:val="000000" w:themeColor="text1"/>
          <w:sz w:val="28"/>
          <w:lang w:val="es-PE"/>
        </w:rPr>
        <w:t>{1.0}</w:t>
      </w:r>
    </w:p>
    <w:bookmarkEnd w:id="0"/>
    <w:p w14:paraId="027433A6" w14:textId="77777777" w:rsidR="00595153" w:rsidRDefault="00595153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595153" w:rsidRPr="006A147A" w14:paraId="4ECE449B" w14:textId="77777777" w:rsidTr="00377CBB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3EEE15FC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595153" w:rsidRPr="006A147A" w14:paraId="7293588F" w14:textId="77777777" w:rsidTr="00377CBB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5A2AD9E8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8F66CD4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60B9C8CC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2591466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E70622C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78731902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595153" w:rsidRPr="006A147A" w14:paraId="6EC09C29" w14:textId="77777777" w:rsidTr="00377CBB">
        <w:trPr>
          <w:trHeight w:val="227"/>
          <w:jc w:val="center"/>
        </w:trPr>
        <w:tc>
          <w:tcPr>
            <w:tcW w:w="921" w:type="dxa"/>
          </w:tcPr>
          <w:p w14:paraId="19B96973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790F3239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MP</w:t>
            </w:r>
            <w:r>
              <w:rPr>
                <w:rFonts w:cs="Times-Roman"/>
                <w:sz w:val="14"/>
                <w:szCs w:val="24"/>
              </w:rPr>
              <w:t>V</w:t>
            </w:r>
          </w:p>
        </w:tc>
        <w:tc>
          <w:tcPr>
            <w:tcW w:w="1424" w:type="dxa"/>
          </w:tcPr>
          <w:p w14:paraId="57069F8E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ELV</w:t>
            </w:r>
          </w:p>
        </w:tc>
        <w:tc>
          <w:tcPr>
            <w:tcW w:w="1482" w:type="dxa"/>
          </w:tcPr>
          <w:p w14:paraId="3423E553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ARV</w:t>
            </w:r>
          </w:p>
        </w:tc>
        <w:tc>
          <w:tcPr>
            <w:tcW w:w="992" w:type="dxa"/>
            <w:vAlign w:val="center"/>
          </w:tcPr>
          <w:p w14:paraId="602179B7" w14:textId="77777777" w:rsidR="00595153" w:rsidRPr="0070130A" w:rsidRDefault="00595153" w:rsidP="00377CBB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10/10/2020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F475624" w14:textId="77777777" w:rsidR="00595153" w:rsidRPr="0070130A" w:rsidRDefault="00595153" w:rsidP="00377CBB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5FDA4143" w14:textId="77777777" w:rsidR="00716383" w:rsidRDefault="00716383" w:rsidP="0014648B">
      <w:pPr>
        <w:rPr>
          <w:rFonts w:cs="Arial"/>
          <w:color w:val="000000"/>
          <w:sz w:val="24"/>
        </w:rPr>
      </w:pPr>
    </w:p>
    <w:p w14:paraId="52379CDE" w14:textId="419DDAA8" w:rsidR="001D3AB5" w:rsidRDefault="001D3AB5" w:rsidP="0014648B">
      <w:pPr>
        <w:rPr>
          <w:rFonts w:cs="Arial"/>
          <w:color w:val="000000"/>
          <w:sz w:val="24"/>
        </w:rPr>
      </w:pPr>
      <w:r w:rsidRPr="001D3AB5">
        <w:rPr>
          <w:rFonts w:cs="Arial"/>
          <w:color w:val="000000"/>
          <w:sz w:val="24"/>
        </w:rPr>
        <w:t>INDICE GENERAL</w:t>
      </w:r>
    </w:p>
    <w:p w14:paraId="2AC1AAFB" w14:textId="5B1A3441" w:rsidR="00896ADB" w:rsidRDefault="00896ADB">
      <w:pPr>
        <w:rPr>
          <w:rFonts w:ascii="Times New Roman" w:hAnsi="Times New Roman"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1972159858"/>
        <w:docPartObj>
          <w:docPartGallery w:val="Table of Contents"/>
          <w:docPartUnique/>
        </w:docPartObj>
      </w:sdtPr>
      <w:sdtEndPr>
        <w:rPr>
          <w:lang w:val="es-PE"/>
        </w:rPr>
      </w:sdtEndPr>
      <w:sdtContent>
        <w:p w14:paraId="5960A4FB" w14:textId="5D986778" w:rsidR="007715D6" w:rsidRDefault="007715D6">
          <w:pPr>
            <w:pStyle w:val="TtuloTDC"/>
          </w:pPr>
          <w:r>
            <w:rPr>
              <w:lang w:val="es-ES"/>
            </w:rPr>
            <w:t>Contenido</w:t>
          </w:r>
        </w:p>
        <w:p w14:paraId="77BDC239" w14:textId="11A2F169" w:rsidR="008C558B" w:rsidRDefault="007715D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r>
            <w:rPr>
              <w:rFonts w:asciiTheme="majorHAnsi" w:hAnsiTheme="majorHAnsi"/>
              <w:b w:val="0"/>
              <w:bCs w:val="0"/>
              <w:caps/>
            </w:rPr>
            <w:fldChar w:fldCharType="begin"/>
          </w:r>
          <w:r>
            <w:rPr>
              <w:rFonts w:asciiTheme="majorHAnsi" w:hAnsiTheme="majorHAnsi"/>
              <w:b w:val="0"/>
              <w:bCs w:val="0"/>
              <w:caps/>
            </w:rPr>
            <w:instrText xml:space="preserve"> TOC \o "1-3" \h \z \u </w:instrText>
          </w:r>
          <w:r>
            <w:rPr>
              <w:rFonts w:asciiTheme="majorHAnsi" w:hAnsiTheme="majorHAnsi"/>
              <w:b w:val="0"/>
              <w:bCs w:val="0"/>
              <w:caps/>
            </w:rPr>
            <w:fldChar w:fldCharType="separate"/>
          </w:r>
          <w:hyperlink w:anchor="_Toc69808834" w:history="1">
            <w:r w:rsidR="008C558B" w:rsidRPr="0057517B">
              <w:rPr>
                <w:rStyle w:val="Hipervnculo"/>
                <w:noProof/>
              </w:rPr>
              <w:t>1.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INTRODUCCIÓN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5D0F267" w14:textId="5BE29AAF" w:rsidR="008C558B" w:rsidRDefault="003027A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5" w:history="1">
            <w:r w:rsidR="008C558B" w:rsidRPr="0057517B">
              <w:rPr>
                <w:rStyle w:val="Hipervnculo"/>
                <w:noProof/>
              </w:rPr>
              <w:t>1.1.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Propósito (Diagrama 4+1)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BF03042" w14:textId="0D78A646" w:rsidR="008C558B" w:rsidRDefault="003027A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6" w:history="1">
            <w:r w:rsidR="008C558B" w:rsidRPr="0057517B">
              <w:rPr>
                <w:rStyle w:val="Hipervnculo"/>
                <w:noProof/>
              </w:rPr>
              <w:t>1.2.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Alcance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_Toc69808836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87841D2" w14:textId="0F06A4CE" w:rsidR="008C558B" w:rsidRDefault="003027A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7" w:history="1">
            <w:r w:rsidR="008C558B" w:rsidRPr="0057517B">
              <w:rPr>
                <w:rStyle w:val="Hipervnculo"/>
                <w:noProof/>
              </w:rPr>
              <w:t>1.3.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Definición, siglas y abreviaturas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_Toc69808837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881FA38" w14:textId="3F14AA95" w:rsidR="008C558B" w:rsidRDefault="003027A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8" w:history="1">
            <w:r w:rsidR="008C558B" w:rsidRPr="0057517B">
              <w:rPr>
                <w:rStyle w:val="Hipervnculo"/>
                <w:noProof/>
              </w:rPr>
              <w:t>1.4.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Organización del documento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_Toc69808838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D690385" w14:textId="457968DF" w:rsidR="008C558B" w:rsidRDefault="003027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hyperlink w:anchor="_Toc69808839" w:history="1">
            <w:r w:rsidR="008C558B" w:rsidRPr="0057517B">
              <w:rPr>
                <w:rStyle w:val="Hipervnculo"/>
                <w:noProof/>
                <w:lang w:eastAsia="es-PE"/>
              </w:rPr>
              <w:t>2.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OBJETIVOS Y RESTRICCIONES ARQUITECTONICAS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_Toc69808839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00B8E29B" w14:textId="7A702D2C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0" w:history="1">
            <w:r w:rsidR="008C558B" w:rsidRPr="0057517B">
              <w:rPr>
                <w:rStyle w:val="Hipervnculo"/>
                <w:noProof/>
                <w:lang w:eastAsia="es-PE"/>
              </w:rPr>
              <w:t>2.1.1.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Requerimientos Funcionales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_Toc69808840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FDA0D41" w14:textId="21B9FD9C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1" w:history="1">
            <w:r w:rsidR="008C558B" w:rsidRPr="0057517B">
              <w:rPr>
                <w:rStyle w:val="Hipervnculo"/>
                <w:noProof/>
                <w:lang w:eastAsia="es-PE"/>
              </w:rPr>
              <w:t>2.1.2.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Requerimientos No Funcionales – Atributos de Calidad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_Toc69808841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B3B5240" w14:textId="23DE92A5" w:rsidR="008C558B" w:rsidRDefault="003027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hyperlink w:anchor="_Toc69808842" w:history="1">
            <w:r w:rsidR="008C558B" w:rsidRPr="0057517B">
              <w:rPr>
                <w:rStyle w:val="Hipervnculo"/>
                <w:noProof/>
                <w:lang w:eastAsia="es-PE"/>
              </w:rPr>
              <w:t>3.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REPRESENTACIÓN DE LA ARQUITECTURA DEL SISTEMA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_Toc69808842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DCF4C2D" w14:textId="60ED8657" w:rsidR="008C558B" w:rsidRDefault="003027A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43" w:history="1">
            <w:r w:rsidR="008C558B" w:rsidRPr="0057517B">
              <w:rPr>
                <w:rStyle w:val="Hipervnculo"/>
                <w:noProof/>
              </w:rPr>
              <w:t>3.1.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Caso de uso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_Toc69808843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04AA159F" w14:textId="54FE3172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4" w:history="1">
            <w:r w:rsidR="008C558B" w:rsidRPr="0057517B">
              <w:rPr>
                <w:rStyle w:val="Hipervnculo"/>
                <w:noProof/>
                <w:lang w:eastAsia="es-PE"/>
              </w:rPr>
              <w:t>3.1.1.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Diagramas de Casos de uso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0C0C1BE1" w14:textId="324C170F" w:rsidR="008C558B" w:rsidRDefault="003027A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45" w:history="1">
            <w:r w:rsidR="008C558B" w:rsidRPr="0057517B">
              <w:rPr>
                <w:rStyle w:val="Hipervnculo"/>
                <w:noProof/>
              </w:rPr>
              <w:t>3.2.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Lógica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796332C" w14:textId="0B5AE486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6" w:history="1">
            <w:r w:rsidR="008C558B" w:rsidRPr="0057517B">
              <w:rPr>
                <w:rStyle w:val="Hipervnculo"/>
                <w:noProof/>
                <w:lang w:eastAsia="es-PE"/>
              </w:rPr>
              <w:t>3.2.1.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Subsistemas (paquetes)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_Toc69808846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835EDCF" w14:textId="3ECDB2C6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7" w:history="1">
            <w:r w:rsidR="008C558B" w:rsidRPr="0057517B">
              <w:rPr>
                <w:rStyle w:val="Hipervnculo"/>
                <w:noProof/>
                <w:lang w:eastAsia="es-PE"/>
              </w:rPr>
              <w:t>3.2.2.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Secuencia (vista de diseño)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_Toc69808847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7F0FB55" w14:textId="4C8A2497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8" w:history="1">
            <w:r w:rsidR="008C558B" w:rsidRPr="0057517B">
              <w:rPr>
                <w:rStyle w:val="Hipervnculo"/>
                <w:noProof/>
                <w:lang w:eastAsia="es-PE"/>
              </w:rPr>
              <w:t>3.2.3.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Colaboración (vista de diseño)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_Toc69808848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2E6E39D" w14:textId="0FD9C600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9" w:history="1">
            <w:r w:rsidR="008C558B" w:rsidRPr="0057517B">
              <w:rPr>
                <w:rStyle w:val="Hipervnculo"/>
                <w:noProof/>
                <w:lang w:eastAsia="es-PE"/>
              </w:rPr>
              <w:t>3.2.4.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Objetos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_Toc69808849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1EB6E211" w14:textId="3033B46D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0" w:history="1">
            <w:r w:rsidR="008C558B" w:rsidRPr="0057517B">
              <w:rPr>
                <w:rStyle w:val="Hipervnculo"/>
                <w:noProof/>
                <w:lang w:eastAsia="es-PE"/>
              </w:rPr>
              <w:t>3.2.5.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Clases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_Toc69808850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90B6C88" w14:textId="64C5D192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1" w:history="1">
            <w:r w:rsidR="008C558B" w:rsidRPr="0057517B">
              <w:rPr>
                <w:rStyle w:val="Hipervnculo"/>
                <w:noProof/>
                <w:lang w:eastAsia="es-PE"/>
              </w:rPr>
              <w:t>3.2.6.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Base de datos (relacional o no relacional)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_Toc69808851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64F8CBF" w14:textId="5E079519" w:rsidR="008C558B" w:rsidRDefault="003027A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52" w:history="1">
            <w:r w:rsidR="008C558B" w:rsidRPr="0057517B">
              <w:rPr>
                <w:rStyle w:val="Hipervnculo"/>
                <w:noProof/>
              </w:rPr>
              <w:t>3.3.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Implementación (vista de desarrollo)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_Toc69808852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4D77871" w14:textId="696C0E18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3" w:history="1">
            <w:r w:rsidR="008C558B" w:rsidRPr="0057517B">
              <w:rPr>
                <w:rStyle w:val="Hipervnculo"/>
                <w:noProof/>
                <w:lang w:eastAsia="es-PE"/>
              </w:rPr>
              <w:t>3.3.1.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arquitectura software (paquetes)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_Toc69808853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9346709" w14:textId="6CE44E58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4" w:history="1">
            <w:r w:rsidR="008C558B" w:rsidRPr="0057517B">
              <w:rPr>
                <w:rStyle w:val="Hipervnculo"/>
                <w:noProof/>
                <w:lang w:eastAsia="es-PE"/>
              </w:rPr>
              <w:t>3.3.2.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arquitectura del sistema (Diagrama de componentes)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A6191E6" w14:textId="044B909D" w:rsidR="008C558B" w:rsidRDefault="003027A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55" w:history="1">
            <w:r w:rsidR="008C558B" w:rsidRPr="0057517B">
              <w:rPr>
                <w:rStyle w:val="Hipervnculo"/>
                <w:noProof/>
              </w:rPr>
              <w:t>3.4.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procesos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C26DEEC" w14:textId="7BC6AB12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6" w:history="1">
            <w:r w:rsidR="008C558B" w:rsidRPr="0057517B">
              <w:rPr>
                <w:rStyle w:val="Hipervnculo"/>
                <w:noProof/>
              </w:rPr>
              <w:t>3.4.1.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Diagrama de Procesos del sistema (diagrama de actividad)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_Toc69808856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A42F0AD" w14:textId="0DE6DBAC" w:rsidR="008C558B" w:rsidRDefault="003027AA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57" w:history="1">
            <w:r w:rsidR="008C558B" w:rsidRPr="0057517B">
              <w:rPr>
                <w:rStyle w:val="Hipervnculo"/>
                <w:noProof/>
              </w:rPr>
              <w:t>3.5.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Despliegue (vista física)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_Toc69808857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518213E" w14:textId="29FD109C" w:rsidR="008C558B" w:rsidRDefault="003027AA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8" w:history="1">
            <w:r w:rsidR="008C558B" w:rsidRPr="0057517B">
              <w:rPr>
                <w:rStyle w:val="Hipervnculo"/>
                <w:noProof/>
                <w:lang w:eastAsia="es-PE"/>
              </w:rPr>
              <w:t>3.5.1.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despliegue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_Toc69808858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9C0463A" w14:textId="25958C6F" w:rsidR="008C558B" w:rsidRDefault="003027AA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hyperlink w:anchor="_Toc69808859" w:history="1">
            <w:r w:rsidR="008C558B" w:rsidRPr="0057517B">
              <w:rPr>
                <w:rStyle w:val="Hipervnculo"/>
                <w:noProof/>
                <w:lang w:eastAsia="es-PE"/>
              </w:rPr>
              <w:t>4.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ATRIBUTOS DE CALIDAD DEL SOFTWARE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_Toc69808859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052FEE8" w14:textId="0888DDAF" w:rsidR="008C558B" w:rsidRDefault="003027A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0" w:history="1">
            <w:r w:rsidR="008C558B" w:rsidRPr="0057517B">
              <w:rPr>
                <w:rStyle w:val="Hipervnculo"/>
                <w:noProof/>
              </w:rPr>
              <w:t>Escenario de Funcionalidad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_Toc69808860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B09C9F9" w14:textId="13DF486E" w:rsidR="008C558B" w:rsidRDefault="003027A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1" w:history="1">
            <w:r w:rsidR="008C558B" w:rsidRPr="0057517B">
              <w:rPr>
                <w:rStyle w:val="Hipervnculo"/>
                <w:noProof/>
              </w:rPr>
              <w:t>Escenario de Usabilidad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_Toc69808861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1961812" w14:textId="4FD4C266" w:rsidR="008C558B" w:rsidRDefault="003027A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2" w:history="1">
            <w:r w:rsidR="008C558B" w:rsidRPr="0057517B">
              <w:rPr>
                <w:rStyle w:val="Hipervnculo"/>
                <w:noProof/>
              </w:rPr>
              <w:t>Escenario de confiabilidad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_Toc69808862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626305F" w14:textId="55A678B3" w:rsidR="008C558B" w:rsidRDefault="003027A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3" w:history="1">
            <w:r w:rsidR="008C558B" w:rsidRPr="0057517B">
              <w:rPr>
                <w:rStyle w:val="Hipervnculo"/>
                <w:noProof/>
              </w:rPr>
              <w:t>Escenario de rendimiento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_Toc69808863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21A9170" w14:textId="3E1B0684" w:rsidR="008C558B" w:rsidRDefault="003027A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4" w:history="1">
            <w:r w:rsidR="008C558B" w:rsidRPr="0057517B">
              <w:rPr>
                <w:rStyle w:val="Hipervnculo"/>
                <w:noProof/>
              </w:rPr>
              <w:t>Escenario de mantenibilidad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04A693A" w14:textId="3134E106" w:rsidR="008C558B" w:rsidRDefault="003027AA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5" w:history="1">
            <w:r w:rsidR="008C558B" w:rsidRPr="0057517B">
              <w:rPr>
                <w:rStyle w:val="Hipervnculo"/>
                <w:noProof/>
              </w:rPr>
              <w:t>Otros Escenarios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8C558B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BA6282B" w14:textId="31B3B35B" w:rsidR="007715D6" w:rsidRDefault="007715D6">
          <w:r>
            <w:rPr>
              <w:rFonts w:asciiTheme="majorHAnsi" w:hAnsiTheme="majorHAnsi"/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662949FF" w14:textId="078DAD39" w:rsidR="00C3718B" w:rsidRDefault="00C3718B" w:rsidP="00C3718B">
      <w:pPr>
        <w:pStyle w:val="Prrafodelista"/>
        <w:ind w:left="360"/>
        <w:jc w:val="both"/>
      </w:pPr>
    </w:p>
    <w:p w14:paraId="613B0725" w14:textId="74635C20" w:rsidR="00716383" w:rsidRDefault="00716383" w:rsidP="00C3718B">
      <w:pPr>
        <w:pStyle w:val="Prrafodelista"/>
        <w:ind w:left="360"/>
        <w:jc w:val="both"/>
      </w:pPr>
    </w:p>
    <w:p w14:paraId="22D21C1B" w14:textId="718D019C" w:rsidR="00716383" w:rsidRDefault="00716383" w:rsidP="00C3718B">
      <w:pPr>
        <w:pStyle w:val="Prrafodelista"/>
        <w:ind w:left="360"/>
        <w:jc w:val="both"/>
      </w:pPr>
    </w:p>
    <w:p w14:paraId="4983BAA7" w14:textId="5767EA4D" w:rsidR="00716383" w:rsidRDefault="00716383" w:rsidP="00C3718B">
      <w:pPr>
        <w:pStyle w:val="Prrafodelista"/>
        <w:ind w:left="360"/>
        <w:jc w:val="both"/>
      </w:pPr>
    </w:p>
    <w:p w14:paraId="55BF3873" w14:textId="68F9695E" w:rsidR="00716383" w:rsidRDefault="00716383" w:rsidP="00C3718B">
      <w:pPr>
        <w:pStyle w:val="Prrafodelista"/>
        <w:ind w:left="360"/>
        <w:jc w:val="both"/>
      </w:pPr>
    </w:p>
    <w:p w14:paraId="354345B5" w14:textId="70D60066" w:rsidR="00716383" w:rsidRDefault="00716383" w:rsidP="00C3718B">
      <w:pPr>
        <w:pStyle w:val="Prrafodelista"/>
        <w:ind w:left="360"/>
        <w:jc w:val="both"/>
      </w:pPr>
    </w:p>
    <w:p w14:paraId="5CDA4C7A" w14:textId="3DB4D53D" w:rsidR="00716383" w:rsidRDefault="00716383" w:rsidP="00C3718B">
      <w:pPr>
        <w:pStyle w:val="Prrafodelista"/>
        <w:ind w:left="360"/>
        <w:jc w:val="both"/>
      </w:pPr>
    </w:p>
    <w:p w14:paraId="344E62F5" w14:textId="6B540304" w:rsidR="00694E4A" w:rsidRDefault="00694E4A" w:rsidP="00694E4A">
      <w:pPr>
        <w:pStyle w:val="Prrafodelista"/>
        <w:ind w:left="360"/>
        <w:jc w:val="both"/>
      </w:pPr>
    </w:p>
    <w:p w14:paraId="1104A186" w14:textId="79B548E6" w:rsidR="00694E4A" w:rsidRDefault="00694E4A" w:rsidP="00694E4A">
      <w:pPr>
        <w:pStyle w:val="Prrafodelista"/>
        <w:ind w:left="360"/>
        <w:jc w:val="both"/>
      </w:pPr>
    </w:p>
    <w:p w14:paraId="3ABA9ABD" w14:textId="23CF0FD1" w:rsidR="00694E4A" w:rsidRDefault="00694E4A" w:rsidP="00694E4A">
      <w:pPr>
        <w:pStyle w:val="Prrafodelista"/>
        <w:ind w:left="360"/>
        <w:jc w:val="both"/>
      </w:pPr>
    </w:p>
    <w:p w14:paraId="599E7F85" w14:textId="308EECCE" w:rsidR="00694E4A" w:rsidRDefault="00694E4A" w:rsidP="00694E4A">
      <w:pPr>
        <w:pStyle w:val="Prrafodelista"/>
        <w:ind w:left="360"/>
        <w:jc w:val="both"/>
      </w:pPr>
    </w:p>
    <w:p w14:paraId="761F6C5B" w14:textId="2E8CD0E0" w:rsidR="00694E4A" w:rsidRDefault="00694E4A" w:rsidP="00694E4A">
      <w:pPr>
        <w:pStyle w:val="Prrafodelista"/>
        <w:ind w:left="360"/>
        <w:jc w:val="both"/>
      </w:pPr>
    </w:p>
    <w:p w14:paraId="6B35F7EA" w14:textId="2BF805F8" w:rsidR="00694E4A" w:rsidRDefault="00694E4A" w:rsidP="00694E4A">
      <w:pPr>
        <w:pStyle w:val="Prrafodelista"/>
        <w:ind w:left="360"/>
        <w:jc w:val="both"/>
      </w:pPr>
    </w:p>
    <w:p w14:paraId="6A9D3304" w14:textId="2BBB127F" w:rsidR="00694E4A" w:rsidRDefault="00694E4A" w:rsidP="00694E4A">
      <w:pPr>
        <w:pStyle w:val="Prrafodelista"/>
        <w:ind w:left="360"/>
        <w:jc w:val="both"/>
      </w:pPr>
    </w:p>
    <w:p w14:paraId="42C15725" w14:textId="0E390B73" w:rsidR="00694E4A" w:rsidRDefault="00694E4A" w:rsidP="00694E4A">
      <w:pPr>
        <w:pStyle w:val="Prrafodelista"/>
        <w:ind w:left="360"/>
        <w:jc w:val="both"/>
      </w:pPr>
    </w:p>
    <w:p w14:paraId="3D78E88F" w14:textId="627E8F1D" w:rsidR="00694E4A" w:rsidRDefault="00694E4A" w:rsidP="00694E4A">
      <w:pPr>
        <w:pStyle w:val="Prrafodelista"/>
        <w:ind w:left="360"/>
        <w:jc w:val="both"/>
      </w:pPr>
    </w:p>
    <w:p w14:paraId="2C452B38" w14:textId="7497DB75" w:rsidR="00694E4A" w:rsidRDefault="00694E4A" w:rsidP="00694E4A">
      <w:pPr>
        <w:pStyle w:val="Prrafodelista"/>
        <w:ind w:left="360"/>
        <w:jc w:val="both"/>
      </w:pPr>
    </w:p>
    <w:p w14:paraId="00CB08BA" w14:textId="081A665F" w:rsidR="00694E4A" w:rsidRDefault="00694E4A" w:rsidP="00694E4A">
      <w:pPr>
        <w:pStyle w:val="Prrafodelista"/>
        <w:ind w:left="360"/>
        <w:jc w:val="both"/>
      </w:pPr>
    </w:p>
    <w:p w14:paraId="77D5F0B9" w14:textId="6580E6F9" w:rsidR="00694E4A" w:rsidRDefault="00694E4A" w:rsidP="00694E4A">
      <w:pPr>
        <w:pStyle w:val="Prrafodelista"/>
        <w:ind w:left="360"/>
        <w:jc w:val="both"/>
      </w:pPr>
    </w:p>
    <w:p w14:paraId="1D29C722" w14:textId="66C933AC" w:rsidR="00694E4A" w:rsidRDefault="00694E4A" w:rsidP="00694E4A">
      <w:pPr>
        <w:pStyle w:val="Prrafodelista"/>
        <w:ind w:left="360"/>
        <w:jc w:val="both"/>
      </w:pPr>
    </w:p>
    <w:p w14:paraId="4FD042E5" w14:textId="03A33D3C" w:rsidR="00694E4A" w:rsidRDefault="00694E4A" w:rsidP="00694E4A">
      <w:pPr>
        <w:pStyle w:val="Prrafodelista"/>
        <w:ind w:left="360"/>
        <w:jc w:val="both"/>
      </w:pPr>
    </w:p>
    <w:p w14:paraId="2870EBCF" w14:textId="0F1322D8" w:rsidR="00694E4A" w:rsidRDefault="00694E4A" w:rsidP="00694E4A">
      <w:pPr>
        <w:pStyle w:val="Prrafodelista"/>
        <w:ind w:left="360"/>
        <w:jc w:val="both"/>
      </w:pPr>
    </w:p>
    <w:p w14:paraId="6C2C663F" w14:textId="7E5B7E69" w:rsidR="00694E4A" w:rsidRDefault="00694E4A" w:rsidP="00694E4A">
      <w:pPr>
        <w:pStyle w:val="Prrafodelista"/>
        <w:ind w:left="360"/>
        <w:jc w:val="both"/>
      </w:pPr>
    </w:p>
    <w:p w14:paraId="170D8858" w14:textId="7D3457BB" w:rsidR="00694E4A" w:rsidRDefault="00694E4A" w:rsidP="00694E4A">
      <w:pPr>
        <w:pStyle w:val="Prrafodelista"/>
        <w:ind w:left="360"/>
        <w:jc w:val="both"/>
      </w:pPr>
    </w:p>
    <w:p w14:paraId="5C1690E0" w14:textId="68C0C999" w:rsidR="00694E4A" w:rsidRDefault="00694E4A" w:rsidP="00694E4A">
      <w:pPr>
        <w:pStyle w:val="Prrafodelista"/>
        <w:ind w:left="360"/>
        <w:jc w:val="both"/>
      </w:pPr>
    </w:p>
    <w:p w14:paraId="4702E5D2" w14:textId="55379110" w:rsidR="00694E4A" w:rsidRDefault="00694E4A" w:rsidP="00694E4A">
      <w:pPr>
        <w:pStyle w:val="Prrafodelista"/>
        <w:ind w:left="360"/>
        <w:jc w:val="both"/>
      </w:pPr>
    </w:p>
    <w:p w14:paraId="4FC5029B" w14:textId="5401CE72" w:rsidR="00694E4A" w:rsidRDefault="00694E4A" w:rsidP="00694E4A">
      <w:pPr>
        <w:pStyle w:val="Prrafodelista"/>
        <w:ind w:left="360"/>
        <w:jc w:val="both"/>
      </w:pPr>
    </w:p>
    <w:p w14:paraId="6459D8F5" w14:textId="65E51E45" w:rsidR="00694E4A" w:rsidRDefault="00694E4A" w:rsidP="00694E4A">
      <w:pPr>
        <w:pStyle w:val="Prrafodelista"/>
        <w:ind w:left="360"/>
        <w:jc w:val="both"/>
      </w:pPr>
    </w:p>
    <w:p w14:paraId="21C73328" w14:textId="72024332" w:rsidR="00694E4A" w:rsidRDefault="00694E4A" w:rsidP="00694E4A">
      <w:pPr>
        <w:pStyle w:val="Prrafodelista"/>
        <w:ind w:left="360"/>
        <w:jc w:val="both"/>
      </w:pPr>
    </w:p>
    <w:p w14:paraId="5BD8C1CF" w14:textId="25900ABA" w:rsidR="00694E4A" w:rsidRDefault="00694E4A" w:rsidP="00694E4A">
      <w:pPr>
        <w:pStyle w:val="Prrafodelista"/>
        <w:ind w:left="360"/>
        <w:jc w:val="both"/>
      </w:pPr>
    </w:p>
    <w:p w14:paraId="21F843F5" w14:textId="4C53E54C" w:rsidR="00694E4A" w:rsidRDefault="00694E4A" w:rsidP="00694E4A">
      <w:pPr>
        <w:pStyle w:val="Prrafodelista"/>
        <w:ind w:left="360"/>
        <w:jc w:val="both"/>
      </w:pPr>
    </w:p>
    <w:p w14:paraId="49905F8A" w14:textId="42ADFD2F" w:rsidR="00694E4A" w:rsidRDefault="00694E4A" w:rsidP="00694E4A">
      <w:pPr>
        <w:pStyle w:val="Prrafodelista"/>
        <w:ind w:left="360"/>
        <w:jc w:val="both"/>
      </w:pPr>
    </w:p>
    <w:p w14:paraId="27D6DBED" w14:textId="78BFE37E" w:rsidR="00694E4A" w:rsidRDefault="00694E4A" w:rsidP="00694E4A">
      <w:pPr>
        <w:pStyle w:val="Prrafodelista"/>
        <w:ind w:left="360"/>
        <w:jc w:val="both"/>
      </w:pPr>
    </w:p>
    <w:p w14:paraId="74875527" w14:textId="06DAA717" w:rsidR="00694E4A" w:rsidRDefault="00694E4A" w:rsidP="00694E4A">
      <w:pPr>
        <w:pStyle w:val="Prrafodelista"/>
        <w:ind w:left="360"/>
        <w:jc w:val="both"/>
      </w:pPr>
    </w:p>
    <w:p w14:paraId="0D48E2D1" w14:textId="40322E03" w:rsidR="00694E4A" w:rsidRDefault="00694E4A" w:rsidP="00694E4A">
      <w:pPr>
        <w:pStyle w:val="Prrafodelista"/>
        <w:ind w:left="360"/>
        <w:jc w:val="both"/>
      </w:pPr>
    </w:p>
    <w:p w14:paraId="601C0ADF" w14:textId="2ED9E86D" w:rsidR="00694E4A" w:rsidRDefault="00694E4A" w:rsidP="00694E4A">
      <w:pPr>
        <w:pStyle w:val="Prrafodelista"/>
        <w:ind w:left="360"/>
        <w:jc w:val="both"/>
      </w:pPr>
    </w:p>
    <w:p w14:paraId="78B66826" w14:textId="08C66FBF" w:rsidR="00694E4A" w:rsidRDefault="00694E4A" w:rsidP="00694E4A">
      <w:pPr>
        <w:pStyle w:val="Prrafodelista"/>
        <w:ind w:left="360"/>
        <w:jc w:val="both"/>
      </w:pPr>
    </w:p>
    <w:p w14:paraId="3FB9A244" w14:textId="4F92E72A" w:rsidR="00694E4A" w:rsidRDefault="00694E4A" w:rsidP="00694E4A">
      <w:pPr>
        <w:pStyle w:val="Prrafodelista"/>
        <w:ind w:left="360"/>
        <w:jc w:val="both"/>
      </w:pPr>
    </w:p>
    <w:p w14:paraId="51BB15A4" w14:textId="113A1730" w:rsidR="00694E4A" w:rsidRDefault="00694E4A" w:rsidP="00694E4A">
      <w:pPr>
        <w:pStyle w:val="Prrafodelista"/>
        <w:ind w:left="360"/>
        <w:jc w:val="both"/>
      </w:pPr>
    </w:p>
    <w:p w14:paraId="7C984169" w14:textId="78124317" w:rsidR="00694E4A" w:rsidRDefault="00694E4A" w:rsidP="00694E4A">
      <w:pPr>
        <w:pStyle w:val="Prrafodelista"/>
        <w:ind w:left="360"/>
        <w:jc w:val="both"/>
      </w:pPr>
    </w:p>
    <w:p w14:paraId="6FA4C390" w14:textId="1EEF4F0B" w:rsidR="00694E4A" w:rsidRDefault="00694E4A" w:rsidP="00694E4A">
      <w:pPr>
        <w:pStyle w:val="Prrafodelista"/>
        <w:ind w:left="360"/>
        <w:jc w:val="both"/>
      </w:pPr>
    </w:p>
    <w:p w14:paraId="5DB829D8" w14:textId="7D2A1CEE" w:rsidR="00694E4A" w:rsidRDefault="00694E4A" w:rsidP="00694E4A">
      <w:pPr>
        <w:pStyle w:val="Prrafodelista"/>
        <w:ind w:left="360"/>
        <w:jc w:val="both"/>
      </w:pPr>
    </w:p>
    <w:p w14:paraId="53A4D204" w14:textId="7519D185" w:rsidR="00694E4A" w:rsidRDefault="00694E4A" w:rsidP="00694E4A">
      <w:pPr>
        <w:pStyle w:val="Prrafodelista"/>
        <w:ind w:left="360"/>
        <w:jc w:val="both"/>
      </w:pPr>
    </w:p>
    <w:p w14:paraId="7A87D4FF" w14:textId="48033A3D" w:rsidR="00694E4A" w:rsidRDefault="00694E4A" w:rsidP="00694E4A">
      <w:pPr>
        <w:pStyle w:val="Prrafodelista"/>
        <w:ind w:left="360"/>
        <w:jc w:val="both"/>
      </w:pPr>
    </w:p>
    <w:p w14:paraId="1AD9FC31" w14:textId="56E93FDD" w:rsidR="00D72809" w:rsidRDefault="00D72809" w:rsidP="00D72809">
      <w:pPr>
        <w:rPr>
          <w:rFonts w:ascii="Times New Roman" w:hAnsi="Times New Roman"/>
          <w:color w:val="000000" w:themeColor="text1"/>
        </w:rPr>
      </w:pPr>
    </w:p>
    <w:p w14:paraId="40E55C85" w14:textId="68463FB2" w:rsidR="00D72809" w:rsidRPr="00964F17" w:rsidRDefault="00D72809" w:rsidP="00795842">
      <w:pPr>
        <w:pStyle w:val="Prrafodelista"/>
        <w:numPr>
          <w:ilvl w:val="0"/>
          <w:numId w:val="2"/>
        </w:numPr>
        <w:spacing w:before="120" w:after="0" w:line="360" w:lineRule="auto"/>
        <w:jc w:val="both"/>
        <w:outlineLvl w:val="0"/>
        <w:rPr>
          <w:sz w:val="24"/>
          <w:szCs w:val="24"/>
        </w:rPr>
      </w:pPr>
      <w:bookmarkStart w:id="1" w:name="_Toc68679729"/>
      <w:bookmarkStart w:id="2" w:name="_Toc69808834"/>
      <w:r w:rsidRPr="00964F17">
        <w:rPr>
          <w:sz w:val="24"/>
          <w:szCs w:val="24"/>
        </w:rPr>
        <w:t>INTRODUCCIÓN</w:t>
      </w:r>
      <w:bookmarkEnd w:id="1"/>
      <w:bookmarkEnd w:id="2"/>
    </w:p>
    <w:p w14:paraId="535935F4" w14:textId="77777777" w:rsidR="00D72809" w:rsidRPr="00AC1EB7" w:rsidRDefault="00D72809" w:rsidP="00D72809">
      <w:pPr>
        <w:rPr>
          <w:lang w:eastAsia="es-PE"/>
        </w:rPr>
      </w:pPr>
    </w:p>
    <w:p w14:paraId="4EA9926D" w14:textId="33304F1A" w:rsidR="00447B31" w:rsidRPr="00AC1EB7" w:rsidRDefault="00447B31" w:rsidP="00795842">
      <w:pPr>
        <w:pStyle w:val="TDC2"/>
        <w:numPr>
          <w:ilvl w:val="1"/>
          <w:numId w:val="2"/>
        </w:numPr>
        <w:rPr>
          <w:rStyle w:val="Ttulo2Car"/>
          <w:b w:val="0"/>
          <w:bCs w:val="0"/>
          <w:color w:val="auto"/>
        </w:rPr>
      </w:pPr>
      <w:bookmarkStart w:id="3" w:name="_Toc68679730"/>
      <w:bookmarkStart w:id="4" w:name="_Toc69808835"/>
      <w:r w:rsidRPr="00AC1EB7">
        <w:rPr>
          <w:rStyle w:val="Ttulo2Car"/>
          <w:b w:val="0"/>
          <w:bCs w:val="0"/>
          <w:color w:val="auto"/>
        </w:rPr>
        <w:t>Propósito</w:t>
      </w:r>
      <w:bookmarkEnd w:id="3"/>
      <w:r w:rsidR="00D72809" w:rsidRPr="00AC1EB7">
        <w:rPr>
          <w:rStyle w:val="Ttulo2Car"/>
          <w:b w:val="0"/>
          <w:bCs w:val="0"/>
          <w:color w:val="auto"/>
        </w:rPr>
        <w:t xml:space="preserve"> </w:t>
      </w:r>
      <w:r w:rsidR="008E1BE8" w:rsidRPr="00AC1EB7">
        <w:rPr>
          <w:rStyle w:val="Ttulo2Car"/>
          <w:b w:val="0"/>
          <w:bCs w:val="0"/>
          <w:color w:val="auto"/>
        </w:rPr>
        <w:t>(Diagrama 4+1)</w:t>
      </w:r>
      <w:bookmarkEnd w:id="4"/>
    </w:p>
    <w:p w14:paraId="7C14AEA4" w14:textId="68032350" w:rsidR="00447B31" w:rsidRDefault="00447B31" w:rsidP="00447B31">
      <w:pPr>
        <w:autoSpaceDE w:val="0"/>
        <w:autoSpaceDN w:val="0"/>
        <w:adjustRightInd w:val="0"/>
        <w:spacing w:after="0" w:line="240" w:lineRule="auto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53BC6C64" w14:textId="77777777" w:rsidR="00694E4A" w:rsidRPr="00694E4A" w:rsidRDefault="00694E4A" w:rsidP="00694E4A">
      <w:pPr>
        <w:pStyle w:val="NormalWeb"/>
      </w:pPr>
      <w:r w:rsidRPr="00694E4A">
        <w:t xml:space="preserve">El presente documento tiene como propósito describir la arquitectura del sistema </w:t>
      </w:r>
      <w:r w:rsidRPr="00694E4A">
        <w:rPr>
          <w:rStyle w:val="Textoennegrita"/>
        </w:rPr>
        <w:t>Simulador de Entrevistas Técnicas</w:t>
      </w:r>
      <w:r w:rsidRPr="00694E4A">
        <w:t xml:space="preserve">, empleando el modelo de vistas </w:t>
      </w:r>
      <w:r w:rsidRPr="00694E4A">
        <w:rPr>
          <w:rStyle w:val="Textoennegrita"/>
        </w:rPr>
        <w:t>4+1</w:t>
      </w:r>
      <w:r w:rsidRPr="00694E4A">
        <w:t>, el cual permite representar la estructura y comportamiento del sistema desde diferentes perspectivas.</w:t>
      </w:r>
    </w:p>
    <w:p w14:paraId="7E972499" w14:textId="77777777" w:rsidR="00694E4A" w:rsidRPr="00694E4A" w:rsidRDefault="00694E4A" w:rsidP="00694E4A">
      <w:pPr>
        <w:pStyle w:val="NormalWeb"/>
      </w:pPr>
      <w:r w:rsidRPr="00694E4A">
        <w:t>Se presenta una visión global y resumida de la arquitectura, identificando los principales componentes, sus interacciones y las decisiones de diseño adoptadas. Asimismo, se establecen las relaciones entre los requerimientos funcionales y no funcionales del sistema, asegurando que la solución propuesta cumpla con las necesidades del usuario final.</w:t>
      </w:r>
    </w:p>
    <w:p w14:paraId="0763ED7C" w14:textId="77777777" w:rsidR="00694E4A" w:rsidRPr="00694E4A" w:rsidRDefault="00694E4A" w:rsidP="00694E4A">
      <w:pPr>
        <w:pStyle w:val="NormalWeb"/>
      </w:pPr>
      <w:r w:rsidRPr="00694E4A">
        <w:t xml:space="preserve">En este contexto, se han priorizado atributos de calidad como la </w:t>
      </w:r>
      <w:r w:rsidRPr="00694E4A">
        <w:rPr>
          <w:rStyle w:val="Textoennegrita"/>
        </w:rPr>
        <w:t>mantenibilidad</w:t>
      </w:r>
      <w:r w:rsidRPr="00694E4A">
        <w:t xml:space="preserve">, </w:t>
      </w:r>
      <w:r w:rsidRPr="00694E4A">
        <w:rPr>
          <w:rStyle w:val="Textoennegrita"/>
        </w:rPr>
        <w:t>usabilidad</w:t>
      </w:r>
      <w:r w:rsidRPr="00694E4A">
        <w:t xml:space="preserve"> y </w:t>
      </w:r>
      <w:r w:rsidRPr="00694E4A">
        <w:rPr>
          <w:rStyle w:val="Textoennegrita"/>
        </w:rPr>
        <w:t>seguridad</w:t>
      </w:r>
      <w:r w:rsidRPr="00694E4A">
        <w:t xml:space="preserve">, sin dejar de lado el rendimiento del sistema. Se ha optado por una arquitectura basada en el patrón </w:t>
      </w:r>
      <w:r w:rsidRPr="00694E4A">
        <w:rPr>
          <w:rStyle w:val="Textoennegrita"/>
        </w:rPr>
        <w:t>Modelo - Vista - Controlador (MVC)</w:t>
      </w:r>
      <w:r w:rsidRPr="00694E4A">
        <w:t>, la cual permite una adecuada separación de responsabilidades, facilitando la escalabilidad y evolución del sistema.</w:t>
      </w:r>
    </w:p>
    <w:p w14:paraId="1F9A50BE" w14:textId="77777777" w:rsidR="00694E4A" w:rsidRPr="00694E4A" w:rsidRDefault="00694E4A" w:rsidP="00694E4A">
      <w:pPr>
        <w:pStyle w:val="NormalWeb"/>
      </w:pPr>
      <w:r w:rsidRPr="00694E4A">
        <w:t>Además, se consideran decisiones técnicas relevantes como la integración con servicios externos (Google OAuth2 para autenticación y Judge0 para ejecución de código), priorizando la eficiencia en la ejecución y la facilidad de integración sobre la portabilidad total del sistema.</w:t>
      </w:r>
    </w:p>
    <w:p w14:paraId="5B6EAF51" w14:textId="77777777" w:rsidR="00694E4A" w:rsidRPr="00C62202" w:rsidRDefault="00694E4A" w:rsidP="00447B31">
      <w:pPr>
        <w:autoSpaceDE w:val="0"/>
        <w:autoSpaceDN w:val="0"/>
        <w:adjustRightInd w:val="0"/>
        <w:spacing w:after="0" w:line="240" w:lineRule="auto"/>
        <w:rPr>
          <w:rFonts w:ascii="Calibri" w:eastAsia="Calibri" w:hAnsi="Calibri" w:cs="Times New Roman"/>
          <w:noProof/>
          <w:color w:val="000000" w:themeColor="text1"/>
        </w:rPr>
      </w:pPr>
    </w:p>
    <w:p w14:paraId="0410957A" w14:textId="7C1BEB0F" w:rsidR="007870D1" w:rsidRDefault="00447B31" w:rsidP="00795842">
      <w:pPr>
        <w:pStyle w:val="TDC2"/>
        <w:numPr>
          <w:ilvl w:val="1"/>
          <w:numId w:val="2"/>
        </w:numPr>
        <w:rPr>
          <w:rStyle w:val="Ttulo2Car"/>
          <w:b w:val="0"/>
          <w:bCs w:val="0"/>
          <w:color w:val="auto"/>
        </w:rPr>
      </w:pPr>
      <w:bookmarkStart w:id="5" w:name="_Toc68679731"/>
      <w:bookmarkStart w:id="6" w:name="_Toc69808836"/>
      <w:r w:rsidRPr="00AC1EB7">
        <w:rPr>
          <w:rStyle w:val="Ttulo2Car"/>
          <w:b w:val="0"/>
          <w:bCs w:val="0"/>
          <w:color w:val="auto"/>
        </w:rPr>
        <w:t>Alcance</w:t>
      </w:r>
      <w:bookmarkEnd w:id="5"/>
      <w:bookmarkEnd w:id="6"/>
    </w:p>
    <w:p w14:paraId="56158699" w14:textId="12D98802" w:rsidR="00694E4A" w:rsidRDefault="00694E4A" w:rsidP="00694E4A"/>
    <w:p w14:paraId="23764DD1" w14:textId="77777777" w:rsidR="00694E4A" w:rsidRDefault="00694E4A" w:rsidP="00694E4A">
      <w:pPr>
        <w:pStyle w:val="NormalWeb"/>
      </w:pPr>
      <w:r>
        <w:t xml:space="preserve">El presente documento se centra en la definición de la arquitectura del sistema, haciendo énfasis en la </w:t>
      </w:r>
      <w:r>
        <w:rPr>
          <w:rStyle w:val="Textoennegrita"/>
        </w:rPr>
        <w:t>vista lógica</w:t>
      </w:r>
      <w:r>
        <w:t>, la cual describe la estructura interna del sistema, sus componentes principales y las relaciones entre ellos.</w:t>
      </w:r>
    </w:p>
    <w:p w14:paraId="0C942179" w14:textId="77777777" w:rsidR="00694E4A" w:rsidRDefault="00694E4A" w:rsidP="00694E4A">
      <w:pPr>
        <w:pStyle w:val="NormalWeb"/>
      </w:pPr>
      <w:r>
        <w:t>Se incluyen también aspectos relevantes de las demás vistas del modelo 4+1, tales como la vista de casos de uso, vista de desarrollo, vista de despliegue y vista de implementación, con el objetivo de proporcionar una comprensión integral del sistema.</w:t>
      </w:r>
    </w:p>
    <w:p w14:paraId="29D4D612" w14:textId="77777777" w:rsidR="00694E4A" w:rsidRDefault="00694E4A" w:rsidP="00694E4A">
      <w:pPr>
        <w:pStyle w:val="NormalWeb"/>
      </w:pPr>
      <w:r>
        <w:t>Sin embargo, algunos aspectos específicos, como la vista de procesos en profundidad, se abordan de manera general debido a su menor impacto en el contexto actual del proyecto.</w:t>
      </w:r>
    </w:p>
    <w:p w14:paraId="652527B9" w14:textId="77777777" w:rsidR="00694E4A" w:rsidRDefault="00694E4A" w:rsidP="00694E4A">
      <w:pPr>
        <w:pStyle w:val="NormalWeb"/>
      </w:pPr>
      <w:r>
        <w:t>Este documento no contempla detalles de implementación a nivel de código fuente, centrándose únicamente en el diseño arquitectónico y la estructura del sistema.</w:t>
      </w:r>
    </w:p>
    <w:p w14:paraId="3E4361D5" w14:textId="77777777" w:rsidR="00694E4A" w:rsidRPr="00694E4A" w:rsidRDefault="00694E4A" w:rsidP="00694E4A"/>
    <w:p w14:paraId="628BA509" w14:textId="41A14450" w:rsidR="00D72809" w:rsidRPr="00AC1EB7" w:rsidRDefault="00447B31" w:rsidP="00795842">
      <w:pPr>
        <w:pStyle w:val="TDC2"/>
        <w:numPr>
          <w:ilvl w:val="1"/>
          <w:numId w:val="2"/>
        </w:numPr>
        <w:rPr>
          <w:rStyle w:val="Ttulo2Car"/>
          <w:b w:val="0"/>
          <w:bCs w:val="0"/>
          <w:color w:val="auto"/>
        </w:rPr>
      </w:pPr>
      <w:bookmarkStart w:id="7" w:name="_Toc68679732"/>
      <w:bookmarkStart w:id="8" w:name="_Toc69808837"/>
      <w:r w:rsidRPr="00AC1EB7">
        <w:rPr>
          <w:rStyle w:val="Ttulo2Car"/>
          <w:b w:val="0"/>
          <w:bCs w:val="0"/>
          <w:color w:val="auto"/>
        </w:rPr>
        <w:lastRenderedPageBreak/>
        <w:t>Definición, siglas y abreviaturas</w:t>
      </w:r>
      <w:bookmarkEnd w:id="7"/>
      <w:bookmarkEnd w:id="8"/>
    </w:p>
    <w:p w14:paraId="68C2933E" w14:textId="189AC1DC" w:rsidR="007870D1" w:rsidRDefault="007870D1" w:rsidP="00694E4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6AC06914" w14:textId="77777777" w:rsidR="00694E4A" w:rsidRPr="00694E4A" w:rsidRDefault="00694E4A" w:rsidP="0069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>A continuación, se presentan las definiciones, siglas y abreviaturas utilizadas en el documento, ordenadas alfabéticamente:</w:t>
      </w:r>
    </w:p>
    <w:p w14:paraId="728C181A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API (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Application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Programming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Interface):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Conjunto de funciones y procedimientos que permiten la comunicación entre diferentes sistemas. </w:t>
      </w:r>
    </w:p>
    <w:p w14:paraId="0385969C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DB (Base de Datos):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Sistema de almacenamiento estructurado de información. </w:t>
      </w:r>
    </w:p>
    <w:p w14:paraId="36EF8735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EJS (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Embedded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JavaScript):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Motor de plantillas utilizado para generar vistas dinámicas en el sistema. </w:t>
      </w:r>
    </w:p>
    <w:p w14:paraId="1E22E05C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HTML (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HyperText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Markup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Language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Lenguaje estándar para la creación de páginas web. </w:t>
      </w:r>
    </w:p>
    <w:p w14:paraId="3B05F6AC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MVC (Modelo - Vista - Controlador):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Patrón arquitectónico que separa la lógica de negocio, la interfaz de usuario y el control del flujo de la aplicación. </w:t>
      </w:r>
    </w:p>
    <w:p w14:paraId="6ED508BC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Sistema de gestión de bases de datos relacional utilizado en el proyecto. </w:t>
      </w:r>
    </w:p>
    <w:p w14:paraId="7DBD15D8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Node.js: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Entorno de ejecución para JavaScript en el servidor. </w:t>
      </w:r>
    </w:p>
    <w:p w14:paraId="59FC01EB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OAuth2: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Protocolo de autorización utilizado para autenticación segura mediante terceros. </w:t>
      </w:r>
    </w:p>
    <w:p w14:paraId="33E2775A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STDIN (Standard Input):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Flujo de entrada estándar utilizado en la ejecución de programas. </w:t>
      </w:r>
    </w:p>
    <w:p w14:paraId="12098F84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STDOUT (Standard Output):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Flujo de salida estándar que muestra los resultados de un programa. </w:t>
      </w:r>
    </w:p>
    <w:p w14:paraId="13D369F0" w14:textId="77777777" w:rsidR="00694E4A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UI (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User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Interface):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Interfaz de usuario que permite la interacción con el sistema. </w:t>
      </w:r>
    </w:p>
    <w:p w14:paraId="6D443ADD" w14:textId="76AFA70B" w:rsidR="00AC1EB7" w:rsidRPr="00694E4A" w:rsidRDefault="00694E4A" w:rsidP="00795842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Ttulo2Car"/>
          <w:rFonts w:ascii="Times New Roman" w:eastAsia="Times New Roman" w:hAnsi="Times New Roman" w:cs="Times New Roman"/>
          <w:color w:val="auto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UML (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Unified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Modeling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Language</w:t>
      </w:r>
      <w:proofErr w:type="spellEnd"/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Lenguaje estándar para modelar sistemas de software.</w:t>
      </w:r>
    </w:p>
    <w:p w14:paraId="3F0E6618" w14:textId="428A295F" w:rsidR="00447B31" w:rsidRPr="00AC1EB7" w:rsidRDefault="00AC1EB7" w:rsidP="00795842">
      <w:pPr>
        <w:pStyle w:val="TDC2"/>
        <w:numPr>
          <w:ilvl w:val="1"/>
          <w:numId w:val="2"/>
        </w:numPr>
        <w:rPr>
          <w:rStyle w:val="Ttulo2Car"/>
          <w:b w:val="0"/>
          <w:bCs w:val="0"/>
          <w:color w:val="auto"/>
        </w:rPr>
      </w:pPr>
      <w:bookmarkStart w:id="9" w:name="_Toc69808838"/>
      <w:r w:rsidRPr="00AC1EB7">
        <w:rPr>
          <w:rStyle w:val="Ttulo2Car"/>
          <w:b w:val="0"/>
          <w:bCs w:val="0"/>
          <w:color w:val="auto"/>
        </w:rPr>
        <w:t>Organización del documento</w:t>
      </w:r>
      <w:bookmarkEnd w:id="9"/>
    </w:p>
    <w:p w14:paraId="55F3A362" w14:textId="6D931908" w:rsidR="007870D1" w:rsidRDefault="007870D1" w:rsidP="007870D1">
      <w:pPr>
        <w:autoSpaceDE w:val="0"/>
        <w:autoSpaceDN w:val="0"/>
        <w:adjustRightInd w:val="0"/>
        <w:spacing w:after="0" w:line="240" w:lineRule="auto"/>
        <w:ind w:left="708"/>
        <w:jc w:val="both"/>
      </w:pPr>
    </w:p>
    <w:p w14:paraId="311692C8" w14:textId="77777777" w:rsidR="00694E4A" w:rsidRPr="00694E4A" w:rsidRDefault="00694E4A" w:rsidP="0069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>El presente documento se encuentra organizado de la siguiente manera:</w:t>
      </w:r>
    </w:p>
    <w:p w14:paraId="4A09C45E" w14:textId="77777777" w:rsidR="00694E4A" w:rsidRPr="00694E4A" w:rsidRDefault="00694E4A" w:rsidP="007958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Sección 1: Introducción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Describe el propósito, alcance, definiciones y estructura general del documento. </w:t>
      </w:r>
    </w:p>
    <w:p w14:paraId="73BF2F73" w14:textId="77777777" w:rsidR="00694E4A" w:rsidRPr="00694E4A" w:rsidRDefault="00694E4A" w:rsidP="007958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Sección 2: Objetivos y Restricciones Arquitectónicas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Presenta los requerimientos funcionales y no funcionales del sistema, así como las restricciones que influyen en el diseño. </w:t>
      </w:r>
    </w:p>
    <w:p w14:paraId="088C3ECD" w14:textId="77777777" w:rsidR="00694E4A" w:rsidRPr="00694E4A" w:rsidRDefault="00694E4A" w:rsidP="007958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Sección 3: Representación de la Arquitectura del Sistema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Describe el sistema utilizando el modelo de vistas 4+1, incluyendo diagramas UML como casos de uso, clases, secuencia, componentes y despliegue. </w:t>
      </w:r>
    </w:p>
    <w:p w14:paraId="0751E0DE" w14:textId="77777777" w:rsidR="00694E4A" w:rsidRPr="00694E4A" w:rsidRDefault="00694E4A" w:rsidP="007958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Sección 4: Atributos de Calidad del Software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Define los escenarios de calidad del sistema, tales como funcionalidad, usabilidad, rendimiento, confiabilidad y mantenibilidad. </w:t>
      </w:r>
    </w:p>
    <w:p w14:paraId="6B2C666F" w14:textId="77777777" w:rsidR="00694E4A" w:rsidRPr="00694E4A" w:rsidRDefault="00694E4A" w:rsidP="0069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>Este enfoque estructurado permite comprender de manera progresiva el sistema, desde su contexto general hasta su diseño arquitectónico detallado.</w:t>
      </w:r>
    </w:p>
    <w:p w14:paraId="3F3445B6" w14:textId="77777777" w:rsidR="00AC1EB7" w:rsidRDefault="00AC1EB7" w:rsidP="00694E4A">
      <w:pPr>
        <w:autoSpaceDE w:val="0"/>
        <w:autoSpaceDN w:val="0"/>
        <w:adjustRightInd w:val="0"/>
        <w:spacing w:after="0" w:line="240" w:lineRule="auto"/>
        <w:jc w:val="both"/>
      </w:pPr>
    </w:p>
    <w:p w14:paraId="2B3A13E0" w14:textId="62BD282F" w:rsidR="00694E4A" w:rsidRDefault="00AC1EB7" w:rsidP="00795842">
      <w:pPr>
        <w:pStyle w:val="Ttulo1"/>
        <w:numPr>
          <w:ilvl w:val="0"/>
          <w:numId w:val="2"/>
        </w:numPr>
        <w:rPr>
          <w:b/>
          <w:color w:val="auto"/>
          <w:lang w:eastAsia="es-PE"/>
        </w:rPr>
      </w:pPr>
      <w:bookmarkStart w:id="10" w:name="_Toc69808839"/>
      <w:r w:rsidRPr="00AC1EB7">
        <w:rPr>
          <w:b/>
          <w:color w:val="auto"/>
          <w:lang w:eastAsia="es-PE"/>
        </w:rPr>
        <w:lastRenderedPageBreak/>
        <w:t>OBJETIVOS Y RESTRICCIONES ARQUITECTONICAS</w:t>
      </w:r>
      <w:bookmarkEnd w:id="10"/>
    </w:p>
    <w:p w14:paraId="0DBB7C21" w14:textId="6E65F1DE" w:rsidR="00694E4A" w:rsidRDefault="00694E4A" w:rsidP="00694E4A">
      <w:pPr>
        <w:rPr>
          <w:lang w:eastAsia="es-PE"/>
        </w:rPr>
      </w:pPr>
    </w:p>
    <w:p w14:paraId="6EE245AA" w14:textId="77777777" w:rsidR="00694E4A" w:rsidRDefault="00694E4A" w:rsidP="00694E4A">
      <w:pPr>
        <w:pStyle w:val="NormalWeb"/>
      </w:pPr>
      <w:r>
        <w:t xml:space="preserve">El presente apartado define las prioridades de los requerimientos del sistema, tanto funcionales como no funcionales, así como las principales restricciones que influyen en el diseño arquitectónico del proyecto </w:t>
      </w:r>
      <w:r>
        <w:rPr>
          <w:rStyle w:val="Textoennegrita"/>
        </w:rPr>
        <w:t>Simulador de Entrevistas Técnicas</w:t>
      </w:r>
      <w:r>
        <w:t>.</w:t>
      </w:r>
    </w:p>
    <w:p w14:paraId="799785DD" w14:textId="77777777" w:rsidR="00694E4A" w:rsidRDefault="00694E4A" w:rsidP="00694E4A">
      <w:pPr>
        <w:pStyle w:val="NormalWeb"/>
      </w:pPr>
      <w:r>
        <w:t>La priorización permite establecer el orden de implementación y enfocar los esfuerzos de desarrollo en las funcionalidades críticas del sistema.</w:t>
      </w:r>
    </w:p>
    <w:p w14:paraId="57FCCAF5" w14:textId="77777777" w:rsidR="00694E4A" w:rsidRPr="00694E4A" w:rsidRDefault="00694E4A" w:rsidP="00694E4A">
      <w:pPr>
        <w:rPr>
          <w:lang w:eastAsia="es-PE"/>
        </w:rPr>
      </w:pPr>
    </w:p>
    <w:p w14:paraId="58818BD1" w14:textId="7A55C4F2" w:rsidR="00AC1EB7" w:rsidRDefault="00AC1EB7" w:rsidP="00795842">
      <w:pPr>
        <w:pStyle w:val="Prrafodelista"/>
        <w:numPr>
          <w:ilvl w:val="1"/>
          <w:numId w:val="2"/>
        </w:numPr>
        <w:rPr>
          <w:lang w:eastAsia="es-PE"/>
        </w:rPr>
      </w:pPr>
      <w:r w:rsidRPr="00AC1EB7">
        <w:rPr>
          <w:lang w:eastAsia="es-PE"/>
        </w:rPr>
        <w:t>Priorización de requerimientos</w:t>
      </w:r>
    </w:p>
    <w:p w14:paraId="47716888" w14:textId="0A3B43E8" w:rsidR="00AC1EB7" w:rsidRDefault="00AC1EB7" w:rsidP="00AC1EB7">
      <w:pPr>
        <w:pStyle w:val="Prrafodelista"/>
        <w:ind w:left="792"/>
        <w:rPr>
          <w:lang w:eastAsia="es-PE"/>
        </w:rPr>
      </w:pPr>
    </w:p>
    <w:p w14:paraId="03BC6206" w14:textId="77777777" w:rsidR="00694E4A" w:rsidRPr="00694E4A" w:rsidRDefault="00694E4A" w:rsidP="00694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>A continuación, se presenta la priorización de los requerimientos del sistema, clasificados en funcionales y no funcionales.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La prioridad se define como:</w:t>
      </w:r>
    </w:p>
    <w:p w14:paraId="6D09330E" w14:textId="77777777" w:rsidR="00694E4A" w:rsidRPr="00694E4A" w:rsidRDefault="00694E4A" w:rsidP="007958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Alta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Requerimiento crítico para el funcionamiento del sistema </w:t>
      </w:r>
    </w:p>
    <w:p w14:paraId="14F886BE" w14:textId="77777777" w:rsidR="00694E4A" w:rsidRPr="00694E4A" w:rsidRDefault="00694E4A" w:rsidP="007958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Media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Requerimiento importante pero no esencial </w:t>
      </w:r>
    </w:p>
    <w:p w14:paraId="5D2A81E9" w14:textId="644CD12F" w:rsidR="00AC1EB7" w:rsidRPr="00694E4A" w:rsidRDefault="00694E4A" w:rsidP="007958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694E4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Baja</w:t>
      </w:r>
      <w:r w:rsidRPr="00694E4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Requerimiento opcional o de mejora </w:t>
      </w:r>
    </w:p>
    <w:p w14:paraId="42C6B0B2" w14:textId="5C60EEB6" w:rsidR="00AC1EB7" w:rsidRPr="005A082C" w:rsidRDefault="00AC1EB7" w:rsidP="00795842">
      <w:pPr>
        <w:pStyle w:val="Ttulo3"/>
        <w:numPr>
          <w:ilvl w:val="2"/>
          <w:numId w:val="1"/>
        </w:numPr>
        <w:rPr>
          <w:color w:val="auto"/>
          <w:lang w:eastAsia="es-PE"/>
        </w:rPr>
      </w:pPr>
      <w:bookmarkStart w:id="11" w:name="_Toc68679736"/>
      <w:bookmarkStart w:id="12" w:name="_Toc69808840"/>
      <w:r w:rsidRPr="005A082C">
        <w:rPr>
          <w:color w:val="auto"/>
          <w:lang w:eastAsia="es-PE"/>
        </w:rPr>
        <w:t>Requerimientos Funcionales</w:t>
      </w:r>
      <w:bookmarkEnd w:id="11"/>
      <w:bookmarkEnd w:id="12"/>
    </w:p>
    <w:tbl>
      <w:tblPr>
        <w:tblStyle w:val="Tablaconcuadrcula5oscura-nfasis5"/>
        <w:tblW w:w="9317" w:type="dxa"/>
        <w:tblLook w:val="04A0" w:firstRow="1" w:lastRow="0" w:firstColumn="1" w:lastColumn="0" w:noHBand="0" w:noVBand="1"/>
      </w:tblPr>
      <w:tblGrid>
        <w:gridCol w:w="1271"/>
        <w:gridCol w:w="1804"/>
        <w:gridCol w:w="6242"/>
      </w:tblGrid>
      <w:tr w:rsidR="00D65CDA" w:rsidRPr="00080C65" w14:paraId="17C327FF" w14:textId="77777777" w:rsidTr="00E8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89772BE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bookmarkStart w:id="13" w:name="_Toc68679737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ID</w:t>
            </w:r>
          </w:p>
        </w:tc>
        <w:tc>
          <w:tcPr>
            <w:tcW w:w="1434" w:type="dxa"/>
            <w:hideMark/>
          </w:tcPr>
          <w:p w14:paraId="6519E433" w14:textId="77777777" w:rsidR="00D65CDA" w:rsidRPr="00080C65" w:rsidRDefault="00D65CDA" w:rsidP="00E82404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0" w:type="auto"/>
            <w:hideMark/>
          </w:tcPr>
          <w:p w14:paraId="2D545810" w14:textId="77777777" w:rsidR="00D65CDA" w:rsidRPr="00080C65" w:rsidRDefault="00D65CDA" w:rsidP="00E82404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D65CDA" w:rsidRPr="00080C65" w14:paraId="19291AEC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4E20E5F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RNF-01</w:t>
            </w:r>
          </w:p>
        </w:tc>
        <w:tc>
          <w:tcPr>
            <w:tcW w:w="1434" w:type="dxa"/>
            <w:hideMark/>
          </w:tcPr>
          <w:p w14:paraId="5F4E16D8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Seguridad</w:t>
            </w:r>
          </w:p>
        </w:tc>
        <w:tc>
          <w:tcPr>
            <w:tcW w:w="0" w:type="auto"/>
            <w:hideMark/>
          </w:tcPr>
          <w:p w14:paraId="51CF4F7C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 autenticación debe realizarse exclusivamente mediante tokens OAuth2 verificados con 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google-auth-library</w:t>
            </w:r>
            <w:proofErr w:type="spellEnd"/>
          </w:p>
        </w:tc>
      </w:tr>
      <w:tr w:rsidR="00D65CDA" w:rsidRPr="00080C65" w14:paraId="44FD10B5" w14:textId="77777777" w:rsidTr="00E82404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8FA7F2A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RNF-02</w:t>
            </w:r>
          </w:p>
        </w:tc>
        <w:tc>
          <w:tcPr>
            <w:tcW w:w="1434" w:type="dxa"/>
            <w:hideMark/>
          </w:tcPr>
          <w:p w14:paraId="1CED4746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Seguridad</w:t>
            </w:r>
          </w:p>
        </w:tc>
        <w:tc>
          <w:tcPr>
            <w:tcW w:w="0" w:type="auto"/>
            <w:hideMark/>
          </w:tcPr>
          <w:p w14:paraId="55D41A2D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Las credenciales sensibles (BD, puertos, claves) deben almacenarse en el </w:t>
            </w:r>
            <w:proofErr w:type="gram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archivo .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env</w:t>
            </w:r>
            <w:proofErr w:type="spellEnd"/>
            <w:proofErr w:type="gram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, nunca en el código fuente</w:t>
            </w:r>
          </w:p>
        </w:tc>
      </w:tr>
      <w:tr w:rsidR="00D65CDA" w:rsidRPr="00080C65" w14:paraId="60AC20FC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3B76B9DC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RNF-03</w:t>
            </w:r>
          </w:p>
        </w:tc>
        <w:tc>
          <w:tcPr>
            <w:tcW w:w="1434" w:type="dxa"/>
            <w:hideMark/>
          </w:tcPr>
          <w:p w14:paraId="54C4F90C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Rendimiento</w:t>
            </w:r>
          </w:p>
        </w:tc>
        <w:tc>
          <w:tcPr>
            <w:tcW w:w="0" w:type="auto"/>
            <w:hideMark/>
          </w:tcPr>
          <w:p w14:paraId="2393302E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La ejecución del código vía Judge0 debe retornar resultado en menos de 10 segundos</w:t>
            </w:r>
          </w:p>
        </w:tc>
      </w:tr>
      <w:tr w:rsidR="00D65CDA" w:rsidRPr="00080C65" w14:paraId="7408C505" w14:textId="77777777" w:rsidTr="00E82404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467A604D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RNF-04</w:t>
            </w:r>
          </w:p>
        </w:tc>
        <w:tc>
          <w:tcPr>
            <w:tcW w:w="1434" w:type="dxa"/>
            <w:hideMark/>
          </w:tcPr>
          <w:p w14:paraId="5FCD545F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Disponibilidad</w:t>
            </w:r>
          </w:p>
        </w:tc>
        <w:tc>
          <w:tcPr>
            <w:tcW w:w="0" w:type="auto"/>
            <w:hideMark/>
          </w:tcPr>
          <w:p w14:paraId="632A97A7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estar disponible al menos el 95% del tiempo en horario de uso académico/laboral</w:t>
            </w:r>
          </w:p>
        </w:tc>
      </w:tr>
      <w:tr w:rsidR="00D65CDA" w:rsidRPr="00080C65" w14:paraId="7837F395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F7B4B7A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RNF-05</w:t>
            </w:r>
          </w:p>
        </w:tc>
        <w:tc>
          <w:tcPr>
            <w:tcW w:w="1434" w:type="dxa"/>
            <w:hideMark/>
          </w:tcPr>
          <w:p w14:paraId="080B4823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Usabilidad</w:t>
            </w:r>
          </w:p>
        </w:tc>
        <w:tc>
          <w:tcPr>
            <w:tcW w:w="0" w:type="auto"/>
            <w:hideMark/>
          </w:tcPr>
          <w:p w14:paraId="33DB1EC3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 interfaz debe seguir el tema 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Dark</w:t>
            </w:r>
            <w:proofErr w:type="spell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/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Glassmorphism</w:t>
            </w:r>
            <w:proofErr w:type="spell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, intuitiva para usuarios con perfil técnico</w:t>
            </w:r>
          </w:p>
        </w:tc>
      </w:tr>
      <w:tr w:rsidR="00D65CDA" w:rsidRPr="00080C65" w14:paraId="21A7F572" w14:textId="77777777" w:rsidTr="00E82404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58885AE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RNF-06</w:t>
            </w:r>
          </w:p>
        </w:tc>
        <w:tc>
          <w:tcPr>
            <w:tcW w:w="1434" w:type="dxa"/>
            <w:hideMark/>
          </w:tcPr>
          <w:p w14:paraId="317D2314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Mantenibilidad</w:t>
            </w:r>
          </w:p>
        </w:tc>
        <w:tc>
          <w:tcPr>
            <w:tcW w:w="0" w:type="auto"/>
            <w:hideMark/>
          </w:tcPr>
          <w:p w14:paraId="28B778F4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código debe seguir arquitectura MVC clara, con separación entre modelos, vistas y controladores</w:t>
            </w:r>
          </w:p>
        </w:tc>
      </w:tr>
      <w:tr w:rsidR="00D65CDA" w:rsidRPr="00080C65" w14:paraId="470B6FE9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437FD0DC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RNF-07</w:t>
            </w:r>
          </w:p>
        </w:tc>
        <w:tc>
          <w:tcPr>
            <w:tcW w:w="1434" w:type="dxa"/>
            <w:hideMark/>
          </w:tcPr>
          <w:p w14:paraId="197C557A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Compatibilidad</w:t>
            </w:r>
          </w:p>
        </w:tc>
        <w:tc>
          <w:tcPr>
            <w:tcW w:w="0" w:type="auto"/>
            <w:hideMark/>
          </w:tcPr>
          <w:p w14:paraId="51E7DCB8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funcionar correctamente en navegadores modernos: Chrome, Firefox y Edge</w:t>
            </w:r>
          </w:p>
        </w:tc>
      </w:tr>
      <w:tr w:rsidR="00D65CDA" w:rsidRPr="00080C65" w14:paraId="0D6AEAF6" w14:textId="77777777" w:rsidTr="00E82404">
        <w:trPr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CD11B28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RNF-08</w:t>
            </w:r>
          </w:p>
        </w:tc>
        <w:tc>
          <w:tcPr>
            <w:tcW w:w="1434" w:type="dxa"/>
            <w:hideMark/>
          </w:tcPr>
          <w:p w14:paraId="1D0B9B62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Escalabilidad</w:t>
            </w:r>
          </w:p>
        </w:tc>
        <w:tc>
          <w:tcPr>
            <w:tcW w:w="0" w:type="auto"/>
            <w:hideMark/>
          </w:tcPr>
          <w:p w14:paraId="6154CDE0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La base de datos debe usar pool de conexiones MySQL para soportar múltiples usuarios simultáneos</w:t>
            </w:r>
          </w:p>
        </w:tc>
      </w:tr>
      <w:tr w:rsidR="00D65CDA" w:rsidRPr="00080C65" w14:paraId="355677D0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9C49803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RNF-09</w:t>
            </w:r>
          </w:p>
        </w:tc>
        <w:tc>
          <w:tcPr>
            <w:tcW w:w="1434" w:type="dxa"/>
            <w:hideMark/>
          </w:tcPr>
          <w:p w14:paraId="66089137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Portabilidad</w:t>
            </w:r>
          </w:p>
        </w:tc>
        <w:tc>
          <w:tcPr>
            <w:tcW w:w="0" w:type="auto"/>
            <w:hideMark/>
          </w:tcPr>
          <w:p w14:paraId="71B7DAEC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poder desplegarse en cualquier servidor con Node.js instalado</w:t>
            </w:r>
          </w:p>
        </w:tc>
      </w:tr>
    </w:tbl>
    <w:p w14:paraId="47C9CA14" w14:textId="77777777" w:rsidR="005A082C" w:rsidRDefault="005A082C" w:rsidP="00D65CDA">
      <w:pPr>
        <w:pStyle w:val="Ttulo3"/>
        <w:rPr>
          <w:lang w:eastAsia="es-PE"/>
        </w:rPr>
      </w:pPr>
    </w:p>
    <w:p w14:paraId="7D1466A6" w14:textId="1AD748C2" w:rsidR="00AC1EB7" w:rsidRDefault="00AC1EB7" w:rsidP="00795842">
      <w:pPr>
        <w:pStyle w:val="Ttulo3"/>
        <w:numPr>
          <w:ilvl w:val="2"/>
          <w:numId w:val="1"/>
        </w:numPr>
        <w:rPr>
          <w:color w:val="auto"/>
          <w:lang w:eastAsia="es-PE"/>
        </w:rPr>
      </w:pPr>
      <w:bookmarkStart w:id="14" w:name="_Toc69808841"/>
      <w:r w:rsidRPr="005A082C">
        <w:rPr>
          <w:color w:val="auto"/>
          <w:lang w:eastAsia="es-PE"/>
        </w:rPr>
        <w:t>Requerimientos No Funcionales</w:t>
      </w:r>
      <w:bookmarkEnd w:id="13"/>
      <w:r w:rsidRPr="005A082C">
        <w:rPr>
          <w:color w:val="auto"/>
          <w:lang w:eastAsia="es-PE"/>
        </w:rPr>
        <w:t xml:space="preserve"> – Atributos de Calidad</w:t>
      </w:r>
      <w:bookmarkEnd w:id="14"/>
    </w:p>
    <w:tbl>
      <w:tblPr>
        <w:tblStyle w:val="Tablaconcuadrcula5oscura-nfasis5"/>
        <w:tblW w:w="9436" w:type="dxa"/>
        <w:tblLayout w:type="fixed"/>
        <w:tblLook w:val="04A0" w:firstRow="1" w:lastRow="0" w:firstColumn="1" w:lastColumn="0" w:noHBand="0" w:noVBand="1"/>
      </w:tblPr>
      <w:tblGrid>
        <w:gridCol w:w="1271"/>
        <w:gridCol w:w="1437"/>
        <w:gridCol w:w="6728"/>
      </w:tblGrid>
      <w:tr w:rsidR="00D65CDA" w:rsidRPr="00080C65" w14:paraId="6F6D7E16" w14:textId="77777777" w:rsidTr="00E824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860F496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ID</w:t>
            </w:r>
          </w:p>
        </w:tc>
        <w:tc>
          <w:tcPr>
            <w:tcW w:w="1437" w:type="dxa"/>
            <w:hideMark/>
          </w:tcPr>
          <w:p w14:paraId="6A9407C4" w14:textId="77777777" w:rsidR="00D65CDA" w:rsidRPr="00080C65" w:rsidRDefault="00D65CDA" w:rsidP="00E82404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Categoría</w:t>
            </w:r>
          </w:p>
        </w:tc>
        <w:tc>
          <w:tcPr>
            <w:tcW w:w="6728" w:type="dxa"/>
            <w:hideMark/>
          </w:tcPr>
          <w:p w14:paraId="4BFACBE9" w14:textId="77777777" w:rsidR="00D65CDA" w:rsidRPr="00080C65" w:rsidRDefault="00D65CDA" w:rsidP="00E82404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Descripción</w:t>
            </w:r>
          </w:p>
        </w:tc>
      </w:tr>
      <w:tr w:rsidR="00D65CDA" w:rsidRPr="00080C65" w14:paraId="7573CC25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68B0707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RNF-01</w:t>
            </w:r>
          </w:p>
        </w:tc>
        <w:tc>
          <w:tcPr>
            <w:tcW w:w="1437" w:type="dxa"/>
            <w:hideMark/>
          </w:tcPr>
          <w:p w14:paraId="2E998D42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Seguridad</w:t>
            </w:r>
          </w:p>
        </w:tc>
        <w:tc>
          <w:tcPr>
            <w:tcW w:w="6728" w:type="dxa"/>
            <w:hideMark/>
          </w:tcPr>
          <w:p w14:paraId="53CCDE2A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 autenticación debe realizarse exclusivamente mediante tokens OAuth2 verificados con 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google-auth-library</w:t>
            </w:r>
            <w:proofErr w:type="spellEnd"/>
          </w:p>
        </w:tc>
      </w:tr>
      <w:tr w:rsidR="00D65CDA" w:rsidRPr="00080C65" w14:paraId="3F02D425" w14:textId="77777777" w:rsidTr="00E82404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766B8DF1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RNF-02</w:t>
            </w:r>
          </w:p>
        </w:tc>
        <w:tc>
          <w:tcPr>
            <w:tcW w:w="1437" w:type="dxa"/>
            <w:hideMark/>
          </w:tcPr>
          <w:p w14:paraId="173142FA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Seguridad</w:t>
            </w:r>
          </w:p>
        </w:tc>
        <w:tc>
          <w:tcPr>
            <w:tcW w:w="6728" w:type="dxa"/>
            <w:hideMark/>
          </w:tcPr>
          <w:p w14:paraId="57E31E00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Las credenciales sensibles (BD, puertos, claves) deben almacenarse en el </w:t>
            </w:r>
            <w:proofErr w:type="gram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archivo .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env</w:t>
            </w:r>
            <w:proofErr w:type="spellEnd"/>
            <w:proofErr w:type="gram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, nunca en el código fuente</w:t>
            </w:r>
          </w:p>
        </w:tc>
      </w:tr>
      <w:tr w:rsidR="00D65CDA" w:rsidRPr="00080C65" w14:paraId="3F666B39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A9169BA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RNF-03</w:t>
            </w:r>
          </w:p>
        </w:tc>
        <w:tc>
          <w:tcPr>
            <w:tcW w:w="1437" w:type="dxa"/>
            <w:hideMark/>
          </w:tcPr>
          <w:p w14:paraId="6792000D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Rendimiento</w:t>
            </w:r>
          </w:p>
        </w:tc>
        <w:tc>
          <w:tcPr>
            <w:tcW w:w="6728" w:type="dxa"/>
            <w:hideMark/>
          </w:tcPr>
          <w:p w14:paraId="6718D9BF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La ejecución del código vía Judge0 debe retornar resultado en menos de 10 segundos</w:t>
            </w:r>
          </w:p>
        </w:tc>
      </w:tr>
      <w:tr w:rsidR="00D65CDA" w:rsidRPr="00080C65" w14:paraId="65B915D9" w14:textId="77777777" w:rsidTr="00E82404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572C46B1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RNF-04</w:t>
            </w:r>
          </w:p>
        </w:tc>
        <w:tc>
          <w:tcPr>
            <w:tcW w:w="1437" w:type="dxa"/>
            <w:hideMark/>
          </w:tcPr>
          <w:p w14:paraId="58A0DE19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Disponibilidad</w:t>
            </w:r>
          </w:p>
        </w:tc>
        <w:tc>
          <w:tcPr>
            <w:tcW w:w="6728" w:type="dxa"/>
            <w:hideMark/>
          </w:tcPr>
          <w:p w14:paraId="2E755134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estar disponible al menos el 95% del tiempo en horario de uso académico/laboral</w:t>
            </w:r>
          </w:p>
        </w:tc>
      </w:tr>
      <w:tr w:rsidR="00D65CDA" w:rsidRPr="00080C65" w14:paraId="2BFC4AAA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8881D7F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RNF-05</w:t>
            </w:r>
          </w:p>
        </w:tc>
        <w:tc>
          <w:tcPr>
            <w:tcW w:w="1437" w:type="dxa"/>
            <w:hideMark/>
          </w:tcPr>
          <w:p w14:paraId="68E047AF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Usabilidad</w:t>
            </w:r>
          </w:p>
        </w:tc>
        <w:tc>
          <w:tcPr>
            <w:tcW w:w="6728" w:type="dxa"/>
            <w:hideMark/>
          </w:tcPr>
          <w:p w14:paraId="7F2AE767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 xml:space="preserve">La interfaz debe seguir el tema 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Dark</w:t>
            </w:r>
            <w:proofErr w:type="spell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/</w:t>
            </w:r>
            <w:proofErr w:type="spellStart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Glassmorphism</w:t>
            </w:r>
            <w:proofErr w:type="spellEnd"/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, intuitiva para usuarios con perfil técnico</w:t>
            </w:r>
          </w:p>
        </w:tc>
      </w:tr>
      <w:tr w:rsidR="00D65CDA" w:rsidRPr="00080C65" w14:paraId="1FF5B251" w14:textId="77777777" w:rsidTr="00E82404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08C91322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RNF-06</w:t>
            </w:r>
          </w:p>
        </w:tc>
        <w:tc>
          <w:tcPr>
            <w:tcW w:w="1437" w:type="dxa"/>
            <w:hideMark/>
          </w:tcPr>
          <w:p w14:paraId="24EFBBBF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Mantenibilidad</w:t>
            </w:r>
          </w:p>
        </w:tc>
        <w:tc>
          <w:tcPr>
            <w:tcW w:w="6728" w:type="dxa"/>
            <w:hideMark/>
          </w:tcPr>
          <w:p w14:paraId="1C02514D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código debe seguir arquitectura MVC clara, con separación entre modelos, vistas y controladores</w:t>
            </w:r>
          </w:p>
        </w:tc>
      </w:tr>
      <w:tr w:rsidR="00D65CDA" w:rsidRPr="00080C65" w14:paraId="17511168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2FC6A1DF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RNF-07</w:t>
            </w:r>
          </w:p>
        </w:tc>
        <w:tc>
          <w:tcPr>
            <w:tcW w:w="1437" w:type="dxa"/>
            <w:hideMark/>
          </w:tcPr>
          <w:p w14:paraId="723CB6AF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Compatibilidad</w:t>
            </w:r>
          </w:p>
        </w:tc>
        <w:tc>
          <w:tcPr>
            <w:tcW w:w="6728" w:type="dxa"/>
            <w:hideMark/>
          </w:tcPr>
          <w:p w14:paraId="1E394D24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funcionar correctamente en navegadores modernos: Chrome, Firefox y Edge</w:t>
            </w:r>
          </w:p>
        </w:tc>
      </w:tr>
      <w:tr w:rsidR="00D65CDA" w:rsidRPr="00080C65" w14:paraId="031216E5" w14:textId="77777777" w:rsidTr="00E82404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1C158685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RNF-08</w:t>
            </w:r>
          </w:p>
        </w:tc>
        <w:tc>
          <w:tcPr>
            <w:tcW w:w="1437" w:type="dxa"/>
            <w:hideMark/>
          </w:tcPr>
          <w:p w14:paraId="00D65797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Escalabilidad</w:t>
            </w:r>
          </w:p>
        </w:tc>
        <w:tc>
          <w:tcPr>
            <w:tcW w:w="6728" w:type="dxa"/>
            <w:hideMark/>
          </w:tcPr>
          <w:p w14:paraId="39EAE2F8" w14:textId="77777777" w:rsidR="00D65CDA" w:rsidRPr="00080C65" w:rsidRDefault="00D65CDA" w:rsidP="00E8240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La base de datos debe usar pool de conexiones MySQL para soportar múltiples usuarios simultáneos</w:t>
            </w:r>
          </w:p>
        </w:tc>
      </w:tr>
      <w:tr w:rsidR="00D65CDA" w:rsidRPr="00080C65" w14:paraId="16893A75" w14:textId="77777777" w:rsidTr="00E824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hideMark/>
          </w:tcPr>
          <w:p w14:paraId="6805031D" w14:textId="77777777" w:rsidR="00D65CDA" w:rsidRPr="00080C65" w:rsidRDefault="00D65CDA" w:rsidP="00E82404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lastRenderedPageBreak/>
              <w:t>RNF-09</w:t>
            </w:r>
          </w:p>
        </w:tc>
        <w:tc>
          <w:tcPr>
            <w:tcW w:w="1437" w:type="dxa"/>
            <w:hideMark/>
          </w:tcPr>
          <w:p w14:paraId="23556B05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Portabilidad</w:t>
            </w:r>
          </w:p>
        </w:tc>
        <w:tc>
          <w:tcPr>
            <w:tcW w:w="6728" w:type="dxa"/>
            <w:hideMark/>
          </w:tcPr>
          <w:p w14:paraId="1EF7767C" w14:textId="77777777" w:rsidR="00D65CDA" w:rsidRPr="00080C65" w:rsidRDefault="00D65CDA" w:rsidP="00E8240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80C65">
              <w:rPr>
                <w:rFonts w:ascii="Arial" w:hAnsi="Arial" w:cs="Arial"/>
                <w:sz w:val="24"/>
                <w:szCs w:val="24"/>
                <w:lang w:val="es-ES"/>
              </w:rPr>
              <w:t>El sistema debe poder desplegarse en cualquier servidor con Node.js instalado</w:t>
            </w:r>
          </w:p>
        </w:tc>
      </w:tr>
    </w:tbl>
    <w:p w14:paraId="1EA8C4A5" w14:textId="77777777" w:rsidR="00AC1EB7" w:rsidRDefault="00AC1EB7" w:rsidP="00D65CDA">
      <w:pPr>
        <w:rPr>
          <w:lang w:eastAsia="es-PE"/>
        </w:rPr>
      </w:pPr>
    </w:p>
    <w:p w14:paraId="4EC8D90A" w14:textId="77777777" w:rsidR="00AC1EB7" w:rsidRPr="00AC1EB7" w:rsidRDefault="00AC1EB7" w:rsidP="00AC1EB7">
      <w:pPr>
        <w:pStyle w:val="Prrafodelista"/>
        <w:ind w:left="792"/>
        <w:rPr>
          <w:lang w:eastAsia="es-PE"/>
        </w:rPr>
      </w:pPr>
    </w:p>
    <w:p w14:paraId="7CDDC01E" w14:textId="7B26CF16" w:rsidR="00AC1EB7" w:rsidRPr="00AC1EB7" w:rsidRDefault="00AC1EB7" w:rsidP="00795842">
      <w:pPr>
        <w:pStyle w:val="Prrafodelista"/>
        <w:numPr>
          <w:ilvl w:val="1"/>
          <w:numId w:val="2"/>
        </w:numPr>
        <w:rPr>
          <w:lang w:eastAsia="es-PE"/>
        </w:rPr>
      </w:pPr>
      <w:r w:rsidRPr="00AC1EB7">
        <w:rPr>
          <w:lang w:eastAsia="es-PE"/>
        </w:rPr>
        <w:t>Restricciones</w:t>
      </w:r>
    </w:p>
    <w:p w14:paraId="39E01A5A" w14:textId="77777777" w:rsidR="00AC1EB7" w:rsidRPr="007870D1" w:rsidRDefault="00AC1EB7" w:rsidP="007870D1">
      <w:pPr>
        <w:autoSpaceDE w:val="0"/>
        <w:autoSpaceDN w:val="0"/>
        <w:adjustRightInd w:val="0"/>
        <w:spacing w:after="0" w:line="240" w:lineRule="auto"/>
        <w:ind w:left="708"/>
        <w:jc w:val="both"/>
      </w:pPr>
    </w:p>
    <w:p w14:paraId="7365289D" w14:textId="77777777" w:rsidR="00D65CDA" w:rsidRP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presenta las siguientes restricciones técnicas y operativas:</w:t>
      </w:r>
    </w:p>
    <w:p w14:paraId="0AD3F82A" w14:textId="77777777" w:rsidR="00D65CDA" w:rsidRPr="00D65CDA" w:rsidRDefault="00D65CDA" w:rsidP="007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depende de la disponibilidad de la API externa </w:t>
      </w: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Judge0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para la ejecución de código, lo que puede afectar el rendimiento en caso de fallos del servicio. </w:t>
      </w:r>
    </w:p>
    <w:p w14:paraId="00E410BE" w14:textId="77777777" w:rsidR="00D65CDA" w:rsidRPr="00D65CDA" w:rsidRDefault="00D65CDA" w:rsidP="007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autenticación depende del servicio externo </w:t>
      </w: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Google OAuth2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por lo que el acceso al sistema requiere conexión a internet. </w:t>
      </w:r>
    </w:p>
    <w:p w14:paraId="48630651" w14:textId="77777777" w:rsidR="00D65CDA" w:rsidRPr="00D65CDA" w:rsidRDefault="00D65CDA" w:rsidP="007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debe utilizar obligatoriamente </w:t>
      </w: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Node.js y Express.js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como entorno </w:t>
      </w:r>
      <w:proofErr w:type="spellStart"/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según los lineamientos del proyecto. </w:t>
      </w:r>
    </w:p>
    <w:p w14:paraId="19F61B3C" w14:textId="77777777" w:rsidR="00D65CDA" w:rsidRPr="00D65CDA" w:rsidRDefault="00D65CDA" w:rsidP="007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base de datos está implementada en </w:t>
      </w: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MySQL remoto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lo que puede generar latencias en consultas. </w:t>
      </w:r>
    </w:p>
    <w:p w14:paraId="117F8885" w14:textId="77777777" w:rsidR="00D65CDA" w:rsidRPr="00D65CDA" w:rsidRDefault="00D65CDA" w:rsidP="007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uso del motor de plantillas </w:t>
      </w: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EJS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limita la interactividad en comparación con </w:t>
      </w:r>
      <w:proofErr w:type="spellStart"/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frameworks</w:t>
      </w:r>
      <w:proofErr w:type="spellEnd"/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spellStart"/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frontend</w:t>
      </w:r>
      <w:proofErr w:type="spellEnd"/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modernos. </w:t>
      </w:r>
    </w:p>
    <w:p w14:paraId="64A500E0" w14:textId="77777777" w:rsidR="00D65CDA" w:rsidRPr="00D65CDA" w:rsidRDefault="00D65CDA" w:rsidP="007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está sujeto a limitaciones de planes gratuitos de servicios externos (como Judge0 o hosting). </w:t>
      </w:r>
    </w:p>
    <w:p w14:paraId="291F71CF" w14:textId="77777777" w:rsidR="00D65CDA" w:rsidRPr="00D65CDA" w:rsidRDefault="00D65CDA" w:rsidP="007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requiere conexión a internet constante para el funcionamiento completo del sistema. </w:t>
      </w:r>
    </w:p>
    <w:p w14:paraId="365DE346" w14:textId="77777777" w:rsidR="00D65CDA" w:rsidRPr="00D65CDA" w:rsidRDefault="00D65CDA" w:rsidP="007958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está orientado a navegadores modernos, no garantizando compatibilidad con versiones antiguas.</w:t>
      </w:r>
    </w:p>
    <w:p w14:paraId="6A52FB49" w14:textId="5A093FB0" w:rsidR="00447B31" w:rsidRDefault="00447B31" w:rsidP="00D65CDA">
      <w:pPr>
        <w:pStyle w:val="TDC2"/>
        <w:ind w:left="0"/>
        <w:rPr>
          <w:noProof/>
          <w:lang w:eastAsia="es-PE"/>
        </w:rPr>
      </w:pPr>
    </w:p>
    <w:p w14:paraId="2FDD302F" w14:textId="415363AB" w:rsidR="00836E53" w:rsidRPr="00AC1EB7" w:rsidRDefault="008E1BE8" w:rsidP="00795842">
      <w:pPr>
        <w:pStyle w:val="Ttulo1"/>
        <w:numPr>
          <w:ilvl w:val="0"/>
          <w:numId w:val="2"/>
        </w:numPr>
        <w:rPr>
          <w:b/>
          <w:color w:val="auto"/>
          <w:lang w:eastAsia="es-PE"/>
        </w:rPr>
      </w:pPr>
      <w:bookmarkStart w:id="15" w:name="_Toc69808842"/>
      <w:r w:rsidRPr="00AC1EB7">
        <w:rPr>
          <w:b/>
          <w:color w:val="auto"/>
          <w:lang w:eastAsia="es-PE"/>
        </w:rPr>
        <w:t>REPRESENTACIÓN DE</w:t>
      </w:r>
      <w:r w:rsidR="00AC1EB7" w:rsidRPr="00AC1EB7">
        <w:rPr>
          <w:b/>
          <w:color w:val="auto"/>
          <w:lang w:eastAsia="es-PE"/>
        </w:rPr>
        <w:t xml:space="preserve"> LA </w:t>
      </w:r>
      <w:r w:rsidRPr="00AC1EB7">
        <w:rPr>
          <w:b/>
          <w:color w:val="auto"/>
          <w:lang w:eastAsia="es-PE"/>
        </w:rPr>
        <w:t>ARQUITECTURA</w:t>
      </w:r>
      <w:r w:rsidR="00AC1EB7" w:rsidRPr="00AC1EB7">
        <w:rPr>
          <w:b/>
          <w:color w:val="auto"/>
          <w:lang w:eastAsia="es-PE"/>
        </w:rPr>
        <w:t xml:space="preserve"> DEL SISTEMA</w:t>
      </w:r>
      <w:bookmarkEnd w:id="15"/>
    </w:p>
    <w:p w14:paraId="6C474440" w14:textId="585F9CC4" w:rsidR="00AC1EB7" w:rsidRDefault="00AC1EB7" w:rsidP="00D7069C">
      <w:pPr>
        <w:pStyle w:val="TDC2"/>
        <w:rPr>
          <w:rStyle w:val="Ttulo2Car"/>
          <w:b w:val="0"/>
          <w:bCs w:val="0"/>
          <w:color w:val="auto"/>
        </w:rPr>
      </w:pPr>
      <w:bookmarkStart w:id="16" w:name="_Toc68679738"/>
    </w:p>
    <w:p w14:paraId="5FE65EAA" w14:textId="77777777" w:rsidR="005977A9" w:rsidRPr="00FC297A" w:rsidRDefault="005977A9" w:rsidP="00795842">
      <w:pPr>
        <w:pStyle w:val="TDC2"/>
        <w:numPr>
          <w:ilvl w:val="1"/>
          <w:numId w:val="2"/>
        </w:numPr>
      </w:pPr>
      <w:bookmarkStart w:id="17" w:name="_Toc69808843"/>
      <w:r w:rsidRPr="00FC297A">
        <w:rPr>
          <w:rStyle w:val="Ttulo2Car"/>
          <w:b w:val="0"/>
          <w:bCs w:val="0"/>
          <w:color w:val="auto"/>
        </w:rPr>
        <w:t>Vista de Caso de uso</w:t>
      </w:r>
      <w:bookmarkEnd w:id="17"/>
    </w:p>
    <w:p w14:paraId="3E9B7CCD" w14:textId="77777777" w:rsidR="00D65CDA" w:rsidRP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vista de caso de uso del sistema </w:t>
      </w: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Simulador de Entrevistas Técnicas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describe las funcionalidades principales del sistema desde la perspectiva del usuario, identificando los actores involucrados y las interacciones que estos realizan con el sistema.</w:t>
      </w:r>
    </w:p>
    <w:p w14:paraId="6E0FA7D3" w14:textId="77777777" w:rsidR="00D65CDA" w:rsidRP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Esta vista permite comprender el comportamiento funcional del sistema y sirve como base para el diseño de la arquitectura, ya que define los escenarios más relevantes que deben ser soportados por la solución.</w:t>
      </w:r>
    </w:p>
    <w:p w14:paraId="69A6444F" w14:textId="18F7E8D8" w:rsid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Los actores principales identificados son:</w:t>
      </w:r>
    </w:p>
    <w:p w14:paraId="79AC5D9D" w14:textId="6490443F" w:rsid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D971A9A" w14:textId="77777777" w:rsidR="00D65CDA" w:rsidRP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2A9771E1" w14:textId="77777777" w:rsidR="00D65CDA" w:rsidRPr="00D65CDA" w:rsidRDefault="00D65CDA" w:rsidP="0079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Usuario/Candidato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Persona que accede al sistema para resolver retos técnicos. </w:t>
      </w:r>
    </w:p>
    <w:p w14:paraId="0EF87CCA" w14:textId="77777777" w:rsidR="00D65CDA" w:rsidRPr="00D65CDA" w:rsidRDefault="00D65CDA" w:rsidP="0079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Reclutador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Usuario encargado de gestionar bancos de preguntas y crear retos. </w:t>
      </w:r>
    </w:p>
    <w:p w14:paraId="6DD7FFC3" w14:textId="77777777" w:rsidR="00D65CDA" w:rsidRPr="00D65CDA" w:rsidRDefault="00D65CDA" w:rsidP="0079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Sistema externo (Google OAuth2)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Servicio utilizado para la autenticación. </w:t>
      </w:r>
    </w:p>
    <w:p w14:paraId="127BC664" w14:textId="77777777" w:rsidR="00D65CDA" w:rsidRPr="00D65CDA" w:rsidRDefault="00D65CDA" w:rsidP="007958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Sistema externo (Judge0)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Servicio encargado de ejecutar el código enviado por el usuario. </w:t>
      </w:r>
    </w:p>
    <w:p w14:paraId="3176A932" w14:textId="77777777" w:rsidR="00D65CDA" w:rsidRP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Los casos de uso más relevantes del sistema, considerados críticos por su impacto arquitectónico, son:</w:t>
      </w:r>
    </w:p>
    <w:p w14:paraId="3045A5DA" w14:textId="77777777" w:rsidR="00D65CDA" w:rsidRPr="00D65CDA" w:rsidRDefault="00D65CDA" w:rsidP="007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Iniciar sesión con Google </w:t>
      </w:r>
    </w:p>
    <w:p w14:paraId="7AF868FE" w14:textId="77777777" w:rsidR="00D65CDA" w:rsidRPr="00D65CDA" w:rsidRDefault="00D65CDA" w:rsidP="007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Gestionar bancos de preguntas </w:t>
      </w:r>
    </w:p>
    <w:p w14:paraId="26E0DF72" w14:textId="77777777" w:rsidR="00D65CDA" w:rsidRPr="00D65CDA" w:rsidRDefault="00D65CDA" w:rsidP="007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Gestionar retos técnicos </w:t>
      </w:r>
    </w:p>
    <w:p w14:paraId="1BE8E5F8" w14:textId="77777777" w:rsidR="00D65CDA" w:rsidRPr="00D65CDA" w:rsidRDefault="00D65CDA" w:rsidP="007958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Resolver retos técnicos </w:t>
      </w:r>
    </w:p>
    <w:p w14:paraId="50CB0E7E" w14:textId="77777777" w:rsidR="00D65CDA" w:rsidRP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Estos casos de uso representan las funcionalidades centrales del sistema y abarcan la mayor parte de la interacción entre los usuarios y la plataforma.</w:t>
      </w:r>
    </w:p>
    <w:p w14:paraId="4FBF8E48" w14:textId="16AD7DF6" w:rsidR="005977A9" w:rsidRPr="00D65CDA" w:rsidRDefault="005977A9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02C24085" w14:textId="103D8479" w:rsidR="005977A9" w:rsidRDefault="005977A9" w:rsidP="005977A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230FE010" w14:textId="77777777" w:rsidR="00D65CDA" w:rsidRDefault="00D65CDA" w:rsidP="005977A9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0163EE4E" w14:textId="5056976D" w:rsidR="005977A9" w:rsidRDefault="005977A9" w:rsidP="00795842">
      <w:pPr>
        <w:pStyle w:val="Ttulo3"/>
        <w:numPr>
          <w:ilvl w:val="2"/>
          <w:numId w:val="1"/>
        </w:numPr>
        <w:rPr>
          <w:color w:val="auto"/>
          <w:lang w:eastAsia="es-PE"/>
        </w:rPr>
      </w:pPr>
      <w:bookmarkStart w:id="18" w:name="_Toc69808844"/>
      <w:r>
        <w:rPr>
          <w:color w:val="auto"/>
          <w:lang w:eastAsia="es-PE"/>
        </w:rPr>
        <w:lastRenderedPageBreak/>
        <w:t>Diagramas de C</w:t>
      </w:r>
      <w:r w:rsidRPr="00FC297A">
        <w:rPr>
          <w:color w:val="auto"/>
          <w:lang w:eastAsia="es-PE"/>
        </w:rPr>
        <w:t>asos de uso</w:t>
      </w:r>
      <w:bookmarkEnd w:id="18"/>
    </w:p>
    <w:p w14:paraId="24FC171A" w14:textId="48FD431E" w:rsidR="00D65CDA" w:rsidRPr="00D65CDA" w:rsidRDefault="00D65CDA" w:rsidP="00D65CDA">
      <w:pPr>
        <w:rPr>
          <w:lang w:eastAsia="es-PE"/>
        </w:rPr>
      </w:pPr>
      <w:r>
        <w:rPr>
          <w:noProof/>
        </w:rPr>
        <w:drawing>
          <wp:inline distT="0" distB="0" distL="0" distR="0" wp14:anchorId="3704AEEA" wp14:editId="49B718C1">
            <wp:extent cx="4905375" cy="74485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744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CDEC" w14:textId="331391F1" w:rsidR="005977A9" w:rsidRDefault="005977A9" w:rsidP="005977A9"/>
    <w:p w14:paraId="10D29302" w14:textId="6BFBE296" w:rsidR="00D65CDA" w:rsidRDefault="00D65CDA" w:rsidP="005977A9"/>
    <w:p w14:paraId="3930729A" w14:textId="725EA6D1" w:rsidR="00D65CDA" w:rsidRDefault="00D65CDA" w:rsidP="005977A9"/>
    <w:p w14:paraId="34328920" w14:textId="77777777" w:rsidR="00D65CDA" w:rsidRPr="005977A9" w:rsidRDefault="00D65CDA" w:rsidP="005977A9"/>
    <w:p w14:paraId="0B2D93FE" w14:textId="77777777" w:rsidR="00995D8C" w:rsidRPr="005A082C" w:rsidRDefault="00995D8C" w:rsidP="00795842">
      <w:pPr>
        <w:pStyle w:val="TDC2"/>
        <w:numPr>
          <w:ilvl w:val="1"/>
          <w:numId w:val="2"/>
        </w:numPr>
        <w:rPr>
          <w:rStyle w:val="Ttulo2Car"/>
          <w:b w:val="0"/>
          <w:bCs w:val="0"/>
          <w:color w:val="auto"/>
        </w:rPr>
      </w:pPr>
      <w:bookmarkStart w:id="19" w:name="_Toc68679739"/>
      <w:bookmarkStart w:id="20" w:name="_Toc69808845"/>
      <w:r w:rsidRPr="005A082C">
        <w:rPr>
          <w:rStyle w:val="Ttulo2Car"/>
          <w:b w:val="0"/>
          <w:bCs w:val="0"/>
          <w:color w:val="auto"/>
        </w:rPr>
        <w:lastRenderedPageBreak/>
        <w:t>Vista Lógica</w:t>
      </w:r>
      <w:bookmarkEnd w:id="19"/>
      <w:bookmarkEnd w:id="20"/>
    </w:p>
    <w:p w14:paraId="1DA60FCA" w14:textId="77777777" w:rsidR="00D65CDA" w:rsidRP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La vista lógica del sistema </w:t>
      </w: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Simulador de Entrevistas Técnicas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describe la estructura interna del sistema desde una perspectiva funcional, mostrando cómo se organizan los componentes principales y cómo colaboran entre sí para satisfacer los requerimientos del sistema.</w:t>
      </w:r>
    </w:p>
    <w:p w14:paraId="06B87621" w14:textId="77777777" w:rsidR="00D65CDA" w:rsidRP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Esta vista se enfoca en representar los elementos clave del diseño, tales como </w:t>
      </w: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clases, subsistemas, paquetes y sus relaciones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, permitiendo comprender la arquitectura del sistema sin entrar en detalles de implementación.</w:t>
      </w:r>
    </w:p>
    <w:p w14:paraId="6D9876E0" w14:textId="77777777" w:rsidR="00D65CDA" w:rsidRPr="00D65CDA" w:rsidRDefault="00D65CDA" w:rsidP="00D65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sigue una arquitectura basada en el patrón </w:t>
      </w: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Modelo - Vista - Controlador (MVC)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, lo que permite una adecuada separación de responsabilidades:</w:t>
      </w:r>
    </w:p>
    <w:p w14:paraId="0D1553A2" w14:textId="77777777" w:rsidR="00D65CDA" w:rsidRPr="00D65CDA" w:rsidRDefault="00D65CDA" w:rsidP="007958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Modelo (</w:t>
      </w:r>
      <w:proofErr w:type="spellStart"/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Model</w:t>
      </w:r>
      <w:proofErr w:type="spellEnd"/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Encargado de la gestión de datos y acceso a la base de datos. </w:t>
      </w:r>
    </w:p>
    <w:p w14:paraId="063622D4" w14:textId="77777777" w:rsidR="00D65CDA" w:rsidRPr="00D65CDA" w:rsidRDefault="00D65CDA" w:rsidP="007958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Vista (View):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  <w:proofErr w:type="gramStart"/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>Responsable</w:t>
      </w:r>
      <w:proofErr w:type="gramEnd"/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de la presentación de la información al usuario mediante interfaces gráficas. </w:t>
      </w:r>
    </w:p>
    <w:p w14:paraId="1E466026" w14:textId="77C87617" w:rsidR="00995D8C" w:rsidRPr="00D65CDA" w:rsidRDefault="00D65CDA" w:rsidP="007958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Controlador (</w:t>
      </w:r>
      <w:proofErr w:type="spellStart"/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Controller</w:t>
      </w:r>
      <w:proofErr w:type="spellEnd"/>
      <w:r w:rsidRPr="00D65CDA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):</w:t>
      </w:r>
      <w:r w:rsidRPr="00D65CDA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Gestiona la lógica de negocio y coordina la interacción entre el modelo y la vista. </w:t>
      </w:r>
      <w:bookmarkStart w:id="21" w:name="_Toc68679740"/>
      <w:bookmarkStart w:id="22" w:name="_Toc69124248"/>
    </w:p>
    <w:p w14:paraId="0CE35B76" w14:textId="77777777" w:rsidR="00995D8C" w:rsidRPr="005A082C" w:rsidRDefault="00995D8C" w:rsidP="00795842">
      <w:pPr>
        <w:pStyle w:val="Ttulo3"/>
        <w:numPr>
          <w:ilvl w:val="2"/>
          <w:numId w:val="2"/>
        </w:numPr>
        <w:rPr>
          <w:color w:val="auto"/>
          <w:lang w:eastAsia="es-PE"/>
        </w:rPr>
      </w:pPr>
      <w:bookmarkStart w:id="23" w:name="_Toc69808846"/>
      <w:r w:rsidRPr="005A082C">
        <w:rPr>
          <w:color w:val="auto"/>
          <w:lang w:eastAsia="es-PE"/>
        </w:rPr>
        <w:t xml:space="preserve">Diagrama </w:t>
      </w:r>
      <w:bookmarkEnd w:id="21"/>
      <w:bookmarkEnd w:id="22"/>
      <w:r w:rsidRPr="005A082C">
        <w:rPr>
          <w:color w:val="auto"/>
          <w:lang w:eastAsia="es-PE"/>
        </w:rPr>
        <w:t xml:space="preserve">de </w:t>
      </w:r>
      <w:r>
        <w:rPr>
          <w:color w:val="auto"/>
          <w:lang w:eastAsia="es-PE"/>
        </w:rPr>
        <w:t>S</w:t>
      </w:r>
      <w:r w:rsidRPr="005A082C">
        <w:rPr>
          <w:color w:val="auto"/>
          <w:lang w:eastAsia="es-PE"/>
        </w:rPr>
        <w:t>ubsistemas (paquetes)</w:t>
      </w:r>
      <w:bookmarkEnd w:id="23"/>
    </w:p>
    <w:p w14:paraId="6F529206" w14:textId="60673F66" w:rsidR="00995D8C" w:rsidRDefault="00995D8C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73F80D62" w14:textId="026A81BE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  <w:r>
        <w:rPr>
          <w:noProof/>
        </w:rPr>
        <w:drawing>
          <wp:inline distT="0" distB="0" distL="0" distR="0" wp14:anchorId="04E3053B" wp14:editId="300D1EFC">
            <wp:extent cx="6057900" cy="2393526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4237" cy="240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017B" w14:textId="48658826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7A24F7C3" w14:textId="59A600EB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507E2A76" w14:textId="750D55FC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1BA89923" w14:textId="6C39E3EB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03E9A955" w14:textId="48B1F82B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6E8A6615" w14:textId="124933E0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1D57D7D7" w14:textId="4C86A74D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64CD0CB6" w14:textId="1AD83FFD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751B882D" w14:textId="68A36A5C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603446AD" w14:textId="0D7B0859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43FBE5F8" w14:textId="77862C9A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716A1564" w14:textId="5656744C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4DB865A5" w14:textId="55638633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66203F3F" w14:textId="30107C9C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03893A4D" w14:textId="77777777" w:rsidR="00D65CDA" w:rsidRDefault="00D65CDA" w:rsidP="00D65CDA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4DB8DBB4" w14:textId="77777777" w:rsidR="00995D8C" w:rsidRPr="00FC297A" w:rsidRDefault="00995D8C" w:rsidP="00795842">
      <w:pPr>
        <w:pStyle w:val="Ttulo3"/>
        <w:numPr>
          <w:ilvl w:val="2"/>
          <w:numId w:val="2"/>
        </w:numPr>
        <w:ind w:left="1134"/>
        <w:rPr>
          <w:color w:val="auto"/>
          <w:lang w:eastAsia="es-PE"/>
        </w:rPr>
      </w:pPr>
      <w:bookmarkStart w:id="24" w:name="_Toc69808847"/>
      <w:r w:rsidRPr="00FC297A">
        <w:rPr>
          <w:color w:val="auto"/>
          <w:lang w:eastAsia="es-PE"/>
        </w:rPr>
        <w:lastRenderedPageBreak/>
        <w:t xml:space="preserve">Diagrama de </w:t>
      </w:r>
      <w:r>
        <w:rPr>
          <w:color w:val="auto"/>
          <w:lang w:eastAsia="es-PE"/>
        </w:rPr>
        <w:t>S</w:t>
      </w:r>
      <w:r w:rsidRPr="00FC297A">
        <w:rPr>
          <w:color w:val="auto"/>
          <w:lang w:eastAsia="es-PE"/>
        </w:rPr>
        <w:t>ecuencia (vista de diseño)</w:t>
      </w:r>
      <w:bookmarkEnd w:id="24"/>
    </w:p>
    <w:p w14:paraId="47D1550B" w14:textId="041B4A3B" w:rsidR="00995D8C" w:rsidRDefault="00995D8C" w:rsidP="00B50C2C">
      <w:pPr>
        <w:rPr>
          <w:lang w:eastAsia="es-PE"/>
        </w:rPr>
      </w:pPr>
    </w:p>
    <w:p w14:paraId="1164F3B0" w14:textId="77777777" w:rsidR="00B50C2C" w:rsidRPr="009A7C70" w:rsidRDefault="00B50C2C" w:rsidP="00B50C2C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t>CU-01: Iniciar Sesión con Google</w:t>
      </w:r>
    </w:p>
    <w:p w14:paraId="68E564D3" w14:textId="77777777" w:rsidR="00B50C2C" w:rsidRDefault="00B50C2C" w:rsidP="00B50C2C">
      <w:r>
        <w:rPr>
          <w:noProof/>
        </w:rPr>
        <w:drawing>
          <wp:inline distT="0" distB="0" distL="0" distR="0" wp14:anchorId="2E296288" wp14:editId="04B5D300">
            <wp:extent cx="5819775" cy="4928035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978" cy="4956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59F434" w14:textId="77777777" w:rsidR="00B50C2C" w:rsidRDefault="00B50C2C" w:rsidP="00B50C2C"/>
    <w:p w14:paraId="6CFA4AE6" w14:textId="77777777" w:rsidR="00B50C2C" w:rsidRDefault="00B50C2C" w:rsidP="00B50C2C"/>
    <w:p w14:paraId="59185BDB" w14:textId="77777777" w:rsidR="00B50C2C" w:rsidRDefault="00B50C2C" w:rsidP="00B50C2C"/>
    <w:p w14:paraId="1688B59B" w14:textId="77777777" w:rsidR="00B50C2C" w:rsidRDefault="00B50C2C" w:rsidP="00B50C2C"/>
    <w:p w14:paraId="15ABB502" w14:textId="77777777" w:rsidR="00B50C2C" w:rsidRDefault="00B50C2C" w:rsidP="00B50C2C"/>
    <w:p w14:paraId="774BBBF4" w14:textId="77777777" w:rsidR="00B50C2C" w:rsidRDefault="00B50C2C" w:rsidP="00B50C2C"/>
    <w:p w14:paraId="2F76829E" w14:textId="77777777" w:rsidR="00B50C2C" w:rsidRDefault="00B50C2C" w:rsidP="00B50C2C"/>
    <w:p w14:paraId="707DAE5A" w14:textId="77777777" w:rsidR="00B50C2C" w:rsidRDefault="00B50C2C" w:rsidP="00B50C2C"/>
    <w:p w14:paraId="2096B36D" w14:textId="77777777" w:rsidR="00B50C2C" w:rsidRDefault="00B50C2C" w:rsidP="00B50C2C"/>
    <w:p w14:paraId="506E1278" w14:textId="77777777" w:rsidR="00B50C2C" w:rsidRDefault="00B50C2C" w:rsidP="00B50C2C"/>
    <w:p w14:paraId="29C77670" w14:textId="77777777" w:rsidR="00B50C2C" w:rsidRDefault="00B50C2C" w:rsidP="00B50C2C"/>
    <w:p w14:paraId="64176F4B" w14:textId="77777777" w:rsidR="00B50C2C" w:rsidRDefault="00B50C2C" w:rsidP="00B50C2C"/>
    <w:p w14:paraId="72156A75" w14:textId="77777777" w:rsidR="00B50C2C" w:rsidRPr="009A7C70" w:rsidRDefault="00B50C2C" w:rsidP="00B50C2C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t>CU-04: Crear Banco de Preguntas</w:t>
      </w:r>
    </w:p>
    <w:p w14:paraId="3AA1FF05" w14:textId="77777777" w:rsidR="00B50C2C" w:rsidRDefault="00B50C2C" w:rsidP="00B50C2C">
      <w:r>
        <w:rPr>
          <w:noProof/>
        </w:rPr>
        <w:drawing>
          <wp:inline distT="0" distB="0" distL="0" distR="0" wp14:anchorId="4E6C6770" wp14:editId="2FC9159F">
            <wp:extent cx="5248275" cy="35909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891" cy="36029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C127AC" w14:textId="77777777" w:rsidR="00B50C2C" w:rsidRDefault="00B50C2C" w:rsidP="00B50C2C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t>CU-03: Listar Bancos</w:t>
      </w:r>
    </w:p>
    <w:p w14:paraId="541BEEEA" w14:textId="77777777" w:rsidR="00B50C2C" w:rsidRDefault="00B50C2C" w:rsidP="00B50C2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504F37BF" wp14:editId="0A1A8311">
            <wp:extent cx="5512777" cy="3771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63" cy="3781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A9638B" w14:textId="77777777" w:rsidR="00B50C2C" w:rsidRDefault="00B50C2C" w:rsidP="00B50C2C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35CB1D9" w14:textId="77777777" w:rsidR="00B50C2C" w:rsidRDefault="00B50C2C" w:rsidP="00B50C2C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lastRenderedPageBreak/>
        <w:t>CU-11: Resolver Reto</w:t>
      </w:r>
    </w:p>
    <w:p w14:paraId="261FB052" w14:textId="77777777" w:rsidR="00B50C2C" w:rsidRDefault="00B50C2C" w:rsidP="00B50C2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3622CD23" wp14:editId="702486C3">
            <wp:extent cx="6084732" cy="3657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635" cy="3668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BBEF24" w14:textId="77777777" w:rsidR="00B50C2C" w:rsidRDefault="00B50C2C" w:rsidP="00B50C2C">
      <w:pPr>
        <w:rPr>
          <w:rFonts w:ascii="Arial" w:eastAsia="Arial" w:hAnsi="Arial" w:cs="Arial"/>
          <w:b/>
          <w:bCs/>
          <w:sz w:val="24"/>
          <w:szCs w:val="24"/>
        </w:rPr>
      </w:pPr>
      <w:r w:rsidRPr="009A7C70">
        <w:rPr>
          <w:rFonts w:ascii="Arial" w:eastAsia="Arial" w:hAnsi="Arial" w:cs="Arial"/>
          <w:b/>
          <w:bCs/>
          <w:sz w:val="24"/>
          <w:szCs w:val="24"/>
        </w:rPr>
        <w:t>CU-06: Eliminar Banco</w:t>
      </w:r>
    </w:p>
    <w:p w14:paraId="4CD1F824" w14:textId="77777777" w:rsidR="00B50C2C" w:rsidRPr="009A7C70" w:rsidRDefault="00B50C2C" w:rsidP="00B50C2C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4452D8E1" wp14:editId="39571B43">
            <wp:extent cx="4876800" cy="406672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932" cy="4083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FB699D" w14:textId="77777777" w:rsidR="00B50C2C" w:rsidRDefault="00B50C2C" w:rsidP="00B50C2C">
      <w:pPr>
        <w:rPr>
          <w:lang w:eastAsia="es-PE"/>
        </w:rPr>
      </w:pPr>
    </w:p>
    <w:p w14:paraId="63185180" w14:textId="70A7313A" w:rsidR="00B50C2C" w:rsidRDefault="00995D8C" w:rsidP="00B50C2C">
      <w:pPr>
        <w:pStyle w:val="Ttulo3"/>
        <w:numPr>
          <w:ilvl w:val="2"/>
          <w:numId w:val="2"/>
        </w:numPr>
        <w:rPr>
          <w:color w:val="auto"/>
          <w:lang w:eastAsia="es-PE"/>
        </w:rPr>
      </w:pPr>
      <w:bookmarkStart w:id="25" w:name="_Toc69808848"/>
      <w:r w:rsidRPr="00FC297A">
        <w:rPr>
          <w:color w:val="auto"/>
          <w:lang w:eastAsia="es-PE"/>
        </w:rPr>
        <w:lastRenderedPageBreak/>
        <w:t xml:space="preserve">Diagrama de </w:t>
      </w:r>
      <w:r>
        <w:rPr>
          <w:color w:val="auto"/>
          <w:lang w:eastAsia="es-PE"/>
        </w:rPr>
        <w:t>C</w:t>
      </w:r>
      <w:r w:rsidRPr="00FC297A">
        <w:rPr>
          <w:color w:val="auto"/>
          <w:lang w:eastAsia="es-PE"/>
        </w:rPr>
        <w:t>olaboración (vista de diseño)</w:t>
      </w:r>
      <w:bookmarkEnd w:id="25"/>
    </w:p>
    <w:p w14:paraId="7EBE8E00" w14:textId="6F5A9CF1" w:rsidR="00B50C2C" w:rsidRDefault="00B50C2C" w:rsidP="00B50C2C">
      <w:pPr>
        <w:rPr>
          <w:lang w:eastAsia="es-PE"/>
        </w:rPr>
      </w:pPr>
    </w:p>
    <w:p w14:paraId="6E055C8D" w14:textId="77777777" w:rsidR="00B50C2C" w:rsidRDefault="00B50C2C" w:rsidP="00B50C2C">
      <w:pPr>
        <w:pStyle w:val="NormalWeb"/>
      </w:pPr>
      <w:r>
        <w:t>El diagrama de colaboración, también conocido como diagrama de comunicación, representa la interacción entre los objetos del sistema, mostrando cómo se relacionan entre sí para cumplir un caso de uso específico.</w:t>
      </w:r>
    </w:p>
    <w:p w14:paraId="5EBC8748" w14:textId="77777777" w:rsidR="00B50C2C" w:rsidRDefault="00B50C2C" w:rsidP="00B50C2C">
      <w:pPr>
        <w:pStyle w:val="NormalWeb"/>
      </w:pPr>
      <w:r>
        <w:t xml:space="preserve">A diferencia del diagrama de secuencia, este tipo de diagrama se enfoca en la </w:t>
      </w:r>
      <w:r>
        <w:rPr>
          <w:rStyle w:val="Textoennegrita"/>
        </w:rPr>
        <w:t>estructura de las interacciones</w:t>
      </w:r>
      <w:r>
        <w:t>, destacando las conexiones entre objetos y el intercambio de mensajes mediante una numeración que indica el orden de ejecución.</w:t>
      </w:r>
    </w:p>
    <w:p w14:paraId="019EAAF4" w14:textId="77777777" w:rsidR="00B50C2C" w:rsidRDefault="00B50C2C" w:rsidP="00B50C2C">
      <w:pPr>
        <w:pStyle w:val="NormalWeb"/>
      </w:pPr>
      <w:r>
        <w:t xml:space="preserve">En el sistema </w:t>
      </w:r>
      <w:r>
        <w:rPr>
          <w:rStyle w:val="Textoennegrita"/>
        </w:rPr>
        <w:t>Simulador de Entrevistas Técnicas</w:t>
      </w:r>
      <w:r>
        <w:t>, los diagramas de colaboración permiten visualizar cómo los componentes principales (interfaces, controladores, modelos y servicios externos) interactúan para ejecutar funcionalidades clave como la autenticación de usuarios y la resolución de retos técnicos.</w:t>
      </w:r>
    </w:p>
    <w:p w14:paraId="3F11054B" w14:textId="77777777" w:rsidR="00B50C2C" w:rsidRDefault="00B50C2C" w:rsidP="00B50C2C">
      <w:pPr>
        <w:pStyle w:val="NormalWeb"/>
      </w:pPr>
      <w:r>
        <w:t>Estos diagramas complementan a los diagramas de secuencia, proporcionando una visión más estructural de la comunicación entre objetos del sistema.</w:t>
      </w:r>
    </w:p>
    <w:p w14:paraId="0243CF01" w14:textId="77777777" w:rsidR="00B50C2C" w:rsidRPr="00B50C2C" w:rsidRDefault="00B50C2C" w:rsidP="00B50C2C">
      <w:pPr>
        <w:rPr>
          <w:lang w:eastAsia="es-PE"/>
        </w:rPr>
      </w:pPr>
    </w:p>
    <w:p w14:paraId="6F5C6F70" w14:textId="10AC3E93" w:rsidR="00995D8C" w:rsidRDefault="00B50C2C" w:rsidP="00995D8C">
      <w:r>
        <w:t xml:space="preserve">CU-01 </w:t>
      </w:r>
      <w:proofErr w:type="spellStart"/>
      <w:r>
        <w:t>Login</w:t>
      </w:r>
      <w:proofErr w:type="spellEnd"/>
    </w:p>
    <w:p w14:paraId="3AE959FB" w14:textId="7555248A" w:rsidR="00B50C2C" w:rsidRDefault="00B50C2C" w:rsidP="00995D8C">
      <w:pPr>
        <w:rPr>
          <w:lang w:eastAsia="es-PE"/>
        </w:rPr>
      </w:pPr>
      <w:r>
        <w:rPr>
          <w:noProof/>
          <w:lang w:eastAsia="es-PE"/>
        </w:rPr>
        <w:drawing>
          <wp:inline distT="0" distB="0" distL="0" distR="0" wp14:anchorId="45C7FC97" wp14:editId="3EB9B4AD">
            <wp:extent cx="6067425" cy="86589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937" cy="901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67BE36" w14:textId="38DC4F73" w:rsidR="00B50C2C" w:rsidRDefault="00B50C2C" w:rsidP="00995D8C">
      <w:r>
        <w:t>CU-11 Resolver Reto</w:t>
      </w:r>
    </w:p>
    <w:p w14:paraId="76E0B97A" w14:textId="1C9C36BD" w:rsidR="00B50C2C" w:rsidRDefault="00B50C2C" w:rsidP="00995D8C">
      <w:pPr>
        <w:rPr>
          <w:lang w:eastAsia="es-PE"/>
        </w:rPr>
      </w:pPr>
      <w:r>
        <w:rPr>
          <w:noProof/>
          <w:lang w:eastAsia="es-PE"/>
        </w:rPr>
        <w:drawing>
          <wp:inline distT="0" distB="0" distL="0" distR="0" wp14:anchorId="60C12903" wp14:editId="471C1D48">
            <wp:extent cx="6096000" cy="817049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858" cy="855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ECB37F" w14:textId="0B04DFFF" w:rsidR="00B50C2C" w:rsidRDefault="00B50C2C" w:rsidP="00995D8C">
      <w:pPr>
        <w:rPr>
          <w:lang w:eastAsia="es-PE"/>
        </w:rPr>
      </w:pPr>
    </w:p>
    <w:p w14:paraId="5511FF18" w14:textId="2E74242C" w:rsidR="00B50C2C" w:rsidRDefault="00B50C2C" w:rsidP="00995D8C">
      <w:pPr>
        <w:rPr>
          <w:lang w:eastAsia="es-PE"/>
        </w:rPr>
      </w:pPr>
    </w:p>
    <w:p w14:paraId="389C6767" w14:textId="2FAA7E66" w:rsidR="00B50C2C" w:rsidRDefault="00B50C2C" w:rsidP="00995D8C">
      <w:pPr>
        <w:rPr>
          <w:lang w:eastAsia="es-PE"/>
        </w:rPr>
      </w:pPr>
    </w:p>
    <w:p w14:paraId="3ABFE54C" w14:textId="7C4FA669" w:rsidR="00B50C2C" w:rsidRDefault="00B50C2C" w:rsidP="00995D8C">
      <w:pPr>
        <w:rPr>
          <w:lang w:eastAsia="es-PE"/>
        </w:rPr>
      </w:pPr>
    </w:p>
    <w:p w14:paraId="16B012D1" w14:textId="77BD5E66" w:rsidR="00B50C2C" w:rsidRDefault="00B50C2C" w:rsidP="00995D8C">
      <w:pPr>
        <w:rPr>
          <w:lang w:eastAsia="es-PE"/>
        </w:rPr>
      </w:pPr>
    </w:p>
    <w:p w14:paraId="36DB60CC" w14:textId="02CC548A" w:rsidR="00B50C2C" w:rsidRDefault="00B50C2C" w:rsidP="00995D8C">
      <w:pPr>
        <w:rPr>
          <w:lang w:eastAsia="es-PE"/>
        </w:rPr>
      </w:pPr>
    </w:p>
    <w:p w14:paraId="73D3F3C4" w14:textId="27104645" w:rsidR="00B50C2C" w:rsidRDefault="00B50C2C" w:rsidP="00995D8C">
      <w:pPr>
        <w:rPr>
          <w:lang w:eastAsia="es-PE"/>
        </w:rPr>
      </w:pPr>
    </w:p>
    <w:p w14:paraId="3664843B" w14:textId="45620DF2" w:rsidR="00B50C2C" w:rsidRDefault="00B50C2C" w:rsidP="00995D8C">
      <w:pPr>
        <w:rPr>
          <w:lang w:eastAsia="es-PE"/>
        </w:rPr>
      </w:pPr>
    </w:p>
    <w:p w14:paraId="5DBDE2BD" w14:textId="77777777" w:rsidR="00B50C2C" w:rsidRDefault="00B50C2C" w:rsidP="00995D8C">
      <w:pPr>
        <w:rPr>
          <w:lang w:eastAsia="es-PE"/>
        </w:rPr>
      </w:pPr>
    </w:p>
    <w:p w14:paraId="17233A18" w14:textId="77777777" w:rsidR="00995D8C" w:rsidRPr="00FC297A" w:rsidRDefault="00995D8C" w:rsidP="00795842">
      <w:pPr>
        <w:pStyle w:val="Ttulo3"/>
        <w:numPr>
          <w:ilvl w:val="2"/>
          <w:numId w:val="2"/>
        </w:numPr>
        <w:ind w:left="1276"/>
        <w:rPr>
          <w:color w:val="auto"/>
          <w:lang w:eastAsia="es-PE"/>
        </w:rPr>
      </w:pPr>
      <w:bookmarkStart w:id="26" w:name="_Toc69808849"/>
      <w:r w:rsidRPr="00FC297A">
        <w:rPr>
          <w:color w:val="auto"/>
          <w:lang w:eastAsia="es-PE"/>
        </w:rPr>
        <w:lastRenderedPageBreak/>
        <w:t xml:space="preserve">Diagrama de </w:t>
      </w:r>
      <w:r>
        <w:rPr>
          <w:color w:val="auto"/>
          <w:lang w:eastAsia="es-PE"/>
        </w:rPr>
        <w:t>O</w:t>
      </w:r>
      <w:r w:rsidRPr="00FC297A">
        <w:rPr>
          <w:color w:val="auto"/>
          <w:lang w:eastAsia="es-PE"/>
        </w:rPr>
        <w:t>bjetos</w:t>
      </w:r>
      <w:bookmarkEnd w:id="26"/>
    </w:p>
    <w:p w14:paraId="3D7874D3" w14:textId="7EDEE44D" w:rsidR="00995D8C" w:rsidRDefault="00995D8C" w:rsidP="00995D8C">
      <w:pPr>
        <w:rPr>
          <w:lang w:eastAsia="es-PE"/>
        </w:rPr>
      </w:pPr>
    </w:p>
    <w:p w14:paraId="547A7FB1" w14:textId="77777777" w:rsidR="00B50C2C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diagrama de objetos representa una </w:t>
      </w: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instantánea del sistema en un momento específico de ejecución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, mostrando instancias concretas de las clases definidas en el diagrama de clases y las relaciones existentes entre ellas.</w:t>
      </w:r>
    </w:p>
    <w:p w14:paraId="7A8180AA" w14:textId="77777777" w:rsidR="00B50C2C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A diferencia del diagrama de clases, que describe la estructura general del sistema, el diagrama de objetos permite visualizar cómo se materializan dichas clases en situaciones reales, evidenciando valores específicos y vínculos entre objetos en un contexto determinado.</w:t>
      </w:r>
    </w:p>
    <w:p w14:paraId="5531FD7B" w14:textId="77777777" w:rsidR="00B50C2C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En el sistema </w:t>
      </w: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Simulador de Entrevistas Técnicas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, este tipo de diagrama se utiliza para representar escenarios concretos como:</w:t>
      </w:r>
    </w:p>
    <w:p w14:paraId="25175B5E" w14:textId="77777777" w:rsidR="00B50C2C" w:rsidRDefault="00B50C2C" w:rsidP="00B50C2C">
      <w:pPr>
        <w:pStyle w:val="Ttulo3"/>
        <w:spacing w:line="480" w:lineRule="auto"/>
        <w:rPr>
          <w:rFonts w:ascii="Arial" w:eastAsia="Arial" w:hAnsi="Arial" w:cs="Arial"/>
          <w:b/>
          <w:bCs/>
          <w:color w:val="auto"/>
        </w:rPr>
      </w:pPr>
      <w:bookmarkStart w:id="27" w:name="_Toc228377045"/>
      <w:r w:rsidRPr="0023450F">
        <w:rPr>
          <w:rFonts w:ascii="Arial" w:eastAsia="Arial" w:hAnsi="Arial" w:cs="Arial"/>
          <w:b/>
          <w:bCs/>
          <w:color w:val="auto"/>
        </w:rPr>
        <w:t>a) Análisis de Objetos</w:t>
      </w:r>
      <w:bookmarkEnd w:id="27"/>
    </w:p>
    <w:p w14:paraId="0C18FE18" w14:textId="77777777" w:rsidR="00B50C2C" w:rsidRDefault="00B50C2C" w:rsidP="00B50C2C">
      <w:r>
        <w:rPr>
          <w:noProof/>
        </w:rPr>
        <w:drawing>
          <wp:inline distT="0" distB="0" distL="0" distR="0" wp14:anchorId="22BDD58F" wp14:editId="719833E2">
            <wp:extent cx="4162425" cy="3196707"/>
            <wp:effectExtent l="0" t="0" r="0" b="3810"/>
            <wp:docPr id="1301262156" name="Imagen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24" cy="320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93D4" w14:textId="77777777" w:rsidR="00B50C2C" w:rsidRDefault="00B50C2C" w:rsidP="00B50C2C"/>
    <w:p w14:paraId="78D31C1B" w14:textId="77777777" w:rsidR="00B50C2C" w:rsidRDefault="00B50C2C" w:rsidP="00B50C2C">
      <w:r>
        <w:rPr>
          <w:noProof/>
        </w:rPr>
        <w:drawing>
          <wp:inline distT="0" distB="0" distL="0" distR="0" wp14:anchorId="64B587B8" wp14:editId="23247ECE">
            <wp:extent cx="5400040" cy="1872615"/>
            <wp:effectExtent l="0" t="0" r="0" b="0"/>
            <wp:docPr id="142039016" name="Imagen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A2DD2" w14:textId="77777777" w:rsidR="00B50C2C" w:rsidRDefault="00B50C2C" w:rsidP="00B50C2C"/>
    <w:p w14:paraId="13ECAE6E" w14:textId="77777777" w:rsidR="00B50C2C" w:rsidRDefault="00B50C2C" w:rsidP="00B50C2C">
      <w:r>
        <w:rPr>
          <w:noProof/>
        </w:rPr>
        <w:lastRenderedPageBreak/>
        <w:drawing>
          <wp:inline distT="0" distB="0" distL="0" distR="0" wp14:anchorId="4A2159F6" wp14:editId="7C8503E3">
            <wp:extent cx="5400040" cy="1584960"/>
            <wp:effectExtent l="0" t="0" r="0" b="0"/>
            <wp:docPr id="1811785636" name="Imagen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5CF7" w14:textId="77777777" w:rsidR="00B50C2C" w:rsidRDefault="00B50C2C" w:rsidP="00B50C2C"/>
    <w:p w14:paraId="7BB779F8" w14:textId="77777777" w:rsidR="00B50C2C" w:rsidRDefault="00B50C2C" w:rsidP="00B50C2C">
      <w:r>
        <w:rPr>
          <w:noProof/>
        </w:rPr>
        <w:drawing>
          <wp:inline distT="0" distB="0" distL="0" distR="0" wp14:anchorId="15F30D49" wp14:editId="285159B3">
            <wp:extent cx="5400040" cy="1633220"/>
            <wp:effectExtent l="0" t="0" r="0" b="5080"/>
            <wp:docPr id="1397142689" name="Imagen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243E" w14:textId="77777777" w:rsidR="00B50C2C" w:rsidRDefault="00B50C2C" w:rsidP="00B50C2C"/>
    <w:p w14:paraId="4DAE2FD2" w14:textId="77777777" w:rsidR="00B50C2C" w:rsidRDefault="00B50C2C" w:rsidP="00B50C2C">
      <w:r>
        <w:rPr>
          <w:noProof/>
        </w:rPr>
        <w:drawing>
          <wp:inline distT="0" distB="0" distL="0" distR="0" wp14:anchorId="53EAF9FF" wp14:editId="7885A0E5">
            <wp:extent cx="5400040" cy="1768475"/>
            <wp:effectExtent l="0" t="0" r="0" b="3175"/>
            <wp:docPr id="553534358" name="Imagen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6834" w14:textId="77777777" w:rsidR="00B50C2C" w:rsidRDefault="00B50C2C" w:rsidP="00B50C2C">
      <w:r>
        <w:rPr>
          <w:noProof/>
        </w:rPr>
        <w:drawing>
          <wp:inline distT="0" distB="0" distL="0" distR="0" wp14:anchorId="397A7BA9" wp14:editId="2AE6CFA6">
            <wp:extent cx="5400040" cy="1755140"/>
            <wp:effectExtent l="0" t="0" r="0" b="0"/>
            <wp:docPr id="1433906793" name="Imagen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4F5C" w14:textId="77777777" w:rsidR="00B50C2C" w:rsidRDefault="00B50C2C" w:rsidP="00B50C2C"/>
    <w:p w14:paraId="4F48464D" w14:textId="77777777" w:rsidR="00B50C2C" w:rsidRDefault="00B50C2C" w:rsidP="00B50C2C"/>
    <w:p w14:paraId="47E969B7" w14:textId="77777777" w:rsidR="00B50C2C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51268EC7" w14:textId="77777777" w:rsidR="00995D8C" w:rsidRPr="00FC297A" w:rsidRDefault="00995D8C" w:rsidP="00795842">
      <w:pPr>
        <w:pStyle w:val="Ttulo3"/>
        <w:numPr>
          <w:ilvl w:val="2"/>
          <w:numId w:val="2"/>
        </w:numPr>
        <w:rPr>
          <w:color w:val="auto"/>
          <w:lang w:eastAsia="es-PE"/>
        </w:rPr>
      </w:pPr>
      <w:bookmarkStart w:id="28" w:name="_Toc69808850"/>
      <w:r w:rsidRPr="00FC297A">
        <w:rPr>
          <w:color w:val="auto"/>
          <w:lang w:eastAsia="es-PE"/>
        </w:rPr>
        <w:lastRenderedPageBreak/>
        <w:t xml:space="preserve">Diagrama de </w:t>
      </w:r>
      <w:r>
        <w:rPr>
          <w:color w:val="auto"/>
          <w:lang w:eastAsia="es-PE"/>
        </w:rPr>
        <w:t>C</w:t>
      </w:r>
      <w:r w:rsidRPr="00FC297A">
        <w:rPr>
          <w:color w:val="auto"/>
          <w:lang w:eastAsia="es-PE"/>
        </w:rPr>
        <w:t>lases</w:t>
      </w:r>
      <w:bookmarkEnd w:id="28"/>
    </w:p>
    <w:p w14:paraId="4F40571C" w14:textId="09B28E88" w:rsidR="00995D8C" w:rsidRDefault="00B50C2C" w:rsidP="00995D8C">
      <w:pPr>
        <w:rPr>
          <w:lang w:eastAsia="es-PE"/>
        </w:rPr>
      </w:pPr>
      <w:r>
        <w:rPr>
          <w:noProof/>
        </w:rPr>
        <w:drawing>
          <wp:inline distT="0" distB="0" distL="0" distR="0" wp14:anchorId="76BF5C36" wp14:editId="518580FF">
            <wp:extent cx="5724525" cy="7364886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917" cy="737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AD5B" w14:textId="41914D82" w:rsidR="00B50C2C" w:rsidRDefault="00B50C2C" w:rsidP="00995D8C">
      <w:pPr>
        <w:rPr>
          <w:lang w:eastAsia="es-PE"/>
        </w:rPr>
      </w:pPr>
    </w:p>
    <w:p w14:paraId="7E5738B5" w14:textId="7AEFA016" w:rsidR="00B50C2C" w:rsidRDefault="00B50C2C" w:rsidP="00995D8C">
      <w:pPr>
        <w:rPr>
          <w:lang w:eastAsia="es-PE"/>
        </w:rPr>
      </w:pPr>
    </w:p>
    <w:p w14:paraId="55DD672C" w14:textId="28446AFE" w:rsidR="00B50C2C" w:rsidRDefault="00B50C2C" w:rsidP="00995D8C">
      <w:pPr>
        <w:rPr>
          <w:lang w:eastAsia="es-PE"/>
        </w:rPr>
      </w:pPr>
    </w:p>
    <w:p w14:paraId="63C963CB" w14:textId="77777777" w:rsidR="00B50C2C" w:rsidRPr="009C69F8" w:rsidRDefault="00B50C2C" w:rsidP="00995D8C">
      <w:pPr>
        <w:rPr>
          <w:lang w:eastAsia="es-PE"/>
        </w:rPr>
      </w:pPr>
    </w:p>
    <w:p w14:paraId="725ABFCF" w14:textId="77777777" w:rsidR="00995D8C" w:rsidRPr="00FC297A" w:rsidRDefault="00995D8C" w:rsidP="00795842">
      <w:pPr>
        <w:pStyle w:val="Ttulo3"/>
        <w:numPr>
          <w:ilvl w:val="2"/>
          <w:numId w:val="2"/>
        </w:numPr>
        <w:rPr>
          <w:color w:val="auto"/>
          <w:lang w:eastAsia="es-PE"/>
        </w:rPr>
      </w:pPr>
      <w:bookmarkStart w:id="29" w:name="_Toc69808851"/>
      <w:r w:rsidRPr="00FC297A">
        <w:rPr>
          <w:color w:val="auto"/>
          <w:lang w:eastAsia="es-PE"/>
        </w:rPr>
        <w:lastRenderedPageBreak/>
        <w:t xml:space="preserve">Diagrama de </w:t>
      </w:r>
      <w:r>
        <w:rPr>
          <w:color w:val="auto"/>
          <w:lang w:eastAsia="es-PE"/>
        </w:rPr>
        <w:t>B</w:t>
      </w:r>
      <w:r w:rsidRPr="00FC297A">
        <w:rPr>
          <w:color w:val="auto"/>
          <w:lang w:eastAsia="es-PE"/>
        </w:rPr>
        <w:t>ase de datos (relacional o no relacional)</w:t>
      </w:r>
      <w:bookmarkEnd w:id="29"/>
    </w:p>
    <w:p w14:paraId="3950489A" w14:textId="2171319C" w:rsidR="00995D8C" w:rsidRDefault="00995D8C" w:rsidP="00995D8C"/>
    <w:p w14:paraId="0E88EF9D" w14:textId="365D0784" w:rsidR="00B50C2C" w:rsidRDefault="00B50C2C" w:rsidP="00995D8C"/>
    <w:p w14:paraId="29F6369C" w14:textId="002C4AA4" w:rsidR="00B50C2C" w:rsidRDefault="00B50C2C" w:rsidP="00995D8C">
      <w:r>
        <w:rPr>
          <w:noProof/>
        </w:rPr>
        <w:drawing>
          <wp:inline distT="0" distB="0" distL="0" distR="0" wp14:anchorId="571AFBF0" wp14:editId="33B50028">
            <wp:extent cx="5229225" cy="7824179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054" cy="78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64AE24" w14:textId="46795B71" w:rsidR="00B50C2C" w:rsidRDefault="00B50C2C" w:rsidP="00995D8C"/>
    <w:p w14:paraId="5DD2D435" w14:textId="77777777" w:rsidR="005977A9" w:rsidRDefault="005977A9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7C23D8FB" w14:textId="5FC9C80B" w:rsidR="005977A9" w:rsidRPr="005A082C" w:rsidRDefault="005977A9" w:rsidP="00795842">
      <w:pPr>
        <w:pStyle w:val="TDC2"/>
        <w:numPr>
          <w:ilvl w:val="1"/>
          <w:numId w:val="2"/>
        </w:numPr>
        <w:rPr>
          <w:rStyle w:val="Ttulo2Car"/>
          <w:b w:val="0"/>
          <w:bCs w:val="0"/>
          <w:color w:val="auto"/>
        </w:rPr>
      </w:pPr>
      <w:bookmarkStart w:id="30" w:name="_Toc68679746"/>
      <w:bookmarkStart w:id="31" w:name="_Toc69808852"/>
      <w:r w:rsidRPr="005A082C">
        <w:rPr>
          <w:rStyle w:val="Ttulo2Car"/>
          <w:b w:val="0"/>
          <w:bCs w:val="0"/>
          <w:color w:val="auto"/>
        </w:rPr>
        <w:t>Vista de Implementación</w:t>
      </w:r>
      <w:bookmarkEnd w:id="30"/>
      <w:r>
        <w:rPr>
          <w:rStyle w:val="Ttulo2Car"/>
          <w:b w:val="0"/>
          <w:bCs w:val="0"/>
          <w:color w:val="auto"/>
        </w:rPr>
        <w:t xml:space="preserve"> (</w:t>
      </w:r>
      <w:r w:rsidR="00D7069C">
        <w:rPr>
          <w:rStyle w:val="Ttulo2Car"/>
          <w:b w:val="0"/>
          <w:bCs w:val="0"/>
          <w:color w:val="auto"/>
        </w:rPr>
        <w:t>vista de desarrollo</w:t>
      </w:r>
      <w:r>
        <w:rPr>
          <w:rStyle w:val="Ttulo2Car"/>
          <w:b w:val="0"/>
          <w:bCs w:val="0"/>
          <w:color w:val="auto"/>
        </w:rPr>
        <w:t>)</w:t>
      </w:r>
      <w:bookmarkEnd w:id="31"/>
    </w:p>
    <w:p w14:paraId="06480C53" w14:textId="77777777" w:rsidR="005977A9" w:rsidRDefault="005977A9" w:rsidP="005977A9">
      <w:pPr>
        <w:pStyle w:val="Prrafodelista"/>
        <w:autoSpaceDE w:val="0"/>
        <w:autoSpaceDN w:val="0"/>
        <w:adjustRightInd w:val="0"/>
        <w:spacing w:after="0" w:line="240" w:lineRule="auto"/>
        <w:ind w:left="708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107ADC02" w14:textId="77777777" w:rsidR="00B50C2C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La vista de implementación describe cómo los elementos definidos en la vista lógica se materializan en componentes de software reales, organizados en paquetes y módulos dentro del proyecto.</w:t>
      </w:r>
    </w:p>
    <w:p w14:paraId="5456F0C6" w14:textId="77777777" w:rsidR="00B50C2C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sistema </w:t>
      </w: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Simulador de Entrevistas Técnicas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sigue una arquitectura basada en el patrón </w:t>
      </w: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Modelo - Vista - Controlador (MVC)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, donde cada capa está claramente separada y distribuida en directorios específicos del proyecto.</w:t>
      </w:r>
    </w:p>
    <w:p w14:paraId="265FB0AD" w14:textId="77777777" w:rsidR="00B50C2C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El mapeo entre la vista lógica y la implementación se realiza de la siguiente manera:</w:t>
      </w:r>
    </w:p>
    <w:p w14:paraId="4009A108" w14:textId="77777777" w:rsidR="00B50C2C" w:rsidRPr="00B50C2C" w:rsidRDefault="00B50C2C" w:rsidP="00B50C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Subsistema de Autenticación → </w:t>
      </w:r>
      <w:proofErr w:type="spellStart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controllers</w:t>
      </w:r>
      <w:proofErr w:type="spellEnd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/authController.js + </w:t>
      </w:r>
      <w:proofErr w:type="spellStart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models</w:t>
      </w:r>
      <w:proofErr w:type="spellEnd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/userModel.js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C7394FC" w14:textId="77777777" w:rsidR="00B50C2C" w:rsidRPr="00B50C2C" w:rsidRDefault="00B50C2C" w:rsidP="00B50C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Gestión de Bancos → </w:t>
      </w:r>
      <w:proofErr w:type="spellStart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controllers</w:t>
      </w:r>
      <w:proofErr w:type="spellEnd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/bancoController.js + </w:t>
      </w:r>
      <w:proofErr w:type="spellStart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models</w:t>
      </w:r>
      <w:proofErr w:type="spellEnd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/bancoModel.js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92762AA" w14:textId="77777777" w:rsidR="00B50C2C" w:rsidRPr="00B50C2C" w:rsidRDefault="00B50C2C" w:rsidP="00B50C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Gestión de Retos → </w:t>
      </w:r>
      <w:proofErr w:type="spellStart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controllers</w:t>
      </w:r>
      <w:proofErr w:type="spellEnd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/retoController.js + </w:t>
      </w:r>
      <w:proofErr w:type="spellStart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models</w:t>
      </w:r>
      <w:proofErr w:type="spellEnd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/retoModel.js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4700C270" w14:textId="77777777" w:rsidR="00B50C2C" w:rsidRPr="00B50C2C" w:rsidRDefault="00B50C2C" w:rsidP="00B50C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Interfaz de Usuario → </w:t>
      </w:r>
      <w:proofErr w:type="spellStart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views</w:t>
      </w:r>
      <w:proofErr w:type="spellEnd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(EJS)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33022C0" w14:textId="77777777" w:rsidR="00B50C2C" w:rsidRPr="00B50C2C" w:rsidRDefault="00B50C2C" w:rsidP="00B50C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Configuración → </w:t>
      </w:r>
      <w:proofErr w:type="spellStart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config</w:t>
      </w:r>
      <w:proofErr w:type="spellEnd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/db.js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68B1CDFB" w14:textId="77777777" w:rsidR="00B50C2C" w:rsidRPr="00B50C2C" w:rsidRDefault="00B50C2C" w:rsidP="00B50C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Rutas → </w:t>
      </w:r>
      <w:proofErr w:type="spellStart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routes</w:t>
      </w:r>
      <w:proofErr w:type="spellEnd"/>
      <w:r w:rsidRPr="00B50C2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/index.js</w:t>
      </w: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85EE9C7" w14:textId="040E5AD4" w:rsidR="005977A9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Esta organización permite una estructura modular, facilitando el mantenimiento y escalabilidad del sistema.</w:t>
      </w:r>
    </w:p>
    <w:p w14:paraId="4C3B6E47" w14:textId="3A5ACB70" w:rsidR="005977A9" w:rsidRPr="005A082C" w:rsidRDefault="005977A9" w:rsidP="00795842">
      <w:pPr>
        <w:pStyle w:val="Ttulo3"/>
        <w:numPr>
          <w:ilvl w:val="2"/>
          <w:numId w:val="2"/>
        </w:numPr>
        <w:rPr>
          <w:color w:val="auto"/>
          <w:lang w:eastAsia="es-PE"/>
        </w:rPr>
      </w:pPr>
      <w:bookmarkStart w:id="32" w:name="_Toc69808853"/>
      <w:r w:rsidRPr="005A082C">
        <w:rPr>
          <w:color w:val="auto"/>
          <w:lang w:eastAsia="es-PE"/>
        </w:rPr>
        <w:t>Diagrama de</w:t>
      </w:r>
      <w:r>
        <w:rPr>
          <w:color w:val="auto"/>
          <w:lang w:eastAsia="es-PE"/>
        </w:rPr>
        <w:t xml:space="preserve"> arquitectura </w:t>
      </w:r>
      <w:r w:rsidR="00716383">
        <w:rPr>
          <w:color w:val="auto"/>
          <w:lang w:eastAsia="es-PE"/>
        </w:rPr>
        <w:t>software</w:t>
      </w:r>
      <w:r>
        <w:rPr>
          <w:color w:val="auto"/>
          <w:lang w:eastAsia="es-PE"/>
        </w:rPr>
        <w:t xml:space="preserve"> (</w:t>
      </w:r>
      <w:r w:rsidR="00716383">
        <w:rPr>
          <w:color w:val="auto"/>
          <w:lang w:eastAsia="es-PE"/>
        </w:rPr>
        <w:t>paquetes</w:t>
      </w:r>
      <w:r>
        <w:rPr>
          <w:color w:val="auto"/>
          <w:lang w:eastAsia="es-PE"/>
        </w:rPr>
        <w:t>)</w:t>
      </w:r>
      <w:bookmarkEnd w:id="32"/>
    </w:p>
    <w:p w14:paraId="3EAA420A" w14:textId="736989C3" w:rsidR="005977A9" w:rsidRDefault="00B50C2C" w:rsidP="00B50C2C">
      <w:pPr>
        <w:rPr>
          <w:lang w:eastAsia="es-PE"/>
        </w:rPr>
      </w:pPr>
      <w:r>
        <w:rPr>
          <w:noProof/>
          <w:lang w:eastAsia="es-PE"/>
        </w:rPr>
        <w:drawing>
          <wp:inline distT="0" distB="0" distL="0" distR="0" wp14:anchorId="47AE6141" wp14:editId="28878E44">
            <wp:extent cx="6212358" cy="32956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794" cy="3317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D6ED7C" w14:textId="3EB49647" w:rsidR="00B50C2C" w:rsidRDefault="00B50C2C" w:rsidP="00B50C2C">
      <w:pPr>
        <w:rPr>
          <w:lang w:eastAsia="es-PE"/>
        </w:rPr>
      </w:pPr>
    </w:p>
    <w:p w14:paraId="3FCBAEE3" w14:textId="3DEE8C01" w:rsidR="00B50C2C" w:rsidRDefault="00B50C2C" w:rsidP="00B50C2C">
      <w:pPr>
        <w:rPr>
          <w:lang w:eastAsia="es-PE"/>
        </w:rPr>
      </w:pPr>
    </w:p>
    <w:p w14:paraId="037DC760" w14:textId="77777777" w:rsidR="00B50C2C" w:rsidRDefault="00B50C2C" w:rsidP="00B50C2C">
      <w:pPr>
        <w:rPr>
          <w:lang w:eastAsia="es-PE"/>
        </w:rPr>
      </w:pPr>
    </w:p>
    <w:p w14:paraId="24B44024" w14:textId="40395BC3" w:rsidR="005977A9" w:rsidRPr="005A082C" w:rsidRDefault="005977A9" w:rsidP="00795842">
      <w:pPr>
        <w:pStyle w:val="Ttulo3"/>
        <w:numPr>
          <w:ilvl w:val="2"/>
          <w:numId w:val="2"/>
        </w:numPr>
        <w:rPr>
          <w:color w:val="auto"/>
          <w:lang w:eastAsia="es-PE"/>
        </w:rPr>
      </w:pPr>
      <w:bookmarkStart w:id="33" w:name="_Toc68679747"/>
      <w:bookmarkStart w:id="34" w:name="_Toc69808854"/>
      <w:r>
        <w:rPr>
          <w:color w:val="auto"/>
          <w:lang w:eastAsia="es-PE"/>
        </w:rPr>
        <w:t>D</w:t>
      </w:r>
      <w:r w:rsidR="00716383">
        <w:rPr>
          <w:color w:val="auto"/>
          <w:lang w:eastAsia="es-PE"/>
        </w:rPr>
        <w:t>iagrama de arquitectura del sistema</w:t>
      </w:r>
      <w:r>
        <w:rPr>
          <w:color w:val="auto"/>
          <w:lang w:eastAsia="es-PE"/>
        </w:rPr>
        <w:t xml:space="preserve"> (</w:t>
      </w:r>
      <w:r w:rsidRPr="005A082C">
        <w:rPr>
          <w:color w:val="auto"/>
          <w:lang w:eastAsia="es-PE"/>
        </w:rPr>
        <w:t>Diagrama de componentes</w:t>
      </w:r>
      <w:bookmarkEnd w:id="33"/>
      <w:r>
        <w:rPr>
          <w:color w:val="auto"/>
          <w:lang w:eastAsia="es-PE"/>
        </w:rPr>
        <w:t>)</w:t>
      </w:r>
      <w:bookmarkEnd w:id="34"/>
    </w:p>
    <w:p w14:paraId="14BB90A7" w14:textId="52D3A695" w:rsidR="005977A9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  <w:r>
        <w:rPr>
          <w:rFonts w:ascii="TimesNewRoman,Italic" w:hAnsi="TimesNewRoman,Italic" w:cs="TimesNewRoman,Italic"/>
          <w:i/>
          <w:iCs/>
          <w:noProof/>
          <w:color w:val="0000FF"/>
          <w:sz w:val="20"/>
          <w:szCs w:val="20"/>
        </w:rPr>
        <w:drawing>
          <wp:inline distT="0" distB="0" distL="0" distR="0" wp14:anchorId="4CE6365E" wp14:editId="6B351D92">
            <wp:extent cx="6048375" cy="70117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239" cy="701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8DD81A" w14:textId="6FBC5688" w:rsidR="00B50C2C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2750A036" w14:textId="43316C36" w:rsidR="00B50C2C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5A11370C" w14:textId="1D9DA0D8" w:rsidR="00B50C2C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43302D73" w14:textId="09B6792A" w:rsidR="00B50C2C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3852F921" w14:textId="5FA16CDF" w:rsidR="00B50C2C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4EDA81C0" w14:textId="285DD24B" w:rsidR="00B50C2C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32594F1A" w14:textId="1B5C205E" w:rsidR="00B50C2C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3852831A" w14:textId="4288D0AA" w:rsidR="00B50C2C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15B9F3C9" w14:textId="77777777" w:rsidR="00B50C2C" w:rsidRDefault="00B50C2C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7AA91647" w14:textId="77777777" w:rsidR="005977A9" w:rsidRPr="005A082C" w:rsidRDefault="005977A9" w:rsidP="00795842">
      <w:pPr>
        <w:pStyle w:val="TDC2"/>
        <w:numPr>
          <w:ilvl w:val="1"/>
          <w:numId w:val="2"/>
        </w:numPr>
        <w:rPr>
          <w:rStyle w:val="Ttulo2Car"/>
          <w:b w:val="0"/>
          <w:bCs w:val="0"/>
          <w:color w:val="auto"/>
        </w:rPr>
      </w:pPr>
      <w:bookmarkStart w:id="35" w:name="_Toc68679741"/>
      <w:bookmarkStart w:id="36" w:name="_Toc69124251"/>
      <w:bookmarkStart w:id="37" w:name="_Toc69808855"/>
      <w:r w:rsidRPr="005A082C">
        <w:rPr>
          <w:rStyle w:val="Ttulo2Car"/>
          <w:b w:val="0"/>
          <w:bCs w:val="0"/>
          <w:color w:val="auto"/>
        </w:rPr>
        <w:lastRenderedPageBreak/>
        <w:t>Vista de procesos</w:t>
      </w:r>
      <w:bookmarkEnd w:id="35"/>
      <w:bookmarkEnd w:id="36"/>
      <w:bookmarkEnd w:id="37"/>
    </w:p>
    <w:p w14:paraId="31155BAD" w14:textId="77777777" w:rsidR="00B50C2C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La vista de procesos describe el comportamiento dinámico del sistema, identificando los procesos principales y cómo interactúan entre sí.</w:t>
      </w:r>
    </w:p>
    <w:p w14:paraId="1B6AD038" w14:textId="77777777" w:rsidR="00B50C2C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En el sistema, los procesos más relevantes son:</w:t>
      </w:r>
    </w:p>
    <w:p w14:paraId="6BC2BC0C" w14:textId="77777777" w:rsidR="00B50C2C" w:rsidRPr="00B50C2C" w:rsidRDefault="00B50C2C" w:rsidP="00B50C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Proceso de autenticación </w:t>
      </w:r>
    </w:p>
    <w:p w14:paraId="28B5120B" w14:textId="77777777" w:rsidR="00B50C2C" w:rsidRPr="00B50C2C" w:rsidRDefault="00B50C2C" w:rsidP="00B50C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Proceso de gestión de datos (bancos y retos) </w:t>
      </w:r>
    </w:p>
    <w:p w14:paraId="4582093C" w14:textId="77777777" w:rsidR="00B50C2C" w:rsidRPr="00B50C2C" w:rsidRDefault="00B50C2C" w:rsidP="00B50C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Proceso de ejecución de código </w:t>
      </w:r>
    </w:p>
    <w:p w14:paraId="0434D737" w14:textId="7CA7F4C5" w:rsidR="005977A9" w:rsidRPr="00B50C2C" w:rsidRDefault="00B50C2C" w:rsidP="00B50C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B50C2C">
        <w:rPr>
          <w:rFonts w:ascii="Times New Roman" w:eastAsia="Times New Roman" w:hAnsi="Times New Roman" w:cs="Times New Roman"/>
          <w:sz w:val="24"/>
          <w:szCs w:val="24"/>
          <w:lang w:eastAsia="es-PE"/>
        </w:rPr>
        <w:t>Estos procesos interactúan mediante solicitudes HTTP y llamadas a servicios externos.</w:t>
      </w:r>
    </w:p>
    <w:p w14:paraId="7A31172B" w14:textId="77777777" w:rsidR="005977A9" w:rsidRPr="005A082C" w:rsidRDefault="005977A9" w:rsidP="00795842">
      <w:pPr>
        <w:pStyle w:val="Ttulo3"/>
        <w:numPr>
          <w:ilvl w:val="2"/>
          <w:numId w:val="2"/>
        </w:numPr>
        <w:ind w:left="1225" w:hanging="505"/>
        <w:rPr>
          <w:color w:val="auto"/>
        </w:rPr>
      </w:pPr>
      <w:bookmarkStart w:id="38" w:name="_Toc68679742"/>
      <w:bookmarkStart w:id="39" w:name="_Toc69124252"/>
      <w:bookmarkStart w:id="40" w:name="_Toc69808856"/>
      <w:r w:rsidRPr="005A082C">
        <w:rPr>
          <w:color w:val="auto"/>
        </w:rPr>
        <w:t>Diagrama de Proceso</w:t>
      </w:r>
      <w:bookmarkEnd w:id="38"/>
      <w:bookmarkEnd w:id="39"/>
      <w:r>
        <w:rPr>
          <w:color w:val="auto"/>
        </w:rPr>
        <w:t>s del sistema (diagrama de actividad)</w:t>
      </w:r>
      <w:bookmarkEnd w:id="40"/>
    </w:p>
    <w:p w14:paraId="2A29DC2E" w14:textId="52661B28" w:rsidR="005977A9" w:rsidRDefault="005977A9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322CB575" w14:textId="67B65411" w:rsidR="00B50C2C" w:rsidRDefault="00B50C2C" w:rsidP="00B50C2C">
      <w:pPr>
        <w:autoSpaceDE w:val="0"/>
        <w:autoSpaceDN w:val="0"/>
        <w:adjustRightInd w:val="0"/>
        <w:spacing w:after="0" w:line="240" w:lineRule="auto"/>
        <w:jc w:val="center"/>
        <w:rPr>
          <w:rFonts w:ascii="TimesNewRoman,Italic" w:hAnsi="TimesNewRoman,Italic" w:cs="TimesNewRoman,Italic"/>
          <w:color w:val="0000FF"/>
          <w:sz w:val="20"/>
          <w:szCs w:val="20"/>
        </w:rPr>
      </w:pPr>
      <w:r>
        <w:rPr>
          <w:rFonts w:ascii="TimesNewRoman,Italic" w:hAnsi="TimesNewRoman,Italic" w:cs="TimesNewRoman,Italic"/>
          <w:noProof/>
          <w:color w:val="0000FF"/>
          <w:sz w:val="20"/>
          <w:szCs w:val="20"/>
        </w:rPr>
        <w:drawing>
          <wp:inline distT="0" distB="0" distL="0" distR="0" wp14:anchorId="6910FDD6" wp14:editId="566B26A4">
            <wp:extent cx="3714750" cy="58578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85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F08EC1" w14:textId="77777777" w:rsidR="005977A9" w:rsidRDefault="005977A9" w:rsidP="005977A9">
      <w:pPr>
        <w:autoSpaceDE w:val="0"/>
        <w:autoSpaceDN w:val="0"/>
        <w:adjustRightInd w:val="0"/>
        <w:spacing w:after="0" w:line="240" w:lineRule="auto"/>
        <w:jc w:val="both"/>
        <w:rPr>
          <w:rFonts w:ascii="TimesNewRoman,Italic" w:hAnsi="TimesNewRoman,Italic" w:cs="TimesNewRoman,Italic"/>
          <w:color w:val="0000FF"/>
          <w:sz w:val="20"/>
          <w:szCs w:val="20"/>
        </w:rPr>
      </w:pPr>
    </w:p>
    <w:p w14:paraId="01A144E1" w14:textId="75388DC3" w:rsidR="005977A9" w:rsidRPr="005A082C" w:rsidRDefault="005977A9" w:rsidP="00795842">
      <w:pPr>
        <w:pStyle w:val="TDC2"/>
        <w:numPr>
          <w:ilvl w:val="1"/>
          <w:numId w:val="2"/>
        </w:numPr>
        <w:rPr>
          <w:rStyle w:val="Ttulo2Car"/>
          <w:b w:val="0"/>
          <w:bCs w:val="0"/>
          <w:color w:val="auto"/>
        </w:rPr>
      </w:pPr>
      <w:bookmarkStart w:id="41" w:name="_Toc68679744"/>
      <w:bookmarkStart w:id="42" w:name="_Toc69808857"/>
      <w:r w:rsidRPr="005A082C">
        <w:rPr>
          <w:rStyle w:val="Ttulo2Car"/>
          <w:b w:val="0"/>
          <w:bCs w:val="0"/>
          <w:color w:val="auto"/>
        </w:rPr>
        <w:lastRenderedPageBreak/>
        <w:t xml:space="preserve">Vista de </w:t>
      </w:r>
      <w:bookmarkEnd w:id="41"/>
      <w:r w:rsidR="00716383" w:rsidRPr="005A082C">
        <w:rPr>
          <w:rStyle w:val="Ttulo2Car"/>
          <w:b w:val="0"/>
          <w:bCs w:val="0"/>
          <w:color w:val="auto"/>
        </w:rPr>
        <w:t>Despliegue</w:t>
      </w:r>
      <w:r w:rsidR="00716383">
        <w:rPr>
          <w:rStyle w:val="Ttulo2Car"/>
          <w:b w:val="0"/>
          <w:bCs w:val="0"/>
          <w:color w:val="auto"/>
        </w:rPr>
        <w:t xml:space="preserve"> (vista física</w:t>
      </w:r>
      <w:r>
        <w:rPr>
          <w:rStyle w:val="Ttulo2Car"/>
          <w:b w:val="0"/>
          <w:bCs w:val="0"/>
          <w:color w:val="auto"/>
        </w:rPr>
        <w:t>)</w:t>
      </w:r>
      <w:bookmarkEnd w:id="42"/>
    </w:p>
    <w:p w14:paraId="22DC1926" w14:textId="7354E925" w:rsidR="005977A9" w:rsidRDefault="005977A9" w:rsidP="00FA1A7D">
      <w:pPr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1B8127CE" w14:textId="36912C58" w:rsidR="00FA1A7D" w:rsidRPr="00FA1A7D" w:rsidRDefault="00FA1A7D" w:rsidP="00FA1A7D">
      <w:pPr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  <w:r>
        <w:t>La vista de despliegue describe la distribución física del sistema, identificando los nodos donde se ejecutan los componentes y cómo se comunican entre sí.</w:t>
      </w:r>
    </w:p>
    <w:p w14:paraId="3076346B" w14:textId="6E8FA699" w:rsidR="005977A9" w:rsidRPr="005A082C" w:rsidRDefault="005977A9" w:rsidP="00795842">
      <w:pPr>
        <w:pStyle w:val="Ttulo3"/>
        <w:numPr>
          <w:ilvl w:val="2"/>
          <w:numId w:val="2"/>
        </w:numPr>
        <w:rPr>
          <w:color w:val="auto"/>
          <w:lang w:eastAsia="es-PE"/>
        </w:rPr>
      </w:pPr>
      <w:bookmarkStart w:id="43" w:name="_Toc68679745"/>
      <w:bookmarkStart w:id="44" w:name="_Toc69808858"/>
      <w:r w:rsidRPr="005A082C">
        <w:rPr>
          <w:color w:val="auto"/>
          <w:lang w:eastAsia="es-PE"/>
        </w:rPr>
        <w:t xml:space="preserve">Diagrama de </w:t>
      </w:r>
      <w:bookmarkEnd w:id="43"/>
      <w:r w:rsidR="00716383">
        <w:rPr>
          <w:color w:val="auto"/>
          <w:lang w:eastAsia="es-PE"/>
        </w:rPr>
        <w:t>despliegue</w:t>
      </w:r>
      <w:bookmarkEnd w:id="44"/>
    </w:p>
    <w:p w14:paraId="41C5AB70" w14:textId="1E9A7125" w:rsidR="005977A9" w:rsidRDefault="005977A9" w:rsidP="00FA1A7D">
      <w:pPr>
        <w:rPr>
          <w:lang w:eastAsia="es-PE"/>
        </w:rPr>
      </w:pPr>
    </w:p>
    <w:p w14:paraId="25F36AA4" w14:textId="47D62FAF" w:rsidR="00FA1A7D" w:rsidRDefault="00FA1A7D" w:rsidP="00FA1A7D">
      <w:pPr>
        <w:rPr>
          <w:lang w:eastAsia="es-PE"/>
        </w:rPr>
      </w:pPr>
      <w:r>
        <w:rPr>
          <w:noProof/>
          <w:lang w:eastAsia="es-PE"/>
        </w:rPr>
        <w:drawing>
          <wp:inline distT="0" distB="0" distL="0" distR="0" wp14:anchorId="17F9C3D8" wp14:editId="24649DC7">
            <wp:extent cx="5947619" cy="39624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931" cy="39706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16"/>
    <w:p w14:paraId="5777ED8D" w14:textId="77777777" w:rsidR="009C69F8" w:rsidRPr="003E28CC" w:rsidRDefault="009C69F8" w:rsidP="003E28CC">
      <w:pPr>
        <w:autoSpaceDE w:val="0"/>
        <w:autoSpaceDN w:val="0"/>
        <w:adjustRightInd w:val="0"/>
        <w:spacing w:after="0" w:line="240" w:lineRule="auto"/>
        <w:ind w:left="1224"/>
        <w:jc w:val="both"/>
        <w:rPr>
          <w:rFonts w:ascii="TimesNewRoman,Italic" w:hAnsi="TimesNewRoman,Italic" w:cs="TimesNewRoman,Italic"/>
          <w:i/>
          <w:iCs/>
          <w:color w:val="0000FF"/>
          <w:sz w:val="20"/>
          <w:szCs w:val="20"/>
        </w:rPr>
      </w:pPr>
    </w:p>
    <w:p w14:paraId="4DFBC032" w14:textId="41D3C5DD" w:rsidR="00EC6346" w:rsidRDefault="00EC6346" w:rsidP="00EC6346">
      <w:pPr>
        <w:pStyle w:val="Prrafodelista"/>
        <w:ind w:left="1224"/>
        <w:rPr>
          <w:lang w:eastAsia="es-PE"/>
        </w:rPr>
      </w:pPr>
    </w:p>
    <w:p w14:paraId="745A8620" w14:textId="7A5EF5D8" w:rsidR="00B50C2C" w:rsidRDefault="00B50C2C" w:rsidP="00EC6346">
      <w:pPr>
        <w:pStyle w:val="Prrafodelista"/>
        <w:ind w:left="1224"/>
        <w:rPr>
          <w:lang w:eastAsia="es-PE"/>
        </w:rPr>
      </w:pPr>
    </w:p>
    <w:p w14:paraId="280A636B" w14:textId="37118DFD" w:rsidR="00FA1A7D" w:rsidRDefault="00FA1A7D" w:rsidP="00EC6346">
      <w:pPr>
        <w:pStyle w:val="Prrafodelista"/>
        <w:ind w:left="1224"/>
        <w:rPr>
          <w:lang w:eastAsia="es-PE"/>
        </w:rPr>
      </w:pPr>
    </w:p>
    <w:p w14:paraId="3780FEC6" w14:textId="6ABABFEE" w:rsidR="00FA1A7D" w:rsidRDefault="00FA1A7D" w:rsidP="00EC6346">
      <w:pPr>
        <w:pStyle w:val="Prrafodelista"/>
        <w:ind w:left="1224"/>
        <w:rPr>
          <w:lang w:eastAsia="es-PE"/>
        </w:rPr>
      </w:pPr>
    </w:p>
    <w:p w14:paraId="1961EAAD" w14:textId="5C74A0D3" w:rsidR="00FA1A7D" w:rsidRDefault="00FA1A7D" w:rsidP="00EC6346">
      <w:pPr>
        <w:pStyle w:val="Prrafodelista"/>
        <w:ind w:left="1224"/>
        <w:rPr>
          <w:lang w:eastAsia="es-PE"/>
        </w:rPr>
      </w:pPr>
    </w:p>
    <w:p w14:paraId="014A9E6A" w14:textId="26AC013B" w:rsidR="00FA1A7D" w:rsidRDefault="00FA1A7D" w:rsidP="00EC6346">
      <w:pPr>
        <w:pStyle w:val="Prrafodelista"/>
        <w:ind w:left="1224"/>
        <w:rPr>
          <w:lang w:eastAsia="es-PE"/>
        </w:rPr>
      </w:pPr>
    </w:p>
    <w:p w14:paraId="2FB7FB2B" w14:textId="402B7195" w:rsidR="00FA1A7D" w:rsidRDefault="00FA1A7D" w:rsidP="00EC6346">
      <w:pPr>
        <w:pStyle w:val="Prrafodelista"/>
        <w:ind w:left="1224"/>
        <w:rPr>
          <w:lang w:eastAsia="es-PE"/>
        </w:rPr>
      </w:pPr>
    </w:p>
    <w:p w14:paraId="5DB131DD" w14:textId="71D2CD70" w:rsidR="00FA1A7D" w:rsidRDefault="00FA1A7D" w:rsidP="00EC6346">
      <w:pPr>
        <w:pStyle w:val="Prrafodelista"/>
        <w:ind w:left="1224"/>
        <w:rPr>
          <w:lang w:eastAsia="es-PE"/>
        </w:rPr>
      </w:pPr>
    </w:p>
    <w:p w14:paraId="3F203FF1" w14:textId="5341DCF0" w:rsidR="00FA1A7D" w:rsidRDefault="00FA1A7D" w:rsidP="00EC6346">
      <w:pPr>
        <w:pStyle w:val="Prrafodelista"/>
        <w:ind w:left="1224"/>
        <w:rPr>
          <w:lang w:eastAsia="es-PE"/>
        </w:rPr>
      </w:pPr>
    </w:p>
    <w:p w14:paraId="20C5BB9B" w14:textId="5CBAE9AC" w:rsidR="00FA1A7D" w:rsidRDefault="00FA1A7D" w:rsidP="00EC6346">
      <w:pPr>
        <w:pStyle w:val="Prrafodelista"/>
        <w:ind w:left="1224"/>
        <w:rPr>
          <w:lang w:eastAsia="es-PE"/>
        </w:rPr>
      </w:pPr>
    </w:p>
    <w:p w14:paraId="09A34673" w14:textId="57D270E2" w:rsidR="00FA1A7D" w:rsidRDefault="00FA1A7D" w:rsidP="00EC6346">
      <w:pPr>
        <w:pStyle w:val="Prrafodelista"/>
        <w:ind w:left="1224"/>
        <w:rPr>
          <w:lang w:eastAsia="es-PE"/>
        </w:rPr>
      </w:pPr>
    </w:p>
    <w:p w14:paraId="3F417667" w14:textId="4D682143" w:rsidR="00FA1A7D" w:rsidRDefault="00FA1A7D" w:rsidP="00EC6346">
      <w:pPr>
        <w:pStyle w:val="Prrafodelista"/>
        <w:ind w:left="1224"/>
        <w:rPr>
          <w:lang w:eastAsia="es-PE"/>
        </w:rPr>
      </w:pPr>
    </w:p>
    <w:p w14:paraId="2ED0EAFF" w14:textId="1FD40272" w:rsidR="00FA1A7D" w:rsidRDefault="00FA1A7D" w:rsidP="00EC6346">
      <w:pPr>
        <w:pStyle w:val="Prrafodelista"/>
        <w:ind w:left="1224"/>
        <w:rPr>
          <w:lang w:eastAsia="es-PE"/>
        </w:rPr>
      </w:pPr>
    </w:p>
    <w:p w14:paraId="236E7FAC" w14:textId="77777777" w:rsidR="00FA1A7D" w:rsidRDefault="00FA1A7D" w:rsidP="00EC6346">
      <w:pPr>
        <w:pStyle w:val="Prrafodelista"/>
        <w:ind w:left="1224"/>
        <w:rPr>
          <w:lang w:eastAsia="es-PE"/>
        </w:rPr>
      </w:pPr>
    </w:p>
    <w:p w14:paraId="3C064B86" w14:textId="27B814EF" w:rsidR="00B50C2C" w:rsidRDefault="00B50C2C" w:rsidP="00EC6346">
      <w:pPr>
        <w:pStyle w:val="Prrafodelista"/>
        <w:ind w:left="1224"/>
        <w:rPr>
          <w:lang w:eastAsia="es-PE"/>
        </w:rPr>
      </w:pPr>
    </w:p>
    <w:p w14:paraId="5C07CDEB" w14:textId="77777777" w:rsidR="00B50C2C" w:rsidRDefault="00B50C2C" w:rsidP="00EC6346">
      <w:pPr>
        <w:pStyle w:val="Prrafodelista"/>
        <w:ind w:left="1224"/>
        <w:rPr>
          <w:lang w:eastAsia="es-PE"/>
        </w:rPr>
      </w:pPr>
    </w:p>
    <w:p w14:paraId="4A22DBFA" w14:textId="6F07E107" w:rsidR="00F3131C" w:rsidRPr="00AC1EB7" w:rsidRDefault="00F3131C" w:rsidP="00795842">
      <w:pPr>
        <w:pStyle w:val="Ttulo1"/>
        <w:numPr>
          <w:ilvl w:val="0"/>
          <w:numId w:val="2"/>
        </w:numPr>
        <w:rPr>
          <w:b/>
          <w:color w:val="auto"/>
          <w:lang w:eastAsia="es-PE"/>
        </w:rPr>
      </w:pPr>
      <w:bookmarkStart w:id="45" w:name="_Toc69808859"/>
      <w:r>
        <w:rPr>
          <w:b/>
          <w:color w:val="auto"/>
          <w:lang w:eastAsia="es-PE"/>
        </w:rPr>
        <w:lastRenderedPageBreak/>
        <w:t>ATRIBUTOS DE CALIDAD DEL SOFTWARE</w:t>
      </w:r>
      <w:bookmarkEnd w:id="45"/>
    </w:p>
    <w:p w14:paraId="018799C5" w14:textId="40A3FECB" w:rsidR="00F3131C" w:rsidRDefault="00F3131C" w:rsidP="00FA1A7D">
      <w:pPr>
        <w:rPr>
          <w:rStyle w:val="Ttulo2Car"/>
          <w:color w:val="auto"/>
        </w:rPr>
      </w:pPr>
    </w:p>
    <w:p w14:paraId="34707481" w14:textId="77777777" w:rsidR="00FA1A7D" w:rsidRDefault="00FA1A7D" w:rsidP="00FA1A7D">
      <w:pPr>
        <w:pStyle w:val="NormalWeb"/>
      </w:pPr>
      <w:r>
        <w:t xml:space="preserve">Los </w:t>
      </w:r>
      <w:r>
        <w:rPr>
          <w:rStyle w:val="Textoennegrita"/>
        </w:rPr>
        <w:t>Atributos de Calidad (</w:t>
      </w:r>
      <w:proofErr w:type="spellStart"/>
      <w:r>
        <w:rPr>
          <w:rStyle w:val="Textoennegrita"/>
        </w:rPr>
        <w:t>QAs</w:t>
      </w:r>
      <w:proofErr w:type="spellEnd"/>
      <w:r>
        <w:rPr>
          <w:rStyle w:val="Textoennegrita"/>
        </w:rPr>
        <w:t>)</w:t>
      </w:r>
      <w:r>
        <w:t xml:space="preserve"> son propiedades medibles y evaluables de un sistema que permiten determinar el grado en que este satisface las necesidades de los </w:t>
      </w:r>
      <w:proofErr w:type="spellStart"/>
      <w:r>
        <w:t>stakeholders</w:t>
      </w:r>
      <w:proofErr w:type="spellEnd"/>
      <w:r>
        <w:t xml:space="preserve">. A diferencia de los requerimientos funcionales, los atributos de calidad no describen qué hace el sistema, sino </w:t>
      </w:r>
      <w:r>
        <w:rPr>
          <w:rStyle w:val="Textoennegrita"/>
        </w:rPr>
        <w:t>cómo lo hace</w:t>
      </w:r>
      <w:r>
        <w:t>, evaluando aspectos como seguridad, rendimiento, usabilidad y mantenibilidad.</w:t>
      </w:r>
    </w:p>
    <w:p w14:paraId="59325147" w14:textId="77777777" w:rsidR="00FA1A7D" w:rsidRDefault="00FA1A7D" w:rsidP="00FA1A7D">
      <w:pPr>
        <w:pStyle w:val="NormalWeb"/>
      </w:pPr>
      <w:r>
        <w:t xml:space="preserve">Un sistema puede cumplir correctamente con sus funcionalidades y aun así fallar si no satisface sus atributos de calidad. Por ello, estos atributos son fundamentales en el diseño arquitectónico del sistema </w:t>
      </w:r>
      <w:r>
        <w:rPr>
          <w:rStyle w:val="Textoennegrita"/>
        </w:rPr>
        <w:t>Simulador de Entrevistas Técnicas</w:t>
      </w:r>
      <w:r>
        <w:t>, ya que garantizan una experiencia adecuada para los usuarios y una operación eficiente del sistema.</w:t>
      </w:r>
    </w:p>
    <w:p w14:paraId="7A64F784" w14:textId="77777777" w:rsidR="00FA1A7D" w:rsidRDefault="00FA1A7D" w:rsidP="00FA1A7D">
      <w:pPr>
        <w:pStyle w:val="NormalWeb"/>
      </w:pPr>
      <w:r>
        <w:t>A continuación, se describen los principales escenarios de calidad considerados en el sistema:</w:t>
      </w:r>
    </w:p>
    <w:p w14:paraId="6E728D88" w14:textId="77777777" w:rsidR="00FA1A7D" w:rsidRDefault="00FA1A7D" w:rsidP="00FA1A7D">
      <w:pPr>
        <w:rPr>
          <w:lang w:eastAsia="es-PE"/>
        </w:rPr>
      </w:pPr>
    </w:p>
    <w:p w14:paraId="4D2A4100" w14:textId="2F1457D8" w:rsidR="00F3131C" w:rsidRPr="00F3131C" w:rsidRDefault="00F3131C" w:rsidP="00D7069C">
      <w:pPr>
        <w:pStyle w:val="TDC2"/>
        <w:rPr>
          <w:rStyle w:val="Ttulo2Car"/>
          <w:color w:val="auto"/>
        </w:rPr>
      </w:pPr>
      <w:bookmarkStart w:id="46" w:name="_Toc69808860"/>
      <w:r w:rsidRPr="00F3131C">
        <w:rPr>
          <w:rStyle w:val="Ttulo2Car"/>
          <w:color w:val="auto"/>
        </w:rPr>
        <w:t>Escenario de Funcionalidad</w:t>
      </w:r>
      <w:bookmarkEnd w:id="46"/>
    </w:p>
    <w:p w14:paraId="0690760C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debe cumplir con todas las funcionalidades definidas, garantizando que los usuarios puedan:</w:t>
      </w:r>
    </w:p>
    <w:p w14:paraId="6F0D682C" w14:textId="77777777" w:rsidR="00FA1A7D" w:rsidRPr="00FA1A7D" w:rsidRDefault="00FA1A7D" w:rsidP="00FA1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Autenticarse correctamente mediante Google OAuth2 </w:t>
      </w:r>
    </w:p>
    <w:p w14:paraId="70625A90" w14:textId="77777777" w:rsidR="00FA1A7D" w:rsidRPr="00FA1A7D" w:rsidRDefault="00FA1A7D" w:rsidP="00FA1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 y gestionar bancos de preguntas </w:t>
      </w:r>
    </w:p>
    <w:p w14:paraId="08394CD0" w14:textId="77777777" w:rsidR="00FA1A7D" w:rsidRPr="00FA1A7D" w:rsidRDefault="00FA1A7D" w:rsidP="00FA1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Crear, editar y eliminar retos técnicos </w:t>
      </w:r>
    </w:p>
    <w:p w14:paraId="19447CD7" w14:textId="77777777" w:rsidR="00FA1A7D" w:rsidRPr="00FA1A7D" w:rsidRDefault="00FA1A7D" w:rsidP="00FA1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Ejecutar código en múltiples lenguajes </w:t>
      </w:r>
    </w:p>
    <w:p w14:paraId="7375FD33" w14:textId="77777777" w:rsidR="00FA1A7D" w:rsidRPr="00FA1A7D" w:rsidRDefault="00FA1A7D" w:rsidP="00FA1A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Obtener resultados de ejecución de forma clara y precisa </w:t>
      </w:r>
    </w:p>
    <w:p w14:paraId="107F771B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Además, la funcionalidad del sistema se complementa con mecanismos de validación y control de errores, asegurando que las operaciones se realicen de manera correcta y consistente.</w:t>
      </w:r>
    </w:p>
    <w:p w14:paraId="1773B66D" w14:textId="77777777" w:rsidR="00F3131C" w:rsidRDefault="00F3131C" w:rsidP="00FA1A7D">
      <w:pPr>
        <w:pStyle w:val="TDC2"/>
        <w:ind w:left="0"/>
        <w:rPr>
          <w:rStyle w:val="Ttulo2Car"/>
        </w:rPr>
      </w:pPr>
    </w:p>
    <w:p w14:paraId="44B7FCF8" w14:textId="279DFA31" w:rsidR="00F3131C" w:rsidRPr="00F3131C" w:rsidRDefault="00F3131C" w:rsidP="00D7069C">
      <w:pPr>
        <w:pStyle w:val="TDC2"/>
        <w:rPr>
          <w:rStyle w:val="Ttulo2Car"/>
          <w:color w:val="auto"/>
        </w:rPr>
      </w:pPr>
      <w:bookmarkStart w:id="47" w:name="_Toc69808861"/>
      <w:r w:rsidRPr="00F3131C">
        <w:rPr>
          <w:rStyle w:val="Ttulo2Car"/>
          <w:color w:val="auto"/>
        </w:rPr>
        <w:t>Escenario de Usabilidad</w:t>
      </w:r>
      <w:bookmarkEnd w:id="47"/>
    </w:p>
    <w:p w14:paraId="38C4192D" w14:textId="27882383" w:rsidR="00F3131C" w:rsidRDefault="00F3131C" w:rsidP="00FA1A7D">
      <w:pPr>
        <w:rPr>
          <w:lang w:eastAsia="es-PE"/>
        </w:rPr>
      </w:pPr>
    </w:p>
    <w:p w14:paraId="057F3CFB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debe ser fácil de aprender y utilizar, especialmente para usuarios con perfil técnico.</w:t>
      </w:r>
    </w:p>
    <w:p w14:paraId="7D530979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Se consideran los siguientes aspectos:</w:t>
      </w:r>
    </w:p>
    <w:p w14:paraId="759F722C" w14:textId="77777777" w:rsidR="00FA1A7D" w:rsidRPr="00FA1A7D" w:rsidRDefault="00FA1A7D" w:rsidP="00FA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Interfaz intuitiva basada en diseño </w:t>
      </w:r>
      <w:proofErr w:type="spellStart"/>
      <w:r w:rsidRPr="00FA1A7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Dark</w:t>
      </w:r>
      <w:proofErr w:type="spellEnd"/>
      <w:r w:rsidRPr="00FA1A7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/</w:t>
      </w:r>
      <w:proofErr w:type="spellStart"/>
      <w:r w:rsidRPr="00FA1A7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Glassmorphism</w:t>
      </w:r>
      <w:proofErr w:type="spellEnd"/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00EBEEB6" w14:textId="77777777" w:rsidR="00FA1A7D" w:rsidRPr="00FA1A7D" w:rsidRDefault="00FA1A7D" w:rsidP="00FA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Navegación clara entre módulos (bancos, retos, ejecución) </w:t>
      </w:r>
    </w:p>
    <w:p w14:paraId="76315ECE" w14:textId="77777777" w:rsidR="00FA1A7D" w:rsidRPr="00FA1A7D" w:rsidRDefault="00FA1A7D" w:rsidP="00FA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Minimización de errores mediante validaciones en formularios </w:t>
      </w:r>
    </w:p>
    <w:p w14:paraId="5F0F08DC" w14:textId="77777777" w:rsidR="00FA1A7D" w:rsidRPr="00FA1A7D" w:rsidRDefault="00FA1A7D" w:rsidP="00FA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Presentación clara de resultados de ejecución </w:t>
      </w:r>
    </w:p>
    <w:p w14:paraId="5ED3C73F" w14:textId="77777777" w:rsidR="00FA1A7D" w:rsidRPr="00FA1A7D" w:rsidRDefault="00FA1A7D" w:rsidP="00FA1A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 xml:space="preserve">Experiencia de usuario similar a entornos de programación reales </w:t>
      </w:r>
    </w:p>
    <w:p w14:paraId="7D8FA83B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Esto permite que el usuario interactúe de manera eficiente con el sistema, reduciendo la curva de aprendizaje.</w:t>
      </w:r>
    </w:p>
    <w:p w14:paraId="2CC717E8" w14:textId="77777777" w:rsidR="00FA1A7D" w:rsidRDefault="00FA1A7D" w:rsidP="00FA1A7D">
      <w:pPr>
        <w:rPr>
          <w:lang w:eastAsia="es-PE"/>
        </w:rPr>
      </w:pPr>
    </w:p>
    <w:p w14:paraId="70FCE878" w14:textId="53E82D78" w:rsidR="00F3131C" w:rsidRPr="00F3131C" w:rsidRDefault="00F3131C" w:rsidP="00D7069C">
      <w:pPr>
        <w:pStyle w:val="TDC2"/>
        <w:rPr>
          <w:rStyle w:val="Ttulo2Car"/>
          <w:color w:val="auto"/>
        </w:rPr>
      </w:pPr>
      <w:bookmarkStart w:id="48" w:name="_Toc69808862"/>
      <w:r w:rsidRPr="00F3131C">
        <w:rPr>
          <w:rStyle w:val="Ttulo2Car"/>
          <w:color w:val="auto"/>
        </w:rPr>
        <w:t xml:space="preserve">Escenario de </w:t>
      </w:r>
      <w:r>
        <w:rPr>
          <w:rStyle w:val="Ttulo2Car"/>
          <w:color w:val="auto"/>
        </w:rPr>
        <w:t>confiabilidad</w:t>
      </w:r>
      <w:bookmarkEnd w:id="48"/>
    </w:p>
    <w:p w14:paraId="7B8AFE8F" w14:textId="61C804EE" w:rsidR="00F3131C" w:rsidRDefault="00F3131C" w:rsidP="00FA1A7D">
      <w:pPr>
        <w:rPr>
          <w:lang w:eastAsia="es-PE"/>
        </w:rPr>
      </w:pPr>
    </w:p>
    <w:p w14:paraId="57664000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debe garantizar la integridad, disponibilidad y seguridad de la información.</w:t>
      </w:r>
    </w:p>
    <w:p w14:paraId="08B2321F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Para ello, se implementan:</w:t>
      </w:r>
    </w:p>
    <w:p w14:paraId="373974E0" w14:textId="77777777" w:rsidR="00FA1A7D" w:rsidRPr="00FA1A7D" w:rsidRDefault="00FA1A7D" w:rsidP="00FA1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Autenticación segura mediante OAuth2 </w:t>
      </w:r>
    </w:p>
    <w:p w14:paraId="32459642" w14:textId="77777777" w:rsidR="00FA1A7D" w:rsidRPr="00FA1A7D" w:rsidRDefault="00FA1A7D" w:rsidP="00FA1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Protección de credenciales mediante variables de entorno (.</w:t>
      </w:r>
      <w:proofErr w:type="spellStart"/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env</w:t>
      </w:r>
      <w:proofErr w:type="spellEnd"/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) </w:t>
      </w:r>
    </w:p>
    <w:p w14:paraId="32A2367F" w14:textId="77777777" w:rsidR="00FA1A7D" w:rsidRPr="00FA1A7D" w:rsidRDefault="00FA1A7D" w:rsidP="00FA1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Manejo de errores en ejecución de código (compilación, </w:t>
      </w:r>
      <w:proofErr w:type="spellStart"/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timeout</w:t>
      </w:r>
      <w:proofErr w:type="spellEnd"/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, etc.) </w:t>
      </w:r>
    </w:p>
    <w:p w14:paraId="14117BC8" w14:textId="77777777" w:rsidR="00FA1A7D" w:rsidRPr="00FA1A7D" w:rsidRDefault="00FA1A7D" w:rsidP="00FA1A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Control de fallos en servicios externos (Google y Judge0) </w:t>
      </w:r>
    </w:p>
    <w:p w14:paraId="7DC672BB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busca minimizar fallos y asegurar que los datos se mantengan consistentes incluso ante errores o interrupciones.</w:t>
      </w:r>
    </w:p>
    <w:p w14:paraId="5171F693" w14:textId="77777777" w:rsidR="00FA1A7D" w:rsidRDefault="00FA1A7D" w:rsidP="00FA1A7D">
      <w:pPr>
        <w:rPr>
          <w:lang w:eastAsia="es-PE"/>
        </w:rPr>
      </w:pPr>
    </w:p>
    <w:p w14:paraId="259828CB" w14:textId="6CA727F8" w:rsidR="00F3131C" w:rsidRPr="00F3131C" w:rsidRDefault="00F3131C" w:rsidP="00D7069C">
      <w:pPr>
        <w:pStyle w:val="TDC2"/>
        <w:rPr>
          <w:rStyle w:val="Ttulo2Car"/>
          <w:color w:val="auto"/>
        </w:rPr>
      </w:pPr>
      <w:bookmarkStart w:id="49" w:name="_Toc69808863"/>
      <w:r w:rsidRPr="00F3131C">
        <w:rPr>
          <w:rStyle w:val="Ttulo2Car"/>
          <w:color w:val="auto"/>
        </w:rPr>
        <w:t xml:space="preserve">Escenario de </w:t>
      </w:r>
      <w:r>
        <w:rPr>
          <w:rStyle w:val="Ttulo2Car"/>
          <w:color w:val="auto"/>
        </w:rPr>
        <w:t>rendimiento</w:t>
      </w:r>
      <w:bookmarkEnd w:id="49"/>
    </w:p>
    <w:p w14:paraId="6796F73F" w14:textId="0810D698" w:rsidR="00F3131C" w:rsidRDefault="00F3131C" w:rsidP="00FA1A7D">
      <w:pPr>
        <w:rPr>
          <w:lang w:eastAsia="es-PE"/>
        </w:rPr>
      </w:pPr>
    </w:p>
    <w:p w14:paraId="7C748AE7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debe responder de manera eficiente ante las solicitudes de los usuarios.</w:t>
      </w:r>
    </w:p>
    <w:p w14:paraId="1E01C30B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Se establecen los siguientes criterios:</w:t>
      </w:r>
    </w:p>
    <w:p w14:paraId="44A4520A" w14:textId="77777777" w:rsidR="00FA1A7D" w:rsidRPr="00FA1A7D" w:rsidRDefault="00FA1A7D" w:rsidP="00FA1A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Tiempo de respuesta menor a 10 segundos en ejecución de código </w:t>
      </w:r>
    </w:p>
    <w:p w14:paraId="6EEC29B0" w14:textId="77777777" w:rsidR="00FA1A7D" w:rsidRPr="00FA1A7D" w:rsidRDefault="00FA1A7D" w:rsidP="00FA1A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Uso eficiente de recursos mediante pool de conexiones a la base de datos </w:t>
      </w:r>
    </w:p>
    <w:p w14:paraId="75083FE4" w14:textId="77777777" w:rsidR="00FA1A7D" w:rsidRPr="00FA1A7D" w:rsidRDefault="00FA1A7D" w:rsidP="00FA1A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Procesamiento ágil de solicitudes HTTP en el </w:t>
      </w:r>
      <w:proofErr w:type="spellStart"/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backend</w:t>
      </w:r>
      <w:proofErr w:type="spellEnd"/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</w:t>
      </w:r>
    </w:p>
    <w:p w14:paraId="588810E0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El rendimiento es crítico debido a la naturaleza interactiva del sistema, especialmente en la ejecución de código en tiempo real.</w:t>
      </w:r>
    </w:p>
    <w:p w14:paraId="335C24CF" w14:textId="77777777" w:rsidR="00F3131C" w:rsidRDefault="00F3131C" w:rsidP="00FA1A7D">
      <w:pPr>
        <w:rPr>
          <w:lang w:eastAsia="es-PE"/>
        </w:rPr>
      </w:pPr>
    </w:p>
    <w:p w14:paraId="56069895" w14:textId="3F70E8A4" w:rsidR="00F3131C" w:rsidRPr="00F3131C" w:rsidRDefault="00F3131C" w:rsidP="00D7069C">
      <w:pPr>
        <w:pStyle w:val="TDC2"/>
        <w:rPr>
          <w:rStyle w:val="Ttulo2Car"/>
          <w:color w:val="auto"/>
        </w:rPr>
      </w:pPr>
      <w:bookmarkStart w:id="50" w:name="_Toc69808864"/>
      <w:r w:rsidRPr="00F3131C">
        <w:rPr>
          <w:rStyle w:val="Ttulo2Car"/>
          <w:color w:val="auto"/>
        </w:rPr>
        <w:t xml:space="preserve">Escenario de </w:t>
      </w:r>
      <w:r>
        <w:rPr>
          <w:rStyle w:val="Ttulo2Car"/>
          <w:color w:val="auto"/>
        </w:rPr>
        <w:t>mantenibilidad</w:t>
      </w:r>
      <w:bookmarkEnd w:id="50"/>
    </w:p>
    <w:p w14:paraId="267AD0B4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debe ser fácil de modificar, extender y mantener.</w:t>
      </w:r>
    </w:p>
    <w:p w14:paraId="50A55285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Se logra mediante:</w:t>
      </w:r>
    </w:p>
    <w:p w14:paraId="715B9CF1" w14:textId="77777777" w:rsidR="00FA1A7D" w:rsidRPr="00FA1A7D" w:rsidRDefault="00FA1A7D" w:rsidP="00FA1A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Uso del patrón arquitectónico MVC </w:t>
      </w:r>
    </w:p>
    <w:p w14:paraId="62A0C794" w14:textId="77777777" w:rsidR="00FA1A7D" w:rsidRPr="00FA1A7D" w:rsidRDefault="00FA1A7D" w:rsidP="00FA1A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Separación clara entre capas (modelo, vista, controlador) </w:t>
      </w:r>
    </w:p>
    <w:p w14:paraId="4D1566AF" w14:textId="77777777" w:rsidR="00FA1A7D" w:rsidRPr="00FA1A7D" w:rsidRDefault="00FA1A7D" w:rsidP="00FA1A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Organización modular del código </w:t>
      </w:r>
    </w:p>
    <w:p w14:paraId="49113352" w14:textId="77777777" w:rsidR="00FA1A7D" w:rsidRPr="00FA1A7D" w:rsidRDefault="00FA1A7D" w:rsidP="00FA1A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Uso de buenas prácticas de desarrollo </w:t>
      </w:r>
    </w:p>
    <w:p w14:paraId="33EAB246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Esto permite realizar cambios o mejoras sin afectar significativamente otras partes del sistema.</w:t>
      </w:r>
    </w:p>
    <w:p w14:paraId="0E0C65B7" w14:textId="77777777" w:rsidR="00F3131C" w:rsidRDefault="00F3131C" w:rsidP="00FA1A7D">
      <w:pPr>
        <w:rPr>
          <w:lang w:eastAsia="es-PE"/>
        </w:rPr>
      </w:pPr>
    </w:p>
    <w:p w14:paraId="0AA89E95" w14:textId="3C3A9322" w:rsidR="00F3131C" w:rsidRDefault="00F3131C" w:rsidP="00FA1A7D">
      <w:pPr>
        <w:pStyle w:val="TDC2"/>
        <w:rPr>
          <w:rStyle w:val="Ttulo2Car"/>
          <w:color w:val="auto"/>
        </w:rPr>
      </w:pPr>
      <w:bookmarkStart w:id="51" w:name="_Toc69808865"/>
      <w:r w:rsidRPr="00F3131C">
        <w:rPr>
          <w:rStyle w:val="Ttulo2Car"/>
          <w:color w:val="auto"/>
        </w:rPr>
        <w:t>Otros Escenarios</w:t>
      </w:r>
      <w:bookmarkEnd w:id="51"/>
    </w:p>
    <w:p w14:paraId="01B718DC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El sistema debe ser capaz de manejar múltiples usuarios y ejecuciones simultáneas sin degradar significativamente su rendimiento.</w:t>
      </w:r>
    </w:p>
    <w:p w14:paraId="6841547C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>Se consideran:</w:t>
      </w:r>
    </w:p>
    <w:p w14:paraId="2D530B77" w14:textId="77777777" w:rsidR="00FA1A7D" w:rsidRPr="00FA1A7D" w:rsidRDefault="00FA1A7D" w:rsidP="00FA1A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Escalabilidad mediante uso de pool de conexiones en MySQL </w:t>
      </w:r>
    </w:p>
    <w:p w14:paraId="65EBACB8" w14:textId="77777777" w:rsidR="00FA1A7D" w:rsidRPr="00FA1A7D" w:rsidRDefault="00FA1A7D" w:rsidP="00FA1A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Capacidad de manejar múltiples solicitudes concurrentes </w:t>
      </w:r>
    </w:p>
    <w:p w14:paraId="1D4DFC8B" w14:textId="77777777" w:rsidR="00FA1A7D" w:rsidRPr="00FA1A7D" w:rsidRDefault="00FA1A7D" w:rsidP="00FA1A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Integración eficiente con servicios externos </w:t>
      </w:r>
    </w:p>
    <w:p w14:paraId="53DE10F9" w14:textId="77777777" w:rsidR="00FA1A7D" w:rsidRPr="00FA1A7D" w:rsidRDefault="00FA1A7D" w:rsidP="00FA1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El atributo de </w:t>
      </w:r>
      <w:r w:rsidRPr="00FA1A7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performance</w:t>
      </w:r>
      <w:r w:rsidRPr="00FA1A7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se refiere a la capacidad del sistema para responder en tiempos adecuados y procesar múltiples eventos en un intervalo determinado, asegurando una experiencia fluida para el usuario.</w:t>
      </w:r>
    </w:p>
    <w:p w14:paraId="4F52ECA6" w14:textId="77777777" w:rsidR="00FA1A7D" w:rsidRPr="00FA1A7D" w:rsidRDefault="00FA1A7D" w:rsidP="00FA1A7D">
      <w:pPr>
        <w:pStyle w:val="Ttulo1"/>
        <w:spacing w:line="48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</w:pPr>
      <w:bookmarkStart w:id="52" w:name="_Toc228377049"/>
      <w:r w:rsidRPr="00FA1A7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s-PE"/>
        </w:rPr>
        <w:t>CONCLUSIONES</w:t>
      </w:r>
      <w:bookmarkEnd w:id="52"/>
    </w:p>
    <w:p w14:paraId="3B4D740C" w14:textId="77777777" w:rsidR="00FA1A7D" w:rsidRPr="00FA1A7D" w:rsidRDefault="00FA1A7D" w:rsidP="00FA1A7D">
      <w:pPr>
        <w:pStyle w:val="Prrafodelista"/>
        <w:numPr>
          <w:ilvl w:val="0"/>
          <w:numId w:val="19"/>
        </w:numPr>
        <w:spacing w:before="80" w:after="80" w:line="480" w:lineRule="auto"/>
        <w:contextualSpacing w:val="0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bookmarkStart w:id="53" w:name="_GoBack"/>
      <w:r w:rsidRPr="00FA1A7D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El Simulador de Entrevistas Técnicas resuelve una necesidad real del mercado tecnológico, ofreciendo una plataforma centralizada y automatizada para la evaluación de candidatos.</w:t>
      </w:r>
    </w:p>
    <w:p w14:paraId="2569BEBC" w14:textId="77777777" w:rsidR="00FA1A7D" w:rsidRPr="00FA1A7D" w:rsidRDefault="00FA1A7D" w:rsidP="00FA1A7D">
      <w:pPr>
        <w:pStyle w:val="Prrafodelista"/>
        <w:numPr>
          <w:ilvl w:val="0"/>
          <w:numId w:val="19"/>
        </w:numPr>
        <w:spacing w:before="80" w:after="80" w:line="480" w:lineRule="auto"/>
        <w:contextualSpacing w:val="0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La integración con la API de Judge0 permite la ejecución de código en tiempo real en múltiples lenguajes, garantizando resultados objetivos e inmediatos.</w:t>
      </w:r>
    </w:p>
    <w:p w14:paraId="64C70BFC" w14:textId="77777777" w:rsidR="00FA1A7D" w:rsidRPr="00FA1A7D" w:rsidRDefault="00FA1A7D" w:rsidP="00FA1A7D">
      <w:pPr>
        <w:pStyle w:val="Prrafodelista"/>
        <w:numPr>
          <w:ilvl w:val="0"/>
          <w:numId w:val="19"/>
        </w:numPr>
        <w:spacing w:before="80" w:after="80" w:line="480" w:lineRule="auto"/>
        <w:contextualSpacing w:val="0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La arquitectura MVC con Node.js y Express facilita la escalabilidad y mantenimiento del sistema a largo plazo.</w:t>
      </w:r>
    </w:p>
    <w:p w14:paraId="4323ACA5" w14:textId="77777777" w:rsidR="00FA1A7D" w:rsidRPr="00FA1A7D" w:rsidRDefault="00FA1A7D" w:rsidP="00FA1A7D">
      <w:pPr>
        <w:pStyle w:val="Prrafodelista"/>
        <w:numPr>
          <w:ilvl w:val="0"/>
          <w:numId w:val="19"/>
        </w:numPr>
        <w:spacing w:before="80" w:after="80" w:line="480" w:lineRule="auto"/>
        <w:contextualSpacing w:val="0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FA1A7D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El uso de autenticación OAuth2 con Google garantiza la seguridad del acceso sin necesidad de gestionar contraseñas propias.</w:t>
      </w:r>
    </w:p>
    <w:bookmarkEnd w:id="53"/>
    <w:p w14:paraId="2E2B4D6E" w14:textId="77777777" w:rsidR="00FA1A7D" w:rsidRPr="00FA1A7D" w:rsidRDefault="00FA1A7D" w:rsidP="00FA1A7D"/>
    <w:p w14:paraId="7705511C" w14:textId="77777777" w:rsidR="00EC6346" w:rsidRPr="00836E53" w:rsidRDefault="00EC6346" w:rsidP="00836E53"/>
    <w:sectPr w:rsidR="00EC6346" w:rsidRPr="00836E53" w:rsidSect="002024AA">
      <w:headerReference w:type="default" r:id="rId30"/>
      <w:footerReference w:type="default" r:id="rId3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2F8647" w14:textId="77777777" w:rsidR="003027AA" w:rsidRDefault="003027AA" w:rsidP="0070130A">
      <w:pPr>
        <w:spacing w:after="0" w:line="240" w:lineRule="auto"/>
      </w:pPr>
      <w:r>
        <w:separator/>
      </w:r>
    </w:p>
  </w:endnote>
  <w:endnote w:type="continuationSeparator" w:id="0">
    <w:p w14:paraId="79B8C92A" w14:textId="77777777" w:rsidR="003027AA" w:rsidRDefault="003027AA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14383162"/>
      <w:docPartObj>
        <w:docPartGallery w:val="Page Numbers (Bottom of Page)"/>
        <w:docPartUnique/>
      </w:docPartObj>
    </w:sdtPr>
    <w:sdtEndPr/>
    <w:sdtContent>
      <w:p w14:paraId="6855F502" w14:textId="253701FC" w:rsidR="00EE4384" w:rsidRDefault="00EE438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34AD" w:rsidRPr="008734AD">
          <w:rPr>
            <w:noProof/>
            <w:lang w:val="es-ES"/>
          </w:rPr>
          <w:t>2</w:t>
        </w:r>
        <w:r>
          <w:fldChar w:fldCharType="end"/>
        </w:r>
      </w:p>
    </w:sdtContent>
  </w:sdt>
  <w:p w14:paraId="44A537E6" w14:textId="77777777" w:rsidR="00EE4384" w:rsidRDefault="00EE43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1207F" w14:textId="77777777" w:rsidR="003027AA" w:rsidRDefault="003027AA" w:rsidP="0070130A">
      <w:pPr>
        <w:spacing w:after="0" w:line="240" w:lineRule="auto"/>
      </w:pPr>
      <w:r>
        <w:separator/>
      </w:r>
    </w:p>
  </w:footnote>
  <w:footnote w:type="continuationSeparator" w:id="0">
    <w:p w14:paraId="6D7DF0AB" w14:textId="77777777" w:rsidR="003027AA" w:rsidRDefault="003027AA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AAD59" w14:textId="77777777" w:rsidR="00EE4384" w:rsidRPr="0070130A" w:rsidRDefault="00EE4384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1284"/>
    <w:multiLevelType w:val="multilevel"/>
    <w:tmpl w:val="220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FC6"/>
    <w:multiLevelType w:val="multilevel"/>
    <w:tmpl w:val="4A5642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15009D"/>
    <w:multiLevelType w:val="hybridMultilevel"/>
    <w:tmpl w:val="800A8A3C"/>
    <w:lvl w:ilvl="0" w:tplc="B8760F72">
      <w:start w:val="1"/>
      <w:numFmt w:val="bullet"/>
      <w:lvlText w:val="•"/>
      <w:lvlJc w:val="left"/>
      <w:pPr>
        <w:ind w:left="720" w:hanging="360"/>
      </w:pPr>
    </w:lvl>
    <w:lvl w:ilvl="1" w:tplc="C63A33AA">
      <w:numFmt w:val="decimal"/>
      <w:lvlText w:val=""/>
      <w:lvlJc w:val="left"/>
    </w:lvl>
    <w:lvl w:ilvl="2" w:tplc="915C228E">
      <w:numFmt w:val="decimal"/>
      <w:lvlText w:val=""/>
      <w:lvlJc w:val="left"/>
    </w:lvl>
    <w:lvl w:ilvl="3" w:tplc="268A08AC">
      <w:numFmt w:val="decimal"/>
      <w:lvlText w:val=""/>
      <w:lvlJc w:val="left"/>
    </w:lvl>
    <w:lvl w:ilvl="4" w:tplc="2D48A164">
      <w:numFmt w:val="decimal"/>
      <w:lvlText w:val=""/>
      <w:lvlJc w:val="left"/>
    </w:lvl>
    <w:lvl w:ilvl="5" w:tplc="041AC6A6">
      <w:numFmt w:val="decimal"/>
      <w:lvlText w:val=""/>
      <w:lvlJc w:val="left"/>
    </w:lvl>
    <w:lvl w:ilvl="6" w:tplc="67104618">
      <w:numFmt w:val="decimal"/>
      <w:lvlText w:val=""/>
      <w:lvlJc w:val="left"/>
    </w:lvl>
    <w:lvl w:ilvl="7" w:tplc="5C78EC74">
      <w:numFmt w:val="decimal"/>
      <w:lvlText w:val=""/>
      <w:lvlJc w:val="left"/>
    </w:lvl>
    <w:lvl w:ilvl="8" w:tplc="D75A1332">
      <w:numFmt w:val="decimal"/>
      <w:lvlText w:val=""/>
      <w:lvlJc w:val="left"/>
    </w:lvl>
  </w:abstractNum>
  <w:abstractNum w:abstractNumId="3" w15:restartNumberingAfterBreak="0">
    <w:nsid w:val="1EDE57E5"/>
    <w:multiLevelType w:val="multilevel"/>
    <w:tmpl w:val="444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01006"/>
    <w:multiLevelType w:val="multilevel"/>
    <w:tmpl w:val="D6B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2BB6"/>
    <w:multiLevelType w:val="multilevel"/>
    <w:tmpl w:val="5034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84A01"/>
    <w:multiLevelType w:val="multilevel"/>
    <w:tmpl w:val="8D46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6263A"/>
    <w:multiLevelType w:val="multilevel"/>
    <w:tmpl w:val="6D46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54CFB"/>
    <w:multiLevelType w:val="multilevel"/>
    <w:tmpl w:val="210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C06D6"/>
    <w:multiLevelType w:val="multilevel"/>
    <w:tmpl w:val="E1F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E2EC6"/>
    <w:multiLevelType w:val="multilevel"/>
    <w:tmpl w:val="2ABE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B6A63"/>
    <w:multiLevelType w:val="multilevel"/>
    <w:tmpl w:val="644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93D73"/>
    <w:multiLevelType w:val="multilevel"/>
    <w:tmpl w:val="626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923AD"/>
    <w:multiLevelType w:val="multilevel"/>
    <w:tmpl w:val="B78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90896"/>
    <w:multiLevelType w:val="multilevel"/>
    <w:tmpl w:val="352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A00F4"/>
    <w:multiLevelType w:val="multilevel"/>
    <w:tmpl w:val="5940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A5258"/>
    <w:multiLevelType w:val="multilevel"/>
    <w:tmpl w:val="76F6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EE4E5E"/>
    <w:multiLevelType w:val="multilevel"/>
    <w:tmpl w:val="4D4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"/>
  </w:num>
  <w:num w:numId="3">
    <w:abstractNumId w:val="13"/>
  </w:num>
  <w:num w:numId="4">
    <w:abstractNumId w:val="15"/>
  </w:num>
  <w:num w:numId="5">
    <w:abstractNumId w:val="6"/>
  </w:num>
  <w:num w:numId="6">
    <w:abstractNumId w:val="12"/>
  </w:num>
  <w:num w:numId="7">
    <w:abstractNumId w:val="0"/>
  </w:num>
  <w:num w:numId="8">
    <w:abstractNumId w:val="10"/>
  </w:num>
  <w:num w:numId="9">
    <w:abstractNumId w:val="17"/>
  </w:num>
  <w:num w:numId="10">
    <w:abstractNumId w:val="11"/>
  </w:num>
  <w:num w:numId="11">
    <w:abstractNumId w:val="7"/>
  </w:num>
  <w:num w:numId="12">
    <w:abstractNumId w:val="3"/>
  </w:num>
  <w:num w:numId="13">
    <w:abstractNumId w:val="8"/>
  </w:num>
  <w:num w:numId="14">
    <w:abstractNumId w:val="4"/>
  </w:num>
  <w:num w:numId="15">
    <w:abstractNumId w:val="9"/>
  </w:num>
  <w:num w:numId="16">
    <w:abstractNumId w:val="16"/>
  </w:num>
  <w:num w:numId="17">
    <w:abstractNumId w:val="5"/>
  </w:num>
  <w:num w:numId="18">
    <w:abstractNumId w:val="14"/>
  </w:num>
  <w:num w:numId="19">
    <w:abstractNumId w:val="2"/>
    <w:lvlOverride w:ilvl="0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987"/>
    <w:rsid w:val="0004171A"/>
    <w:rsid w:val="00056122"/>
    <w:rsid w:val="00080731"/>
    <w:rsid w:val="00092DF5"/>
    <w:rsid w:val="000D3A94"/>
    <w:rsid w:val="000E3DAC"/>
    <w:rsid w:val="000F299F"/>
    <w:rsid w:val="00132C66"/>
    <w:rsid w:val="00144A03"/>
    <w:rsid w:val="0014648B"/>
    <w:rsid w:val="001672FF"/>
    <w:rsid w:val="00197CD8"/>
    <w:rsid w:val="001A4DB7"/>
    <w:rsid w:val="001B0B14"/>
    <w:rsid w:val="001C35C7"/>
    <w:rsid w:val="001D3AB5"/>
    <w:rsid w:val="001D4A7D"/>
    <w:rsid w:val="00200926"/>
    <w:rsid w:val="002024AA"/>
    <w:rsid w:val="00241205"/>
    <w:rsid w:val="00242F31"/>
    <w:rsid w:val="002719D1"/>
    <w:rsid w:val="00274C8C"/>
    <w:rsid w:val="00294123"/>
    <w:rsid w:val="002A34D0"/>
    <w:rsid w:val="002C5628"/>
    <w:rsid w:val="002E354D"/>
    <w:rsid w:val="003027AA"/>
    <w:rsid w:val="003269D4"/>
    <w:rsid w:val="00377CBB"/>
    <w:rsid w:val="003B1E9B"/>
    <w:rsid w:val="003E28CC"/>
    <w:rsid w:val="003E57E6"/>
    <w:rsid w:val="003E75CA"/>
    <w:rsid w:val="003F4D90"/>
    <w:rsid w:val="004312BD"/>
    <w:rsid w:val="00447B31"/>
    <w:rsid w:val="004677DE"/>
    <w:rsid w:val="004A0E72"/>
    <w:rsid w:val="004C1770"/>
    <w:rsid w:val="004C3D27"/>
    <w:rsid w:val="004F04A5"/>
    <w:rsid w:val="00503E6E"/>
    <w:rsid w:val="005119A4"/>
    <w:rsid w:val="00515DE3"/>
    <w:rsid w:val="00595153"/>
    <w:rsid w:val="005977A9"/>
    <w:rsid w:val="005A082C"/>
    <w:rsid w:val="005A10F2"/>
    <w:rsid w:val="005B6ADE"/>
    <w:rsid w:val="005D5DDB"/>
    <w:rsid w:val="005E7F13"/>
    <w:rsid w:val="00622F19"/>
    <w:rsid w:val="00694E4A"/>
    <w:rsid w:val="00696941"/>
    <w:rsid w:val="006C22AF"/>
    <w:rsid w:val="006C49B2"/>
    <w:rsid w:val="006F10CA"/>
    <w:rsid w:val="00700AF4"/>
    <w:rsid w:val="00700B10"/>
    <w:rsid w:val="0070130A"/>
    <w:rsid w:val="007016A8"/>
    <w:rsid w:val="0070684C"/>
    <w:rsid w:val="00716383"/>
    <w:rsid w:val="0071786E"/>
    <w:rsid w:val="00760D61"/>
    <w:rsid w:val="00765578"/>
    <w:rsid w:val="00766BAB"/>
    <w:rsid w:val="007715D6"/>
    <w:rsid w:val="007870D1"/>
    <w:rsid w:val="00795842"/>
    <w:rsid w:val="007B1D42"/>
    <w:rsid w:val="007C00B3"/>
    <w:rsid w:val="008055BC"/>
    <w:rsid w:val="00823C44"/>
    <w:rsid w:val="008321EA"/>
    <w:rsid w:val="00836E53"/>
    <w:rsid w:val="00865FFB"/>
    <w:rsid w:val="008734AD"/>
    <w:rsid w:val="00896ADB"/>
    <w:rsid w:val="008A63B4"/>
    <w:rsid w:val="008C558B"/>
    <w:rsid w:val="008D00CA"/>
    <w:rsid w:val="008E1BE8"/>
    <w:rsid w:val="008E641B"/>
    <w:rsid w:val="008F4CF6"/>
    <w:rsid w:val="00904663"/>
    <w:rsid w:val="00944DAF"/>
    <w:rsid w:val="00960F16"/>
    <w:rsid w:val="00964F17"/>
    <w:rsid w:val="009715A2"/>
    <w:rsid w:val="00995D8C"/>
    <w:rsid w:val="009C69F8"/>
    <w:rsid w:val="009D74BB"/>
    <w:rsid w:val="00A04D86"/>
    <w:rsid w:val="00A13922"/>
    <w:rsid w:val="00A16821"/>
    <w:rsid w:val="00A22F08"/>
    <w:rsid w:val="00A43E00"/>
    <w:rsid w:val="00A64B75"/>
    <w:rsid w:val="00A93C3B"/>
    <w:rsid w:val="00AB23E2"/>
    <w:rsid w:val="00AC1EB7"/>
    <w:rsid w:val="00AE6359"/>
    <w:rsid w:val="00AE725E"/>
    <w:rsid w:val="00AF03B1"/>
    <w:rsid w:val="00AF7B20"/>
    <w:rsid w:val="00B16C21"/>
    <w:rsid w:val="00B50C2C"/>
    <w:rsid w:val="00B551C0"/>
    <w:rsid w:val="00B66C8A"/>
    <w:rsid w:val="00B91506"/>
    <w:rsid w:val="00B92E38"/>
    <w:rsid w:val="00BA550E"/>
    <w:rsid w:val="00BC25BD"/>
    <w:rsid w:val="00BC51B8"/>
    <w:rsid w:val="00C26C72"/>
    <w:rsid w:val="00C36B90"/>
    <w:rsid w:val="00C3718B"/>
    <w:rsid w:val="00C42FA7"/>
    <w:rsid w:val="00C447D7"/>
    <w:rsid w:val="00C62202"/>
    <w:rsid w:val="00C636BA"/>
    <w:rsid w:val="00C63CEC"/>
    <w:rsid w:val="00C66496"/>
    <w:rsid w:val="00C839A1"/>
    <w:rsid w:val="00CA0046"/>
    <w:rsid w:val="00CA37C9"/>
    <w:rsid w:val="00CB4757"/>
    <w:rsid w:val="00CC06E2"/>
    <w:rsid w:val="00CE2D02"/>
    <w:rsid w:val="00D21F45"/>
    <w:rsid w:val="00D65CDA"/>
    <w:rsid w:val="00D704EA"/>
    <w:rsid w:val="00D7069C"/>
    <w:rsid w:val="00D72809"/>
    <w:rsid w:val="00D90F5F"/>
    <w:rsid w:val="00DB33BE"/>
    <w:rsid w:val="00E51FA4"/>
    <w:rsid w:val="00E6402D"/>
    <w:rsid w:val="00E778BC"/>
    <w:rsid w:val="00E942D6"/>
    <w:rsid w:val="00E95AD3"/>
    <w:rsid w:val="00EC6346"/>
    <w:rsid w:val="00EE4384"/>
    <w:rsid w:val="00EF2CD9"/>
    <w:rsid w:val="00F3131C"/>
    <w:rsid w:val="00F90A98"/>
    <w:rsid w:val="00FA1A7D"/>
    <w:rsid w:val="00FC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C59AC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2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4C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C22AF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7069C"/>
    <w:pPr>
      <w:spacing w:before="120" w:after="0"/>
      <w:ind w:left="220"/>
    </w:pPr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C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37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37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37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37C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3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7C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904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D728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F4C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8F4CF6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715D6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715D6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715D6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715D6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715D6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715D6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94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694E4A"/>
    <w:rPr>
      <w:b/>
      <w:bCs/>
    </w:rPr>
  </w:style>
  <w:style w:type="table" w:styleId="Tablaconcuadrcula5oscura-nfasis5">
    <w:name w:val="Grid Table 5 Dark Accent 5"/>
    <w:basedOn w:val="Tablanormal"/>
    <w:uiPriority w:val="50"/>
    <w:rsid w:val="00D65C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AF046-73C4-4E1F-808F-D387382F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27</Pages>
  <Words>3510</Words>
  <Characters>19308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EPIS</cp:lastModifiedBy>
  <cp:revision>23</cp:revision>
  <dcterms:created xsi:type="dcterms:W3CDTF">2021-04-20T15:26:00Z</dcterms:created>
  <dcterms:modified xsi:type="dcterms:W3CDTF">2026-04-30T01:45:00Z</dcterms:modified>
</cp:coreProperties>
</file>