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08BA" w14:textId="77777777" w:rsidR="00412BD8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sz w:val="36"/>
          <w:szCs w:val="36"/>
        </w:rPr>
        <w:drawing>
          <wp:inline distT="0" distB="0" distL="0" distR="0" wp14:anchorId="083746E5" wp14:editId="4BA76315">
            <wp:extent cx="999140" cy="1343105"/>
            <wp:effectExtent l="0" t="0" r="0" b="0"/>
            <wp:docPr id="1" name="image1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EPIS\Documents\up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BB650" w14:textId="77777777" w:rsidR="00412BD8" w:rsidRDefault="00412BD8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67E06E3" w14:textId="77777777" w:rsidR="00412BD8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UNIVERSIDAD PRIVADA DE TACNA</w:t>
      </w:r>
    </w:p>
    <w:p w14:paraId="1BDAF48E" w14:textId="77777777" w:rsidR="00412BD8" w:rsidRDefault="00412BD8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9E4A701" w14:textId="77777777" w:rsidR="00412BD8" w:rsidRDefault="00000000">
      <w:pPr>
        <w:spacing w:after="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FACULTAD DE INGENIERÍA</w:t>
      </w:r>
    </w:p>
    <w:p w14:paraId="13E7ACC7" w14:textId="77777777" w:rsidR="00412BD8" w:rsidRDefault="00412BD8">
      <w:pPr>
        <w:spacing w:after="0"/>
        <w:jc w:val="center"/>
        <w:rPr>
          <w:rFonts w:ascii="Arial" w:eastAsia="Arial" w:hAnsi="Arial" w:cs="Arial"/>
          <w:b/>
          <w:bCs/>
          <w:i/>
          <w:iCs/>
          <w:color w:val="5B9BD5"/>
          <w:sz w:val="16"/>
          <w:szCs w:val="16"/>
        </w:rPr>
      </w:pPr>
    </w:p>
    <w:p w14:paraId="39DC18D9" w14:textId="77777777" w:rsidR="00412BD8" w:rsidRDefault="00000000">
      <w:pPr>
        <w:spacing w:after="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Escuela Profesional de Ingeniería de Sistemas</w:t>
      </w:r>
    </w:p>
    <w:p w14:paraId="4BB20C68" w14:textId="77777777" w:rsidR="00412BD8" w:rsidRDefault="00412BD8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892C7E1" w14:textId="77777777" w:rsidR="00412BD8" w:rsidRDefault="00412BD8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020AAAE7" w14:textId="77777777" w:rsidR="00412BD8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Sistema móvil con inteligencia artificial para el aprendizaje de quechua y aimara</w:t>
      </w:r>
    </w:p>
    <w:p w14:paraId="6E4B212E" w14:textId="77777777" w:rsidR="00412BD8" w:rsidRDefault="00412BD8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344C392" w14:textId="77777777" w:rsidR="00412BD8" w:rsidRDefault="00000000">
      <w:pPr>
        <w:spacing w:after="0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Curso: Patrones de Software</w:t>
      </w:r>
    </w:p>
    <w:p w14:paraId="100F8B23" w14:textId="77777777" w:rsidR="00412BD8" w:rsidRDefault="00412BD8">
      <w:pPr>
        <w:spacing w:after="0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</w:p>
    <w:p w14:paraId="3F59820D" w14:textId="77777777" w:rsidR="00412BD8" w:rsidRDefault="00412BD8">
      <w:pPr>
        <w:spacing w:after="0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</w:p>
    <w:p w14:paraId="67DEF95F" w14:textId="77777777" w:rsidR="00412BD8" w:rsidRDefault="00000000">
      <w:pPr>
        <w:spacing w:after="0"/>
        <w:jc w:val="center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Docente: Mag. Ing. Patrick Cuadros Quiroga</w:t>
      </w:r>
    </w:p>
    <w:p w14:paraId="7011AABE" w14:textId="77777777" w:rsidR="00412BD8" w:rsidRDefault="00412BD8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70D0372D" w14:textId="77777777" w:rsidR="00412BD8" w:rsidRDefault="00412BD8">
      <w:pPr>
        <w:spacing w:after="0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</w:p>
    <w:p w14:paraId="7EE1B8CC" w14:textId="77777777" w:rsidR="00412BD8" w:rsidRDefault="00000000">
      <w:pPr>
        <w:widowControl w:val="0"/>
        <w:spacing w:after="0" w:line="240" w:lineRule="auto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14:paraId="347B6944" w14:textId="77777777" w:rsidR="00412BD8" w:rsidRDefault="00412BD8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</w:p>
    <w:p w14:paraId="7D82129E" w14:textId="77777777" w:rsidR="00412BD8" w:rsidRDefault="00000000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Mamani Estaña, Junior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>(2022075474)</w:t>
      </w:r>
    </w:p>
    <w:p w14:paraId="02112B18" w14:textId="77777777" w:rsidR="00412BD8" w:rsidRDefault="00000000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Serrano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Ibañez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Nestor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Juice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Yomar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(2022075474) </w:t>
      </w:r>
    </w:p>
    <w:p w14:paraId="67AED636" w14:textId="77777777" w:rsidR="00412BD8" w:rsidRDefault="00000000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Concha Llaca, Gerardo Alejandro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>(2017057849)</w:t>
      </w:r>
    </w:p>
    <w:p w14:paraId="395CD30D" w14:textId="77777777" w:rsidR="00412BD8" w:rsidRDefault="00412BD8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</w:p>
    <w:p w14:paraId="391966C0" w14:textId="77777777" w:rsidR="00412BD8" w:rsidRDefault="00412BD8">
      <w:pPr>
        <w:spacing w:after="0"/>
        <w:rPr>
          <w:rFonts w:ascii="Arial" w:eastAsia="Arial" w:hAnsi="Arial" w:cs="Arial"/>
          <w:sz w:val="32"/>
          <w:szCs w:val="32"/>
        </w:rPr>
      </w:pPr>
    </w:p>
    <w:p w14:paraId="1E87A31A" w14:textId="77777777" w:rsidR="00412BD8" w:rsidRDefault="00412BD8">
      <w:pPr>
        <w:spacing w:after="0"/>
        <w:rPr>
          <w:rFonts w:ascii="Arial" w:eastAsia="Arial" w:hAnsi="Arial" w:cs="Arial"/>
          <w:sz w:val="32"/>
          <w:szCs w:val="32"/>
        </w:rPr>
      </w:pPr>
    </w:p>
    <w:p w14:paraId="5488DDA2" w14:textId="77777777" w:rsidR="00412BD8" w:rsidRDefault="00412BD8">
      <w:pPr>
        <w:spacing w:after="0"/>
        <w:rPr>
          <w:rFonts w:ascii="Arial" w:eastAsia="Arial" w:hAnsi="Arial" w:cs="Arial"/>
          <w:sz w:val="32"/>
          <w:szCs w:val="32"/>
        </w:rPr>
      </w:pPr>
    </w:p>
    <w:p w14:paraId="21AB6ABE" w14:textId="77777777" w:rsidR="00412BD8" w:rsidRDefault="00412BD8">
      <w:pPr>
        <w:spacing w:after="0"/>
        <w:rPr>
          <w:rFonts w:ascii="Arial" w:eastAsia="Arial" w:hAnsi="Arial" w:cs="Arial"/>
          <w:sz w:val="32"/>
          <w:szCs w:val="32"/>
        </w:rPr>
      </w:pPr>
    </w:p>
    <w:p w14:paraId="482ABB29" w14:textId="77777777" w:rsidR="00412BD8" w:rsidRDefault="00000000">
      <w:pPr>
        <w:widowControl w:val="0"/>
        <w:spacing w:before="1" w:after="0" w:line="240" w:lineRule="auto"/>
        <w:ind w:left="5" w:right="714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Tacna – Perú</w:t>
      </w:r>
    </w:p>
    <w:p w14:paraId="2A5B0051" w14:textId="77777777" w:rsidR="00412BD8" w:rsidRDefault="00000000">
      <w:pPr>
        <w:widowControl w:val="0"/>
        <w:spacing w:before="30" w:after="0" w:line="240" w:lineRule="auto"/>
        <w:ind w:left="1" w:right="708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2026</w:t>
      </w:r>
    </w:p>
    <w:tbl>
      <w:tblPr>
        <w:tblStyle w:val="a"/>
        <w:tblW w:w="901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5"/>
        <w:gridCol w:w="1725"/>
        <w:gridCol w:w="1125"/>
        <w:gridCol w:w="1200"/>
        <w:gridCol w:w="990"/>
        <w:gridCol w:w="3060"/>
      </w:tblGrid>
      <w:tr w:rsidR="00412BD8" w14:paraId="1837965F" w14:textId="77777777">
        <w:trPr>
          <w:trHeight w:val="284"/>
          <w:jc w:val="center"/>
        </w:trPr>
        <w:tc>
          <w:tcPr>
            <w:tcW w:w="9015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0027F6E6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412BD8" w14:paraId="363B42BB" w14:textId="77777777">
        <w:trPr>
          <w:trHeight w:val="374"/>
          <w:jc w:val="center"/>
        </w:trPr>
        <w:tc>
          <w:tcPr>
            <w:tcW w:w="915" w:type="dxa"/>
            <w:shd w:val="clear" w:color="auto" w:fill="F2F2F2"/>
            <w:vAlign w:val="center"/>
          </w:tcPr>
          <w:p w14:paraId="27907290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725" w:type="dxa"/>
            <w:shd w:val="clear" w:color="auto" w:fill="F2F2F2"/>
            <w:vAlign w:val="center"/>
          </w:tcPr>
          <w:p w14:paraId="6B87BB0F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125" w:type="dxa"/>
            <w:shd w:val="clear" w:color="auto" w:fill="F2F2F2"/>
            <w:vAlign w:val="center"/>
          </w:tcPr>
          <w:p w14:paraId="51201C12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57E1AE7D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0" w:type="dxa"/>
            <w:shd w:val="clear" w:color="auto" w:fill="F2F2F2"/>
            <w:vAlign w:val="center"/>
          </w:tcPr>
          <w:p w14:paraId="07EFC3FC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60" w:type="dxa"/>
            <w:shd w:val="clear" w:color="auto" w:fill="F2F2F2"/>
            <w:vAlign w:val="center"/>
          </w:tcPr>
          <w:p w14:paraId="143E5478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412BD8" w14:paraId="445A18F6" w14:textId="77777777">
        <w:trPr>
          <w:trHeight w:val="227"/>
          <w:jc w:val="center"/>
        </w:trPr>
        <w:tc>
          <w:tcPr>
            <w:tcW w:w="915" w:type="dxa"/>
          </w:tcPr>
          <w:p w14:paraId="1A7BD02F" w14:textId="77777777" w:rsidR="00412BD8" w:rsidRDefault="00000000">
            <w:pPr>
              <w:widowControl w:val="0"/>
              <w:spacing w:after="0" w:line="240" w:lineRule="auto"/>
              <w:ind w:left="7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725" w:type="dxa"/>
          </w:tcPr>
          <w:p w14:paraId="1AEE6328" w14:textId="77777777" w:rsidR="00412BD8" w:rsidRDefault="00412BD8">
            <w:pPr>
              <w:widowControl w:val="0"/>
              <w:spacing w:after="0" w:line="240" w:lineRule="auto"/>
              <w:ind w:left="10" w:right="3"/>
              <w:jc w:val="center"/>
              <w:rPr>
                <w:sz w:val="14"/>
                <w:szCs w:val="14"/>
              </w:rPr>
            </w:pPr>
          </w:p>
        </w:tc>
        <w:tc>
          <w:tcPr>
            <w:tcW w:w="1125" w:type="dxa"/>
          </w:tcPr>
          <w:p w14:paraId="465EC554" w14:textId="77777777" w:rsidR="00412BD8" w:rsidRDefault="00412BD8">
            <w:pPr>
              <w:widowControl w:val="0"/>
              <w:spacing w:after="0" w:line="240" w:lineRule="auto"/>
              <w:ind w:left="10" w:right="5"/>
              <w:jc w:val="center"/>
              <w:rPr>
                <w:sz w:val="14"/>
                <w:szCs w:val="14"/>
              </w:rPr>
            </w:pPr>
          </w:p>
        </w:tc>
        <w:tc>
          <w:tcPr>
            <w:tcW w:w="1200" w:type="dxa"/>
          </w:tcPr>
          <w:p w14:paraId="3CC51284" w14:textId="77777777" w:rsidR="00412BD8" w:rsidRDefault="00412BD8">
            <w:pPr>
              <w:widowControl w:val="0"/>
              <w:spacing w:after="0" w:line="240" w:lineRule="auto"/>
              <w:ind w:left="10" w:right="5"/>
              <w:jc w:val="center"/>
              <w:rPr>
                <w:sz w:val="14"/>
                <w:szCs w:val="14"/>
              </w:rPr>
            </w:pPr>
          </w:p>
        </w:tc>
        <w:tc>
          <w:tcPr>
            <w:tcW w:w="990" w:type="dxa"/>
          </w:tcPr>
          <w:p w14:paraId="6F64141D" w14:textId="77777777" w:rsidR="00412BD8" w:rsidRDefault="00000000">
            <w:pPr>
              <w:widowControl w:val="0"/>
              <w:spacing w:after="0" w:line="240" w:lineRule="auto"/>
              <w:ind w:left="11" w:right="6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04/04/2026</w:t>
            </w:r>
          </w:p>
        </w:tc>
        <w:tc>
          <w:tcPr>
            <w:tcW w:w="3060" w:type="dxa"/>
          </w:tcPr>
          <w:p w14:paraId="6D648548" w14:textId="77777777" w:rsidR="00412BD8" w:rsidRDefault="00000000">
            <w:pPr>
              <w:widowControl w:val="0"/>
              <w:spacing w:after="0" w:line="240" w:lineRule="auto"/>
              <w:ind w:left="65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1</w:t>
            </w:r>
          </w:p>
        </w:tc>
      </w:tr>
    </w:tbl>
    <w:p w14:paraId="4F7C6E4E" w14:textId="77777777" w:rsidR="00412BD8" w:rsidRDefault="00412BD8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3A0977A" w14:textId="77777777" w:rsidR="00412BD8" w:rsidRDefault="00412B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72E007CC" w14:textId="77777777" w:rsidR="00412BD8" w:rsidRDefault="00412B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17980D48" w14:textId="77777777" w:rsidR="00412BD8" w:rsidRDefault="00412B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3F42337C" w14:textId="77777777" w:rsidR="00412BD8" w:rsidRDefault="00412B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69BDFBF4" w14:textId="77777777" w:rsidR="00412BD8" w:rsidRDefault="00412B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3877ACA9" w14:textId="77777777" w:rsidR="00412BD8" w:rsidRDefault="00412B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6227B43F" w14:textId="77777777" w:rsidR="00412BD8" w:rsidRDefault="00412B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283AC176" w14:textId="77777777" w:rsidR="00412BD8" w:rsidRDefault="00412B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711C86E8" w14:textId="77777777" w:rsidR="00412BD8" w:rsidRDefault="0000000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Sistema móvil con inteligencia artificial para el aprendizaje de quechua y aimara</w:t>
      </w:r>
    </w:p>
    <w:p w14:paraId="6E707794" w14:textId="77777777" w:rsidR="00412B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Documento de Arquitectura de Software</w:t>
      </w:r>
    </w:p>
    <w:p w14:paraId="6BA847FF" w14:textId="77777777" w:rsidR="00412BD8" w:rsidRDefault="00412B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31DEFCBF" w14:textId="77777777" w:rsidR="00412B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Versión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{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.0}</w:t>
      </w:r>
    </w:p>
    <w:p w14:paraId="5292EFA5" w14:textId="77777777" w:rsidR="00412BD8" w:rsidRDefault="00000000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br w:type="page"/>
      </w:r>
    </w:p>
    <w:p w14:paraId="6A0078FC" w14:textId="77777777" w:rsidR="00412BD8" w:rsidRDefault="00412BD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0"/>
        <w:tblW w:w="901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5"/>
        <w:gridCol w:w="1725"/>
        <w:gridCol w:w="1125"/>
        <w:gridCol w:w="1200"/>
        <w:gridCol w:w="990"/>
        <w:gridCol w:w="3060"/>
      </w:tblGrid>
      <w:tr w:rsidR="00412BD8" w14:paraId="20156B57" w14:textId="77777777">
        <w:trPr>
          <w:trHeight w:val="284"/>
          <w:jc w:val="center"/>
        </w:trPr>
        <w:tc>
          <w:tcPr>
            <w:tcW w:w="9015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2F2E58E7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CONTROL DE VERSIONES</w:t>
            </w:r>
          </w:p>
        </w:tc>
      </w:tr>
      <w:tr w:rsidR="00412BD8" w14:paraId="4CD6EA77" w14:textId="77777777">
        <w:trPr>
          <w:trHeight w:val="374"/>
          <w:jc w:val="center"/>
        </w:trPr>
        <w:tc>
          <w:tcPr>
            <w:tcW w:w="915" w:type="dxa"/>
            <w:shd w:val="clear" w:color="auto" w:fill="F2F2F2"/>
            <w:vAlign w:val="center"/>
          </w:tcPr>
          <w:p w14:paraId="70C39EC7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725" w:type="dxa"/>
            <w:shd w:val="clear" w:color="auto" w:fill="F2F2F2"/>
            <w:vAlign w:val="center"/>
          </w:tcPr>
          <w:p w14:paraId="1BAF1EA6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125" w:type="dxa"/>
            <w:shd w:val="clear" w:color="auto" w:fill="F2F2F2"/>
            <w:vAlign w:val="center"/>
          </w:tcPr>
          <w:p w14:paraId="28377E94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73FFB70C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0" w:type="dxa"/>
            <w:shd w:val="clear" w:color="auto" w:fill="F2F2F2"/>
            <w:vAlign w:val="center"/>
          </w:tcPr>
          <w:p w14:paraId="341E4BE9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60" w:type="dxa"/>
            <w:shd w:val="clear" w:color="auto" w:fill="F2F2F2"/>
            <w:vAlign w:val="center"/>
          </w:tcPr>
          <w:p w14:paraId="0952E990" w14:textId="77777777" w:rsidR="00412BD8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412BD8" w14:paraId="0C8F61C1" w14:textId="77777777">
        <w:trPr>
          <w:trHeight w:val="227"/>
          <w:jc w:val="center"/>
        </w:trPr>
        <w:tc>
          <w:tcPr>
            <w:tcW w:w="915" w:type="dxa"/>
          </w:tcPr>
          <w:p w14:paraId="6BEDB710" w14:textId="77777777" w:rsidR="00412BD8" w:rsidRDefault="00000000">
            <w:pPr>
              <w:widowControl w:val="0"/>
              <w:spacing w:after="0" w:line="240" w:lineRule="auto"/>
              <w:ind w:left="7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725" w:type="dxa"/>
          </w:tcPr>
          <w:p w14:paraId="1994C6DE" w14:textId="77777777" w:rsidR="00412BD8" w:rsidRDefault="00412BD8">
            <w:pPr>
              <w:widowControl w:val="0"/>
              <w:spacing w:after="0" w:line="240" w:lineRule="auto"/>
              <w:ind w:left="10" w:right="3"/>
              <w:jc w:val="center"/>
              <w:rPr>
                <w:sz w:val="14"/>
                <w:szCs w:val="14"/>
              </w:rPr>
            </w:pPr>
          </w:p>
        </w:tc>
        <w:tc>
          <w:tcPr>
            <w:tcW w:w="1125" w:type="dxa"/>
          </w:tcPr>
          <w:p w14:paraId="7B9DF568" w14:textId="77777777" w:rsidR="00412BD8" w:rsidRDefault="00412BD8">
            <w:pPr>
              <w:widowControl w:val="0"/>
              <w:spacing w:after="0" w:line="240" w:lineRule="auto"/>
              <w:ind w:left="10" w:right="5"/>
              <w:jc w:val="center"/>
              <w:rPr>
                <w:sz w:val="14"/>
                <w:szCs w:val="14"/>
              </w:rPr>
            </w:pPr>
          </w:p>
        </w:tc>
        <w:tc>
          <w:tcPr>
            <w:tcW w:w="1200" w:type="dxa"/>
          </w:tcPr>
          <w:p w14:paraId="75DC90E9" w14:textId="77777777" w:rsidR="00412BD8" w:rsidRDefault="00412BD8">
            <w:pPr>
              <w:widowControl w:val="0"/>
              <w:spacing w:after="0" w:line="240" w:lineRule="auto"/>
              <w:ind w:left="10" w:right="5"/>
              <w:jc w:val="center"/>
              <w:rPr>
                <w:sz w:val="14"/>
                <w:szCs w:val="14"/>
              </w:rPr>
            </w:pPr>
          </w:p>
        </w:tc>
        <w:tc>
          <w:tcPr>
            <w:tcW w:w="990" w:type="dxa"/>
          </w:tcPr>
          <w:p w14:paraId="29B03DD8" w14:textId="77777777" w:rsidR="00412BD8" w:rsidRDefault="00000000">
            <w:pPr>
              <w:widowControl w:val="0"/>
              <w:spacing w:after="0" w:line="240" w:lineRule="auto"/>
              <w:ind w:left="11" w:right="6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04/04/2026</w:t>
            </w:r>
          </w:p>
        </w:tc>
        <w:tc>
          <w:tcPr>
            <w:tcW w:w="3060" w:type="dxa"/>
          </w:tcPr>
          <w:p w14:paraId="69416367" w14:textId="77777777" w:rsidR="00412BD8" w:rsidRDefault="00000000">
            <w:pPr>
              <w:widowControl w:val="0"/>
              <w:spacing w:after="0" w:line="240" w:lineRule="auto"/>
              <w:ind w:left="65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1</w:t>
            </w:r>
          </w:p>
        </w:tc>
      </w:tr>
    </w:tbl>
    <w:p w14:paraId="73A5DBD6" w14:textId="77777777" w:rsidR="00412BD8" w:rsidRDefault="00412BD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CEF9FD2" w14:textId="77777777" w:rsidR="00412BD8" w:rsidRDefault="00412BD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FD31786" w14:textId="77777777" w:rsidR="00412B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ÍNDICE GENERAL</w:t>
      </w:r>
    </w:p>
    <w:p w14:paraId="703A6085" w14:textId="77777777" w:rsidR="00412BD8" w:rsidRDefault="00412BD8"/>
    <w:sdt>
      <w:sdtPr>
        <w:id w:val="1902742010"/>
        <w:docPartObj>
          <w:docPartGallery w:val="Table of Contents"/>
          <w:docPartUnique/>
        </w:docPartObj>
      </w:sdtPr>
      <w:sdtContent>
        <w:p w14:paraId="0A95BD4A" w14:textId="77777777" w:rsidR="00412BD8" w:rsidRDefault="00000000">
          <w:pPr>
            <w:widowControl w:val="0"/>
            <w:tabs>
              <w:tab w:val="right" w:pos="12000"/>
            </w:tabs>
            <w:spacing w:after="0" w:line="48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ksn0k32lesp5">
            <w:r w:rsidR="00412BD8">
              <w:rPr>
                <w:rFonts w:ascii="Arial" w:eastAsia="Arial" w:hAnsi="Arial" w:cs="Arial"/>
                <w:color w:val="000000"/>
              </w:rPr>
              <w:t>1. INTRODUCCIÓN</w:t>
            </w:r>
            <w:r w:rsidR="00412BD8"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14:paraId="2D8B73CF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l16udvd5up6f">
            <w:r>
              <w:rPr>
                <w:rFonts w:ascii="Arial" w:eastAsia="Arial" w:hAnsi="Arial" w:cs="Arial"/>
                <w:color w:val="000000"/>
              </w:rPr>
              <w:t>1.1. Propósito</w:t>
            </w:r>
            <w:r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14:paraId="59E6A151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ijlv8v6shne6">
            <w:r>
              <w:rPr>
                <w:rFonts w:ascii="Arial" w:eastAsia="Arial" w:hAnsi="Arial" w:cs="Arial"/>
                <w:color w:val="000000"/>
              </w:rPr>
              <w:t>1.2. Alcance</w:t>
            </w:r>
            <w:r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14:paraId="7FC78773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8obvlhe1ant8">
            <w:r>
              <w:rPr>
                <w:rFonts w:ascii="Arial" w:eastAsia="Arial" w:hAnsi="Arial" w:cs="Arial"/>
                <w:color w:val="000000"/>
              </w:rPr>
              <w:t>1.3. Definición, siglas y abreviaturas</w:t>
            </w:r>
            <w:r>
              <w:rPr>
                <w:rFonts w:ascii="Arial" w:eastAsia="Arial" w:hAnsi="Arial" w:cs="Arial"/>
                <w:color w:val="000000"/>
              </w:rPr>
              <w:tab/>
              <w:t>6</w:t>
            </w:r>
          </w:hyperlink>
        </w:p>
        <w:p w14:paraId="24A43D9E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yjke3famloys">
            <w:r>
              <w:rPr>
                <w:rFonts w:ascii="Arial" w:eastAsia="Arial" w:hAnsi="Arial" w:cs="Arial"/>
                <w:color w:val="000000"/>
              </w:rPr>
              <w:t>1.4. Organización del documento</w:t>
            </w:r>
            <w:r>
              <w:rPr>
                <w:rFonts w:ascii="Arial" w:eastAsia="Arial" w:hAnsi="Arial" w:cs="Arial"/>
                <w:color w:val="000000"/>
              </w:rPr>
              <w:tab/>
              <w:t>6</w:t>
            </w:r>
          </w:hyperlink>
        </w:p>
        <w:p w14:paraId="4BDC8D2C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tn5nwp9snkhy">
            <w:r>
              <w:rPr>
                <w:rFonts w:ascii="Arial" w:eastAsia="Arial" w:hAnsi="Arial" w:cs="Arial"/>
                <w:color w:val="000000"/>
              </w:rPr>
              <w:t>2. OBJETIVOS Y LIMITACIONES ARQUITECTÓNICAS</w:t>
            </w:r>
            <w:r>
              <w:rPr>
                <w:rFonts w:ascii="Arial" w:eastAsia="Arial" w:hAnsi="Arial" w:cs="Arial"/>
                <w:color w:val="000000"/>
              </w:rPr>
              <w:tab/>
              <w:t>7</w:t>
            </w:r>
          </w:hyperlink>
        </w:p>
        <w:p w14:paraId="6720A25B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l9v1kwbygqrm">
            <w:r>
              <w:rPr>
                <w:rFonts w:ascii="Arial" w:eastAsia="Arial" w:hAnsi="Arial" w:cs="Arial"/>
                <w:color w:val="000000"/>
              </w:rPr>
              <w:t>2.1. Requerimientos funcionales</w:t>
            </w:r>
            <w:r>
              <w:rPr>
                <w:rFonts w:ascii="Arial" w:eastAsia="Arial" w:hAnsi="Arial" w:cs="Arial"/>
                <w:color w:val="000000"/>
              </w:rPr>
              <w:tab/>
              <w:t>7</w:t>
            </w:r>
          </w:hyperlink>
        </w:p>
        <w:p w14:paraId="6A0160F0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ymangodkes58">
            <w:r>
              <w:rPr>
                <w:rFonts w:ascii="Arial" w:eastAsia="Arial" w:hAnsi="Arial" w:cs="Arial"/>
                <w:color w:val="000000"/>
              </w:rPr>
              <w:t>2.2. Requerimientos no funcionales - Atributos de Calidad</w:t>
            </w:r>
            <w:r>
              <w:rPr>
                <w:rFonts w:ascii="Arial" w:eastAsia="Arial" w:hAnsi="Arial" w:cs="Arial"/>
                <w:color w:val="000000"/>
              </w:rPr>
              <w:tab/>
              <w:t>8</w:t>
            </w:r>
          </w:hyperlink>
        </w:p>
        <w:p w14:paraId="51F0B5E5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wazu2qbrxtha">
            <w:r>
              <w:rPr>
                <w:rFonts w:ascii="Arial" w:eastAsia="Arial" w:hAnsi="Arial" w:cs="Arial"/>
                <w:color w:val="000000"/>
              </w:rPr>
              <w:t>3. REPRESENTACIÓN ARQUITECTÓNICA DEL SISTEMA</w:t>
            </w:r>
            <w:r>
              <w:rPr>
                <w:rFonts w:ascii="Arial" w:eastAsia="Arial" w:hAnsi="Arial" w:cs="Arial"/>
                <w:color w:val="000000"/>
              </w:rPr>
              <w:tab/>
              <w:t>9</w:t>
            </w:r>
          </w:hyperlink>
        </w:p>
        <w:p w14:paraId="1A7F02D0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6vju5u453cth">
            <w:r>
              <w:rPr>
                <w:rFonts w:ascii="Arial" w:eastAsia="Arial" w:hAnsi="Arial" w:cs="Arial"/>
                <w:color w:val="000000"/>
              </w:rPr>
              <w:t>3.1. Vista de caso de uso</w:t>
            </w:r>
            <w:r>
              <w:rPr>
                <w:rFonts w:ascii="Arial" w:eastAsia="Arial" w:hAnsi="Arial" w:cs="Arial"/>
                <w:color w:val="000000"/>
              </w:rPr>
              <w:tab/>
              <w:t>9</w:t>
            </w:r>
          </w:hyperlink>
        </w:p>
        <w:p w14:paraId="159B9944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85kqmaq48dp8">
            <w:r>
              <w:rPr>
                <w:rFonts w:ascii="Arial" w:eastAsia="Arial" w:hAnsi="Arial" w:cs="Arial"/>
                <w:color w:val="000000"/>
              </w:rPr>
              <w:t>3.1.1. Diagrama de casos de uso</w:t>
            </w:r>
            <w:r>
              <w:rPr>
                <w:rFonts w:ascii="Arial" w:eastAsia="Arial" w:hAnsi="Arial" w:cs="Arial"/>
                <w:color w:val="000000"/>
              </w:rPr>
              <w:tab/>
              <w:t>9</w:t>
            </w:r>
          </w:hyperlink>
        </w:p>
        <w:p w14:paraId="0D5385EC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ddrqqa5k3n4a">
            <w:r>
              <w:rPr>
                <w:rFonts w:ascii="Arial" w:eastAsia="Arial" w:hAnsi="Arial" w:cs="Arial"/>
                <w:color w:val="000000"/>
              </w:rPr>
              <w:t>3.2. Vista Lógica</w:t>
            </w:r>
            <w:r>
              <w:rPr>
                <w:rFonts w:ascii="Arial" w:eastAsia="Arial" w:hAnsi="Arial" w:cs="Arial"/>
                <w:color w:val="000000"/>
              </w:rPr>
              <w:tab/>
              <w:t>10</w:t>
            </w:r>
          </w:hyperlink>
        </w:p>
        <w:p w14:paraId="58455565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fpg8kvap61on">
            <w:r>
              <w:rPr>
                <w:rFonts w:ascii="Arial" w:eastAsia="Arial" w:hAnsi="Arial" w:cs="Arial"/>
                <w:color w:val="000000"/>
              </w:rPr>
              <w:t>3.2.1. Diagrama de Subsistemas (paquetes)</w:t>
            </w:r>
            <w:r>
              <w:rPr>
                <w:rFonts w:ascii="Arial" w:eastAsia="Arial" w:hAnsi="Arial" w:cs="Arial"/>
                <w:color w:val="000000"/>
              </w:rPr>
              <w:tab/>
              <w:t>10</w:t>
            </w:r>
          </w:hyperlink>
        </w:p>
        <w:p w14:paraId="76E9F967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2weq0oveez8g">
            <w:r>
              <w:rPr>
                <w:rFonts w:ascii="Arial" w:eastAsia="Arial" w:hAnsi="Arial" w:cs="Arial"/>
                <w:color w:val="000000"/>
              </w:rPr>
              <w:t>3.2.2. Diagrama de Secuencia (vista de diseño)</w:t>
            </w:r>
            <w:r>
              <w:rPr>
                <w:rFonts w:ascii="Arial" w:eastAsia="Arial" w:hAnsi="Arial" w:cs="Arial"/>
                <w:color w:val="000000"/>
              </w:rPr>
              <w:tab/>
              <w:t>10</w:t>
            </w:r>
          </w:hyperlink>
        </w:p>
        <w:p w14:paraId="0911CBF9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ogr6whsspqhi">
            <w:r>
              <w:rPr>
                <w:rFonts w:ascii="Arial" w:eastAsia="Arial" w:hAnsi="Arial" w:cs="Arial"/>
                <w:color w:val="000000"/>
              </w:rPr>
              <w:t>3.2.3. Diagrama de Clases</w:t>
            </w:r>
            <w:r>
              <w:rPr>
                <w:rFonts w:ascii="Arial" w:eastAsia="Arial" w:hAnsi="Arial" w:cs="Arial"/>
                <w:color w:val="000000"/>
              </w:rPr>
              <w:tab/>
              <w:t>16</w:t>
            </w:r>
          </w:hyperlink>
        </w:p>
        <w:p w14:paraId="0ACAC423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k1shxkb5zw6l">
            <w:r>
              <w:rPr>
                <w:rFonts w:ascii="Arial" w:eastAsia="Arial" w:hAnsi="Arial" w:cs="Arial"/>
                <w:color w:val="000000"/>
              </w:rPr>
              <w:t>3.3. Vista Implementación</w:t>
            </w:r>
            <w:r>
              <w:rPr>
                <w:rFonts w:ascii="Arial" w:eastAsia="Arial" w:hAnsi="Arial" w:cs="Arial"/>
                <w:color w:val="000000"/>
              </w:rPr>
              <w:tab/>
              <w:t>17</w:t>
            </w:r>
          </w:hyperlink>
        </w:p>
        <w:p w14:paraId="1FD31A6E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r5s564jbmbna">
            <w:r>
              <w:rPr>
                <w:rFonts w:ascii="Arial" w:eastAsia="Arial" w:hAnsi="Arial" w:cs="Arial"/>
                <w:color w:val="000000"/>
              </w:rPr>
              <w:t>3.3.1. Diagrama de arquitectura software (paquetes)</w:t>
            </w:r>
            <w:r>
              <w:rPr>
                <w:rFonts w:ascii="Arial" w:eastAsia="Arial" w:hAnsi="Arial" w:cs="Arial"/>
                <w:color w:val="000000"/>
              </w:rPr>
              <w:tab/>
              <w:t>17</w:t>
            </w:r>
          </w:hyperlink>
        </w:p>
        <w:p w14:paraId="00A9ABC8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kbfop2khs7hh">
            <w:r>
              <w:rPr>
                <w:rFonts w:ascii="Arial" w:eastAsia="Arial" w:hAnsi="Arial" w:cs="Arial"/>
                <w:color w:val="000000"/>
              </w:rPr>
              <w:t>3.3.2. Diagrama de arquitectura del sistema (Diagrama de componentes)</w:t>
            </w:r>
            <w:r>
              <w:rPr>
                <w:rFonts w:ascii="Arial" w:eastAsia="Arial" w:hAnsi="Arial" w:cs="Arial"/>
                <w:color w:val="000000"/>
              </w:rPr>
              <w:tab/>
              <w:t>19</w:t>
            </w:r>
          </w:hyperlink>
        </w:p>
        <w:p w14:paraId="082FC584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wya1fa6lh76m">
            <w:r>
              <w:rPr>
                <w:rFonts w:ascii="Arial" w:eastAsia="Arial" w:hAnsi="Arial" w:cs="Arial"/>
                <w:color w:val="000000"/>
              </w:rPr>
              <w:t>3.4. Vista de procesos</w:t>
            </w:r>
            <w:r>
              <w:rPr>
                <w:rFonts w:ascii="Arial" w:eastAsia="Arial" w:hAnsi="Arial" w:cs="Arial"/>
                <w:color w:val="000000"/>
              </w:rPr>
              <w:tab/>
              <w:t>19</w:t>
            </w:r>
          </w:hyperlink>
        </w:p>
        <w:p w14:paraId="2BB912BA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s9yze2b0wkl1">
            <w:r>
              <w:rPr>
                <w:rFonts w:ascii="Arial" w:eastAsia="Arial" w:hAnsi="Arial" w:cs="Arial"/>
                <w:color w:val="000000"/>
              </w:rPr>
              <w:t>3.4.1. Diagrama de Procesos del sistema (diagrama de actividad)</w:t>
            </w:r>
            <w:r>
              <w:rPr>
                <w:rFonts w:ascii="Arial" w:eastAsia="Arial" w:hAnsi="Arial" w:cs="Arial"/>
                <w:color w:val="000000"/>
              </w:rPr>
              <w:tab/>
              <w:t>19</w:t>
            </w:r>
          </w:hyperlink>
        </w:p>
        <w:p w14:paraId="76102A45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dagm4alj6jgb">
            <w:r>
              <w:rPr>
                <w:rFonts w:ascii="Arial" w:eastAsia="Arial" w:hAnsi="Arial" w:cs="Arial"/>
                <w:color w:val="000000"/>
              </w:rPr>
              <w:t>3.5. Vista de Despliegue (vista física)</w:t>
            </w:r>
            <w:r>
              <w:rPr>
                <w:rFonts w:ascii="Arial" w:eastAsia="Arial" w:hAnsi="Arial" w:cs="Arial"/>
                <w:color w:val="000000"/>
              </w:rPr>
              <w:tab/>
              <w:t>28</w:t>
            </w:r>
          </w:hyperlink>
        </w:p>
        <w:p w14:paraId="65328034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y2r9e8k3n7zc">
            <w:r>
              <w:rPr>
                <w:rFonts w:ascii="Arial" w:eastAsia="Arial" w:hAnsi="Arial" w:cs="Arial"/>
                <w:color w:val="000000"/>
              </w:rPr>
              <w:t>3.5.1. Diagrama de despliegue</w:t>
            </w:r>
            <w:r>
              <w:rPr>
                <w:rFonts w:ascii="Arial" w:eastAsia="Arial" w:hAnsi="Arial" w:cs="Arial"/>
                <w:color w:val="000000"/>
              </w:rPr>
              <w:tab/>
              <w:t>28</w:t>
            </w:r>
          </w:hyperlink>
        </w:p>
        <w:p w14:paraId="5D6D391C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wgmpod16f04i">
            <w:r>
              <w:rPr>
                <w:rFonts w:ascii="Arial" w:eastAsia="Arial" w:hAnsi="Arial" w:cs="Arial"/>
                <w:color w:val="000000"/>
              </w:rPr>
              <w:t>4. Atributos de Calidad de Software</w:t>
            </w:r>
            <w:r>
              <w:rPr>
                <w:rFonts w:ascii="Arial" w:eastAsia="Arial" w:hAnsi="Arial" w:cs="Arial"/>
                <w:color w:val="000000"/>
              </w:rPr>
              <w:tab/>
              <w:t>28</w:t>
            </w:r>
          </w:hyperlink>
        </w:p>
        <w:p w14:paraId="4234C86E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tcuvwoq98pyp">
            <w:r>
              <w:rPr>
                <w:rFonts w:ascii="Arial" w:eastAsia="Arial" w:hAnsi="Arial" w:cs="Arial"/>
                <w:color w:val="000000"/>
              </w:rPr>
              <w:t>4.1. Escenario de Usabilidad</w:t>
            </w:r>
            <w:r>
              <w:rPr>
                <w:rFonts w:ascii="Arial" w:eastAsia="Arial" w:hAnsi="Arial" w:cs="Arial"/>
                <w:color w:val="000000"/>
              </w:rPr>
              <w:tab/>
              <w:t>28</w:t>
            </w:r>
          </w:hyperlink>
        </w:p>
        <w:p w14:paraId="7DF9F4F4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a9pb5djhwcx">
            <w:r>
              <w:rPr>
                <w:rFonts w:ascii="Arial" w:eastAsia="Arial" w:hAnsi="Arial" w:cs="Arial"/>
                <w:color w:val="000000"/>
              </w:rPr>
              <w:t>4.2. Escenario de Rendimiento</w:t>
            </w:r>
            <w:r>
              <w:rPr>
                <w:rFonts w:ascii="Arial" w:eastAsia="Arial" w:hAnsi="Arial" w:cs="Arial"/>
                <w:color w:val="000000"/>
              </w:rPr>
              <w:tab/>
              <w:t>29</w:t>
            </w:r>
          </w:hyperlink>
        </w:p>
        <w:p w14:paraId="79374267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1uqqkiaprikq">
            <w:r>
              <w:rPr>
                <w:rFonts w:ascii="Arial" w:eastAsia="Arial" w:hAnsi="Arial" w:cs="Arial"/>
                <w:color w:val="000000"/>
              </w:rPr>
              <w:t>4.3. Escenario de Seguridad</w:t>
            </w:r>
            <w:r>
              <w:rPr>
                <w:rFonts w:ascii="Arial" w:eastAsia="Arial" w:hAnsi="Arial" w:cs="Arial"/>
                <w:color w:val="000000"/>
              </w:rPr>
              <w:tab/>
              <w:t>30</w:t>
            </w:r>
          </w:hyperlink>
        </w:p>
        <w:p w14:paraId="57FB5CBB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iaxaduf7l3ru">
            <w:r>
              <w:rPr>
                <w:rFonts w:ascii="Arial" w:eastAsia="Arial" w:hAnsi="Arial" w:cs="Arial"/>
                <w:color w:val="000000"/>
              </w:rPr>
              <w:t>4.4. Escenario de Disponibilidad</w:t>
            </w:r>
            <w:r>
              <w:rPr>
                <w:rFonts w:ascii="Arial" w:eastAsia="Arial" w:hAnsi="Arial" w:cs="Arial"/>
                <w:color w:val="000000"/>
              </w:rPr>
              <w:tab/>
              <w:t>31</w:t>
            </w:r>
          </w:hyperlink>
        </w:p>
        <w:p w14:paraId="612160C0" w14:textId="77777777" w:rsidR="00412BD8" w:rsidRDefault="00412BD8">
          <w:pPr>
            <w:widowControl w:val="0"/>
            <w:tabs>
              <w:tab w:val="right" w:pos="12000"/>
            </w:tabs>
            <w:spacing w:after="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j2h8baf5d2r3">
            <w:r>
              <w:rPr>
                <w:rFonts w:ascii="Arial" w:eastAsia="Arial" w:hAnsi="Arial" w:cs="Arial"/>
                <w:color w:val="000000"/>
              </w:rPr>
              <w:t>4.5. Escenario de Adaptabilidad</w:t>
            </w:r>
            <w:r>
              <w:rPr>
                <w:rFonts w:ascii="Arial" w:eastAsia="Arial" w:hAnsi="Arial" w:cs="Arial"/>
                <w:color w:val="000000"/>
              </w:rPr>
              <w:tab/>
              <w:t>31</w:t>
            </w:r>
          </w:hyperlink>
          <w:r w:rsidR="00000000">
            <w:fldChar w:fldCharType="end"/>
          </w:r>
        </w:p>
      </w:sdtContent>
    </w:sdt>
    <w:p w14:paraId="58899864" w14:textId="77777777" w:rsidR="00412BD8" w:rsidRDefault="00000000">
      <w:r>
        <w:br w:type="page"/>
      </w:r>
    </w:p>
    <w:p w14:paraId="31A80AB9" w14:textId="77777777" w:rsidR="00412BD8" w:rsidRDefault="00412BD8"/>
    <w:p w14:paraId="16B01F3F" w14:textId="77777777" w:rsidR="00412BD8" w:rsidRDefault="00000000">
      <w:pPr>
        <w:pStyle w:val="Ttulo1"/>
        <w:numPr>
          <w:ilvl w:val="0"/>
          <w:numId w:val="1"/>
        </w:numPr>
        <w:spacing w:line="480" w:lineRule="auto"/>
        <w:rPr>
          <w:color w:val="000000"/>
        </w:rPr>
      </w:pPr>
      <w:bookmarkStart w:id="0" w:name="_heading=h.ksn0k32lesp5" w:colFirst="0" w:colLast="0"/>
      <w:bookmarkEnd w:id="0"/>
      <w:r>
        <w:rPr>
          <w:color w:val="000000"/>
        </w:rPr>
        <w:t>INTRODUCCIÓN</w:t>
      </w:r>
    </w:p>
    <w:p w14:paraId="7DAB64A9" w14:textId="77777777" w:rsidR="00412BD8" w:rsidRDefault="00000000">
      <w:pPr>
        <w:pStyle w:val="Ttulo2"/>
        <w:numPr>
          <w:ilvl w:val="1"/>
          <w:numId w:val="2"/>
        </w:numPr>
        <w:spacing w:line="480" w:lineRule="auto"/>
      </w:pPr>
      <w:bookmarkStart w:id="1" w:name="_heading=h.l16udvd5up6f" w:colFirst="0" w:colLast="0"/>
      <w:bookmarkEnd w:id="1"/>
      <w:r>
        <w:t>Propósito</w:t>
      </w:r>
    </w:p>
    <w:p w14:paraId="3341B11D" w14:textId="77777777" w:rsidR="00412BD8" w:rsidRDefault="00000000">
      <w:pPr>
        <w:spacing w:line="48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propósito de este proyecto es desarrollar una aplicación móvil educativa denominada “Aprendizaje IA Quechua Aimara”, con el objetivo de facilitar el aprendizaje de los idiomas quechua y aimara mediante el uso de tecnologías modernas como inteligencia artificial, juegos interactivos y contenido educativo estructurado.</w:t>
      </w:r>
    </w:p>
    <w:p w14:paraId="7A3479FA" w14:textId="77777777" w:rsidR="00412BD8" w:rsidRDefault="00000000">
      <w:pPr>
        <w:spacing w:line="48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Este sistema busca mejorar la experiencia de aprendizaje de los usuarios mediante funcionalidades como el acceso a temas educativos, juegos tipo </w:t>
      </w:r>
      <w:proofErr w:type="spellStart"/>
      <w:r>
        <w:rPr>
          <w:rFonts w:ascii="Arial" w:eastAsia="Arial" w:hAnsi="Arial" w:cs="Arial"/>
        </w:rPr>
        <w:t>Wordle</w:t>
      </w:r>
      <w:proofErr w:type="spellEnd"/>
      <w:r>
        <w:rPr>
          <w:rFonts w:ascii="Arial" w:eastAsia="Arial" w:hAnsi="Arial" w:cs="Arial"/>
        </w:rPr>
        <w:t xml:space="preserve"> para reforzar vocabulario y un chat inteligente basado en IA.</w:t>
      </w:r>
    </w:p>
    <w:p w14:paraId="4A3860DC" w14:textId="77777777" w:rsidR="00412BD8" w:rsidRDefault="00000000">
      <w:pPr>
        <w:spacing w:line="48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apartado presenta una visión global del sistema y de los objetivos generales del diseño, utilizando exclusivamente el enfoque arquitectónico 4+1, el cual permite describir la solución desde diferentes perspectivas: lógica, desarrollo, física y escenarios. Estas vistas permiten comprender la estructura y el comportamiento del sistema de manera integral, asegurando que la arquitectura responda efectivamente a las necesidades educativas y tecnológicas del proyecto.</w:t>
      </w:r>
    </w:p>
    <w:p w14:paraId="6FE8A745" w14:textId="77777777" w:rsidR="00412BD8" w:rsidRDefault="00000000">
      <w:pPr>
        <w:pStyle w:val="Ttulo2"/>
        <w:numPr>
          <w:ilvl w:val="1"/>
          <w:numId w:val="2"/>
        </w:numPr>
        <w:spacing w:line="480" w:lineRule="auto"/>
      </w:pPr>
      <w:bookmarkStart w:id="2" w:name="_heading=h.ijlv8v6shne6" w:colFirst="0" w:colLast="0"/>
      <w:bookmarkEnd w:id="2"/>
      <w:r>
        <w:t>Alcance</w:t>
      </w:r>
    </w:p>
    <w:p w14:paraId="4B65E99E" w14:textId="77777777" w:rsidR="00412BD8" w:rsidRDefault="00000000">
      <w:pPr>
        <w:spacing w:line="48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presente documento se enfoca exclusivamente en el desarrollo de la vista lógica del sistema dentro del marco del modelo arquitectónico 4+1. Esta vista describe la estructura interna del software, sus módulos principales, sus relaciones y la forma en que se organizan para satisfacer los requerimientos del sistema educativo móvil.</w:t>
      </w:r>
    </w:p>
    <w:p w14:paraId="1FC02D70" w14:textId="77777777" w:rsidR="00412BD8" w:rsidRDefault="00000000">
      <w:pPr>
        <w:spacing w:line="48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Si bien el énfasis está puesto en la vista lógica, también se incorporan elementos esenciales de las demás vistas del modelo 4+1 vista de desarrollo, vista física y vista de casos de uso únicamente en la medida en que son necesarios para comprender la arquitectura general del sistema.</w:t>
      </w:r>
    </w:p>
    <w:p w14:paraId="2A9BEFC4" w14:textId="77777777" w:rsidR="00412BD8" w:rsidRDefault="00000000">
      <w:pPr>
        <w:pStyle w:val="Ttulo2"/>
        <w:numPr>
          <w:ilvl w:val="1"/>
          <w:numId w:val="2"/>
        </w:numPr>
        <w:spacing w:line="480" w:lineRule="auto"/>
      </w:pPr>
      <w:bookmarkStart w:id="3" w:name="_heading=h.8obvlhe1ant8" w:colFirst="0" w:colLast="0"/>
      <w:bookmarkEnd w:id="3"/>
      <w:r>
        <w:t>Definición, siglas y abreviaturas</w:t>
      </w:r>
    </w:p>
    <w:p w14:paraId="3B49F005" w14:textId="77777777" w:rsidR="00412BD8" w:rsidRDefault="00000000">
      <w:pPr>
        <w:numPr>
          <w:ilvl w:val="2"/>
          <w:numId w:val="2"/>
        </w:numPr>
        <w:spacing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SRS</w:t>
      </w:r>
      <w:r>
        <w:rPr>
          <w:rFonts w:ascii="Arial" w:eastAsia="Arial" w:hAnsi="Arial" w:cs="Arial"/>
        </w:rPr>
        <w:t xml:space="preserve">: Software </w:t>
      </w:r>
      <w:proofErr w:type="spellStart"/>
      <w:r>
        <w:rPr>
          <w:rFonts w:ascii="Arial" w:eastAsia="Arial" w:hAnsi="Arial" w:cs="Arial"/>
        </w:rPr>
        <w:t>Requirements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Specification</w:t>
      </w:r>
      <w:proofErr w:type="spellEnd"/>
      <w:r>
        <w:rPr>
          <w:rFonts w:ascii="Arial" w:eastAsia="Arial" w:hAnsi="Arial" w:cs="Arial"/>
        </w:rPr>
        <w:t xml:space="preserve"> (Documento de Especificación de Requisitos de Software)</w:t>
      </w:r>
    </w:p>
    <w:p w14:paraId="1E89C40A" w14:textId="77777777" w:rsidR="00412BD8" w:rsidRDefault="00000000">
      <w:pPr>
        <w:numPr>
          <w:ilvl w:val="2"/>
          <w:numId w:val="2"/>
        </w:numPr>
        <w:spacing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IA</w:t>
      </w:r>
      <w:r>
        <w:rPr>
          <w:rFonts w:ascii="Arial" w:eastAsia="Arial" w:hAnsi="Arial" w:cs="Arial"/>
        </w:rPr>
        <w:t>: Inteligencia Artificial</w:t>
      </w:r>
    </w:p>
    <w:p w14:paraId="26326D68" w14:textId="77777777" w:rsidR="00412BD8" w:rsidRDefault="00000000">
      <w:pPr>
        <w:numPr>
          <w:ilvl w:val="2"/>
          <w:numId w:val="2"/>
        </w:numPr>
        <w:spacing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APK</w:t>
      </w:r>
      <w:r>
        <w:rPr>
          <w:rFonts w:ascii="Arial" w:eastAsia="Arial" w:hAnsi="Arial" w:cs="Arial"/>
        </w:rPr>
        <w:t>: Archivo de instalación de aplicaciones Android</w:t>
      </w:r>
    </w:p>
    <w:p w14:paraId="779BE3FA" w14:textId="77777777" w:rsidR="00412BD8" w:rsidRDefault="00000000">
      <w:pPr>
        <w:numPr>
          <w:ilvl w:val="2"/>
          <w:numId w:val="2"/>
        </w:numPr>
        <w:spacing w:line="48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</w:rPr>
        <w:t xml:space="preserve">: Plataforma de desarrollo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en la nube de Google</w:t>
      </w:r>
    </w:p>
    <w:p w14:paraId="3285ECAD" w14:textId="77777777" w:rsidR="00412BD8" w:rsidRDefault="00000000">
      <w:pPr>
        <w:numPr>
          <w:ilvl w:val="2"/>
          <w:numId w:val="2"/>
        </w:numPr>
        <w:spacing w:line="48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OpenAI</w:t>
      </w:r>
      <w:proofErr w:type="spellEnd"/>
      <w:r>
        <w:rPr>
          <w:rFonts w:ascii="Arial" w:eastAsia="Arial" w:hAnsi="Arial" w:cs="Arial"/>
        </w:rPr>
        <w:t>: Proveedor de modelos de inteligencia artificial generativa</w:t>
      </w:r>
    </w:p>
    <w:p w14:paraId="56D57041" w14:textId="77777777" w:rsidR="00412BD8" w:rsidRDefault="00000000">
      <w:pPr>
        <w:numPr>
          <w:ilvl w:val="2"/>
          <w:numId w:val="2"/>
        </w:numPr>
        <w:spacing w:line="48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ViewModel</w:t>
      </w:r>
      <w:proofErr w:type="spellEnd"/>
      <w:r>
        <w:rPr>
          <w:rFonts w:ascii="Arial" w:eastAsia="Arial" w:hAnsi="Arial" w:cs="Arial"/>
        </w:rPr>
        <w:t>: Componente de arquitectura Android para manejar lógica de UI</w:t>
      </w:r>
    </w:p>
    <w:p w14:paraId="55404B6C" w14:textId="77777777" w:rsidR="00412BD8" w:rsidRDefault="00000000">
      <w:pPr>
        <w:pStyle w:val="Ttulo2"/>
        <w:numPr>
          <w:ilvl w:val="1"/>
          <w:numId w:val="2"/>
        </w:numPr>
        <w:spacing w:line="480" w:lineRule="auto"/>
      </w:pPr>
      <w:bookmarkStart w:id="4" w:name="_heading=h.yjke3famloys" w:colFirst="0" w:colLast="0"/>
      <w:bookmarkEnd w:id="4"/>
      <w:r>
        <w:t>Organización del documento</w:t>
      </w:r>
    </w:p>
    <w:p w14:paraId="1E9A57F6" w14:textId="77777777" w:rsidR="00412BD8" w:rsidRDefault="00000000">
      <w:pPr>
        <w:numPr>
          <w:ilvl w:val="2"/>
          <w:numId w:val="2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Documento de factibilidad</w:t>
      </w:r>
    </w:p>
    <w:p w14:paraId="222D3729" w14:textId="77777777" w:rsidR="00412BD8" w:rsidRDefault="00000000">
      <w:pPr>
        <w:numPr>
          <w:ilvl w:val="2"/>
          <w:numId w:val="2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Documento de </w:t>
      </w:r>
      <w:proofErr w:type="spellStart"/>
      <w:r>
        <w:rPr>
          <w:rFonts w:ascii="Arial" w:eastAsia="Arial" w:hAnsi="Arial" w:cs="Arial"/>
        </w:rPr>
        <w:t>visionamiento</w:t>
      </w:r>
      <w:proofErr w:type="spellEnd"/>
    </w:p>
    <w:p w14:paraId="3BA9DB9D" w14:textId="77777777" w:rsidR="00412BD8" w:rsidRDefault="00000000">
      <w:pPr>
        <w:numPr>
          <w:ilvl w:val="2"/>
          <w:numId w:val="2"/>
        </w:numPr>
        <w:spacing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Documentos de requerimientos -SRS</w:t>
      </w:r>
    </w:p>
    <w:p w14:paraId="7E5AE6F4" w14:textId="77777777" w:rsidR="00412BD8" w:rsidRDefault="00412BD8">
      <w:pPr>
        <w:spacing w:line="480" w:lineRule="auto"/>
        <w:jc w:val="both"/>
        <w:rPr>
          <w:rFonts w:ascii="Arial" w:eastAsia="Arial" w:hAnsi="Arial" w:cs="Arial"/>
        </w:rPr>
      </w:pPr>
    </w:p>
    <w:p w14:paraId="005B2571" w14:textId="77777777" w:rsidR="00412BD8" w:rsidRDefault="00412BD8">
      <w:pPr>
        <w:spacing w:line="480" w:lineRule="auto"/>
        <w:jc w:val="both"/>
        <w:rPr>
          <w:rFonts w:ascii="Arial" w:eastAsia="Arial" w:hAnsi="Arial" w:cs="Arial"/>
        </w:rPr>
      </w:pPr>
    </w:p>
    <w:p w14:paraId="43B80AD6" w14:textId="77777777" w:rsidR="00412BD8" w:rsidRDefault="00412BD8">
      <w:pPr>
        <w:spacing w:line="480" w:lineRule="auto"/>
        <w:jc w:val="both"/>
        <w:rPr>
          <w:rFonts w:ascii="Arial" w:eastAsia="Arial" w:hAnsi="Arial" w:cs="Arial"/>
        </w:rPr>
      </w:pPr>
    </w:p>
    <w:p w14:paraId="068482B9" w14:textId="77777777" w:rsidR="00412BD8" w:rsidRDefault="00412BD8">
      <w:pPr>
        <w:pStyle w:val="Ttulo1"/>
        <w:spacing w:line="480" w:lineRule="auto"/>
        <w:ind w:left="0" w:firstLine="0"/>
      </w:pPr>
      <w:bookmarkStart w:id="5" w:name="_heading=h.sywt71tce98u" w:colFirst="0" w:colLast="0"/>
      <w:bookmarkEnd w:id="5"/>
    </w:p>
    <w:p w14:paraId="24979FF1" w14:textId="77777777" w:rsidR="00412BD8" w:rsidRDefault="00000000">
      <w:pPr>
        <w:pStyle w:val="Ttulo1"/>
        <w:numPr>
          <w:ilvl w:val="0"/>
          <w:numId w:val="1"/>
        </w:numPr>
        <w:spacing w:line="480" w:lineRule="auto"/>
      </w:pPr>
      <w:bookmarkStart w:id="6" w:name="_heading=h.tn5nwp9snkhy" w:colFirst="0" w:colLast="0"/>
      <w:bookmarkEnd w:id="6"/>
      <w:r>
        <w:t>OBJETIVOS Y LIMITACIONES ARQUITECTÓNICAS</w:t>
      </w:r>
    </w:p>
    <w:p w14:paraId="67DFA4E2" w14:textId="77777777" w:rsidR="00412BD8" w:rsidRDefault="00000000">
      <w:pPr>
        <w:pStyle w:val="Ttulo2"/>
        <w:numPr>
          <w:ilvl w:val="1"/>
          <w:numId w:val="1"/>
        </w:numPr>
        <w:spacing w:line="480" w:lineRule="auto"/>
      </w:pPr>
      <w:bookmarkStart w:id="7" w:name="_heading=h.l9v1kwbygqrm" w:colFirst="0" w:colLast="0"/>
      <w:bookmarkEnd w:id="7"/>
      <w:r>
        <w:t>Requerimientos funcionales</w:t>
      </w:r>
    </w:p>
    <w:p w14:paraId="09C5651F" w14:textId="77777777" w:rsidR="00412BD8" w:rsidRDefault="00412BD8"/>
    <w:tbl>
      <w:tblPr>
        <w:tblW w:w="757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610"/>
        <w:gridCol w:w="4020"/>
      </w:tblGrid>
      <w:tr w:rsidR="00B33019" w14:paraId="43D98B23" w14:textId="77777777" w:rsidTr="000F039A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2E62" w14:textId="77777777" w:rsidR="00B33019" w:rsidRDefault="00B33019" w:rsidP="000F039A">
            <w:pPr>
              <w:widowControl w:val="0"/>
              <w:spacing w:after="0" w:line="480" w:lineRule="auto"/>
              <w:jc w:val="center"/>
              <w:rPr>
                <w:rFonts w:ascii="Arial" w:eastAsia="Arial" w:hAnsi="Arial" w:cs="Arial"/>
              </w:rPr>
            </w:pPr>
            <w:bookmarkStart w:id="8" w:name="_heading=h.9cwb4mq6b6ur" w:colFirst="0" w:colLast="0"/>
            <w:bookmarkEnd w:id="8"/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556F9" w14:textId="77777777" w:rsidR="00B33019" w:rsidRDefault="00B33019" w:rsidP="000F039A">
            <w:pPr>
              <w:widowControl w:val="0"/>
              <w:spacing w:after="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3B31" w14:textId="77777777" w:rsidR="00B33019" w:rsidRDefault="00B33019" w:rsidP="000F039A">
            <w:pPr>
              <w:widowControl w:val="0"/>
              <w:spacing w:after="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</w:tr>
      <w:tr w:rsidR="00B33019" w14:paraId="67913A33" w14:textId="77777777" w:rsidTr="000F039A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A15D" w14:textId="77777777" w:rsidR="00B33019" w:rsidRDefault="00B33019" w:rsidP="000F039A">
            <w:r>
              <w:t>RF1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A274E" w14:textId="77777777" w:rsidR="00B33019" w:rsidRDefault="00B33019" w:rsidP="000F039A">
            <w:r>
              <w:t>Registrar e iniciar sesión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2AFDB" w14:textId="77777777" w:rsidR="00B33019" w:rsidRDefault="00B33019" w:rsidP="000F039A">
            <w:r>
              <w:t xml:space="preserve">Registrar e iniciar sesión mediante Google </w:t>
            </w:r>
            <w:proofErr w:type="spellStart"/>
            <w:r>
              <w:t>Sign</w:t>
            </w:r>
            <w:proofErr w:type="spellEnd"/>
            <w:r>
              <w:t xml:space="preserve">-In o como invitado utilizando </w:t>
            </w:r>
            <w:proofErr w:type="spellStart"/>
            <w:r>
              <w:t>Firebase</w:t>
            </w:r>
            <w:proofErr w:type="spellEnd"/>
            <w:r>
              <w:t xml:space="preserve"> Auth.</w:t>
            </w:r>
          </w:p>
        </w:tc>
      </w:tr>
      <w:tr w:rsidR="00B33019" w14:paraId="3A942D4F" w14:textId="77777777" w:rsidTr="000F039A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A7F8" w14:textId="77777777" w:rsidR="00B33019" w:rsidRDefault="00B33019" w:rsidP="000F039A">
            <w:r>
              <w:t>RF2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2AF15" w14:textId="77777777" w:rsidR="00B33019" w:rsidRDefault="00B33019" w:rsidP="000F039A">
            <w:r>
              <w:t>Vincular cuentas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3983D" w14:textId="77777777" w:rsidR="00B33019" w:rsidRDefault="00B33019" w:rsidP="000F039A">
            <w:r>
              <w:t xml:space="preserve">Vincular una cuenta de invitado a una cuenta de Google permanente conservando todo el progreso en </w:t>
            </w:r>
            <w:proofErr w:type="spellStart"/>
            <w:r>
              <w:t>Firebase</w:t>
            </w:r>
            <w:proofErr w:type="spellEnd"/>
            <w:r>
              <w:t>.</w:t>
            </w:r>
          </w:p>
        </w:tc>
      </w:tr>
      <w:tr w:rsidR="00B33019" w14:paraId="542CCDE5" w14:textId="77777777" w:rsidTr="000F039A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AFEAC" w14:textId="77777777" w:rsidR="00B33019" w:rsidRDefault="00B33019" w:rsidP="000F039A">
            <w:r>
              <w:t>RF3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8F78F" w14:textId="77777777" w:rsidR="00B33019" w:rsidRDefault="00B33019" w:rsidP="000F039A">
            <w:r>
              <w:t>Visualizar temas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DF214" w14:textId="77777777" w:rsidR="00B33019" w:rsidRDefault="00B33019" w:rsidP="000F039A">
            <w:r>
              <w:t>Visualizar categorías de vocabulario, expresiones comunes y gramática en quechua y aimara.</w:t>
            </w:r>
          </w:p>
        </w:tc>
      </w:tr>
      <w:tr w:rsidR="00B33019" w14:paraId="0EB899E1" w14:textId="77777777" w:rsidTr="000F039A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A1DB" w14:textId="77777777" w:rsidR="00B33019" w:rsidRDefault="00B33019" w:rsidP="000F039A">
            <w:r>
              <w:t>RF4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3C55" w14:textId="77777777" w:rsidR="00B33019" w:rsidRDefault="00B33019" w:rsidP="000F039A">
            <w:r>
              <w:t>Reproducir pronunciación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84053" w14:textId="77777777" w:rsidR="00B33019" w:rsidRDefault="00B33019" w:rsidP="000F039A">
            <w:r>
              <w:t>Reproducir audios nativos de las palabras o frases estudiadas en la lección.</w:t>
            </w:r>
          </w:p>
        </w:tc>
      </w:tr>
      <w:tr w:rsidR="00B33019" w14:paraId="7074834A" w14:textId="77777777" w:rsidTr="000F039A">
        <w:trPr>
          <w:trHeight w:val="2248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40B87" w14:textId="77777777" w:rsidR="00B33019" w:rsidRDefault="00B33019" w:rsidP="000F039A">
            <w:r>
              <w:t>RF5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1C1F" w14:textId="77777777" w:rsidR="00B33019" w:rsidRDefault="00B33019" w:rsidP="000F039A">
            <w:r>
              <w:t>Resolver prácticas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2C88D" w14:textId="77777777" w:rsidR="00B33019" w:rsidRDefault="00B33019" w:rsidP="000F039A">
            <w:r>
              <w:t>Resolver evaluaciones y pruebas por niveles para medir el progreso del aprendizaje.</w:t>
            </w:r>
          </w:p>
        </w:tc>
      </w:tr>
      <w:tr w:rsidR="00B33019" w14:paraId="2950FE17" w14:textId="77777777" w:rsidTr="000F039A">
        <w:trPr>
          <w:trHeight w:val="1239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DA552" w14:textId="77777777" w:rsidR="00B33019" w:rsidRDefault="00B33019" w:rsidP="000F039A">
            <w:r>
              <w:t>RF6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02F3" w14:textId="77777777" w:rsidR="00B33019" w:rsidRDefault="00B33019" w:rsidP="000F039A">
            <w:r>
              <w:t>Mostrar indicadores de avance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D4AE" w14:textId="77777777" w:rsidR="00B33019" w:rsidRDefault="00B33019" w:rsidP="000F039A">
            <w:r>
              <w:t xml:space="preserve">Mostrar en color verde las tarjetas de prácticas completadas con </w:t>
            </w:r>
            <w:proofErr w:type="spellStart"/>
            <w:r>
              <w:t>badges</w:t>
            </w:r>
            <w:proofErr w:type="spellEnd"/>
            <w:r>
              <w:t xml:space="preserve"> e iconos de </w:t>
            </w:r>
            <w:proofErr w:type="spellStart"/>
            <w:r>
              <w:t>check</w:t>
            </w:r>
            <w:proofErr w:type="spellEnd"/>
            <w:r>
              <w:t>.</w:t>
            </w:r>
          </w:p>
        </w:tc>
      </w:tr>
      <w:tr w:rsidR="00B33019" w14:paraId="4DD7B784" w14:textId="77777777" w:rsidTr="000F039A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07AE5" w14:textId="77777777" w:rsidR="00B33019" w:rsidRDefault="00B33019" w:rsidP="000F039A">
            <w:r>
              <w:lastRenderedPageBreak/>
              <w:t>RF7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7620F" w14:textId="77777777" w:rsidR="00B33019" w:rsidRDefault="00B33019" w:rsidP="000F039A">
            <w:r>
              <w:t>Restringir duplicidad de puntos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9C22" w14:textId="77777777" w:rsidR="00B33019" w:rsidRDefault="00B33019" w:rsidP="000F039A">
            <w:r>
              <w:t>Evitar la asignación de puntos adicionales si el usuario repite una práctica que ya aprobó anteriormente.</w:t>
            </w:r>
          </w:p>
        </w:tc>
      </w:tr>
      <w:tr w:rsidR="00B33019" w14:paraId="24FE866D" w14:textId="77777777" w:rsidTr="000F039A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23C2" w14:textId="77777777" w:rsidR="00B33019" w:rsidRDefault="00B33019" w:rsidP="000F039A">
            <w:r>
              <w:t>RF8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BD64" w14:textId="77777777" w:rsidR="00B33019" w:rsidRDefault="00B33019" w:rsidP="000F039A">
            <w:r>
              <w:t xml:space="preserve">Conversar con </w:t>
            </w:r>
            <w:proofErr w:type="spellStart"/>
            <w:r>
              <w:t>chatbot</w:t>
            </w:r>
            <w:proofErr w:type="spellEnd"/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7F17" w14:textId="77777777" w:rsidR="00B33019" w:rsidRDefault="00B33019" w:rsidP="000F039A">
            <w:r>
              <w:t>Conversar con un asistente de IA (</w:t>
            </w:r>
            <w:proofErr w:type="spellStart"/>
            <w:r>
              <w:t>chatbot</w:t>
            </w:r>
            <w:proofErr w:type="spellEnd"/>
            <w:r>
              <w:t>) que traduce y corrige expresiones en quechua y aimara.</w:t>
            </w:r>
          </w:p>
        </w:tc>
      </w:tr>
      <w:tr w:rsidR="00B33019" w14:paraId="68CF00E8" w14:textId="77777777" w:rsidTr="000F039A">
        <w:tc>
          <w:tcPr>
            <w:tcW w:w="945" w:type="dxa"/>
          </w:tcPr>
          <w:p w14:paraId="5377BABE" w14:textId="77777777" w:rsidR="00B33019" w:rsidRDefault="00B33019" w:rsidP="000F039A">
            <w:r>
              <w:t>RF9</w:t>
            </w:r>
          </w:p>
        </w:tc>
        <w:tc>
          <w:tcPr>
            <w:tcW w:w="2610" w:type="dxa"/>
          </w:tcPr>
          <w:p w14:paraId="3343FF3D" w14:textId="77777777" w:rsidR="00B33019" w:rsidRDefault="00B33019" w:rsidP="000F039A">
            <w:r>
              <w:t xml:space="preserve">Jugar </w:t>
            </w:r>
            <w:proofErr w:type="spellStart"/>
            <w:r>
              <w:t>Wordle</w:t>
            </w:r>
            <w:proofErr w:type="spellEnd"/>
            <w:r>
              <w:t xml:space="preserve"> bilingüe</w:t>
            </w:r>
          </w:p>
        </w:tc>
        <w:tc>
          <w:tcPr>
            <w:tcW w:w="4020" w:type="dxa"/>
          </w:tcPr>
          <w:p w14:paraId="52A3966F" w14:textId="77777777" w:rsidR="00B33019" w:rsidRDefault="00B33019" w:rsidP="000F039A">
            <w:r>
              <w:t>Jugar a adivinar palabras en quechua o aimara organizadas por categorías con intentos limitados.</w:t>
            </w:r>
          </w:p>
        </w:tc>
      </w:tr>
      <w:tr w:rsidR="00B33019" w14:paraId="16C12833" w14:textId="77777777" w:rsidTr="000F039A">
        <w:tc>
          <w:tcPr>
            <w:tcW w:w="945" w:type="dxa"/>
          </w:tcPr>
          <w:p w14:paraId="6862A34A" w14:textId="77777777" w:rsidR="00B33019" w:rsidRDefault="00B33019" w:rsidP="000F039A">
            <w:r>
              <w:t>RF10</w:t>
            </w:r>
          </w:p>
        </w:tc>
        <w:tc>
          <w:tcPr>
            <w:tcW w:w="2610" w:type="dxa"/>
          </w:tcPr>
          <w:p w14:paraId="2B1F3403" w14:textId="77777777" w:rsidR="00B33019" w:rsidRDefault="00B33019" w:rsidP="000F039A">
            <w:r>
              <w:t>Solicitar pistas de IA</w:t>
            </w:r>
          </w:p>
        </w:tc>
        <w:tc>
          <w:tcPr>
            <w:tcW w:w="4020" w:type="dxa"/>
          </w:tcPr>
          <w:p w14:paraId="671B20AB" w14:textId="77777777" w:rsidR="00B33019" w:rsidRDefault="00B33019" w:rsidP="000F039A">
            <w:r>
              <w:t xml:space="preserve">Generar pistas de IA contextuales para ayudar a adivinar la palabra objetivo en el juego </w:t>
            </w:r>
            <w:proofErr w:type="spellStart"/>
            <w:r>
              <w:t>Wordle</w:t>
            </w:r>
            <w:proofErr w:type="spellEnd"/>
            <w:r>
              <w:t>.</w:t>
            </w:r>
          </w:p>
        </w:tc>
      </w:tr>
      <w:tr w:rsidR="00B33019" w14:paraId="1A8C52A5" w14:textId="77777777" w:rsidTr="000F039A">
        <w:tc>
          <w:tcPr>
            <w:tcW w:w="945" w:type="dxa"/>
          </w:tcPr>
          <w:p w14:paraId="0B2FEB78" w14:textId="77777777" w:rsidR="00B33019" w:rsidRDefault="00B33019" w:rsidP="000F039A">
            <w:r>
              <w:t>RF11</w:t>
            </w:r>
          </w:p>
        </w:tc>
        <w:tc>
          <w:tcPr>
            <w:tcW w:w="2610" w:type="dxa"/>
          </w:tcPr>
          <w:p w14:paraId="48692440" w14:textId="77777777" w:rsidR="00B33019" w:rsidRDefault="00B33019" w:rsidP="000F039A">
            <w:r>
              <w:t>Consultar tabla de clasificación</w:t>
            </w:r>
          </w:p>
        </w:tc>
        <w:tc>
          <w:tcPr>
            <w:tcW w:w="4020" w:type="dxa"/>
          </w:tcPr>
          <w:p w14:paraId="04A073EF" w14:textId="77777777" w:rsidR="00B33019" w:rsidRDefault="00B33019" w:rsidP="000F039A">
            <w:r>
              <w:t>Consultar la tabla de clasificación de usuarios según su puntaje, ordenando en cliente ante fallas.</w:t>
            </w:r>
          </w:p>
        </w:tc>
      </w:tr>
      <w:tr w:rsidR="00B33019" w14:paraId="10DC35BA" w14:textId="77777777" w:rsidTr="000F039A">
        <w:tc>
          <w:tcPr>
            <w:tcW w:w="945" w:type="dxa"/>
          </w:tcPr>
          <w:p w14:paraId="144B4DF9" w14:textId="77777777" w:rsidR="00B33019" w:rsidRDefault="00B33019" w:rsidP="000F039A">
            <w:r>
              <w:t>RF12</w:t>
            </w:r>
          </w:p>
        </w:tc>
        <w:tc>
          <w:tcPr>
            <w:tcW w:w="2610" w:type="dxa"/>
          </w:tcPr>
          <w:p w14:paraId="27FB0E9E" w14:textId="77777777" w:rsidR="00B33019" w:rsidRDefault="00B33019" w:rsidP="000F039A">
            <w:r>
              <w:t>Actualizar puntaje</w:t>
            </w:r>
          </w:p>
        </w:tc>
        <w:tc>
          <w:tcPr>
            <w:tcW w:w="4020" w:type="dxa"/>
          </w:tcPr>
          <w:p w14:paraId="656C8FF9" w14:textId="77777777" w:rsidR="00B33019" w:rsidRDefault="00B33019" w:rsidP="000F039A">
            <w:r>
              <w:t xml:space="preserve">Calcular y registrar el puntaje total del usuario automáticamente al ingresar a la pantalla del </w:t>
            </w:r>
            <w:proofErr w:type="spellStart"/>
            <w:r>
              <w:t>leaderboard</w:t>
            </w:r>
            <w:proofErr w:type="spellEnd"/>
            <w:r>
              <w:t>.</w:t>
            </w:r>
          </w:p>
        </w:tc>
      </w:tr>
    </w:tbl>
    <w:p w14:paraId="099DD7C9" w14:textId="77777777" w:rsidR="00412BD8" w:rsidRDefault="00412BD8">
      <w:pPr>
        <w:spacing w:after="0" w:line="480" w:lineRule="auto"/>
        <w:jc w:val="both"/>
      </w:pPr>
    </w:p>
    <w:p w14:paraId="076BDE83" w14:textId="77777777" w:rsidR="00412BD8" w:rsidRDefault="00000000">
      <w:pPr>
        <w:pStyle w:val="Ttulo2"/>
        <w:numPr>
          <w:ilvl w:val="1"/>
          <w:numId w:val="1"/>
        </w:numPr>
        <w:spacing w:line="480" w:lineRule="auto"/>
      </w:pPr>
      <w:bookmarkStart w:id="9" w:name="_heading=h.ymangodkes58" w:colFirst="0" w:colLast="0"/>
      <w:bookmarkEnd w:id="9"/>
      <w:r>
        <w:t>Requerimientos no funcionales - Atributos de Calidad</w:t>
      </w:r>
    </w:p>
    <w:tbl>
      <w:tblPr>
        <w:tblW w:w="757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2460"/>
        <w:gridCol w:w="4020"/>
      </w:tblGrid>
      <w:tr w:rsidR="00B33019" w14:paraId="55B879E2" w14:textId="77777777" w:rsidTr="000F039A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9136" w14:textId="77777777" w:rsidR="00B33019" w:rsidRDefault="00B33019" w:rsidP="000F039A">
            <w:pPr>
              <w:widowControl w:val="0"/>
              <w:spacing w:after="0" w:line="480" w:lineRule="auto"/>
              <w:jc w:val="center"/>
              <w:rPr>
                <w:rFonts w:ascii="Arial" w:eastAsia="Arial" w:hAnsi="Arial" w:cs="Arial"/>
              </w:rPr>
            </w:pPr>
            <w:bookmarkStart w:id="10" w:name="_heading=h.wazu2qbrxtha" w:colFirst="0" w:colLast="0"/>
            <w:bookmarkEnd w:id="10"/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DAAE6" w14:textId="77777777" w:rsidR="00B33019" w:rsidRDefault="00B33019" w:rsidP="000F039A">
            <w:pPr>
              <w:widowControl w:val="0"/>
              <w:spacing w:after="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01B5" w14:textId="77777777" w:rsidR="00B33019" w:rsidRDefault="00B33019" w:rsidP="000F039A">
            <w:pPr>
              <w:widowControl w:val="0"/>
              <w:spacing w:after="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</w:tr>
      <w:tr w:rsidR="00B33019" w14:paraId="57966796" w14:textId="77777777" w:rsidTr="000F039A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B9FB" w14:textId="77777777" w:rsidR="00B33019" w:rsidRDefault="00B33019" w:rsidP="000F039A">
            <w:pPr>
              <w:widowControl w:val="0"/>
              <w:spacing w:after="0" w:line="48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RNF01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94B9" w14:textId="77777777" w:rsidR="00B33019" w:rsidRDefault="00B33019" w:rsidP="000F039A">
            <w:r>
              <w:t>Usabilidad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3C13" w14:textId="77777777" w:rsidR="00B33019" w:rsidRDefault="00B33019" w:rsidP="000F039A">
            <w:r>
              <w:t xml:space="preserve">El diseño de interfaz adaptativa (Adaptive UI) desarrollado con </w:t>
            </w:r>
            <w:proofErr w:type="spellStart"/>
            <w:r>
              <w:t>Jetpack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debe ser intuitivo, permitiendo al usuario navegar y resolver ejercicios de manera sencilla sin capacitación previa.</w:t>
            </w:r>
          </w:p>
        </w:tc>
      </w:tr>
      <w:tr w:rsidR="00B33019" w14:paraId="35CC44CC" w14:textId="77777777" w:rsidTr="000F039A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0D8A8" w14:textId="77777777" w:rsidR="00B33019" w:rsidRDefault="00B33019" w:rsidP="000F039A">
            <w:pPr>
              <w:widowControl w:val="0"/>
              <w:spacing w:after="0" w:line="48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RNF02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485D6" w14:textId="77777777" w:rsidR="00B33019" w:rsidRDefault="00B33019" w:rsidP="000F039A">
            <w:r>
              <w:t>Rendimiento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F56A9" w14:textId="77777777" w:rsidR="00B33019" w:rsidRDefault="00B33019" w:rsidP="000F039A">
            <w:r>
              <w:t xml:space="preserve">Las solicitudes de IA y la carga de datos desde </w:t>
            </w:r>
            <w:proofErr w:type="spellStart"/>
            <w:r>
              <w:t>Firebase</w:t>
            </w:r>
            <w:proofErr w:type="spellEnd"/>
            <w:r>
              <w:t xml:space="preserve"> RTDB deben responder en un tiempo promedio menor a 3 segundos bajo condiciones normales de red.</w:t>
            </w:r>
          </w:p>
        </w:tc>
      </w:tr>
      <w:tr w:rsidR="00B33019" w14:paraId="670146B1" w14:textId="77777777" w:rsidTr="000F039A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10D0" w14:textId="77777777" w:rsidR="00B33019" w:rsidRDefault="00B33019" w:rsidP="000F039A">
            <w:pPr>
              <w:widowControl w:val="0"/>
              <w:spacing w:after="0" w:line="48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RNF03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F014" w14:textId="77777777" w:rsidR="00B33019" w:rsidRDefault="00B33019" w:rsidP="000F039A">
            <w:r>
              <w:t>Seguridad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BF420" w14:textId="77777777" w:rsidR="00B33019" w:rsidRDefault="00B33019" w:rsidP="000F039A">
            <w:r>
              <w:t xml:space="preserve">La autenticación de usuarios debe gestionarse de forma cifrada mediante </w:t>
            </w:r>
            <w:proofErr w:type="spellStart"/>
            <w:r>
              <w:t>Firebase</w:t>
            </w:r>
            <w:proofErr w:type="spellEnd"/>
            <w:r>
              <w:t xml:space="preserve"> Auth. No se deben almacenar ni exponer claves de API de terceros en el código cliente de la aplicación.</w:t>
            </w:r>
          </w:p>
        </w:tc>
      </w:tr>
      <w:tr w:rsidR="00B33019" w14:paraId="5A110932" w14:textId="77777777" w:rsidTr="000F039A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D0B0" w14:textId="77777777" w:rsidR="00B33019" w:rsidRDefault="00B33019" w:rsidP="000F039A">
            <w:pPr>
              <w:widowControl w:val="0"/>
              <w:spacing w:after="0" w:line="48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RNF04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C85A" w14:textId="77777777" w:rsidR="00B33019" w:rsidRDefault="00B33019" w:rsidP="000F039A">
            <w:r>
              <w:t>Disponibilidad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0B6D" w14:textId="77777777" w:rsidR="00B33019" w:rsidRDefault="00B33019" w:rsidP="000F039A">
            <w:r>
              <w:t xml:space="preserve">La base de datos </w:t>
            </w:r>
            <w:proofErr w:type="spellStart"/>
            <w:r>
              <w:t>Firebase</w:t>
            </w:r>
            <w:proofErr w:type="spellEnd"/>
            <w:r>
              <w:t xml:space="preserve"> y los servicios del </w:t>
            </w:r>
            <w:proofErr w:type="spellStart"/>
            <w:r>
              <w:t>backend</w:t>
            </w:r>
            <w:proofErr w:type="spellEnd"/>
            <w:r>
              <w:t xml:space="preserve"> deben asegurar una disponibilidad mínima mensual del 99%.</w:t>
            </w:r>
          </w:p>
        </w:tc>
      </w:tr>
      <w:tr w:rsidR="00B33019" w14:paraId="21DD7305" w14:textId="77777777" w:rsidTr="000F039A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AB0A2" w14:textId="77777777" w:rsidR="00B33019" w:rsidRDefault="00B33019" w:rsidP="000F039A">
            <w:pPr>
              <w:widowControl w:val="0"/>
              <w:spacing w:after="0" w:line="48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RNF05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72A9D" w14:textId="77777777" w:rsidR="00B33019" w:rsidRDefault="00B33019" w:rsidP="000F039A">
            <w:r>
              <w:t>Adaptabilidad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BB3A" w14:textId="77777777" w:rsidR="00B33019" w:rsidRDefault="00B33019" w:rsidP="000F039A">
            <w:r>
              <w:t>La interfaz gráfica de la aplicación debe ajustarse automáticamente a diferentes densidades de píxeles, orientaciones y tamaños de pantalla de dispositivos Android.</w:t>
            </w:r>
          </w:p>
        </w:tc>
      </w:tr>
    </w:tbl>
    <w:p w14:paraId="0D2CDB6A" w14:textId="77777777" w:rsidR="00412BD8" w:rsidRDefault="00000000">
      <w:pPr>
        <w:pStyle w:val="Ttulo1"/>
        <w:numPr>
          <w:ilvl w:val="0"/>
          <w:numId w:val="1"/>
        </w:numPr>
        <w:spacing w:line="480" w:lineRule="auto"/>
      </w:pPr>
      <w:r>
        <w:t>REPRESENTACIÓN ARQUITECTÓNICA DEL SISTEMA</w:t>
      </w:r>
    </w:p>
    <w:p w14:paraId="0CEA25F6" w14:textId="77777777" w:rsidR="00412BD8" w:rsidRDefault="00000000">
      <w:pPr>
        <w:pStyle w:val="Ttulo2"/>
        <w:numPr>
          <w:ilvl w:val="1"/>
          <w:numId w:val="1"/>
        </w:numPr>
        <w:spacing w:line="480" w:lineRule="auto"/>
      </w:pPr>
      <w:bookmarkStart w:id="11" w:name="_heading=h.6vju5u453cth" w:colFirst="0" w:colLast="0"/>
      <w:bookmarkEnd w:id="11"/>
      <w:r>
        <w:t>Vista de caso de uso</w:t>
      </w:r>
    </w:p>
    <w:p w14:paraId="0DBF078A" w14:textId="77777777" w:rsidR="00412BD8" w:rsidRDefault="00000000">
      <w:pPr>
        <w:pStyle w:val="Ttulo3"/>
        <w:numPr>
          <w:ilvl w:val="2"/>
          <w:numId w:val="1"/>
        </w:numPr>
        <w:spacing w:line="480" w:lineRule="auto"/>
      </w:pPr>
      <w:bookmarkStart w:id="12" w:name="_heading=h.85kqmaq48dp8" w:colFirst="0" w:colLast="0"/>
      <w:bookmarkEnd w:id="12"/>
      <w:r>
        <w:t>Diagrama de casos de uso</w:t>
      </w:r>
    </w:p>
    <w:p w14:paraId="7491034F" w14:textId="77777777" w:rsidR="00412BD8" w:rsidRDefault="00000000">
      <w:pPr>
        <w:tabs>
          <w:tab w:val="left" w:pos="440"/>
          <w:tab w:val="right" w:pos="8828"/>
        </w:tabs>
        <w:jc w:val="center"/>
      </w:pPr>
      <w:r>
        <w:rPr>
          <w:noProof/>
        </w:rPr>
        <w:drawing>
          <wp:inline distT="0" distB="0" distL="0" distR="0" wp14:anchorId="6F90F6B1" wp14:editId="2754CAE1">
            <wp:extent cx="5029200" cy="346197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E728" w14:textId="77777777" w:rsidR="00412BD8" w:rsidRDefault="00000000">
      <w:pPr>
        <w:pStyle w:val="Ttulo2"/>
        <w:numPr>
          <w:ilvl w:val="1"/>
          <w:numId w:val="1"/>
        </w:numPr>
        <w:spacing w:line="480" w:lineRule="auto"/>
      </w:pPr>
      <w:bookmarkStart w:id="13" w:name="_heading=h.ddrqqa5k3n4a" w:colFirst="0" w:colLast="0"/>
      <w:bookmarkEnd w:id="13"/>
      <w:r>
        <w:lastRenderedPageBreak/>
        <w:t>Vista Lógica</w:t>
      </w:r>
    </w:p>
    <w:p w14:paraId="6F00B52E" w14:textId="77777777" w:rsidR="00A17495" w:rsidRDefault="00000000" w:rsidP="00A17495">
      <w:pPr>
        <w:pStyle w:val="Ttulo3"/>
        <w:numPr>
          <w:ilvl w:val="2"/>
          <w:numId w:val="1"/>
        </w:numPr>
        <w:spacing w:line="480" w:lineRule="auto"/>
      </w:pPr>
      <w:bookmarkStart w:id="14" w:name="_heading=h.fpg8kvap61on" w:colFirst="0" w:colLast="0"/>
      <w:bookmarkEnd w:id="14"/>
      <w:r>
        <w:t>Diagrama de Subsistemas (paquetes)</w:t>
      </w:r>
      <w:r w:rsidR="00A17495" w:rsidRPr="00A17495">
        <w:rPr>
          <w:noProof/>
        </w:rPr>
        <w:t xml:space="preserve"> </w:t>
      </w:r>
    </w:p>
    <w:p w14:paraId="199AC4BA" w14:textId="52F3D35F" w:rsidR="00A17495" w:rsidRDefault="00A17495" w:rsidP="00A17495">
      <w:pPr>
        <w:pStyle w:val="Ttulo3"/>
        <w:spacing w:line="480" w:lineRule="auto"/>
        <w:ind w:left="0" w:firstLine="0"/>
      </w:pPr>
      <w:r>
        <w:rPr>
          <w:noProof/>
        </w:rPr>
        <w:drawing>
          <wp:inline distT="0" distB="0" distL="0" distR="0" wp14:anchorId="28BB829F" wp14:editId="3C8ED146">
            <wp:extent cx="5029200" cy="218152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subsistem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8809" w14:textId="4A9CA0DA" w:rsidR="00412BD8" w:rsidRDefault="00A17495">
      <w:pPr>
        <w:pStyle w:val="Ttulo3"/>
        <w:numPr>
          <w:ilvl w:val="2"/>
          <w:numId w:val="1"/>
        </w:numPr>
        <w:spacing w:line="480" w:lineRule="auto"/>
      </w:pPr>
      <w:r>
        <w:t>Diagrama de Secuencia</w:t>
      </w:r>
    </w:p>
    <w:p w14:paraId="620070B3" w14:textId="77777777" w:rsidR="00412BD8" w:rsidRDefault="00000000">
      <w:pPr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01 :</w:t>
      </w:r>
      <w:proofErr w:type="gramEnd"/>
      <w:r>
        <w:t xml:space="preserve"> Registrar e iniciar sesión</w:t>
      </w:r>
    </w:p>
    <w:p w14:paraId="45F05C0B" w14:textId="77777777" w:rsidR="00412BD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5600BEAA" wp14:editId="759F5B04">
            <wp:extent cx="5029200" cy="250823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E3BE" w14:textId="77777777" w:rsidR="00412BD8" w:rsidRDefault="00412BD8">
      <w:pPr>
        <w:rPr>
          <w:rFonts w:ascii="Arial" w:eastAsia="Arial" w:hAnsi="Arial" w:cs="Arial"/>
          <w:b/>
          <w:bCs/>
        </w:rPr>
      </w:pPr>
    </w:p>
    <w:p w14:paraId="16B8D062" w14:textId="77777777" w:rsidR="00412BD8" w:rsidRDefault="00000000">
      <w:pPr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02 :</w:t>
      </w:r>
      <w:proofErr w:type="gramEnd"/>
      <w:r>
        <w:t xml:space="preserve"> Vincular cuentas</w:t>
      </w:r>
    </w:p>
    <w:p w14:paraId="4B1F09B5" w14:textId="77777777" w:rsidR="00412BD8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7D73B1CB" wp14:editId="5A78B700">
            <wp:extent cx="5029200" cy="228547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30E3" w14:textId="77777777" w:rsidR="00412BD8" w:rsidRDefault="00412BD8">
      <w:pPr>
        <w:rPr>
          <w:rFonts w:ascii="Arial" w:eastAsia="Arial" w:hAnsi="Arial" w:cs="Arial"/>
          <w:b/>
          <w:bCs/>
        </w:rPr>
      </w:pPr>
    </w:p>
    <w:p w14:paraId="01941690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03 :</w:t>
      </w:r>
      <w:proofErr w:type="gramEnd"/>
      <w:r>
        <w:t xml:space="preserve"> Visualizar temas</w:t>
      </w:r>
    </w:p>
    <w:p w14:paraId="2932383B" w14:textId="77777777" w:rsidR="00412BD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64115762" wp14:editId="08524962">
            <wp:extent cx="5029200" cy="29932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EAF7" w14:textId="77777777" w:rsidR="00412BD8" w:rsidRDefault="00412BD8">
      <w:pPr>
        <w:rPr>
          <w:rFonts w:ascii="Arial" w:eastAsia="Arial" w:hAnsi="Arial" w:cs="Arial"/>
          <w:b/>
          <w:bCs/>
        </w:rPr>
      </w:pPr>
    </w:p>
    <w:p w14:paraId="5979C169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04 :</w:t>
      </w:r>
      <w:proofErr w:type="gramEnd"/>
      <w:r>
        <w:t xml:space="preserve"> Reproducir pronunciación</w:t>
      </w:r>
    </w:p>
    <w:p w14:paraId="2EFDB9C4" w14:textId="77777777" w:rsidR="00412BD8" w:rsidRDefault="00000000">
      <w:pPr>
        <w:tabs>
          <w:tab w:val="left" w:pos="440"/>
          <w:tab w:val="right" w:pos="8828"/>
        </w:tabs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57D5F4F7" wp14:editId="462382B2">
            <wp:extent cx="5029200" cy="363400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637A" w14:textId="77777777" w:rsidR="00412BD8" w:rsidRDefault="00412BD8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7A111FE6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05 :</w:t>
      </w:r>
      <w:proofErr w:type="gramEnd"/>
      <w:r>
        <w:t xml:space="preserve"> Resolver prácticas</w:t>
      </w:r>
    </w:p>
    <w:p w14:paraId="7E01BFEC" w14:textId="77777777" w:rsidR="00412BD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5B59ADC5" wp14:editId="1A6C46DF">
            <wp:extent cx="5029200" cy="218791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CD3A" w14:textId="77777777" w:rsidR="00412BD8" w:rsidRDefault="00412BD8">
      <w:pPr>
        <w:rPr>
          <w:rFonts w:ascii="Arial" w:eastAsia="Arial" w:hAnsi="Arial" w:cs="Arial"/>
          <w:b/>
          <w:bCs/>
        </w:rPr>
      </w:pPr>
    </w:p>
    <w:p w14:paraId="65C9F3B9" w14:textId="77777777" w:rsidR="00412BD8" w:rsidRDefault="00412BD8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0F97EF41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06 :</w:t>
      </w:r>
      <w:proofErr w:type="gramEnd"/>
      <w:r>
        <w:t xml:space="preserve"> Mostrar indicadores de avance</w:t>
      </w:r>
    </w:p>
    <w:p w14:paraId="52C24B6E" w14:textId="77777777" w:rsidR="00412BD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46E7867E" wp14:editId="3B1F736E">
            <wp:extent cx="5029200" cy="237022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AB5C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07 :</w:t>
      </w:r>
      <w:proofErr w:type="gramEnd"/>
      <w:r>
        <w:t xml:space="preserve"> Restringir duplicidad de puntos</w:t>
      </w:r>
    </w:p>
    <w:p w14:paraId="33BE8738" w14:textId="77777777" w:rsidR="00412BD8" w:rsidRDefault="00000000">
      <w:pPr>
        <w:tabs>
          <w:tab w:val="left" w:pos="440"/>
          <w:tab w:val="right" w:pos="8828"/>
        </w:tabs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409C0CC4" wp14:editId="3DA291D2">
            <wp:extent cx="5029200" cy="243676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3BED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08 :</w:t>
      </w:r>
      <w:proofErr w:type="gramEnd"/>
      <w:r>
        <w:t xml:space="preserve"> Conversar con </w:t>
      </w:r>
      <w:proofErr w:type="spellStart"/>
      <w:r>
        <w:t>chatbot</w:t>
      </w:r>
      <w:proofErr w:type="spellEnd"/>
    </w:p>
    <w:p w14:paraId="1A45AFA4" w14:textId="77777777" w:rsidR="00412BD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20C0FE3B" wp14:editId="26E5E837">
            <wp:extent cx="5029200" cy="272559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F76C" w14:textId="6A49EF81" w:rsidR="00412BD8" w:rsidRDefault="00412BD8"/>
    <w:p w14:paraId="2873EA10" w14:textId="77777777" w:rsidR="00412BD8" w:rsidRDefault="00000000">
      <w:r>
        <w:t>RF-</w:t>
      </w:r>
      <w:proofErr w:type="gramStart"/>
      <w:r>
        <w:t>09 :</w:t>
      </w:r>
      <w:proofErr w:type="gramEnd"/>
      <w:r>
        <w:t xml:space="preserve"> Jugar </w:t>
      </w:r>
      <w:proofErr w:type="spellStart"/>
      <w:r>
        <w:t>Wordle</w:t>
      </w:r>
      <w:proofErr w:type="spellEnd"/>
      <w:r>
        <w:t xml:space="preserve"> bilingüe</w:t>
      </w:r>
    </w:p>
    <w:p w14:paraId="1B621791" w14:textId="330884BB" w:rsidR="00A17495" w:rsidRDefault="00A17495">
      <w:r>
        <w:rPr>
          <w:noProof/>
        </w:rPr>
        <w:drawing>
          <wp:inline distT="0" distB="0" distL="0" distR="0" wp14:anchorId="68D8C66F" wp14:editId="5F417B9F">
            <wp:extent cx="5029200" cy="339146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3D29" w14:textId="3322E266" w:rsidR="00412BD8" w:rsidRDefault="00412BD8"/>
    <w:p w14:paraId="1F21FD1A" w14:textId="77777777" w:rsidR="00412BD8" w:rsidRDefault="00000000">
      <w:r>
        <w:t>RF-</w:t>
      </w:r>
      <w:proofErr w:type="gramStart"/>
      <w:r>
        <w:t>10 :</w:t>
      </w:r>
      <w:proofErr w:type="gramEnd"/>
      <w:r>
        <w:t xml:space="preserve"> Solicitar pistas de IA</w:t>
      </w:r>
    </w:p>
    <w:p w14:paraId="75F7928E" w14:textId="5C5428D0" w:rsidR="00412BD8" w:rsidRDefault="00A17495">
      <w:r>
        <w:rPr>
          <w:noProof/>
        </w:rPr>
        <w:lastRenderedPageBreak/>
        <w:drawing>
          <wp:inline distT="0" distB="0" distL="0" distR="0" wp14:anchorId="23AE9186" wp14:editId="7B1192F9">
            <wp:extent cx="5029200" cy="255019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46B3" w14:textId="77777777" w:rsidR="00412BD8" w:rsidRDefault="00000000">
      <w:r>
        <w:t>RF-</w:t>
      </w:r>
      <w:proofErr w:type="gramStart"/>
      <w:r>
        <w:t>11 :</w:t>
      </w:r>
      <w:proofErr w:type="gramEnd"/>
      <w:r>
        <w:t xml:space="preserve"> Consultar tabla de clasificación</w:t>
      </w:r>
    </w:p>
    <w:p w14:paraId="3F4D4566" w14:textId="6E5DAF11" w:rsidR="00A17495" w:rsidRDefault="00A17495">
      <w:r>
        <w:rPr>
          <w:noProof/>
        </w:rPr>
        <w:drawing>
          <wp:inline distT="0" distB="0" distL="0" distR="0" wp14:anchorId="1B121650" wp14:editId="1FEECDB6">
            <wp:extent cx="5029200" cy="318675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1745" w14:textId="368006D6" w:rsidR="00412BD8" w:rsidRDefault="00412BD8"/>
    <w:p w14:paraId="41A88E87" w14:textId="77777777" w:rsidR="00412BD8" w:rsidRDefault="00000000">
      <w:r>
        <w:t>RF-</w:t>
      </w:r>
      <w:proofErr w:type="gramStart"/>
      <w:r>
        <w:t>12 :</w:t>
      </w:r>
      <w:proofErr w:type="gramEnd"/>
      <w:r>
        <w:t xml:space="preserve"> Actualizar puntaje</w:t>
      </w:r>
    </w:p>
    <w:p w14:paraId="7A70B06C" w14:textId="68930A4B" w:rsidR="00412BD8" w:rsidRDefault="00A17495">
      <w:pPr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6BFED52E" wp14:editId="2A45422B">
            <wp:extent cx="5029200" cy="264200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2834" w14:textId="77777777" w:rsidR="00412BD8" w:rsidRDefault="00412BD8"/>
    <w:p w14:paraId="6F6C2E3A" w14:textId="77777777" w:rsidR="00412BD8" w:rsidRDefault="00412BD8"/>
    <w:p w14:paraId="24365105" w14:textId="77777777" w:rsidR="00412BD8" w:rsidRDefault="00000000">
      <w:pPr>
        <w:pStyle w:val="Ttulo3"/>
        <w:numPr>
          <w:ilvl w:val="2"/>
          <w:numId w:val="1"/>
        </w:numPr>
        <w:spacing w:line="480" w:lineRule="auto"/>
      </w:pPr>
      <w:bookmarkStart w:id="15" w:name="_heading=h.ogr6whsspqhi" w:colFirst="0" w:colLast="0"/>
      <w:bookmarkEnd w:id="15"/>
      <w:r>
        <w:t>Diagrama de Clases</w:t>
      </w:r>
    </w:p>
    <w:p w14:paraId="52CF00A9" w14:textId="77777777" w:rsidR="00412BD8" w:rsidRDefault="00000000">
      <w:pPr>
        <w:tabs>
          <w:tab w:val="left" w:pos="440"/>
          <w:tab w:val="right" w:pos="8828"/>
        </w:tabs>
      </w:pPr>
      <w:r>
        <w:rPr>
          <w:noProof/>
        </w:rPr>
        <w:drawing>
          <wp:inline distT="0" distB="0" distL="0" distR="0" wp14:anchorId="72A86083" wp14:editId="408B6851">
            <wp:extent cx="5029200" cy="80386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0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370C" w14:textId="77777777" w:rsidR="00412BD8" w:rsidRDefault="00000000">
      <w:pPr>
        <w:pStyle w:val="Ttulo2"/>
        <w:numPr>
          <w:ilvl w:val="1"/>
          <w:numId w:val="1"/>
        </w:numPr>
        <w:spacing w:line="480" w:lineRule="auto"/>
      </w:pPr>
      <w:bookmarkStart w:id="16" w:name="_heading=h.k1shxkb5zw6l" w:colFirst="0" w:colLast="0"/>
      <w:bookmarkEnd w:id="16"/>
      <w:r>
        <w:lastRenderedPageBreak/>
        <w:t>Vista Implementación</w:t>
      </w:r>
    </w:p>
    <w:p w14:paraId="7BA1B786" w14:textId="77777777" w:rsidR="00412BD8" w:rsidRDefault="00000000">
      <w:pPr>
        <w:pStyle w:val="Ttulo3"/>
        <w:numPr>
          <w:ilvl w:val="2"/>
          <w:numId w:val="1"/>
        </w:numPr>
        <w:spacing w:line="480" w:lineRule="auto"/>
      </w:pPr>
      <w:bookmarkStart w:id="17" w:name="_heading=h.r5s564jbmbna" w:colFirst="0" w:colLast="0"/>
      <w:bookmarkEnd w:id="17"/>
      <w:r>
        <w:t>Diagrama de arquitectura software (paquetes)</w:t>
      </w:r>
    </w:p>
    <w:p w14:paraId="060A8CAA" w14:textId="77777777" w:rsidR="00412BD8" w:rsidRDefault="00000000">
      <w:pPr>
        <w:spacing w:line="480" w:lineRule="auto"/>
        <w:ind w:left="720"/>
        <w:jc w:val="center"/>
      </w:pPr>
      <w:r>
        <w:rPr>
          <w:noProof/>
        </w:rPr>
        <w:drawing>
          <wp:inline distT="0" distB="0" distL="0" distR="0" wp14:anchorId="3F2DC677" wp14:editId="26A1DD4B">
            <wp:extent cx="3229550" cy="34290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ctura_softwa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2598" cy="343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0855" w14:textId="77777777" w:rsidR="00412BD8" w:rsidRDefault="00000000">
      <w:pPr>
        <w:pStyle w:val="Ttulo3"/>
        <w:numPr>
          <w:ilvl w:val="2"/>
          <w:numId w:val="1"/>
        </w:numPr>
        <w:spacing w:line="480" w:lineRule="auto"/>
      </w:pPr>
      <w:bookmarkStart w:id="18" w:name="_heading=h.kbfop2khs7hh" w:colFirst="0" w:colLast="0"/>
      <w:bookmarkEnd w:id="18"/>
      <w:r>
        <w:lastRenderedPageBreak/>
        <w:t>Diagrama de arquitectura del sistema (Diagrama de componentes)</w:t>
      </w:r>
    </w:p>
    <w:p w14:paraId="1E239606" w14:textId="7C39C866" w:rsidR="00412BD8" w:rsidRDefault="00A17495">
      <w:pPr>
        <w:pStyle w:val="Ttulo2"/>
        <w:spacing w:line="480" w:lineRule="auto"/>
        <w:ind w:left="0" w:firstLine="0"/>
      </w:pPr>
      <w:r>
        <w:rPr>
          <w:noProof/>
        </w:rPr>
        <w:drawing>
          <wp:inline distT="0" distB="0" distL="0" distR="0" wp14:anchorId="0D9DBF9F" wp14:editId="183E939F">
            <wp:extent cx="5934075" cy="2352675"/>
            <wp:effectExtent l="0" t="0" r="9525" b="9525"/>
            <wp:docPr id="1427644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F224B" w14:textId="77777777" w:rsidR="00412BD8" w:rsidRDefault="00000000">
      <w:pPr>
        <w:pStyle w:val="Ttulo2"/>
        <w:numPr>
          <w:ilvl w:val="1"/>
          <w:numId w:val="1"/>
        </w:numPr>
        <w:spacing w:line="480" w:lineRule="auto"/>
      </w:pPr>
      <w:bookmarkStart w:id="19" w:name="_heading=h.wya1fa6lh76m" w:colFirst="0" w:colLast="0"/>
      <w:bookmarkEnd w:id="19"/>
      <w:r>
        <w:t>Vista de procesos</w:t>
      </w:r>
    </w:p>
    <w:p w14:paraId="4F138757" w14:textId="77777777" w:rsidR="00412BD8" w:rsidRDefault="00000000">
      <w:pPr>
        <w:pStyle w:val="Ttulo3"/>
        <w:numPr>
          <w:ilvl w:val="2"/>
          <w:numId w:val="1"/>
        </w:numPr>
        <w:spacing w:line="480" w:lineRule="auto"/>
      </w:pPr>
      <w:bookmarkStart w:id="20" w:name="_heading=h.s9yze2b0wkl1" w:colFirst="0" w:colLast="0"/>
      <w:bookmarkEnd w:id="20"/>
      <w:r>
        <w:t>Diagrama de Procesos del sistema (diagrama de actividad)</w:t>
      </w:r>
    </w:p>
    <w:p w14:paraId="3B3BE441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01 :</w:t>
      </w:r>
      <w:proofErr w:type="gramEnd"/>
      <w:r>
        <w:t xml:space="preserve"> Registrar e iniciar sesión</w:t>
      </w:r>
    </w:p>
    <w:p w14:paraId="03B06EAE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339E2D1E" wp14:editId="2A9B8E66">
            <wp:extent cx="2838450" cy="2303103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2492" cy="230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AD41" w14:textId="77777777" w:rsidR="00412BD8" w:rsidRDefault="00412BD8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700D583F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02 :</w:t>
      </w:r>
      <w:proofErr w:type="gramEnd"/>
      <w:r>
        <w:t xml:space="preserve"> Vincular cuentas</w:t>
      </w:r>
    </w:p>
    <w:p w14:paraId="4AFF6D96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65328E5B" wp14:editId="58E44CA0">
            <wp:extent cx="2428875" cy="3157538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0703" cy="315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E158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1EB790F5" wp14:editId="0340CE7D">
            <wp:extent cx="3800475" cy="2905125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0BC3D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03 :</w:t>
      </w:r>
      <w:proofErr w:type="gramEnd"/>
      <w:r>
        <w:t xml:space="preserve"> Visualizar temas</w:t>
      </w:r>
    </w:p>
    <w:p w14:paraId="3D62771B" w14:textId="0C51A832" w:rsidR="00412BD8" w:rsidRDefault="00412BD8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058025E6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114300" distB="114300" distL="114300" distR="114300" wp14:anchorId="6019B524" wp14:editId="5C68AC58">
            <wp:extent cx="2428875" cy="4562475"/>
            <wp:effectExtent l="0" t="0" r="9525" b="9525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56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A88ED" w14:textId="77777777" w:rsidR="00412BD8" w:rsidRDefault="00412BD8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00A3B18F" w14:textId="77777777" w:rsidR="00412BD8" w:rsidRDefault="00412BD8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22DF7D0A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04 :</w:t>
      </w:r>
      <w:proofErr w:type="gramEnd"/>
      <w:r>
        <w:t xml:space="preserve"> Reproducir pronunciación</w:t>
      </w:r>
    </w:p>
    <w:p w14:paraId="72CCA40D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24EDB155" wp14:editId="75479929">
            <wp:extent cx="2202159" cy="2343150"/>
            <wp:effectExtent l="0" t="0" r="825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05809" cy="234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6DA3" w14:textId="77777777" w:rsidR="00412BD8" w:rsidRDefault="00412BD8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3780DF75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05 :</w:t>
      </w:r>
      <w:proofErr w:type="gramEnd"/>
      <w:r>
        <w:t xml:space="preserve"> Resolver prácticas</w:t>
      </w:r>
    </w:p>
    <w:p w14:paraId="66094BCA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44870F3F" wp14:editId="26CBD9FD">
            <wp:extent cx="2319843" cy="2381250"/>
            <wp:effectExtent l="0" t="0" r="444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26245" cy="238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7EBE" w14:textId="77777777" w:rsidR="00412BD8" w:rsidRDefault="00412BD8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53E40A40" w14:textId="77777777" w:rsidR="00412BD8" w:rsidRDefault="00412BD8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6E6A212C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06 :</w:t>
      </w:r>
      <w:proofErr w:type="gramEnd"/>
      <w:r>
        <w:t xml:space="preserve"> Mostrar indicadores de avance</w:t>
      </w:r>
    </w:p>
    <w:p w14:paraId="788792B6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761C1D16" wp14:editId="1172853C">
            <wp:extent cx="2476500" cy="234863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81642" cy="23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4888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114300" distB="114300" distL="114300" distR="114300" wp14:anchorId="78095BD8" wp14:editId="1A15674E">
            <wp:extent cx="3057525" cy="3419475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F38FD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07 :</w:t>
      </w:r>
      <w:proofErr w:type="gramEnd"/>
      <w:r>
        <w:t xml:space="preserve"> Restringir duplicidad de puntos</w:t>
      </w:r>
    </w:p>
    <w:p w14:paraId="43AA0280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4228DC4D" wp14:editId="34983BF5">
            <wp:extent cx="5029200" cy="241559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B201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114300" distB="114300" distL="114300" distR="114300" wp14:anchorId="4F40F281" wp14:editId="7DB22B98">
            <wp:extent cx="2514600" cy="4162425"/>
            <wp:effectExtent l="0" t="0" r="0" b="9525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16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FB178" w14:textId="77777777" w:rsidR="00412BD8" w:rsidRDefault="00412BD8">
      <w:pPr>
        <w:tabs>
          <w:tab w:val="left" w:pos="440"/>
          <w:tab w:val="right" w:pos="8828"/>
        </w:tabs>
        <w:rPr>
          <w:rFonts w:ascii="Arial" w:eastAsia="Arial" w:hAnsi="Arial" w:cs="Arial"/>
          <w:b/>
          <w:bCs/>
        </w:rPr>
      </w:pPr>
    </w:p>
    <w:p w14:paraId="15F83205" w14:textId="77777777" w:rsidR="00412BD8" w:rsidRDefault="00412BD8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6DA3B318" w14:textId="77777777" w:rsidR="00412BD8" w:rsidRDefault="00412BD8">
      <w:pPr>
        <w:tabs>
          <w:tab w:val="left" w:pos="440"/>
          <w:tab w:val="right" w:pos="8828"/>
        </w:tabs>
        <w:rPr>
          <w:rFonts w:ascii="Arial" w:eastAsia="Arial" w:hAnsi="Arial" w:cs="Arial"/>
          <w:b/>
          <w:bCs/>
        </w:rPr>
      </w:pPr>
    </w:p>
    <w:p w14:paraId="3C1A9249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08 :</w:t>
      </w:r>
      <w:proofErr w:type="gramEnd"/>
      <w:r>
        <w:t xml:space="preserve"> Conversar con </w:t>
      </w:r>
      <w:proofErr w:type="spellStart"/>
      <w:r>
        <w:t>chatbot</w:t>
      </w:r>
      <w:proofErr w:type="spellEnd"/>
    </w:p>
    <w:p w14:paraId="626ACA04" w14:textId="77777777" w:rsidR="00412BD8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79F244ED" wp14:editId="3274165D">
            <wp:extent cx="2085975" cy="226792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92622" cy="227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F0F1" w14:textId="793439C2" w:rsidR="00412BD8" w:rsidRDefault="00412BD8"/>
    <w:p w14:paraId="452C2032" w14:textId="77777777" w:rsidR="00412BD8" w:rsidRDefault="00000000">
      <w:r>
        <w:lastRenderedPageBreak/>
        <w:t>RF-</w:t>
      </w:r>
      <w:proofErr w:type="gramStart"/>
      <w:r>
        <w:t>09 :</w:t>
      </w:r>
      <w:proofErr w:type="gramEnd"/>
      <w:r>
        <w:t xml:space="preserve"> Jugar </w:t>
      </w:r>
      <w:proofErr w:type="spellStart"/>
      <w:r>
        <w:t>Wordle</w:t>
      </w:r>
      <w:proofErr w:type="spellEnd"/>
      <w:r>
        <w:t xml:space="preserve"> bilingüe</w:t>
      </w:r>
    </w:p>
    <w:p w14:paraId="742ED29D" w14:textId="5D6153E1" w:rsidR="00A17495" w:rsidRDefault="00A17495">
      <w:r>
        <w:rPr>
          <w:noProof/>
        </w:rPr>
        <w:drawing>
          <wp:inline distT="0" distB="0" distL="0" distR="0" wp14:anchorId="79DBBD12" wp14:editId="43F0575B">
            <wp:extent cx="3981450" cy="5604461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90454" cy="56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056A" w14:textId="72FD4F35" w:rsidR="00412BD8" w:rsidRDefault="00412BD8"/>
    <w:p w14:paraId="3BC898E3" w14:textId="77777777" w:rsidR="00412BD8" w:rsidRDefault="00000000">
      <w:r>
        <w:t>RF-</w:t>
      </w:r>
      <w:proofErr w:type="gramStart"/>
      <w:r>
        <w:t>10 :</w:t>
      </w:r>
      <w:proofErr w:type="gramEnd"/>
      <w:r>
        <w:t xml:space="preserve"> Solicitar pistas de IA</w:t>
      </w:r>
    </w:p>
    <w:p w14:paraId="4B2BC8DF" w14:textId="066A37C9" w:rsidR="00A17495" w:rsidRDefault="00A17495">
      <w:r>
        <w:rPr>
          <w:noProof/>
        </w:rPr>
        <w:lastRenderedPageBreak/>
        <w:drawing>
          <wp:inline distT="0" distB="0" distL="0" distR="0" wp14:anchorId="33EAC9E6" wp14:editId="51505904">
            <wp:extent cx="5029200" cy="463754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1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3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0D17" w14:textId="73FDD8B4" w:rsidR="00412BD8" w:rsidRDefault="00412BD8"/>
    <w:p w14:paraId="5F68EFEA" w14:textId="77777777" w:rsidR="00412BD8" w:rsidRDefault="00000000">
      <w:r>
        <w:t>RF-</w:t>
      </w:r>
      <w:proofErr w:type="gramStart"/>
      <w:r>
        <w:t>11 :</w:t>
      </w:r>
      <w:proofErr w:type="gramEnd"/>
      <w:r>
        <w:t xml:space="preserve"> Consultar tabla de clasificación</w:t>
      </w:r>
    </w:p>
    <w:p w14:paraId="0B7F594C" w14:textId="3FB331F6" w:rsidR="00A17495" w:rsidRDefault="00A17495">
      <w:r>
        <w:rPr>
          <w:noProof/>
        </w:rPr>
        <w:lastRenderedPageBreak/>
        <w:drawing>
          <wp:inline distT="0" distB="0" distL="0" distR="0" wp14:anchorId="58908D0C" wp14:editId="3A25D9EC">
            <wp:extent cx="3422269" cy="3400425"/>
            <wp:effectExtent l="0" t="0" r="698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1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25180" cy="340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C590" w14:textId="2699D324" w:rsidR="00412BD8" w:rsidRDefault="00412BD8"/>
    <w:p w14:paraId="4C50122F" w14:textId="77777777" w:rsidR="00412BD8" w:rsidRDefault="00000000">
      <w:r>
        <w:t>RF-</w:t>
      </w:r>
      <w:proofErr w:type="gramStart"/>
      <w:r>
        <w:t>12 :</w:t>
      </w:r>
      <w:proofErr w:type="gramEnd"/>
      <w:r>
        <w:t xml:space="preserve"> Actualizar puntaje</w:t>
      </w:r>
    </w:p>
    <w:p w14:paraId="36D66BFE" w14:textId="7645DC53" w:rsidR="00412BD8" w:rsidRDefault="00A17495">
      <w:r>
        <w:rPr>
          <w:noProof/>
        </w:rPr>
        <w:drawing>
          <wp:inline distT="0" distB="0" distL="0" distR="0" wp14:anchorId="71224A98" wp14:editId="3DD9704F">
            <wp:extent cx="2843293" cy="24669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1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44736" cy="246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BDB9" w14:textId="77777777" w:rsidR="00412BD8" w:rsidRDefault="00000000">
      <w:pPr>
        <w:pStyle w:val="Ttulo2"/>
        <w:numPr>
          <w:ilvl w:val="1"/>
          <w:numId w:val="1"/>
        </w:numPr>
        <w:spacing w:line="480" w:lineRule="auto"/>
      </w:pPr>
      <w:bookmarkStart w:id="21" w:name="_heading=h.dagm4alj6jgb" w:colFirst="0" w:colLast="0"/>
      <w:bookmarkEnd w:id="21"/>
      <w:r>
        <w:lastRenderedPageBreak/>
        <w:t>Vista de Despliegue (vista física)</w:t>
      </w:r>
    </w:p>
    <w:p w14:paraId="39F042DD" w14:textId="77777777" w:rsidR="00412BD8" w:rsidRDefault="00000000">
      <w:pPr>
        <w:pStyle w:val="Ttulo3"/>
        <w:numPr>
          <w:ilvl w:val="2"/>
          <w:numId w:val="1"/>
        </w:numPr>
        <w:spacing w:line="480" w:lineRule="auto"/>
      </w:pPr>
      <w:bookmarkStart w:id="22" w:name="_heading=h.y2r9e8k3n7zc" w:colFirst="0" w:colLast="0"/>
      <w:bookmarkEnd w:id="22"/>
      <w:r>
        <w:t>Diagrama de despliegue</w:t>
      </w:r>
    </w:p>
    <w:p w14:paraId="5141FE43" w14:textId="77777777" w:rsidR="00412BD8" w:rsidRDefault="00000000">
      <w:pPr>
        <w:spacing w:line="480" w:lineRule="auto"/>
      </w:pPr>
      <w:r>
        <w:rPr>
          <w:noProof/>
        </w:rPr>
        <w:drawing>
          <wp:inline distT="0" distB="0" distL="0" distR="0" wp14:anchorId="6C078FE2" wp14:editId="7927C53D">
            <wp:extent cx="5029200" cy="37930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despliegu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3258" w14:textId="77777777" w:rsidR="00412BD8" w:rsidRDefault="00000000">
      <w:pPr>
        <w:pStyle w:val="Ttulo1"/>
        <w:numPr>
          <w:ilvl w:val="0"/>
          <w:numId w:val="1"/>
        </w:numPr>
        <w:spacing w:line="480" w:lineRule="auto"/>
      </w:pPr>
      <w:bookmarkStart w:id="23" w:name="_heading=h.wgmpod16f04i" w:colFirst="0" w:colLast="0"/>
      <w:bookmarkEnd w:id="23"/>
      <w:r>
        <w:t>Atributos de Calidad de Software</w:t>
      </w:r>
    </w:p>
    <w:p w14:paraId="60CC4A49" w14:textId="77777777" w:rsidR="00412BD8" w:rsidRDefault="00000000">
      <w:pPr>
        <w:pStyle w:val="Ttulo2"/>
        <w:numPr>
          <w:ilvl w:val="1"/>
          <w:numId w:val="1"/>
        </w:numPr>
        <w:spacing w:line="480" w:lineRule="auto"/>
      </w:pPr>
      <w:bookmarkStart w:id="24" w:name="_heading=h.tcuvwoq98pyp" w:colFirst="0" w:colLast="0"/>
      <w:bookmarkEnd w:id="24"/>
      <w:r>
        <w:t>Escenario de Usabilidad</w:t>
      </w:r>
    </w:p>
    <w:p w14:paraId="184AB727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Objetivo:</w:t>
      </w:r>
      <w:r>
        <w:rPr>
          <w:rFonts w:ascii="Arial" w:eastAsia="Arial" w:hAnsi="Arial" w:cs="Arial"/>
        </w:rPr>
        <w:br/>
        <w:t>Garantizar que la aplicación sea intuitiva, accesible y fácil de usar para estudiantes de distintos niveles, permitiendo una interacción rápida con las funciones principales como temas, juegos y chat con IA.</w:t>
      </w:r>
    </w:p>
    <w:p w14:paraId="0561047A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Limitaciones:</w:t>
      </w:r>
    </w:p>
    <w:p w14:paraId="75F55D5C" w14:textId="77777777" w:rsidR="00412BD8" w:rsidRDefault="00000000">
      <w:pPr>
        <w:numPr>
          <w:ilvl w:val="0"/>
          <w:numId w:val="7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Usuarios con diferentes niveles de alfabetización digital.</w:t>
      </w:r>
    </w:p>
    <w:p w14:paraId="610B9698" w14:textId="77777777" w:rsidR="00412BD8" w:rsidRDefault="00000000">
      <w:pPr>
        <w:numPr>
          <w:ilvl w:val="0"/>
          <w:numId w:val="7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Uso exclusivo en dispositivos móviles con pantallas táctiles.</w:t>
      </w:r>
    </w:p>
    <w:p w14:paraId="149D2EF2" w14:textId="77777777" w:rsidR="00412BD8" w:rsidRDefault="00000000">
      <w:pPr>
        <w:numPr>
          <w:ilvl w:val="0"/>
          <w:numId w:val="7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Posibles dificultades con idiomas nativos y español.</w:t>
      </w:r>
    </w:p>
    <w:p w14:paraId="6D1EB8B4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Solución propuesta:</w:t>
      </w:r>
    </w:p>
    <w:p w14:paraId="4EA0B379" w14:textId="77777777" w:rsidR="00412BD8" w:rsidRDefault="00000000">
      <w:pPr>
        <w:numPr>
          <w:ilvl w:val="0"/>
          <w:numId w:val="9"/>
        </w:numPr>
        <w:spacing w:after="200" w:line="480" w:lineRule="auto"/>
        <w:ind w:left="216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IDiseñar</w:t>
      </w:r>
      <w:proofErr w:type="spellEnd"/>
      <w:r>
        <w:rPr>
          <w:rFonts w:ascii="Arial" w:eastAsia="Arial" w:hAnsi="Arial" w:cs="Arial"/>
        </w:rPr>
        <w:t xml:space="preserve"> una interfaz basada en </w:t>
      </w:r>
      <w:proofErr w:type="spellStart"/>
      <w:r>
        <w:rPr>
          <w:rFonts w:ascii="Arial" w:eastAsia="Arial" w:hAnsi="Arial" w:cs="Arial"/>
        </w:rPr>
        <w:t>Jetpack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Compose</w:t>
      </w:r>
      <w:proofErr w:type="spellEnd"/>
      <w:r>
        <w:rPr>
          <w:rFonts w:ascii="Arial" w:eastAsia="Arial" w:hAnsi="Arial" w:cs="Arial"/>
        </w:rPr>
        <w:t xml:space="preserve"> con navegación simple y clara.</w:t>
      </w:r>
    </w:p>
    <w:p w14:paraId="0611F9F5" w14:textId="77777777" w:rsidR="00412BD8" w:rsidRDefault="00000000">
      <w:pPr>
        <w:numPr>
          <w:ilvl w:val="0"/>
          <w:numId w:val="9"/>
        </w:numPr>
        <w:spacing w:after="20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Uso de botones grandes, textos legibles y flujo de navegación reducido.</w:t>
      </w:r>
    </w:p>
    <w:p w14:paraId="7AAEED0A" w14:textId="77777777" w:rsidR="00412BD8" w:rsidRDefault="00000000">
      <w:pPr>
        <w:numPr>
          <w:ilvl w:val="0"/>
          <w:numId w:val="9"/>
        </w:numPr>
        <w:spacing w:after="20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Incluir </w:t>
      </w:r>
      <w:proofErr w:type="spellStart"/>
      <w:r>
        <w:rPr>
          <w:rFonts w:ascii="Arial" w:eastAsia="Arial" w:hAnsi="Arial" w:cs="Arial"/>
        </w:rPr>
        <w:t>feedback</w:t>
      </w:r>
      <w:proofErr w:type="spellEnd"/>
      <w:r>
        <w:rPr>
          <w:rFonts w:ascii="Arial" w:eastAsia="Arial" w:hAnsi="Arial" w:cs="Arial"/>
        </w:rPr>
        <w:t xml:space="preserve"> visual inmediato en cada interacción.</w:t>
      </w:r>
    </w:p>
    <w:p w14:paraId="23C88BF3" w14:textId="77777777" w:rsidR="00412BD8" w:rsidRDefault="00000000">
      <w:pPr>
        <w:numPr>
          <w:ilvl w:val="0"/>
          <w:numId w:val="9"/>
        </w:numPr>
        <w:spacing w:after="200" w:line="480" w:lineRule="auto"/>
        <w:ind w:left="2160"/>
        <w:rPr>
          <w:rFonts w:ascii="Arial" w:eastAsia="Arial" w:hAnsi="Arial" w:cs="Arial"/>
        </w:rPr>
      </w:pPr>
      <w:sdt>
        <w:sdtPr>
          <w:tag w:val="goog_rdk_4"/>
          <w:id w:val="753746010"/>
        </w:sdtPr>
        <w:sdtContent>
          <w:r>
            <w:rPr>
              <w:rFonts w:ascii="Arial Unicode MS" w:eastAsia="Arial Unicode MS" w:hAnsi="Arial Unicode MS" w:cs="Arial Unicode MS"/>
            </w:rPr>
            <w:t>Pruebas de usabilidad para asegurar que ≥80% de usuarios completen tareas básicas (navegar o iniciar práctica) en ≤2 minutos.</w:t>
          </w:r>
        </w:sdtContent>
      </w:sdt>
    </w:p>
    <w:p w14:paraId="5FADB1BB" w14:textId="77777777" w:rsidR="00412BD8" w:rsidRDefault="00000000">
      <w:pPr>
        <w:pStyle w:val="Ttulo2"/>
        <w:numPr>
          <w:ilvl w:val="1"/>
          <w:numId w:val="1"/>
        </w:numPr>
        <w:spacing w:line="480" w:lineRule="auto"/>
      </w:pPr>
      <w:bookmarkStart w:id="25" w:name="_heading=h.a9pb5djhwcx" w:colFirst="0" w:colLast="0"/>
      <w:bookmarkEnd w:id="25"/>
      <w:r>
        <w:t>Escenario de Rendimiento</w:t>
      </w:r>
    </w:p>
    <w:p w14:paraId="25884593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Objetivo:</w:t>
      </w:r>
      <w:r>
        <w:rPr>
          <w:rFonts w:ascii="Arial" w:eastAsia="Arial" w:hAnsi="Arial" w:cs="Arial"/>
        </w:rPr>
        <w:br/>
        <w:t xml:space="preserve">Garantizar que las respuestas del sistema (contenido educativo, </w:t>
      </w:r>
      <w:proofErr w:type="spellStart"/>
      <w:r>
        <w:rPr>
          <w:rFonts w:ascii="Arial" w:eastAsia="Arial" w:hAnsi="Arial" w:cs="Arial"/>
        </w:rPr>
        <w:t>Wordle</w:t>
      </w:r>
      <w:proofErr w:type="spellEnd"/>
      <w:r>
        <w:rPr>
          <w:rFonts w:ascii="Arial" w:eastAsia="Arial" w:hAnsi="Arial" w:cs="Arial"/>
        </w:rPr>
        <w:t xml:space="preserve"> y chat con IA) se entreguen en tiempos óptimos para no afectar la experiencia de aprendizaje.</w:t>
      </w:r>
    </w:p>
    <w:p w14:paraId="77E1EECB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Limitaciones:</w:t>
      </w:r>
    </w:p>
    <w:p w14:paraId="3192CC25" w14:textId="77777777" w:rsidR="00412BD8" w:rsidRDefault="00000000">
      <w:pPr>
        <w:numPr>
          <w:ilvl w:val="0"/>
          <w:numId w:val="3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Dependencia de conexión a Internet para IA y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>.</w:t>
      </w:r>
    </w:p>
    <w:p w14:paraId="67AE7E95" w14:textId="77777777" w:rsidR="00412BD8" w:rsidRDefault="00000000">
      <w:pPr>
        <w:numPr>
          <w:ilvl w:val="0"/>
          <w:numId w:val="3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Latencia en servicios externos como </w:t>
      </w:r>
      <w:proofErr w:type="spellStart"/>
      <w:r>
        <w:rPr>
          <w:rFonts w:ascii="Arial" w:eastAsia="Arial" w:hAnsi="Arial" w:cs="Arial"/>
        </w:rPr>
        <w:t>OpenAI</w:t>
      </w:r>
      <w:proofErr w:type="spellEnd"/>
      <w:r>
        <w:rPr>
          <w:rFonts w:ascii="Arial" w:eastAsia="Arial" w:hAnsi="Arial" w:cs="Arial"/>
        </w:rPr>
        <w:t>.</w:t>
      </w:r>
    </w:p>
    <w:p w14:paraId="2C3AFD7C" w14:textId="77777777" w:rsidR="00412BD8" w:rsidRDefault="00000000">
      <w:pPr>
        <w:numPr>
          <w:ilvl w:val="0"/>
          <w:numId w:val="3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Recursos limitados del dispositivo móvil.</w:t>
      </w:r>
    </w:p>
    <w:p w14:paraId="6E1B5257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Solución propuesta:</w:t>
      </w:r>
    </w:p>
    <w:p w14:paraId="2932BAB5" w14:textId="77777777" w:rsidR="00412BD8" w:rsidRDefault="00000000">
      <w:pPr>
        <w:numPr>
          <w:ilvl w:val="0"/>
          <w:numId w:val="6"/>
        </w:numPr>
        <w:spacing w:after="20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Uso de caché local para contenido educativo frecuente.</w:t>
      </w:r>
    </w:p>
    <w:p w14:paraId="1A318933" w14:textId="77777777" w:rsidR="00412BD8" w:rsidRDefault="00000000">
      <w:pPr>
        <w:numPr>
          <w:ilvl w:val="0"/>
          <w:numId w:val="6"/>
        </w:numPr>
        <w:spacing w:after="20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Optimización de consultas a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>.</w:t>
      </w:r>
    </w:p>
    <w:p w14:paraId="79691C07" w14:textId="77777777" w:rsidR="00412BD8" w:rsidRDefault="00000000">
      <w:pPr>
        <w:numPr>
          <w:ilvl w:val="0"/>
          <w:numId w:val="6"/>
        </w:numPr>
        <w:spacing w:after="20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Implementación de Cloud </w:t>
      </w:r>
      <w:proofErr w:type="spellStart"/>
      <w:r>
        <w:rPr>
          <w:rFonts w:ascii="Arial" w:eastAsia="Arial" w:hAnsi="Arial" w:cs="Arial"/>
        </w:rPr>
        <w:t>Functions</w:t>
      </w:r>
      <w:proofErr w:type="spellEnd"/>
      <w:r>
        <w:rPr>
          <w:rFonts w:ascii="Arial" w:eastAsia="Arial" w:hAnsi="Arial" w:cs="Arial"/>
        </w:rPr>
        <w:t xml:space="preserve"> como intermediario con la IA.</w:t>
      </w:r>
    </w:p>
    <w:p w14:paraId="506522B7" w14:textId="77777777" w:rsidR="00412BD8" w:rsidRDefault="00000000">
      <w:pPr>
        <w:numPr>
          <w:ilvl w:val="0"/>
          <w:numId w:val="6"/>
        </w:numPr>
        <w:spacing w:after="20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Mantener un tiempo de respuesta promedio menor a 3 segundos.</w:t>
      </w:r>
    </w:p>
    <w:p w14:paraId="52F1AF28" w14:textId="77777777" w:rsidR="00412BD8" w:rsidRDefault="00000000">
      <w:pPr>
        <w:pStyle w:val="Ttulo2"/>
        <w:numPr>
          <w:ilvl w:val="1"/>
          <w:numId w:val="1"/>
        </w:numPr>
        <w:spacing w:line="480" w:lineRule="auto"/>
      </w:pPr>
      <w:bookmarkStart w:id="26" w:name="_heading=h.1uqqkiaprikq" w:colFirst="0" w:colLast="0"/>
      <w:bookmarkEnd w:id="26"/>
      <w:r>
        <w:t>Escenario de Seguridad</w:t>
      </w:r>
    </w:p>
    <w:p w14:paraId="1CD961DB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Objetivo:</w:t>
      </w:r>
      <w:r>
        <w:rPr>
          <w:rFonts w:ascii="Arial" w:eastAsia="Arial" w:hAnsi="Arial" w:cs="Arial"/>
        </w:rPr>
        <w:br/>
        <w:t>Proteger la información del usuario y las credenciales de acceso, asegurando que las llamadas a servicios externos sean seguras y controladas.</w:t>
      </w:r>
    </w:p>
    <w:p w14:paraId="5A8BDD9B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Limitaciones:</w:t>
      </w:r>
    </w:p>
    <w:p w14:paraId="42C17559" w14:textId="77777777" w:rsidR="00412BD8" w:rsidRDefault="00000000">
      <w:pPr>
        <w:numPr>
          <w:ilvl w:val="0"/>
          <w:numId w:val="10"/>
        </w:numPr>
        <w:spacing w:before="240" w:after="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Uso de </w:t>
      </w:r>
      <w:proofErr w:type="spellStart"/>
      <w:r>
        <w:rPr>
          <w:rFonts w:ascii="Arial" w:eastAsia="Arial" w:hAnsi="Arial" w:cs="Arial"/>
        </w:rPr>
        <w:t>APIs</w:t>
      </w:r>
      <w:proofErr w:type="spellEnd"/>
      <w:r>
        <w:rPr>
          <w:rFonts w:ascii="Arial" w:eastAsia="Arial" w:hAnsi="Arial" w:cs="Arial"/>
        </w:rPr>
        <w:t xml:space="preserve"> externas (</w:t>
      </w:r>
      <w:proofErr w:type="spellStart"/>
      <w:r>
        <w:rPr>
          <w:rFonts w:ascii="Arial" w:eastAsia="Arial" w:hAnsi="Arial" w:cs="Arial"/>
        </w:rPr>
        <w:t>OpenAI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>).</w:t>
      </w:r>
    </w:p>
    <w:p w14:paraId="12BFC2B5" w14:textId="77777777" w:rsidR="00412BD8" w:rsidRDefault="00000000">
      <w:pPr>
        <w:numPr>
          <w:ilvl w:val="0"/>
          <w:numId w:val="10"/>
        </w:numPr>
        <w:spacing w:before="240" w:after="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Riesgo de exposición de claves en aplicaciones móviles.</w:t>
      </w:r>
    </w:p>
    <w:p w14:paraId="619D5864" w14:textId="77777777" w:rsidR="00412BD8" w:rsidRDefault="00000000">
      <w:pPr>
        <w:numPr>
          <w:ilvl w:val="0"/>
          <w:numId w:val="10"/>
        </w:numPr>
        <w:spacing w:before="240" w:after="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Acceso desde redes públicas o inestables.</w:t>
      </w:r>
    </w:p>
    <w:p w14:paraId="6C54EED5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Solución propuesta:</w:t>
      </w:r>
    </w:p>
    <w:p w14:paraId="115B60E9" w14:textId="77777777" w:rsidR="00412BD8" w:rsidRDefault="00000000">
      <w:pPr>
        <w:numPr>
          <w:ilvl w:val="0"/>
          <w:numId w:val="5"/>
        </w:numPr>
        <w:spacing w:after="20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Uso de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Authentication</w:t>
      </w:r>
      <w:proofErr w:type="spellEnd"/>
      <w:r>
        <w:rPr>
          <w:rFonts w:ascii="Arial" w:eastAsia="Arial" w:hAnsi="Arial" w:cs="Arial"/>
        </w:rPr>
        <w:t xml:space="preserve"> para gestión segura de usuarios.</w:t>
      </w:r>
    </w:p>
    <w:p w14:paraId="79A1841D" w14:textId="77777777" w:rsidR="00412BD8" w:rsidRDefault="00000000">
      <w:pPr>
        <w:numPr>
          <w:ilvl w:val="0"/>
          <w:numId w:val="5"/>
        </w:numPr>
        <w:spacing w:after="20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Todas las llamadas a IA se realizan a través de Cloud </w:t>
      </w:r>
      <w:proofErr w:type="spellStart"/>
      <w:r>
        <w:rPr>
          <w:rFonts w:ascii="Arial" w:eastAsia="Arial" w:hAnsi="Arial" w:cs="Arial"/>
        </w:rPr>
        <w:t>Functions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seguro).</w:t>
      </w:r>
    </w:p>
    <w:p w14:paraId="44563296" w14:textId="77777777" w:rsidR="00412BD8" w:rsidRDefault="00000000">
      <w:pPr>
        <w:numPr>
          <w:ilvl w:val="0"/>
          <w:numId w:val="5"/>
        </w:numPr>
        <w:spacing w:after="20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Prohibición de claves API en el cliente.</w:t>
      </w:r>
    </w:p>
    <w:p w14:paraId="39DF8D9E" w14:textId="77777777" w:rsidR="00412BD8" w:rsidRDefault="00000000">
      <w:pPr>
        <w:numPr>
          <w:ilvl w:val="0"/>
          <w:numId w:val="5"/>
        </w:numPr>
        <w:spacing w:after="20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Uso de comunicación HTTPS cifrada en todas las peticiones.</w:t>
      </w:r>
    </w:p>
    <w:p w14:paraId="5048BA2B" w14:textId="77777777" w:rsidR="00412BD8" w:rsidRDefault="00000000">
      <w:pPr>
        <w:pStyle w:val="Ttulo2"/>
        <w:numPr>
          <w:ilvl w:val="1"/>
          <w:numId w:val="1"/>
        </w:numPr>
        <w:spacing w:line="480" w:lineRule="auto"/>
      </w:pPr>
      <w:bookmarkStart w:id="27" w:name="_heading=h.iaxaduf7l3ru" w:colFirst="0" w:colLast="0"/>
      <w:bookmarkEnd w:id="27"/>
      <w:r>
        <w:lastRenderedPageBreak/>
        <w:t>Escenario de Disponibilidad</w:t>
      </w:r>
    </w:p>
    <w:p w14:paraId="111AE050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Objetivo:</w:t>
      </w:r>
      <w:r>
        <w:rPr>
          <w:rFonts w:ascii="Arial" w:eastAsia="Arial" w:hAnsi="Arial" w:cs="Arial"/>
        </w:rPr>
        <w:br/>
      </w:r>
      <w:proofErr w:type="gramStart"/>
      <w:r>
        <w:rPr>
          <w:rFonts w:ascii="Arial" w:eastAsia="Arial" w:hAnsi="Arial" w:cs="Arial"/>
        </w:rPr>
        <w:t>Asegurar</w:t>
      </w:r>
      <w:proofErr w:type="gramEnd"/>
      <w:r>
        <w:rPr>
          <w:rFonts w:ascii="Arial" w:eastAsia="Arial" w:hAnsi="Arial" w:cs="Arial"/>
        </w:rPr>
        <w:t xml:space="preserve"> que la aplicación esté disponible de forma continua para el aprendizaje de los usuarios.</w:t>
      </w:r>
    </w:p>
    <w:p w14:paraId="4F1C04A0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Limitaciones:</w:t>
      </w:r>
    </w:p>
    <w:p w14:paraId="00EA445F" w14:textId="77777777" w:rsidR="00412BD8" w:rsidRDefault="00000000">
      <w:pPr>
        <w:numPr>
          <w:ilvl w:val="0"/>
          <w:numId w:val="8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Dependencia de servicios en la nube (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</w:rPr>
        <w:t>OpenAI</w:t>
      </w:r>
      <w:proofErr w:type="spellEnd"/>
      <w:r>
        <w:rPr>
          <w:rFonts w:ascii="Arial" w:eastAsia="Arial" w:hAnsi="Arial" w:cs="Arial"/>
        </w:rPr>
        <w:t>).</w:t>
      </w:r>
    </w:p>
    <w:p w14:paraId="364DA69C" w14:textId="77777777" w:rsidR="00412BD8" w:rsidRDefault="00000000">
      <w:pPr>
        <w:numPr>
          <w:ilvl w:val="0"/>
          <w:numId w:val="8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Posibles interrupciones de conexión a Internet del usuario.</w:t>
      </w:r>
    </w:p>
    <w:p w14:paraId="5BFD8E0E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Solución propuesta:</w:t>
      </w:r>
    </w:p>
    <w:p w14:paraId="293F9D28" w14:textId="77777777" w:rsidR="00412BD8" w:rsidRDefault="00000000">
      <w:pPr>
        <w:numPr>
          <w:ilvl w:val="0"/>
          <w:numId w:val="4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Uso de infraestructura </w:t>
      </w:r>
      <w:proofErr w:type="spellStart"/>
      <w:r>
        <w:rPr>
          <w:rFonts w:ascii="Arial" w:eastAsia="Arial" w:hAnsi="Arial" w:cs="Arial"/>
        </w:rPr>
        <w:t>cloud</w:t>
      </w:r>
      <w:proofErr w:type="spellEnd"/>
      <w:r>
        <w:rPr>
          <w:rFonts w:ascii="Arial" w:eastAsia="Arial" w:hAnsi="Arial" w:cs="Arial"/>
        </w:rPr>
        <w:t xml:space="preserve"> con alta disponibilidad (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>).</w:t>
      </w:r>
    </w:p>
    <w:p w14:paraId="087CDADB" w14:textId="77777777" w:rsidR="00412BD8" w:rsidRDefault="00000000">
      <w:pPr>
        <w:numPr>
          <w:ilvl w:val="0"/>
          <w:numId w:val="4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Arquitectura desacoplada entre cliente y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>.</w:t>
      </w:r>
    </w:p>
    <w:p w14:paraId="38E4B670" w14:textId="77777777" w:rsidR="00412BD8" w:rsidRDefault="00000000">
      <w:pPr>
        <w:numPr>
          <w:ilvl w:val="0"/>
          <w:numId w:val="4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Manejo de estados offline básicos en la </w:t>
      </w:r>
      <w:proofErr w:type="gramStart"/>
      <w:r>
        <w:rPr>
          <w:rFonts w:ascii="Arial" w:eastAsia="Arial" w:hAnsi="Arial" w:cs="Arial"/>
        </w:rPr>
        <w:t>app</w:t>
      </w:r>
      <w:proofErr w:type="gramEnd"/>
      <w:r>
        <w:rPr>
          <w:rFonts w:ascii="Arial" w:eastAsia="Arial" w:hAnsi="Arial" w:cs="Arial"/>
        </w:rPr>
        <w:t xml:space="preserve"> (cuando sea posible).</w:t>
      </w:r>
    </w:p>
    <w:p w14:paraId="3937A6FA" w14:textId="77777777" w:rsidR="00412BD8" w:rsidRDefault="00000000">
      <w:pPr>
        <w:numPr>
          <w:ilvl w:val="0"/>
          <w:numId w:val="4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Garantizar una disponibilidad del sistema de al menos 99%</w:t>
      </w:r>
    </w:p>
    <w:p w14:paraId="270D98D1" w14:textId="77777777" w:rsidR="00412BD8" w:rsidRDefault="00412BD8"/>
    <w:p w14:paraId="4FAC5527" w14:textId="77777777" w:rsidR="00412BD8" w:rsidRDefault="00000000">
      <w:pPr>
        <w:pStyle w:val="Ttulo2"/>
        <w:numPr>
          <w:ilvl w:val="1"/>
          <w:numId w:val="1"/>
        </w:numPr>
        <w:spacing w:line="480" w:lineRule="auto"/>
      </w:pPr>
      <w:bookmarkStart w:id="28" w:name="_heading=h.j2h8baf5d2r3" w:colFirst="0" w:colLast="0"/>
      <w:bookmarkEnd w:id="28"/>
      <w:r>
        <w:t>Escenario de Adaptabilidad</w:t>
      </w:r>
    </w:p>
    <w:p w14:paraId="214BA119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Objetivo:</w:t>
      </w:r>
      <w:r>
        <w:rPr>
          <w:rFonts w:ascii="Arial" w:eastAsia="Arial" w:hAnsi="Arial" w:cs="Arial"/>
        </w:rPr>
        <w:br/>
        <w:t>Permitir que la aplicación se adapte correctamente a distintos dispositivos Android sin afectar la experiencia del usuario.</w:t>
      </w:r>
    </w:p>
    <w:p w14:paraId="6D6FED15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Limitaciones:</w:t>
      </w:r>
    </w:p>
    <w:p w14:paraId="79E736E3" w14:textId="77777777" w:rsidR="00412BD8" w:rsidRDefault="00000000">
      <w:pPr>
        <w:numPr>
          <w:ilvl w:val="0"/>
          <w:numId w:val="8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Diversidad de tamaños de pantalla Android (5” a 10”).</w:t>
      </w:r>
    </w:p>
    <w:p w14:paraId="363190D6" w14:textId="77777777" w:rsidR="00412BD8" w:rsidRDefault="00000000">
      <w:pPr>
        <w:numPr>
          <w:ilvl w:val="0"/>
          <w:numId w:val="8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Diferentes resoluciones y densidades de pantalla.</w:t>
      </w:r>
    </w:p>
    <w:p w14:paraId="268E2AA6" w14:textId="77777777" w:rsidR="00412BD8" w:rsidRDefault="00000000">
      <w:pPr>
        <w:numPr>
          <w:ilvl w:val="0"/>
          <w:numId w:val="8"/>
        </w:numPr>
        <w:spacing w:after="24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Fragmentación de dispositivos.</w:t>
      </w:r>
    </w:p>
    <w:p w14:paraId="3706F207" w14:textId="77777777" w:rsidR="00412BD8" w:rsidRDefault="00000000">
      <w:pPr>
        <w:spacing w:before="240" w:after="240" w:line="480" w:lineRule="auto"/>
        <w:ind w:left="14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Solución propuesta:</w:t>
      </w:r>
    </w:p>
    <w:p w14:paraId="207FDA93" w14:textId="77777777" w:rsidR="00412BD8" w:rsidRDefault="00000000">
      <w:pPr>
        <w:numPr>
          <w:ilvl w:val="0"/>
          <w:numId w:val="11"/>
        </w:numPr>
        <w:spacing w:after="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Uso de </w:t>
      </w:r>
      <w:proofErr w:type="spellStart"/>
      <w:r>
        <w:rPr>
          <w:rFonts w:ascii="Arial" w:eastAsia="Arial" w:hAnsi="Arial" w:cs="Arial"/>
        </w:rPr>
        <w:t>Jetpack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Compose</w:t>
      </w:r>
      <w:proofErr w:type="spellEnd"/>
      <w:r>
        <w:rPr>
          <w:rFonts w:ascii="Arial" w:eastAsia="Arial" w:hAnsi="Arial" w:cs="Arial"/>
        </w:rPr>
        <w:t xml:space="preserve"> con diseño responsive.</w:t>
      </w:r>
    </w:p>
    <w:p w14:paraId="63F0FFAF" w14:textId="77777777" w:rsidR="00412BD8" w:rsidRDefault="00000000">
      <w:pPr>
        <w:numPr>
          <w:ilvl w:val="0"/>
          <w:numId w:val="11"/>
        </w:numPr>
        <w:spacing w:after="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Implementación de </w:t>
      </w:r>
      <w:proofErr w:type="spellStart"/>
      <w:r>
        <w:rPr>
          <w:rFonts w:ascii="Arial" w:eastAsia="Arial" w:hAnsi="Arial" w:cs="Arial"/>
        </w:rPr>
        <w:t>layouts</w:t>
      </w:r>
      <w:proofErr w:type="spellEnd"/>
      <w:r>
        <w:rPr>
          <w:rFonts w:ascii="Arial" w:eastAsia="Arial" w:hAnsi="Arial" w:cs="Arial"/>
        </w:rPr>
        <w:t xml:space="preserve"> adaptables (</w:t>
      </w:r>
      <w:proofErr w:type="spellStart"/>
      <w:r>
        <w:rPr>
          <w:rFonts w:ascii="Arial" w:eastAsia="Arial" w:hAnsi="Arial" w:cs="Arial"/>
        </w:rPr>
        <w:t>ConstraintLayout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Modifiers</w:t>
      </w:r>
      <w:proofErr w:type="spellEnd"/>
      <w:r>
        <w:rPr>
          <w:rFonts w:ascii="Arial" w:eastAsia="Arial" w:hAnsi="Arial" w:cs="Arial"/>
        </w:rPr>
        <w:t>).</w:t>
      </w:r>
    </w:p>
    <w:p w14:paraId="2F8DC4F3" w14:textId="77777777" w:rsidR="00412BD8" w:rsidRDefault="00000000">
      <w:pPr>
        <w:numPr>
          <w:ilvl w:val="0"/>
          <w:numId w:val="11"/>
        </w:numPr>
        <w:spacing w:after="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Pruebas en múltiples resoluciones.</w:t>
      </w:r>
    </w:p>
    <w:p w14:paraId="6CC97917" w14:textId="77777777" w:rsidR="00412BD8" w:rsidRDefault="00000000">
      <w:pPr>
        <w:numPr>
          <w:ilvl w:val="0"/>
          <w:numId w:val="11"/>
        </w:numPr>
        <w:spacing w:after="240" w:line="480" w:lineRule="auto"/>
        <w:rPr>
          <w:rFonts w:ascii="Arial" w:eastAsia="Arial" w:hAnsi="Arial" w:cs="Arial"/>
        </w:rPr>
      </w:pPr>
      <w:sdt>
        <w:sdtPr>
          <w:tag w:val="goog_rdk_5"/>
          <w:id w:val="-545167769"/>
        </w:sdtPr>
        <w:sdtContent>
          <w:r>
            <w:rPr>
              <w:rFonts w:ascii="Arial Unicode MS" w:eastAsia="Arial Unicode MS" w:hAnsi="Arial Unicode MS" w:cs="Arial Unicode MS"/>
            </w:rPr>
            <w:t>Asegurar visualización correcta en ≥95% de dispositivos evaluados.</w:t>
          </w:r>
        </w:sdtContent>
      </w:sdt>
    </w:p>
    <w:sectPr w:rsidR="00412BD8">
      <w:headerReference w:type="default" r:id="rId42"/>
      <w:footerReference w:type="default" r:id="rId43"/>
      <w:footerReference w:type="first" r:id="rId44"/>
      <w:pgSz w:w="12240" w:h="15840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AFA72" w14:textId="77777777" w:rsidR="00B4469D" w:rsidRDefault="00B4469D">
      <w:pPr>
        <w:spacing w:after="0" w:line="240" w:lineRule="auto"/>
      </w:pPr>
      <w:r>
        <w:separator/>
      </w:r>
    </w:p>
  </w:endnote>
  <w:endnote w:type="continuationSeparator" w:id="0">
    <w:p w14:paraId="4BFF2098" w14:textId="77777777" w:rsidR="00B4469D" w:rsidRDefault="00B44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FCF3B7-509C-4379-A648-3BAF54C6292E}"/>
    <w:embedBold r:id="rId2" w:fontKey="{119A34DA-F64B-4AA3-A0F1-A0F0D77BA8B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9255930-4815-4006-844D-7FBA459D8C92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ABC49FA-9A87-4D0A-927C-70951BC2B5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D0E80" w14:textId="77777777" w:rsidR="00412B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33019">
      <w:rPr>
        <w:noProof/>
        <w:color w:val="000000"/>
      </w:rPr>
      <w:t>2</w:t>
    </w:r>
    <w:r>
      <w:rPr>
        <w:color w:val="000000"/>
      </w:rPr>
      <w:fldChar w:fldCharType="end"/>
    </w:r>
  </w:p>
  <w:p w14:paraId="0EC24634" w14:textId="77777777" w:rsidR="00412BD8" w:rsidRDefault="00412BD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487E3" w14:textId="77777777" w:rsidR="00412BD8" w:rsidRDefault="00412B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871E2" w14:textId="77777777" w:rsidR="00B4469D" w:rsidRDefault="00B4469D">
      <w:pPr>
        <w:spacing w:after="0" w:line="240" w:lineRule="auto"/>
      </w:pPr>
      <w:r>
        <w:separator/>
      </w:r>
    </w:p>
  </w:footnote>
  <w:footnote w:type="continuationSeparator" w:id="0">
    <w:p w14:paraId="6CE77A4C" w14:textId="77777777" w:rsidR="00B4469D" w:rsidRDefault="00B44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B865E" w14:textId="77777777" w:rsidR="00412B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ab/>
    </w:r>
  </w:p>
  <w:p w14:paraId="276EB870" w14:textId="77777777" w:rsidR="00412BD8" w:rsidRDefault="00412BD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  <w:p w14:paraId="5DA676EE" w14:textId="77777777" w:rsidR="00412BD8" w:rsidRDefault="00412BD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  <w:p w14:paraId="562D64EC" w14:textId="77777777" w:rsidR="00412B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12D"/>
    <w:multiLevelType w:val="multilevel"/>
    <w:tmpl w:val="2842C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D701FF"/>
    <w:multiLevelType w:val="multilevel"/>
    <w:tmpl w:val="780851E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1A7A70C3"/>
    <w:multiLevelType w:val="multilevel"/>
    <w:tmpl w:val="52DAD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952C91"/>
    <w:multiLevelType w:val="multilevel"/>
    <w:tmpl w:val="BF6E6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B55AE5"/>
    <w:multiLevelType w:val="multilevel"/>
    <w:tmpl w:val="880EE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3809BE"/>
    <w:multiLevelType w:val="multilevel"/>
    <w:tmpl w:val="F77AC56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B973E21"/>
    <w:multiLevelType w:val="multilevel"/>
    <w:tmpl w:val="8AE4B0BA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8C7307C"/>
    <w:multiLevelType w:val="multilevel"/>
    <w:tmpl w:val="7C78A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8450EC"/>
    <w:multiLevelType w:val="multilevel"/>
    <w:tmpl w:val="50C64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BD3CCC"/>
    <w:multiLevelType w:val="multilevel"/>
    <w:tmpl w:val="53CE8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EA50A5"/>
    <w:multiLevelType w:val="multilevel"/>
    <w:tmpl w:val="0D62C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1041003">
    <w:abstractNumId w:val="6"/>
  </w:num>
  <w:num w:numId="2" w16cid:durableId="1098018215">
    <w:abstractNumId w:val="5"/>
  </w:num>
  <w:num w:numId="3" w16cid:durableId="1259634062">
    <w:abstractNumId w:val="7"/>
  </w:num>
  <w:num w:numId="4" w16cid:durableId="1069157318">
    <w:abstractNumId w:val="9"/>
  </w:num>
  <w:num w:numId="5" w16cid:durableId="682241821">
    <w:abstractNumId w:val="8"/>
  </w:num>
  <w:num w:numId="6" w16cid:durableId="2062438803">
    <w:abstractNumId w:val="10"/>
  </w:num>
  <w:num w:numId="7" w16cid:durableId="134876439">
    <w:abstractNumId w:val="3"/>
  </w:num>
  <w:num w:numId="8" w16cid:durableId="1106583023">
    <w:abstractNumId w:val="0"/>
  </w:num>
  <w:num w:numId="9" w16cid:durableId="1606306201">
    <w:abstractNumId w:val="4"/>
  </w:num>
  <w:num w:numId="10" w16cid:durableId="2104374535">
    <w:abstractNumId w:val="2"/>
  </w:num>
  <w:num w:numId="11" w16cid:durableId="2022972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BD8"/>
    <w:rsid w:val="00345932"/>
    <w:rsid w:val="00412BD8"/>
    <w:rsid w:val="00743534"/>
    <w:rsid w:val="008D548E"/>
    <w:rsid w:val="00A17495"/>
    <w:rsid w:val="00B33019"/>
    <w:rsid w:val="00B4469D"/>
    <w:rsid w:val="00B6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43D1"/>
  <w15:docId w15:val="{A6A86077-42EB-4930-AD91-4FF04580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0"/>
      <w:ind w:left="720" w:hanging="3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0"/>
      <w:ind w:left="1440" w:hanging="3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ind w:left="2160" w:hanging="360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ind w:left="2880" w:hanging="360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zwqGRubUf11tKwa5cDwuXdCt3w==">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1902</Words>
  <Characters>10467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NESTOR JUICE YOMAR SERRANO IBAÑEZ</cp:lastModifiedBy>
  <cp:revision>4</cp:revision>
  <dcterms:created xsi:type="dcterms:W3CDTF">2026-07-01T21:46:00Z</dcterms:created>
  <dcterms:modified xsi:type="dcterms:W3CDTF">2026-07-01T22:08:00Z</dcterms:modified>
</cp:coreProperties>
</file>