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2C179" w14:textId="77777777" w:rsidR="00D5540E" w:rsidRDefault="00000000">
      <w:pPr>
        <w:spacing w:after="0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noProof/>
        </w:rPr>
        <w:drawing>
          <wp:inline distT="0" distB="0" distL="0" distR="0" wp14:anchorId="43D9D31D" wp14:editId="1684DA80">
            <wp:extent cx="994867" cy="1337361"/>
            <wp:effectExtent l="0" t="0" r="0" b="0"/>
            <wp:docPr id="10" name="image1.png" descr="C:\Users\EPIS\Documents\up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EPIS\Documents\upt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4867" cy="13373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454214" w14:textId="77777777" w:rsidR="00D5540E" w:rsidRDefault="00D5540E">
      <w:pPr>
        <w:spacing w:after="0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</w:p>
    <w:p w14:paraId="4E04F4AC" w14:textId="77777777" w:rsidR="00D5540E" w:rsidRDefault="00000000">
      <w:pPr>
        <w:spacing w:after="0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UNIVERSIDAD PRIVADA DE TACNA</w:t>
      </w:r>
    </w:p>
    <w:p w14:paraId="2F2B4A9E" w14:textId="77777777" w:rsidR="00D5540E" w:rsidRDefault="00D5540E">
      <w:pPr>
        <w:spacing w:after="0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</w:p>
    <w:p w14:paraId="2ADA6AF6" w14:textId="77777777" w:rsidR="00D5540E" w:rsidRDefault="00000000">
      <w:pPr>
        <w:spacing w:after="0"/>
        <w:jc w:val="center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t xml:space="preserve">FACULTAD DE </w:t>
      </w:r>
      <w:r>
        <w:rPr>
          <w:rFonts w:ascii="Arial" w:eastAsia="Arial" w:hAnsi="Arial" w:cs="Arial"/>
          <w:b/>
          <w:sz w:val="32"/>
          <w:szCs w:val="32"/>
        </w:rPr>
        <w:t>INGENIERÍA</w:t>
      </w:r>
    </w:p>
    <w:p w14:paraId="184637DC" w14:textId="77777777" w:rsidR="00D5540E" w:rsidRDefault="00D5540E">
      <w:pPr>
        <w:spacing w:after="0"/>
        <w:jc w:val="center"/>
        <w:rPr>
          <w:rFonts w:ascii="Arial" w:eastAsia="Arial" w:hAnsi="Arial" w:cs="Arial"/>
          <w:b/>
          <w:i/>
          <w:color w:val="5B9BD5"/>
          <w:sz w:val="16"/>
          <w:szCs w:val="16"/>
        </w:rPr>
      </w:pPr>
    </w:p>
    <w:p w14:paraId="58D9BA41" w14:textId="77777777" w:rsidR="00D5540E" w:rsidRDefault="00000000">
      <w:pPr>
        <w:spacing w:after="0"/>
        <w:jc w:val="center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t>Escuela Profesional de Ingeniería de Sistemas</w:t>
      </w:r>
    </w:p>
    <w:p w14:paraId="33CB2675" w14:textId="77777777" w:rsidR="00D5540E" w:rsidRDefault="00D5540E">
      <w:pPr>
        <w:spacing w:after="0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</w:p>
    <w:p w14:paraId="138F1DFD" w14:textId="77777777" w:rsidR="00D5540E" w:rsidRDefault="00D5540E">
      <w:pPr>
        <w:spacing w:after="0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747E3153" w14:textId="1EF7826C" w:rsidR="00D5540E" w:rsidRDefault="00000000">
      <w:pPr>
        <w:spacing w:after="0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 xml:space="preserve"> Proyecto </w:t>
      </w:r>
      <w:proofErr w:type="spellStart"/>
      <w:r>
        <w:rPr>
          <w:rFonts w:ascii="Arial" w:eastAsia="Arial" w:hAnsi="Arial" w:cs="Arial"/>
          <w:b/>
          <w:color w:val="000000"/>
          <w:sz w:val="36"/>
          <w:szCs w:val="36"/>
        </w:rPr>
        <w:t>Lo</w:t>
      </w:r>
      <w:r w:rsidR="00754845">
        <w:rPr>
          <w:rFonts w:ascii="Arial" w:eastAsia="Arial" w:hAnsi="Arial" w:cs="Arial"/>
          <w:b/>
          <w:color w:val="000000"/>
          <w:sz w:val="36"/>
          <w:szCs w:val="36"/>
        </w:rPr>
        <w:t>o</w:t>
      </w:r>
      <w:r>
        <w:rPr>
          <w:rFonts w:ascii="Arial" w:eastAsia="Arial" w:hAnsi="Arial" w:cs="Arial"/>
          <w:b/>
          <w:color w:val="000000"/>
          <w:sz w:val="36"/>
          <w:szCs w:val="36"/>
        </w:rPr>
        <w:t>pify</w:t>
      </w:r>
      <w:proofErr w:type="spellEnd"/>
    </w:p>
    <w:p w14:paraId="283722C2" w14:textId="77777777" w:rsidR="00D5540E" w:rsidRDefault="00D5540E">
      <w:pPr>
        <w:spacing w:after="0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</w:p>
    <w:p w14:paraId="663D2BA4" w14:textId="77777777" w:rsidR="00D5540E" w:rsidRDefault="00000000">
      <w:pPr>
        <w:spacing w:after="0"/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 xml:space="preserve">Curso: </w:t>
      </w:r>
      <w:r>
        <w:rPr>
          <w:rFonts w:ascii="Arial" w:eastAsia="Arial" w:hAnsi="Arial" w:cs="Arial"/>
          <w:i/>
          <w:sz w:val="32"/>
          <w:szCs w:val="32"/>
        </w:rPr>
        <w:t>Programación Web 2</w:t>
      </w:r>
    </w:p>
    <w:p w14:paraId="53C01123" w14:textId="77777777" w:rsidR="00D5540E" w:rsidRDefault="00D5540E">
      <w:pPr>
        <w:spacing w:after="0"/>
        <w:jc w:val="center"/>
        <w:rPr>
          <w:rFonts w:ascii="Arial" w:eastAsia="Arial" w:hAnsi="Arial" w:cs="Arial"/>
          <w:b/>
          <w:color w:val="5B9BD5"/>
          <w:sz w:val="16"/>
          <w:szCs w:val="16"/>
        </w:rPr>
      </w:pPr>
    </w:p>
    <w:p w14:paraId="0A5E4E66" w14:textId="77777777" w:rsidR="00D5540E" w:rsidRDefault="00D5540E">
      <w:pPr>
        <w:spacing w:after="0"/>
        <w:jc w:val="center"/>
        <w:rPr>
          <w:rFonts w:ascii="Arial" w:eastAsia="Arial" w:hAnsi="Arial" w:cs="Arial"/>
          <w:b/>
          <w:color w:val="5B9BD5"/>
          <w:sz w:val="16"/>
          <w:szCs w:val="16"/>
        </w:rPr>
      </w:pPr>
    </w:p>
    <w:p w14:paraId="5EF25AFF" w14:textId="77777777" w:rsidR="00D5540E" w:rsidRDefault="00000000">
      <w:pPr>
        <w:spacing w:after="0"/>
        <w:jc w:val="center"/>
        <w:rPr>
          <w:rFonts w:ascii="Arial" w:eastAsia="Arial" w:hAnsi="Arial" w:cs="Arial"/>
          <w:i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 xml:space="preserve">Docente: </w:t>
      </w:r>
      <w:r>
        <w:rPr>
          <w:rFonts w:ascii="Arial" w:eastAsia="Arial" w:hAnsi="Arial" w:cs="Arial"/>
          <w:i/>
          <w:sz w:val="32"/>
          <w:szCs w:val="32"/>
        </w:rPr>
        <w:t>Patrick Cuadros Quiroga</w:t>
      </w:r>
    </w:p>
    <w:p w14:paraId="1299CE78" w14:textId="77777777" w:rsidR="00D5540E" w:rsidRDefault="00D5540E">
      <w:pPr>
        <w:spacing w:after="0"/>
        <w:jc w:val="center"/>
        <w:rPr>
          <w:rFonts w:ascii="Arial" w:eastAsia="Arial" w:hAnsi="Arial" w:cs="Arial"/>
          <w:sz w:val="32"/>
          <w:szCs w:val="32"/>
        </w:rPr>
      </w:pPr>
    </w:p>
    <w:p w14:paraId="31927F4D" w14:textId="77777777" w:rsidR="00D5540E" w:rsidRDefault="00D5540E">
      <w:pPr>
        <w:spacing w:after="0"/>
        <w:jc w:val="center"/>
        <w:rPr>
          <w:rFonts w:ascii="Arial" w:eastAsia="Arial" w:hAnsi="Arial" w:cs="Arial"/>
          <w:b/>
          <w:color w:val="5B9BD5"/>
          <w:sz w:val="16"/>
          <w:szCs w:val="16"/>
        </w:rPr>
      </w:pPr>
    </w:p>
    <w:p w14:paraId="5C2A7F2B" w14:textId="77777777" w:rsidR="00D5540E" w:rsidRDefault="00000000">
      <w:pPr>
        <w:spacing w:after="0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Integrantes:</w:t>
      </w:r>
    </w:p>
    <w:p w14:paraId="655D786C" w14:textId="77777777" w:rsidR="00D5540E" w:rsidRDefault="00D5540E">
      <w:pPr>
        <w:spacing w:after="0"/>
        <w:rPr>
          <w:rFonts w:ascii="Arial" w:eastAsia="Arial" w:hAnsi="Arial" w:cs="Arial"/>
          <w:color w:val="5B9BD5"/>
          <w:sz w:val="16"/>
          <w:szCs w:val="16"/>
        </w:rPr>
      </w:pPr>
    </w:p>
    <w:p w14:paraId="4DE1C557" w14:textId="77777777" w:rsidR="00D5540E" w:rsidRDefault="00000000">
      <w:pPr>
        <w:spacing w:after="0"/>
        <w:jc w:val="center"/>
        <w:rPr>
          <w:rFonts w:ascii="Arial" w:eastAsia="Arial" w:hAnsi="Arial" w:cs="Arial"/>
          <w:b/>
          <w:i/>
          <w:sz w:val="28"/>
          <w:szCs w:val="28"/>
        </w:rPr>
      </w:pPr>
      <w:r>
        <w:rPr>
          <w:rFonts w:ascii="Arial" w:eastAsia="Arial" w:hAnsi="Arial" w:cs="Arial"/>
          <w:b/>
          <w:i/>
          <w:sz w:val="28"/>
          <w:szCs w:val="28"/>
        </w:rPr>
        <w:t>Condori Vargas Tomas Yoel – (2018000487)</w:t>
      </w:r>
    </w:p>
    <w:p w14:paraId="695C68FA" w14:textId="77777777" w:rsidR="00D5540E" w:rsidRDefault="00000000">
      <w:pPr>
        <w:spacing w:after="0"/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i/>
          <w:sz w:val="28"/>
          <w:szCs w:val="28"/>
        </w:rPr>
        <w:t>Salinas Condori Erick Javier – (2020069046)</w:t>
      </w:r>
    </w:p>
    <w:p w14:paraId="19343EE0" w14:textId="77777777" w:rsidR="00D5540E" w:rsidRDefault="00D5540E">
      <w:pPr>
        <w:spacing w:after="0"/>
        <w:jc w:val="center"/>
        <w:rPr>
          <w:rFonts w:ascii="Arial" w:eastAsia="Arial" w:hAnsi="Arial" w:cs="Arial"/>
          <w:sz w:val="32"/>
          <w:szCs w:val="32"/>
        </w:rPr>
      </w:pPr>
    </w:p>
    <w:p w14:paraId="045CDB1D" w14:textId="77777777" w:rsidR="00D5540E" w:rsidRDefault="00D5540E">
      <w:pPr>
        <w:spacing w:after="0"/>
        <w:jc w:val="center"/>
        <w:rPr>
          <w:rFonts w:ascii="Arial" w:eastAsia="Arial" w:hAnsi="Arial" w:cs="Arial"/>
          <w:sz w:val="32"/>
          <w:szCs w:val="32"/>
        </w:rPr>
      </w:pPr>
    </w:p>
    <w:p w14:paraId="794EA2CD" w14:textId="77777777" w:rsidR="00D5540E" w:rsidRDefault="00D5540E">
      <w:pPr>
        <w:spacing w:after="0"/>
        <w:jc w:val="center"/>
        <w:rPr>
          <w:rFonts w:ascii="Arial" w:eastAsia="Arial" w:hAnsi="Arial" w:cs="Arial"/>
          <w:sz w:val="32"/>
          <w:szCs w:val="32"/>
        </w:rPr>
      </w:pPr>
    </w:p>
    <w:p w14:paraId="58C88650" w14:textId="77777777" w:rsidR="00D5540E" w:rsidRDefault="00D5540E">
      <w:pPr>
        <w:spacing w:after="0"/>
        <w:jc w:val="center"/>
        <w:rPr>
          <w:rFonts w:ascii="Arial" w:eastAsia="Arial" w:hAnsi="Arial" w:cs="Arial"/>
          <w:sz w:val="32"/>
          <w:szCs w:val="32"/>
        </w:rPr>
      </w:pPr>
    </w:p>
    <w:p w14:paraId="1FD57E03" w14:textId="77777777" w:rsidR="00D5540E" w:rsidRDefault="00000000">
      <w:pPr>
        <w:spacing w:after="0"/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Tacna – Perú</w:t>
      </w:r>
    </w:p>
    <w:p w14:paraId="5C4FEF7D" w14:textId="77777777" w:rsidR="00D5540E" w:rsidRDefault="00000000">
      <w:pPr>
        <w:spacing w:after="0"/>
        <w:jc w:val="center"/>
        <w:rPr>
          <w:rFonts w:ascii="Arial" w:eastAsia="Arial" w:hAnsi="Arial" w:cs="Arial"/>
          <w:b/>
          <w:i/>
          <w:sz w:val="32"/>
          <w:szCs w:val="32"/>
        </w:rPr>
      </w:pPr>
      <w:r>
        <w:rPr>
          <w:rFonts w:ascii="Arial" w:eastAsia="Arial" w:hAnsi="Arial" w:cs="Arial"/>
          <w:b/>
          <w:i/>
          <w:sz w:val="32"/>
          <w:szCs w:val="32"/>
        </w:rPr>
        <w:t>2025</w:t>
      </w:r>
    </w:p>
    <w:p w14:paraId="01A3634F" w14:textId="77777777" w:rsidR="00D5540E" w:rsidRDefault="00D5540E">
      <w:pPr>
        <w:spacing w:after="200" w:line="276" w:lineRule="auto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74257974" w14:textId="77777777" w:rsidR="00D5540E" w:rsidRDefault="00000000">
      <w:pPr>
        <w:spacing w:after="200" w:line="276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br w:type="page"/>
      </w:r>
    </w:p>
    <w:p w14:paraId="5CB15A57" w14:textId="77777777" w:rsidR="00D5540E" w:rsidRDefault="00D5540E">
      <w:pPr>
        <w:jc w:val="center"/>
        <w:rPr>
          <w:b/>
          <w:sz w:val="24"/>
          <w:szCs w:val="24"/>
          <w:u w:val="single"/>
        </w:rPr>
      </w:pPr>
    </w:p>
    <w:p w14:paraId="1AE3A316" w14:textId="77777777" w:rsidR="00D5540E" w:rsidRDefault="00D5540E">
      <w:pPr>
        <w:jc w:val="center"/>
        <w:rPr>
          <w:b/>
          <w:sz w:val="24"/>
          <w:szCs w:val="24"/>
          <w:u w:val="single"/>
        </w:rPr>
      </w:pPr>
    </w:p>
    <w:p w14:paraId="29F4308D" w14:textId="77777777" w:rsidR="00D5540E" w:rsidRDefault="00D5540E">
      <w:pPr>
        <w:jc w:val="center"/>
        <w:rPr>
          <w:b/>
          <w:sz w:val="24"/>
          <w:szCs w:val="24"/>
          <w:u w:val="single"/>
        </w:rPr>
      </w:pPr>
    </w:p>
    <w:p w14:paraId="17F7557C" w14:textId="77777777" w:rsidR="00D5540E" w:rsidRDefault="00D5540E">
      <w:pPr>
        <w:jc w:val="center"/>
        <w:rPr>
          <w:b/>
          <w:sz w:val="24"/>
          <w:szCs w:val="24"/>
          <w:u w:val="single"/>
        </w:rPr>
      </w:pPr>
    </w:p>
    <w:p w14:paraId="06973BBC" w14:textId="77777777" w:rsidR="00D5540E" w:rsidRDefault="00D5540E">
      <w:pPr>
        <w:jc w:val="center"/>
        <w:rPr>
          <w:b/>
          <w:sz w:val="24"/>
          <w:szCs w:val="24"/>
          <w:u w:val="single"/>
        </w:rPr>
      </w:pPr>
    </w:p>
    <w:p w14:paraId="72DB4BEC" w14:textId="77777777" w:rsidR="00D5540E" w:rsidRDefault="00D5540E">
      <w:pPr>
        <w:jc w:val="center"/>
        <w:rPr>
          <w:b/>
          <w:sz w:val="24"/>
          <w:szCs w:val="24"/>
          <w:u w:val="single"/>
        </w:rPr>
      </w:pPr>
    </w:p>
    <w:p w14:paraId="61FC9884" w14:textId="77777777" w:rsidR="00D5540E" w:rsidRDefault="00D5540E">
      <w:pPr>
        <w:jc w:val="center"/>
        <w:rPr>
          <w:b/>
          <w:sz w:val="24"/>
          <w:szCs w:val="24"/>
          <w:u w:val="single"/>
        </w:rPr>
      </w:pPr>
    </w:p>
    <w:p w14:paraId="3273DC7E" w14:textId="77777777" w:rsidR="00D5540E" w:rsidRDefault="00D5540E">
      <w:pPr>
        <w:jc w:val="center"/>
        <w:rPr>
          <w:b/>
          <w:sz w:val="24"/>
          <w:szCs w:val="24"/>
          <w:u w:val="single"/>
        </w:rPr>
      </w:pPr>
    </w:p>
    <w:p w14:paraId="21DE8DC4" w14:textId="77777777" w:rsidR="00D5540E" w:rsidRDefault="00D5540E">
      <w:pPr>
        <w:jc w:val="center"/>
        <w:rPr>
          <w:b/>
          <w:sz w:val="24"/>
          <w:szCs w:val="24"/>
          <w:u w:val="single"/>
        </w:rPr>
      </w:pPr>
    </w:p>
    <w:p w14:paraId="71F15052" w14:textId="77777777" w:rsidR="00D5540E" w:rsidRDefault="00D5540E">
      <w:pPr>
        <w:jc w:val="center"/>
        <w:rPr>
          <w:b/>
          <w:sz w:val="24"/>
          <w:szCs w:val="24"/>
          <w:u w:val="single"/>
        </w:rPr>
      </w:pPr>
    </w:p>
    <w:p w14:paraId="51A35BDD" w14:textId="77777777" w:rsidR="00D5540E" w:rsidRDefault="00D5540E">
      <w:pPr>
        <w:jc w:val="center"/>
        <w:rPr>
          <w:b/>
          <w:sz w:val="24"/>
          <w:szCs w:val="24"/>
          <w:u w:val="single"/>
        </w:rPr>
      </w:pPr>
    </w:p>
    <w:p w14:paraId="030813B7" w14:textId="1593E745" w:rsidR="00D5540E" w:rsidRPr="00A84B8D" w:rsidRDefault="00000000">
      <w:pPr>
        <w:pStyle w:val="Ttulo"/>
        <w:jc w:val="right"/>
        <w:rPr>
          <w:rFonts w:ascii="Times New Roman" w:hAnsi="Times New Roman"/>
          <w:color w:val="000000"/>
          <w:lang w:val="es-US"/>
        </w:rPr>
      </w:pPr>
      <w:r w:rsidRPr="00A84B8D">
        <w:rPr>
          <w:rFonts w:ascii="Times New Roman" w:hAnsi="Times New Roman"/>
          <w:color w:val="000000"/>
          <w:lang w:val="es-US"/>
        </w:rPr>
        <w:t xml:space="preserve">Sistema </w:t>
      </w:r>
      <w:proofErr w:type="spellStart"/>
      <w:r w:rsidRPr="00A84B8D">
        <w:rPr>
          <w:rFonts w:ascii="Times New Roman" w:hAnsi="Times New Roman"/>
          <w:color w:val="000000"/>
          <w:lang w:val="es-US"/>
        </w:rPr>
        <w:t>Lo</w:t>
      </w:r>
      <w:r w:rsidR="00754845" w:rsidRPr="00A84B8D">
        <w:rPr>
          <w:rFonts w:ascii="Times New Roman" w:hAnsi="Times New Roman"/>
          <w:color w:val="000000"/>
          <w:lang w:val="es-US"/>
        </w:rPr>
        <w:t>o</w:t>
      </w:r>
      <w:r w:rsidRPr="00A84B8D">
        <w:rPr>
          <w:rFonts w:ascii="Times New Roman" w:hAnsi="Times New Roman"/>
          <w:color w:val="000000"/>
          <w:lang w:val="es-US"/>
        </w:rPr>
        <w:t>pify</w:t>
      </w:r>
      <w:proofErr w:type="spellEnd"/>
    </w:p>
    <w:p w14:paraId="67E91291" w14:textId="77777777" w:rsidR="00D5540E" w:rsidRPr="00A84B8D" w:rsidRDefault="00000000">
      <w:pPr>
        <w:pStyle w:val="Ttulo"/>
        <w:jc w:val="right"/>
        <w:rPr>
          <w:rFonts w:ascii="Times New Roman" w:hAnsi="Times New Roman"/>
          <w:color w:val="000000"/>
          <w:lang w:val="es-US"/>
        </w:rPr>
      </w:pPr>
      <w:r w:rsidRPr="00A84B8D">
        <w:rPr>
          <w:rFonts w:ascii="Times New Roman" w:hAnsi="Times New Roman"/>
          <w:color w:val="000000"/>
          <w:lang w:val="es-US"/>
        </w:rPr>
        <w:t>Informe de Factibilidad</w:t>
      </w:r>
    </w:p>
    <w:p w14:paraId="737A42A1" w14:textId="77777777" w:rsidR="00D5540E" w:rsidRPr="00A84B8D" w:rsidRDefault="00D5540E">
      <w:pPr>
        <w:pStyle w:val="Ttulo"/>
        <w:jc w:val="right"/>
        <w:rPr>
          <w:rFonts w:ascii="Times New Roman" w:hAnsi="Times New Roman"/>
          <w:color w:val="000000"/>
          <w:lang w:val="es-US"/>
        </w:rPr>
      </w:pPr>
    </w:p>
    <w:p w14:paraId="345B184B" w14:textId="77777777" w:rsidR="00D5540E" w:rsidRDefault="00000000">
      <w:pPr>
        <w:pStyle w:val="Ttulo"/>
        <w:jc w:val="right"/>
        <w:rPr>
          <w:rFonts w:ascii="Times New Roman" w:hAnsi="Times New Roman"/>
          <w:color w:val="000000"/>
          <w:sz w:val="28"/>
          <w:szCs w:val="28"/>
        </w:rPr>
      </w:pPr>
      <w:proofErr w:type="spellStart"/>
      <w:r>
        <w:rPr>
          <w:rFonts w:ascii="Times New Roman" w:hAnsi="Times New Roman"/>
          <w:color w:val="000000"/>
          <w:sz w:val="28"/>
          <w:szCs w:val="28"/>
        </w:rPr>
        <w:t>Versión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i/>
          <w:color w:val="000000"/>
          <w:sz w:val="28"/>
          <w:szCs w:val="28"/>
        </w:rPr>
        <w:t>1.0</w:t>
      </w:r>
    </w:p>
    <w:p w14:paraId="25BFCE30" w14:textId="77777777" w:rsidR="00D5540E" w:rsidRDefault="00D5540E">
      <w:pPr>
        <w:jc w:val="center"/>
        <w:rPr>
          <w:b/>
          <w:sz w:val="24"/>
          <w:szCs w:val="24"/>
          <w:u w:val="single"/>
        </w:rPr>
      </w:pPr>
    </w:p>
    <w:p w14:paraId="4A55D237" w14:textId="77777777" w:rsidR="00D5540E" w:rsidRDefault="00D5540E">
      <w:pPr>
        <w:jc w:val="center"/>
        <w:rPr>
          <w:b/>
          <w:sz w:val="24"/>
          <w:szCs w:val="24"/>
          <w:u w:val="single"/>
        </w:rPr>
      </w:pPr>
    </w:p>
    <w:p w14:paraId="596E6C75" w14:textId="77777777" w:rsidR="00D5540E" w:rsidRDefault="00D5540E">
      <w:pPr>
        <w:jc w:val="center"/>
        <w:rPr>
          <w:b/>
          <w:sz w:val="24"/>
          <w:szCs w:val="24"/>
          <w:u w:val="single"/>
        </w:rPr>
      </w:pPr>
    </w:p>
    <w:p w14:paraId="7C43B498" w14:textId="77777777" w:rsidR="00D5540E" w:rsidRDefault="00D5540E">
      <w:pPr>
        <w:jc w:val="center"/>
        <w:rPr>
          <w:b/>
          <w:sz w:val="24"/>
          <w:szCs w:val="24"/>
          <w:u w:val="single"/>
        </w:rPr>
      </w:pPr>
    </w:p>
    <w:p w14:paraId="4C74213B" w14:textId="77777777" w:rsidR="00D5540E" w:rsidRDefault="00D5540E">
      <w:pPr>
        <w:jc w:val="center"/>
        <w:rPr>
          <w:b/>
          <w:sz w:val="24"/>
          <w:szCs w:val="24"/>
          <w:u w:val="single"/>
        </w:rPr>
      </w:pPr>
    </w:p>
    <w:p w14:paraId="1E2BB192" w14:textId="77777777" w:rsidR="00D5540E" w:rsidRDefault="00D5540E">
      <w:pPr>
        <w:jc w:val="center"/>
        <w:rPr>
          <w:b/>
          <w:sz w:val="24"/>
          <w:szCs w:val="24"/>
          <w:u w:val="single"/>
        </w:rPr>
      </w:pPr>
    </w:p>
    <w:p w14:paraId="0D47FF6A" w14:textId="77777777" w:rsidR="00D5540E" w:rsidRDefault="00D5540E">
      <w:pPr>
        <w:jc w:val="center"/>
        <w:rPr>
          <w:b/>
          <w:sz w:val="24"/>
          <w:szCs w:val="24"/>
          <w:u w:val="single"/>
        </w:rPr>
      </w:pPr>
    </w:p>
    <w:p w14:paraId="1E1E4307" w14:textId="77777777" w:rsidR="00D5540E" w:rsidRDefault="00D5540E">
      <w:pPr>
        <w:jc w:val="center"/>
        <w:rPr>
          <w:b/>
          <w:sz w:val="24"/>
          <w:szCs w:val="24"/>
          <w:u w:val="single"/>
        </w:rPr>
      </w:pPr>
    </w:p>
    <w:p w14:paraId="09FE1BE5" w14:textId="77777777" w:rsidR="00D5540E" w:rsidRDefault="00D5540E">
      <w:pPr>
        <w:jc w:val="center"/>
        <w:rPr>
          <w:b/>
          <w:sz w:val="24"/>
          <w:szCs w:val="24"/>
          <w:u w:val="single"/>
        </w:rPr>
      </w:pPr>
    </w:p>
    <w:p w14:paraId="7480C414" w14:textId="77777777" w:rsidR="00D5540E" w:rsidRDefault="00D5540E">
      <w:pPr>
        <w:jc w:val="center"/>
        <w:rPr>
          <w:b/>
          <w:sz w:val="24"/>
          <w:szCs w:val="24"/>
          <w:u w:val="single"/>
        </w:rPr>
      </w:pPr>
    </w:p>
    <w:p w14:paraId="0AEF33B2" w14:textId="77777777" w:rsidR="00D5540E" w:rsidRDefault="00D5540E">
      <w:pPr>
        <w:jc w:val="center"/>
        <w:rPr>
          <w:b/>
          <w:sz w:val="24"/>
          <w:szCs w:val="24"/>
          <w:u w:val="single"/>
        </w:rPr>
      </w:pPr>
    </w:p>
    <w:p w14:paraId="159EF408" w14:textId="77777777" w:rsidR="00D5540E" w:rsidRDefault="00D5540E">
      <w:pPr>
        <w:jc w:val="center"/>
        <w:rPr>
          <w:b/>
          <w:sz w:val="24"/>
          <w:szCs w:val="24"/>
          <w:u w:val="single"/>
        </w:rPr>
      </w:pPr>
    </w:p>
    <w:p w14:paraId="0E048B82" w14:textId="77777777" w:rsidR="00D5540E" w:rsidRDefault="00D5540E">
      <w:pPr>
        <w:jc w:val="center"/>
        <w:rPr>
          <w:b/>
          <w:sz w:val="24"/>
          <w:szCs w:val="24"/>
          <w:u w:val="single"/>
        </w:rPr>
      </w:pPr>
    </w:p>
    <w:p w14:paraId="5F68C155" w14:textId="77777777" w:rsidR="00D5540E" w:rsidRDefault="00D5540E">
      <w:pPr>
        <w:jc w:val="center"/>
        <w:rPr>
          <w:b/>
          <w:sz w:val="24"/>
          <w:szCs w:val="24"/>
          <w:u w:val="single"/>
        </w:rPr>
      </w:pPr>
    </w:p>
    <w:p w14:paraId="50CDC22E" w14:textId="77777777" w:rsidR="00D5540E" w:rsidRDefault="00D5540E">
      <w:pPr>
        <w:jc w:val="center"/>
        <w:rPr>
          <w:b/>
          <w:sz w:val="24"/>
          <w:szCs w:val="24"/>
          <w:u w:val="single"/>
        </w:rPr>
      </w:pPr>
    </w:p>
    <w:tbl>
      <w:tblPr>
        <w:tblStyle w:val="a"/>
        <w:tblW w:w="9011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1"/>
        <w:gridCol w:w="1134"/>
        <w:gridCol w:w="1424"/>
        <w:gridCol w:w="1482"/>
        <w:gridCol w:w="992"/>
        <w:gridCol w:w="3058"/>
      </w:tblGrid>
      <w:tr w:rsidR="00D5540E" w14:paraId="7663553D" w14:textId="77777777">
        <w:trPr>
          <w:trHeight w:val="284"/>
          <w:jc w:val="center"/>
        </w:trPr>
        <w:tc>
          <w:tcPr>
            <w:tcW w:w="9011" w:type="dxa"/>
            <w:gridSpan w:val="6"/>
            <w:tcBorders>
              <w:bottom w:val="single" w:sz="6" w:space="0" w:color="000000"/>
            </w:tcBorders>
            <w:shd w:val="clear" w:color="auto" w:fill="D9D9D9"/>
            <w:vAlign w:val="center"/>
          </w:tcPr>
          <w:p w14:paraId="009F328F" w14:textId="77777777" w:rsidR="00D5540E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lastRenderedPageBreak/>
              <w:t>CONTROL DE VERSIONES</w:t>
            </w:r>
          </w:p>
        </w:tc>
      </w:tr>
      <w:tr w:rsidR="00D5540E" w14:paraId="2564A02E" w14:textId="77777777">
        <w:trPr>
          <w:trHeight w:val="374"/>
          <w:jc w:val="center"/>
        </w:trPr>
        <w:tc>
          <w:tcPr>
            <w:tcW w:w="921" w:type="dxa"/>
            <w:shd w:val="clear" w:color="auto" w:fill="F2F2F2"/>
            <w:vAlign w:val="center"/>
          </w:tcPr>
          <w:p w14:paraId="5BC9F554" w14:textId="77777777" w:rsidR="00D5540E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Versión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6DD579BF" w14:textId="77777777" w:rsidR="00D5540E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Hecha por</w:t>
            </w:r>
          </w:p>
        </w:tc>
        <w:tc>
          <w:tcPr>
            <w:tcW w:w="1424" w:type="dxa"/>
            <w:shd w:val="clear" w:color="auto" w:fill="F2F2F2"/>
            <w:vAlign w:val="center"/>
          </w:tcPr>
          <w:p w14:paraId="31AC733F" w14:textId="77777777" w:rsidR="00D5540E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Revisada por</w:t>
            </w:r>
          </w:p>
        </w:tc>
        <w:tc>
          <w:tcPr>
            <w:tcW w:w="1482" w:type="dxa"/>
            <w:shd w:val="clear" w:color="auto" w:fill="F2F2F2"/>
            <w:vAlign w:val="center"/>
          </w:tcPr>
          <w:p w14:paraId="3FCE103A" w14:textId="77777777" w:rsidR="00D5540E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Aprobada por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5F5160D4" w14:textId="77777777" w:rsidR="00D5540E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Fecha</w:t>
            </w:r>
          </w:p>
        </w:tc>
        <w:tc>
          <w:tcPr>
            <w:tcW w:w="3058" w:type="dxa"/>
            <w:shd w:val="clear" w:color="auto" w:fill="F2F2F2"/>
            <w:vAlign w:val="center"/>
          </w:tcPr>
          <w:p w14:paraId="4FFC8419" w14:textId="77777777" w:rsidR="00D5540E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Motivo</w:t>
            </w:r>
          </w:p>
        </w:tc>
      </w:tr>
      <w:tr w:rsidR="00D5540E" w14:paraId="65F24D94" w14:textId="77777777">
        <w:trPr>
          <w:trHeight w:val="227"/>
          <w:jc w:val="center"/>
        </w:trPr>
        <w:tc>
          <w:tcPr>
            <w:tcW w:w="921" w:type="dxa"/>
          </w:tcPr>
          <w:p w14:paraId="2061CA2C" w14:textId="77777777" w:rsidR="00D5540E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1.0</w:t>
            </w:r>
          </w:p>
        </w:tc>
        <w:tc>
          <w:tcPr>
            <w:tcW w:w="1134" w:type="dxa"/>
          </w:tcPr>
          <w:p w14:paraId="6295BC12" w14:textId="77777777" w:rsidR="00D5540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14"/>
                <w:szCs w:val="14"/>
              </w:rPr>
              <w:t>Salinas Condori Erick Javier </w:t>
            </w:r>
          </w:p>
          <w:p w14:paraId="255CE053" w14:textId="77777777" w:rsidR="00D5540E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Condori Vargas Tomas Yoel </w:t>
            </w:r>
          </w:p>
        </w:tc>
        <w:tc>
          <w:tcPr>
            <w:tcW w:w="1424" w:type="dxa"/>
          </w:tcPr>
          <w:p w14:paraId="77168533" w14:textId="77777777" w:rsidR="00D5540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14"/>
                <w:szCs w:val="14"/>
              </w:rPr>
              <w:t>Salinas Condori Erick Javier </w:t>
            </w:r>
          </w:p>
          <w:p w14:paraId="3600E672" w14:textId="77777777" w:rsidR="00D5540E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Condori Vargas Tomas Yoel </w:t>
            </w:r>
          </w:p>
        </w:tc>
        <w:tc>
          <w:tcPr>
            <w:tcW w:w="1482" w:type="dxa"/>
          </w:tcPr>
          <w:p w14:paraId="5B957310" w14:textId="77777777" w:rsidR="00D5540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14"/>
                <w:szCs w:val="14"/>
              </w:rPr>
              <w:t>Salinas Condori Erick Javier </w:t>
            </w:r>
          </w:p>
          <w:p w14:paraId="0F6C09E0" w14:textId="77777777" w:rsidR="00D5540E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Condori Vargas Tomas Yoel </w:t>
            </w:r>
          </w:p>
        </w:tc>
        <w:tc>
          <w:tcPr>
            <w:tcW w:w="992" w:type="dxa"/>
            <w:vAlign w:val="center"/>
          </w:tcPr>
          <w:p w14:paraId="3EC3A0C7" w14:textId="77777777" w:rsidR="00D5540E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19/1/2025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71FBDA4A" w14:textId="77777777" w:rsidR="00D5540E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Versión Original</w:t>
            </w:r>
          </w:p>
        </w:tc>
      </w:tr>
    </w:tbl>
    <w:p w14:paraId="1B971AFB" w14:textId="77777777" w:rsidR="00D5540E" w:rsidRDefault="00D5540E">
      <w:pPr>
        <w:jc w:val="center"/>
        <w:rPr>
          <w:b/>
          <w:sz w:val="24"/>
          <w:szCs w:val="24"/>
          <w:u w:val="single"/>
        </w:rPr>
      </w:pPr>
    </w:p>
    <w:p w14:paraId="0EF2DE76" w14:textId="77777777" w:rsidR="00D5540E" w:rsidRDefault="00D5540E">
      <w:pPr>
        <w:jc w:val="center"/>
        <w:rPr>
          <w:b/>
          <w:sz w:val="24"/>
          <w:szCs w:val="24"/>
          <w:u w:val="single"/>
        </w:rPr>
      </w:pPr>
    </w:p>
    <w:p w14:paraId="164D0F17" w14:textId="77777777" w:rsidR="00D5540E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ÍNDICE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GENERAL</w:t>
      </w:r>
    </w:p>
    <w:p w14:paraId="25489E01" w14:textId="77777777" w:rsidR="00D5540E" w:rsidRDefault="00D5540E">
      <w:pPr>
        <w:jc w:val="center"/>
        <w:rPr>
          <w:b/>
          <w:sz w:val="24"/>
          <w:szCs w:val="24"/>
          <w:u w:val="single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val="es-PE"/>
        </w:rPr>
        <w:id w:val="13435920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218B27E" w14:textId="780662D9" w:rsidR="00CA4AD1" w:rsidRDefault="00CA4AD1">
          <w:pPr>
            <w:pStyle w:val="TtuloTDC"/>
          </w:pPr>
          <w:r>
            <w:t>Contenido</w:t>
          </w:r>
        </w:p>
        <w:p w14:paraId="1640DFF9" w14:textId="72B539B3" w:rsidR="00CA4AD1" w:rsidRDefault="00CA4AD1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9072656" w:history="1">
            <w:r w:rsidRPr="00D17150">
              <w:rPr>
                <w:rStyle w:val="Hipervnculo"/>
                <w:b/>
                <w:bCs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D17150">
              <w:rPr>
                <w:rStyle w:val="Hipervnculo"/>
                <w:b/>
                <w:bCs/>
                <w:noProof/>
              </w:rPr>
              <w:t>Descripción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_Toc189072656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D0B94" w14:textId="223515B6" w:rsidR="00CA4AD1" w:rsidRDefault="00CA4AD1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189072657" w:history="1">
            <w:r w:rsidRPr="00D17150">
              <w:rPr>
                <w:rStyle w:val="Hipervnculo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D17150">
              <w:rPr>
                <w:rStyle w:val="Hipervnculo"/>
                <w:b/>
                <w:bCs/>
                <w:noProof/>
              </w:rPr>
              <w:t>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_Toc189072657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2087B" w14:textId="41B5AAC4" w:rsidR="00CA4AD1" w:rsidRDefault="00CA4AD1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189072658" w:history="1">
            <w:r w:rsidRPr="00D17150">
              <w:rPr>
                <w:rStyle w:val="Hipervnculo"/>
                <w:b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D17150">
              <w:rPr>
                <w:rStyle w:val="Hipervnculo"/>
                <w:b/>
                <w:bCs/>
                <w:noProof/>
              </w:rPr>
              <w:t>Análisis de la Situación actual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_Toc189072658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C16BF" w14:textId="38962132" w:rsidR="00CA4AD1" w:rsidRDefault="00CA4AD1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189072659" w:history="1">
            <w:r w:rsidRPr="00D17150">
              <w:rPr>
                <w:rStyle w:val="Hipervnculo"/>
                <w:b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D17150">
              <w:rPr>
                <w:rStyle w:val="Hipervnculo"/>
                <w:b/>
                <w:bCs/>
                <w:noProof/>
              </w:rPr>
              <w:t>Estudio de Factibilidad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_Toc189072659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182D7" w14:textId="1ACC228E" w:rsidR="00CA4AD1" w:rsidRDefault="00CA4AD1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189072660" w:history="1">
            <w:r w:rsidRPr="00D17150">
              <w:rPr>
                <w:rStyle w:val="Hipervnculo"/>
                <w:b/>
                <w:bCs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D17150">
              <w:rPr>
                <w:rStyle w:val="Hipervnculo"/>
                <w:b/>
                <w:bCs/>
                <w:noProof/>
              </w:rPr>
              <w:t>Análisis Financiero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_Toc189072660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549B2" w14:textId="68985F5E" w:rsidR="00CA4AD1" w:rsidRDefault="00CA4AD1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189072661" w:history="1">
            <w:r w:rsidRPr="00D17150">
              <w:rPr>
                <w:rStyle w:val="Hipervnculo"/>
                <w:b/>
                <w:bCs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D17150">
              <w:rPr>
                <w:rStyle w:val="Hipervnculo"/>
                <w:b/>
                <w:bCs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_Toc189072661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45CB3" w14:textId="388F99A7" w:rsidR="00CA4AD1" w:rsidRDefault="00CA4AD1">
          <w:r>
            <w:rPr>
              <w:b/>
              <w:bCs/>
            </w:rPr>
            <w:fldChar w:fldCharType="end"/>
          </w:r>
        </w:p>
      </w:sdtContent>
    </w:sdt>
    <w:p w14:paraId="23BB4F55" w14:textId="77777777" w:rsidR="00D5540E" w:rsidRDefault="00D5540E" w:rsidP="00CA4AD1">
      <w:pPr>
        <w:rPr>
          <w:b/>
          <w:sz w:val="24"/>
          <w:szCs w:val="24"/>
          <w:u w:val="single"/>
        </w:rPr>
      </w:pPr>
    </w:p>
    <w:p w14:paraId="033F4185" w14:textId="021EA934" w:rsidR="00D5540E" w:rsidRPr="00CA4AD1" w:rsidRDefault="00000000" w:rsidP="00CA4AD1">
      <w:pPr>
        <w:jc w:val="center"/>
        <w:rPr>
          <w:b/>
          <w:sz w:val="32"/>
          <w:szCs w:val="32"/>
          <w:u w:val="single"/>
        </w:rPr>
      </w:pPr>
      <w:r w:rsidRPr="00CA4AD1">
        <w:rPr>
          <w:b/>
          <w:sz w:val="32"/>
          <w:szCs w:val="32"/>
          <w:u w:val="single"/>
        </w:rPr>
        <w:t>Informe de Factibilidad</w:t>
      </w:r>
    </w:p>
    <w:p w14:paraId="2CC12BB0" w14:textId="709ACF4A" w:rsidR="00D5540E" w:rsidRPr="00CA4AD1" w:rsidRDefault="00000000" w:rsidP="00CA4AD1">
      <w:pPr>
        <w:pStyle w:val="Ttulo1"/>
        <w:numPr>
          <w:ilvl w:val="0"/>
          <w:numId w:val="1"/>
        </w:numPr>
        <w:rPr>
          <w:b/>
          <w:bCs/>
          <w:color w:val="auto"/>
          <w:sz w:val="28"/>
          <w:szCs w:val="28"/>
        </w:rPr>
      </w:pPr>
      <w:bookmarkStart w:id="0" w:name="_Toc189072656"/>
      <w:r w:rsidRPr="00CA4AD1">
        <w:rPr>
          <w:b/>
          <w:bCs/>
          <w:color w:val="auto"/>
          <w:sz w:val="28"/>
          <w:szCs w:val="28"/>
        </w:rPr>
        <w:t>Descripción del Proyecto</w:t>
      </w:r>
      <w:bookmarkEnd w:id="0"/>
    </w:p>
    <w:p w14:paraId="09B5C467" w14:textId="77777777" w:rsidR="00D5540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76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Nombre del proyecto</w:t>
      </w:r>
    </w:p>
    <w:p w14:paraId="1D3C5626" w14:textId="5BF7CC87" w:rsidR="00D5540E" w:rsidRDefault="00000000" w:rsidP="00754845">
      <w:pPr>
        <w:spacing w:before="120" w:after="0" w:line="360" w:lineRule="auto"/>
        <w:ind w:left="720" w:hanging="436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Lo</w:t>
      </w:r>
      <w:r w:rsidR="00754845">
        <w:rPr>
          <w:sz w:val="24"/>
          <w:szCs w:val="24"/>
        </w:rPr>
        <w:t>o</w:t>
      </w:r>
      <w:r>
        <w:rPr>
          <w:sz w:val="24"/>
          <w:szCs w:val="24"/>
        </w:rPr>
        <w:t>pify</w:t>
      </w:r>
      <w:proofErr w:type="spellEnd"/>
    </w:p>
    <w:p w14:paraId="2EC1A228" w14:textId="77777777" w:rsidR="00D5540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0" w:line="360" w:lineRule="auto"/>
        <w:ind w:hanging="76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Duración del proyecto</w:t>
      </w:r>
    </w:p>
    <w:p w14:paraId="5576B4C4" w14:textId="77777777" w:rsidR="00D5540E" w:rsidRDefault="00000000">
      <w:pPr>
        <w:spacing w:before="120" w:after="0" w:line="360" w:lineRule="auto"/>
        <w:ind w:left="284"/>
        <w:jc w:val="both"/>
        <w:rPr>
          <w:sz w:val="24"/>
          <w:szCs w:val="24"/>
        </w:rPr>
      </w:pPr>
      <w:r>
        <w:rPr>
          <w:sz w:val="24"/>
          <w:szCs w:val="24"/>
        </w:rPr>
        <w:t>La duración estimada para el desarrollo de la plataforma es de 3 meses, con las siguientes fases:</w:t>
      </w:r>
    </w:p>
    <w:p w14:paraId="4601B40C" w14:textId="77777777" w:rsidR="00D5540E" w:rsidRDefault="00000000">
      <w:pPr>
        <w:spacing w:before="120" w:after="0" w:line="360" w:lineRule="auto"/>
        <w:ind w:left="284"/>
        <w:jc w:val="both"/>
        <w:rPr>
          <w:sz w:val="24"/>
          <w:szCs w:val="24"/>
        </w:rPr>
      </w:pPr>
      <w:r>
        <w:rPr>
          <w:sz w:val="24"/>
          <w:szCs w:val="24"/>
        </w:rPr>
        <w:t>Fase 1: Recolección de requisitos y planificación (1 mes).</w:t>
      </w:r>
    </w:p>
    <w:p w14:paraId="4A64F8F7" w14:textId="77777777" w:rsidR="00D5540E" w:rsidRDefault="00000000">
      <w:pPr>
        <w:spacing w:before="120" w:after="0" w:line="360" w:lineRule="auto"/>
        <w:ind w:left="284"/>
        <w:jc w:val="both"/>
        <w:rPr>
          <w:sz w:val="24"/>
          <w:szCs w:val="24"/>
        </w:rPr>
      </w:pPr>
      <w:r>
        <w:rPr>
          <w:sz w:val="24"/>
          <w:szCs w:val="24"/>
        </w:rPr>
        <w:t>Fase 2: Desarrollo del sistema (1 meses).</w:t>
      </w:r>
    </w:p>
    <w:p w14:paraId="1EAFF5F2" w14:textId="77777777" w:rsidR="00D5540E" w:rsidRDefault="00000000">
      <w:pPr>
        <w:spacing w:before="120" w:after="0" w:line="360" w:lineRule="auto"/>
        <w:ind w:left="284"/>
        <w:jc w:val="both"/>
        <w:rPr>
          <w:sz w:val="24"/>
          <w:szCs w:val="24"/>
        </w:rPr>
      </w:pPr>
      <w:r>
        <w:rPr>
          <w:sz w:val="24"/>
          <w:szCs w:val="24"/>
        </w:rPr>
        <w:t>Fase 3: Pruebas y despliegue (1 mes).</w:t>
      </w:r>
    </w:p>
    <w:p w14:paraId="5F7B1310" w14:textId="77777777" w:rsidR="00D5540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0" w:line="360" w:lineRule="auto"/>
        <w:ind w:hanging="76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Descripción </w:t>
      </w:r>
    </w:p>
    <w:p w14:paraId="0F9737F7" w14:textId="7F8115D6" w:rsidR="00D5540E" w:rsidRDefault="00000000">
      <w:pPr>
        <w:spacing w:before="120" w:after="0" w:line="360" w:lineRule="auto"/>
        <w:ind w:left="360" w:hanging="76"/>
        <w:jc w:val="both"/>
        <w:rPr>
          <w:i/>
          <w:sz w:val="24"/>
          <w:szCs w:val="24"/>
        </w:rPr>
      </w:pPr>
      <w:proofErr w:type="spellStart"/>
      <w:r>
        <w:rPr>
          <w:i/>
          <w:sz w:val="24"/>
          <w:szCs w:val="24"/>
        </w:rPr>
        <w:t>Lo</w:t>
      </w:r>
      <w:r w:rsidR="00754845">
        <w:rPr>
          <w:i/>
          <w:sz w:val="24"/>
          <w:szCs w:val="24"/>
        </w:rPr>
        <w:t>o</w:t>
      </w:r>
      <w:r>
        <w:rPr>
          <w:i/>
          <w:sz w:val="24"/>
          <w:szCs w:val="24"/>
        </w:rPr>
        <w:t>pify</w:t>
      </w:r>
      <w:proofErr w:type="spellEnd"/>
      <w:r>
        <w:rPr>
          <w:i/>
          <w:sz w:val="24"/>
          <w:szCs w:val="24"/>
        </w:rPr>
        <w:t xml:space="preserve"> es una plataforma web que permite a los consumidores comprar productos </w:t>
      </w:r>
    </w:p>
    <w:p w14:paraId="374AA877" w14:textId="77777777" w:rsidR="00D5540E" w:rsidRDefault="00000000">
      <w:pPr>
        <w:spacing w:before="120" w:after="0" w:line="360" w:lineRule="auto"/>
        <w:ind w:left="360" w:hanging="76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 xml:space="preserve">excedentes de alimentos de negocios locales, como restaurantes y supermercados, </w:t>
      </w:r>
    </w:p>
    <w:p w14:paraId="462DBDBD" w14:textId="77777777" w:rsidR="00D5540E" w:rsidRDefault="00000000">
      <w:pPr>
        <w:spacing w:before="120" w:after="0" w:line="360" w:lineRule="auto"/>
        <w:ind w:left="360" w:hanging="76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a precios reducidos. El proyecto busca reducir el desperdicio de alimentos, </w:t>
      </w:r>
    </w:p>
    <w:p w14:paraId="63D4D3B3" w14:textId="77777777" w:rsidR="00D5540E" w:rsidRDefault="00000000">
      <w:pPr>
        <w:spacing w:before="120" w:after="0" w:line="360" w:lineRule="auto"/>
        <w:ind w:left="360" w:hanging="76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beneficiar a los negocios al vender sus excedentes y proporcionar una opción </w:t>
      </w:r>
    </w:p>
    <w:p w14:paraId="76CA6446" w14:textId="77777777" w:rsidR="00D5540E" w:rsidRDefault="00000000">
      <w:pPr>
        <w:spacing w:before="120" w:after="0" w:line="360" w:lineRule="auto"/>
        <w:ind w:left="360" w:hanging="76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accesible a los consumidores. El sistema incluirá funcionalidades como la creación </w:t>
      </w:r>
    </w:p>
    <w:p w14:paraId="4D75C0FF" w14:textId="77777777" w:rsidR="00D5540E" w:rsidRDefault="00000000">
      <w:pPr>
        <w:spacing w:before="120" w:after="0" w:line="360" w:lineRule="auto"/>
        <w:ind w:left="360" w:hanging="76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de cuentas, visualización de productos, compras en línea, pagos seguros y </w:t>
      </w:r>
    </w:p>
    <w:p w14:paraId="3979E24F" w14:textId="77777777" w:rsidR="00D5540E" w:rsidRDefault="00000000">
      <w:pPr>
        <w:spacing w:before="120" w:after="0" w:line="360" w:lineRule="auto"/>
        <w:ind w:left="360" w:hanging="76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notificaciones de nuevas ofertas.</w:t>
      </w:r>
    </w:p>
    <w:p w14:paraId="13EBCB37" w14:textId="77777777" w:rsidR="00D5540E" w:rsidRDefault="00000000">
      <w:pPr>
        <w:spacing w:before="120" w:after="0" w:line="360" w:lineRule="auto"/>
        <w:ind w:left="360" w:hanging="76"/>
        <w:jc w:val="both"/>
        <w:rPr>
          <w:sz w:val="24"/>
          <w:szCs w:val="24"/>
        </w:rPr>
      </w:pPr>
      <w:r>
        <w:rPr>
          <w:sz w:val="24"/>
          <w:szCs w:val="24"/>
        </w:rPr>
        <w:t>1.4 Objetivos</w:t>
      </w:r>
    </w:p>
    <w:p w14:paraId="57DFC0A4" w14:textId="77777777" w:rsidR="00D5540E" w:rsidRDefault="00000000">
      <w:pPr>
        <w:spacing w:before="120" w:after="0" w:line="360" w:lineRule="auto"/>
        <w:ind w:left="360" w:hanging="76"/>
        <w:jc w:val="both"/>
        <w:rPr>
          <w:sz w:val="24"/>
          <w:szCs w:val="24"/>
        </w:rPr>
      </w:pPr>
      <w:r>
        <w:rPr>
          <w:sz w:val="24"/>
          <w:szCs w:val="24"/>
        </w:rPr>
        <w:t>1.4.1 Objetivo general</w:t>
      </w:r>
    </w:p>
    <w:p w14:paraId="3DEE2E3E" w14:textId="77777777" w:rsidR="00D5540E" w:rsidRDefault="00000000">
      <w:pPr>
        <w:spacing w:before="120" w:after="0" w:line="360" w:lineRule="auto"/>
        <w:ind w:left="360" w:hanging="76"/>
        <w:jc w:val="both"/>
        <w:rPr>
          <w:sz w:val="24"/>
          <w:szCs w:val="24"/>
        </w:rPr>
      </w:pPr>
      <w:r>
        <w:rPr>
          <w:sz w:val="24"/>
          <w:szCs w:val="24"/>
        </w:rPr>
        <w:t>Desarrollar una plataforma web que permita a los consumidores acceder a</w:t>
      </w:r>
    </w:p>
    <w:p w14:paraId="7570D21E" w14:textId="77777777" w:rsidR="00D5540E" w:rsidRDefault="00000000">
      <w:pPr>
        <w:spacing w:before="120" w:after="0" w:line="360" w:lineRule="auto"/>
        <w:ind w:left="360" w:hanging="7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productos </w:t>
      </w:r>
    </w:p>
    <w:p w14:paraId="0439C1B0" w14:textId="77777777" w:rsidR="00D5540E" w:rsidRDefault="00000000">
      <w:pPr>
        <w:spacing w:before="120" w:after="0" w:line="360" w:lineRule="auto"/>
        <w:ind w:left="360" w:hanging="7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alimenticios excedentes a precios reducidos y facilitar a los negocios locales la </w:t>
      </w:r>
    </w:p>
    <w:p w14:paraId="36C828EC" w14:textId="77777777" w:rsidR="00D5540E" w:rsidRDefault="00000000">
      <w:pPr>
        <w:spacing w:before="120" w:after="0" w:line="360" w:lineRule="auto"/>
        <w:ind w:left="360" w:hanging="76"/>
        <w:jc w:val="both"/>
        <w:rPr>
          <w:sz w:val="24"/>
          <w:szCs w:val="24"/>
        </w:rPr>
      </w:pPr>
      <w:r>
        <w:rPr>
          <w:sz w:val="24"/>
          <w:szCs w:val="24"/>
        </w:rPr>
        <w:t>venta de dichos productos.</w:t>
      </w:r>
    </w:p>
    <w:p w14:paraId="37D6B11D" w14:textId="77777777" w:rsidR="00D5540E" w:rsidRDefault="00000000">
      <w:pPr>
        <w:spacing w:before="120" w:after="0" w:line="360" w:lineRule="auto"/>
        <w:ind w:left="360" w:hanging="76"/>
        <w:jc w:val="both"/>
        <w:rPr>
          <w:sz w:val="24"/>
          <w:szCs w:val="24"/>
        </w:rPr>
      </w:pPr>
      <w:r>
        <w:rPr>
          <w:sz w:val="24"/>
          <w:szCs w:val="24"/>
        </w:rPr>
        <w:t>1.4.2 Objetivos Específicos</w:t>
      </w:r>
    </w:p>
    <w:p w14:paraId="42557509" w14:textId="77777777" w:rsidR="00D5540E" w:rsidRDefault="00000000">
      <w:pPr>
        <w:spacing w:after="0" w:line="240" w:lineRule="auto"/>
        <w:ind w:left="358" w:hanging="73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Desarrollar la interfaz de usuario: Crear una interfaz intuitiva para que los usuarios </w:t>
      </w:r>
    </w:p>
    <w:p w14:paraId="6377A964" w14:textId="77777777" w:rsidR="00D5540E" w:rsidRDefault="00000000">
      <w:pPr>
        <w:spacing w:after="0" w:line="240" w:lineRule="auto"/>
        <w:ind w:left="358" w:hanging="73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puedan navegar fácilmente por los productos disponibles.</w:t>
      </w:r>
    </w:p>
    <w:p w14:paraId="00AA5A57" w14:textId="77777777" w:rsidR="00D5540E" w:rsidRDefault="00D5540E">
      <w:pPr>
        <w:spacing w:after="0" w:line="240" w:lineRule="auto"/>
        <w:ind w:left="358" w:hanging="73"/>
        <w:jc w:val="both"/>
        <w:rPr>
          <w:i/>
          <w:sz w:val="24"/>
          <w:szCs w:val="24"/>
        </w:rPr>
      </w:pPr>
    </w:p>
    <w:p w14:paraId="22587C7F" w14:textId="77777777" w:rsidR="00D5540E" w:rsidRDefault="00000000">
      <w:pPr>
        <w:spacing w:after="0" w:line="240" w:lineRule="auto"/>
        <w:ind w:left="358" w:hanging="73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Implementar un sistema de pagos seguro: Integrar un sistema de pago que permita </w:t>
      </w:r>
    </w:p>
    <w:p w14:paraId="37ACD327" w14:textId="77777777" w:rsidR="00D5540E" w:rsidRDefault="00000000">
      <w:pPr>
        <w:spacing w:after="0" w:line="240" w:lineRule="auto"/>
        <w:ind w:left="358" w:hanging="73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a los consumidores realizar compras de manera segura.</w:t>
      </w:r>
    </w:p>
    <w:p w14:paraId="7C2D5B4A" w14:textId="77777777" w:rsidR="00D5540E" w:rsidRDefault="00D5540E">
      <w:pPr>
        <w:spacing w:after="0" w:line="240" w:lineRule="auto"/>
        <w:ind w:left="358" w:hanging="73"/>
        <w:jc w:val="both"/>
        <w:rPr>
          <w:i/>
          <w:sz w:val="24"/>
          <w:szCs w:val="24"/>
        </w:rPr>
      </w:pPr>
    </w:p>
    <w:p w14:paraId="73141F6A" w14:textId="77777777" w:rsidR="00D5540E" w:rsidRDefault="00000000">
      <w:pPr>
        <w:spacing w:after="0" w:line="240" w:lineRule="auto"/>
        <w:ind w:left="358" w:hanging="73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Configurar notificaciones: Implementar un sistema de notificaciones para alertar a </w:t>
      </w:r>
    </w:p>
    <w:p w14:paraId="66061752" w14:textId="77777777" w:rsidR="00D5540E" w:rsidRDefault="00000000">
      <w:pPr>
        <w:spacing w:after="0" w:line="240" w:lineRule="auto"/>
        <w:ind w:left="358" w:hanging="73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los usuarios sobre nuevas ofertas y productos excedentes.</w:t>
      </w:r>
    </w:p>
    <w:p w14:paraId="12B9A1B3" w14:textId="77777777" w:rsidR="00D5540E" w:rsidRDefault="00D5540E">
      <w:pPr>
        <w:spacing w:after="0" w:line="240" w:lineRule="auto"/>
        <w:ind w:left="358" w:hanging="73"/>
        <w:jc w:val="both"/>
        <w:rPr>
          <w:i/>
          <w:sz w:val="24"/>
          <w:szCs w:val="24"/>
        </w:rPr>
      </w:pPr>
    </w:p>
    <w:p w14:paraId="767CFBA2" w14:textId="77777777" w:rsidR="00D5540E" w:rsidRDefault="00000000">
      <w:pPr>
        <w:spacing w:after="0" w:line="240" w:lineRule="auto"/>
        <w:ind w:left="358" w:hanging="73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Desarrollar panel de administración: Crear un panel para que los vendedores </w:t>
      </w:r>
    </w:p>
    <w:p w14:paraId="33CE6B1E" w14:textId="77777777" w:rsidR="00D5540E" w:rsidRDefault="00000000">
      <w:pPr>
        <w:spacing w:after="0" w:line="240" w:lineRule="auto"/>
        <w:ind w:left="358" w:hanging="73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gestionen sus productos y transacciones.</w:t>
      </w:r>
    </w:p>
    <w:p w14:paraId="10F01BB8" w14:textId="77777777" w:rsidR="00D5540E" w:rsidRDefault="00D5540E">
      <w:pPr>
        <w:spacing w:after="0" w:line="240" w:lineRule="auto"/>
        <w:ind w:left="358" w:hanging="73"/>
        <w:jc w:val="both"/>
        <w:rPr>
          <w:i/>
          <w:sz w:val="24"/>
          <w:szCs w:val="24"/>
        </w:rPr>
      </w:pPr>
    </w:p>
    <w:p w14:paraId="66640FB3" w14:textId="460923B6" w:rsidR="00D5540E" w:rsidRPr="00CA4AD1" w:rsidRDefault="00000000" w:rsidP="00CA4AD1">
      <w:pPr>
        <w:pStyle w:val="Ttulo1"/>
        <w:numPr>
          <w:ilvl w:val="0"/>
          <w:numId w:val="1"/>
        </w:numPr>
        <w:rPr>
          <w:b/>
          <w:bCs/>
          <w:color w:val="auto"/>
          <w:sz w:val="28"/>
          <w:szCs w:val="28"/>
        </w:rPr>
      </w:pPr>
      <w:bookmarkStart w:id="1" w:name="_Toc189072657"/>
      <w:r w:rsidRPr="00CA4AD1">
        <w:rPr>
          <w:b/>
          <w:bCs/>
          <w:color w:val="auto"/>
          <w:sz w:val="28"/>
          <w:szCs w:val="28"/>
        </w:rPr>
        <w:t>Riesgos</w:t>
      </w:r>
      <w:bookmarkEnd w:id="1"/>
    </w:p>
    <w:p w14:paraId="27BB262A" w14:textId="77777777" w:rsidR="00D5540E" w:rsidRPr="00CA4AD1" w:rsidRDefault="00000000" w:rsidP="00CA4AD1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after="0" w:line="360" w:lineRule="auto"/>
        <w:jc w:val="both"/>
        <w:rPr>
          <w:sz w:val="24"/>
          <w:szCs w:val="24"/>
        </w:rPr>
      </w:pPr>
      <w:bookmarkStart w:id="2" w:name="_heading=h.gi86lqlqqnea" w:colFirst="0" w:colLast="0"/>
      <w:bookmarkEnd w:id="2"/>
      <w:r w:rsidRPr="00CA4AD1">
        <w:rPr>
          <w:sz w:val="24"/>
          <w:szCs w:val="24"/>
        </w:rPr>
        <w:t>Riesgo de baja adopción de usuarios: Si los consumidores no adoptan la plataforma, la viabilidad económica del proyecto se verá afectada.</w:t>
      </w:r>
    </w:p>
    <w:p w14:paraId="51B3CE75" w14:textId="77777777" w:rsidR="00D5540E" w:rsidRPr="00CA4AD1" w:rsidRDefault="00000000" w:rsidP="00CA4AD1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after="0" w:line="360" w:lineRule="auto"/>
        <w:jc w:val="both"/>
        <w:rPr>
          <w:sz w:val="24"/>
          <w:szCs w:val="24"/>
        </w:rPr>
      </w:pPr>
      <w:bookmarkStart w:id="3" w:name="_heading=h.3agflv21sez0" w:colFirst="0" w:colLast="0"/>
      <w:bookmarkEnd w:id="3"/>
      <w:r w:rsidRPr="00CA4AD1">
        <w:rPr>
          <w:sz w:val="24"/>
          <w:szCs w:val="24"/>
        </w:rPr>
        <w:t>Problemas técnicos: Riesgo de fallos en el sistema de pagos o en la interfaz del usuario durante el desarrollo.</w:t>
      </w:r>
    </w:p>
    <w:p w14:paraId="7A0436FE" w14:textId="77777777" w:rsidR="00D5540E" w:rsidRPr="00CA4AD1" w:rsidRDefault="00000000" w:rsidP="00CA4AD1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after="0" w:line="360" w:lineRule="auto"/>
        <w:jc w:val="both"/>
        <w:rPr>
          <w:sz w:val="24"/>
          <w:szCs w:val="24"/>
        </w:rPr>
      </w:pPr>
      <w:bookmarkStart w:id="4" w:name="_heading=h.m8mj47w152pz" w:colFirst="0" w:colLast="0"/>
      <w:bookmarkEnd w:id="4"/>
      <w:r w:rsidRPr="00CA4AD1">
        <w:rPr>
          <w:sz w:val="24"/>
          <w:szCs w:val="24"/>
        </w:rPr>
        <w:lastRenderedPageBreak/>
        <w:t>Cumplimiento de normativas legales: El incumplimiento de leyes locales sobre comercio electrónico o protección de datos podría afectar la operatividad.</w:t>
      </w:r>
    </w:p>
    <w:p w14:paraId="0EBE9BF9" w14:textId="77777777" w:rsidR="00D5540E" w:rsidRPr="00CA4AD1" w:rsidRDefault="00000000" w:rsidP="00CA4AD1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after="0" w:line="360" w:lineRule="auto"/>
        <w:jc w:val="both"/>
        <w:rPr>
          <w:sz w:val="24"/>
          <w:szCs w:val="24"/>
        </w:rPr>
      </w:pPr>
      <w:bookmarkStart w:id="5" w:name="_heading=h.exqjpzhnqqx1" w:colFirst="0" w:colLast="0"/>
      <w:bookmarkEnd w:id="5"/>
      <w:r w:rsidRPr="00CA4AD1">
        <w:rPr>
          <w:sz w:val="24"/>
          <w:szCs w:val="24"/>
        </w:rPr>
        <w:t>Falta de proveedores de excedentes: Los negocios pueden no ver valor en el sistema, lo que limitaría la oferta de productos excedentes.</w:t>
      </w:r>
    </w:p>
    <w:p w14:paraId="41724FF0" w14:textId="2FF30ED4" w:rsidR="00D5540E" w:rsidRPr="00CA4AD1" w:rsidRDefault="00000000" w:rsidP="00CA4AD1">
      <w:pPr>
        <w:pStyle w:val="Ttulo1"/>
        <w:numPr>
          <w:ilvl w:val="0"/>
          <w:numId w:val="1"/>
        </w:numPr>
        <w:rPr>
          <w:b/>
          <w:bCs/>
          <w:color w:val="auto"/>
          <w:sz w:val="28"/>
          <w:szCs w:val="28"/>
        </w:rPr>
      </w:pPr>
      <w:bookmarkStart w:id="6" w:name="_Toc189072658"/>
      <w:r w:rsidRPr="00CA4AD1">
        <w:rPr>
          <w:b/>
          <w:bCs/>
          <w:color w:val="auto"/>
          <w:sz w:val="28"/>
          <w:szCs w:val="28"/>
        </w:rPr>
        <w:t>Análisis de la Situación actual</w:t>
      </w:r>
      <w:bookmarkEnd w:id="6"/>
    </w:p>
    <w:p w14:paraId="597171AB" w14:textId="77777777" w:rsidR="00D5540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Planteamiento del problema</w:t>
      </w:r>
    </w:p>
    <w:p w14:paraId="702291E6" w14:textId="77777777" w:rsidR="00D5540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/>
        <w:jc w:val="both"/>
        <w:rPr>
          <w:color w:val="000000"/>
          <w:sz w:val="24"/>
          <w:szCs w:val="24"/>
        </w:rPr>
      </w:pPr>
      <w:r>
        <w:rPr>
          <w:sz w:val="24"/>
          <w:szCs w:val="24"/>
        </w:rPr>
        <w:t>El desperdicio de alimentos es un problema importante en todo el mundo. Muchos restaurantes y comercios locales pierden productos cerca de su fecha de vencimiento que no pueden vender a precios regulares. Sin embargo, estos productos aún son aptos para el consumo. El desafío es encontrar una forma de poner estos productos a disposición de los consumidores de manera accesible.</w:t>
      </w:r>
    </w:p>
    <w:p w14:paraId="79440A27" w14:textId="77777777" w:rsidR="00D5540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Consideraciones de hardware y software</w:t>
      </w:r>
    </w:p>
    <w:p w14:paraId="4246860F" w14:textId="77777777" w:rsidR="00D5540E" w:rsidRDefault="00000000">
      <w:pPr>
        <w:ind w:left="708"/>
        <w:jc w:val="both"/>
        <w:rPr>
          <w:sz w:val="24"/>
          <w:szCs w:val="24"/>
        </w:rPr>
      </w:pPr>
      <w:r>
        <w:rPr>
          <w:sz w:val="24"/>
          <w:szCs w:val="24"/>
        </w:rPr>
        <w:t>Hardware: Se utilizará infraestructura en la nube para alojar la plataforma (como AWS o Azure), con servidores escalables según la demanda.</w:t>
      </w:r>
    </w:p>
    <w:p w14:paraId="424F2B47" w14:textId="21AE91A5" w:rsidR="00D5540E" w:rsidRPr="00C94ADC" w:rsidRDefault="00000000" w:rsidP="00C94ADC">
      <w:pPr>
        <w:ind w:left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Software: La plataforma se desarrollará utilizando tecnologías como ASP.NET Core para el </w:t>
      </w:r>
      <w:proofErr w:type="spellStart"/>
      <w:r>
        <w:rPr>
          <w:sz w:val="24"/>
          <w:szCs w:val="24"/>
        </w:rPr>
        <w:t>backend</w:t>
      </w:r>
      <w:proofErr w:type="spellEnd"/>
      <w:r>
        <w:rPr>
          <w:sz w:val="24"/>
          <w:szCs w:val="24"/>
        </w:rPr>
        <w:t xml:space="preserve">, Angular para el </w:t>
      </w:r>
      <w:proofErr w:type="spellStart"/>
      <w:r>
        <w:rPr>
          <w:sz w:val="24"/>
          <w:szCs w:val="24"/>
        </w:rPr>
        <w:t>frontend</w:t>
      </w:r>
      <w:proofErr w:type="spellEnd"/>
      <w:r>
        <w:rPr>
          <w:sz w:val="24"/>
          <w:szCs w:val="24"/>
        </w:rPr>
        <w:t xml:space="preserve">, y PostgreSQL para la base de datos. Además, se integrará una API de pagos como </w:t>
      </w:r>
      <w:proofErr w:type="spellStart"/>
      <w:r>
        <w:rPr>
          <w:sz w:val="24"/>
          <w:szCs w:val="24"/>
        </w:rPr>
        <w:t>Stripe</w:t>
      </w:r>
      <w:proofErr w:type="spellEnd"/>
      <w:r>
        <w:rPr>
          <w:sz w:val="24"/>
          <w:szCs w:val="24"/>
        </w:rPr>
        <w:t xml:space="preserve"> o PayPal.</w:t>
      </w:r>
    </w:p>
    <w:p w14:paraId="723C20FA" w14:textId="2F2B9D25" w:rsidR="00D5540E" w:rsidRPr="00CA4AD1" w:rsidRDefault="00000000" w:rsidP="00CA4AD1">
      <w:pPr>
        <w:pStyle w:val="Ttulo1"/>
        <w:numPr>
          <w:ilvl w:val="0"/>
          <w:numId w:val="1"/>
        </w:numPr>
        <w:rPr>
          <w:b/>
          <w:bCs/>
          <w:color w:val="auto"/>
          <w:sz w:val="28"/>
          <w:szCs w:val="28"/>
        </w:rPr>
      </w:pPr>
      <w:bookmarkStart w:id="7" w:name="_Toc189072659"/>
      <w:r w:rsidRPr="00CA4AD1">
        <w:rPr>
          <w:b/>
          <w:bCs/>
          <w:color w:val="auto"/>
          <w:sz w:val="28"/>
          <w:szCs w:val="28"/>
        </w:rPr>
        <w:t>Estudio de Factibilidad</w:t>
      </w:r>
      <w:bookmarkEnd w:id="7"/>
    </w:p>
    <w:p w14:paraId="07C9FD07" w14:textId="77777777" w:rsidR="00D5540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Factibilidad Técnica</w:t>
      </w:r>
    </w:p>
    <w:p w14:paraId="6AFC9FBA" w14:textId="77777777" w:rsidR="00D5540E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La plataforma será desarrollada utilizando tecnologías modernas, con un </w:t>
      </w:r>
      <w:proofErr w:type="spellStart"/>
      <w:r>
        <w:rPr>
          <w:sz w:val="24"/>
          <w:szCs w:val="24"/>
        </w:rPr>
        <w:t>backend</w:t>
      </w:r>
      <w:proofErr w:type="spellEnd"/>
      <w:r>
        <w:rPr>
          <w:sz w:val="24"/>
          <w:szCs w:val="24"/>
        </w:rPr>
        <w:t xml:space="preserve"> en ASP.NET Core y un </w:t>
      </w:r>
      <w:proofErr w:type="spellStart"/>
      <w:r>
        <w:rPr>
          <w:sz w:val="24"/>
          <w:szCs w:val="24"/>
        </w:rPr>
        <w:t>frontend</w:t>
      </w:r>
      <w:proofErr w:type="spellEnd"/>
      <w:r>
        <w:rPr>
          <w:sz w:val="24"/>
          <w:szCs w:val="24"/>
        </w:rPr>
        <w:t xml:space="preserve"> en Angular. La infraestructura en la nube ofrecerá la escalabilidad necesaria para soportar el crecimiento del sistema. Se emplearán PostgreSQL para la gestión de datos y </w:t>
      </w:r>
      <w:proofErr w:type="spellStart"/>
      <w:r>
        <w:rPr>
          <w:sz w:val="24"/>
          <w:szCs w:val="24"/>
        </w:rPr>
        <w:t>Stripe</w:t>
      </w:r>
      <w:proofErr w:type="spellEnd"/>
      <w:r>
        <w:rPr>
          <w:sz w:val="24"/>
          <w:szCs w:val="24"/>
        </w:rPr>
        <w:t xml:space="preserve"> para el procesamiento de pagos.</w:t>
      </w:r>
    </w:p>
    <w:p w14:paraId="78888686" w14:textId="77777777" w:rsidR="00D5540E" w:rsidRDefault="00D5540E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i/>
          <w:color w:val="000000"/>
          <w:sz w:val="24"/>
          <w:szCs w:val="24"/>
        </w:rPr>
      </w:pPr>
    </w:p>
    <w:p w14:paraId="289DA882" w14:textId="77777777" w:rsidR="00D5540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Factibilidad Económica</w:t>
      </w:r>
    </w:p>
    <w:p w14:paraId="4356575F" w14:textId="77777777" w:rsidR="00D5540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Definir los siguientes costos:</w:t>
      </w:r>
    </w:p>
    <w:p w14:paraId="6262B0AD" w14:textId="77777777" w:rsidR="00D5540E" w:rsidRDefault="00D554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</w:p>
    <w:p w14:paraId="25ED8586" w14:textId="770D9522" w:rsidR="00D5540E" w:rsidRDefault="00000000" w:rsidP="00C94AD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Costos Generales </w:t>
      </w:r>
    </w:p>
    <w:p w14:paraId="499FA8F9" w14:textId="77777777" w:rsidR="00C94ADC" w:rsidRPr="00C94ADC" w:rsidRDefault="00C94ADC" w:rsidP="00C94ADC">
      <w:pPr>
        <w:pBdr>
          <w:top w:val="nil"/>
          <w:left w:val="nil"/>
          <w:bottom w:val="nil"/>
          <w:right w:val="nil"/>
          <w:between w:val="nil"/>
        </w:pBdr>
        <w:spacing w:after="0"/>
        <w:ind w:left="1134"/>
        <w:jc w:val="both"/>
        <w:rPr>
          <w:color w:val="000000"/>
          <w:sz w:val="24"/>
          <w:szCs w:val="24"/>
        </w:rPr>
      </w:pPr>
    </w:p>
    <w:tbl>
      <w:tblPr>
        <w:tblStyle w:val="a0"/>
        <w:tblW w:w="8144" w:type="dxa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72"/>
        <w:gridCol w:w="4072"/>
      </w:tblGrid>
      <w:tr w:rsidR="00D5540E" w14:paraId="468BE32B" w14:textId="77777777">
        <w:tc>
          <w:tcPr>
            <w:tcW w:w="40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83089" w14:textId="036BFD99" w:rsidR="00D5540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Descripción </w:t>
            </w:r>
          </w:p>
        </w:tc>
        <w:tc>
          <w:tcPr>
            <w:tcW w:w="40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ABCDB" w14:textId="77777777" w:rsidR="00D5540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Costo Estimado </w:t>
            </w:r>
          </w:p>
        </w:tc>
      </w:tr>
      <w:tr w:rsidR="00D5540E" w14:paraId="487FC946" w14:textId="77777777" w:rsidTr="00C94ADC">
        <w:trPr>
          <w:trHeight w:val="1059"/>
        </w:trPr>
        <w:tc>
          <w:tcPr>
            <w:tcW w:w="40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6B8A4" w14:textId="77777777" w:rsidR="00D5540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Equipos de oficina (computadoras, impresoras)</w:t>
            </w:r>
          </w:p>
        </w:tc>
        <w:tc>
          <w:tcPr>
            <w:tcW w:w="40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66B7B" w14:textId="16867301" w:rsidR="00D5540E" w:rsidRDefault="00CA2B9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S/. 1,500</w:t>
            </w:r>
          </w:p>
          <w:tbl>
            <w:tblPr>
              <w:tblStyle w:val="a1"/>
              <w:tblW w:w="23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D5540E" w14:paraId="3B430D37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6C629EC" w14:textId="77777777" w:rsidR="00D5540E" w:rsidRDefault="00D5540E">
                  <w:pPr>
                    <w:widowControl w:val="0"/>
                    <w:spacing w:after="0" w:line="240" w:lineRule="auto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165EBF97" w14:textId="77777777" w:rsidR="00D5540E" w:rsidRDefault="00D5540E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  <w:tbl>
            <w:tblPr>
              <w:tblStyle w:val="a2"/>
              <w:tblW w:w="89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890"/>
            </w:tblGrid>
            <w:tr w:rsidR="00D5540E" w14:paraId="39DC68E8" w14:textId="77777777">
              <w:trPr>
                <w:trHeight w:val="530"/>
              </w:trPr>
              <w:tc>
                <w:tcPr>
                  <w:tcW w:w="89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BE8B7B5" w14:textId="6EFA61CA" w:rsidR="00D5540E" w:rsidRDefault="00D5540E">
                  <w:pPr>
                    <w:widowControl w:val="0"/>
                    <w:spacing w:after="0" w:line="240" w:lineRule="auto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57B15110" w14:textId="77777777" w:rsidR="00D5540E" w:rsidRDefault="00D554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5540E" w14:paraId="6C4C4F8E" w14:textId="77777777">
        <w:tc>
          <w:tcPr>
            <w:tcW w:w="4072" w:type="dxa"/>
          </w:tcPr>
          <w:p w14:paraId="2368D2FF" w14:textId="77777777" w:rsidR="00D5540E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Software de desarrollo (licencias, herramientas)</w:t>
            </w:r>
          </w:p>
        </w:tc>
        <w:tc>
          <w:tcPr>
            <w:tcW w:w="4072" w:type="dxa"/>
          </w:tcPr>
          <w:p w14:paraId="077345E0" w14:textId="655B878C" w:rsidR="00D5540E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S/. 1,000</w:t>
            </w:r>
          </w:p>
        </w:tc>
      </w:tr>
    </w:tbl>
    <w:p w14:paraId="59B1285F" w14:textId="77777777" w:rsidR="00D5540E" w:rsidRDefault="00D5540E" w:rsidP="00C94ADC">
      <w:pPr>
        <w:pBdr>
          <w:top w:val="nil"/>
          <w:left w:val="nil"/>
          <w:bottom w:val="nil"/>
          <w:right w:val="nil"/>
          <w:between w:val="nil"/>
        </w:pBdr>
        <w:jc w:val="both"/>
        <w:rPr>
          <w:i/>
          <w:sz w:val="24"/>
          <w:szCs w:val="24"/>
        </w:rPr>
      </w:pPr>
    </w:p>
    <w:p w14:paraId="7C66A790" w14:textId="77777777" w:rsidR="00D5540E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Costos operativos durante el desarrollo </w:t>
      </w:r>
    </w:p>
    <w:p w14:paraId="09374477" w14:textId="77777777" w:rsidR="00D5540E" w:rsidRDefault="00D5540E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i/>
          <w:sz w:val="24"/>
          <w:szCs w:val="24"/>
        </w:rPr>
      </w:pPr>
    </w:p>
    <w:p w14:paraId="284A342B" w14:textId="77777777" w:rsidR="00D5540E" w:rsidRDefault="00D5540E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i/>
          <w:sz w:val="24"/>
          <w:szCs w:val="24"/>
        </w:rPr>
      </w:pPr>
    </w:p>
    <w:tbl>
      <w:tblPr>
        <w:tblStyle w:val="a3"/>
        <w:tblW w:w="8144" w:type="dxa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72"/>
        <w:gridCol w:w="4072"/>
      </w:tblGrid>
      <w:tr w:rsidR="00D5540E" w14:paraId="2C411C05" w14:textId="77777777">
        <w:tc>
          <w:tcPr>
            <w:tcW w:w="40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00C2B" w14:textId="1690A943" w:rsidR="00D5540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Descripción </w:t>
            </w:r>
          </w:p>
        </w:tc>
        <w:tc>
          <w:tcPr>
            <w:tcW w:w="40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FB073" w14:textId="77777777" w:rsidR="00D5540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Costo Estimado Mensual </w:t>
            </w:r>
          </w:p>
        </w:tc>
      </w:tr>
      <w:tr w:rsidR="00D5540E" w14:paraId="77DBE8AC" w14:textId="77777777">
        <w:tc>
          <w:tcPr>
            <w:tcW w:w="40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0A26E" w14:textId="77777777" w:rsidR="00D5540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Servicios públicos (agua, luz)</w:t>
            </w:r>
          </w:p>
        </w:tc>
        <w:tc>
          <w:tcPr>
            <w:tcW w:w="40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4040B" w14:textId="77777777" w:rsidR="00D5540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S/. 300</w:t>
            </w:r>
          </w:p>
        </w:tc>
      </w:tr>
      <w:tr w:rsidR="00D5540E" w14:paraId="58607D00" w14:textId="77777777">
        <w:tc>
          <w:tcPr>
            <w:tcW w:w="40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9F4B0" w14:textId="77777777" w:rsidR="00D5540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Internet</w:t>
            </w:r>
          </w:p>
        </w:tc>
        <w:tc>
          <w:tcPr>
            <w:tcW w:w="40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CD47C" w14:textId="3EF6A124" w:rsidR="00D5540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S/. 150</w:t>
            </w:r>
          </w:p>
        </w:tc>
      </w:tr>
      <w:tr w:rsidR="00CA2B90" w14:paraId="04A04DBC" w14:textId="77777777">
        <w:tc>
          <w:tcPr>
            <w:tcW w:w="40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77CB4" w14:textId="507592C3" w:rsidR="00CA2B90" w:rsidRDefault="00CA2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 w:rsidRPr="00CA2B90">
              <w:rPr>
                <w:sz w:val="24"/>
                <w:szCs w:val="24"/>
              </w:rPr>
              <w:t>Infraestructura en la nube (Azure)</w:t>
            </w:r>
          </w:p>
        </w:tc>
        <w:tc>
          <w:tcPr>
            <w:tcW w:w="40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7CBBF" w14:textId="1841B6AA" w:rsidR="00CA2B90" w:rsidRDefault="00CA2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S/. </w:t>
            </w:r>
            <w:r w:rsidRPr="00CA2B90">
              <w:rPr>
                <w:sz w:val="24"/>
                <w:szCs w:val="24"/>
              </w:rPr>
              <w:t>70 (aproximadamente $18 USD)</w:t>
            </w:r>
          </w:p>
        </w:tc>
      </w:tr>
    </w:tbl>
    <w:p w14:paraId="0F2ECF00" w14:textId="77777777" w:rsidR="00CA2B90" w:rsidRDefault="00CA2B90" w:rsidP="00C94AD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i/>
          <w:color w:val="000000"/>
          <w:sz w:val="24"/>
          <w:szCs w:val="24"/>
        </w:rPr>
      </w:pPr>
    </w:p>
    <w:p w14:paraId="649D8D01" w14:textId="6232501A" w:rsidR="00A84B8D" w:rsidRPr="00A84B8D" w:rsidRDefault="00A84B8D" w:rsidP="00C94AD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iCs/>
          <w:color w:val="000000"/>
          <w:sz w:val="24"/>
          <w:szCs w:val="24"/>
        </w:rPr>
      </w:pPr>
      <w:r>
        <w:rPr>
          <w:iCs/>
          <w:color w:val="000000"/>
          <w:sz w:val="24"/>
          <w:szCs w:val="24"/>
        </w:rPr>
        <w:t xml:space="preserve">Costos </w:t>
      </w:r>
      <w:proofErr w:type="spellStart"/>
      <w:r>
        <w:rPr>
          <w:iCs/>
          <w:color w:val="000000"/>
          <w:sz w:val="24"/>
          <w:szCs w:val="24"/>
        </w:rPr>
        <w:t>terraform</w:t>
      </w:r>
      <w:proofErr w:type="spellEnd"/>
      <w:r>
        <w:rPr>
          <w:iCs/>
          <w:color w:val="000000"/>
          <w:sz w:val="24"/>
          <w:szCs w:val="24"/>
        </w:rPr>
        <w:t xml:space="preserve">: </w:t>
      </w:r>
    </w:p>
    <w:p w14:paraId="105B59F0" w14:textId="77777777" w:rsidR="00A84B8D" w:rsidRDefault="00A84B8D" w:rsidP="00C94AD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fldChar w:fldCharType="begin"/>
      </w:r>
      <w:r>
        <w:instrText xml:space="preserve"> LINK Excel.Sheet.12 "Libro1" "Hoja1!F1C1:F15C4" \a \f 4 \h </w:instrText>
      </w:r>
      <w:r>
        <w:fldChar w:fldCharType="separate"/>
      </w:r>
    </w:p>
    <w:tbl>
      <w:tblPr>
        <w:tblW w:w="94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03"/>
        <w:gridCol w:w="1695"/>
        <w:gridCol w:w="1954"/>
        <w:gridCol w:w="2048"/>
      </w:tblGrid>
      <w:tr w:rsidR="00A84B8D" w:rsidRPr="00A84B8D" w14:paraId="1BFC6E7B" w14:textId="77777777" w:rsidTr="00A84B8D">
        <w:trPr>
          <w:trHeight w:val="300"/>
        </w:trPr>
        <w:tc>
          <w:tcPr>
            <w:tcW w:w="3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3F6A43" w14:textId="61763EFD" w:rsidR="00A84B8D" w:rsidRPr="00A84B8D" w:rsidRDefault="00A84B8D" w:rsidP="00A84B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US" w:eastAsia="es-US"/>
              </w:rPr>
            </w:pPr>
            <w:r w:rsidRPr="00A84B8D">
              <w:rPr>
                <w:rFonts w:ascii="Aptos Narrow" w:eastAsia="Times New Roman" w:hAnsi="Aptos Narrow" w:cs="Times New Roman"/>
                <w:b/>
                <w:bCs/>
                <w:color w:val="000000"/>
                <w:lang w:val="es-US" w:eastAsia="es-US"/>
              </w:rPr>
              <w:t>Recurso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DC5001" w14:textId="77777777" w:rsidR="00A84B8D" w:rsidRPr="00A84B8D" w:rsidRDefault="00A84B8D" w:rsidP="00A84B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US" w:eastAsia="es-US"/>
              </w:rPr>
            </w:pPr>
            <w:r w:rsidRPr="00A84B8D">
              <w:rPr>
                <w:rFonts w:ascii="Aptos Narrow" w:eastAsia="Times New Roman" w:hAnsi="Aptos Narrow" w:cs="Times New Roman"/>
                <w:b/>
                <w:bCs/>
                <w:color w:val="000000"/>
                <w:lang w:val="es-US" w:eastAsia="es-US"/>
              </w:rPr>
              <w:t>Cantidad Mensual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F5EAAB" w14:textId="77777777" w:rsidR="00A84B8D" w:rsidRPr="00A84B8D" w:rsidRDefault="00A84B8D" w:rsidP="00A84B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US" w:eastAsia="es-US"/>
              </w:rPr>
            </w:pPr>
            <w:r w:rsidRPr="00A84B8D">
              <w:rPr>
                <w:rFonts w:ascii="Aptos Narrow" w:eastAsia="Times New Roman" w:hAnsi="Aptos Narrow" w:cs="Times New Roman"/>
                <w:b/>
                <w:bCs/>
                <w:color w:val="000000"/>
                <w:lang w:val="es-US" w:eastAsia="es-US"/>
              </w:rPr>
              <w:t>Unidad</w:t>
            </w:r>
          </w:p>
        </w:tc>
        <w:tc>
          <w:tcPr>
            <w:tcW w:w="2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384D5B" w14:textId="77777777" w:rsidR="00A84B8D" w:rsidRPr="00A84B8D" w:rsidRDefault="00A84B8D" w:rsidP="00A84B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US" w:eastAsia="es-US"/>
              </w:rPr>
            </w:pPr>
            <w:r w:rsidRPr="00A84B8D">
              <w:rPr>
                <w:rFonts w:ascii="Aptos Narrow" w:eastAsia="Times New Roman" w:hAnsi="Aptos Narrow" w:cs="Times New Roman"/>
                <w:b/>
                <w:bCs/>
                <w:color w:val="000000"/>
                <w:lang w:val="es-US" w:eastAsia="es-US"/>
              </w:rPr>
              <w:t>Costo Mensual</w:t>
            </w:r>
          </w:p>
        </w:tc>
      </w:tr>
      <w:tr w:rsidR="00A84B8D" w:rsidRPr="00A84B8D" w14:paraId="35722EA9" w14:textId="77777777" w:rsidTr="00A84B8D">
        <w:trPr>
          <w:trHeight w:val="600"/>
        </w:trPr>
        <w:tc>
          <w:tcPr>
            <w:tcW w:w="35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273708" w14:textId="77777777" w:rsidR="00A84B8D" w:rsidRPr="00A84B8D" w:rsidRDefault="00A84B8D" w:rsidP="00A84B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s-US"/>
              </w:rPr>
            </w:pPr>
            <w:proofErr w:type="spellStart"/>
            <w:r w:rsidRPr="00A84B8D"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s-US"/>
              </w:rPr>
              <w:t>azurerm_postgresql_flexible_server.db</w:t>
            </w:r>
            <w:proofErr w:type="spellEnd"/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6F94A" w14:textId="77777777" w:rsidR="00A84B8D" w:rsidRPr="00A84B8D" w:rsidRDefault="00A84B8D" w:rsidP="00A84B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es-US"/>
              </w:rPr>
            </w:pPr>
            <w:r w:rsidRPr="00A84B8D">
              <w:rPr>
                <w:rFonts w:ascii="Aptos Narrow" w:eastAsia="Times New Roman" w:hAnsi="Aptos Narrow" w:cs="Times New Roman"/>
                <w:color w:val="000000"/>
                <w:lang w:val="en-US" w:eastAsia="es-US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463505" w14:textId="77777777" w:rsidR="00A84B8D" w:rsidRPr="00A84B8D" w:rsidRDefault="00A84B8D" w:rsidP="00A84B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es-US"/>
              </w:rPr>
            </w:pPr>
            <w:r w:rsidRPr="00A84B8D">
              <w:rPr>
                <w:rFonts w:ascii="Aptos Narrow" w:eastAsia="Times New Roman" w:hAnsi="Aptos Narrow" w:cs="Times New Roman"/>
                <w:color w:val="000000"/>
                <w:lang w:val="en-US" w:eastAsia="es-US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6CCFF1" w14:textId="77777777" w:rsidR="00A84B8D" w:rsidRPr="00A84B8D" w:rsidRDefault="00A84B8D" w:rsidP="00A84B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es-US"/>
              </w:rPr>
            </w:pPr>
            <w:r w:rsidRPr="00A84B8D">
              <w:rPr>
                <w:rFonts w:ascii="Aptos Narrow" w:eastAsia="Times New Roman" w:hAnsi="Aptos Narrow" w:cs="Times New Roman"/>
                <w:color w:val="000000"/>
                <w:lang w:val="en-US" w:eastAsia="es-US"/>
              </w:rPr>
              <w:t> </w:t>
            </w:r>
          </w:p>
        </w:tc>
      </w:tr>
      <w:tr w:rsidR="00A84B8D" w:rsidRPr="00A84B8D" w14:paraId="5E785D2E" w14:textId="77777777" w:rsidTr="00A84B8D">
        <w:trPr>
          <w:trHeight w:val="300"/>
        </w:trPr>
        <w:tc>
          <w:tcPr>
            <w:tcW w:w="35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74E8A0" w14:textId="77777777" w:rsidR="00A84B8D" w:rsidRPr="00A84B8D" w:rsidRDefault="00A84B8D" w:rsidP="00A84B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</w:pPr>
            <w:r w:rsidRPr="00A84B8D"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  <w:t>Compute (B_Standard_B1ms)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0D3D28" w14:textId="77777777" w:rsidR="00A84B8D" w:rsidRPr="00A84B8D" w:rsidRDefault="00A84B8D" w:rsidP="00A84B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</w:pPr>
            <w:r w:rsidRPr="00A84B8D"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  <w:t>730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F00B42" w14:textId="77777777" w:rsidR="00A84B8D" w:rsidRPr="00A84B8D" w:rsidRDefault="00A84B8D" w:rsidP="00A84B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</w:pPr>
            <w:r w:rsidRPr="00A84B8D"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  <w:t>horas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ECDA1E" w14:textId="77777777" w:rsidR="00A84B8D" w:rsidRPr="00A84B8D" w:rsidRDefault="00A84B8D" w:rsidP="00A84B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</w:pPr>
            <w:r w:rsidRPr="00A84B8D"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  <w:t xml:space="preserve">$14.02 </w:t>
            </w:r>
          </w:p>
        </w:tc>
      </w:tr>
      <w:tr w:rsidR="00A84B8D" w:rsidRPr="00A84B8D" w14:paraId="2F6E4ADD" w14:textId="77777777" w:rsidTr="00A84B8D">
        <w:trPr>
          <w:trHeight w:val="300"/>
        </w:trPr>
        <w:tc>
          <w:tcPr>
            <w:tcW w:w="35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9B94F6" w14:textId="77777777" w:rsidR="00A84B8D" w:rsidRPr="00A84B8D" w:rsidRDefault="00A84B8D" w:rsidP="00A84B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</w:pPr>
            <w:r w:rsidRPr="00A84B8D"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  <w:t>Storage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AE86BF" w14:textId="77777777" w:rsidR="00A84B8D" w:rsidRPr="00A84B8D" w:rsidRDefault="00A84B8D" w:rsidP="00A84B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</w:pPr>
            <w:r w:rsidRPr="00A84B8D"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  <w:t>32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741E03" w14:textId="77777777" w:rsidR="00A84B8D" w:rsidRPr="00A84B8D" w:rsidRDefault="00A84B8D" w:rsidP="00A84B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</w:pPr>
            <w:r w:rsidRPr="00A84B8D"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  <w:t>GB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B01DA6" w14:textId="77777777" w:rsidR="00A84B8D" w:rsidRPr="00A84B8D" w:rsidRDefault="00A84B8D" w:rsidP="00A84B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</w:pPr>
            <w:r w:rsidRPr="00A84B8D"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  <w:t xml:space="preserve">$4.16 </w:t>
            </w:r>
          </w:p>
        </w:tc>
      </w:tr>
      <w:tr w:rsidR="00A84B8D" w:rsidRPr="00A84B8D" w14:paraId="764BE45B" w14:textId="77777777" w:rsidTr="00A84B8D">
        <w:trPr>
          <w:trHeight w:val="300"/>
        </w:trPr>
        <w:tc>
          <w:tcPr>
            <w:tcW w:w="35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3AC6F2" w14:textId="77777777" w:rsidR="00A84B8D" w:rsidRPr="00A84B8D" w:rsidRDefault="00A84B8D" w:rsidP="00A84B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</w:pPr>
            <w:proofErr w:type="spellStart"/>
            <w:r w:rsidRPr="00A84B8D"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  <w:t>Additional</w:t>
            </w:r>
            <w:proofErr w:type="spellEnd"/>
            <w:r w:rsidRPr="00A84B8D"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  <w:t xml:space="preserve"> </w:t>
            </w:r>
            <w:proofErr w:type="spellStart"/>
            <w:r w:rsidRPr="00A84B8D"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  <w:t>backup</w:t>
            </w:r>
            <w:proofErr w:type="spellEnd"/>
            <w:r w:rsidRPr="00A84B8D"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  <w:t xml:space="preserve"> </w:t>
            </w:r>
            <w:proofErr w:type="spellStart"/>
            <w:r w:rsidRPr="00A84B8D"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  <w:t>storage</w:t>
            </w:r>
            <w:proofErr w:type="spellEnd"/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EEF068" w14:textId="77777777" w:rsidR="00A84B8D" w:rsidRPr="00A84B8D" w:rsidRDefault="00A84B8D" w:rsidP="00A84B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</w:pPr>
            <w:r w:rsidRPr="00A84B8D"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  <w:t>-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898BFE" w14:textId="77777777" w:rsidR="00A84B8D" w:rsidRPr="00A84B8D" w:rsidRDefault="00A84B8D" w:rsidP="00A84B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</w:pPr>
            <w:r w:rsidRPr="00A84B8D"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  <w:t>$0.11 por GB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CC4A51" w14:textId="77777777" w:rsidR="00A84B8D" w:rsidRPr="00A84B8D" w:rsidRDefault="00A84B8D" w:rsidP="00A84B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</w:pPr>
            <w:r w:rsidRPr="00A84B8D"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  <w:t>Depende del uso</w:t>
            </w:r>
          </w:p>
        </w:tc>
      </w:tr>
      <w:tr w:rsidR="00A84B8D" w:rsidRPr="00A84B8D" w14:paraId="5F8FBCBE" w14:textId="77777777" w:rsidTr="00A84B8D">
        <w:trPr>
          <w:trHeight w:val="600"/>
        </w:trPr>
        <w:tc>
          <w:tcPr>
            <w:tcW w:w="35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847C94" w14:textId="77777777" w:rsidR="00A84B8D" w:rsidRPr="00A84B8D" w:rsidRDefault="00A84B8D" w:rsidP="00A84B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s-US"/>
              </w:rPr>
            </w:pPr>
            <w:proofErr w:type="spellStart"/>
            <w:r w:rsidRPr="00A84B8D"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s-US"/>
              </w:rPr>
              <w:t>azurerm_service_plan.web_plan</w:t>
            </w:r>
            <w:proofErr w:type="spellEnd"/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AC2DFA" w14:textId="77777777" w:rsidR="00A84B8D" w:rsidRPr="00A84B8D" w:rsidRDefault="00A84B8D" w:rsidP="00A84B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es-US"/>
              </w:rPr>
            </w:pPr>
            <w:r w:rsidRPr="00A84B8D">
              <w:rPr>
                <w:rFonts w:ascii="Aptos Narrow" w:eastAsia="Times New Roman" w:hAnsi="Aptos Narrow" w:cs="Times New Roman"/>
                <w:color w:val="000000"/>
                <w:lang w:val="en-US" w:eastAsia="es-US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6CC576" w14:textId="77777777" w:rsidR="00A84B8D" w:rsidRPr="00A84B8D" w:rsidRDefault="00A84B8D" w:rsidP="00A84B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es-US"/>
              </w:rPr>
            </w:pPr>
            <w:r w:rsidRPr="00A84B8D">
              <w:rPr>
                <w:rFonts w:ascii="Aptos Narrow" w:eastAsia="Times New Roman" w:hAnsi="Aptos Narrow" w:cs="Times New Roman"/>
                <w:color w:val="000000"/>
                <w:lang w:val="en-US" w:eastAsia="es-US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DFFA3D" w14:textId="77777777" w:rsidR="00A84B8D" w:rsidRPr="00A84B8D" w:rsidRDefault="00A84B8D" w:rsidP="00A84B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es-US"/>
              </w:rPr>
            </w:pPr>
            <w:r w:rsidRPr="00A84B8D">
              <w:rPr>
                <w:rFonts w:ascii="Aptos Narrow" w:eastAsia="Times New Roman" w:hAnsi="Aptos Narrow" w:cs="Times New Roman"/>
                <w:color w:val="000000"/>
                <w:lang w:val="en-US" w:eastAsia="es-US"/>
              </w:rPr>
              <w:t> </w:t>
            </w:r>
          </w:p>
        </w:tc>
      </w:tr>
      <w:tr w:rsidR="00A84B8D" w:rsidRPr="00A84B8D" w14:paraId="19B71182" w14:textId="77777777" w:rsidTr="00A84B8D">
        <w:trPr>
          <w:trHeight w:val="300"/>
        </w:trPr>
        <w:tc>
          <w:tcPr>
            <w:tcW w:w="35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48AE60" w14:textId="77777777" w:rsidR="00A84B8D" w:rsidRPr="00A84B8D" w:rsidRDefault="00A84B8D" w:rsidP="00A84B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</w:pPr>
            <w:proofErr w:type="spellStart"/>
            <w:r w:rsidRPr="00A84B8D"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  <w:t>Instance</w:t>
            </w:r>
            <w:proofErr w:type="spellEnd"/>
            <w:r w:rsidRPr="00A84B8D"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  <w:t xml:space="preserve"> </w:t>
            </w:r>
            <w:proofErr w:type="spellStart"/>
            <w:r w:rsidRPr="00A84B8D"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  <w:t>usage</w:t>
            </w:r>
            <w:proofErr w:type="spellEnd"/>
            <w:r w:rsidRPr="00A84B8D"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  <w:t xml:space="preserve"> (F1)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565B31" w14:textId="77777777" w:rsidR="00A84B8D" w:rsidRPr="00A84B8D" w:rsidRDefault="00A84B8D" w:rsidP="00A84B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</w:pPr>
            <w:r w:rsidRPr="00A84B8D"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  <w:t>730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F510C3" w14:textId="77777777" w:rsidR="00A84B8D" w:rsidRPr="00A84B8D" w:rsidRDefault="00A84B8D" w:rsidP="00A84B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</w:pPr>
            <w:r w:rsidRPr="00A84B8D"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  <w:t>horas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90D7E3" w14:textId="77777777" w:rsidR="00A84B8D" w:rsidRPr="00A84B8D" w:rsidRDefault="00A84B8D" w:rsidP="00A84B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</w:pPr>
            <w:r w:rsidRPr="00A84B8D"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  <w:t xml:space="preserve">$0.00 </w:t>
            </w:r>
          </w:p>
        </w:tc>
      </w:tr>
      <w:tr w:rsidR="00A84B8D" w:rsidRPr="00A84B8D" w14:paraId="24E074FF" w14:textId="77777777" w:rsidTr="00A84B8D">
        <w:trPr>
          <w:trHeight w:val="600"/>
        </w:trPr>
        <w:tc>
          <w:tcPr>
            <w:tcW w:w="35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276D3D" w14:textId="77777777" w:rsidR="00A84B8D" w:rsidRPr="00A84B8D" w:rsidRDefault="00A84B8D" w:rsidP="00A84B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s-US"/>
              </w:rPr>
            </w:pPr>
            <w:proofErr w:type="spellStart"/>
            <w:r w:rsidRPr="00A84B8D">
              <w:rPr>
                <w:rFonts w:ascii="Aptos Narrow" w:eastAsia="Times New Roman" w:hAnsi="Aptos Narrow" w:cs="Times New Roman"/>
                <w:b/>
                <w:bCs/>
                <w:color w:val="000000"/>
                <w:lang w:val="en-US" w:eastAsia="es-US"/>
              </w:rPr>
              <w:t>azurerm_storage_account.web_storage</w:t>
            </w:r>
            <w:proofErr w:type="spellEnd"/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967BCD" w14:textId="77777777" w:rsidR="00A84B8D" w:rsidRPr="00A84B8D" w:rsidRDefault="00A84B8D" w:rsidP="00A84B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es-US"/>
              </w:rPr>
            </w:pPr>
            <w:r w:rsidRPr="00A84B8D">
              <w:rPr>
                <w:rFonts w:ascii="Aptos Narrow" w:eastAsia="Times New Roman" w:hAnsi="Aptos Narrow" w:cs="Times New Roman"/>
                <w:color w:val="000000"/>
                <w:lang w:val="en-US" w:eastAsia="es-US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83B9F" w14:textId="77777777" w:rsidR="00A84B8D" w:rsidRPr="00A84B8D" w:rsidRDefault="00A84B8D" w:rsidP="00A84B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es-US"/>
              </w:rPr>
            </w:pPr>
            <w:r w:rsidRPr="00A84B8D">
              <w:rPr>
                <w:rFonts w:ascii="Aptos Narrow" w:eastAsia="Times New Roman" w:hAnsi="Aptos Narrow" w:cs="Times New Roman"/>
                <w:color w:val="000000"/>
                <w:lang w:val="en-US" w:eastAsia="es-US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B3F590" w14:textId="77777777" w:rsidR="00A84B8D" w:rsidRPr="00A84B8D" w:rsidRDefault="00A84B8D" w:rsidP="00A84B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es-US"/>
              </w:rPr>
            </w:pPr>
            <w:r w:rsidRPr="00A84B8D">
              <w:rPr>
                <w:rFonts w:ascii="Aptos Narrow" w:eastAsia="Times New Roman" w:hAnsi="Aptos Narrow" w:cs="Times New Roman"/>
                <w:color w:val="000000"/>
                <w:lang w:val="en-US" w:eastAsia="es-US"/>
              </w:rPr>
              <w:t> </w:t>
            </w:r>
          </w:p>
        </w:tc>
      </w:tr>
      <w:tr w:rsidR="00A84B8D" w:rsidRPr="00A84B8D" w14:paraId="556DE2D0" w14:textId="77777777" w:rsidTr="00A84B8D">
        <w:trPr>
          <w:trHeight w:val="300"/>
        </w:trPr>
        <w:tc>
          <w:tcPr>
            <w:tcW w:w="35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F532C0" w14:textId="77777777" w:rsidR="00A84B8D" w:rsidRPr="00A84B8D" w:rsidRDefault="00A84B8D" w:rsidP="00A84B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</w:pPr>
            <w:proofErr w:type="spellStart"/>
            <w:r w:rsidRPr="00A84B8D"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  <w:t>Capacity</w:t>
            </w:r>
            <w:proofErr w:type="spellEnd"/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A8E0F7" w14:textId="77777777" w:rsidR="00A84B8D" w:rsidRPr="00A84B8D" w:rsidRDefault="00A84B8D" w:rsidP="00A84B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</w:pPr>
            <w:r w:rsidRPr="00A84B8D"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  <w:t>-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CB4F2D" w14:textId="77777777" w:rsidR="00A84B8D" w:rsidRPr="00A84B8D" w:rsidRDefault="00A84B8D" w:rsidP="00A84B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</w:pPr>
            <w:r w:rsidRPr="00A84B8D"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  <w:t>$0.0184 por GB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A95D52" w14:textId="77777777" w:rsidR="00A84B8D" w:rsidRPr="00A84B8D" w:rsidRDefault="00A84B8D" w:rsidP="00A84B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</w:pPr>
            <w:r w:rsidRPr="00A84B8D"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  <w:t>Depende del uso</w:t>
            </w:r>
          </w:p>
        </w:tc>
      </w:tr>
      <w:tr w:rsidR="00A84B8D" w:rsidRPr="00A84B8D" w14:paraId="348CD918" w14:textId="77777777" w:rsidTr="00A84B8D">
        <w:trPr>
          <w:trHeight w:val="600"/>
        </w:trPr>
        <w:tc>
          <w:tcPr>
            <w:tcW w:w="35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A31F19" w14:textId="77777777" w:rsidR="00A84B8D" w:rsidRPr="00A84B8D" w:rsidRDefault="00A84B8D" w:rsidP="00A84B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</w:pPr>
            <w:proofErr w:type="spellStart"/>
            <w:r w:rsidRPr="00A84B8D"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  <w:t>Write</w:t>
            </w:r>
            <w:proofErr w:type="spellEnd"/>
            <w:r w:rsidRPr="00A84B8D"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  <w:t xml:space="preserve"> </w:t>
            </w:r>
            <w:proofErr w:type="spellStart"/>
            <w:r w:rsidRPr="00A84B8D"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  <w:t>operations</w:t>
            </w:r>
            <w:proofErr w:type="spellEnd"/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ED049B" w14:textId="77777777" w:rsidR="00A84B8D" w:rsidRPr="00A84B8D" w:rsidRDefault="00A84B8D" w:rsidP="00A84B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</w:pPr>
            <w:r w:rsidRPr="00A84B8D"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  <w:t>-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D69855" w14:textId="77777777" w:rsidR="00A84B8D" w:rsidRPr="00A84B8D" w:rsidRDefault="00A84B8D" w:rsidP="00A84B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</w:pPr>
            <w:r w:rsidRPr="00A84B8D"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  <w:t>$0.05 por 10k operaciones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9ECF8B" w14:textId="77777777" w:rsidR="00A84B8D" w:rsidRPr="00A84B8D" w:rsidRDefault="00A84B8D" w:rsidP="00A84B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</w:pPr>
            <w:r w:rsidRPr="00A84B8D"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  <w:t>Depende del uso</w:t>
            </w:r>
          </w:p>
        </w:tc>
      </w:tr>
      <w:tr w:rsidR="00A84B8D" w:rsidRPr="00A84B8D" w14:paraId="5BC6F9E9" w14:textId="77777777" w:rsidTr="00A84B8D">
        <w:trPr>
          <w:trHeight w:val="600"/>
        </w:trPr>
        <w:tc>
          <w:tcPr>
            <w:tcW w:w="35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714024" w14:textId="77777777" w:rsidR="00A84B8D" w:rsidRPr="00A84B8D" w:rsidRDefault="00A84B8D" w:rsidP="00A84B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 w:eastAsia="es-US"/>
              </w:rPr>
            </w:pPr>
            <w:r w:rsidRPr="00A84B8D">
              <w:rPr>
                <w:rFonts w:ascii="Aptos Narrow" w:eastAsia="Times New Roman" w:hAnsi="Aptos Narrow" w:cs="Times New Roman"/>
                <w:color w:val="000000"/>
                <w:lang w:val="en-US" w:eastAsia="es-US"/>
              </w:rPr>
              <w:t>List and create container operations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B6776E" w14:textId="77777777" w:rsidR="00A84B8D" w:rsidRPr="00A84B8D" w:rsidRDefault="00A84B8D" w:rsidP="00A84B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</w:pPr>
            <w:r w:rsidRPr="00A84B8D"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  <w:t>-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105BFA" w14:textId="77777777" w:rsidR="00A84B8D" w:rsidRPr="00A84B8D" w:rsidRDefault="00A84B8D" w:rsidP="00A84B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</w:pPr>
            <w:r w:rsidRPr="00A84B8D"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  <w:t>$0.05 por 10k operaciones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A55552" w14:textId="77777777" w:rsidR="00A84B8D" w:rsidRPr="00A84B8D" w:rsidRDefault="00A84B8D" w:rsidP="00A84B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</w:pPr>
            <w:r w:rsidRPr="00A84B8D"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  <w:t>Depende del uso</w:t>
            </w:r>
          </w:p>
        </w:tc>
      </w:tr>
      <w:tr w:rsidR="00A84B8D" w:rsidRPr="00A84B8D" w14:paraId="6DDCEE37" w14:textId="77777777" w:rsidTr="00A84B8D">
        <w:trPr>
          <w:trHeight w:val="600"/>
        </w:trPr>
        <w:tc>
          <w:tcPr>
            <w:tcW w:w="35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6E58A7" w14:textId="77777777" w:rsidR="00A84B8D" w:rsidRPr="00A84B8D" w:rsidRDefault="00A84B8D" w:rsidP="00A84B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</w:pPr>
            <w:proofErr w:type="spellStart"/>
            <w:r w:rsidRPr="00A84B8D"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  <w:t>Read</w:t>
            </w:r>
            <w:proofErr w:type="spellEnd"/>
            <w:r w:rsidRPr="00A84B8D"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  <w:t xml:space="preserve"> </w:t>
            </w:r>
            <w:proofErr w:type="spellStart"/>
            <w:r w:rsidRPr="00A84B8D"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  <w:t>operations</w:t>
            </w:r>
            <w:proofErr w:type="spellEnd"/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4BE5EB" w14:textId="77777777" w:rsidR="00A84B8D" w:rsidRPr="00A84B8D" w:rsidRDefault="00A84B8D" w:rsidP="00A84B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</w:pPr>
            <w:r w:rsidRPr="00A84B8D"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  <w:t>-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C04DE7" w14:textId="77777777" w:rsidR="00A84B8D" w:rsidRPr="00A84B8D" w:rsidRDefault="00A84B8D" w:rsidP="00A84B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</w:pPr>
            <w:r w:rsidRPr="00A84B8D"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  <w:t>$0.004 por 10k operaciones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794F1D" w14:textId="77777777" w:rsidR="00A84B8D" w:rsidRPr="00A84B8D" w:rsidRDefault="00A84B8D" w:rsidP="00A84B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</w:pPr>
            <w:r w:rsidRPr="00A84B8D"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  <w:t>Depende del uso</w:t>
            </w:r>
          </w:p>
        </w:tc>
      </w:tr>
      <w:tr w:rsidR="00A84B8D" w:rsidRPr="00A84B8D" w14:paraId="71B1A5D6" w14:textId="77777777" w:rsidTr="00A84B8D">
        <w:trPr>
          <w:trHeight w:val="600"/>
        </w:trPr>
        <w:tc>
          <w:tcPr>
            <w:tcW w:w="35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AB9649" w14:textId="77777777" w:rsidR="00A84B8D" w:rsidRPr="00A84B8D" w:rsidRDefault="00A84B8D" w:rsidP="00A84B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</w:pPr>
            <w:proofErr w:type="spellStart"/>
            <w:r w:rsidRPr="00A84B8D"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  <w:t>All</w:t>
            </w:r>
            <w:proofErr w:type="spellEnd"/>
            <w:r w:rsidRPr="00A84B8D"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  <w:t xml:space="preserve"> </w:t>
            </w:r>
            <w:proofErr w:type="spellStart"/>
            <w:r w:rsidRPr="00A84B8D"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  <w:t>other</w:t>
            </w:r>
            <w:proofErr w:type="spellEnd"/>
            <w:r w:rsidRPr="00A84B8D"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  <w:t xml:space="preserve"> </w:t>
            </w:r>
            <w:proofErr w:type="spellStart"/>
            <w:r w:rsidRPr="00A84B8D"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  <w:t>operations</w:t>
            </w:r>
            <w:proofErr w:type="spellEnd"/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B1545A" w14:textId="77777777" w:rsidR="00A84B8D" w:rsidRPr="00A84B8D" w:rsidRDefault="00A84B8D" w:rsidP="00A84B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</w:pPr>
            <w:r w:rsidRPr="00A84B8D"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  <w:t>-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FDAE67" w14:textId="77777777" w:rsidR="00A84B8D" w:rsidRPr="00A84B8D" w:rsidRDefault="00A84B8D" w:rsidP="00A84B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</w:pPr>
            <w:r w:rsidRPr="00A84B8D"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  <w:t>$0.004 por 10k operaciones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18779E" w14:textId="77777777" w:rsidR="00A84B8D" w:rsidRPr="00A84B8D" w:rsidRDefault="00A84B8D" w:rsidP="00A84B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</w:pPr>
            <w:r w:rsidRPr="00A84B8D"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  <w:t>Depende del uso</w:t>
            </w:r>
          </w:p>
        </w:tc>
      </w:tr>
      <w:tr w:rsidR="00A84B8D" w:rsidRPr="00A84B8D" w14:paraId="7FEED623" w14:textId="77777777" w:rsidTr="00A84B8D">
        <w:trPr>
          <w:trHeight w:val="300"/>
        </w:trPr>
        <w:tc>
          <w:tcPr>
            <w:tcW w:w="35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3400D9" w14:textId="77777777" w:rsidR="00A84B8D" w:rsidRPr="00A84B8D" w:rsidRDefault="00A84B8D" w:rsidP="00A84B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</w:pPr>
            <w:r w:rsidRPr="00A84B8D"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  <w:t xml:space="preserve">Blob </w:t>
            </w:r>
            <w:proofErr w:type="spellStart"/>
            <w:r w:rsidRPr="00A84B8D"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  <w:t>index</w:t>
            </w:r>
            <w:proofErr w:type="spellEnd"/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115348" w14:textId="77777777" w:rsidR="00A84B8D" w:rsidRPr="00A84B8D" w:rsidRDefault="00A84B8D" w:rsidP="00A84B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</w:pPr>
            <w:r w:rsidRPr="00A84B8D"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  <w:t>-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B4D1D1" w14:textId="77777777" w:rsidR="00A84B8D" w:rsidRPr="00A84B8D" w:rsidRDefault="00A84B8D" w:rsidP="00A84B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</w:pPr>
            <w:r w:rsidRPr="00A84B8D"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  <w:t>$0.037 por 10k tags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E1FE8A" w14:textId="77777777" w:rsidR="00A84B8D" w:rsidRPr="00A84B8D" w:rsidRDefault="00A84B8D" w:rsidP="00A84B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</w:pPr>
            <w:r w:rsidRPr="00A84B8D"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  <w:t>Depende del uso</w:t>
            </w:r>
          </w:p>
        </w:tc>
      </w:tr>
      <w:tr w:rsidR="00A84B8D" w:rsidRPr="00A84B8D" w14:paraId="76DF98C5" w14:textId="77777777" w:rsidTr="00A84B8D">
        <w:trPr>
          <w:trHeight w:val="300"/>
        </w:trPr>
        <w:tc>
          <w:tcPr>
            <w:tcW w:w="35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99F88A" w14:textId="77777777" w:rsidR="00A84B8D" w:rsidRPr="00A84B8D" w:rsidRDefault="00A84B8D" w:rsidP="00A84B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US" w:eastAsia="es-US"/>
              </w:rPr>
            </w:pPr>
            <w:r w:rsidRPr="00A84B8D">
              <w:rPr>
                <w:rFonts w:ascii="Aptos Narrow" w:eastAsia="Times New Roman" w:hAnsi="Aptos Narrow" w:cs="Times New Roman"/>
                <w:b/>
                <w:bCs/>
                <w:color w:val="000000"/>
                <w:lang w:val="es-US" w:eastAsia="es-US"/>
              </w:rPr>
              <w:t>TOTAL GENERAL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E06CB9" w14:textId="77777777" w:rsidR="00A84B8D" w:rsidRPr="00A84B8D" w:rsidRDefault="00A84B8D" w:rsidP="00A84B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</w:pPr>
            <w:r w:rsidRPr="00A84B8D"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B7BD96" w14:textId="77777777" w:rsidR="00A84B8D" w:rsidRPr="00A84B8D" w:rsidRDefault="00A84B8D" w:rsidP="00A84B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</w:pPr>
            <w:r w:rsidRPr="00A84B8D">
              <w:rPr>
                <w:rFonts w:ascii="Aptos Narrow" w:eastAsia="Times New Roman" w:hAnsi="Aptos Narrow" w:cs="Times New Roman"/>
                <w:color w:val="000000"/>
                <w:lang w:val="es-US" w:eastAsia="es-US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F10F29" w14:textId="77777777" w:rsidR="00A84B8D" w:rsidRPr="00A84B8D" w:rsidRDefault="00A84B8D" w:rsidP="00A84B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US" w:eastAsia="es-US"/>
              </w:rPr>
            </w:pPr>
            <w:r w:rsidRPr="00A84B8D">
              <w:rPr>
                <w:rFonts w:ascii="Aptos Narrow" w:eastAsia="Times New Roman" w:hAnsi="Aptos Narrow" w:cs="Times New Roman"/>
                <w:b/>
                <w:bCs/>
                <w:color w:val="000000"/>
                <w:lang w:val="es-US" w:eastAsia="es-US"/>
              </w:rPr>
              <w:t xml:space="preserve">$18.18 </w:t>
            </w:r>
          </w:p>
        </w:tc>
      </w:tr>
    </w:tbl>
    <w:p w14:paraId="2EDAB0C8" w14:textId="7AF4A796" w:rsidR="00A84B8D" w:rsidRDefault="00A84B8D" w:rsidP="00C94AD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i/>
          <w:color w:val="000000"/>
          <w:sz w:val="24"/>
          <w:szCs w:val="24"/>
        </w:rPr>
      </w:pPr>
      <w:r>
        <w:rPr>
          <w:i/>
          <w:color w:val="000000"/>
          <w:sz w:val="24"/>
          <w:szCs w:val="24"/>
        </w:rPr>
        <w:fldChar w:fldCharType="end"/>
      </w:r>
    </w:p>
    <w:p w14:paraId="615C00DE" w14:textId="77777777" w:rsidR="00A84B8D" w:rsidRDefault="00A84B8D" w:rsidP="00C94AD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i/>
          <w:color w:val="000000"/>
          <w:sz w:val="24"/>
          <w:szCs w:val="24"/>
        </w:rPr>
      </w:pPr>
    </w:p>
    <w:p w14:paraId="7C281D67" w14:textId="77777777" w:rsidR="00D5540E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/>
        <w:ind w:hanging="436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Costos del ambiente</w:t>
      </w:r>
    </w:p>
    <w:p w14:paraId="6A3C4DAD" w14:textId="77777777" w:rsidR="00D5540E" w:rsidRDefault="00D5540E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  <w:sz w:val="24"/>
          <w:szCs w:val="24"/>
        </w:rPr>
      </w:pPr>
    </w:p>
    <w:tbl>
      <w:tblPr>
        <w:tblStyle w:val="Tablaconcuadrcula"/>
        <w:tblW w:w="0" w:type="auto"/>
        <w:tblInd w:w="273" w:type="dxa"/>
        <w:tblLook w:val="04A0" w:firstRow="1" w:lastRow="0" w:firstColumn="1" w:lastColumn="0" w:noHBand="0" w:noVBand="1"/>
      </w:tblPr>
      <w:tblGrid>
        <w:gridCol w:w="4121"/>
        <w:gridCol w:w="4100"/>
      </w:tblGrid>
      <w:tr w:rsidR="00CA2B90" w14:paraId="52445AE3" w14:textId="77777777" w:rsidTr="00C94ADC">
        <w:tc>
          <w:tcPr>
            <w:tcW w:w="4121" w:type="dxa"/>
          </w:tcPr>
          <w:p w14:paraId="50C9420A" w14:textId="1DA2450B" w:rsidR="00CA2B90" w:rsidRDefault="00C94ADC" w:rsidP="00CA2B90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</w:t>
            </w:r>
            <w:r w:rsidR="00CA2B90"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100" w:type="dxa"/>
          </w:tcPr>
          <w:p w14:paraId="53F75352" w14:textId="5F0BF8A5" w:rsidR="00CA2B90" w:rsidRDefault="00CA2B90" w:rsidP="00CA2B90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Costo Estimado (S/.)</w:t>
            </w:r>
          </w:p>
        </w:tc>
      </w:tr>
      <w:tr w:rsidR="00CA2B90" w14:paraId="263374BF" w14:textId="77777777" w:rsidTr="00C94ADC">
        <w:tc>
          <w:tcPr>
            <w:tcW w:w="4121" w:type="dxa"/>
          </w:tcPr>
          <w:p w14:paraId="235F9819" w14:textId="68F76408" w:rsidR="00CA2B90" w:rsidRDefault="00CA2B90" w:rsidP="00CA2B90">
            <w:pPr>
              <w:jc w:val="both"/>
              <w:rPr>
                <w:color w:val="000000"/>
                <w:sz w:val="24"/>
                <w:szCs w:val="24"/>
              </w:rPr>
            </w:pPr>
            <w:r w:rsidRPr="00CA2B90">
              <w:rPr>
                <w:color w:val="000000"/>
                <w:sz w:val="24"/>
                <w:szCs w:val="24"/>
              </w:rPr>
              <w:t>Dominio y hosting para la plataforma web</w:t>
            </w:r>
          </w:p>
        </w:tc>
        <w:tc>
          <w:tcPr>
            <w:tcW w:w="4100" w:type="dxa"/>
          </w:tcPr>
          <w:p w14:paraId="255AC48F" w14:textId="2CA5E3FE" w:rsidR="00CA2B90" w:rsidRDefault="00CA2B90" w:rsidP="00CA2B90">
            <w:pPr>
              <w:jc w:val="both"/>
              <w:rPr>
                <w:color w:val="000000"/>
                <w:sz w:val="24"/>
                <w:szCs w:val="24"/>
              </w:rPr>
            </w:pPr>
            <w:r w:rsidRPr="00CA2B90">
              <w:rPr>
                <w:color w:val="000000"/>
                <w:sz w:val="24"/>
                <w:szCs w:val="24"/>
              </w:rPr>
              <w:t>250</w:t>
            </w:r>
          </w:p>
        </w:tc>
      </w:tr>
    </w:tbl>
    <w:p w14:paraId="56A277CC" w14:textId="77777777" w:rsidR="00CA2B90" w:rsidRDefault="00CA2B90" w:rsidP="00C94AD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</w:p>
    <w:p w14:paraId="267CC502" w14:textId="77777777" w:rsidR="00D5540E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93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Costos de personal</w:t>
      </w:r>
    </w:p>
    <w:p w14:paraId="31235C4D" w14:textId="77777777" w:rsidR="00D5540E" w:rsidRDefault="00D5540E" w:rsidP="00CA2B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tbl>
      <w:tblPr>
        <w:tblStyle w:val="a4"/>
        <w:tblW w:w="8144" w:type="dxa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36"/>
        <w:gridCol w:w="2036"/>
        <w:gridCol w:w="2036"/>
        <w:gridCol w:w="2036"/>
      </w:tblGrid>
      <w:tr w:rsidR="00D5540E" w14:paraId="5AAC2C62" w14:textId="77777777">
        <w:tc>
          <w:tcPr>
            <w:tcW w:w="20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8B86F" w14:textId="75A82B7E" w:rsidR="00D5540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Rol</w:t>
            </w:r>
          </w:p>
        </w:tc>
        <w:tc>
          <w:tcPr>
            <w:tcW w:w="20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85895" w14:textId="77777777" w:rsidR="00D5540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Salario Mensual Estimado</w:t>
            </w:r>
          </w:p>
        </w:tc>
        <w:tc>
          <w:tcPr>
            <w:tcW w:w="20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B394D" w14:textId="77777777" w:rsidR="00D5540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Horas de trabajo</w:t>
            </w:r>
          </w:p>
        </w:tc>
        <w:tc>
          <w:tcPr>
            <w:tcW w:w="20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20B66" w14:textId="77777777" w:rsidR="00D5540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Responsabilidades</w:t>
            </w:r>
          </w:p>
        </w:tc>
      </w:tr>
      <w:tr w:rsidR="00D5540E" w14:paraId="7E2E18E8" w14:textId="77777777">
        <w:tc>
          <w:tcPr>
            <w:tcW w:w="20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F8DC3" w14:textId="77777777" w:rsidR="00D5540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Desarrollador </w:t>
            </w:r>
            <w:proofErr w:type="spellStart"/>
            <w:r>
              <w:rPr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20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E235E" w14:textId="77777777" w:rsidR="00D5540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S/. 2,500</w:t>
            </w:r>
          </w:p>
        </w:tc>
        <w:tc>
          <w:tcPr>
            <w:tcW w:w="20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FA977" w14:textId="77777777" w:rsidR="00D5540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160 horas</w:t>
            </w:r>
          </w:p>
        </w:tc>
        <w:tc>
          <w:tcPr>
            <w:tcW w:w="20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4E551" w14:textId="77777777" w:rsidR="00D5540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Desarrollo de la lógica de negocio y </w:t>
            </w:r>
            <w:proofErr w:type="spellStart"/>
            <w:r>
              <w:rPr>
                <w:sz w:val="24"/>
                <w:szCs w:val="24"/>
              </w:rPr>
              <w:t>backend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D5540E" w14:paraId="37C28DD3" w14:textId="77777777">
        <w:tc>
          <w:tcPr>
            <w:tcW w:w="20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E7D3C" w14:textId="77777777" w:rsidR="00D5540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Desarrollador </w:t>
            </w:r>
            <w:proofErr w:type="spellStart"/>
            <w:r>
              <w:rPr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20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73181" w14:textId="77777777" w:rsidR="00D5540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S/. 2,500</w:t>
            </w:r>
          </w:p>
        </w:tc>
        <w:tc>
          <w:tcPr>
            <w:tcW w:w="20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2D904" w14:textId="77777777" w:rsidR="00D5540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160 horas</w:t>
            </w:r>
          </w:p>
        </w:tc>
        <w:tc>
          <w:tcPr>
            <w:tcW w:w="20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C15F2" w14:textId="0D223DC3" w:rsidR="00D5540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Desarrollo de la interfaz de usuario (</w:t>
            </w:r>
            <w:proofErr w:type="spellStart"/>
            <w:r>
              <w:rPr>
                <w:sz w:val="24"/>
                <w:szCs w:val="24"/>
              </w:rPr>
              <w:t>frontend</w:t>
            </w:r>
            <w:proofErr w:type="spellEnd"/>
            <w:r>
              <w:rPr>
                <w:sz w:val="24"/>
                <w:szCs w:val="24"/>
              </w:rPr>
              <w:t>).</w:t>
            </w:r>
          </w:p>
        </w:tc>
      </w:tr>
    </w:tbl>
    <w:p w14:paraId="31F3B4CF" w14:textId="77777777" w:rsidR="00D5540E" w:rsidRDefault="00D5540E" w:rsidP="00C94ADC">
      <w:pPr>
        <w:pBdr>
          <w:top w:val="nil"/>
          <w:left w:val="nil"/>
          <w:bottom w:val="nil"/>
          <w:right w:val="nil"/>
          <w:between w:val="nil"/>
        </w:pBdr>
        <w:jc w:val="both"/>
        <w:rPr>
          <w:i/>
          <w:sz w:val="24"/>
          <w:szCs w:val="24"/>
        </w:rPr>
      </w:pPr>
    </w:p>
    <w:p w14:paraId="6D6C28F6" w14:textId="77777777" w:rsidR="00D5540E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Costos totales del desarrollo del sistema </w:t>
      </w:r>
    </w:p>
    <w:p w14:paraId="7C119FEC" w14:textId="77777777" w:rsidR="00D5540E" w:rsidRDefault="00D5540E" w:rsidP="00C94A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</w:p>
    <w:tbl>
      <w:tblPr>
        <w:tblStyle w:val="a5"/>
        <w:tblW w:w="8144" w:type="dxa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72"/>
        <w:gridCol w:w="4072"/>
      </w:tblGrid>
      <w:tr w:rsidR="00D5540E" w14:paraId="6238C9F7" w14:textId="77777777">
        <w:tc>
          <w:tcPr>
            <w:tcW w:w="40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113F9" w14:textId="4C638642" w:rsidR="00D5540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Descripción </w:t>
            </w:r>
          </w:p>
        </w:tc>
        <w:tc>
          <w:tcPr>
            <w:tcW w:w="40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81F62" w14:textId="77777777" w:rsidR="00D5540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Costo Estimado Total </w:t>
            </w:r>
          </w:p>
        </w:tc>
      </w:tr>
      <w:tr w:rsidR="00D5540E" w14:paraId="014E2B1F" w14:textId="77777777">
        <w:tc>
          <w:tcPr>
            <w:tcW w:w="40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900FE" w14:textId="32067FD1" w:rsidR="00D5540E" w:rsidRDefault="00C94A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 w:rsidRPr="00C94ADC">
              <w:rPr>
                <w:sz w:val="24"/>
                <w:szCs w:val="24"/>
              </w:rPr>
              <w:t>Costos Generales (Equipos de oficina + Software de desarrollo)</w:t>
            </w:r>
          </w:p>
        </w:tc>
        <w:tc>
          <w:tcPr>
            <w:tcW w:w="40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7D834" w14:textId="572DBE93" w:rsidR="00D5540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S/. </w:t>
            </w:r>
            <w:r w:rsidR="000F2894">
              <w:rPr>
                <w:sz w:val="24"/>
                <w:szCs w:val="24"/>
              </w:rPr>
              <w:t>2500</w:t>
            </w:r>
          </w:p>
        </w:tc>
      </w:tr>
      <w:tr w:rsidR="00C94ADC" w14:paraId="70E6BB88" w14:textId="77777777">
        <w:tc>
          <w:tcPr>
            <w:tcW w:w="40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3ED82" w14:textId="45B41EB9" w:rsidR="00C94ADC" w:rsidRDefault="00C94A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 w:rsidRPr="00C94ADC">
              <w:rPr>
                <w:sz w:val="24"/>
                <w:szCs w:val="24"/>
              </w:rPr>
              <w:t>Costos del Ambiente (Dominio + Hosting)</w:t>
            </w:r>
          </w:p>
        </w:tc>
        <w:tc>
          <w:tcPr>
            <w:tcW w:w="40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B7C27" w14:textId="6FA0CCFF" w:rsidR="00C94ADC" w:rsidRDefault="000F28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S/. 250 </w:t>
            </w:r>
          </w:p>
        </w:tc>
      </w:tr>
      <w:tr w:rsidR="00C94ADC" w14:paraId="2BFD0526" w14:textId="77777777">
        <w:tc>
          <w:tcPr>
            <w:tcW w:w="40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30AD2" w14:textId="27407B3D" w:rsidR="00C94ADC" w:rsidRDefault="00C94A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 w:rsidRPr="00C94ADC">
              <w:rPr>
                <w:sz w:val="24"/>
                <w:szCs w:val="24"/>
              </w:rPr>
              <w:t>Costos Operativos (3 meses)</w:t>
            </w:r>
          </w:p>
        </w:tc>
        <w:tc>
          <w:tcPr>
            <w:tcW w:w="40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2E30C" w14:textId="24D53B78" w:rsidR="00C94ADC" w:rsidRDefault="000F28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S/. </w:t>
            </w:r>
            <w:r w:rsidRPr="000F2894">
              <w:rPr>
                <w:sz w:val="24"/>
                <w:szCs w:val="24"/>
              </w:rPr>
              <w:t>16,560</w:t>
            </w:r>
          </w:p>
        </w:tc>
      </w:tr>
      <w:tr w:rsidR="00C94ADC" w14:paraId="7B918C40" w14:textId="77777777">
        <w:tc>
          <w:tcPr>
            <w:tcW w:w="40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71482" w14:textId="479F1317" w:rsidR="00C94ADC" w:rsidRDefault="000F28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 w:rsidRPr="000F2894">
              <w:rPr>
                <w:sz w:val="24"/>
                <w:szCs w:val="24"/>
              </w:rPr>
              <w:t>Costo Total del Desarrollo del Sistema</w:t>
            </w:r>
          </w:p>
        </w:tc>
        <w:tc>
          <w:tcPr>
            <w:tcW w:w="40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A9CE4" w14:textId="0A3BC324" w:rsidR="00C94ADC" w:rsidRDefault="000F28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S/. </w:t>
            </w:r>
            <w:r w:rsidRPr="000F2894">
              <w:rPr>
                <w:sz w:val="24"/>
                <w:szCs w:val="24"/>
              </w:rPr>
              <w:t>19,310</w:t>
            </w:r>
          </w:p>
        </w:tc>
      </w:tr>
    </w:tbl>
    <w:p w14:paraId="4E8315AF" w14:textId="77777777" w:rsidR="00D5540E" w:rsidRDefault="00D554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i/>
          <w:color w:val="000000"/>
          <w:sz w:val="24"/>
          <w:szCs w:val="24"/>
        </w:rPr>
      </w:pPr>
    </w:p>
    <w:p w14:paraId="15E3C354" w14:textId="77777777" w:rsidR="00D5540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Factibilidad Operativa</w:t>
      </w:r>
    </w:p>
    <w:p w14:paraId="5DC91E71" w14:textId="77777777" w:rsidR="00D5540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7"/>
        <w:jc w:val="both"/>
        <w:rPr>
          <w:color w:val="000000"/>
          <w:sz w:val="24"/>
          <w:szCs w:val="24"/>
        </w:rPr>
      </w:pPr>
      <w:r>
        <w:rPr>
          <w:sz w:val="24"/>
          <w:szCs w:val="24"/>
        </w:rPr>
        <w:t>El proyecto será gestionado por un equipo dedicado de desarrollo. Una vez que la plataforma esté operativa, se necesitará personal para mantenerla, incluyendo soporte al cliente y moderadores para los negocios.</w:t>
      </w:r>
    </w:p>
    <w:p w14:paraId="07A1C659" w14:textId="77777777" w:rsidR="00D5540E" w:rsidRDefault="00D554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</w:p>
    <w:p w14:paraId="6442EA05" w14:textId="77777777" w:rsidR="00D5540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Factibilidad Legal</w:t>
      </w:r>
    </w:p>
    <w:p w14:paraId="7618A9AA" w14:textId="77777777" w:rsidR="00D5540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7"/>
        <w:jc w:val="both"/>
        <w:rPr>
          <w:color w:val="000000"/>
          <w:sz w:val="24"/>
          <w:szCs w:val="24"/>
        </w:rPr>
      </w:pPr>
      <w:r>
        <w:rPr>
          <w:sz w:val="24"/>
          <w:szCs w:val="24"/>
        </w:rPr>
        <w:t>El proyecto cumplirá con las regulaciones de comercio electrónico y protección de datos (como GDPR o CCPA) en las jurisdicciones donde opere.</w:t>
      </w:r>
    </w:p>
    <w:p w14:paraId="2B31D585" w14:textId="77777777" w:rsidR="00D5540E" w:rsidRDefault="00D554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</w:p>
    <w:p w14:paraId="31D92569" w14:textId="77777777" w:rsidR="00D5540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Factibilidad Social</w:t>
      </w:r>
    </w:p>
    <w:p w14:paraId="727CFBAB" w14:textId="77777777" w:rsidR="00D5540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4"/>
          <w:szCs w:val="24"/>
        </w:rPr>
      </w:pPr>
      <w:r>
        <w:rPr>
          <w:sz w:val="24"/>
          <w:szCs w:val="24"/>
        </w:rPr>
        <w:lastRenderedPageBreak/>
        <w:t>El proyecto tiene un impacto positivo en la comunidad al reducir el desperdicio de alimentos y ayudar a los consumidores a acceder a productos a precios más bajos.</w:t>
      </w:r>
    </w:p>
    <w:p w14:paraId="3FCFB6BF" w14:textId="77777777" w:rsidR="00D5540E" w:rsidRDefault="00D554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i/>
          <w:color w:val="000000"/>
          <w:sz w:val="24"/>
          <w:szCs w:val="24"/>
        </w:rPr>
      </w:pPr>
    </w:p>
    <w:p w14:paraId="1EA29F52" w14:textId="77777777" w:rsidR="00D5540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Factibilidad Ambiental</w:t>
      </w:r>
    </w:p>
    <w:p w14:paraId="367F55A2" w14:textId="4AA596F7" w:rsidR="00D5540E" w:rsidRPr="00CA4AD1" w:rsidRDefault="00000000" w:rsidP="00CA4A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4"/>
          <w:szCs w:val="24"/>
        </w:rPr>
      </w:pPr>
      <w:r>
        <w:rPr>
          <w:sz w:val="24"/>
          <w:szCs w:val="24"/>
        </w:rPr>
        <w:t>El proyecto promueve la sostenibilidad al reducir el desperdicio de alimentos, lo que tiene un impacto positivo en el medio ambiente.</w:t>
      </w:r>
    </w:p>
    <w:p w14:paraId="4E04F6E6" w14:textId="5DC4C5D2" w:rsidR="00D5540E" w:rsidRPr="00CA4AD1" w:rsidRDefault="00000000" w:rsidP="00CA4AD1">
      <w:pPr>
        <w:pStyle w:val="Ttulo1"/>
        <w:numPr>
          <w:ilvl w:val="0"/>
          <w:numId w:val="1"/>
        </w:numPr>
        <w:rPr>
          <w:b/>
          <w:bCs/>
          <w:color w:val="auto"/>
          <w:sz w:val="28"/>
          <w:szCs w:val="28"/>
        </w:rPr>
      </w:pPr>
      <w:bookmarkStart w:id="8" w:name="_Toc189072660"/>
      <w:r w:rsidRPr="00CA4AD1">
        <w:rPr>
          <w:b/>
          <w:bCs/>
          <w:color w:val="auto"/>
          <w:sz w:val="28"/>
          <w:szCs w:val="28"/>
        </w:rPr>
        <w:t>Análisis Financiero</w:t>
      </w:r>
      <w:bookmarkEnd w:id="8"/>
    </w:p>
    <w:p w14:paraId="2F80C799" w14:textId="77777777" w:rsidR="00D5540E" w:rsidRDefault="00D554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i/>
          <w:color w:val="000000"/>
          <w:sz w:val="24"/>
          <w:szCs w:val="24"/>
        </w:rPr>
      </w:pPr>
    </w:p>
    <w:p w14:paraId="7A75FD96" w14:textId="77777777" w:rsidR="00D5540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Justificación de la Inversión</w:t>
      </w:r>
    </w:p>
    <w:p w14:paraId="1B8E6EDD" w14:textId="77777777" w:rsidR="00D5540E" w:rsidRDefault="00D554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49"/>
        <w:jc w:val="both"/>
        <w:rPr>
          <w:color w:val="000000"/>
          <w:sz w:val="24"/>
          <w:szCs w:val="24"/>
        </w:rPr>
      </w:pPr>
    </w:p>
    <w:p w14:paraId="423FC211" w14:textId="77777777" w:rsidR="00D5540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38" w:firstLine="11"/>
        <w:jc w:val="both"/>
        <w:rPr>
          <w:sz w:val="24"/>
          <w:szCs w:val="24"/>
        </w:rPr>
      </w:pPr>
      <w:r>
        <w:rPr>
          <w:i/>
          <w:color w:val="000000"/>
          <w:sz w:val="24"/>
          <w:szCs w:val="24"/>
        </w:rPr>
        <w:t>5.1.1 Beneficios</w:t>
      </w:r>
      <w:r>
        <w:rPr>
          <w:color w:val="000000"/>
          <w:sz w:val="24"/>
          <w:szCs w:val="24"/>
        </w:rPr>
        <w:t xml:space="preserve"> del Proyecto</w:t>
      </w:r>
    </w:p>
    <w:p w14:paraId="2304DF58" w14:textId="77777777" w:rsidR="00D5540E" w:rsidRDefault="00D554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38" w:firstLine="11"/>
        <w:jc w:val="both"/>
        <w:rPr>
          <w:sz w:val="24"/>
          <w:szCs w:val="24"/>
        </w:rPr>
      </w:pPr>
    </w:p>
    <w:p w14:paraId="0CF8EC4B" w14:textId="13845307" w:rsidR="00D5540E" w:rsidRPr="00CA4AD1" w:rsidRDefault="00000000" w:rsidP="00CA4AD1">
      <w:pPr>
        <w:pStyle w:val="Prrafodelista"/>
        <w:numPr>
          <w:ilvl w:val="0"/>
          <w:numId w:val="4"/>
        </w:numPr>
        <w:shd w:val="clear" w:color="auto" w:fill="FFFFFF"/>
        <w:spacing w:after="280" w:line="240" w:lineRule="auto"/>
        <w:jc w:val="both"/>
        <w:rPr>
          <w:sz w:val="24"/>
          <w:szCs w:val="24"/>
        </w:rPr>
      </w:pPr>
      <w:r w:rsidRPr="00CA4AD1">
        <w:rPr>
          <w:sz w:val="24"/>
          <w:szCs w:val="24"/>
        </w:rPr>
        <w:t>Beneficios tangibles:</w:t>
      </w:r>
    </w:p>
    <w:p w14:paraId="448DAB00" w14:textId="77777777" w:rsidR="00D5540E" w:rsidRPr="00CA4AD1" w:rsidRDefault="00000000" w:rsidP="00CA4AD1">
      <w:pPr>
        <w:pStyle w:val="Prrafodelista"/>
        <w:numPr>
          <w:ilvl w:val="0"/>
          <w:numId w:val="5"/>
        </w:numPr>
        <w:shd w:val="clear" w:color="auto" w:fill="FFFFFF"/>
        <w:spacing w:after="280" w:line="240" w:lineRule="auto"/>
        <w:jc w:val="both"/>
        <w:rPr>
          <w:sz w:val="24"/>
          <w:szCs w:val="24"/>
        </w:rPr>
      </w:pPr>
      <w:r w:rsidRPr="00CA4AD1">
        <w:rPr>
          <w:sz w:val="24"/>
          <w:szCs w:val="24"/>
        </w:rPr>
        <w:t>Reducción de costos para los consumidores.</w:t>
      </w:r>
    </w:p>
    <w:p w14:paraId="09E5E9DB" w14:textId="77777777" w:rsidR="00D5540E" w:rsidRPr="00CA4AD1" w:rsidRDefault="00000000" w:rsidP="00CA4AD1">
      <w:pPr>
        <w:pStyle w:val="Prrafodelista"/>
        <w:numPr>
          <w:ilvl w:val="0"/>
          <w:numId w:val="5"/>
        </w:numPr>
        <w:shd w:val="clear" w:color="auto" w:fill="FFFFFF"/>
        <w:spacing w:after="280" w:line="240" w:lineRule="auto"/>
        <w:jc w:val="both"/>
        <w:rPr>
          <w:sz w:val="24"/>
          <w:szCs w:val="24"/>
        </w:rPr>
      </w:pPr>
      <w:r w:rsidRPr="00CA4AD1">
        <w:rPr>
          <w:sz w:val="24"/>
          <w:szCs w:val="24"/>
        </w:rPr>
        <w:t>Incremento en la rentabilidad de los negocios al vender excedentes.</w:t>
      </w:r>
    </w:p>
    <w:p w14:paraId="54493BA4" w14:textId="77777777" w:rsidR="00D5540E" w:rsidRPr="00CA4AD1" w:rsidRDefault="00000000" w:rsidP="00CA4AD1">
      <w:pPr>
        <w:pStyle w:val="Prrafodelista"/>
        <w:numPr>
          <w:ilvl w:val="0"/>
          <w:numId w:val="4"/>
        </w:numPr>
        <w:shd w:val="clear" w:color="auto" w:fill="FFFFFF"/>
        <w:spacing w:after="280" w:line="240" w:lineRule="auto"/>
        <w:jc w:val="both"/>
        <w:rPr>
          <w:sz w:val="24"/>
          <w:szCs w:val="24"/>
        </w:rPr>
      </w:pPr>
      <w:r w:rsidRPr="00CA4AD1">
        <w:rPr>
          <w:sz w:val="24"/>
          <w:szCs w:val="24"/>
        </w:rPr>
        <w:t>Beneficios intangibles:</w:t>
      </w:r>
    </w:p>
    <w:p w14:paraId="1881EE8D" w14:textId="77777777" w:rsidR="00D5540E" w:rsidRPr="00CA4AD1" w:rsidRDefault="00000000" w:rsidP="00CA4AD1">
      <w:pPr>
        <w:pStyle w:val="Prrafodelista"/>
        <w:numPr>
          <w:ilvl w:val="0"/>
          <w:numId w:val="6"/>
        </w:numPr>
        <w:shd w:val="clear" w:color="auto" w:fill="FFFFFF"/>
        <w:spacing w:after="280" w:line="240" w:lineRule="auto"/>
        <w:jc w:val="both"/>
        <w:rPr>
          <w:sz w:val="24"/>
          <w:szCs w:val="24"/>
        </w:rPr>
      </w:pPr>
      <w:r w:rsidRPr="00CA4AD1">
        <w:rPr>
          <w:sz w:val="24"/>
          <w:szCs w:val="24"/>
        </w:rPr>
        <w:t>Mejora en la imagen de marca de los negocios que participan.</w:t>
      </w:r>
    </w:p>
    <w:p w14:paraId="4BA9673F" w14:textId="77777777" w:rsidR="00D5540E" w:rsidRPr="00CA4AD1" w:rsidRDefault="00000000" w:rsidP="00CA4AD1">
      <w:pPr>
        <w:pStyle w:val="Prrafodelista"/>
        <w:numPr>
          <w:ilvl w:val="0"/>
          <w:numId w:val="6"/>
        </w:numPr>
        <w:shd w:val="clear" w:color="auto" w:fill="FFFFFF"/>
        <w:spacing w:after="280" w:line="240" w:lineRule="auto"/>
        <w:jc w:val="both"/>
        <w:rPr>
          <w:color w:val="000000"/>
          <w:sz w:val="24"/>
          <w:szCs w:val="24"/>
        </w:rPr>
      </w:pPr>
      <w:r w:rsidRPr="00CA4AD1">
        <w:rPr>
          <w:sz w:val="24"/>
          <w:szCs w:val="24"/>
        </w:rPr>
        <w:t>Aumento en la satisfacción de los consumidores.</w:t>
      </w:r>
    </w:p>
    <w:p w14:paraId="3CEAB56D" w14:textId="77777777" w:rsidR="00D5540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color w:val="000000"/>
          <w:sz w:val="24"/>
          <w:szCs w:val="24"/>
        </w:rPr>
        <w:t>5.1.2 Criterios de Inversión</w:t>
      </w:r>
    </w:p>
    <w:p w14:paraId="133EF2C3" w14:textId="77777777" w:rsidR="00D5540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98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</w:p>
    <w:p w14:paraId="70F3E659" w14:textId="77777777" w:rsidR="00D5540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both"/>
        <w:rPr>
          <w:i/>
          <w:color w:val="000000"/>
          <w:sz w:val="24"/>
          <w:szCs w:val="24"/>
        </w:rPr>
      </w:pPr>
      <w:r>
        <w:rPr>
          <w:i/>
          <w:sz w:val="24"/>
          <w:szCs w:val="24"/>
        </w:rPr>
        <w:t xml:space="preserve"> </w:t>
      </w:r>
      <w:r>
        <w:rPr>
          <w:i/>
          <w:color w:val="000000"/>
          <w:sz w:val="24"/>
          <w:szCs w:val="24"/>
        </w:rPr>
        <w:t>5.1.2.1 Relación Beneficio/Costo (B/C)</w:t>
      </w:r>
    </w:p>
    <w:p w14:paraId="57D8D76C" w14:textId="77777777" w:rsidR="00D5540E" w:rsidRDefault="00D554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i/>
          <w:sz w:val="24"/>
          <w:szCs w:val="24"/>
        </w:rPr>
      </w:pPr>
    </w:p>
    <w:p w14:paraId="19A35F87" w14:textId="77777777" w:rsidR="005F0A90" w:rsidRDefault="005F0A9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i/>
          <w:sz w:val="24"/>
          <w:szCs w:val="24"/>
        </w:rPr>
      </w:pPr>
    </w:p>
    <w:p w14:paraId="7CD03F13" w14:textId="4A2AC1E2" w:rsidR="005F0A90" w:rsidRDefault="005F0A9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iCs/>
          <w:sz w:val="24"/>
          <w:szCs w:val="24"/>
        </w:rPr>
      </w:pPr>
      <w:r w:rsidRPr="005F0A90">
        <w:rPr>
          <w:iCs/>
          <w:sz w:val="24"/>
          <w:szCs w:val="24"/>
        </w:rPr>
        <w:t>B/C=</w:t>
      </w:r>
      <w:proofErr w:type="spellStart"/>
      <w:r w:rsidRPr="005F0A90">
        <w:rPr>
          <w:iCs/>
          <w:sz w:val="24"/>
          <w:szCs w:val="24"/>
        </w:rPr>
        <w:t>CostosBeneficios</w:t>
      </w:r>
      <w:proofErr w:type="spellEnd"/>
      <w:r w:rsidRPr="005F0A90">
        <w:rPr>
          <w:iCs/>
          <w:sz w:val="24"/>
          <w:szCs w:val="24"/>
        </w:rPr>
        <w:t>​</w:t>
      </w:r>
    </w:p>
    <w:p w14:paraId="6D208E53" w14:textId="77777777" w:rsidR="005F0A90" w:rsidRDefault="005F0A9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iCs/>
          <w:sz w:val="24"/>
          <w:szCs w:val="24"/>
        </w:rPr>
      </w:pPr>
    </w:p>
    <w:p w14:paraId="61F09327" w14:textId="31F54C6A" w:rsidR="005F0A90" w:rsidRDefault="00E555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iCs/>
          <w:sz w:val="24"/>
          <w:szCs w:val="24"/>
        </w:rPr>
      </w:pPr>
      <w:r w:rsidRPr="00E555D2">
        <w:rPr>
          <w:iCs/>
          <w:sz w:val="24"/>
          <w:szCs w:val="24"/>
        </w:rPr>
        <w:t>Ingresos estimados por ventas en el primer año (suponiendo S/. 10,000 mensuales durante los primeros 12 meses):</w:t>
      </w:r>
    </w:p>
    <w:p w14:paraId="403553D9" w14:textId="77777777" w:rsidR="00E555D2" w:rsidRDefault="00E555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iCs/>
          <w:sz w:val="24"/>
          <w:szCs w:val="24"/>
        </w:rPr>
      </w:pPr>
    </w:p>
    <w:p w14:paraId="6B19F065" w14:textId="195F6E56" w:rsidR="00E555D2" w:rsidRDefault="00E555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iCs/>
          <w:sz w:val="24"/>
          <w:szCs w:val="24"/>
        </w:rPr>
      </w:pPr>
      <w:r w:rsidRPr="00E555D2">
        <w:rPr>
          <w:iCs/>
          <w:sz w:val="24"/>
          <w:szCs w:val="24"/>
        </w:rPr>
        <w:t>Beneficios anuales=10,000S/.×12=120,000S/.</w:t>
      </w:r>
    </w:p>
    <w:p w14:paraId="6A4EA9A0" w14:textId="77777777" w:rsidR="005F0A90" w:rsidRDefault="005F0A9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iCs/>
          <w:sz w:val="24"/>
          <w:szCs w:val="24"/>
        </w:rPr>
      </w:pPr>
    </w:p>
    <w:p w14:paraId="5E6A283A" w14:textId="4F9B0611" w:rsidR="00E555D2" w:rsidRDefault="00E555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iCs/>
          <w:sz w:val="24"/>
          <w:szCs w:val="24"/>
        </w:rPr>
      </w:pPr>
      <w:r>
        <w:rPr>
          <w:iCs/>
          <w:sz w:val="24"/>
          <w:szCs w:val="24"/>
        </w:rPr>
        <w:t>Costos Operativos Anuales:</w:t>
      </w:r>
    </w:p>
    <w:p w14:paraId="7E183E09" w14:textId="77777777" w:rsidR="00E555D2" w:rsidRDefault="00E555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iCs/>
          <w:sz w:val="24"/>
          <w:szCs w:val="24"/>
        </w:rPr>
      </w:pPr>
    </w:p>
    <w:p w14:paraId="312BE868" w14:textId="143B69B0" w:rsidR="00E555D2" w:rsidRPr="00A84B8D" w:rsidRDefault="00E555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iCs/>
          <w:sz w:val="24"/>
          <w:szCs w:val="24"/>
          <w:lang w:val="en-US"/>
        </w:rPr>
      </w:pPr>
      <w:r w:rsidRPr="00A84B8D">
        <w:rPr>
          <w:iCs/>
          <w:sz w:val="24"/>
          <w:szCs w:val="24"/>
          <w:lang w:val="en-US"/>
        </w:rPr>
        <w:t>5,520S/.×12=66,240S/.</w:t>
      </w:r>
    </w:p>
    <w:p w14:paraId="48137EB2" w14:textId="77777777" w:rsidR="00E555D2" w:rsidRPr="00A84B8D" w:rsidRDefault="00E555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iCs/>
          <w:sz w:val="24"/>
          <w:szCs w:val="24"/>
          <w:lang w:val="en-US"/>
        </w:rPr>
      </w:pPr>
    </w:p>
    <w:p w14:paraId="251D8414" w14:textId="35938867" w:rsidR="00E555D2" w:rsidRPr="00A84B8D" w:rsidRDefault="00E555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iCs/>
          <w:sz w:val="24"/>
          <w:szCs w:val="24"/>
          <w:lang w:val="en-US"/>
        </w:rPr>
      </w:pPr>
      <w:r w:rsidRPr="00A84B8D">
        <w:rPr>
          <w:iCs/>
          <w:sz w:val="24"/>
          <w:szCs w:val="24"/>
          <w:lang w:val="en-US"/>
        </w:rPr>
        <w:t xml:space="preserve">Costos </w:t>
      </w:r>
      <w:proofErr w:type="spellStart"/>
      <w:r w:rsidRPr="00A84B8D">
        <w:rPr>
          <w:iCs/>
          <w:sz w:val="24"/>
          <w:szCs w:val="24"/>
          <w:lang w:val="en-US"/>
        </w:rPr>
        <w:t>Totales</w:t>
      </w:r>
      <w:proofErr w:type="spellEnd"/>
      <w:r w:rsidRPr="00A84B8D">
        <w:rPr>
          <w:iCs/>
          <w:sz w:val="24"/>
          <w:szCs w:val="24"/>
          <w:lang w:val="en-US"/>
        </w:rPr>
        <w:t xml:space="preserve"> </w:t>
      </w:r>
      <w:proofErr w:type="spellStart"/>
      <w:r w:rsidRPr="00A84B8D">
        <w:rPr>
          <w:iCs/>
          <w:sz w:val="24"/>
          <w:szCs w:val="24"/>
          <w:lang w:val="en-US"/>
        </w:rPr>
        <w:t>Anuales</w:t>
      </w:r>
      <w:proofErr w:type="spellEnd"/>
      <w:r w:rsidRPr="00A84B8D">
        <w:rPr>
          <w:iCs/>
          <w:sz w:val="24"/>
          <w:szCs w:val="24"/>
          <w:lang w:val="en-US"/>
        </w:rPr>
        <w:t>:</w:t>
      </w:r>
    </w:p>
    <w:p w14:paraId="17AB2E1B" w14:textId="77777777" w:rsidR="00E555D2" w:rsidRPr="00A84B8D" w:rsidRDefault="00E555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iCs/>
          <w:sz w:val="24"/>
          <w:szCs w:val="24"/>
          <w:lang w:val="en-US"/>
        </w:rPr>
      </w:pPr>
    </w:p>
    <w:p w14:paraId="3562BD81" w14:textId="25875AE9" w:rsidR="00E555D2" w:rsidRPr="00A84B8D" w:rsidRDefault="00E555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iCs/>
          <w:sz w:val="24"/>
          <w:szCs w:val="24"/>
          <w:lang w:val="en-US"/>
        </w:rPr>
      </w:pPr>
      <w:r w:rsidRPr="00A84B8D">
        <w:rPr>
          <w:iCs/>
          <w:sz w:val="24"/>
          <w:szCs w:val="24"/>
          <w:lang w:val="en-US"/>
        </w:rPr>
        <w:t>19,310 S/.+66,240 S/.=85,550 S/.</w:t>
      </w:r>
    </w:p>
    <w:p w14:paraId="0835932F" w14:textId="77777777" w:rsidR="005F0A90" w:rsidRPr="00A84B8D" w:rsidRDefault="005F0A9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i/>
          <w:sz w:val="24"/>
          <w:szCs w:val="24"/>
          <w:lang w:val="en-US"/>
        </w:rPr>
      </w:pPr>
    </w:p>
    <w:p w14:paraId="1A0D69F8" w14:textId="2902D8E9" w:rsidR="00E555D2" w:rsidRPr="00A84B8D" w:rsidRDefault="00E555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iCs/>
          <w:sz w:val="24"/>
          <w:szCs w:val="24"/>
          <w:lang w:val="en-US"/>
        </w:rPr>
      </w:pPr>
      <w:proofErr w:type="spellStart"/>
      <w:r w:rsidRPr="00A84B8D">
        <w:rPr>
          <w:iCs/>
          <w:sz w:val="24"/>
          <w:szCs w:val="24"/>
          <w:lang w:val="en-US"/>
        </w:rPr>
        <w:t>Relación</w:t>
      </w:r>
      <w:proofErr w:type="spellEnd"/>
      <w:r w:rsidRPr="00A84B8D">
        <w:rPr>
          <w:iCs/>
          <w:sz w:val="24"/>
          <w:szCs w:val="24"/>
          <w:lang w:val="en-US"/>
        </w:rPr>
        <w:t xml:space="preserve">: </w:t>
      </w:r>
    </w:p>
    <w:p w14:paraId="3627A87B" w14:textId="77777777" w:rsidR="00E555D2" w:rsidRPr="00A84B8D" w:rsidRDefault="00E555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iCs/>
          <w:sz w:val="24"/>
          <w:szCs w:val="24"/>
          <w:lang w:val="en-US"/>
        </w:rPr>
      </w:pPr>
    </w:p>
    <w:p w14:paraId="348ED2E5" w14:textId="77777777" w:rsidR="00E555D2" w:rsidRPr="00E555D2" w:rsidRDefault="00E555D2" w:rsidP="00E555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iCs/>
          <w:sz w:val="24"/>
          <w:szCs w:val="24"/>
        </w:rPr>
      </w:pPr>
      <w:r w:rsidRPr="00E555D2">
        <w:rPr>
          <w:iCs/>
          <w:sz w:val="24"/>
          <w:szCs w:val="24"/>
        </w:rPr>
        <w:t xml:space="preserve">B/C= </w:t>
      </w:r>
    </w:p>
    <w:p w14:paraId="663D7028" w14:textId="77777777" w:rsidR="00E555D2" w:rsidRPr="00E555D2" w:rsidRDefault="00E555D2" w:rsidP="00E555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iCs/>
          <w:sz w:val="24"/>
          <w:szCs w:val="24"/>
        </w:rPr>
      </w:pPr>
      <w:r w:rsidRPr="00E555D2">
        <w:rPr>
          <w:iCs/>
          <w:sz w:val="24"/>
          <w:szCs w:val="24"/>
        </w:rPr>
        <w:t>85,550</w:t>
      </w:r>
    </w:p>
    <w:p w14:paraId="5E04ADFC" w14:textId="77777777" w:rsidR="00E555D2" w:rsidRPr="00E555D2" w:rsidRDefault="00E555D2" w:rsidP="00E555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iCs/>
          <w:sz w:val="24"/>
          <w:szCs w:val="24"/>
        </w:rPr>
      </w:pPr>
      <w:r w:rsidRPr="00E555D2">
        <w:rPr>
          <w:iCs/>
          <w:sz w:val="24"/>
          <w:szCs w:val="24"/>
        </w:rPr>
        <w:t>120,000</w:t>
      </w:r>
    </w:p>
    <w:p w14:paraId="74937542" w14:textId="77777777" w:rsidR="00E555D2" w:rsidRPr="00E555D2" w:rsidRDefault="00E555D2" w:rsidP="00E555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iCs/>
          <w:sz w:val="24"/>
          <w:szCs w:val="24"/>
        </w:rPr>
      </w:pPr>
      <w:r w:rsidRPr="00E555D2">
        <w:rPr>
          <w:iCs/>
          <w:sz w:val="24"/>
          <w:szCs w:val="24"/>
        </w:rPr>
        <w:t>​</w:t>
      </w:r>
    </w:p>
    <w:p w14:paraId="3C480E26" w14:textId="58066793" w:rsidR="00E555D2" w:rsidRPr="00E555D2" w:rsidRDefault="00E555D2" w:rsidP="00E555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iCs/>
          <w:sz w:val="24"/>
          <w:szCs w:val="24"/>
        </w:rPr>
      </w:pPr>
      <w:r w:rsidRPr="00E555D2">
        <w:rPr>
          <w:iCs/>
          <w:sz w:val="24"/>
          <w:szCs w:val="24"/>
        </w:rPr>
        <w:lastRenderedPageBreak/>
        <w:t xml:space="preserve"> ≈1.40</w:t>
      </w:r>
    </w:p>
    <w:p w14:paraId="14AD31A1" w14:textId="77777777" w:rsidR="00E555D2" w:rsidRDefault="00E555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i/>
          <w:sz w:val="24"/>
          <w:szCs w:val="24"/>
        </w:rPr>
      </w:pPr>
    </w:p>
    <w:p w14:paraId="7D39BA40" w14:textId="77777777" w:rsidR="00E555D2" w:rsidRDefault="00E555D2" w:rsidP="00E555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iCs/>
          <w:sz w:val="24"/>
          <w:szCs w:val="24"/>
        </w:rPr>
      </w:pPr>
      <w:r w:rsidRPr="00E555D2">
        <w:rPr>
          <w:iCs/>
          <w:sz w:val="24"/>
          <w:szCs w:val="24"/>
        </w:rPr>
        <w:t>Resultado:</w:t>
      </w:r>
    </w:p>
    <w:p w14:paraId="4BED595A" w14:textId="77777777" w:rsidR="00E555D2" w:rsidRPr="00E555D2" w:rsidRDefault="00E555D2" w:rsidP="00E555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iCs/>
          <w:sz w:val="24"/>
          <w:szCs w:val="24"/>
        </w:rPr>
      </w:pPr>
    </w:p>
    <w:p w14:paraId="57AF105D" w14:textId="2AAB239C" w:rsidR="00E555D2" w:rsidRPr="00E555D2" w:rsidRDefault="00E555D2" w:rsidP="00E555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iCs/>
          <w:sz w:val="24"/>
          <w:szCs w:val="24"/>
        </w:rPr>
      </w:pPr>
      <w:r w:rsidRPr="00E555D2">
        <w:rPr>
          <w:iCs/>
          <w:sz w:val="24"/>
          <w:szCs w:val="24"/>
        </w:rPr>
        <w:t>La Relación Beneficio/Costo (B/C) es 1.40, lo que significa que por cada S/. 1 invertido, el proyecto generará S/. 1.40 de beneficios. Esto indica que el proyecto es financieramente viable y rentable.</w:t>
      </w:r>
    </w:p>
    <w:p w14:paraId="7469A743" w14:textId="77777777" w:rsidR="00E555D2" w:rsidRDefault="00E555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i/>
          <w:sz w:val="24"/>
          <w:szCs w:val="24"/>
        </w:rPr>
      </w:pPr>
    </w:p>
    <w:p w14:paraId="3CEDBE93" w14:textId="77777777" w:rsidR="00D5540E" w:rsidRDefault="00D554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i/>
          <w:color w:val="000000"/>
          <w:sz w:val="24"/>
          <w:szCs w:val="24"/>
        </w:rPr>
      </w:pPr>
    </w:p>
    <w:p w14:paraId="07B4E6CC" w14:textId="77777777" w:rsidR="00D5540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38"/>
        <w:jc w:val="both"/>
        <w:rPr>
          <w:i/>
          <w:color w:val="000000"/>
          <w:sz w:val="24"/>
          <w:szCs w:val="24"/>
        </w:rPr>
      </w:pPr>
      <w:r>
        <w:rPr>
          <w:i/>
          <w:color w:val="000000"/>
          <w:sz w:val="24"/>
          <w:szCs w:val="24"/>
        </w:rPr>
        <w:t xml:space="preserve">        5.1.2.2 Valor Actual Neto (VAN)</w:t>
      </w:r>
    </w:p>
    <w:p w14:paraId="4206C7F9" w14:textId="77777777" w:rsidR="00D5540E" w:rsidRDefault="00D554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i/>
          <w:sz w:val="24"/>
          <w:szCs w:val="24"/>
        </w:rPr>
      </w:pPr>
    </w:p>
    <w:p w14:paraId="6AB02E22" w14:textId="7D62F1F1" w:rsidR="00C7371C" w:rsidRDefault="00C7371C" w:rsidP="00C73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center"/>
        <w:rPr>
          <w:i/>
          <w:sz w:val="24"/>
          <w:szCs w:val="24"/>
        </w:rPr>
      </w:pPr>
      <w:r w:rsidRPr="00C7371C">
        <w:rPr>
          <w:i/>
          <w:noProof/>
          <w:sz w:val="24"/>
          <w:szCs w:val="24"/>
        </w:rPr>
        <w:drawing>
          <wp:inline distT="0" distB="0" distL="0" distR="0" wp14:anchorId="57E89446" wp14:editId="108D26A9">
            <wp:extent cx="2581635" cy="657317"/>
            <wp:effectExtent l="0" t="0" r="0" b="9525"/>
            <wp:docPr id="818412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126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251A9" w14:textId="77777777" w:rsidR="00C7371C" w:rsidRDefault="00C73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i/>
          <w:sz w:val="24"/>
          <w:szCs w:val="24"/>
        </w:rPr>
      </w:pPr>
    </w:p>
    <w:p w14:paraId="0D996C6C" w14:textId="77777777" w:rsidR="00C7371C" w:rsidRPr="00C7371C" w:rsidRDefault="00C7371C" w:rsidP="00C73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iCs/>
          <w:sz w:val="24"/>
          <w:szCs w:val="24"/>
        </w:rPr>
      </w:pPr>
      <w:r w:rsidRPr="00C7371C">
        <w:rPr>
          <w:iCs/>
          <w:sz w:val="24"/>
          <w:szCs w:val="24"/>
        </w:rPr>
        <w:t>Cálculos:</w:t>
      </w:r>
    </w:p>
    <w:p w14:paraId="2D0AC66F" w14:textId="51E134BD" w:rsidR="00C7371C" w:rsidRDefault="00C7371C" w:rsidP="00C73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iCs/>
          <w:sz w:val="24"/>
          <w:szCs w:val="24"/>
        </w:rPr>
      </w:pPr>
      <w:r w:rsidRPr="00C7371C">
        <w:rPr>
          <w:iCs/>
          <w:sz w:val="24"/>
          <w:szCs w:val="24"/>
        </w:rPr>
        <w:t>Flujos de caja esperados durante 3 años:</w:t>
      </w:r>
    </w:p>
    <w:p w14:paraId="6FE9A3A0" w14:textId="77777777" w:rsidR="00C7371C" w:rsidRDefault="00C7371C" w:rsidP="00C73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iCs/>
          <w:sz w:val="24"/>
          <w:szCs w:val="24"/>
        </w:rPr>
      </w:pPr>
    </w:p>
    <w:p w14:paraId="5383C520" w14:textId="77777777" w:rsidR="00C7371C" w:rsidRPr="00C7371C" w:rsidRDefault="00C7371C" w:rsidP="00C73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iCs/>
          <w:sz w:val="24"/>
          <w:szCs w:val="24"/>
        </w:rPr>
      </w:pPr>
      <w:r w:rsidRPr="00C7371C">
        <w:rPr>
          <w:iCs/>
          <w:sz w:val="24"/>
          <w:szCs w:val="24"/>
        </w:rPr>
        <w:t>Año 1: S/. 120,000 de ingresos.</w:t>
      </w:r>
    </w:p>
    <w:p w14:paraId="012E2E4D" w14:textId="77777777" w:rsidR="00C7371C" w:rsidRPr="00C7371C" w:rsidRDefault="00C7371C" w:rsidP="00C73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iCs/>
          <w:sz w:val="24"/>
          <w:szCs w:val="24"/>
        </w:rPr>
      </w:pPr>
      <w:r w:rsidRPr="00C7371C">
        <w:rPr>
          <w:iCs/>
          <w:sz w:val="24"/>
          <w:szCs w:val="24"/>
        </w:rPr>
        <w:t>Año 2: S/. 120,000 de ingresos.</w:t>
      </w:r>
    </w:p>
    <w:p w14:paraId="6AF0F1EB" w14:textId="63B2F2FF" w:rsidR="00C7371C" w:rsidRDefault="00C7371C" w:rsidP="00C73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iCs/>
          <w:sz w:val="24"/>
          <w:szCs w:val="24"/>
        </w:rPr>
      </w:pPr>
      <w:r w:rsidRPr="00C7371C">
        <w:rPr>
          <w:iCs/>
          <w:sz w:val="24"/>
          <w:szCs w:val="24"/>
        </w:rPr>
        <w:t>Año 3: S/. 120,000 de ingresos.</w:t>
      </w:r>
    </w:p>
    <w:p w14:paraId="0738294A" w14:textId="77777777" w:rsidR="00C7371C" w:rsidRDefault="00C7371C" w:rsidP="00C73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iCs/>
          <w:sz w:val="24"/>
          <w:szCs w:val="24"/>
        </w:rPr>
      </w:pPr>
    </w:p>
    <w:p w14:paraId="12D8E3AC" w14:textId="77777777" w:rsidR="00847B8E" w:rsidRDefault="00847B8E" w:rsidP="00C73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iCs/>
          <w:sz w:val="24"/>
          <w:szCs w:val="24"/>
        </w:rPr>
      </w:pPr>
    </w:p>
    <w:p w14:paraId="78D48A16" w14:textId="52FE31F7" w:rsidR="00847B8E" w:rsidRDefault="00847B8E" w:rsidP="00C73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iCs/>
          <w:sz w:val="24"/>
          <w:szCs w:val="24"/>
        </w:rPr>
      </w:pPr>
      <w:r>
        <w:rPr>
          <w:iCs/>
          <w:sz w:val="24"/>
          <w:szCs w:val="24"/>
        </w:rPr>
        <w:t>Año 1:</w:t>
      </w:r>
    </w:p>
    <w:p w14:paraId="359091A5" w14:textId="41E5CCB5" w:rsidR="00C7371C" w:rsidRDefault="00847B8E" w:rsidP="00C73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iCs/>
          <w:sz w:val="24"/>
          <w:szCs w:val="24"/>
        </w:rPr>
      </w:pPr>
      <w:r w:rsidRPr="00847B8E">
        <w:rPr>
          <w:iCs/>
          <w:noProof/>
          <w:sz w:val="24"/>
          <w:szCs w:val="24"/>
        </w:rPr>
        <w:drawing>
          <wp:inline distT="0" distB="0" distL="0" distR="0" wp14:anchorId="27EB0975" wp14:editId="7ED68ED6">
            <wp:extent cx="3429479" cy="581106"/>
            <wp:effectExtent l="0" t="0" r="0" b="9525"/>
            <wp:docPr id="34207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72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0A6CC" w14:textId="47DF5A5E" w:rsidR="00847B8E" w:rsidRDefault="00847B8E" w:rsidP="00C73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iCs/>
          <w:sz w:val="24"/>
          <w:szCs w:val="24"/>
        </w:rPr>
      </w:pPr>
      <w:r>
        <w:rPr>
          <w:iCs/>
          <w:sz w:val="24"/>
          <w:szCs w:val="24"/>
        </w:rPr>
        <w:t>Año 2:</w:t>
      </w:r>
    </w:p>
    <w:p w14:paraId="58BAA5C5" w14:textId="30C84829" w:rsidR="00847B8E" w:rsidRDefault="00847B8E" w:rsidP="00C73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iCs/>
          <w:sz w:val="24"/>
          <w:szCs w:val="24"/>
        </w:rPr>
      </w:pPr>
      <w:r w:rsidRPr="00847B8E">
        <w:rPr>
          <w:iCs/>
          <w:noProof/>
          <w:sz w:val="24"/>
          <w:szCs w:val="24"/>
        </w:rPr>
        <w:drawing>
          <wp:inline distT="0" distB="0" distL="0" distR="0" wp14:anchorId="0E851AD3" wp14:editId="2362C089">
            <wp:extent cx="3305636" cy="600159"/>
            <wp:effectExtent l="0" t="0" r="0" b="9525"/>
            <wp:docPr id="17891662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662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80D08" w14:textId="5CB7AF7C" w:rsidR="00847B8E" w:rsidRDefault="00847B8E" w:rsidP="00C73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iCs/>
          <w:sz w:val="24"/>
          <w:szCs w:val="24"/>
        </w:rPr>
      </w:pPr>
      <w:r>
        <w:rPr>
          <w:iCs/>
          <w:sz w:val="24"/>
          <w:szCs w:val="24"/>
        </w:rPr>
        <w:t>Año 3:</w:t>
      </w:r>
    </w:p>
    <w:p w14:paraId="2F5752EE" w14:textId="279ABAFF" w:rsidR="00847B8E" w:rsidRPr="00C7371C" w:rsidRDefault="00847B8E" w:rsidP="00C73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iCs/>
          <w:sz w:val="24"/>
          <w:szCs w:val="24"/>
        </w:rPr>
      </w:pPr>
      <w:r w:rsidRPr="00847B8E">
        <w:rPr>
          <w:iCs/>
          <w:noProof/>
          <w:sz w:val="24"/>
          <w:szCs w:val="24"/>
        </w:rPr>
        <w:drawing>
          <wp:inline distT="0" distB="0" distL="0" distR="0" wp14:anchorId="76048F24" wp14:editId="27F4555C">
            <wp:extent cx="3324689" cy="619211"/>
            <wp:effectExtent l="0" t="0" r="9525" b="9525"/>
            <wp:docPr id="15866267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267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CDE70" w14:textId="77777777" w:rsidR="00C7371C" w:rsidRDefault="00C737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i/>
          <w:sz w:val="24"/>
          <w:szCs w:val="24"/>
        </w:rPr>
      </w:pPr>
    </w:p>
    <w:p w14:paraId="18B83A62" w14:textId="3FEC00B3" w:rsidR="00847B8E" w:rsidRPr="00847B8E" w:rsidRDefault="00847B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iCs/>
          <w:sz w:val="24"/>
          <w:szCs w:val="24"/>
        </w:rPr>
      </w:pPr>
      <w:r w:rsidRPr="00847B8E">
        <w:rPr>
          <w:iCs/>
          <w:sz w:val="24"/>
          <w:szCs w:val="24"/>
        </w:rPr>
        <w:t>Suma de flujos descontados:</w:t>
      </w:r>
    </w:p>
    <w:p w14:paraId="363211AE" w14:textId="77777777" w:rsidR="00847B8E" w:rsidRDefault="00847B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i/>
          <w:sz w:val="24"/>
          <w:szCs w:val="24"/>
        </w:rPr>
      </w:pPr>
    </w:p>
    <w:p w14:paraId="492F0987" w14:textId="1D12C042" w:rsidR="00847B8E" w:rsidRPr="00847B8E" w:rsidRDefault="00847B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iCs/>
          <w:sz w:val="24"/>
          <w:szCs w:val="24"/>
        </w:rPr>
      </w:pPr>
      <w:r w:rsidRPr="00847B8E">
        <w:rPr>
          <w:iCs/>
          <w:sz w:val="24"/>
          <w:szCs w:val="24"/>
        </w:rPr>
        <w:t>109,090.91</w:t>
      </w:r>
      <w:r>
        <w:rPr>
          <w:iCs/>
          <w:sz w:val="24"/>
          <w:szCs w:val="24"/>
        </w:rPr>
        <w:t xml:space="preserve"> </w:t>
      </w:r>
      <w:r w:rsidRPr="00847B8E">
        <w:rPr>
          <w:iCs/>
          <w:sz w:val="24"/>
          <w:szCs w:val="24"/>
        </w:rPr>
        <w:t>+</w:t>
      </w:r>
      <w:r>
        <w:rPr>
          <w:iCs/>
          <w:sz w:val="24"/>
          <w:szCs w:val="24"/>
        </w:rPr>
        <w:t xml:space="preserve"> </w:t>
      </w:r>
      <w:r w:rsidRPr="00847B8E">
        <w:rPr>
          <w:iCs/>
          <w:sz w:val="24"/>
          <w:szCs w:val="24"/>
        </w:rPr>
        <w:t>99,173.55</w:t>
      </w:r>
      <w:r>
        <w:rPr>
          <w:iCs/>
          <w:sz w:val="24"/>
          <w:szCs w:val="24"/>
        </w:rPr>
        <w:t xml:space="preserve"> </w:t>
      </w:r>
      <w:r w:rsidRPr="00847B8E">
        <w:rPr>
          <w:iCs/>
          <w:sz w:val="24"/>
          <w:szCs w:val="24"/>
        </w:rPr>
        <w:t>+</w:t>
      </w:r>
      <w:r>
        <w:rPr>
          <w:iCs/>
          <w:sz w:val="24"/>
          <w:szCs w:val="24"/>
        </w:rPr>
        <w:t xml:space="preserve"> </w:t>
      </w:r>
      <w:r w:rsidRPr="00847B8E">
        <w:rPr>
          <w:iCs/>
          <w:sz w:val="24"/>
          <w:szCs w:val="24"/>
        </w:rPr>
        <w:t>90,226.64</w:t>
      </w:r>
      <w:r>
        <w:rPr>
          <w:iCs/>
          <w:sz w:val="24"/>
          <w:szCs w:val="24"/>
        </w:rPr>
        <w:t xml:space="preserve"> </w:t>
      </w:r>
      <w:r w:rsidRPr="00847B8E">
        <w:rPr>
          <w:iCs/>
          <w:sz w:val="24"/>
          <w:szCs w:val="24"/>
        </w:rPr>
        <w:t>≈</w:t>
      </w:r>
      <w:r>
        <w:rPr>
          <w:iCs/>
          <w:sz w:val="24"/>
          <w:szCs w:val="24"/>
        </w:rPr>
        <w:t xml:space="preserve"> </w:t>
      </w:r>
      <w:r w:rsidRPr="00847B8E">
        <w:rPr>
          <w:iCs/>
          <w:sz w:val="24"/>
          <w:szCs w:val="24"/>
        </w:rPr>
        <w:t>298,491.10</w:t>
      </w:r>
      <w:r>
        <w:rPr>
          <w:iCs/>
          <w:sz w:val="24"/>
          <w:szCs w:val="24"/>
        </w:rPr>
        <w:t xml:space="preserve"> </w:t>
      </w:r>
      <w:r w:rsidRPr="00847B8E">
        <w:rPr>
          <w:iCs/>
          <w:sz w:val="24"/>
          <w:szCs w:val="24"/>
        </w:rPr>
        <w:t>S/.</w:t>
      </w:r>
      <w:r>
        <w:rPr>
          <w:iCs/>
          <w:sz w:val="24"/>
          <w:szCs w:val="24"/>
        </w:rPr>
        <w:t xml:space="preserve"> </w:t>
      </w:r>
    </w:p>
    <w:p w14:paraId="43EC59B9" w14:textId="77777777" w:rsidR="00847B8E" w:rsidRDefault="00847B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i/>
          <w:sz w:val="24"/>
          <w:szCs w:val="24"/>
        </w:rPr>
      </w:pPr>
    </w:p>
    <w:p w14:paraId="572DC847" w14:textId="23F9C857" w:rsidR="00847B8E" w:rsidRDefault="00847B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iCs/>
          <w:sz w:val="24"/>
          <w:szCs w:val="24"/>
        </w:rPr>
      </w:pPr>
      <w:r w:rsidRPr="00847B8E">
        <w:rPr>
          <w:iCs/>
          <w:sz w:val="24"/>
          <w:szCs w:val="24"/>
        </w:rPr>
        <w:t>Cálculo del VAN:</w:t>
      </w:r>
    </w:p>
    <w:p w14:paraId="29B2D4F6" w14:textId="77777777" w:rsidR="00847B8E" w:rsidRDefault="00847B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iCs/>
          <w:sz w:val="24"/>
          <w:szCs w:val="24"/>
        </w:rPr>
      </w:pPr>
    </w:p>
    <w:p w14:paraId="4971FD82" w14:textId="14D9136A" w:rsidR="00847B8E" w:rsidRDefault="00847B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iCs/>
          <w:sz w:val="24"/>
          <w:szCs w:val="24"/>
        </w:rPr>
      </w:pPr>
      <w:r w:rsidRPr="00847B8E">
        <w:rPr>
          <w:iCs/>
          <w:sz w:val="24"/>
          <w:szCs w:val="24"/>
        </w:rPr>
        <w:t>VAN=</w:t>
      </w:r>
      <w:r>
        <w:rPr>
          <w:iCs/>
          <w:sz w:val="24"/>
          <w:szCs w:val="24"/>
        </w:rPr>
        <w:t xml:space="preserve"> </w:t>
      </w:r>
      <w:r w:rsidRPr="00847B8E">
        <w:rPr>
          <w:iCs/>
          <w:sz w:val="24"/>
          <w:szCs w:val="24"/>
        </w:rPr>
        <w:t>298,491.10</w:t>
      </w:r>
      <w:r>
        <w:rPr>
          <w:iCs/>
          <w:sz w:val="24"/>
          <w:szCs w:val="24"/>
        </w:rPr>
        <w:t xml:space="preserve"> </w:t>
      </w:r>
      <w:r w:rsidRPr="00847B8E">
        <w:rPr>
          <w:iCs/>
          <w:sz w:val="24"/>
          <w:szCs w:val="24"/>
        </w:rPr>
        <w:t>−</w:t>
      </w:r>
      <w:r>
        <w:rPr>
          <w:iCs/>
          <w:sz w:val="24"/>
          <w:szCs w:val="24"/>
        </w:rPr>
        <w:t xml:space="preserve"> </w:t>
      </w:r>
      <w:r w:rsidRPr="00847B8E">
        <w:rPr>
          <w:iCs/>
          <w:sz w:val="24"/>
          <w:szCs w:val="24"/>
        </w:rPr>
        <w:t>19,310</w:t>
      </w:r>
      <w:r>
        <w:rPr>
          <w:iCs/>
          <w:sz w:val="24"/>
          <w:szCs w:val="24"/>
        </w:rPr>
        <w:t xml:space="preserve"> </w:t>
      </w:r>
      <w:r w:rsidRPr="00847B8E">
        <w:rPr>
          <w:iCs/>
          <w:sz w:val="24"/>
          <w:szCs w:val="24"/>
        </w:rPr>
        <w:t>≈</w:t>
      </w:r>
      <w:r>
        <w:rPr>
          <w:iCs/>
          <w:sz w:val="24"/>
          <w:szCs w:val="24"/>
        </w:rPr>
        <w:t xml:space="preserve"> </w:t>
      </w:r>
      <w:r w:rsidRPr="00847B8E">
        <w:rPr>
          <w:iCs/>
          <w:sz w:val="24"/>
          <w:szCs w:val="24"/>
        </w:rPr>
        <w:t>279,181.10</w:t>
      </w:r>
      <w:r>
        <w:rPr>
          <w:iCs/>
          <w:sz w:val="24"/>
          <w:szCs w:val="24"/>
        </w:rPr>
        <w:t xml:space="preserve"> </w:t>
      </w:r>
      <w:r w:rsidRPr="00847B8E">
        <w:rPr>
          <w:iCs/>
          <w:sz w:val="24"/>
          <w:szCs w:val="24"/>
        </w:rPr>
        <w:t>S/.</w:t>
      </w:r>
    </w:p>
    <w:p w14:paraId="0EA29C69" w14:textId="77777777" w:rsidR="00847B8E" w:rsidRDefault="00847B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iCs/>
          <w:sz w:val="24"/>
          <w:szCs w:val="24"/>
        </w:rPr>
      </w:pPr>
    </w:p>
    <w:p w14:paraId="66150BC2" w14:textId="77777777" w:rsidR="00847B8E" w:rsidRPr="00847B8E" w:rsidRDefault="00847B8E" w:rsidP="00847B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iCs/>
          <w:sz w:val="24"/>
          <w:szCs w:val="24"/>
        </w:rPr>
      </w:pPr>
      <w:r w:rsidRPr="00847B8E">
        <w:rPr>
          <w:iCs/>
          <w:sz w:val="24"/>
          <w:szCs w:val="24"/>
        </w:rPr>
        <w:t>Resultado:</w:t>
      </w:r>
    </w:p>
    <w:p w14:paraId="19DD0AAE" w14:textId="50710A7C" w:rsidR="00847B8E" w:rsidRPr="00847B8E" w:rsidRDefault="00847B8E" w:rsidP="00847B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iCs/>
          <w:sz w:val="24"/>
          <w:szCs w:val="24"/>
        </w:rPr>
      </w:pPr>
      <w:r w:rsidRPr="00847B8E">
        <w:rPr>
          <w:iCs/>
          <w:sz w:val="24"/>
          <w:szCs w:val="24"/>
        </w:rPr>
        <w:lastRenderedPageBreak/>
        <w:t>El VAN es S/. 279,181.10, lo que indica que el proyecto es rentable, ya que el valor presente de los ingresos futuros supera el costo inicial.</w:t>
      </w:r>
    </w:p>
    <w:p w14:paraId="6AE05AF7" w14:textId="77777777" w:rsidR="00847B8E" w:rsidRDefault="00847B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i/>
          <w:sz w:val="24"/>
          <w:szCs w:val="24"/>
        </w:rPr>
      </w:pPr>
    </w:p>
    <w:p w14:paraId="3DAE4E98" w14:textId="77777777" w:rsidR="00D5540E" w:rsidRDefault="00D554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i/>
          <w:color w:val="000000"/>
          <w:sz w:val="24"/>
          <w:szCs w:val="24"/>
        </w:rPr>
      </w:pPr>
    </w:p>
    <w:p w14:paraId="6309FE19" w14:textId="77777777" w:rsidR="00D5540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both"/>
        <w:rPr>
          <w:i/>
          <w:color w:val="000000"/>
          <w:sz w:val="24"/>
          <w:szCs w:val="24"/>
        </w:rPr>
      </w:pPr>
      <w:r>
        <w:rPr>
          <w:i/>
          <w:sz w:val="24"/>
          <w:szCs w:val="24"/>
        </w:rPr>
        <w:t xml:space="preserve">  </w:t>
      </w:r>
      <w:r>
        <w:rPr>
          <w:i/>
          <w:color w:val="000000"/>
          <w:sz w:val="24"/>
          <w:szCs w:val="24"/>
        </w:rPr>
        <w:t>5.1.2.3 Tasa Interna de Retorno (TIR)</w:t>
      </w:r>
    </w:p>
    <w:p w14:paraId="0EFBD52A" w14:textId="77777777" w:rsidR="00072D23" w:rsidRDefault="00072D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both"/>
        <w:rPr>
          <w:i/>
          <w:color w:val="000000"/>
          <w:sz w:val="24"/>
          <w:szCs w:val="24"/>
        </w:rPr>
      </w:pPr>
    </w:p>
    <w:p w14:paraId="5CB60CDE" w14:textId="77777777" w:rsidR="00072D23" w:rsidRDefault="00072D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both"/>
        <w:rPr>
          <w:i/>
          <w:color w:val="000000"/>
          <w:sz w:val="24"/>
          <w:szCs w:val="24"/>
        </w:rPr>
      </w:pPr>
    </w:p>
    <w:p w14:paraId="7867E75B" w14:textId="19316940" w:rsidR="00072D23" w:rsidRDefault="00072D23" w:rsidP="00072D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center"/>
        <w:rPr>
          <w:i/>
          <w:sz w:val="24"/>
          <w:szCs w:val="24"/>
        </w:rPr>
      </w:pPr>
      <w:r w:rsidRPr="00072D23">
        <w:rPr>
          <w:i/>
          <w:noProof/>
          <w:color w:val="000000"/>
          <w:sz w:val="24"/>
          <w:szCs w:val="24"/>
        </w:rPr>
        <w:drawing>
          <wp:inline distT="0" distB="0" distL="0" distR="0" wp14:anchorId="40DBB35D" wp14:editId="477CC8D5">
            <wp:extent cx="1914792" cy="619211"/>
            <wp:effectExtent l="0" t="0" r="9525" b="9525"/>
            <wp:docPr id="8355486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486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5FFF8" w14:textId="77777777" w:rsidR="00D5540E" w:rsidRDefault="00D554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i/>
          <w:sz w:val="24"/>
          <w:szCs w:val="24"/>
        </w:rPr>
      </w:pPr>
    </w:p>
    <w:p w14:paraId="52C7DEAA" w14:textId="77777777" w:rsidR="00072D23" w:rsidRDefault="00072D23" w:rsidP="00072D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  <w:jc w:val="both"/>
        <w:rPr>
          <w:iCs/>
          <w:sz w:val="24"/>
          <w:szCs w:val="24"/>
        </w:rPr>
      </w:pPr>
      <w:r w:rsidRPr="00072D23">
        <w:rPr>
          <w:iCs/>
          <w:sz w:val="24"/>
          <w:szCs w:val="24"/>
        </w:rPr>
        <w:t xml:space="preserve">Para este caso, dado que ya hemos estimado los flujos de caja y el VAN es positivo, la TIR debe ser superior a la tasa de descuento utilizada (10%). </w:t>
      </w:r>
    </w:p>
    <w:p w14:paraId="5C2EC679" w14:textId="77777777" w:rsidR="00072D23" w:rsidRDefault="00072D23" w:rsidP="00072D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  <w:jc w:val="both"/>
        <w:rPr>
          <w:iCs/>
          <w:sz w:val="24"/>
          <w:szCs w:val="24"/>
        </w:rPr>
      </w:pPr>
    </w:p>
    <w:p w14:paraId="6C28A561" w14:textId="124C269B" w:rsidR="00072D23" w:rsidRDefault="00072D23" w:rsidP="00072D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  <w:jc w:val="both"/>
        <w:rPr>
          <w:i/>
          <w:sz w:val="24"/>
          <w:szCs w:val="24"/>
        </w:rPr>
      </w:pPr>
      <w:r>
        <w:rPr>
          <w:iCs/>
          <w:sz w:val="24"/>
          <w:szCs w:val="24"/>
        </w:rPr>
        <w:t>C</w:t>
      </w:r>
      <w:r w:rsidRPr="00072D23">
        <w:rPr>
          <w:iCs/>
          <w:sz w:val="24"/>
          <w:szCs w:val="24"/>
        </w:rPr>
        <w:t>omo el VAN es positivo con una tasa de descuento del 10%, podemos afirmar que la TIR es superior al 10%.</w:t>
      </w:r>
    </w:p>
    <w:p w14:paraId="41FC2AAC" w14:textId="3F37DC9F" w:rsidR="00CA4AD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  <w:t xml:space="preserve">           </w:t>
      </w:r>
      <w:r w:rsidR="00B57469">
        <w:rPr>
          <w:i/>
          <w:sz w:val="24"/>
          <w:szCs w:val="24"/>
        </w:rPr>
        <w:t xml:space="preserve">  </w:t>
      </w:r>
    </w:p>
    <w:p w14:paraId="1C8C5F5A" w14:textId="4DCB3FD3" w:rsidR="00D5540E" w:rsidRPr="00CA4AD1" w:rsidRDefault="00000000" w:rsidP="00CA4AD1">
      <w:pPr>
        <w:pStyle w:val="Ttulo1"/>
        <w:numPr>
          <w:ilvl w:val="0"/>
          <w:numId w:val="1"/>
        </w:numPr>
        <w:rPr>
          <w:b/>
          <w:bCs/>
          <w:color w:val="auto"/>
          <w:sz w:val="28"/>
          <w:szCs w:val="28"/>
        </w:rPr>
      </w:pPr>
      <w:bookmarkStart w:id="9" w:name="_Toc189072661"/>
      <w:r w:rsidRPr="00CA4AD1">
        <w:rPr>
          <w:b/>
          <w:bCs/>
          <w:color w:val="auto"/>
          <w:sz w:val="28"/>
          <w:szCs w:val="28"/>
        </w:rPr>
        <w:t>Conclusiones</w:t>
      </w:r>
      <w:bookmarkEnd w:id="9"/>
    </w:p>
    <w:p w14:paraId="1FF5A0A4" w14:textId="77777777" w:rsidR="00072D23" w:rsidRPr="00072D23" w:rsidRDefault="00072D23" w:rsidP="00072D23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  <w:sz w:val="24"/>
          <w:szCs w:val="24"/>
        </w:rPr>
      </w:pPr>
    </w:p>
    <w:p w14:paraId="533D464B" w14:textId="6C62E140" w:rsidR="00072D23" w:rsidRPr="00072D23" w:rsidRDefault="00000000" w:rsidP="00072D23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iCs/>
          <w:sz w:val="24"/>
          <w:szCs w:val="24"/>
        </w:rPr>
      </w:pPr>
      <w:r w:rsidRPr="00072D23">
        <w:rPr>
          <w:iCs/>
          <w:sz w:val="24"/>
          <w:szCs w:val="24"/>
        </w:rPr>
        <w:t xml:space="preserve">El proyecto </w:t>
      </w:r>
      <w:proofErr w:type="spellStart"/>
      <w:r w:rsidRPr="00072D23">
        <w:rPr>
          <w:iCs/>
          <w:sz w:val="24"/>
          <w:szCs w:val="24"/>
        </w:rPr>
        <w:t>Lo</w:t>
      </w:r>
      <w:r w:rsidR="00754845" w:rsidRPr="00072D23">
        <w:rPr>
          <w:iCs/>
          <w:sz w:val="24"/>
          <w:szCs w:val="24"/>
        </w:rPr>
        <w:t>o</w:t>
      </w:r>
      <w:r w:rsidRPr="00072D23">
        <w:rPr>
          <w:iCs/>
          <w:sz w:val="24"/>
          <w:szCs w:val="24"/>
        </w:rPr>
        <w:t>pify</w:t>
      </w:r>
      <w:proofErr w:type="spellEnd"/>
      <w:r w:rsidRPr="00072D23">
        <w:rPr>
          <w:iCs/>
          <w:sz w:val="24"/>
          <w:szCs w:val="24"/>
        </w:rPr>
        <w:t xml:space="preserve"> es</w:t>
      </w:r>
      <w:r w:rsidR="00072D23" w:rsidRPr="00072D23">
        <w:rPr>
          <w:iCs/>
          <w:sz w:val="24"/>
          <w:szCs w:val="24"/>
        </w:rPr>
        <w:t xml:space="preserve"> </w:t>
      </w:r>
      <w:r w:rsidRPr="00072D23">
        <w:rPr>
          <w:iCs/>
          <w:sz w:val="24"/>
          <w:szCs w:val="24"/>
        </w:rPr>
        <w:t xml:space="preserve">viable, tiene un impacto positivo en la sostenibilidad y proporciona una solución a un problema importante: el desperdicio de alimentos. </w:t>
      </w:r>
    </w:p>
    <w:p w14:paraId="2D4F4854" w14:textId="77777777" w:rsidR="00072D23" w:rsidRPr="00072D23" w:rsidRDefault="00072D23" w:rsidP="00072D23">
      <w:pPr>
        <w:pStyle w:val="Prrafode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iCs/>
          <w:sz w:val="24"/>
          <w:szCs w:val="24"/>
        </w:rPr>
      </w:pPr>
      <w:r w:rsidRPr="00072D23">
        <w:rPr>
          <w:iCs/>
          <w:sz w:val="24"/>
          <w:szCs w:val="24"/>
        </w:rPr>
        <w:t>Relación Beneficio/Costo (B/C) = 1.40, lo que indica que por cada S/. 1 invertido, se generan S/. 1.40 en beneficios.</w:t>
      </w:r>
    </w:p>
    <w:p w14:paraId="559682ED" w14:textId="77777777" w:rsidR="00072D23" w:rsidRPr="00072D23" w:rsidRDefault="00072D23" w:rsidP="00072D23">
      <w:pPr>
        <w:pStyle w:val="Prrafode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iCs/>
          <w:sz w:val="24"/>
          <w:szCs w:val="24"/>
        </w:rPr>
      </w:pPr>
      <w:r w:rsidRPr="00072D23">
        <w:rPr>
          <w:iCs/>
          <w:sz w:val="24"/>
          <w:szCs w:val="24"/>
        </w:rPr>
        <w:t>Valor Actual Neto (VAN) = S/. 279,181.10, lo que indica que el proyecto es financieramente viable.</w:t>
      </w:r>
    </w:p>
    <w:p w14:paraId="0A2991B9" w14:textId="77777777" w:rsidR="00072D23" w:rsidRPr="00072D23" w:rsidRDefault="00072D23" w:rsidP="00072D23">
      <w:pPr>
        <w:pStyle w:val="Prrafode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iCs/>
          <w:sz w:val="24"/>
          <w:szCs w:val="24"/>
        </w:rPr>
      </w:pPr>
      <w:r w:rsidRPr="00072D23">
        <w:rPr>
          <w:iCs/>
          <w:sz w:val="24"/>
          <w:szCs w:val="24"/>
        </w:rPr>
        <w:t>Tasa Interna de Retorno (TIR) = Superior al 10%, lo que justifica la inversión.</w:t>
      </w:r>
    </w:p>
    <w:p w14:paraId="542A6F80" w14:textId="286838A8" w:rsidR="00072D23" w:rsidRPr="00072D23" w:rsidRDefault="00072D23" w:rsidP="00072D23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iCs/>
          <w:sz w:val="24"/>
          <w:szCs w:val="24"/>
        </w:rPr>
      </w:pPr>
      <w:r w:rsidRPr="00072D23">
        <w:rPr>
          <w:iCs/>
          <w:sz w:val="24"/>
          <w:szCs w:val="24"/>
        </w:rPr>
        <w:t>El proyecto es financieramente viable y presenta una buena rentabilidad.</w:t>
      </w:r>
    </w:p>
    <w:sectPr w:rsidR="00072D23" w:rsidRPr="00072D23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DB16F" w14:textId="77777777" w:rsidR="00E3179C" w:rsidRDefault="00E3179C">
      <w:pPr>
        <w:spacing w:after="0" w:line="240" w:lineRule="auto"/>
      </w:pPr>
      <w:r>
        <w:separator/>
      </w:r>
    </w:p>
  </w:endnote>
  <w:endnote w:type="continuationSeparator" w:id="0">
    <w:p w14:paraId="52693FFD" w14:textId="77777777" w:rsidR="00E3179C" w:rsidRDefault="00E317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29E78" w14:textId="77777777" w:rsidR="00D554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54845">
      <w:rPr>
        <w:noProof/>
        <w:color w:val="000000"/>
      </w:rPr>
      <w:t>2</w:t>
    </w:r>
    <w:r>
      <w:rPr>
        <w:color w:val="000000"/>
      </w:rPr>
      <w:fldChar w:fldCharType="end"/>
    </w:r>
  </w:p>
  <w:p w14:paraId="04660FD4" w14:textId="77777777" w:rsidR="00D5540E" w:rsidRDefault="00D5540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8BCC3" w14:textId="77777777" w:rsidR="00E3179C" w:rsidRDefault="00E3179C">
      <w:pPr>
        <w:spacing w:after="0" w:line="240" w:lineRule="auto"/>
      </w:pPr>
      <w:r>
        <w:separator/>
      </w:r>
    </w:p>
  </w:footnote>
  <w:footnote w:type="continuationSeparator" w:id="0">
    <w:p w14:paraId="09F80C1C" w14:textId="77777777" w:rsidR="00E3179C" w:rsidRDefault="00E317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17CA2" w14:textId="77777777" w:rsidR="00D554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>Logo de Mi Empresa</w:t>
    </w:r>
    <w:r>
      <w:rPr>
        <w:color w:val="000000"/>
      </w:rPr>
      <w:tab/>
    </w:r>
    <w:r>
      <w:rPr>
        <w:color w:val="000000"/>
      </w:rPr>
      <w:tab/>
      <w:t>Logo de mi Cliente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90B39"/>
    <w:multiLevelType w:val="hybridMultilevel"/>
    <w:tmpl w:val="6496666C"/>
    <w:lvl w:ilvl="0" w:tplc="0C0A000F">
      <w:start w:val="1"/>
      <w:numFmt w:val="decimal"/>
      <w:lvlText w:val="%1."/>
      <w:lvlJc w:val="left"/>
      <w:pPr>
        <w:ind w:left="2160" w:hanging="360"/>
      </w:pPr>
    </w:lvl>
    <w:lvl w:ilvl="1" w:tplc="0C0A0019" w:tentative="1">
      <w:start w:val="1"/>
      <w:numFmt w:val="lowerLetter"/>
      <w:lvlText w:val="%2."/>
      <w:lvlJc w:val="left"/>
      <w:pPr>
        <w:ind w:left="2880" w:hanging="360"/>
      </w:pPr>
    </w:lvl>
    <w:lvl w:ilvl="2" w:tplc="0C0A001B" w:tentative="1">
      <w:start w:val="1"/>
      <w:numFmt w:val="lowerRoman"/>
      <w:lvlText w:val="%3."/>
      <w:lvlJc w:val="right"/>
      <w:pPr>
        <w:ind w:left="3600" w:hanging="180"/>
      </w:pPr>
    </w:lvl>
    <w:lvl w:ilvl="3" w:tplc="0C0A000F" w:tentative="1">
      <w:start w:val="1"/>
      <w:numFmt w:val="decimal"/>
      <w:lvlText w:val="%4."/>
      <w:lvlJc w:val="left"/>
      <w:pPr>
        <w:ind w:left="4320" w:hanging="360"/>
      </w:pPr>
    </w:lvl>
    <w:lvl w:ilvl="4" w:tplc="0C0A0019" w:tentative="1">
      <w:start w:val="1"/>
      <w:numFmt w:val="lowerLetter"/>
      <w:lvlText w:val="%5."/>
      <w:lvlJc w:val="left"/>
      <w:pPr>
        <w:ind w:left="5040" w:hanging="360"/>
      </w:pPr>
    </w:lvl>
    <w:lvl w:ilvl="5" w:tplc="0C0A001B" w:tentative="1">
      <w:start w:val="1"/>
      <w:numFmt w:val="lowerRoman"/>
      <w:lvlText w:val="%6."/>
      <w:lvlJc w:val="right"/>
      <w:pPr>
        <w:ind w:left="5760" w:hanging="180"/>
      </w:pPr>
    </w:lvl>
    <w:lvl w:ilvl="6" w:tplc="0C0A000F" w:tentative="1">
      <w:start w:val="1"/>
      <w:numFmt w:val="decimal"/>
      <w:lvlText w:val="%7."/>
      <w:lvlJc w:val="left"/>
      <w:pPr>
        <w:ind w:left="6480" w:hanging="360"/>
      </w:pPr>
    </w:lvl>
    <w:lvl w:ilvl="7" w:tplc="0C0A0019" w:tentative="1">
      <w:start w:val="1"/>
      <w:numFmt w:val="lowerLetter"/>
      <w:lvlText w:val="%8."/>
      <w:lvlJc w:val="left"/>
      <w:pPr>
        <w:ind w:left="7200" w:hanging="360"/>
      </w:pPr>
    </w:lvl>
    <w:lvl w:ilvl="8" w:tplc="0C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2C236D55"/>
    <w:multiLevelType w:val="hybridMultilevel"/>
    <w:tmpl w:val="757464A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E4136AD"/>
    <w:multiLevelType w:val="hybridMultilevel"/>
    <w:tmpl w:val="A640819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7544964"/>
    <w:multiLevelType w:val="multilevel"/>
    <w:tmpl w:val="8F4AAD0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4" w15:restartNumberingAfterBreak="0">
    <w:nsid w:val="4F5D6156"/>
    <w:multiLevelType w:val="hybridMultilevel"/>
    <w:tmpl w:val="DAA4401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BF24DC0"/>
    <w:multiLevelType w:val="hybridMultilevel"/>
    <w:tmpl w:val="FD3EC412"/>
    <w:lvl w:ilvl="0" w:tplc="0C0A000F">
      <w:start w:val="1"/>
      <w:numFmt w:val="decimal"/>
      <w:lvlText w:val="%1."/>
      <w:lvlJc w:val="left"/>
      <w:pPr>
        <w:ind w:left="2160" w:hanging="360"/>
      </w:pPr>
    </w:lvl>
    <w:lvl w:ilvl="1" w:tplc="0C0A0019" w:tentative="1">
      <w:start w:val="1"/>
      <w:numFmt w:val="lowerLetter"/>
      <w:lvlText w:val="%2."/>
      <w:lvlJc w:val="left"/>
      <w:pPr>
        <w:ind w:left="2880" w:hanging="360"/>
      </w:pPr>
    </w:lvl>
    <w:lvl w:ilvl="2" w:tplc="0C0A001B" w:tentative="1">
      <w:start w:val="1"/>
      <w:numFmt w:val="lowerRoman"/>
      <w:lvlText w:val="%3."/>
      <w:lvlJc w:val="right"/>
      <w:pPr>
        <w:ind w:left="3600" w:hanging="180"/>
      </w:pPr>
    </w:lvl>
    <w:lvl w:ilvl="3" w:tplc="0C0A000F" w:tentative="1">
      <w:start w:val="1"/>
      <w:numFmt w:val="decimal"/>
      <w:lvlText w:val="%4."/>
      <w:lvlJc w:val="left"/>
      <w:pPr>
        <w:ind w:left="4320" w:hanging="360"/>
      </w:pPr>
    </w:lvl>
    <w:lvl w:ilvl="4" w:tplc="0C0A0019" w:tentative="1">
      <w:start w:val="1"/>
      <w:numFmt w:val="lowerLetter"/>
      <w:lvlText w:val="%5."/>
      <w:lvlJc w:val="left"/>
      <w:pPr>
        <w:ind w:left="5040" w:hanging="360"/>
      </w:pPr>
    </w:lvl>
    <w:lvl w:ilvl="5" w:tplc="0C0A001B" w:tentative="1">
      <w:start w:val="1"/>
      <w:numFmt w:val="lowerRoman"/>
      <w:lvlText w:val="%6."/>
      <w:lvlJc w:val="right"/>
      <w:pPr>
        <w:ind w:left="5760" w:hanging="180"/>
      </w:pPr>
    </w:lvl>
    <w:lvl w:ilvl="6" w:tplc="0C0A000F" w:tentative="1">
      <w:start w:val="1"/>
      <w:numFmt w:val="decimal"/>
      <w:lvlText w:val="%7."/>
      <w:lvlJc w:val="left"/>
      <w:pPr>
        <w:ind w:left="6480" w:hanging="360"/>
      </w:pPr>
    </w:lvl>
    <w:lvl w:ilvl="7" w:tplc="0C0A0019" w:tentative="1">
      <w:start w:val="1"/>
      <w:numFmt w:val="lowerLetter"/>
      <w:lvlText w:val="%8."/>
      <w:lvlJc w:val="left"/>
      <w:pPr>
        <w:ind w:left="7200" w:hanging="360"/>
      </w:pPr>
    </w:lvl>
    <w:lvl w:ilvl="8" w:tplc="0C0A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022706963">
    <w:abstractNumId w:val="3"/>
  </w:num>
  <w:num w:numId="2" w16cid:durableId="1016078539">
    <w:abstractNumId w:val="4"/>
  </w:num>
  <w:num w:numId="3" w16cid:durableId="2063557846">
    <w:abstractNumId w:val="2"/>
  </w:num>
  <w:num w:numId="4" w16cid:durableId="419571268">
    <w:abstractNumId w:val="1"/>
  </w:num>
  <w:num w:numId="5" w16cid:durableId="1580553202">
    <w:abstractNumId w:val="0"/>
  </w:num>
  <w:num w:numId="6" w16cid:durableId="6603484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40E"/>
    <w:rsid w:val="00072D23"/>
    <w:rsid w:val="000D2AE9"/>
    <w:rsid w:val="000F2894"/>
    <w:rsid w:val="0019054F"/>
    <w:rsid w:val="0029771C"/>
    <w:rsid w:val="002E5451"/>
    <w:rsid w:val="00365B19"/>
    <w:rsid w:val="005F0A90"/>
    <w:rsid w:val="006B3FE5"/>
    <w:rsid w:val="00754845"/>
    <w:rsid w:val="00847B8E"/>
    <w:rsid w:val="00915DC6"/>
    <w:rsid w:val="009C539A"/>
    <w:rsid w:val="00A84B8D"/>
    <w:rsid w:val="00AD42E2"/>
    <w:rsid w:val="00B57469"/>
    <w:rsid w:val="00C7371C"/>
    <w:rsid w:val="00C94ADC"/>
    <w:rsid w:val="00CA2B90"/>
    <w:rsid w:val="00CA4AD1"/>
    <w:rsid w:val="00D5540E"/>
    <w:rsid w:val="00E3179C"/>
    <w:rsid w:val="00E555D2"/>
    <w:rsid w:val="00E65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ADC90"/>
  <w15:docId w15:val="{37F1AE9D-CB16-4EE5-8F4A-47A74DB8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3A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085923"/>
    <w:pPr>
      <w:widowControl w:val="0"/>
      <w:spacing w:after="0" w:line="240" w:lineRule="auto"/>
      <w:jc w:val="center"/>
    </w:pPr>
    <w:rPr>
      <w:rFonts w:ascii="Arial" w:eastAsia="Times New Roman" w:hAnsi="Arial" w:cs="Times New Roman"/>
      <w:b/>
      <w:sz w:val="36"/>
      <w:szCs w:val="20"/>
      <w:lang w:val="en-US"/>
    </w:rPr>
  </w:style>
  <w:style w:type="paragraph" w:customStyle="1" w:styleId="Default">
    <w:name w:val="Default"/>
    <w:rsid w:val="00DB33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DB33BE"/>
    <w:pPr>
      <w:ind w:left="720"/>
      <w:contextualSpacing/>
    </w:pPr>
  </w:style>
  <w:style w:type="paragraph" w:customStyle="1" w:styleId="SECRETARIADELAFUNCIONPUBLICA">
    <w:name w:val="SECRETARIA DE LA FUNCION PUBLICA"/>
    <w:basedOn w:val="Normal"/>
    <w:rsid w:val="00E51FA4"/>
    <w:pPr>
      <w:spacing w:after="0" w:line="240" w:lineRule="auto"/>
    </w:pPr>
    <w:rPr>
      <w:rFonts w:ascii="Arial" w:eastAsia="Batang" w:hAnsi="Arial" w:cs="Times New Roman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130A"/>
  </w:style>
  <w:style w:type="character" w:customStyle="1" w:styleId="Ttulo1Car">
    <w:name w:val="Título 1 Car"/>
    <w:basedOn w:val="Fuentedeprrafopredeter"/>
    <w:link w:val="Ttulo1"/>
    <w:uiPriority w:val="9"/>
    <w:rsid w:val="004C3A4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4C3A42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4C3A42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C3A42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4C3A42"/>
    <w:pPr>
      <w:spacing w:after="100"/>
      <w:ind w:left="220"/>
    </w:pPr>
  </w:style>
  <w:style w:type="character" w:customStyle="1" w:styleId="TtuloCar">
    <w:name w:val="Título Car"/>
    <w:basedOn w:val="Fuentedeprrafopredeter"/>
    <w:link w:val="Ttulo"/>
    <w:rsid w:val="00085923"/>
    <w:rPr>
      <w:rFonts w:ascii="Arial" w:eastAsia="Times New Roman" w:hAnsi="Arial" w:cs="Times New Roman"/>
      <w:b/>
      <w:sz w:val="36"/>
      <w:szCs w:val="20"/>
      <w:lang w:val="en-US"/>
    </w:rPr>
  </w:style>
  <w:style w:type="paragraph" w:styleId="NormalWeb">
    <w:name w:val="Normal (Web)"/>
    <w:basedOn w:val="Normal"/>
    <w:uiPriority w:val="99"/>
    <w:semiHidden/>
    <w:unhideWhenUsed/>
    <w:rsid w:val="00465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CA2B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9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qTIPHHncOx+Kk36EjMCvuRmzIg==">CgMxLjAaHwoBMBIaChgICVIUChJ0YWJsZS55NnJveDZoaHAxcmoaHwoBMRIaChgICVIUChJ0YWJsZS5tMGRkM295YXY5enIaHwoBMhIaChgICVIUChJ0YWJsZS4xNjRiajZidWMyY24aHwoBMxIaChgICVIUChJ0YWJsZS41b3Y3b3ZqMHphZWUyCGguZ2pkZ3hzMgloLjMwajB6bGwyDmguZ2k4NmxxbHFxbmVhMg5oLjNhZ2ZsdjIxc2V6MDIOaC5tOG1qNDd3MTUycHoyDmguZXhxanB6aG5xcXgxMgloLjFmb2I5dGUyCWguM3pueXNoNzIJaC4yZXQ5MnAwMghoLnR5amN3dDIJaC4zZHk2dmttMgloLjF0M2g1c2YyCWguNGQzNG9nODIJaC4yczhleW8xMgloLjE3ZHA4dnUyCWguM3JkY3JqbjgAciExdzhXTFRWLWdRTGxzYWVSaHRZUWZBUFRJSW1Wc2NjYz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10</Pages>
  <Words>1489</Words>
  <Characters>8194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E S</cp:lastModifiedBy>
  <cp:revision>29</cp:revision>
  <cp:lastPrinted>2025-01-28T00:07:00Z</cp:lastPrinted>
  <dcterms:created xsi:type="dcterms:W3CDTF">2020-10-07T16:24:00Z</dcterms:created>
  <dcterms:modified xsi:type="dcterms:W3CDTF">2025-02-11T19:27:00Z</dcterms:modified>
</cp:coreProperties>
</file>