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0B2D4921" w14:textId="65D18CFF" w:rsidR="008055BC" w:rsidRPr="003039E3" w:rsidRDefault="008055BC" w:rsidP="2FEAA43C">
      <w:pPr>
        <w:autoSpaceDE w:val="0"/>
        <w:autoSpaceDN w:val="0"/>
        <w:adjustRightInd w:val="0"/>
        <w:spacing w:after="0"/>
        <w:jc w:val="center"/>
        <w:rPr>
          <w:rFonts w:ascii="Arial" w:eastAsia="Arial" w:hAnsi="Arial" w:cs="Arial"/>
          <w:sz w:val="36"/>
          <w:szCs w:val="36"/>
        </w:rPr>
      </w:pPr>
      <w:r w:rsidRPr="2FEAA43C">
        <w:rPr>
          <w:rFonts w:ascii="Arial" w:hAnsi="Arial" w:cs="Arial"/>
          <w:b/>
          <w:bCs/>
          <w:color w:val="000000" w:themeColor="text1"/>
          <w:sz w:val="36"/>
          <w:szCs w:val="36"/>
        </w:rPr>
        <w:t xml:space="preserve"> Proyecto</w:t>
      </w:r>
      <w:r w:rsidR="2D7189AE" w:rsidRPr="2FEAA43C">
        <w:rPr>
          <w:rFonts w:ascii="Arial" w:eastAsia="Arial" w:hAnsi="Arial" w:cs="Arial"/>
          <w:b/>
          <w:bCs/>
          <w:i/>
          <w:iCs/>
          <w:color w:val="000000" w:themeColor="text1"/>
          <w:sz w:val="36"/>
          <w:szCs w:val="36"/>
        </w:rPr>
        <w:t xml:space="preserve"> </w:t>
      </w:r>
    </w:p>
    <w:p w14:paraId="21193076" w14:textId="11412901" w:rsidR="008055BC" w:rsidRPr="003039E3" w:rsidRDefault="2D7189AE" w:rsidP="2FEAA43C">
      <w:pPr>
        <w:autoSpaceDE w:val="0"/>
        <w:autoSpaceDN w:val="0"/>
        <w:adjustRightInd w:val="0"/>
        <w:spacing w:after="0"/>
        <w:jc w:val="center"/>
        <w:rPr>
          <w:rFonts w:ascii="Arial" w:eastAsia="Arial" w:hAnsi="Arial" w:cs="Arial"/>
          <w:sz w:val="36"/>
          <w:szCs w:val="36"/>
        </w:rPr>
      </w:pPr>
      <w:r w:rsidRPr="2FEAA43C">
        <w:rPr>
          <w:rFonts w:ascii="Arial" w:eastAsia="Arial" w:hAnsi="Arial" w:cs="Arial"/>
          <w:b/>
          <w:bCs/>
          <w:i/>
          <w:iCs/>
          <w:color w:val="000000" w:themeColor="text1"/>
          <w:sz w:val="36"/>
          <w:szCs w:val="36"/>
        </w:rPr>
        <w:t>“SISTEMA WEB PARA LA GESTION DE ATENCIONES EN EL AREA DE ODONTOLOGIA - CLINICA LA LUZ TACNA”</w:t>
      </w:r>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C609A0C" w14:textId="41FB15E9" w:rsidR="2D7189AE" w:rsidRDefault="2D7189AE" w:rsidP="2FEAA43C">
      <w:pPr>
        <w:spacing w:after="0" w:line="257" w:lineRule="auto"/>
        <w:jc w:val="center"/>
      </w:pPr>
      <w:r w:rsidRPr="2FEAA43C">
        <w:rPr>
          <w:rFonts w:ascii="Arial" w:eastAsia="Arial" w:hAnsi="Arial" w:cs="Arial"/>
          <w:sz w:val="32"/>
          <w:szCs w:val="32"/>
        </w:rPr>
        <w:t xml:space="preserve">Curso: </w:t>
      </w:r>
      <w:r w:rsidRPr="2FEAA43C">
        <w:rPr>
          <w:rFonts w:ascii="Arial" w:eastAsia="Arial" w:hAnsi="Arial" w:cs="Arial"/>
          <w:i/>
          <w:iCs/>
          <w:sz w:val="32"/>
          <w:szCs w:val="32"/>
        </w:rPr>
        <w:t>PROGRAMACION WEB II</w:t>
      </w:r>
    </w:p>
    <w:p w14:paraId="56F36BEA" w14:textId="0D42DA9A" w:rsidR="2D7189AE" w:rsidRDefault="2D7189AE" w:rsidP="2FEAA43C">
      <w:pPr>
        <w:spacing w:after="0" w:line="257" w:lineRule="auto"/>
        <w:jc w:val="center"/>
      </w:pPr>
      <w:r w:rsidRPr="2FEAA43C">
        <w:rPr>
          <w:rFonts w:ascii="Arial" w:eastAsia="Arial" w:hAnsi="Arial" w:cs="Arial"/>
          <w:b/>
          <w:bCs/>
          <w:color w:val="5B9BD5" w:themeColor="accent1"/>
          <w:sz w:val="16"/>
          <w:szCs w:val="16"/>
        </w:rPr>
        <w:t xml:space="preserve"> </w:t>
      </w:r>
    </w:p>
    <w:p w14:paraId="1A80E8C0" w14:textId="19091F3E" w:rsidR="2D7189AE" w:rsidRDefault="2D7189AE" w:rsidP="2FEAA43C">
      <w:pPr>
        <w:spacing w:after="0" w:line="257" w:lineRule="auto"/>
        <w:jc w:val="center"/>
      </w:pPr>
      <w:r w:rsidRPr="2FEAA43C">
        <w:rPr>
          <w:rFonts w:ascii="Arial" w:eastAsia="Arial" w:hAnsi="Arial" w:cs="Arial"/>
          <w:b/>
          <w:bCs/>
          <w:color w:val="5B9BD5" w:themeColor="accent1"/>
          <w:sz w:val="16"/>
          <w:szCs w:val="16"/>
        </w:rPr>
        <w:t xml:space="preserve"> </w:t>
      </w:r>
    </w:p>
    <w:p w14:paraId="752206B3" w14:textId="477269CD" w:rsidR="2D7189AE" w:rsidRDefault="2D7189AE" w:rsidP="2FEAA43C">
      <w:pPr>
        <w:spacing w:after="0" w:line="257" w:lineRule="auto"/>
        <w:jc w:val="center"/>
      </w:pPr>
      <w:r w:rsidRPr="2FEAA43C">
        <w:rPr>
          <w:rFonts w:ascii="Arial" w:eastAsia="Arial" w:hAnsi="Arial" w:cs="Arial"/>
          <w:sz w:val="32"/>
          <w:szCs w:val="32"/>
        </w:rPr>
        <w:t xml:space="preserve">Docente: </w:t>
      </w:r>
      <w:r w:rsidRPr="2FEAA43C">
        <w:rPr>
          <w:rFonts w:ascii="Arial" w:eastAsia="Arial" w:hAnsi="Arial" w:cs="Arial"/>
          <w:i/>
          <w:iCs/>
          <w:sz w:val="32"/>
          <w:szCs w:val="32"/>
        </w:rPr>
        <w:t>Patrick Cuadros Quiroga</w:t>
      </w:r>
    </w:p>
    <w:p w14:paraId="1B9C5057" w14:textId="178E1914" w:rsidR="2FEAA43C" w:rsidRDefault="2FEAA43C" w:rsidP="2FEAA43C">
      <w:pPr>
        <w:spacing w:after="0"/>
        <w:jc w:val="center"/>
        <w:rPr>
          <w:rFonts w:ascii="Arial" w:eastAsia="Times New Roman" w:hAnsi="Arial" w:cs="Arial"/>
          <w:i/>
          <w:iCs/>
          <w:sz w:val="32"/>
          <w:szCs w:val="32"/>
          <w:lang w:eastAsia="es-PE"/>
        </w:rPr>
      </w:pPr>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195F7E17" w14:textId="7F4A5D6B" w:rsidR="2FEAA43C" w:rsidRDefault="2FEAA43C" w:rsidP="2FEAA43C">
      <w:pPr>
        <w:spacing w:after="0" w:line="257" w:lineRule="auto"/>
        <w:rPr>
          <w:rFonts w:ascii="Arial" w:eastAsia="Arial" w:hAnsi="Arial" w:cs="Arial"/>
          <w:color w:val="5B9BD5" w:themeColor="accent1"/>
          <w:sz w:val="16"/>
          <w:szCs w:val="16"/>
        </w:rPr>
      </w:pPr>
    </w:p>
    <w:p w14:paraId="72BA0A9D" w14:textId="1AF0C1D3" w:rsidR="6320151D" w:rsidRDefault="6320151D" w:rsidP="2FEAA43C">
      <w:pPr>
        <w:spacing w:after="0" w:line="257" w:lineRule="auto"/>
      </w:pPr>
      <w:r w:rsidRPr="2FEAA43C">
        <w:rPr>
          <w:rFonts w:ascii="Arial" w:eastAsia="Arial" w:hAnsi="Arial" w:cs="Arial"/>
          <w:b/>
          <w:bCs/>
          <w:i/>
          <w:iCs/>
          <w:sz w:val="28"/>
          <w:szCs w:val="28"/>
        </w:rPr>
        <w:t>Gonzalez Franco Daniel Alejandro</w:t>
      </w:r>
      <w:r>
        <w:tab/>
      </w:r>
      <w:r w:rsidRPr="2FEAA43C">
        <w:rPr>
          <w:rFonts w:ascii="Arial" w:eastAsia="Arial" w:hAnsi="Arial" w:cs="Arial"/>
          <w:b/>
          <w:bCs/>
          <w:i/>
          <w:iCs/>
          <w:sz w:val="28"/>
          <w:szCs w:val="28"/>
        </w:rPr>
        <w:t>(2015052599)</w:t>
      </w:r>
    </w:p>
    <w:p w14:paraId="7F5EC1CE" w14:textId="27549946" w:rsidR="2FEAA43C" w:rsidRDefault="2FEAA43C" w:rsidP="2FEAA43C">
      <w:pPr>
        <w:spacing w:after="0"/>
        <w:rPr>
          <w:rFonts w:ascii="Arial" w:eastAsia="Times New Roman" w:hAnsi="Arial" w:cs="Arial"/>
          <w:b/>
          <w:bCs/>
          <w:i/>
          <w:iCs/>
          <w:sz w:val="28"/>
          <w:szCs w:val="28"/>
          <w:lang w:eastAsia="es-PE"/>
        </w:rPr>
      </w:pPr>
    </w:p>
    <w:p w14:paraId="6C77BFFC" w14:textId="77777777" w:rsidR="008055BC" w:rsidRDefault="008055BC" w:rsidP="008055BC">
      <w:pPr>
        <w:spacing w:after="0"/>
        <w:jc w:val="center"/>
        <w:rPr>
          <w:rFonts w:ascii="Arial" w:eastAsia="Times New Roman" w:hAnsi="Arial" w:cs="Arial"/>
          <w:sz w:val="32"/>
          <w:szCs w:val="32"/>
          <w:lang w:eastAsia="es-PE"/>
        </w:rPr>
      </w:pPr>
    </w:p>
    <w:p w14:paraId="490D124B" w14:textId="77E48F31" w:rsidR="008055BC" w:rsidRDefault="008055BC" w:rsidP="008055BC">
      <w:pPr>
        <w:spacing w:after="0"/>
        <w:jc w:val="center"/>
        <w:rPr>
          <w:rFonts w:ascii="Arial" w:eastAsia="Times New Roman" w:hAnsi="Arial" w:cs="Arial"/>
          <w:sz w:val="32"/>
          <w:szCs w:val="32"/>
          <w:lang w:eastAsia="es-PE"/>
        </w:rPr>
      </w:pPr>
    </w:p>
    <w:p w14:paraId="165636A0" w14:textId="047A5A4A" w:rsidR="008C3121" w:rsidRDefault="008C3121" w:rsidP="008055BC">
      <w:pPr>
        <w:spacing w:after="0"/>
        <w:jc w:val="center"/>
        <w:rPr>
          <w:rFonts w:ascii="Arial" w:eastAsia="Times New Roman" w:hAnsi="Arial" w:cs="Arial"/>
          <w:sz w:val="32"/>
          <w:szCs w:val="32"/>
          <w:lang w:eastAsia="es-PE"/>
        </w:rPr>
      </w:pPr>
    </w:p>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77777777" w:rsidR="008055BC" w:rsidRDefault="008055BC" w:rsidP="008055BC">
      <w:pPr>
        <w:spacing w:after="0"/>
        <w:jc w:val="center"/>
        <w:rPr>
          <w:rFonts w:ascii="Arial" w:eastAsia="Times New Roman" w:hAnsi="Arial" w:cs="Arial"/>
          <w:sz w:val="32"/>
          <w:szCs w:val="32"/>
          <w:lang w:eastAsia="es-PE"/>
        </w:rPr>
      </w:pPr>
    </w:p>
    <w:p w14:paraId="76F28D36" w14:textId="77777777" w:rsidR="008055BC" w:rsidRPr="0020693D" w:rsidRDefault="008055BC" w:rsidP="008055BC">
      <w:pPr>
        <w:spacing w:after="0"/>
        <w:jc w:val="center"/>
        <w:rPr>
          <w:rFonts w:ascii="Arial" w:eastAsia="Times New Roman" w:hAnsi="Arial" w:cs="Arial"/>
          <w:b/>
          <w:sz w:val="32"/>
          <w:szCs w:val="32"/>
          <w:lang w:eastAsia="es-PE"/>
        </w:rPr>
      </w:pPr>
      <w:r w:rsidRPr="2FEAA43C">
        <w:rPr>
          <w:rFonts w:ascii="Arial" w:eastAsia="Times New Roman" w:hAnsi="Arial" w:cs="Arial"/>
          <w:b/>
          <w:bCs/>
          <w:sz w:val="32"/>
          <w:szCs w:val="32"/>
          <w:lang w:eastAsia="es-PE"/>
        </w:rPr>
        <w:t>Tacna – Perú</w:t>
      </w:r>
    </w:p>
    <w:p w14:paraId="3BBB2631" w14:textId="031D4E5A" w:rsidR="008055BC" w:rsidRDefault="4246BFFE" w:rsidP="2FEAA43C">
      <w:pPr>
        <w:spacing w:after="200" w:line="276" w:lineRule="auto"/>
        <w:jc w:val="center"/>
        <w:rPr>
          <w:rFonts w:ascii="Arial" w:hAnsi="Arial" w:cs="Arial"/>
          <w:b/>
          <w:bCs/>
          <w:color w:val="000000"/>
          <w:sz w:val="24"/>
          <w:szCs w:val="24"/>
        </w:rPr>
      </w:pPr>
      <w:r w:rsidRPr="2FEAA43C">
        <w:rPr>
          <w:rFonts w:ascii="Arial" w:hAnsi="Arial" w:cs="Arial"/>
          <w:b/>
          <w:bCs/>
          <w:color w:val="000000" w:themeColor="text1"/>
          <w:sz w:val="24"/>
          <w:szCs w:val="24"/>
        </w:rPr>
        <w:t>2025</w:t>
      </w: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lastRenderedPageBreak/>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2FEAA43C">
        <w:trPr>
          <w:trHeight w:val="284"/>
          <w:jc w:val="center"/>
        </w:trPr>
        <w:tc>
          <w:tcPr>
            <w:tcW w:w="9011" w:type="dxa"/>
            <w:gridSpan w:val="6"/>
            <w:tcBorders>
              <w:bottom w:val="single" w:sz="6" w:space="0" w:color="auto"/>
            </w:tcBorders>
            <w:shd w:val="clear" w:color="auto" w:fill="D9D9D9" w:themeFill="background1" w:themeFillShade="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2FEAA43C">
        <w:trPr>
          <w:trHeight w:val="374"/>
          <w:jc w:val="center"/>
        </w:trPr>
        <w:tc>
          <w:tcPr>
            <w:tcW w:w="921" w:type="dxa"/>
            <w:shd w:val="clear" w:color="auto" w:fill="F2F2F2" w:themeFill="background1" w:themeFillShade="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2FEAA43C">
        <w:trPr>
          <w:trHeight w:val="227"/>
          <w:jc w:val="center"/>
        </w:trPr>
        <w:tc>
          <w:tcPr>
            <w:tcW w:w="921" w:type="dxa"/>
          </w:tcPr>
          <w:p w14:paraId="7EE31110" w14:textId="6E575504" w:rsidR="2FEAA43C" w:rsidRDefault="2FEAA43C" w:rsidP="2FEAA43C">
            <w:pPr>
              <w:spacing w:line="257" w:lineRule="auto"/>
              <w:jc w:val="center"/>
            </w:pPr>
            <w:r w:rsidRPr="2FEAA43C">
              <w:rPr>
                <w:rFonts w:ascii="Calibri" w:eastAsia="Calibri" w:hAnsi="Calibri" w:cs="Calibri"/>
                <w:sz w:val="14"/>
                <w:szCs w:val="14"/>
              </w:rPr>
              <w:t>1.0</w:t>
            </w:r>
          </w:p>
        </w:tc>
        <w:tc>
          <w:tcPr>
            <w:tcW w:w="1134" w:type="dxa"/>
          </w:tcPr>
          <w:p w14:paraId="55A9384F" w14:textId="6FE99531" w:rsidR="2FEAA43C" w:rsidRDefault="2FEAA43C" w:rsidP="2FEAA43C">
            <w:pPr>
              <w:spacing w:line="257" w:lineRule="auto"/>
              <w:jc w:val="center"/>
            </w:pPr>
            <w:r w:rsidRPr="2FEAA43C">
              <w:rPr>
                <w:rFonts w:ascii="Calibri" w:eastAsia="Calibri" w:hAnsi="Calibri" w:cs="Calibri"/>
                <w:sz w:val="14"/>
                <w:szCs w:val="14"/>
              </w:rPr>
              <w:t>dgonzalesf</w:t>
            </w:r>
          </w:p>
        </w:tc>
        <w:tc>
          <w:tcPr>
            <w:tcW w:w="1424" w:type="dxa"/>
          </w:tcPr>
          <w:p w14:paraId="23E5F3C7" w14:textId="135DA2DD" w:rsidR="2FEAA43C" w:rsidRDefault="2FEAA43C" w:rsidP="2FEAA43C">
            <w:pPr>
              <w:spacing w:line="257" w:lineRule="auto"/>
              <w:jc w:val="center"/>
            </w:pPr>
            <w:r w:rsidRPr="2FEAA43C">
              <w:rPr>
                <w:rFonts w:ascii="Calibri" w:eastAsia="Calibri" w:hAnsi="Calibri" w:cs="Calibri"/>
                <w:sz w:val="14"/>
                <w:szCs w:val="14"/>
              </w:rPr>
              <w:t>dgonzalesf</w:t>
            </w:r>
          </w:p>
        </w:tc>
        <w:tc>
          <w:tcPr>
            <w:tcW w:w="1482" w:type="dxa"/>
          </w:tcPr>
          <w:p w14:paraId="664F9DA9" w14:textId="26050018" w:rsidR="2FEAA43C" w:rsidRDefault="2FEAA43C" w:rsidP="2FEAA43C">
            <w:pPr>
              <w:spacing w:line="257" w:lineRule="auto"/>
              <w:jc w:val="center"/>
            </w:pPr>
            <w:r w:rsidRPr="2FEAA43C">
              <w:rPr>
                <w:rFonts w:ascii="Calibri" w:eastAsia="Calibri" w:hAnsi="Calibri" w:cs="Calibri"/>
                <w:sz w:val="14"/>
                <w:szCs w:val="14"/>
              </w:rPr>
              <w:t>dgonzalesf</w:t>
            </w:r>
          </w:p>
        </w:tc>
        <w:tc>
          <w:tcPr>
            <w:tcW w:w="992" w:type="dxa"/>
            <w:vAlign w:val="center"/>
          </w:tcPr>
          <w:p w14:paraId="734F9B62" w14:textId="02072D46" w:rsidR="2FEAA43C" w:rsidRDefault="2FEAA43C" w:rsidP="2FEAA43C">
            <w:pPr>
              <w:spacing w:line="257" w:lineRule="auto"/>
              <w:jc w:val="center"/>
            </w:pPr>
            <w:r w:rsidRPr="2FEAA43C">
              <w:rPr>
                <w:rFonts w:ascii="Calibri" w:eastAsia="Calibri" w:hAnsi="Calibri" w:cs="Calibri"/>
                <w:sz w:val="14"/>
                <w:szCs w:val="14"/>
              </w:rPr>
              <w:t>01/02/2025</w:t>
            </w:r>
          </w:p>
        </w:tc>
        <w:tc>
          <w:tcPr>
            <w:tcW w:w="3058" w:type="dxa"/>
            <w:shd w:val="clear" w:color="auto" w:fill="auto"/>
            <w:vAlign w:val="center"/>
          </w:tcPr>
          <w:p w14:paraId="7CA1E482" w14:textId="3EA08B25" w:rsidR="2FEAA43C" w:rsidRDefault="2FEAA43C" w:rsidP="2FEAA43C">
            <w:pPr>
              <w:spacing w:line="257" w:lineRule="auto"/>
            </w:pPr>
            <w:r w:rsidRPr="2FEAA43C">
              <w:rPr>
                <w:rFonts w:ascii="Calibri" w:eastAsia="Calibri" w:hAnsi="Calibri" w:cs="Calibri"/>
                <w:sz w:val="14"/>
                <w:szCs w:val="1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4A086CE2" w14:textId="47248AE7" w:rsidR="673555CB" w:rsidRDefault="673555CB" w:rsidP="2FEAA43C">
      <w:pPr>
        <w:pStyle w:val="Ttulo"/>
        <w:jc w:val="right"/>
        <w:rPr>
          <w:rFonts w:ascii="Times New Roman" w:hAnsi="Times New Roman"/>
          <w:bCs/>
          <w:color w:val="000000" w:themeColor="text1"/>
          <w:szCs w:val="36"/>
          <w:lang w:val="es-PE"/>
        </w:rPr>
      </w:pPr>
      <w:r w:rsidRPr="2FEAA43C">
        <w:rPr>
          <w:rFonts w:ascii="Times New Roman" w:hAnsi="Times New Roman"/>
          <w:bCs/>
          <w:color w:val="000000" w:themeColor="text1"/>
          <w:szCs w:val="36"/>
          <w:lang w:val="es-PE"/>
        </w:rPr>
        <w:t>Sistema web para la gestión de atenciones en el área de odontología</w:t>
      </w:r>
    </w:p>
    <w:p w14:paraId="423CCEE4" w14:textId="2520592D" w:rsidR="2FEAA43C" w:rsidRDefault="2FEAA43C" w:rsidP="2FEAA43C"/>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082F18C9" w:rsidR="00425B69" w:rsidRPr="008F76B3" w:rsidRDefault="00425B69" w:rsidP="2FEAA43C">
      <w:pPr>
        <w:pStyle w:val="Ttulo"/>
        <w:jc w:val="right"/>
        <w:rPr>
          <w:rFonts w:ascii="Times New Roman" w:hAnsi="Times New Roman"/>
          <w:color w:val="000000" w:themeColor="text1"/>
          <w:sz w:val="28"/>
          <w:szCs w:val="28"/>
          <w:lang w:val="es-PE"/>
        </w:rPr>
      </w:pPr>
      <w:r w:rsidRPr="2FEAA43C">
        <w:rPr>
          <w:rFonts w:ascii="Times New Roman" w:hAnsi="Times New Roman"/>
          <w:color w:val="000000" w:themeColor="text1"/>
          <w:sz w:val="28"/>
          <w:szCs w:val="28"/>
          <w:lang w:val="es-PE"/>
        </w:rPr>
        <w:t xml:space="preserve">Versión </w:t>
      </w:r>
      <w:r w:rsidR="422F6F22" w:rsidRPr="2FEAA43C">
        <w:rPr>
          <w:rFonts w:ascii="Times New Roman" w:hAnsi="Times New Roman"/>
          <w:color w:val="000000" w:themeColor="text1"/>
          <w:sz w:val="28"/>
          <w:szCs w:val="28"/>
          <w:lang w:val="es-PE"/>
        </w:rPr>
        <w:t>01</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2FEAA43C">
        <w:trPr>
          <w:trHeight w:val="284"/>
          <w:jc w:val="center"/>
        </w:trPr>
        <w:tc>
          <w:tcPr>
            <w:tcW w:w="9011" w:type="dxa"/>
            <w:gridSpan w:val="6"/>
            <w:tcBorders>
              <w:bottom w:val="single" w:sz="6" w:space="0" w:color="auto"/>
            </w:tcBorders>
            <w:shd w:val="clear" w:color="auto" w:fill="D9D9D9" w:themeFill="background1" w:themeFillShade="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2FEAA43C">
        <w:trPr>
          <w:trHeight w:val="374"/>
          <w:jc w:val="center"/>
        </w:trPr>
        <w:tc>
          <w:tcPr>
            <w:tcW w:w="921" w:type="dxa"/>
            <w:shd w:val="clear" w:color="auto" w:fill="F2F2F2" w:themeFill="background1" w:themeFillShade="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2FEAA43C">
        <w:trPr>
          <w:trHeight w:val="227"/>
          <w:jc w:val="center"/>
        </w:trPr>
        <w:tc>
          <w:tcPr>
            <w:tcW w:w="921" w:type="dxa"/>
          </w:tcPr>
          <w:p w14:paraId="685C5200" w14:textId="6E575504" w:rsidR="2FEAA43C" w:rsidRDefault="2FEAA43C" w:rsidP="2FEAA43C">
            <w:pPr>
              <w:spacing w:line="257" w:lineRule="auto"/>
              <w:jc w:val="center"/>
            </w:pPr>
            <w:r w:rsidRPr="2FEAA43C">
              <w:rPr>
                <w:rFonts w:ascii="Calibri" w:eastAsia="Calibri" w:hAnsi="Calibri" w:cs="Calibri"/>
                <w:sz w:val="14"/>
                <w:szCs w:val="14"/>
              </w:rPr>
              <w:t>1.0</w:t>
            </w:r>
          </w:p>
        </w:tc>
        <w:tc>
          <w:tcPr>
            <w:tcW w:w="1134" w:type="dxa"/>
          </w:tcPr>
          <w:p w14:paraId="3E8FA36C" w14:textId="6FE99531" w:rsidR="2FEAA43C" w:rsidRDefault="2FEAA43C" w:rsidP="2FEAA43C">
            <w:pPr>
              <w:spacing w:line="257" w:lineRule="auto"/>
              <w:jc w:val="center"/>
            </w:pPr>
            <w:r w:rsidRPr="2FEAA43C">
              <w:rPr>
                <w:rFonts w:ascii="Calibri" w:eastAsia="Calibri" w:hAnsi="Calibri" w:cs="Calibri"/>
                <w:sz w:val="14"/>
                <w:szCs w:val="14"/>
              </w:rPr>
              <w:t>dgonzalesf</w:t>
            </w:r>
          </w:p>
        </w:tc>
        <w:tc>
          <w:tcPr>
            <w:tcW w:w="1424" w:type="dxa"/>
          </w:tcPr>
          <w:p w14:paraId="4617EB79" w14:textId="135DA2DD" w:rsidR="2FEAA43C" w:rsidRDefault="2FEAA43C" w:rsidP="2FEAA43C">
            <w:pPr>
              <w:spacing w:line="257" w:lineRule="auto"/>
              <w:jc w:val="center"/>
            </w:pPr>
            <w:r w:rsidRPr="2FEAA43C">
              <w:rPr>
                <w:rFonts w:ascii="Calibri" w:eastAsia="Calibri" w:hAnsi="Calibri" w:cs="Calibri"/>
                <w:sz w:val="14"/>
                <w:szCs w:val="14"/>
              </w:rPr>
              <w:t>dgonzalesf</w:t>
            </w:r>
          </w:p>
        </w:tc>
        <w:tc>
          <w:tcPr>
            <w:tcW w:w="1482" w:type="dxa"/>
          </w:tcPr>
          <w:p w14:paraId="7E65D275" w14:textId="26050018" w:rsidR="2FEAA43C" w:rsidRDefault="2FEAA43C" w:rsidP="2FEAA43C">
            <w:pPr>
              <w:spacing w:line="257" w:lineRule="auto"/>
              <w:jc w:val="center"/>
            </w:pPr>
            <w:r w:rsidRPr="2FEAA43C">
              <w:rPr>
                <w:rFonts w:ascii="Calibri" w:eastAsia="Calibri" w:hAnsi="Calibri" w:cs="Calibri"/>
                <w:sz w:val="14"/>
                <w:szCs w:val="14"/>
              </w:rPr>
              <w:t>dgonzalesf</w:t>
            </w:r>
          </w:p>
        </w:tc>
        <w:tc>
          <w:tcPr>
            <w:tcW w:w="992" w:type="dxa"/>
            <w:vAlign w:val="center"/>
          </w:tcPr>
          <w:p w14:paraId="50E5F171" w14:textId="02072D46" w:rsidR="2FEAA43C" w:rsidRDefault="2FEAA43C" w:rsidP="2FEAA43C">
            <w:pPr>
              <w:spacing w:line="257" w:lineRule="auto"/>
              <w:jc w:val="center"/>
            </w:pPr>
            <w:r w:rsidRPr="2FEAA43C">
              <w:rPr>
                <w:rFonts w:ascii="Calibri" w:eastAsia="Calibri" w:hAnsi="Calibri" w:cs="Calibri"/>
                <w:sz w:val="14"/>
                <w:szCs w:val="14"/>
              </w:rPr>
              <w:t>01/02/2025</w:t>
            </w:r>
          </w:p>
        </w:tc>
        <w:tc>
          <w:tcPr>
            <w:tcW w:w="3058" w:type="dxa"/>
            <w:shd w:val="clear" w:color="auto" w:fill="auto"/>
            <w:vAlign w:val="center"/>
          </w:tcPr>
          <w:p w14:paraId="40ED450B" w14:textId="3EA08B25" w:rsidR="2FEAA43C" w:rsidRDefault="2FEAA43C" w:rsidP="2FEAA43C">
            <w:pPr>
              <w:spacing w:line="257" w:lineRule="auto"/>
            </w:pPr>
            <w:r w:rsidRPr="2FEAA43C">
              <w:rPr>
                <w:rFonts w:ascii="Calibri" w:eastAsia="Calibri" w:hAnsi="Calibri" w:cs="Calibri"/>
                <w:sz w:val="14"/>
                <w:szCs w:val="1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3EF3DD3D" w14:textId="77777777" w:rsidR="00335006" w:rsidRDefault="00335006" w:rsidP="00335006">
      <w:pPr>
        <w:autoSpaceDE w:val="0"/>
        <w:autoSpaceDN w:val="0"/>
        <w:adjustRightInd w:val="0"/>
        <w:spacing w:after="0" w:line="360" w:lineRule="auto"/>
        <w:jc w:val="center"/>
        <w:rPr>
          <w:rFonts w:ascii="Arial" w:hAnsi="Arial" w:cs="Arial"/>
          <w:b/>
          <w:color w:val="000000"/>
          <w:sz w:val="24"/>
        </w:rPr>
      </w:pPr>
      <w:r>
        <w:rPr>
          <w:rFonts w:ascii="Arial" w:hAnsi="Arial" w:cs="Arial"/>
          <w:b/>
          <w:color w:val="000000"/>
          <w:sz w:val="24"/>
        </w:rPr>
        <w:t>INDICE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Content>
        <w:p w14:paraId="2C7B504B" w14:textId="5DBA9BF0" w:rsidR="00335006" w:rsidRDefault="00335006" w:rsidP="00335006">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bookmarkStart w:id="0" w:name="_Hlk132333373"/>
        </w:p>
        <w:p w14:paraId="11C40CA3" w14:textId="77777777" w:rsidR="00335006" w:rsidRDefault="00335006" w:rsidP="00335006">
          <w:pPr>
            <w:pStyle w:val="TDC2"/>
            <w:tabs>
              <w:tab w:val="left" w:pos="660"/>
              <w:tab w:val="right" w:leader="dot" w:pos="8828"/>
            </w:tabs>
            <w:spacing w:line="360" w:lineRule="auto"/>
          </w:pPr>
          <w:r>
            <w:t>1.</w:t>
          </w:r>
          <w:r>
            <w:tab/>
            <w:t>Introducción</w:t>
          </w:r>
          <w:r>
            <w:tab/>
            <w:t>1</w:t>
          </w:r>
        </w:p>
        <w:p w14:paraId="29259651" w14:textId="77777777" w:rsidR="00335006" w:rsidRDefault="00335006" w:rsidP="00335006">
          <w:pPr>
            <w:pStyle w:val="TDC2"/>
            <w:tabs>
              <w:tab w:val="left" w:pos="660"/>
              <w:tab w:val="right" w:leader="dot" w:pos="8828"/>
            </w:tabs>
            <w:spacing w:line="360" w:lineRule="auto"/>
          </w:pPr>
          <w:r>
            <w:t>1.1</w:t>
          </w:r>
          <w:r>
            <w:tab/>
            <w:t>Propósito</w:t>
          </w:r>
          <w:r>
            <w:tab/>
            <w:t>1</w:t>
          </w:r>
        </w:p>
        <w:p w14:paraId="220477BF" w14:textId="77777777" w:rsidR="00335006" w:rsidRDefault="00335006" w:rsidP="00335006">
          <w:pPr>
            <w:pStyle w:val="TDC2"/>
            <w:tabs>
              <w:tab w:val="left" w:pos="660"/>
              <w:tab w:val="right" w:leader="dot" w:pos="8828"/>
            </w:tabs>
            <w:spacing w:line="360" w:lineRule="auto"/>
          </w:pPr>
          <w:r>
            <w:t>1.2</w:t>
          </w:r>
          <w:r>
            <w:tab/>
            <w:t>Alcance</w:t>
          </w:r>
          <w:r>
            <w:tab/>
            <w:t>1</w:t>
          </w:r>
        </w:p>
        <w:p w14:paraId="20729775" w14:textId="77777777" w:rsidR="00335006" w:rsidRDefault="00335006" w:rsidP="00335006">
          <w:pPr>
            <w:pStyle w:val="TDC2"/>
            <w:tabs>
              <w:tab w:val="left" w:pos="660"/>
              <w:tab w:val="right" w:leader="dot" w:pos="8828"/>
            </w:tabs>
            <w:spacing w:line="360" w:lineRule="auto"/>
          </w:pPr>
          <w:r>
            <w:t>1.3</w:t>
          </w:r>
          <w:r>
            <w:tab/>
            <w:t>Definiciones, Siglas y Abreviaturas</w:t>
          </w:r>
          <w:r>
            <w:tab/>
            <w:t>1</w:t>
          </w:r>
        </w:p>
        <w:p w14:paraId="67291867" w14:textId="77777777" w:rsidR="00335006" w:rsidRDefault="00335006" w:rsidP="00335006">
          <w:pPr>
            <w:pStyle w:val="TDC2"/>
            <w:tabs>
              <w:tab w:val="left" w:pos="660"/>
              <w:tab w:val="right" w:leader="dot" w:pos="8828"/>
            </w:tabs>
            <w:spacing w:line="360" w:lineRule="auto"/>
          </w:pPr>
          <w:r>
            <w:t>1.4</w:t>
          </w:r>
          <w:r>
            <w:tab/>
            <w:t>Referencias</w:t>
          </w:r>
          <w:r>
            <w:tab/>
            <w:t>1</w:t>
          </w:r>
        </w:p>
        <w:p w14:paraId="2E9A0A66" w14:textId="77777777" w:rsidR="00335006" w:rsidRDefault="00335006" w:rsidP="00335006">
          <w:pPr>
            <w:pStyle w:val="TDC2"/>
            <w:tabs>
              <w:tab w:val="left" w:pos="660"/>
              <w:tab w:val="right" w:leader="dot" w:pos="8828"/>
            </w:tabs>
            <w:spacing w:line="360" w:lineRule="auto"/>
          </w:pPr>
          <w:r>
            <w:t>1.5</w:t>
          </w:r>
          <w:r>
            <w:tab/>
            <w:t>Visión General</w:t>
          </w:r>
          <w:r>
            <w:tab/>
            <w:t>1</w:t>
          </w:r>
        </w:p>
        <w:p w14:paraId="668DC2DE" w14:textId="77777777" w:rsidR="00335006" w:rsidRDefault="00335006" w:rsidP="00335006">
          <w:pPr>
            <w:pStyle w:val="TDC2"/>
            <w:tabs>
              <w:tab w:val="left" w:pos="660"/>
              <w:tab w:val="right" w:leader="dot" w:pos="8828"/>
            </w:tabs>
            <w:spacing w:line="360" w:lineRule="auto"/>
          </w:pPr>
          <w:r>
            <w:t>2.</w:t>
          </w:r>
          <w:r>
            <w:tab/>
            <w:t>Posicionamiento</w:t>
          </w:r>
          <w:r>
            <w:tab/>
            <w:t>1</w:t>
          </w:r>
        </w:p>
        <w:p w14:paraId="6779BA5A" w14:textId="77777777" w:rsidR="00335006" w:rsidRDefault="00335006" w:rsidP="00335006">
          <w:pPr>
            <w:pStyle w:val="TDC2"/>
            <w:tabs>
              <w:tab w:val="left" w:pos="660"/>
              <w:tab w:val="right" w:leader="dot" w:pos="8828"/>
            </w:tabs>
            <w:spacing w:line="360" w:lineRule="auto"/>
          </w:pPr>
          <w:r>
            <w:t>2.1</w:t>
          </w:r>
          <w:r>
            <w:tab/>
            <w:t>Oportunidad de negocio</w:t>
          </w:r>
          <w:r>
            <w:tab/>
            <w:t>1</w:t>
          </w:r>
        </w:p>
        <w:p w14:paraId="43EF0AA0" w14:textId="77777777" w:rsidR="00335006" w:rsidRDefault="00335006" w:rsidP="00335006">
          <w:pPr>
            <w:pStyle w:val="TDC2"/>
            <w:tabs>
              <w:tab w:val="left" w:pos="660"/>
              <w:tab w:val="right" w:leader="dot" w:pos="8828"/>
            </w:tabs>
            <w:spacing w:line="360" w:lineRule="auto"/>
          </w:pPr>
          <w:r>
            <w:t>2.2</w:t>
          </w:r>
          <w:r>
            <w:tab/>
            <w:t>Definición del problema</w:t>
          </w:r>
          <w:r>
            <w:tab/>
            <w:t>2</w:t>
          </w:r>
        </w:p>
        <w:p w14:paraId="44778699" w14:textId="77777777" w:rsidR="00335006" w:rsidRDefault="00335006" w:rsidP="00335006">
          <w:pPr>
            <w:pStyle w:val="TDC2"/>
            <w:tabs>
              <w:tab w:val="left" w:pos="660"/>
              <w:tab w:val="right" w:leader="dot" w:pos="8828"/>
            </w:tabs>
            <w:spacing w:line="360" w:lineRule="auto"/>
          </w:pPr>
          <w:r>
            <w:t>3.</w:t>
          </w:r>
          <w:r>
            <w:tab/>
            <w:t>Descripción de los interesados y usuarios</w:t>
          </w:r>
          <w:r>
            <w:tab/>
            <w:t>3</w:t>
          </w:r>
        </w:p>
        <w:p w14:paraId="387379B1" w14:textId="77777777" w:rsidR="00335006" w:rsidRDefault="00335006" w:rsidP="00335006">
          <w:pPr>
            <w:pStyle w:val="TDC2"/>
            <w:tabs>
              <w:tab w:val="left" w:pos="660"/>
              <w:tab w:val="right" w:leader="dot" w:pos="8828"/>
            </w:tabs>
            <w:spacing w:line="360" w:lineRule="auto"/>
          </w:pPr>
          <w:r>
            <w:t>3.1</w:t>
          </w:r>
          <w:r>
            <w:tab/>
            <w:t>Resumen de los interesados</w:t>
          </w:r>
          <w:r>
            <w:tab/>
            <w:t>3</w:t>
          </w:r>
        </w:p>
        <w:p w14:paraId="41105A89" w14:textId="77777777" w:rsidR="00335006" w:rsidRDefault="00335006" w:rsidP="00335006">
          <w:pPr>
            <w:pStyle w:val="TDC2"/>
            <w:tabs>
              <w:tab w:val="left" w:pos="660"/>
              <w:tab w:val="right" w:leader="dot" w:pos="8828"/>
            </w:tabs>
            <w:spacing w:line="360" w:lineRule="auto"/>
          </w:pPr>
          <w:r>
            <w:t>3.2</w:t>
          </w:r>
          <w:r>
            <w:tab/>
            <w:t>Resumen de los usuarios</w:t>
          </w:r>
          <w:r>
            <w:tab/>
            <w:t>3</w:t>
          </w:r>
        </w:p>
        <w:p w14:paraId="2B6E0E71" w14:textId="77777777" w:rsidR="00335006" w:rsidRDefault="00335006" w:rsidP="00335006">
          <w:pPr>
            <w:pStyle w:val="TDC2"/>
            <w:tabs>
              <w:tab w:val="left" w:pos="660"/>
              <w:tab w:val="right" w:leader="dot" w:pos="8828"/>
            </w:tabs>
            <w:spacing w:line="360" w:lineRule="auto"/>
          </w:pPr>
          <w:r>
            <w:t>3.3</w:t>
          </w:r>
          <w:r>
            <w:tab/>
            <w:t>Entorno de usuario</w:t>
          </w:r>
          <w:r>
            <w:tab/>
            <w:t>4</w:t>
          </w:r>
        </w:p>
        <w:p w14:paraId="382CC245" w14:textId="77777777" w:rsidR="00335006" w:rsidRDefault="00335006" w:rsidP="00335006">
          <w:pPr>
            <w:pStyle w:val="TDC2"/>
            <w:tabs>
              <w:tab w:val="left" w:pos="660"/>
              <w:tab w:val="right" w:leader="dot" w:pos="8828"/>
            </w:tabs>
            <w:spacing w:line="360" w:lineRule="auto"/>
          </w:pPr>
          <w:r>
            <w:t>3.4</w:t>
          </w:r>
          <w:r>
            <w:tab/>
            <w:t>Perfiles de los interesados</w:t>
          </w:r>
          <w:r>
            <w:tab/>
            <w:t>4</w:t>
          </w:r>
        </w:p>
        <w:p w14:paraId="282593E7" w14:textId="77777777" w:rsidR="00335006" w:rsidRDefault="00335006" w:rsidP="00335006">
          <w:pPr>
            <w:pStyle w:val="TDC2"/>
            <w:tabs>
              <w:tab w:val="left" w:pos="660"/>
              <w:tab w:val="right" w:leader="dot" w:pos="8828"/>
            </w:tabs>
            <w:spacing w:line="360" w:lineRule="auto"/>
          </w:pPr>
          <w:r>
            <w:t>3.5</w:t>
          </w:r>
          <w:r>
            <w:tab/>
            <w:t>Perfiles de los Usuarios</w:t>
          </w:r>
          <w:r>
            <w:tab/>
            <w:t>4</w:t>
          </w:r>
        </w:p>
        <w:p w14:paraId="44A7DFA8" w14:textId="77777777" w:rsidR="00335006" w:rsidRDefault="00335006" w:rsidP="00335006">
          <w:pPr>
            <w:pStyle w:val="TDC2"/>
            <w:tabs>
              <w:tab w:val="left" w:pos="660"/>
              <w:tab w:val="right" w:leader="dot" w:pos="8828"/>
            </w:tabs>
            <w:spacing w:line="360" w:lineRule="auto"/>
          </w:pPr>
          <w:r>
            <w:t>3.6</w:t>
          </w:r>
          <w:r>
            <w:tab/>
            <w:t>Necesidades de los interesados y usuarios</w:t>
          </w:r>
          <w:r>
            <w:tab/>
            <w:t>6</w:t>
          </w:r>
        </w:p>
        <w:p w14:paraId="773C0898" w14:textId="77777777" w:rsidR="00335006" w:rsidRDefault="00335006" w:rsidP="00335006">
          <w:pPr>
            <w:pStyle w:val="TDC2"/>
            <w:tabs>
              <w:tab w:val="left" w:pos="660"/>
              <w:tab w:val="right" w:leader="dot" w:pos="8828"/>
            </w:tabs>
            <w:spacing w:line="360" w:lineRule="auto"/>
          </w:pPr>
          <w:r>
            <w:t>4.</w:t>
          </w:r>
          <w:r>
            <w:tab/>
          </w:r>
          <w:bookmarkStart w:id="1" w:name="_Hlk132338670"/>
          <w:r>
            <w:t>Vista General del Producto</w:t>
          </w:r>
          <w:bookmarkEnd w:id="1"/>
          <w:r>
            <w:tab/>
            <w:t>7</w:t>
          </w:r>
        </w:p>
        <w:p w14:paraId="5522A3E2" w14:textId="77777777" w:rsidR="00335006" w:rsidRDefault="00335006" w:rsidP="00335006">
          <w:pPr>
            <w:pStyle w:val="TDC2"/>
            <w:tabs>
              <w:tab w:val="left" w:pos="660"/>
              <w:tab w:val="right" w:leader="dot" w:pos="8828"/>
            </w:tabs>
            <w:spacing w:line="360" w:lineRule="auto"/>
          </w:pPr>
          <w:r>
            <w:t>4.1</w:t>
          </w:r>
          <w:r>
            <w:tab/>
            <w:t>Perspectiva del producto</w:t>
          </w:r>
          <w:r>
            <w:tab/>
            <w:t>7</w:t>
          </w:r>
        </w:p>
        <w:p w14:paraId="2CF5E7E6" w14:textId="77777777" w:rsidR="00335006" w:rsidRDefault="00335006" w:rsidP="00335006">
          <w:pPr>
            <w:pStyle w:val="TDC2"/>
            <w:tabs>
              <w:tab w:val="left" w:pos="660"/>
              <w:tab w:val="right" w:leader="dot" w:pos="8828"/>
            </w:tabs>
            <w:spacing w:line="360" w:lineRule="auto"/>
          </w:pPr>
          <w:r>
            <w:t>4.2</w:t>
          </w:r>
          <w:r>
            <w:tab/>
            <w:t>Resumen de capacidades</w:t>
          </w:r>
          <w:r>
            <w:tab/>
            <w:t>8</w:t>
          </w:r>
        </w:p>
        <w:p w14:paraId="70CE3160" w14:textId="77777777" w:rsidR="00335006" w:rsidRDefault="00335006" w:rsidP="00335006">
          <w:pPr>
            <w:pStyle w:val="TDC2"/>
            <w:tabs>
              <w:tab w:val="left" w:pos="660"/>
              <w:tab w:val="right" w:leader="dot" w:pos="8828"/>
            </w:tabs>
            <w:spacing w:line="360" w:lineRule="auto"/>
          </w:pPr>
          <w:r>
            <w:t>4.3</w:t>
          </w:r>
          <w:r>
            <w:tab/>
            <w:t>Suposiciones y dependencias</w:t>
          </w:r>
          <w:r>
            <w:tab/>
            <w:t>8</w:t>
          </w:r>
        </w:p>
        <w:p w14:paraId="31493360" w14:textId="77777777" w:rsidR="00335006" w:rsidRDefault="00335006" w:rsidP="00335006">
          <w:pPr>
            <w:pStyle w:val="TDC2"/>
            <w:tabs>
              <w:tab w:val="left" w:pos="660"/>
              <w:tab w:val="right" w:leader="dot" w:pos="8828"/>
            </w:tabs>
            <w:spacing w:line="360" w:lineRule="auto"/>
          </w:pPr>
          <w:r>
            <w:lastRenderedPageBreak/>
            <w:t>4.4</w:t>
          </w:r>
          <w:r>
            <w:tab/>
            <w:t>Costos y precios</w:t>
          </w:r>
          <w:r>
            <w:tab/>
            <w:t>9</w:t>
          </w:r>
        </w:p>
        <w:p w14:paraId="6044BB52" w14:textId="77777777" w:rsidR="00335006" w:rsidRDefault="00335006" w:rsidP="00335006">
          <w:pPr>
            <w:pStyle w:val="TDC2"/>
            <w:tabs>
              <w:tab w:val="left" w:pos="660"/>
              <w:tab w:val="right" w:leader="dot" w:pos="8828"/>
            </w:tabs>
            <w:spacing w:line="360" w:lineRule="auto"/>
          </w:pPr>
          <w:r>
            <w:t>4.5</w:t>
          </w:r>
          <w:r>
            <w:tab/>
            <w:t>Licenciamiento e instalación</w:t>
          </w:r>
          <w:r>
            <w:tab/>
            <w:t>9</w:t>
          </w:r>
        </w:p>
        <w:p w14:paraId="47D323A3" w14:textId="77777777" w:rsidR="00335006" w:rsidRDefault="00335006" w:rsidP="00335006">
          <w:pPr>
            <w:pStyle w:val="TDC2"/>
            <w:tabs>
              <w:tab w:val="left" w:pos="660"/>
              <w:tab w:val="right" w:leader="dot" w:pos="8828"/>
            </w:tabs>
            <w:spacing w:line="360" w:lineRule="auto"/>
          </w:pPr>
          <w:r>
            <w:t>5.</w:t>
          </w:r>
          <w:r>
            <w:tab/>
            <w:t>Características del producto</w:t>
          </w:r>
          <w:r>
            <w:tab/>
            <w:t>9</w:t>
          </w:r>
        </w:p>
        <w:p w14:paraId="0A0AFECF" w14:textId="77777777" w:rsidR="00335006" w:rsidRDefault="00335006" w:rsidP="00335006">
          <w:pPr>
            <w:pStyle w:val="TDC2"/>
            <w:tabs>
              <w:tab w:val="left" w:pos="660"/>
              <w:tab w:val="right" w:leader="dot" w:pos="8828"/>
            </w:tabs>
            <w:spacing w:line="360" w:lineRule="auto"/>
          </w:pPr>
          <w:r>
            <w:t>6.</w:t>
          </w:r>
          <w:r>
            <w:tab/>
            <w:t>Restricciones</w:t>
          </w:r>
          <w:r>
            <w:tab/>
            <w:t>10</w:t>
          </w:r>
        </w:p>
        <w:p w14:paraId="62DDEF76" w14:textId="7A43897D" w:rsidR="00335006" w:rsidRDefault="00335006" w:rsidP="00335006">
          <w:pPr>
            <w:pStyle w:val="TDC2"/>
            <w:tabs>
              <w:tab w:val="left" w:pos="660"/>
              <w:tab w:val="right" w:leader="dot" w:pos="8828"/>
            </w:tabs>
            <w:spacing w:line="360" w:lineRule="auto"/>
          </w:pPr>
          <w:r>
            <w:t>7.</w:t>
          </w:r>
          <w:r>
            <w:tab/>
            <w:t>Rangos de calidad</w:t>
          </w:r>
          <w:r>
            <w:tab/>
            <w:t>1</w:t>
          </w:r>
          <w:r w:rsidR="005425CD">
            <w:t>1</w:t>
          </w:r>
        </w:p>
        <w:p w14:paraId="77387EC5" w14:textId="3E1A49F7" w:rsidR="00335006" w:rsidRDefault="00335006" w:rsidP="00335006">
          <w:pPr>
            <w:pStyle w:val="TDC2"/>
            <w:tabs>
              <w:tab w:val="left" w:pos="660"/>
              <w:tab w:val="right" w:leader="dot" w:pos="8828"/>
            </w:tabs>
            <w:spacing w:line="360" w:lineRule="auto"/>
          </w:pPr>
          <w:r>
            <w:t>8.</w:t>
          </w:r>
          <w:r>
            <w:tab/>
            <w:t>Precedencia y Prioridad</w:t>
          </w:r>
          <w:r>
            <w:tab/>
            <w:t>1</w:t>
          </w:r>
          <w:r w:rsidR="005425CD">
            <w:t>1</w:t>
          </w:r>
        </w:p>
        <w:p w14:paraId="4D6443E7" w14:textId="5F39F953" w:rsidR="00335006" w:rsidRDefault="00335006" w:rsidP="00335006">
          <w:pPr>
            <w:pStyle w:val="TDC2"/>
            <w:tabs>
              <w:tab w:val="left" w:pos="660"/>
              <w:tab w:val="right" w:leader="dot" w:pos="8828"/>
            </w:tabs>
            <w:spacing w:line="360" w:lineRule="auto"/>
          </w:pPr>
          <w:r>
            <w:t>9.</w:t>
          </w:r>
          <w:r>
            <w:tab/>
            <w:t>Otros requerimientos del producto</w:t>
          </w:r>
          <w:r>
            <w:tab/>
            <w:t>1</w:t>
          </w:r>
          <w:r w:rsidR="005425CD">
            <w:t>2</w:t>
          </w:r>
        </w:p>
        <w:p w14:paraId="1A8DC3F8" w14:textId="0528E61F" w:rsidR="00335006" w:rsidRDefault="00335006" w:rsidP="00335006">
          <w:pPr>
            <w:pStyle w:val="TDC2"/>
            <w:tabs>
              <w:tab w:val="left" w:pos="660"/>
              <w:tab w:val="right" w:leader="dot" w:pos="8828"/>
            </w:tabs>
            <w:spacing w:line="360" w:lineRule="auto"/>
            <w:rPr>
              <w:rFonts w:ascii="Arial" w:hAnsi="Arial" w:cs="Arial"/>
              <w:noProof/>
              <w:sz w:val="20"/>
              <w:szCs w:val="20"/>
            </w:rPr>
          </w:pPr>
          <w:r>
            <w:tab/>
          </w:r>
          <w:hyperlink r:id="rId8" w:anchor="_Toc394513800" w:history="1">
            <w:r>
              <w:rPr>
                <w:rStyle w:val="Hipervnculo"/>
                <w:rFonts w:ascii="Arial" w:hAnsi="Arial" w:cs="Arial"/>
                <w:noProof/>
                <w:sz w:val="20"/>
                <w:szCs w:val="20"/>
                <w:lang w:val="es-ES" w:eastAsia="es-ES"/>
              </w:rPr>
              <w:t>b) Estandares legales</w:t>
            </w:r>
            <w:r>
              <w:rPr>
                <w:rStyle w:val="Hipervnculo"/>
                <w:rFonts w:ascii="Arial" w:hAnsi="Arial" w:cs="Arial"/>
                <w:noProof/>
                <w:webHidden/>
                <w:sz w:val="20"/>
                <w:szCs w:val="20"/>
              </w:rPr>
              <w:tab/>
            </w:r>
          </w:hyperlink>
          <w:r w:rsidR="004C783E">
            <w:t>1</w:t>
          </w:r>
          <w:r w:rsidR="005425CD">
            <w:t>2</w:t>
          </w:r>
        </w:p>
        <w:p w14:paraId="4BA3CCC5" w14:textId="684F17F4" w:rsidR="00335006" w:rsidRDefault="00335006" w:rsidP="00335006">
          <w:pPr>
            <w:pStyle w:val="TDC2"/>
            <w:tabs>
              <w:tab w:val="left" w:pos="660"/>
              <w:tab w:val="right" w:leader="dot" w:pos="8828"/>
            </w:tabs>
            <w:spacing w:line="360" w:lineRule="auto"/>
            <w:rPr>
              <w:rFonts w:ascii="Arial" w:hAnsi="Arial" w:cs="Arial"/>
              <w:noProof/>
              <w:sz w:val="20"/>
              <w:szCs w:val="20"/>
            </w:rPr>
          </w:pPr>
          <w:r>
            <w:tab/>
          </w:r>
          <w:hyperlink r:id="rId9" w:anchor="_Toc394513800" w:history="1">
            <w:r>
              <w:rPr>
                <w:rStyle w:val="Hipervnculo"/>
                <w:rFonts w:ascii="Arial" w:hAnsi="Arial" w:cs="Arial"/>
                <w:noProof/>
                <w:sz w:val="20"/>
                <w:szCs w:val="20"/>
                <w:lang w:val="es-ES" w:eastAsia="es-ES"/>
              </w:rPr>
              <w:t>c) Estandares de comunicación</w:t>
            </w:r>
            <w:r>
              <w:rPr>
                <w:rStyle w:val="Hipervnculo"/>
                <w:rFonts w:ascii="Arial" w:hAnsi="Arial" w:cs="Arial"/>
                <w:noProof/>
                <w:webHidden/>
                <w:sz w:val="20"/>
                <w:szCs w:val="20"/>
              </w:rPr>
              <w:tab/>
            </w:r>
          </w:hyperlink>
          <w:r w:rsidR="004C783E">
            <w:rPr>
              <w:rFonts w:ascii="Arial" w:hAnsi="Arial" w:cs="Arial"/>
              <w:noProof/>
              <w:sz w:val="20"/>
              <w:szCs w:val="20"/>
            </w:rPr>
            <w:t>13</w:t>
          </w:r>
        </w:p>
        <w:p w14:paraId="65F38CF0" w14:textId="159A32F4" w:rsidR="00335006" w:rsidRDefault="00335006" w:rsidP="00335006">
          <w:pPr>
            <w:pStyle w:val="TDC2"/>
            <w:tabs>
              <w:tab w:val="left" w:pos="660"/>
              <w:tab w:val="right" w:leader="dot" w:pos="8828"/>
            </w:tabs>
            <w:spacing w:line="360" w:lineRule="auto"/>
            <w:rPr>
              <w:rFonts w:ascii="Arial" w:hAnsi="Arial" w:cs="Arial"/>
              <w:noProof/>
              <w:sz w:val="20"/>
              <w:szCs w:val="20"/>
            </w:rPr>
          </w:pPr>
          <w:r>
            <w:tab/>
          </w:r>
          <w:hyperlink r:id="rId10" w:anchor="_Toc394513800" w:history="1">
            <w:r>
              <w:rPr>
                <w:rStyle w:val="Hipervnculo"/>
                <w:rFonts w:ascii="Arial" w:hAnsi="Arial" w:cs="Arial"/>
                <w:noProof/>
                <w:sz w:val="20"/>
                <w:szCs w:val="20"/>
                <w:lang w:val="es-ES" w:eastAsia="es-ES"/>
              </w:rPr>
              <w:t>d) Estandaraes de cumplimiento de la plataforma</w:t>
            </w:r>
            <w:r>
              <w:rPr>
                <w:rStyle w:val="Hipervnculo"/>
                <w:rFonts w:ascii="Arial" w:hAnsi="Arial" w:cs="Arial"/>
                <w:noProof/>
                <w:webHidden/>
                <w:sz w:val="20"/>
                <w:szCs w:val="20"/>
              </w:rPr>
              <w:tab/>
            </w:r>
          </w:hyperlink>
          <w:r w:rsidR="004C783E">
            <w:rPr>
              <w:rFonts w:ascii="Arial" w:hAnsi="Arial" w:cs="Arial"/>
              <w:noProof/>
              <w:sz w:val="20"/>
              <w:szCs w:val="20"/>
            </w:rPr>
            <w:t>13</w:t>
          </w:r>
        </w:p>
        <w:p w14:paraId="4B72B831" w14:textId="04AB1AC3" w:rsidR="00335006" w:rsidRDefault="00335006" w:rsidP="00335006">
          <w:pPr>
            <w:pStyle w:val="TDC2"/>
            <w:tabs>
              <w:tab w:val="left" w:pos="660"/>
              <w:tab w:val="right" w:leader="dot" w:pos="8828"/>
            </w:tabs>
            <w:spacing w:line="360" w:lineRule="auto"/>
            <w:rPr>
              <w:rFonts w:ascii="Arial" w:hAnsi="Arial" w:cs="Arial"/>
              <w:noProof/>
              <w:sz w:val="20"/>
              <w:szCs w:val="20"/>
            </w:rPr>
          </w:pPr>
          <w:r>
            <w:tab/>
          </w:r>
          <w:hyperlink r:id="rId11" w:anchor="_Toc394513800" w:history="1">
            <w:r>
              <w:rPr>
                <w:rStyle w:val="Hipervnculo"/>
                <w:rFonts w:ascii="Arial" w:hAnsi="Arial" w:cs="Arial"/>
                <w:noProof/>
                <w:sz w:val="20"/>
                <w:szCs w:val="20"/>
                <w:lang w:val="es-ES" w:eastAsia="es-ES"/>
              </w:rPr>
              <w:t>e) Estandaraes de calidad y seguridad</w:t>
            </w:r>
            <w:r>
              <w:rPr>
                <w:rStyle w:val="Hipervnculo"/>
                <w:rFonts w:ascii="Arial" w:hAnsi="Arial" w:cs="Arial"/>
                <w:noProof/>
                <w:webHidden/>
                <w:sz w:val="20"/>
                <w:szCs w:val="20"/>
              </w:rPr>
              <w:tab/>
            </w:r>
          </w:hyperlink>
          <w:r w:rsidR="004C783E">
            <w:rPr>
              <w:rFonts w:ascii="Arial" w:hAnsi="Arial" w:cs="Arial"/>
              <w:noProof/>
              <w:sz w:val="20"/>
              <w:szCs w:val="20"/>
            </w:rPr>
            <w:t>13</w:t>
          </w:r>
        </w:p>
        <w:p w14:paraId="0B1103F3" w14:textId="49EFDE81" w:rsidR="00335006" w:rsidRDefault="00335006" w:rsidP="00335006">
          <w:pPr>
            <w:pStyle w:val="TDC1"/>
            <w:tabs>
              <w:tab w:val="right" w:leader="dot" w:pos="8828"/>
            </w:tabs>
            <w:spacing w:line="360" w:lineRule="auto"/>
            <w:rPr>
              <w:rFonts w:ascii="Arial" w:eastAsiaTheme="minorEastAsia" w:hAnsi="Arial" w:cs="Arial"/>
              <w:noProof/>
              <w:sz w:val="20"/>
              <w:szCs w:val="20"/>
              <w:lang w:eastAsia="es-PE"/>
            </w:rPr>
          </w:pPr>
          <w:hyperlink r:id="rId12" w:anchor="_Toc394513803" w:history="1">
            <w:r>
              <w:rPr>
                <w:rStyle w:val="Hipervnculo"/>
                <w:rFonts w:ascii="Arial" w:hAnsi="Arial" w:cs="Arial"/>
                <w:noProof/>
                <w:sz w:val="20"/>
                <w:szCs w:val="20"/>
              </w:rPr>
              <w:t>CONCLUSIONES</w:t>
            </w:r>
            <w:r>
              <w:rPr>
                <w:rStyle w:val="Hipervnculo"/>
                <w:rFonts w:ascii="Arial" w:hAnsi="Arial" w:cs="Arial"/>
                <w:noProof/>
                <w:webHidden/>
                <w:sz w:val="20"/>
                <w:szCs w:val="20"/>
              </w:rPr>
              <w:tab/>
            </w:r>
          </w:hyperlink>
          <w:r w:rsidR="004C783E">
            <w:rPr>
              <w:rFonts w:ascii="Arial" w:hAnsi="Arial" w:cs="Arial"/>
              <w:noProof/>
              <w:sz w:val="20"/>
              <w:szCs w:val="20"/>
            </w:rPr>
            <w:t>14</w:t>
          </w:r>
        </w:p>
        <w:p w14:paraId="26D13415" w14:textId="3AD86933" w:rsidR="00335006" w:rsidRDefault="00335006" w:rsidP="00335006">
          <w:pPr>
            <w:pStyle w:val="TDC1"/>
            <w:tabs>
              <w:tab w:val="right" w:leader="dot" w:pos="8828"/>
            </w:tabs>
            <w:spacing w:line="360" w:lineRule="auto"/>
            <w:rPr>
              <w:rFonts w:ascii="Arial" w:eastAsiaTheme="minorEastAsia" w:hAnsi="Arial" w:cs="Arial"/>
              <w:noProof/>
              <w:sz w:val="20"/>
              <w:szCs w:val="20"/>
              <w:lang w:eastAsia="es-PE"/>
            </w:rPr>
          </w:pPr>
          <w:hyperlink r:id="rId13" w:anchor="_Toc394513804" w:history="1">
            <w:r>
              <w:rPr>
                <w:rStyle w:val="Hipervnculo"/>
                <w:rFonts w:ascii="Arial" w:hAnsi="Arial" w:cs="Arial"/>
                <w:noProof/>
                <w:sz w:val="20"/>
                <w:szCs w:val="20"/>
              </w:rPr>
              <w:t>RECOMENDACIONES</w:t>
            </w:r>
            <w:r>
              <w:rPr>
                <w:rStyle w:val="Hipervnculo"/>
                <w:rFonts w:ascii="Arial" w:hAnsi="Arial" w:cs="Arial"/>
                <w:noProof/>
                <w:webHidden/>
                <w:sz w:val="20"/>
                <w:szCs w:val="20"/>
              </w:rPr>
              <w:tab/>
            </w:r>
          </w:hyperlink>
          <w:r w:rsidR="004C783E">
            <w:rPr>
              <w:rFonts w:ascii="Arial" w:hAnsi="Arial" w:cs="Arial"/>
              <w:noProof/>
              <w:sz w:val="20"/>
              <w:szCs w:val="20"/>
            </w:rPr>
            <w:t>14</w:t>
          </w:r>
        </w:p>
        <w:p w14:paraId="42C7C2F3" w14:textId="205DEBAA" w:rsidR="00335006" w:rsidRDefault="00335006" w:rsidP="00335006">
          <w:pPr>
            <w:pStyle w:val="TDC1"/>
            <w:tabs>
              <w:tab w:val="right" w:leader="dot" w:pos="8828"/>
            </w:tabs>
            <w:spacing w:line="360" w:lineRule="auto"/>
            <w:rPr>
              <w:rFonts w:ascii="Arial" w:eastAsiaTheme="minorEastAsia" w:hAnsi="Arial" w:cs="Arial"/>
              <w:noProof/>
              <w:sz w:val="20"/>
              <w:szCs w:val="20"/>
              <w:lang w:eastAsia="es-PE"/>
            </w:rPr>
          </w:pPr>
          <w:hyperlink r:id="rId14" w:anchor="_Toc394513805" w:history="1">
            <w:r>
              <w:rPr>
                <w:rStyle w:val="Hipervnculo"/>
                <w:rFonts w:ascii="Arial" w:hAnsi="Arial" w:cs="Arial"/>
                <w:noProof/>
                <w:sz w:val="20"/>
                <w:szCs w:val="20"/>
              </w:rPr>
              <w:t>BIBLIOGRAFIA</w:t>
            </w:r>
            <w:r>
              <w:rPr>
                <w:rStyle w:val="Hipervnculo"/>
                <w:rFonts w:ascii="Arial" w:hAnsi="Arial" w:cs="Arial"/>
                <w:noProof/>
                <w:webHidden/>
                <w:sz w:val="20"/>
                <w:szCs w:val="20"/>
              </w:rPr>
              <w:tab/>
            </w:r>
          </w:hyperlink>
          <w:r w:rsidR="004C783E">
            <w:rPr>
              <w:rFonts w:ascii="Arial" w:hAnsi="Arial" w:cs="Arial"/>
              <w:noProof/>
              <w:sz w:val="20"/>
              <w:szCs w:val="20"/>
            </w:rPr>
            <w:t>14</w:t>
          </w:r>
        </w:p>
        <w:p w14:paraId="048EBC66" w14:textId="410D2EFC" w:rsidR="00335006" w:rsidRDefault="00335006" w:rsidP="00335006">
          <w:pPr>
            <w:pStyle w:val="TDC1"/>
            <w:tabs>
              <w:tab w:val="right" w:leader="dot" w:pos="8828"/>
            </w:tabs>
            <w:spacing w:line="360" w:lineRule="auto"/>
            <w:rPr>
              <w:rFonts w:ascii="Arial" w:eastAsiaTheme="minorEastAsia" w:hAnsi="Arial" w:cs="Arial"/>
              <w:noProof/>
              <w:sz w:val="20"/>
              <w:szCs w:val="20"/>
              <w:lang w:eastAsia="es-PE"/>
            </w:rPr>
          </w:pPr>
          <w:hyperlink r:id="rId15" w:anchor="_Toc394513806" w:history="1">
            <w:r>
              <w:rPr>
                <w:rStyle w:val="Hipervnculo"/>
                <w:rFonts w:ascii="Arial" w:hAnsi="Arial" w:cs="Arial"/>
                <w:noProof/>
                <w:sz w:val="20"/>
                <w:szCs w:val="20"/>
              </w:rPr>
              <w:t>WEBGRAFIA</w:t>
            </w:r>
            <w:r>
              <w:rPr>
                <w:rStyle w:val="Hipervnculo"/>
                <w:rFonts w:ascii="Arial" w:hAnsi="Arial" w:cs="Arial"/>
                <w:noProof/>
                <w:webHidden/>
                <w:sz w:val="20"/>
                <w:szCs w:val="20"/>
              </w:rPr>
              <w:tab/>
            </w:r>
          </w:hyperlink>
          <w:bookmarkEnd w:id="0"/>
          <w:r w:rsidR="004C783E">
            <w:rPr>
              <w:rFonts w:ascii="Arial" w:hAnsi="Arial" w:cs="Arial"/>
              <w:noProof/>
              <w:sz w:val="20"/>
              <w:szCs w:val="20"/>
            </w:rPr>
            <w:t>14</w:t>
          </w:r>
        </w:p>
        <w:p w14:paraId="72DE398B" w14:textId="5DBA9BF0" w:rsidR="00335006" w:rsidRDefault="00335006" w:rsidP="00335006">
          <w:pPr>
            <w:spacing w:line="360" w:lineRule="auto"/>
          </w:pPr>
          <w:r>
            <w:rPr>
              <w:b/>
              <w:bCs/>
              <w:lang w:val="es-ES"/>
            </w:rPr>
            <w:fldChar w:fldCharType="end"/>
          </w:r>
        </w:p>
      </w:sdtContent>
    </w:sdt>
    <w:p w14:paraId="525274F1" w14:textId="77777777" w:rsidR="00335006" w:rsidRDefault="00335006" w:rsidP="00335006">
      <w:pPr>
        <w:spacing w:after="200" w:line="360" w:lineRule="auto"/>
        <w:rPr>
          <w:rFonts w:ascii="Arial" w:hAnsi="Arial" w:cs="Arial"/>
          <w:b/>
          <w:color w:val="000000"/>
          <w:sz w:val="24"/>
        </w:rPr>
      </w:pPr>
    </w:p>
    <w:p w14:paraId="405D2DAC" w14:textId="77777777" w:rsidR="00335006" w:rsidRDefault="00335006" w:rsidP="00335006">
      <w:pPr>
        <w:rPr>
          <w:b/>
          <w:sz w:val="24"/>
          <w:szCs w:val="24"/>
          <w:u w:val="single"/>
        </w:rPr>
      </w:pPr>
      <w:r>
        <w:rPr>
          <w:b/>
          <w:sz w:val="24"/>
          <w:szCs w:val="24"/>
          <w:u w:val="single"/>
        </w:rPr>
        <w:br w:type="page"/>
      </w:r>
    </w:p>
    <w:p w14:paraId="51ADFD72" w14:textId="77777777" w:rsidR="00335006" w:rsidRPr="00F95D27" w:rsidRDefault="00335006" w:rsidP="00F95D27">
      <w:pPr>
        <w:spacing w:line="360" w:lineRule="auto"/>
        <w:jc w:val="center"/>
        <w:rPr>
          <w:rFonts w:cstheme="minorHAnsi"/>
          <w:b/>
          <w:sz w:val="24"/>
          <w:szCs w:val="24"/>
          <w:u w:val="single"/>
        </w:rPr>
      </w:pPr>
      <w:r w:rsidRPr="00F95D27">
        <w:rPr>
          <w:rFonts w:cstheme="minorHAnsi"/>
          <w:b/>
          <w:sz w:val="24"/>
          <w:szCs w:val="24"/>
          <w:u w:val="single"/>
        </w:rPr>
        <w:lastRenderedPageBreak/>
        <w:t>Visión</w:t>
      </w:r>
    </w:p>
    <w:p w14:paraId="1AE0CFB7" w14:textId="77777777" w:rsidR="00335006" w:rsidRPr="00F95D27" w:rsidRDefault="00335006" w:rsidP="00F95D27">
      <w:pPr>
        <w:pStyle w:val="Prrafodelista"/>
        <w:numPr>
          <w:ilvl w:val="0"/>
          <w:numId w:val="51"/>
        </w:numPr>
        <w:spacing w:line="360" w:lineRule="auto"/>
        <w:rPr>
          <w:rFonts w:cstheme="minorHAnsi"/>
          <w:bCs/>
          <w:sz w:val="24"/>
          <w:szCs w:val="24"/>
        </w:rPr>
      </w:pPr>
      <w:r w:rsidRPr="00F95D27">
        <w:rPr>
          <w:rFonts w:cstheme="minorHAnsi"/>
          <w:bCs/>
          <w:sz w:val="24"/>
          <w:szCs w:val="24"/>
        </w:rPr>
        <w:t>Introducción</w:t>
      </w:r>
    </w:p>
    <w:p w14:paraId="3D8D5607"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Propósito</w:t>
      </w:r>
    </w:p>
    <w:p w14:paraId="722A2D5F" w14:textId="77777777" w:rsidR="00335006" w:rsidRPr="00F95D27" w:rsidRDefault="00335006" w:rsidP="00F95D27">
      <w:pPr>
        <w:pStyle w:val="Prrafodelista"/>
        <w:spacing w:line="360" w:lineRule="auto"/>
        <w:ind w:left="792"/>
        <w:jc w:val="both"/>
        <w:rPr>
          <w:rFonts w:cstheme="minorHAnsi"/>
          <w:bCs/>
          <w:sz w:val="24"/>
          <w:szCs w:val="24"/>
        </w:rPr>
      </w:pPr>
    </w:p>
    <w:p w14:paraId="2BF491A1" w14:textId="77777777" w:rsidR="00F477EB" w:rsidRPr="00F477EB" w:rsidRDefault="00F477EB" w:rsidP="00F95D27">
      <w:pPr>
        <w:pStyle w:val="Prrafodelista"/>
        <w:spacing w:line="360" w:lineRule="auto"/>
        <w:ind w:left="792"/>
        <w:jc w:val="both"/>
        <w:rPr>
          <w:rFonts w:cstheme="minorHAnsi"/>
          <w:bCs/>
          <w:sz w:val="24"/>
          <w:szCs w:val="24"/>
        </w:rPr>
      </w:pPr>
      <w:r w:rsidRPr="00F477EB">
        <w:rPr>
          <w:rFonts w:cstheme="minorHAnsi"/>
          <w:bCs/>
          <w:sz w:val="24"/>
          <w:szCs w:val="24"/>
        </w:rPr>
        <w:t>Este documento define la visión del sistema web para la gestión de atenciones en el área de odontología de una clínica. El propósito es mejorar la administración de los datos de los pacientes, optimizar la programación de citas y garantizar un registro digital seguro y accesible de las historias clínicas.</w:t>
      </w:r>
    </w:p>
    <w:p w14:paraId="321070A2" w14:textId="77777777" w:rsidR="003573C8" w:rsidRPr="00F95D27" w:rsidRDefault="003573C8" w:rsidP="00F95D27">
      <w:pPr>
        <w:pStyle w:val="Prrafodelista"/>
        <w:spacing w:line="360" w:lineRule="auto"/>
        <w:ind w:left="792"/>
        <w:jc w:val="both"/>
        <w:rPr>
          <w:rFonts w:cstheme="minorHAnsi"/>
          <w:bCs/>
          <w:sz w:val="24"/>
          <w:szCs w:val="24"/>
        </w:rPr>
      </w:pPr>
    </w:p>
    <w:p w14:paraId="55E71AD9" w14:textId="77777777" w:rsidR="00335006" w:rsidRPr="00F95D27" w:rsidRDefault="00335006" w:rsidP="00F95D27">
      <w:pPr>
        <w:pStyle w:val="Prrafodelista"/>
        <w:numPr>
          <w:ilvl w:val="1"/>
          <w:numId w:val="51"/>
        </w:numPr>
        <w:spacing w:line="360" w:lineRule="auto"/>
        <w:jc w:val="both"/>
        <w:rPr>
          <w:rFonts w:cstheme="minorHAnsi"/>
          <w:bCs/>
          <w:sz w:val="24"/>
          <w:szCs w:val="24"/>
        </w:rPr>
      </w:pPr>
      <w:r w:rsidRPr="00F95D27">
        <w:rPr>
          <w:rFonts w:cstheme="minorHAnsi"/>
          <w:bCs/>
          <w:sz w:val="24"/>
          <w:szCs w:val="24"/>
        </w:rPr>
        <w:t>Alcance</w:t>
      </w:r>
    </w:p>
    <w:p w14:paraId="4D787E8C" w14:textId="77777777" w:rsidR="00861D03" w:rsidRPr="00F95D27" w:rsidRDefault="00861D03" w:rsidP="00F95D27">
      <w:pPr>
        <w:pStyle w:val="Prrafodelista"/>
        <w:spacing w:line="360" w:lineRule="auto"/>
        <w:ind w:left="792"/>
        <w:jc w:val="both"/>
        <w:rPr>
          <w:rFonts w:cstheme="minorHAnsi"/>
          <w:bCs/>
          <w:sz w:val="24"/>
          <w:szCs w:val="24"/>
        </w:rPr>
      </w:pPr>
    </w:p>
    <w:p w14:paraId="7B507693" w14:textId="229B9CB9" w:rsidR="00861D03" w:rsidRPr="00861D03" w:rsidRDefault="00861D03" w:rsidP="00F95D27">
      <w:pPr>
        <w:pStyle w:val="Prrafodelista"/>
        <w:spacing w:line="360" w:lineRule="auto"/>
        <w:ind w:left="792"/>
        <w:jc w:val="both"/>
        <w:rPr>
          <w:rFonts w:cstheme="minorHAnsi"/>
          <w:bCs/>
          <w:sz w:val="24"/>
          <w:szCs w:val="24"/>
        </w:rPr>
      </w:pPr>
      <w:r w:rsidRPr="00F95D27">
        <w:rPr>
          <w:rFonts w:cstheme="minorHAnsi"/>
          <w:bCs/>
          <w:sz w:val="24"/>
          <w:szCs w:val="24"/>
        </w:rPr>
        <w:t>S</w:t>
      </w:r>
      <w:r w:rsidRPr="00861D03">
        <w:rPr>
          <w:rFonts w:cstheme="minorHAnsi"/>
          <w:bCs/>
          <w:sz w:val="24"/>
          <w:szCs w:val="24"/>
        </w:rPr>
        <w:t>istema permitirá a los odontólogos y personal administrativo registrar y gestionar la información de los pacientes, programar atenciones, consultar antecedentes médicos y generar reportes mensuales de consultas. Se implementará con tecnología ASP.NET bajo el patrón MVC y utilizará SQL Server como base de datos. Estará disponible para su uso en estaciones de trabajo dentro de la clínica con acceso seguro.</w:t>
      </w:r>
    </w:p>
    <w:p w14:paraId="2E9138C5" w14:textId="77777777" w:rsidR="00335006" w:rsidRPr="00F95D27" w:rsidRDefault="00335006" w:rsidP="00F95D27">
      <w:pPr>
        <w:pStyle w:val="Prrafodelista"/>
        <w:spacing w:line="360" w:lineRule="auto"/>
        <w:ind w:left="792"/>
        <w:jc w:val="both"/>
        <w:rPr>
          <w:rFonts w:cstheme="minorHAnsi"/>
          <w:bCs/>
          <w:sz w:val="24"/>
          <w:szCs w:val="24"/>
        </w:rPr>
      </w:pPr>
    </w:p>
    <w:p w14:paraId="143B98EA" w14:textId="77777777" w:rsidR="00335006" w:rsidRPr="00F95D27" w:rsidRDefault="00335006" w:rsidP="00F95D27">
      <w:pPr>
        <w:pStyle w:val="Prrafodelista"/>
        <w:numPr>
          <w:ilvl w:val="1"/>
          <w:numId w:val="51"/>
        </w:numPr>
        <w:spacing w:line="360" w:lineRule="auto"/>
        <w:jc w:val="both"/>
        <w:rPr>
          <w:rFonts w:cstheme="minorHAnsi"/>
          <w:bCs/>
          <w:sz w:val="24"/>
          <w:szCs w:val="24"/>
        </w:rPr>
      </w:pPr>
      <w:r w:rsidRPr="00F95D27">
        <w:rPr>
          <w:rFonts w:cstheme="minorHAnsi"/>
          <w:bCs/>
          <w:sz w:val="24"/>
          <w:szCs w:val="24"/>
        </w:rPr>
        <w:t>Definiciones, Siglas y Abreviaturas</w:t>
      </w:r>
    </w:p>
    <w:p w14:paraId="4D65F717" w14:textId="77777777" w:rsidR="00335006" w:rsidRPr="00F95D27" w:rsidRDefault="00335006" w:rsidP="00F95D27">
      <w:pPr>
        <w:pStyle w:val="Prrafodelista"/>
        <w:spacing w:line="360" w:lineRule="auto"/>
        <w:ind w:left="792"/>
        <w:jc w:val="both"/>
        <w:rPr>
          <w:rFonts w:cstheme="minorHAnsi"/>
          <w:bCs/>
          <w:sz w:val="24"/>
          <w:szCs w:val="24"/>
        </w:rPr>
      </w:pPr>
      <w:r w:rsidRPr="00F95D27">
        <w:rPr>
          <w:rFonts w:cstheme="minorHAnsi"/>
          <w:bCs/>
          <w:sz w:val="24"/>
          <w:szCs w:val="24"/>
        </w:rPr>
        <w:t xml:space="preserve">C#: Es un lenguaje de programación multiparadigma desarrollado y estandarizado por la empresa Microsoft como parte de su plataforma .NET, que después fue aprobado como un estándar por la ECMA e ISO. C# es uno de los lenguajes de programación diseñados para la infraestructura de lenguaje común </w:t>
      </w:r>
    </w:p>
    <w:p w14:paraId="5BC4FC07" w14:textId="77777777" w:rsidR="00335006" w:rsidRPr="00F95D27" w:rsidRDefault="00335006" w:rsidP="00F95D27">
      <w:pPr>
        <w:pStyle w:val="Prrafodelista"/>
        <w:spacing w:line="360" w:lineRule="auto"/>
        <w:ind w:left="792"/>
        <w:jc w:val="both"/>
        <w:rPr>
          <w:rFonts w:cstheme="minorHAnsi"/>
          <w:bCs/>
          <w:sz w:val="24"/>
          <w:szCs w:val="24"/>
        </w:rPr>
      </w:pPr>
    </w:p>
    <w:p w14:paraId="2F058E1B" w14:textId="77777777" w:rsidR="00335006" w:rsidRPr="00F95D27" w:rsidRDefault="00335006" w:rsidP="00F95D27">
      <w:pPr>
        <w:pStyle w:val="Prrafodelista"/>
        <w:spacing w:line="360" w:lineRule="auto"/>
        <w:ind w:left="792"/>
        <w:jc w:val="both"/>
        <w:rPr>
          <w:rFonts w:cstheme="minorHAnsi"/>
          <w:bCs/>
          <w:sz w:val="24"/>
          <w:szCs w:val="24"/>
        </w:rPr>
      </w:pPr>
      <w:r w:rsidRPr="00F95D27">
        <w:rPr>
          <w:rFonts w:cstheme="minorHAnsi"/>
          <w:bCs/>
          <w:sz w:val="24"/>
          <w:szCs w:val="24"/>
        </w:rPr>
        <w:t xml:space="preserve">SQL: Por sus siglas en inglés significa Lenguaje de Consulta Estructurada (Structured Query Language), es un lenguaje de programación diseñado para actualizar, obtener, y calcular información en bases de datos relacionales </w:t>
      </w:r>
    </w:p>
    <w:p w14:paraId="03297B6D" w14:textId="77777777" w:rsidR="00335006" w:rsidRPr="00F95D27" w:rsidRDefault="00335006" w:rsidP="00F95D27">
      <w:pPr>
        <w:pStyle w:val="Prrafodelista"/>
        <w:spacing w:line="360" w:lineRule="auto"/>
        <w:ind w:left="792"/>
        <w:jc w:val="both"/>
        <w:rPr>
          <w:rFonts w:cstheme="minorHAnsi"/>
          <w:bCs/>
          <w:sz w:val="24"/>
          <w:szCs w:val="24"/>
        </w:rPr>
      </w:pPr>
    </w:p>
    <w:p w14:paraId="6970C15D" w14:textId="77777777" w:rsidR="00335006" w:rsidRPr="00F95D27" w:rsidRDefault="00335006" w:rsidP="00F95D27">
      <w:pPr>
        <w:pStyle w:val="Prrafodelista"/>
        <w:spacing w:line="360" w:lineRule="auto"/>
        <w:ind w:left="792"/>
        <w:jc w:val="both"/>
        <w:rPr>
          <w:rFonts w:cstheme="minorHAnsi"/>
          <w:bCs/>
          <w:sz w:val="24"/>
          <w:szCs w:val="24"/>
        </w:rPr>
      </w:pPr>
      <w:r w:rsidRPr="00F95D27">
        <w:rPr>
          <w:rFonts w:cstheme="minorHAnsi"/>
          <w:bCs/>
          <w:sz w:val="24"/>
          <w:szCs w:val="24"/>
        </w:rPr>
        <w:t xml:space="preserve">UML: Unified Modeling Language, por sus siglas en inglés, la cual traduce Lenguaje Unificado de Modelado. </w:t>
      </w:r>
    </w:p>
    <w:p w14:paraId="25B6F28B" w14:textId="77777777" w:rsidR="00335006" w:rsidRPr="00F95D27" w:rsidRDefault="00335006" w:rsidP="00F95D27">
      <w:pPr>
        <w:pStyle w:val="Prrafodelista"/>
        <w:spacing w:line="360" w:lineRule="auto"/>
        <w:ind w:left="792"/>
        <w:jc w:val="both"/>
        <w:rPr>
          <w:rFonts w:cstheme="minorHAnsi"/>
          <w:bCs/>
          <w:sz w:val="24"/>
          <w:szCs w:val="24"/>
        </w:rPr>
      </w:pPr>
    </w:p>
    <w:p w14:paraId="76837C3C" w14:textId="77777777" w:rsidR="00335006" w:rsidRPr="00F95D27" w:rsidRDefault="00335006" w:rsidP="00F95D27">
      <w:pPr>
        <w:pStyle w:val="Prrafodelista"/>
        <w:spacing w:line="360" w:lineRule="auto"/>
        <w:ind w:left="792"/>
        <w:jc w:val="both"/>
        <w:rPr>
          <w:rFonts w:cstheme="minorHAnsi"/>
          <w:bCs/>
          <w:sz w:val="24"/>
          <w:szCs w:val="24"/>
        </w:rPr>
      </w:pPr>
      <w:r w:rsidRPr="00F95D27">
        <w:rPr>
          <w:rFonts w:cstheme="minorHAnsi"/>
          <w:bCs/>
          <w:sz w:val="24"/>
          <w:szCs w:val="24"/>
        </w:rPr>
        <w:t>HTML: HyperText Markup Language, por sus siglas en inglés, es un lenguaje basado en etiquetas usado en el desarrollo web el cual brinda un estándar para la definición de la estructura y para la definición de contenido de la página web como: texto, imágenes y videos.</w:t>
      </w:r>
    </w:p>
    <w:p w14:paraId="2D41FD6A" w14:textId="77777777" w:rsidR="00335006" w:rsidRPr="00F95D27" w:rsidRDefault="00335006" w:rsidP="00F95D27">
      <w:pPr>
        <w:pStyle w:val="Prrafodelista"/>
        <w:spacing w:line="360" w:lineRule="auto"/>
        <w:ind w:left="792"/>
        <w:rPr>
          <w:rFonts w:cstheme="minorHAnsi"/>
          <w:bCs/>
          <w:sz w:val="24"/>
          <w:szCs w:val="24"/>
        </w:rPr>
      </w:pPr>
    </w:p>
    <w:p w14:paraId="57A38979"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Referencias</w:t>
      </w:r>
    </w:p>
    <w:p w14:paraId="37DDC91D" w14:textId="77777777" w:rsidR="00335006" w:rsidRPr="00F95D27" w:rsidRDefault="00335006" w:rsidP="00F95D27">
      <w:pPr>
        <w:pStyle w:val="Prrafodelista"/>
        <w:spacing w:line="360" w:lineRule="auto"/>
        <w:ind w:left="792"/>
        <w:rPr>
          <w:rFonts w:cstheme="minorHAnsi"/>
          <w:bCs/>
          <w:sz w:val="24"/>
          <w:szCs w:val="24"/>
          <w:lang w:val="en-US"/>
        </w:rPr>
      </w:pPr>
      <w:r w:rsidRPr="00F95D27">
        <w:rPr>
          <w:rFonts w:cstheme="minorHAnsi"/>
          <w:bCs/>
          <w:sz w:val="24"/>
          <w:szCs w:val="24"/>
          <w:lang w:val="en-US"/>
        </w:rPr>
        <w:t xml:space="preserve">Glosario </w:t>
      </w:r>
    </w:p>
    <w:p w14:paraId="5279356D" w14:textId="77777777" w:rsidR="00335006" w:rsidRPr="00F95D27" w:rsidRDefault="00335006" w:rsidP="00F95D27">
      <w:pPr>
        <w:pStyle w:val="Prrafodelista"/>
        <w:spacing w:line="360" w:lineRule="auto"/>
        <w:ind w:left="792"/>
        <w:rPr>
          <w:rFonts w:cstheme="minorHAnsi"/>
          <w:bCs/>
          <w:sz w:val="24"/>
          <w:szCs w:val="24"/>
          <w:lang w:val="en-US"/>
        </w:rPr>
      </w:pPr>
      <w:r w:rsidRPr="00F95D27">
        <w:rPr>
          <w:rFonts w:cstheme="minorHAnsi"/>
          <w:bCs/>
          <w:sz w:val="24"/>
          <w:szCs w:val="24"/>
          <w:lang w:val="en-US"/>
        </w:rPr>
        <w:t xml:space="preserve">RUP (Rational Unified Process) </w:t>
      </w:r>
    </w:p>
    <w:p w14:paraId="0F0372EA" w14:textId="77777777" w:rsidR="00335006" w:rsidRPr="00F95D27" w:rsidRDefault="00335006" w:rsidP="00F95D27">
      <w:pPr>
        <w:pStyle w:val="Prrafodelista"/>
        <w:spacing w:line="360" w:lineRule="auto"/>
        <w:ind w:left="792"/>
        <w:rPr>
          <w:rFonts w:cstheme="minorHAnsi"/>
          <w:bCs/>
          <w:sz w:val="24"/>
          <w:szCs w:val="24"/>
        </w:rPr>
      </w:pPr>
      <w:r w:rsidRPr="00F95D27">
        <w:rPr>
          <w:rFonts w:cstheme="minorHAnsi"/>
          <w:bCs/>
          <w:sz w:val="24"/>
          <w:szCs w:val="24"/>
        </w:rPr>
        <w:t>Diagrama de casos de uso</w:t>
      </w:r>
    </w:p>
    <w:p w14:paraId="125C2618" w14:textId="77777777" w:rsidR="00335006" w:rsidRPr="00F95D27" w:rsidRDefault="00335006" w:rsidP="00F95D27">
      <w:pPr>
        <w:pStyle w:val="Prrafodelista"/>
        <w:spacing w:line="360" w:lineRule="auto"/>
        <w:ind w:left="792"/>
        <w:rPr>
          <w:rFonts w:cstheme="minorHAnsi"/>
          <w:bCs/>
          <w:sz w:val="24"/>
          <w:szCs w:val="24"/>
        </w:rPr>
      </w:pPr>
    </w:p>
    <w:p w14:paraId="742E2B33"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Visión General</w:t>
      </w:r>
    </w:p>
    <w:p w14:paraId="2A3C447B" w14:textId="77777777" w:rsidR="00335006" w:rsidRPr="00F95D27" w:rsidRDefault="00335006" w:rsidP="00F95D27">
      <w:pPr>
        <w:pStyle w:val="Prrafodelista"/>
        <w:spacing w:line="360" w:lineRule="auto"/>
        <w:ind w:left="792"/>
        <w:jc w:val="both"/>
        <w:rPr>
          <w:rFonts w:cstheme="minorHAnsi"/>
          <w:bCs/>
          <w:sz w:val="24"/>
          <w:szCs w:val="24"/>
        </w:rPr>
      </w:pPr>
      <w:r w:rsidRPr="00F95D27">
        <w:rPr>
          <w:rFonts w:cstheme="minorHAnsi"/>
          <w:bCs/>
          <w:sz w:val="24"/>
          <w:szCs w:val="24"/>
        </w:rPr>
        <w:t>Este documento consta de 9 secciones. La sección 1 muestra la introducción donde se proporciona una visión general acerca del propósito y alcance. En la sección 2 se brinda el posicionamiento, donde se menciona la oportunidad de negocio, el problema que este proyecto soluciona. En la sección 3 se puede encontrar descripciones de la parte interesada y del usuario. En la sección 4 tenemos la visión general del producto donde se ofrece una vista de alto nivel de las capacidades del producto. En la sección 5 se brinda las características del producto. En la sección 6 las restricciones como de diseño, externas, requisitos operativos, etc. En la sección 7 están los rangos de calidad relativos al rendimiento, solidez, tolerancia a fallos, la usabilidad, entre otros. En la sección 8 se encuentra precedencia y prioridad de las diferentes características del sistema. Por último, en la sección 9 se tiene otros requisitos del producto, como son los requisitos de hardware o plataforma.</w:t>
      </w:r>
    </w:p>
    <w:p w14:paraId="651BED63" w14:textId="77777777" w:rsidR="00335006" w:rsidRPr="00F95D27" w:rsidRDefault="00335006" w:rsidP="00F95D27">
      <w:pPr>
        <w:pStyle w:val="Prrafodelista"/>
        <w:spacing w:line="360" w:lineRule="auto"/>
        <w:ind w:left="792"/>
        <w:jc w:val="both"/>
        <w:rPr>
          <w:rFonts w:cstheme="minorHAnsi"/>
          <w:bCs/>
          <w:sz w:val="24"/>
          <w:szCs w:val="24"/>
        </w:rPr>
      </w:pPr>
    </w:p>
    <w:p w14:paraId="7B6ECC79" w14:textId="77777777" w:rsidR="00335006" w:rsidRPr="00F95D27" w:rsidRDefault="00335006" w:rsidP="00F95D27">
      <w:pPr>
        <w:pStyle w:val="Prrafodelista"/>
        <w:numPr>
          <w:ilvl w:val="0"/>
          <w:numId w:val="51"/>
        </w:numPr>
        <w:spacing w:line="360" w:lineRule="auto"/>
        <w:rPr>
          <w:rFonts w:cstheme="minorHAnsi"/>
          <w:bCs/>
          <w:sz w:val="24"/>
          <w:szCs w:val="24"/>
        </w:rPr>
      </w:pPr>
      <w:r w:rsidRPr="00F95D27">
        <w:rPr>
          <w:rFonts w:cstheme="minorHAnsi"/>
          <w:bCs/>
          <w:sz w:val="24"/>
          <w:szCs w:val="24"/>
        </w:rPr>
        <w:t>Posicionamiento</w:t>
      </w:r>
    </w:p>
    <w:p w14:paraId="64A7322B"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Oportunidad de negocio</w:t>
      </w:r>
    </w:p>
    <w:p w14:paraId="2A2B062F" w14:textId="77777777" w:rsidR="002960C2" w:rsidRPr="002960C2" w:rsidRDefault="002960C2" w:rsidP="00F95D27">
      <w:pPr>
        <w:pStyle w:val="Prrafodelista"/>
        <w:spacing w:line="360" w:lineRule="auto"/>
        <w:ind w:left="792"/>
        <w:jc w:val="both"/>
        <w:rPr>
          <w:rFonts w:cstheme="minorHAnsi"/>
          <w:bCs/>
          <w:sz w:val="24"/>
          <w:szCs w:val="24"/>
        </w:rPr>
      </w:pPr>
      <w:r w:rsidRPr="002960C2">
        <w:rPr>
          <w:rFonts w:cstheme="minorHAnsi"/>
          <w:bCs/>
          <w:sz w:val="24"/>
          <w:szCs w:val="24"/>
        </w:rPr>
        <w:t xml:space="preserve">Actualmente, muchas clínicas odontológicas carecen de un sistema digital eficiente para la gestión de pacientes y consultas, lo que genera retrasos y </w:t>
      </w:r>
      <w:r w:rsidRPr="002960C2">
        <w:rPr>
          <w:rFonts w:cstheme="minorHAnsi"/>
          <w:bCs/>
          <w:sz w:val="24"/>
          <w:szCs w:val="24"/>
        </w:rPr>
        <w:lastRenderedPageBreak/>
        <w:t>errores en la atención. Este sistema cubrirá esta necesidad mediante una solución moderna y accesible</w:t>
      </w:r>
    </w:p>
    <w:p w14:paraId="17A0516F" w14:textId="77777777" w:rsidR="00335006" w:rsidRPr="00F95D27" w:rsidRDefault="00335006" w:rsidP="00F95D27">
      <w:pPr>
        <w:pStyle w:val="Prrafodelista"/>
        <w:spacing w:line="360" w:lineRule="auto"/>
        <w:ind w:left="792"/>
        <w:jc w:val="both"/>
        <w:rPr>
          <w:rFonts w:cstheme="minorHAnsi"/>
          <w:bCs/>
          <w:sz w:val="24"/>
          <w:szCs w:val="24"/>
        </w:rPr>
      </w:pPr>
    </w:p>
    <w:p w14:paraId="7C60C3FF"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Definición del problema</w:t>
      </w:r>
    </w:p>
    <w:tbl>
      <w:tblPr>
        <w:tblW w:w="9084" w:type="dxa"/>
        <w:tblInd w:w="5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6294"/>
      </w:tblGrid>
      <w:tr w:rsidR="00335006" w:rsidRPr="00F95D27" w14:paraId="3C02F497" w14:textId="77777777" w:rsidTr="004C783E">
        <w:trPr>
          <w:trHeight w:val="1072"/>
        </w:trPr>
        <w:tc>
          <w:tcPr>
            <w:tcW w:w="2790" w:type="dxa"/>
            <w:tcBorders>
              <w:top w:val="single" w:sz="6" w:space="0" w:color="000000"/>
              <w:left w:val="single" w:sz="12" w:space="0" w:color="000000"/>
              <w:bottom w:val="single" w:sz="6" w:space="0" w:color="000000"/>
              <w:right w:val="single" w:sz="12" w:space="0" w:color="000000"/>
            </w:tcBorders>
            <w:shd w:val="clear" w:color="auto" w:fill="BFBFBF"/>
            <w:hideMark/>
          </w:tcPr>
          <w:p w14:paraId="274C0214" w14:textId="77777777" w:rsidR="00335006" w:rsidRPr="00F95D27" w:rsidRDefault="00335006" w:rsidP="00F95D27">
            <w:pPr>
              <w:spacing w:after="0" w:line="360" w:lineRule="auto"/>
              <w:ind w:left="270"/>
              <w:textAlignment w:val="baseline"/>
              <w:rPr>
                <w:rFonts w:eastAsia="Times New Roman" w:cstheme="minorHAnsi"/>
                <w:sz w:val="18"/>
                <w:szCs w:val="18"/>
                <w:lang w:eastAsia="es-PE"/>
              </w:rPr>
            </w:pPr>
            <w:r w:rsidRPr="00F95D27">
              <w:rPr>
                <w:rFonts w:eastAsia="Times New Roman" w:cstheme="minorHAnsi"/>
                <w:b/>
                <w:bCs/>
                <w:sz w:val="24"/>
                <w:szCs w:val="24"/>
                <w:lang w:eastAsia="es-PE"/>
              </w:rPr>
              <w:t>El problema de</w:t>
            </w:r>
            <w:r w:rsidRPr="00F95D27">
              <w:rPr>
                <w:rFonts w:eastAsia="Times New Roman" w:cstheme="minorHAnsi"/>
                <w:sz w:val="24"/>
                <w:szCs w:val="24"/>
                <w:lang w:eastAsia="es-PE"/>
              </w:rPr>
              <w:t> </w:t>
            </w:r>
          </w:p>
        </w:tc>
        <w:tc>
          <w:tcPr>
            <w:tcW w:w="6294" w:type="dxa"/>
            <w:tcBorders>
              <w:top w:val="single" w:sz="6" w:space="0" w:color="000000"/>
              <w:left w:val="nil"/>
              <w:bottom w:val="single" w:sz="6" w:space="0" w:color="000000"/>
              <w:right w:val="single" w:sz="12" w:space="0" w:color="000000"/>
            </w:tcBorders>
            <w:hideMark/>
          </w:tcPr>
          <w:p w14:paraId="2F7F7048" w14:textId="77777777" w:rsidR="00261B59" w:rsidRPr="00261B59" w:rsidRDefault="00261B59" w:rsidP="00F95D27">
            <w:pPr>
              <w:spacing w:after="0" w:line="360" w:lineRule="auto"/>
              <w:ind w:left="270"/>
              <w:jc w:val="both"/>
              <w:textAlignment w:val="baseline"/>
              <w:rPr>
                <w:rFonts w:eastAsia="Times New Roman" w:cstheme="minorHAnsi"/>
                <w:sz w:val="24"/>
                <w:szCs w:val="24"/>
                <w:lang w:eastAsia="es-PE"/>
              </w:rPr>
            </w:pPr>
            <w:r w:rsidRPr="00261B59">
              <w:rPr>
                <w:rFonts w:eastAsia="Times New Roman" w:cstheme="minorHAnsi"/>
                <w:sz w:val="24"/>
                <w:szCs w:val="24"/>
                <w:lang w:eastAsia="es-PE"/>
              </w:rPr>
              <w:t>El proceso de gestión en muchas clínicas odontológicas sigue siendo manual o poco eficiente, lo que dificulta la administración de información, genera errores en el agendamiento de citas y limita el acceso a los historiales clínicos.</w:t>
            </w:r>
          </w:p>
          <w:p w14:paraId="29F8773C" w14:textId="4329A3D8" w:rsidR="00335006" w:rsidRPr="00F95D27" w:rsidRDefault="00335006" w:rsidP="00F95D27">
            <w:pPr>
              <w:spacing w:after="0" w:line="360" w:lineRule="auto"/>
              <w:ind w:left="270"/>
              <w:jc w:val="both"/>
              <w:textAlignment w:val="baseline"/>
              <w:rPr>
                <w:rFonts w:eastAsia="Times New Roman" w:cstheme="minorHAnsi"/>
                <w:sz w:val="18"/>
                <w:szCs w:val="18"/>
                <w:lang w:eastAsia="es-PE"/>
              </w:rPr>
            </w:pPr>
          </w:p>
        </w:tc>
      </w:tr>
      <w:tr w:rsidR="00335006" w:rsidRPr="00F95D27" w14:paraId="3E9B4F7A" w14:textId="77777777" w:rsidTr="004C783E">
        <w:trPr>
          <w:trHeight w:val="675"/>
        </w:trPr>
        <w:tc>
          <w:tcPr>
            <w:tcW w:w="2790" w:type="dxa"/>
            <w:tcBorders>
              <w:top w:val="nil"/>
              <w:left w:val="single" w:sz="12" w:space="0" w:color="000000"/>
              <w:bottom w:val="single" w:sz="6" w:space="0" w:color="000000"/>
              <w:right w:val="single" w:sz="12" w:space="0" w:color="000000"/>
            </w:tcBorders>
            <w:shd w:val="clear" w:color="auto" w:fill="BFBFBF"/>
            <w:hideMark/>
          </w:tcPr>
          <w:p w14:paraId="586E1CBF" w14:textId="77777777" w:rsidR="00335006" w:rsidRPr="00F95D27" w:rsidRDefault="00335006" w:rsidP="00F95D27">
            <w:pPr>
              <w:spacing w:after="0" w:line="360" w:lineRule="auto"/>
              <w:ind w:left="270"/>
              <w:textAlignment w:val="baseline"/>
              <w:rPr>
                <w:rFonts w:eastAsia="Times New Roman" w:cstheme="minorHAnsi"/>
                <w:sz w:val="18"/>
                <w:szCs w:val="18"/>
                <w:lang w:eastAsia="es-PE"/>
              </w:rPr>
            </w:pPr>
            <w:r w:rsidRPr="00F95D27">
              <w:rPr>
                <w:rFonts w:eastAsia="Times New Roman" w:cstheme="minorHAnsi"/>
                <w:sz w:val="24"/>
                <w:szCs w:val="24"/>
                <w:lang w:eastAsia="es-PE"/>
              </w:rPr>
              <w:t>Que afecta a </w:t>
            </w:r>
          </w:p>
        </w:tc>
        <w:tc>
          <w:tcPr>
            <w:tcW w:w="6294" w:type="dxa"/>
            <w:tcBorders>
              <w:top w:val="nil"/>
              <w:left w:val="nil"/>
              <w:bottom w:val="single" w:sz="6" w:space="0" w:color="000000"/>
              <w:right w:val="single" w:sz="12" w:space="0" w:color="000000"/>
            </w:tcBorders>
            <w:hideMark/>
          </w:tcPr>
          <w:p w14:paraId="67722805" w14:textId="77777777" w:rsidR="00412812" w:rsidRPr="00412812" w:rsidRDefault="00412812" w:rsidP="00F95D27">
            <w:pPr>
              <w:spacing w:after="0" w:line="360" w:lineRule="auto"/>
              <w:ind w:left="270"/>
              <w:jc w:val="both"/>
              <w:textAlignment w:val="baseline"/>
              <w:rPr>
                <w:rFonts w:eastAsia="Times New Roman" w:cstheme="minorHAnsi"/>
                <w:sz w:val="24"/>
                <w:szCs w:val="24"/>
                <w:lang w:eastAsia="es-PE"/>
              </w:rPr>
            </w:pPr>
            <w:r w:rsidRPr="00412812">
              <w:rPr>
                <w:rFonts w:eastAsia="Times New Roman" w:cstheme="minorHAnsi"/>
                <w:sz w:val="24"/>
                <w:szCs w:val="24"/>
                <w:lang w:eastAsia="es-PE"/>
              </w:rPr>
              <w:t>A los odontólogos, el personal administrativo y los pacientes, quienes experimentan dificultades en la gestión de sus datos, retrasos en la atención y riesgo de pérdida de información médica.</w:t>
            </w:r>
          </w:p>
          <w:p w14:paraId="1351A7B4" w14:textId="3F6D841D" w:rsidR="00335006" w:rsidRPr="00F95D27" w:rsidRDefault="00335006" w:rsidP="00F95D27">
            <w:pPr>
              <w:spacing w:after="0" w:line="360" w:lineRule="auto"/>
              <w:ind w:left="270"/>
              <w:jc w:val="both"/>
              <w:textAlignment w:val="baseline"/>
              <w:rPr>
                <w:rFonts w:eastAsia="Times New Roman" w:cstheme="minorHAnsi"/>
                <w:sz w:val="18"/>
                <w:szCs w:val="18"/>
                <w:lang w:eastAsia="es-PE"/>
              </w:rPr>
            </w:pPr>
          </w:p>
        </w:tc>
      </w:tr>
      <w:tr w:rsidR="00335006" w:rsidRPr="00F95D27" w14:paraId="4E724C3A" w14:textId="77777777" w:rsidTr="004C783E">
        <w:trPr>
          <w:trHeight w:val="1035"/>
        </w:trPr>
        <w:tc>
          <w:tcPr>
            <w:tcW w:w="2790" w:type="dxa"/>
            <w:tcBorders>
              <w:top w:val="nil"/>
              <w:left w:val="single" w:sz="12" w:space="0" w:color="000000"/>
              <w:bottom w:val="single" w:sz="6" w:space="0" w:color="000000"/>
              <w:right w:val="single" w:sz="12" w:space="0" w:color="000000"/>
            </w:tcBorders>
            <w:shd w:val="clear" w:color="auto" w:fill="BFBFBF"/>
            <w:hideMark/>
          </w:tcPr>
          <w:p w14:paraId="6744BFCD" w14:textId="77777777" w:rsidR="00335006" w:rsidRPr="00F95D27" w:rsidRDefault="00335006" w:rsidP="00F95D27">
            <w:pPr>
              <w:spacing w:after="0" w:line="360" w:lineRule="auto"/>
              <w:ind w:left="270"/>
              <w:textAlignment w:val="baseline"/>
              <w:rPr>
                <w:rFonts w:eastAsia="Times New Roman" w:cstheme="minorHAnsi"/>
                <w:sz w:val="18"/>
                <w:szCs w:val="18"/>
                <w:lang w:eastAsia="es-PE"/>
              </w:rPr>
            </w:pPr>
            <w:r w:rsidRPr="00F95D27">
              <w:rPr>
                <w:rFonts w:eastAsia="Times New Roman" w:cstheme="minorHAnsi"/>
                <w:sz w:val="24"/>
                <w:szCs w:val="24"/>
                <w:lang w:eastAsia="es-PE"/>
              </w:rPr>
              <w:t>El impacto de ello es </w:t>
            </w:r>
          </w:p>
        </w:tc>
        <w:tc>
          <w:tcPr>
            <w:tcW w:w="6294" w:type="dxa"/>
            <w:tcBorders>
              <w:top w:val="nil"/>
              <w:left w:val="nil"/>
              <w:bottom w:val="single" w:sz="6" w:space="0" w:color="000000"/>
              <w:right w:val="single" w:sz="12" w:space="0" w:color="000000"/>
            </w:tcBorders>
            <w:hideMark/>
          </w:tcPr>
          <w:p w14:paraId="51E6377A" w14:textId="7DBEBDA6" w:rsidR="00261B59" w:rsidRPr="00F95D27" w:rsidRDefault="00261B59" w:rsidP="00F95D27">
            <w:pPr>
              <w:spacing w:after="0" w:line="360" w:lineRule="auto"/>
              <w:ind w:left="270"/>
              <w:jc w:val="both"/>
              <w:textAlignment w:val="baseline"/>
              <w:rPr>
                <w:rFonts w:eastAsia="Times New Roman" w:cstheme="minorHAnsi"/>
                <w:sz w:val="24"/>
                <w:szCs w:val="24"/>
                <w:lang w:eastAsia="es-PE"/>
              </w:rPr>
            </w:pPr>
            <w:r w:rsidRPr="00F95D27">
              <w:rPr>
                <w:rFonts w:eastAsia="Times New Roman" w:cstheme="minorHAnsi"/>
                <w:sz w:val="24"/>
                <w:szCs w:val="24"/>
                <w:lang w:eastAsia="es-PE"/>
              </w:rPr>
              <w:t>Falta de un registro centralizado de historias clínicas.</w:t>
            </w:r>
          </w:p>
          <w:p w14:paraId="603DD169" w14:textId="733FB32C" w:rsidR="00261B59" w:rsidRPr="00F95D27" w:rsidRDefault="00261B59" w:rsidP="00F95D27">
            <w:pPr>
              <w:spacing w:after="0" w:line="360" w:lineRule="auto"/>
              <w:ind w:left="270"/>
              <w:jc w:val="both"/>
              <w:textAlignment w:val="baseline"/>
              <w:rPr>
                <w:rFonts w:eastAsia="Times New Roman" w:cstheme="minorHAnsi"/>
                <w:sz w:val="24"/>
                <w:szCs w:val="24"/>
                <w:lang w:eastAsia="es-PE"/>
              </w:rPr>
            </w:pPr>
            <w:r w:rsidRPr="00F95D27">
              <w:rPr>
                <w:rFonts w:eastAsia="Times New Roman" w:cstheme="minorHAnsi"/>
                <w:sz w:val="24"/>
                <w:szCs w:val="24"/>
                <w:lang w:eastAsia="es-PE"/>
              </w:rPr>
              <w:t>Dificultades en la programación de citas y gestión de tiempos.</w:t>
            </w:r>
          </w:p>
          <w:p w14:paraId="5A34996B" w14:textId="1E6EBFEA" w:rsidR="00261B59" w:rsidRPr="00F95D27" w:rsidRDefault="00261B59" w:rsidP="00F95D27">
            <w:pPr>
              <w:spacing w:after="0" w:line="360" w:lineRule="auto"/>
              <w:ind w:left="270"/>
              <w:jc w:val="both"/>
              <w:textAlignment w:val="baseline"/>
              <w:rPr>
                <w:rFonts w:eastAsia="Times New Roman" w:cstheme="minorHAnsi"/>
                <w:sz w:val="24"/>
                <w:szCs w:val="24"/>
                <w:lang w:eastAsia="es-PE"/>
              </w:rPr>
            </w:pPr>
            <w:r w:rsidRPr="00F95D27">
              <w:rPr>
                <w:rFonts w:eastAsia="Times New Roman" w:cstheme="minorHAnsi"/>
                <w:sz w:val="24"/>
                <w:szCs w:val="24"/>
                <w:lang w:eastAsia="es-PE"/>
              </w:rPr>
              <w:t>Riesgo de pérdida de información médica en formatos físicos.</w:t>
            </w:r>
          </w:p>
          <w:p w14:paraId="537F1C6C" w14:textId="2EEE8340" w:rsidR="00335006" w:rsidRPr="00F95D27" w:rsidRDefault="00261B59" w:rsidP="00F95D27">
            <w:pPr>
              <w:spacing w:after="0" w:line="360" w:lineRule="auto"/>
              <w:ind w:left="270"/>
              <w:jc w:val="both"/>
              <w:textAlignment w:val="baseline"/>
              <w:rPr>
                <w:rFonts w:eastAsia="Times New Roman" w:cstheme="minorHAnsi"/>
                <w:sz w:val="18"/>
                <w:szCs w:val="18"/>
                <w:lang w:eastAsia="es-PE"/>
              </w:rPr>
            </w:pPr>
            <w:r w:rsidRPr="00F95D27">
              <w:rPr>
                <w:rFonts w:eastAsia="Times New Roman" w:cstheme="minorHAnsi"/>
                <w:sz w:val="24"/>
                <w:szCs w:val="24"/>
                <w:lang w:eastAsia="es-PE"/>
              </w:rPr>
              <w:t>Falta de acceso inmediato a reportes e información clave.</w:t>
            </w:r>
          </w:p>
        </w:tc>
      </w:tr>
      <w:tr w:rsidR="00335006" w:rsidRPr="00F95D27" w14:paraId="35A4EBA1" w14:textId="77777777" w:rsidTr="004C783E">
        <w:trPr>
          <w:trHeight w:val="1270"/>
        </w:trPr>
        <w:tc>
          <w:tcPr>
            <w:tcW w:w="2790" w:type="dxa"/>
            <w:tcBorders>
              <w:top w:val="nil"/>
              <w:left w:val="single" w:sz="12" w:space="0" w:color="000000"/>
              <w:bottom w:val="single" w:sz="6" w:space="0" w:color="000000"/>
              <w:right w:val="single" w:sz="12" w:space="0" w:color="000000"/>
            </w:tcBorders>
            <w:shd w:val="clear" w:color="auto" w:fill="BFBFBF"/>
            <w:hideMark/>
          </w:tcPr>
          <w:p w14:paraId="11E3239E" w14:textId="77777777" w:rsidR="00335006" w:rsidRPr="00F95D27" w:rsidRDefault="00335006" w:rsidP="00F95D27">
            <w:pPr>
              <w:spacing w:after="0" w:line="360" w:lineRule="auto"/>
              <w:ind w:left="270"/>
              <w:textAlignment w:val="baseline"/>
              <w:rPr>
                <w:rFonts w:eastAsia="Times New Roman" w:cstheme="minorHAnsi"/>
                <w:sz w:val="18"/>
                <w:szCs w:val="18"/>
                <w:lang w:eastAsia="es-PE"/>
              </w:rPr>
            </w:pPr>
            <w:r w:rsidRPr="00F95D27">
              <w:rPr>
                <w:rFonts w:eastAsia="Times New Roman" w:cstheme="minorHAnsi"/>
                <w:b/>
                <w:bCs/>
                <w:sz w:val="24"/>
                <w:szCs w:val="24"/>
                <w:lang w:eastAsia="es-PE"/>
              </w:rPr>
              <w:t>Una solución exitosa sería</w:t>
            </w:r>
            <w:r w:rsidRPr="00F95D27">
              <w:rPr>
                <w:rFonts w:eastAsia="Times New Roman" w:cstheme="minorHAnsi"/>
                <w:sz w:val="24"/>
                <w:szCs w:val="24"/>
                <w:lang w:eastAsia="es-PE"/>
              </w:rPr>
              <w:t> </w:t>
            </w:r>
          </w:p>
        </w:tc>
        <w:tc>
          <w:tcPr>
            <w:tcW w:w="6294" w:type="dxa"/>
            <w:tcBorders>
              <w:top w:val="nil"/>
              <w:left w:val="nil"/>
              <w:bottom w:val="single" w:sz="6" w:space="0" w:color="000000"/>
              <w:right w:val="single" w:sz="12" w:space="0" w:color="000000"/>
            </w:tcBorders>
            <w:hideMark/>
          </w:tcPr>
          <w:p w14:paraId="19454FCE" w14:textId="77777777" w:rsidR="006E6CED" w:rsidRPr="006E6CED" w:rsidRDefault="006E6CED" w:rsidP="00F95D27">
            <w:pPr>
              <w:spacing w:after="0" w:line="360" w:lineRule="auto"/>
              <w:ind w:left="270"/>
              <w:jc w:val="both"/>
              <w:textAlignment w:val="baseline"/>
              <w:rPr>
                <w:rFonts w:eastAsia="Times New Roman" w:cstheme="minorHAnsi"/>
                <w:sz w:val="24"/>
                <w:szCs w:val="24"/>
                <w:lang w:eastAsia="es-PE"/>
              </w:rPr>
            </w:pPr>
            <w:r w:rsidRPr="006E6CED">
              <w:rPr>
                <w:rFonts w:eastAsia="Times New Roman" w:cstheme="minorHAnsi"/>
                <w:sz w:val="24"/>
                <w:szCs w:val="24"/>
                <w:lang w:eastAsia="es-PE"/>
              </w:rPr>
              <w:t>Un sistema web que permita digitalizar la gestión de pacientes, agilizar la programación de citas y proporcionar un acceso seguro y rápido a la información médica, mejorando la eficiencia operativa y la calidad del servicio odontológico</w:t>
            </w:r>
          </w:p>
          <w:p w14:paraId="51DA1002" w14:textId="6D98C833" w:rsidR="00335006" w:rsidRPr="00F95D27" w:rsidRDefault="00335006" w:rsidP="00F95D27">
            <w:pPr>
              <w:spacing w:after="0" w:line="360" w:lineRule="auto"/>
              <w:ind w:left="270"/>
              <w:jc w:val="both"/>
              <w:textAlignment w:val="baseline"/>
              <w:rPr>
                <w:rFonts w:eastAsia="Times New Roman" w:cstheme="minorHAnsi"/>
                <w:sz w:val="18"/>
                <w:szCs w:val="18"/>
                <w:lang w:eastAsia="es-PE"/>
              </w:rPr>
            </w:pPr>
          </w:p>
        </w:tc>
      </w:tr>
    </w:tbl>
    <w:p w14:paraId="12F03D3B" w14:textId="77777777" w:rsidR="00335006" w:rsidRPr="00F95D27" w:rsidRDefault="00335006" w:rsidP="00F95D27">
      <w:pPr>
        <w:pStyle w:val="Prrafodelista"/>
        <w:spacing w:line="360" w:lineRule="auto"/>
        <w:ind w:left="792"/>
        <w:rPr>
          <w:rFonts w:cstheme="minorHAnsi"/>
          <w:bCs/>
          <w:sz w:val="24"/>
          <w:szCs w:val="24"/>
        </w:rPr>
      </w:pPr>
    </w:p>
    <w:p w14:paraId="2569CDB0" w14:textId="77777777" w:rsidR="00335006" w:rsidRPr="00F95D27" w:rsidRDefault="00335006" w:rsidP="00F95D27">
      <w:pPr>
        <w:spacing w:line="360" w:lineRule="auto"/>
        <w:rPr>
          <w:rFonts w:cstheme="minorHAnsi"/>
          <w:bCs/>
          <w:sz w:val="24"/>
          <w:szCs w:val="24"/>
        </w:rPr>
      </w:pPr>
      <w:r w:rsidRPr="00F95D27">
        <w:rPr>
          <w:rFonts w:cstheme="minorHAnsi"/>
          <w:bCs/>
          <w:sz w:val="24"/>
          <w:szCs w:val="24"/>
        </w:rPr>
        <w:br w:type="page"/>
      </w:r>
    </w:p>
    <w:p w14:paraId="670496D4" w14:textId="77777777" w:rsidR="00335006" w:rsidRPr="00F95D27" w:rsidRDefault="00335006" w:rsidP="00F95D27">
      <w:pPr>
        <w:pStyle w:val="Prrafodelista"/>
        <w:spacing w:line="360" w:lineRule="auto"/>
        <w:ind w:left="792"/>
        <w:rPr>
          <w:rFonts w:cstheme="minorHAnsi"/>
          <w:bCs/>
          <w:sz w:val="24"/>
          <w:szCs w:val="24"/>
        </w:rPr>
      </w:pPr>
    </w:p>
    <w:p w14:paraId="361B1E34" w14:textId="77777777" w:rsidR="00335006" w:rsidRPr="00F95D27" w:rsidRDefault="00335006" w:rsidP="00F95D27">
      <w:pPr>
        <w:pStyle w:val="Prrafodelista"/>
        <w:numPr>
          <w:ilvl w:val="0"/>
          <w:numId w:val="51"/>
        </w:numPr>
        <w:spacing w:line="360" w:lineRule="auto"/>
        <w:rPr>
          <w:rFonts w:cstheme="minorHAnsi"/>
          <w:bCs/>
          <w:sz w:val="24"/>
          <w:szCs w:val="24"/>
        </w:rPr>
      </w:pPr>
      <w:r w:rsidRPr="00F95D27">
        <w:rPr>
          <w:rFonts w:cstheme="minorHAnsi"/>
          <w:bCs/>
          <w:sz w:val="24"/>
          <w:szCs w:val="24"/>
        </w:rPr>
        <w:t>Descripción de los interesados y usuarios</w:t>
      </w:r>
    </w:p>
    <w:p w14:paraId="49628CE7"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Resumen de los interesados</w:t>
      </w:r>
      <w:r w:rsidRPr="00F95D27">
        <w:rPr>
          <w:rFonts w:cstheme="minorHAnsi"/>
          <w:bCs/>
          <w:sz w:val="24"/>
          <w:szCs w:val="24"/>
        </w:rPr>
        <w:tab/>
      </w:r>
    </w:p>
    <w:p w14:paraId="68838335" w14:textId="77777777" w:rsidR="00B4092B" w:rsidRPr="00F95D27" w:rsidRDefault="00B4092B" w:rsidP="00F95D27">
      <w:pPr>
        <w:pStyle w:val="NormalWeb"/>
        <w:numPr>
          <w:ilvl w:val="0"/>
          <w:numId w:val="61"/>
        </w:numPr>
        <w:spacing w:line="360" w:lineRule="auto"/>
        <w:jc w:val="both"/>
        <w:rPr>
          <w:rFonts w:asciiTheme="minorHAnsi" w:hAnsiTheme="minorHAnsi" w:cstheme="minorHAnsi"/>
        </w:rPr>
      </w:pPr>
      <w:r w:rsidRPr="00F95D27">
        <w:rPr>
          <w:rStyle w:val="Textoennegrita"/>
          <w:rFonts w:asciiTheme="minorHAnsi" w:hAnsiTheme="minorHAnsi" w:cstheme="minorHAnsi"/>
        </w:rPr>
        <w:t>Administradores de la clínica</w:t>
      </w:r>
      <w:r w:rsidRPr="00F95D27">
        <w:rPr>
          <w:rFonts w:asciiTheme="minorHAnsi" w:hAnsiTheme="minorHAnsi" w:cstheme="minorHAnsi"/>
        </w:rPr>
        <w:t>: Gestionan el funcionamiento del sistema.</w:t>
      </w:r>
    </w:p>
    <w:p w14:paraId="184D84DD" w14:textId="77777777" w:rsidR="00B4092B" w:rsidRPr="00F95D27" w:rsidRDefault="00B4092B" w:rsidP="00F95D27">
      <w:pPr>
        <w:pStyle w:val="NormalWeb"/>
        <w:numPr>
          <w:ilvl w:val="0"/>
          <w:numId w:val="61"/>
        </w:numPr>
        <w:spacing w:line="360" w:lineRule="auto"/>
        <w:jc w:val="both"/>
        <w:rPr>
          <w:rFonts w:asciiTheme="minorHAnsi" w:hAnsiTheme="minorHAnsi" w:cstheme="minorHAnsi"/>
        </w:rPr>
      </w:pPr>
      <w:r w:rsidRPr="00F95D27">
        <w:rPr>
          <w:rStyle w:val="Textoennegrita"/>
          <w:rFonts w:asciiTheme="minorHAnsi" w:hAnsiTheme="minorHAnsi" w:cstheme="minorHAnsi"/>
        </w:rPr>
        <w:t>Odontólogos</w:t>
      </w:r>
      <w:r w:rsidRPr="00F95D27">
        <w:rPr>
          <w:rFonts w:asciiTheme="minorHAnsi" w:hAnsiTheme="minorHAnsi" w:cstheme="minorHAnsi"/>
        </w:rPr>
        <w:t>: Usan el sistema para registrar y consultar información médica.</w:t>
      </w:r>
    </w:p>
    <w:p w14:paraId="25274C6A" w14:textId="64B4D5EB" w:rsidR="00335006" w:rsidRPr="00F95D27" w:rsidRDefault="00B4092B" w:rsidP="00F95D27">
      <w:pPr>
        <w:pStyle w:val="NormalWeb"/>
        <w:numPr>
          <w:ilvl w:val="0"/>
          <w:numId w:val="61"/>
        </w:numPr>
        <w:spacing w:line="360" w:lineRule="auto"/>
        <w:jc w:val="both"/>
        <w:rPr>
          <w:rFonts w:asciiTheme="minorHAnsi" w:hAnsiTheme="minorHAnsi" w:cstheme="minorHAnsi"/>
          <w:bCs/>
        </w:rPr>
      </w:pPr>
      <w:r w:rsidRPr="00F95D27">
        <w:rPr>
          <w:rStyle w:val="Textoennegrita"/>
          <w:rFonts w:asciiTheme="minorHAnsi" w:hAnsiTheme="minorHAnsi" w:cstheme="minorHAnsi"/>
        </w:rPr>
        <w:t>Pacientes</w:t>
      </w:r>
      <w:r w:rsidRPr="00F95D27">
        <w:rPr>
          <w:rFonts w:asciiTheme="minorHAnsi" w:hAnsiTheme="minorHAnsi" w:cstheme="minorHAnsi"/>
        </w:rPr>
        <w:t>: Interactúan con el sistema para agendar citas y consultar su historial clínico.</w:t>
      </w:r>
    </w:p>
    <w:p w14:paraId="191BDA85" w14:textId="4F4E309B" w:rsidR="00335006" w:rsidRPr="004C783E" w:rsidRDefault="00335006" w:rsidP="004C783E">
      <w:pPr>
        <w:pStyle w:val="Prrafodelista"/>
        <w:numPr>
          <w:ilvl w:val="1"/>
          <w:numId w:val="51"/>
        </w:numPr>
        <w:spacing w:line="360" w:lineRule="auto"/>
        <w:rPr>
          <w:rFonts w:cstheme="minorHAnsi"/>
          <w:bCs/>
          <w:sz w:val="24"/>
          <w:szCs w:val="24"/>
        </w:rPr>
      </w:pPr>
      <w:r w:rsidRPr="00F95D27">
        <w:rPr>
          <w:rFonts w:cstheme="minorHAnsi"/>
          <w:bCs/>
          <w:sz w:val="24"/>
          <w:szCs w:val="24"/>
        </w:rPr>
        <w:t>Resumen de los usuarios</w:t>
      </w:r>
    </w:p>
    <w:p w14:paraId="260CB26A" w14:textId="77777777" w:rsidR="002B1AA2" w:rsidRPr="00F95D27" w:rsidRDefault="002B1AA2" w:rsidP="00F95D27">
      <w:pPr>
        <w:pStyle w:val="NormalWeb"/>
        <w:numPr>
          <w:ilvl w:val="0"/>
          <w:numId w:val="62"/>
        </w:numPr>
        <w:spacing w:line="360" w:lineRule="auto"/>
        <w:jc w:val="both"/>
        <w:rPr>
          <w:rFonts w:asciiTheme="minorHAnsi" w:hAnsiTheme="minorHAnsi" w:cstheme="minorHAnsi"/>
        </w:rPr>
      </w:pPr>
      <w:r w:rsidRPr="00F95D27">
        <w:rPr>
          <w:rStyle w:val="Textoennegrita"/>
          <w:rFonts w:asciiTheme="minorHAnsi" w:hAnsiTheme="minorHAnsi" w:cstheme="minorHAnsi"/>
        </w:rPr>
        <w:t>Personal administrativo</w:t>
      </w:r>
      <w:r w:rsidRPr="00F95D27">
        <w:rPr>
          <w:rFonts w:asciiTheme="minorHAnsi" w:hAnsiTheme="minorHAnsi" w:cstheme="minorHAnsi"/>
        </w:rPr>
        <w:t>: Encargado de la gestión de datos y reportes.</w:t>
      </w:r>
    </w:p>
    <w:p w14:paraId="50255064" w14:textId="77777777" w:rsidR="002B1AA2" w:rsidRPr="00F95D27" w:rsidRDefault="002B1AA2" w:rsidP="00F95D27">
      <w:pPr>
        <w:pStyle w:val="NormalWeb"/>
        <w:numPr>
          <w:ilvl w:val="0"/>
          <w:numId w:val="62"/>
        </w:numPr>
        <w:spacing w:line="360" w:lineRule="auto"/>
        <w:jc w:val="both"/>
        <w:rPr>
          <w:rFonts w:asciiTheme="minorHAnsi" w:hAnsiTheme="minorHAnsi" w:cstheme="minorHAnsi"/>
        </w:rPr>
      </w:pPr>
      <w:r w:rsidRPr="00F95D27">
        <w:rPr>
          <w:rStyle w:val="Textoennegrita"/>
          <w:rFonts w:asciiTheme="minorHAnsi" w:hAnsiTheme="minorHAnsi" w:cstheme="minorHAnsi"/>
        </w:rPr>
        <w:t>Odontólogos</w:t>
      </w:r>
      <w:r w:rsidRPr="00F95D27">
        <w:rPr>
          <w:rFonts w:asciiTheme="minorHAnsi" w:hAnsiTheme="minorHAnsi" w:cstheme="minorHAnsi"/>
        </w:rPr>
        <w:t>: Principales usuarios del sistema para el seguimiento de tratamientos.</w:t>
      </w:r>
    </w:p>
    <w:p w14:paraId="1496F0CC" w14:textId="6C230430" w:rsidR="00335006" w:rsidRPr="004C783E" w:rsidRDefault="002B1AA2" w:rsidP="004C783E">
      <w:pPr>
        <w:pStyle w:val="NormalWeb"/>
        <w:numPr>
          <w:ilvl w:val="0"/>
          <w:numId w:val="62"/>
        </w:numPr>
        <w:spacing w:line="360" w:lineRule="auto"/>
        <w:jc w:val="both"/>
        <w:rPr>
          <w:rFonts w:asciiTheme="minorHAnsi" w:hAnsiTheme="minorHAnsi" w:cstheme="minorHAnsi"/>
        </w:rPr>
      </w:pPr>
      <w:r w:rsidRPr="00F95D27">
        <w:rPr>
          <w:rStyle w:val="Textoennegrita"/>
          <w:rFonts w:asciiTheme="minorHAnsi" w:hAnsiTheme="minorHAnsi" w:cstheme="minorHAnsi"/>
        </w:rPr>
        <w:t>Pacientes</w:t>
      </w:r>
      <w:r w:rsidRPr="00F95D27">
        <w:rPr>
          <w:rFonts w:asciiTheme="minorHAnsi" w:hAnsiTheme="minorHAnsi" w:cstheme="minorHAnsi"/>
        </w:rPr>
        <w:t>: Usuarios con acceso limitado para consultas de citas y datos personales.</w:t>
      </w:r>
    </w:p>
    <w:p w14:paraId="2ADEB604" w14:textId="722B351D" w:rsidR="00C260CE" w:rsidRPr="004C783E" w:rsidRDefault="00335006" w:rsidP="004C783E">
      <w:pPr>
        <w:pStyle w:val="Prrafodelista"/>
        <w:numPr>
          <w:ilvl w:val="1"/>
          <w:numId w:val="51"/>
        </w:numPr>
        <w:spacing w:line="360" w:lineRule="auto"/>
        <w:rPr>
          <w:rFonts w:cstheme="minorHAnsi"/>
          <w:bCs/>
          <w:sz w:val="24"/>
          <w:szCs w:val="24"/>
        </w:rPr>
      </w:pPr>
      <w:r w:rsidRPr="00F95D27">
        <w:rPr>
          <w:rFonts w:cstheme="minorHAnsi"/>
          <w:bCs/>
          <w:sz w:val="24"/>
          <w:szCs w:val="24"/>
        </w:rPr>
        <w:t>Entorno de usuario</w:t>
      </w:r>
    </w:p>
    <w:p w14:paraId="6B75E013" w14:textId="66B327FF" w:rsidR="00335006" w:rsidRPr="00F95D27" w:rsidRDefault="00C260CE" w:rsidP="00F95D27">
      <w:pPr>
        <w:pStyle w:val="Prrafodelista"/>
        <w:spacing w:line="360" w:lineRule="auto"/>
        <w:ind w:left="792"/>
        <w:jc w:val="both"/>
        <w:rPr>
          <w:rFonts w:cstheme="minorHAnsi"/>
          <w:bCs/>
          <w:sz w:val="24"/>
          <w:szCs w:val="24"/>
        </w:rPr>
      </w:pPr>
      <w:r w:rsidRPr="00F95D27">
        <w:rPr>
          <w:rFonts w:cstheme="minorHAnsi"/>
          <w:bCs/>
          <w:sz w:val="24"/>
          <w:szCs w:val="24"/>
        </w:rPr>
        <w:t>El sistema será accesible mediante navegadores web compatibles y dispositivos conectados a la red de la clínica. Contará con una interfaz intuitiva para facilitar su uso.</w:t>
      </w:r>
    </w:p>
    <w:p w14:paraId="5C633891" w14:textId="77777777" w:rsidR="00C260CE" w:rsidRPr="00F95D27" w:rsidRDefault="00C260CE" w:rsidP="00F95D27">
      <w:pPr>
        <w:pStyle w:val="Prrafodelista"/>
        <w:spacing w:line="360" w:lineRule="auto"/>
        <w:ind w:left="792"/>
        <w:jc w:val="both"/>
        <w:rPr>
          <w:rFonts w:cstheme="minorHAnsi"/>
          <w:bCs/>
          <w:sz w:val="24"/>
          <w:szCs w:val="24"/>
        </w:rPr>
      </w:pPr>
    </w:p>
    <w:p w14:paraId="2422307D"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Perfiles de los interesados</w:t>
      </w:r>
    </w:p>
    <w:p w14:paraId="4EAB015A" w14:textId="77777777" w:rsidR="00335006" w:rsidRPr="00F95D27" w:rsidRDefault="00335006" w:rsidP="00F95D27">
      <w:pPr>
        <w:pStyle w:val="Prrafodelista"/>
        <w:spacing w:line="360" w:lineRule="auto"/>
        <w:ind w:left="792"/>
        <w:rPr>
          <w:rFonts w:cstheme="minorHAnsi"/>
          <w:bCs/>
          <w:sz w:val="24"/>
          <w:szCs w:val="24"/>
        </w:rPr>
      </w:pPr>
    </w:p>
    <w:tbl>
      <w:tblPr>
        <w:tblStyle w:val="Tablaconcuadrcula3-nfasis5"/>
        <w:tblW w:w="8789" w:type="dxa"/>
        <w:tblLook w:val="04A0" w:firstRow="1" w:lastRow="0" w:firstColumn="1" w:lastColumn="0" w:noHBand="0" w:noVBand="1"/>
      </w:tblPr>
      <w:tblGrid>
        <w:gridCol w:w="2646"/>
        <w:gridCol w:w="2665"/>
        <w:gridCol w:w="3478"/>
      </w:tblGrid>
      <w:tr w:rsidR="00311BD8" w:rsidRPr="00311BD8" w14:paraId="2997F878" w14:textId="77777777" w:rsidTr="00311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F787012" w14:textId="77777777" w:rsidR="00311BD8" w:rsidRPr="00311BD8" w:rsidRDefault="00311BD8" w:rsidP="00F95D27">
            <w:pPr>
              <w:pStyle w:val="Prrafodelista"/>
              <w:spacing w:after="160" w:line="360" w:lineRule="auto"/>
              <w:ind w:left="1152"/>
              <w:jc w:val="both"/>
              <w:rPr>
                <w:rFonts w:cstheme="minorHAnsi"/>
              </w:rPr>
            </w:pPr>
            <w:r w:rsidRPr="00311BD8">
              <w:rPr>
                <w:rFonts w:cstheme="minorHAnsi"/>
              </w:rPr>
              <w:t>Interesado</w:t>
            </w:r>
          </w:p>
        </w:tc>
        <w:tc>
          <w:tcPr>
            <w:tcW w:w="0" w:type="auto"/>
            <w:hideMark/>
          </w:tcPr>
          <w:p w14:paraId="3A70327D" w14:textId="77777777" w:rsidR="00311BD8" w:rsidRPr="00311BD8" w:rsidRDefault="00311BD8" w:rsidP="00F95D27">
            <w:pPr>
              <w:pStyle w:val="Prrafodelista"/>
              <w:spacing w:after="160" w:line="360" w:lineRule="auto"/>
              <w:ind w:left="1152"/>
              <w:jc w:val="both"/>
              <w:cnfStyle w:val="100000000000" w:firstRow="1" w:lastRow="0" w:firstColumn="0" w:lastColumn="0" w:oddVBand="0" w:evenVBand="0" w:oddHBand="0" w:evenHBand="0" w:firstRowFirstColumn="0" w:firstRowLastColumn="0" w:lastRowFirstColumn="0" w:lastRowLastColumn="0"/>
              <w:rPr>
                <w:rFonts w:cstheme="minorHAnsi"/>
              </w:rPr>
            </w:pPr>
            <w:r w:rsidRPr="00311BD8">
              <w:rPr>
                <w:rFonts w:cstheme="minorHAnsi"/>
              </w:rPr>
              <w:t>Rol</w:t>
            </w:r>
          </w:p>
        </w:tc>
        <w:tc>
          <w:tcPr>
            <w:tcW w:w="3478" w:type="dxa"/>
            <w:hideMark/>
          </w:tcPr>
          <w:p w14:paraId="7D4DB7FA" w14:textId="77777777" w:rsidR="00311BD8" w:rsidRPr="00311BD8" w:rsidRDefault="00311BD8" w:rsidP="00F95D27">
            <w:pPr>
              <w:pStyle w:val="Prrafodelista"/>
              <w:spacing w:after="160" w:line="360" w:lineRule="auto"/>
              <w:ind w:left="1152"/>
              <w:jc w:val="both"/>
              <w:cnfStyle w:val="100000000000" w:firstRow="1" w:lastRow="0" w:firstColumn="0" w:lastColumn="0" w:oddVBand="0" w:evenVBand="0" w:oddHBand="0" w:evenHBand="0" w:firstRowFirstColumn="0" w:firstRowLastColumn="0" w:lastRowFirstColumn="0" w:lastRowLastColumn="0"/>
              <w:rPr>
                <w:rFonts w:cstheme="minorHAnsi"/>
              </w:rPr>
            </w:pPr>
            <w:r w:rsidRPr="00311BD8">
              <w:rPr>
                <w:rFonts w:cstheme="minorHAnsi"/>
              </w:rPr>
              <w:t>Necesidades</w:t>
            </w:r>
          </w:p>
        </w:tc>
      </w:tr>
      <w:tr w:rsidR="00311BD8" w:rsidRPr="00311BD8" w14:paraId="48D5F988" w14:textId="77777777" w:rsidTr="00311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23D6CE" w14:textId="77777777" w:rsidR="00311BD8" w:rsidRPr="00311BD8" w:rsidRDefault="00311BD8" w:rsidP="00F95D27">
            <w:pPr>
              <w:pStyle w:val="Prrafodelista"/>
              <w:spacing w:after="160" w:line="360" w:lineRule="auto"/>
              <w:ind w:left="1152"/>
              <w:jc w:val="both"/>
              <w:rPr>
                <w:rFonts w:cstheme="minorHAnsi"/>
              </w:rPr>
            </w:pPr>
            <w:r w:rsidRPr="00311BD8">
              <w:rPr>
                <w:rFonts w:cstheme="minorHAnsi"/>
              </w:rPr>
              <w:t>Administrador</w:t>
            </w:r>
          </w:p>
        </w:tc>
        <w:tc>
          <w:tcPr>
            <w:tcW w:w="0" w:type="auto"/>
            <w:hideMark/>
          </w:tcPr>
          <w:p w14:paraId="67F4740D" w14:textId="77777777" w:rsidR="00311BD8" w:rsidRPr="00311BD8" w:rsidRDefault="00311BD8" w:rsidP="00F95D27">
            <w:pPr>
              <w:pStyle w:val="Prrafodelista"/>
              <w:spacing w:after="160" w:line="360" w:lineRule="auto"/>
              <w:ind w:left="1152"/>
              <w:jc w:val="both"/>
              <w:cnfStyle w:val="000000100000" w:firstRow="0" w:lastRow="0" w:firstColumn="0" w:lastColumn="0" w:oddVBand="0" w:evenVBand="0" w:oddHBand="1" w:evenHBand="0" w:firstRowFirstColumn="0" w:firstRowLastColumn="0" w:lastRowFirstColumn="0" w:lastRowLastColumn="0"/>
              <w:rPr>
                <w:rFonts w:cstheme="minorHAnsi"/>
              </w:rPr>
            </w:pPr>
            <w:r w:rsidRPr="00311BD8">
              <w:rPr>
                <w:rFonts w:cstheme="minorHAnsi"/>
              </w:rPr>
              <w:t>Gestión del sistema</w:t>
            </w:r>
          </w:p>
        </w:tc>
        <w:tc>
          <w:tcPr>
            <w:tcW w:w="3478" w:type="dxa"/>
            <w:hideMark/>
          </w:tcPr>
          <w:p w14:paraId="2815010C" w14:textId="77777777" w:rsidR="00311BD8" w:rsidRPr="00311BD8" w:rsidRDefault="00311BD8" w:rsidP="00F95D27">
            <w:pPr>
              <w:pStyle w:val="Prrafodelista"/>
              <w:spacing w:after="160" w:line="360" w:lineRule="auto"/>
              <w:ind w:left="1152"/>
              <w:jc w:val="both"/>
              <w:cnfStyle w:val="000000100000" w:firstRow="0" w:lastRow="0" w:firstColumn="0" w:lastColumn="0" w:oddVBand="0" w:evenVBand="0" w:oddHBand="1" w:evenHBand="0" w:firstRowFirstColumn="0" w:firstRowLastColumn="0" w:lastRowFirstColumn="0" w:lastRowLastColumn="0"/>
              <w:rPr>
                <w:rFonts w:cstheme="minorHAnsi"/>
              </w:rPr>
            </w:pPr>
            <w:r w:rsidRPr="00311BD8">
              <w:rPr>
                <w:rFonts w:cstheme="minorHAnsi"/>
              </w:rPr>
              <w:t>Monitoreo y control de datos</w:t>
            </w:r>
          </w:p>
        </w:tc>
      </w:tr>
      <w:tr w:rsidR="00311BD8" w:rsidRPr="00311BD8" w14:paraId="2329E9BC" w14:textId="77777777" w:rsidTr="00311BD8">
        <w:tc>
          <w:tcPr>
            <w:cnfStyle w:val="001000000000" w:firstRow="0" w:lastRow="0" w:firstColumn="1" w:lastColumn="0" w:oddVBand="0" w:evenVBand="0" w:oddHBand="0" w:evenHBand="0" w:firstRowFirstColumn="0" w:firstRowLastColumn="0" w:lastRowFirstColumn="0" w:lastRowLastColumn="0"/>
            <w:tcW w:w="0" w:type="auto"/>
            <w:hideMark/>
          </w:tcPr>
          <w:p w14:paraId="53D2BDE2" w14:textId="77777777" w:rsidR="00311BD8" w:rsidRPr="00311BD8" w:rsidRDefault="00311BD8" w:rsidP="00F95D27">
            <w:pPr>
              <w:pStyle w:val="Prrafodelista"/>
              <w:spacing w:after="160" w:line="360" w:lineRule="auto"/>
              <w:ind w:left="1152"/>
              <w:jc w:val="both"/>
              <w:rPr>
                <w:rFonts w:cstheme="minorHAnsi"/>
              </w:rPr>
            </w:pPr>
            <w:r w:rsidRPr="00311BD8">
              <w:rPr>
                <w:rFonts w:cstheme="minorHAnsi"/>
              </w:rPr>
              <w:t>Odontólogos</w:t>
            </w:r>
          </w:p>
        </w:tc>
        <w:tc>
          <w:tcPr>
            <w:tcW w:w="0" w:type="auto"/>
            <w:hideMark/>
          </w:tcPr>
          <w:p w14:paraId="56CB5B05" w14:textId="77777777" w:rsidR="00311BD8" w:rsidRPr="00311BD8" w:rsidRDefault="00311BD8" w:rsidP="00F95D27">
            <w:pPr>
              <w:pStyle w:val="Prrafodelista"/>
              <w:spacing w:after="160" w:line="360" w:lineRule="auto"/>
              <w:ind w:left="1152"/>
              <w:jc w:val="both"/>
              <w:cnfStyle w:val="000000000000" w:firstRow="0" w:lastRow="0" w:firstColumn="0" w:lastColumn="0" w:oddVBand="0" w:evenVBand="0" w:oddHBand="0" w:evenHBand="0" w:firstRowFirstColumn="0" w:firstRowLastColumn="0" w:lastRowFirstColumn="0" w:lastRowLastColumn="0"/>
              <w:rPr>
                <w:rFonts w:cstheme="minorHAnsi"/>
              </w:rPr>
            </w:pPr>
            <w:r w:rsidRPr="00311BD8">
              <w:rPr>
                <w:rFonts w:cstheme="minorHAnsi"/>
              </w:rPr>
              <w:t>Usuarios principales</w:t>
            </w:r>
          </w:p>
        </w:tc>
        <w:tc>
          <w:tcPr>
            <w:tcW w:w="3478" w:type="dxa"/>
            <w:hideMark/>
          </w:tcPr>
          <w:p w14:paraId="526FB970" w14:textId="77777777" w:rsidR="00311BD8" w:rsidRPr="00311BD8" w:rsidRDefault="00311BD8" w:rsidP="00F95D27">
            <w:pPr>
              <w:pStyle w:val="Prrafodelista"/>
              <w:spacing w:after="160" w:line="360" w:lineRule="auto"/>
              <w:ind w:left="1152"/>
              <w:jc w:val="both"/>
              <w:cnfStyle w:val="000000000000" w:firstRow="0" w:lastRow="0" w:firstColumn="0" w:lastColumn="0" w:oddVBand="0" w:evenVBand="0" w:oddHBand="0" w:evenHBand="0" w:firstRowFirstColumn="0" w:firstRowLastColumn="0" w:lastRowFirstColumn="0" w:lastRowLastColumn="0"/>
              <w:rPr>
                <w:rFonts w:cstheme="minorHAnsi"/>
              </w:rPr>
            </w:pPr>
            <w:r w:rsidRPr="00311BD8">
              <w:rPr>
                <w:rFonts w:cstheme="minorHAnsi"/>
              </w:rPr>
              <w:t>Acceso y registro de información médica</w:t>
            </w:r>
          </w:p>
        </w:tc>
      </w:tr>
      <w:tr w:rsidR="00311BD8" w:rsidRPr="00311BD8" w14:paraId="524103A7" w14:textId="77777777" w:rsidTr="00311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F8A84B" w14:textId="77777777" w:rsidR="00311BD8" w:rsidRPr="00311BD8" w:rsidRDefault="00311BD8" w:rsidP="00F95D27">
            <w:pPr>
              <w:pStyle w:val="Prrafodelista"/>
              <w:spacing w:after="160" w:line="360" w:lineRule="auto"/>
              <w:ind w:left="1152"/>
              <w:jc w:val="both"/>
              <w:rPr>
                <w:rFonts w:cstheme="minorHAnsi"/>
              </w:rPr>
            </w:pPr>
            <w:r w:rsidRPr="00311BD8">
              <w:rPr>
                <w:rFonts w:cstheme="minorHAnsi"/>
              </w:rPr>
              <w:t>Pacientes</w:t>
            </w:r>
          </w:p>
        </w:tc>
        <w:tc>
          <w:tcPr>
            <w:tcW w:w="0" w:type="auto"/>
            <w:hideMark/>
          </w:tcPr>
          <w:p w14:paraId="735CF44C" w14:textId="77777777" w:rsidR="00311BD8" w:rsidRPr="00311BD8" w:rsidRDefault="00311BD8" w:rsidP="00F95D27">
            <w:pPr>
              <w:pStyle w:val="Prrafodelista"/>
              <w:spacing w:after="160" w:line="360" w:lineRule="auto"/>
              <w:ind w:left="1152"/>
              <w:jc w:val="both"/>
              <w:cnfStyle w:val="000000100000" w:firstRow="0" w:lastRow="0" w:firstColumn="0" w:lastColumn="0" w:oddVBand="0" w:evenVBand="0" w:oddHBand="1" w:evenHBand="0" w:firstRowFirstColumn="0" w:firstRowLastColumn="0" w:lastRowFirstColumn="0" w:lastRowLastColumn="0"/>
              <w:rPr>
                <w:rFonts w:cstheme="minorHAnsi"/>
              </w:rPr>
            </w:pPr>
            <w:r w:rsidRPr="00311BD8">
              <w:rPr>
                <w:rFonts w:cstheme="minorHAnsi"/>
              </w:rPr>
              <w:t>Usuarios secundarios</w:t>
            </w:r>
          </w:p>
        </w:tc>
        <w:tc>
          <w:tcPr>
            <w:tcW w:w="3478" w:type="dxa"/>
            <w:hideMark/>
          </w:tcPr>
          <w:p w14:paraId="50150A82" w14:textId="77777777" w:rsidR="00311BD8" w:rsidRPr="00311BD8" w:rsidRDefault="00311BD8" w:rsidP="00F95D27">
            <w:pPr>
              <w:pStyle w:val="Prrafodelista"/>
              <w:spacing w:after="160" w:line="360" w:lineRule="auto"/>
              <w:ind w:left="1152"/>
              <w:jc w:val="both"/>
              <w:cnfStyle w:val="000000100000" w:firstRow="0" w:lastRow="0" w:firstColumn="0" w:lastColumn="0" w:oddVBand="0" w:evenVBand="0" w:oddHBand="1" w:evenHBand="0" w:firstRowFirstColumn="0" w:firstRowLastColumn="0" w:lastRowFirstColumn="0" w:lastRowLastColumn="0"/>
              <w:rPr>
                <w:rFonts w:cstheme="minorHAnsi"/>
              </w:rPr>
            </w:pPr>
            <w:r w:rsidRPr="00311BD8">
              <w:rPr>
                <w:rFonts w:cstheme="minorHAnsi"/>
              </w:rPr>
              <w:t>Acceso a citas e historial</w:t>
            </w:r>
          </w:p>
        </w:tc>
      </w:tr>
    </w:tbl>
    <w:p w14:paraId="54686430"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lastRenderedPageBreak/>
        <w:t>Perfiles de los Usuarios</w:t>
      </w:r>
    </w:p>
    <w:tbl>
      <w:tblPr>
        <w:tblStyle w:val="Tablaconcuadrcula5oscura-nfasis1"/>
        <w:tblpPr w:leftFromText="141" w:rightFromText="141" w:vertAnchor="text" w:horzAnchor="margin" w:tblpY="313"/>
        <w:tblW w:w="9493" w:type="dxa"/>
        <w:tblLayout w:type="fixed"/>
        <w:tblLook w:val="04A0" w:firstRow="1" w:lastRow="0" w:firstColumn="1" w:lastColumn="0" w:noHBand="0" w:noVBand="1"/>
      </w:tblPr>
      <w:tblGrid>
        <w:gridCol w:w="1129"/>
        <w:gridCol w:w="1192"/>
        <w:gridCol w:w="651"/>
        <w:gridCol w:w="1348"/>
        <w:gridCol w:w="1771"/>
        <w:gridCol w:w="850"/>
        <w:gridCol w:w="1276"/>
        <w:gridCol w:w="1276"/>
      </w:tblGrid>
      <w:tr w:rsidR="006B793F" w:rsidRPr="00F95D27" w14:paraId="02160755" w14:textId="77777777" w:rsidTr="006B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2835D98" w14:textId="77777777" w:rsidR="006B793F" w:rsidRPr="00847FE5" w:rsidRDefault="006B793F" w:rsidP="00F95D27">
            <w:pPr>
              <w:spacing w:line="360" w:lineRule="auto"/>
              <w:rPr>
                <w:rFonts w:eastAsia="Times New Roman" w:cstheme="minorHAnsi"/>
                <w:sz w:val="20"/>
                <w:szCs w:val="20"/>
                <w:lang w:eastAsia="es-PE"/>
              </w:rPr>
            </w:pPr>
            <w:r w:rsidRPr="00847FE5">
              <w:rPr>
                <w:rFonts w:eastAsia="Times New Roman" w:cstheme="minorHAnsi"/>
                <w:sz w:val="20"/>
                <w:szCs w:val="20"/>
                <w:lang w:eastAsia="es-PE"/>
              </w:rPr>
              <w:t>Usuario</w:t>
            </w:r>
          </w:p>
        </w:tc>
        <w:tc>
          <w:tcPr>
            <w:tcW w:w="1192" w:type="dxa"/>
            <w:hideMark/>
          </w:tcPr>
          <w:p w14:paraId="14AA7154" w14:textId="77777777" w:rsidR="006B793F" w:rsidRPr="00847FE5" w:rsidRDefault="006B793F" w:rsidP="00F95D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Descripción</w:t>
            </w:r>
          </w:p>
        </w:tc>
        <w:tc>
          <w:tcPr>
            <w:tcW w:w="651" w:type="dxa"/>
            <w:hideMark/>
          </w:tcPr>
          <w:p w14:paraId="69CA6693" w14:textId="77777777" w:rsidR="006B793F" w:rsidRPr="00847FE5" w:rsidRDefault="006B793F" w:rsidP="00F95D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Tipo</w:t>
            </w:r>
          </w:p>
        </w:tc>
        <w:tc>
          <w:tcPr>
            <w:tcW w:w="1348" w:type="dxa"/>
            <w:hideMark/>
          </w:tcPr>
          <w:p w14:paraId="14CE050C" w14:textId="77777777" w:rsidR="006B793F" w:rsidRPr="00847FE5" w:rsidRDefault="006B793F" w:rsidP="00F95D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Responsabilidad</w:t>
            </w:r>
          </w:p>
        </w:tc>
        <w:tc>
          <w:tcPr>
            <w:tcW w:w="1771" w:type="dxa"/>
            <w:hideMark/>
          </w:tcPr>
          <w:p w14:paraId="3EA46990" w14:textId="77777777" w:rsidR="006B793F" w:rsidRPr="00847FE5" w:rsidRDefault="006B793F" w:rsidP="00F95D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Criterio de Éxito</w:t>
            </w:r>
          </w:p>
        </w:tc>
        <w:tc>
          <w:tcPr>
            <w:tcW w:w="850" w:type="dxa"/>
            <w:hideMark/>
          </w:tcPr>
          <w:p w14:paraId="447288BD" w14:textId="77777777" w:rsidR="006B793F" w:rsidRPr="00847FE5" w:rsidRDefault="006B793F" w:rsidP="00F95D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Implicación</w:t>
            </w:r>
          </w:p>
        </w:tc>
        <w:tc>
          <w:tcPr>
            <w:tcW w:w="1276" w:type="dxa"/>
            <w:hideMark/>
          </w:tcPr>
          <w:p w14:paraId="78F482D0" w14:textId="77777777" w:rsidR="006B793F" w:rsidRPr="00847FE5" w:rsidRDefault="006B793F" w:rsidP="00F95D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Entregable</w:t>
            </w:r>
          </w:p>
        </w:tc>
        <w:tc>
          <w:tcPr>
            <w:tcW w:w="1276" w:type="dxa"/>
            <w:hideMark/>
          </w:tcPr>
          <w:p w14:paraId="574B62B1" w14:textId="77777777" w:rsidR="006B793F" w:rsidRPr="00847FE5" w:rsidRDefault="006B793F" w:rsidP="00F95D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Comentarios</w:t>
            </w:r>
          </w:p>
        </w:tc>
      </w:tr>
      <w:tr w:rsidR="006B793F" w:rsidRPr="00F95D27" w14:paraId="62362B8C" w14:textId="77777777" w:rsidTr="006B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2223F1FE" w14:textId="77777777" w:rsidR="006B793F" w:rsidRPr="00847FE5" w:rsidRDefault="006B793F" w:rsidP="00F95D27">
            <w:pPr>
              <w:spacing w:line="360" w:lineRule="auto"/>
              <w:rPr>
                <w:rFonts w:eastAsia="Times New Roman" w:cstheme="minorHAnsi"/>
                <w:sz w:val="20"/>
                <w:szCs w:val="20"/>
                <w:lang w:eastAsia="es-PE"/>
              </w:rPr>
            </w:pPr>
            <w:r w:rsidRPr="00847FE5">
              <w:rPr>
                <w:rFonts w:eastAsia="Times New Roman" w:cstheme="minorHAnsi"/>
                <w:sz w:val="20"/>
                <w:szCs w:val="20"/>
                <w:lang w:eastAsia="es-PE"/>
              </w:rPr>
              <w:t>Administrador</w:t>
            </w:r>
          </w:p>
        </w:tc>
        <w:tc>
          <w:tcPr>
            <w:tcW w:w="1192" w:type="dxa"/>
            <w:hideMark/>
          </w:tcPr>
          <w:p w14:paraId="580753E6"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Encargado de la administración del sistema</w:t>
            </w:r>
          </w:p>
        </w:tc>
        <w:tc>
          <w:tcPr>
            <w:tcW w:w="651" w:type="dxa"/>
            <w:hideMark/>
          </w:tcPr>
          <w:p w14:paraId="2C2A78FF"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Interno</w:t>
            </w:r>
          </w:p>
        </w:tc>
        <w:tc>
          <w:tcPr>
            <w:tcW w:w="1348" w:type="dxa"/>
            <w:hideMark/>
          </w:tcPr>
          <w:p w14:paraId="74708B53"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Configuración del sistema, usuarios y reportes</w:t>
            </w:r>
          </w:p>
        </w:tc>
        <w:tc>
          <w:tcPr>
            <w:tcW w:w="1771" w:type="dxa"/>
            <w:hideMark/>
          </w:tcPr>
          <w:p w14:paraId="1C9DF44D"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Operación estable del sistema</w:t>
            </w:r>
          </w:p>
        </w:tc>
        <w:tc>
          <w:tcPr>
            <w:tcW w:w="850" w:type="dxa"/>
            <w:hideMark/>
          </w:tcPr>
          <w:p w14:paraId="72B1FF44"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Alta</w:t>
            </w:r>
          </w:p>
        </w:tc>
        <w:tc>
          <w:tcPr>
            <w:tcW w:w="1276" w:type="dxa"/>
            <w:hideMark/>
          </w:tcPr>
          <w:p w14:paraId="319AD6FB"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Reportes y gestión de usuarios</w:t>
            </w:r>
          </w:p>
        </w:tc>
        <w:tc>
          <w:tcPr>
            <w:tcW w:w="1276" w:type="dxa"/>
            <w:hideMark/>
          </w:tcPr>
          <w:p w14:paraId="1C3617A7"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Necesita formación técnica</w:t>
            </w:r>
          </w:p>
        </w:tc>
      </w:tr>
      <w:tr w:rsidR="006B793F" w:rsidRPr="00F95D27" w14:paraId="256FC218" w14:textId="77777777" w:rsidTr="006B793F">
        <w:tc>
          <w:tcPr>
            <w:cnfStyle w:val="001000000000" w:firstRow="0" w:lastRow="0" w:firstColumn="1" w:lastColumn="0" w:oddVBand="0" w:evenVBand="0" w:oddHBand="0" w:evenHBand="0" w:firstRowFirstColumn="0" w:firstRowLastColumn="0" w:lastRowFirstColumn="0" w:lastRowLastColumn="0"/>
            <w:tcW w:w="1129" w:type="dxa"/>
            <w:hideMark/>
          </w:tcPr>
          <w:p w14:paraId="53317772" w14:textId="77777777" w:rsidR="006B793F" w:rsidRPr="00847FE5" w:rsidRDefault="006B793F" w:rsidP="00F95D27">
            <w:pPr>
              <w:spacing w:line="360" w:lineRule="auto"/>
              <w:rPr>
                <w:rFonts w:eastAsia="Times New Roman" w:cstheme="minorHAnsi"/>
                <w:sz w:val="20"/>
                <w:szCs w:val="20"/>
                <w:lang w:eastAsia="es-PE"/>
              </w:rPr>
            </w:pPr>
            <w:r w:rsidRPr="00847FE5">
              <w:rPr>
                <w:rFonts w:eastAsia="Times New Roman" w:cstheme="minorHAnsi"/>
                <w:sz w:val="20"/>
                <w:szCs w:val="20"/>
                <w:lang w:eastAsia="es-PE"/>
              </w:rPr>
              <w:t>Odontólogo</w:t>
            </w:r>
          </w:p>
        </w:tc>
        <w:tc>
          <w:tcPr>
            <w:tcW w:w="1192" w:type="dxa"/>
            <w:hideMark/>
          </w:tcPr>
          <w:p w14:paraId="2BC0253C" w14:textId="77777777" w:rsidR="006B793F" w:rsidRPr="00847FE5" w:rsidRDefault="006B793F" w:rsidP="00F95D2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Profesional de la salud</w:t>
            </w:r>
          </w:p>
        </w:tc>
        <w:tc>
          <w:tcPr>
            <w:tcW w:w="651" w:type="dxa"/>
            <w:hideMark/>
          </w:tcPr>
          <w:p w14:paraId="056139F4" w14:textId="77777777" w:rsidR="006B793F" w:rsidRPr="00847FE5" w:rsidRDefault="006B793F" w:rsidP="00F95D2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Interno</w:t>
            </w:r>
          </w:p>
        </w:tc>
        <w:tc>
          <w:tcPr>
            <w:tcW w:w="1348" w:type="dxa"/>
            <w:hideMark/>
          </w:tcPr>
          <w:p w14:paraId="7DF9003B" w14:textId="77777777" w:rsidR="006B793F" w:rsidRPr="00847FE5" w:rsidRDefault="006B793F" w:rsidP="00F95D2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Registro y consulta de información médica</w:t>
            </w:r>
          </w:p>
        </w:tc>
        <w:tc>
          <w:tcPr>
            <w:tcW w:w="1771" w:type="dxa"/>
            <w:hideMark/>
          </w:tcPr>
          <w:p w14:paraId="548AD949" w14:textId="77777777" w:rsidR="006B793F" w:rsidRPr="00847FE5" w:rsidRDefault="006B793F" w:rsidP="00F95D2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Acceso seguro y eficiente</w:t>
            </w:r>
          </w:p>
        </w:tc>
        <w:tc>
          <w:tcPr>
            <w:tcW w:w="850" w:type="dxa"/>
            <w:hideMark/>
          </w:tcPr>
          <w:p w14:paraId="6DBE971D" w14:textId="77777777" w:rsidR="006B793F" w:rsidRPr="00847FE5" w:rsidRDefault="006B793F" w:rsidP="00F95D2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Alta</w:t>
            </w:r>
          </w:p>
        </w:tc>
        <w:tc>
          <w:tcPr>
            <w:tcW w:w="1276" w:type="dxa"/>
            <w:hideMark/>
          </w:tcPr>
          <w:p w14:paraId="43B82C52" w14:textId="77777777" w:rsidR="006B793F" w:rsidRPr="00847FE5" w:rsidRDefault="006B793F" w:rsidP="00F95D2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Historias clínicas</w:t>
            </w:r>
          </w:p>
        </w:tc>
        <w:tc>
          <w:tcPr>
            <w:tcW w:w="1276" w:type="dxa"/>
            <w:hideMark/>
          </w:tcPr>
          <w:p w14:paraId="0B891824" w14:textId="77777777" w:rsidR="006B793F" w:rsidRPr="00847FE5" w:rsidRDefault="006B793F" w:rsidP="00F95D2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Uso diario del sistema</w:t>
            </w:r>
          </w:p>
        </w:tc>
      </w:tr>
      <w:tr w:rsidR="006B793F" w:rsidRPr="00F95D27" w14:paraId="5CB200FE" w14:textId="77777777" w:rsidTr="006B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4B75E238" w14:textId="77777777" w:rsidR="006B793F" w:rsidRPr="00847FE5" w:rsidRDefault="006B793F" w:rsidP="00F95D27">
            <w:pPr>
              <w:spacing w:line="360" w:lineRule="auto"/>
              <w:rPr>
                <w:rFonts w:eastAsia="Times New Roman" w:cstheme="minorHAnsi"/>
                <w:sz w:val="20"/>
                <w:szCs w:val="20"/>
                <w:lang w:eastAsia="es-PE"/>
              </w:rPr>
            </w:pPr>
            <w:r w:rsidRPr="00847FE5">
              <w:rPr>
                <w:rFonts w:eastAsia="Times New Roman" w:cstheme="minorHAnsi"/>
                <w:sz w:val="20"/>
                <w:szCs w:val="20"/>
                <w:lang w:eastAsia="es-PE"/>
              </w:rPr>
              <w:t>Paciente</w:t>
            </w:r>
          </w:p>
        </w:tc>
        <w:tc>
          <w:tcPr>
            <w:tcW w:w="1192" w:type="dxa"/>
            <w:hideMark/>
          </w:tcPr>
          <w:p w14:paraId="04744D79"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Usuario que agenda citas</w:t>
            </w:r>
          </w:p>
        </w:tc>
        <w:tc>
          <w:tcPr>
            <w:tcW w:w="651" w:type="dxa"/>
            <w:hideMark/>
          </w:tcPr>
          <w:p w14:paraId="7CCCC73C"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Externo</w:t>
            </w:r>
          </w:p>
        </w:tc>
        <w:tc>
          <w:tcPr>
            <w:tcW w:w="1348" w:type="dxa"/>
            <w:hideMark/>
          </w:tcPr>
          <w:p w14:paraId="57045669"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Consulta de citas e información personal</w:t>
            </w:r>
          </w:p>
        </w:tc>
        <w:tc>
          <w:tcPr>
            <w:tcW w:w="1771" w:type="dxa"/>
            <w:hideMark/>
          </w:tcPr>
          <w:p w14:paraId="5C73DFAC"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Accesibilidad y facilidad de uso</w:t>
            </w:r>
          </w:p>
        </w:tc>
        <w:tc>
          <w:tcPr>
            <w:tcW w:w="850" w:type="dxa"/>
            <w:hideMark/>
          </w:tcPr>
          <w:p w14:paraId="6458A80B"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Media</w:t>
            </w:r>
          </w:p>
        </w:tc>
        <w:tc>
          <w:tcPr>
            <w:tcW w:w="1276" w:type="dxa"/>
            <w:hideMark/>
          </w:tcPr>
          <w:p w14:paraId="383390AD"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Confirmación de</w:t>
            </w:r>
            <w:r w:rsidRPr="00F95D27">
              <w:rPr>
                <w:rFonts w:eastAsia="Times New Roman" w:cstheme="minorHAnsi"/>
                <w:sz w:val="20"/>
                <w:szCs w:val="20"/>
                <w:lang w:eastAsia="es-PE"/>
              </w:rPr>
              <w:t xml:space="preserve"> pagos y validacion de informacion</w:t>
            </w:r>
          </w:p>
        </w:tc>
        <w:tc>
          <w:tcPr>
            <w:tcW w:w="1276" w:type="dxa"/>
            <w:hideMark/>
          </w:tcPr>
          <w:p w14:paraId="2D421F28" w14:textId="77777777" w:rsidR="006B793F" w:rsidRPr="00847FE5" w:rsidRDefault="006B793F" w:rsidP="00F95D27">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PE"/>
              </w:rPr>
            </w:pPr>
            <w:r w:rsidRPr="00847FE5">
              <w:rPr>
                <w:rFonts w:eastAsia="Times New Roman" w:cstheme="minorHAnsi"/>
                <w:sz w:val="20"/>
                <w:szCs w:val="20"/>
                <w:lang w:eastAsia="es-PE"/>
              </w:rPr>
              <w:t>Acceso restringido</w:t>
            </w:r>
          </w:p>
        </w:tc>
      </w:tr>
    </w:tbl>
    <w:p w14:paraId="43D85C34" w14:textId="77777777" w:rsidR="00335006" w:rsidRPr="00F95D27" w:rsidRDefault="00335006" w:rsidP="00F95D27">
      <w:pPr>
        <w:pStyle w:val="Prrafodelista"/>
        <w:spacing w:line="360" w:lineRule="auto"/>
        <w:ind w:left="792"/>
        <w:rPr>
          <w:rFonts w:cstheme="minorHAnsi"/>
          <w:bCs/>
          <w:sz w:val="24"/>
          <w:szCs w:val="24"/>
        </w:rPr>
      </w:pPr>
    </w:p>
    <w:p w14:paraId="38736A33" w14:textId="77777777" w:rsidR="00847FE5" w:rsidRPr="00F95D27" w:rsidRDefault="00847FE5" w:rsidP="00F95D27">
      <w:pPr>
        <w:pStyle w:val="Prrafodelista"/>
        <w:spacing w:line="360" w:lineRule="auto"/>
        <w:ind w:left="792"/>
        <w:rPr>
          <w:rFonts w:cstheme="minorHAnsi"/>
          <w:bCs/>
          <w:sz w:val="24"/>
          <w:szCs w:val="24"/>
        </w:rPr>
      </w:pPr>
    </w:p>
    <w:p w14:paraId="1D89B60A" w14:textId="77777777" w:rsidR="00335006" w:rsidRPr="00F95D27" w:rsidRDefault="00335006" w:rsidP="00F95D27">
      <w:pPr>
        <w:pStyle w:val="Prrafodelista"/>
        <w:spacing w:line="360" w:lineRule="auto"/>
        <w:ind w:left="792"/>
        <w:rPr>
          <w:rFonts w:cstheme="minorHAnsi"/>
          <w:bCs/>
          <w:sz w:val="24"/>
          <w:szCs w:val="24"/>
        </w:rPr>
      </w:pPr>
    </w:p>
    <w:p w14:paraId="47196CE8" w14:textId="77777777" w:rsidR="00335006" w:rsidRPr="00F95D27" w:rsidRDefault="00335006" w:rsidP="00F95D27">
      <w:pPr>
        <w:pStyle w:val="Prrafodelista"/>
        <w:numPr>
          <w:ilvl w:val="0"/>
          <w:numId w:val="51"/>
        </w:numPr>
        <w:spacing w:after="0" w:line="360" w:lineRule="auto"/>
        <w:jc w:val="both"/>
        <w:textAlignment w:val="baseline"/>
        <w:rPr>
          <w:rFonts w:eastAsia="Times New Roman" w:cstheme="minorHAnsi"/>
          <w:sz w:val="18"/>
          <w:szCs w:val="18"/>
          <w:lang w:eastAsia="es-PE"/>
        </w:rPr>
      </w:pPr>
      <w:r w:rsidRPr="00F95D27">
        <w:rPr>
          <w:rFonts w:cstheme="minorHAnsi"/>
        </w:rPr>
        <w:t>Vista General del Producto</w:t>
      </w:r>
      <w:r w:rsidRPr="00F95D27">
        <w:rPr>
          <w:rFonts w:eastAsia="Times New Roman" w:cstheme="minorHAnsi"/>
          <w:sz w:val="24"/>
          <w:szCs w:val="24"/>
          <w:lang w:eastAsia="es-PE"/>
        </w:rPr>
        <w:t xml:space="preserve">  </w:t>
      </w:r>
    </w:p>
    <w:p w14:paraId="3573E0DD"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Necesidades de los interesados y usuarios</w:t>
      </w:r>
      <w:r w:rsidRPr="00F95D27">
        <w:rPr>
          <w:rFonts w:cstheme="minorHAnsi"/>
          <w:bCs/>
          <w:sz w:val="24"/>
          <w:szCs w:val="24"/>
        </w:rPr>
        <w:tab/>
      </w:r>
    </w:p>
    <w:p w14:paraId="677EEE4C" w14:textId="77777777" w:rsidR="005B5633" w:rsidRPr="005B5633" w:rsidRDefault="005B5633" w:rsidP="00F95D27">
      <w:pPr>
        <w:pStyle w:val="Prrafodelista"/>
        <w:spacing w:line="360" w:lineRule="auto"/>
        <w:ind w:left="792"/>
        <w:rPr>
          <w:rFonts w:cstheme="minorHAnsi"/>
          <w:bCs/>
          <w:sz w:val="24"/>
          <w:szCs w:val="24"/>
        </w:rPr>
      </w:pPr>
      <w:r w:rsidRPr="005B5633">
        <w:rPr>
          <w:rFonts w:cstheme="minorHAnsi"/>
          <w:bCs/>
          <w:sz w:val="24"/>
          <w:szCs w:val="24"/>
        </w:rPr>
        <w:t>El sistema será accesible mediante navegadores web compatibles y dispositivos conectados a la red de la clínica. Contará con una interfaz intuitiva para facilitar su uso</w:t>
      </w:r>
    </w:p>
    <w:p w14:paraId="4903DA78" w14:textId="77777777" w:rsidR="00335006" w:rsidRDefault="00335006" w:rsidP="00F95D27">
      <w:pPr>
        <w:pStyle w:val="Prrafodelista"/>
        <w:spacing w:line="360" w:lineRule="auto"/>
        <w:ind w:left="792"/>
        <w:rPr>
          <w:rFonts w:cstheme="minorHAnsi"/>
          <w:bCs/>
          <w:sz w:val="24"/>
          <w:szCs w:val="24"/>
        </w:rPr>
      </w:pPr>
    </w:p>
    <w:p w14:paraId="26F88800" w14:textId="77777777" w:rsidR="004C783E" w:rsidRPr="00F95D27" w:rsidRDefault="004C783E" w:rsidP="00F95D27">
      <w:pPr>
        <w:pStyle w:val="Prrafodelista"/>
        <w:spacing w:line="360" w:lineRule="auto"/>
        <w:ind w:left="792"/>
        <w:rPr>
          <w:rFonts w:cstheme="minorHAnsi"/>
          <w:bCs/>
          <w:sz w:val="24"/>
          <w:szCs w:val="24"/>
        </w:rPr>
      </w:pPr>
    </w:p>
    <w:p w14:paraId="33E0FF1E" w14:textId="77777777" w:rsidR="00335006" w:rsidRPr="00F95D27" w:rsidRDefault="00335006" w:rsidP="00F95D27">
      <w:pPr>
        <w:pStyle w:val="Prrafodelista"/>
        <w:numPr>
          <w:ilvl w:val="0"/>
          <w:numId w:val="51"/>
        </w:numPr>
        <w:spacing w:line="360" w:lineRule="auto"/>
        <w:rPr>
          <w:rFonts w:cstheme="minorHAnsi"/>
          <w:bCs/>
          <w:sz w:val="24"/>
          <w:szCs w:val="24"/>
        </w:rPr>
      </w:pPr>
      <w:r w:rsidRPr="00F95D27">
        <w:rPr>
          <w:rFonts w:cstheme="minorHAnsi"/>
          <w:bCs/>
          <w:sz w:val="24"/>
          <w:szCs w:val="24"/>
        </w:rPr>
        <w:t>Vista General del Producto</w:t>
      </w:r>
    </w:p>
    <w:p w14:paraId="59A7ED5A"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Perspectiva del producto</w:t>
      </w:r>
    </w:p>
    <w:p w14:paraId="1A496C2A" w14:textId="77777777" w:rsidR="00335006" w:rsidRPr="00F95D27" w:rsidRDefault="00335006" w:rsidP="00F95D27">
      <w:pPr>
        <w:pStyle w:val="Prrafodelista"/>
        <w:spacing w:line="360" w:lineRule="auto"/>
        <w:ind w:left="792"/>
        <w:jc w:val="both"/>
        <w:rPr>
          <w:rFonts w:cstheme="minorHAnsi"/>
          <w:bCs/>
          <w:sz w:val="24"/>
          <w:szCs w:val="24"/>
        </w:rPr>
      </w:pPr>
      <w:r w:rsidRPr="00F95D27">
        <w:rPr>
          <w:rFonts w:cstheme="minorHAnsi"/>
          <w:bCs/>
          <w:sz w:val="24"/>
          <w:szCs w:val="24"/>
        </w:rPr>
        <w:t>El sistema estará enfocado en ofrecer una plataforma fácil de usar, intuitiva, escalable y con tecnología de inteligencia artificial para mejorar la experiencia de los usuarios y satisfacer sus necesidades actuales y futuras.</w:t>
      </w:r>
    </w:p>
    <w:p w14:paraId="0DC75244" w14:textId="77777777" w:rsidR="00335006" w:rsidRPr="00F95D27" w:rsidRDefault="00335006" w:rsidP="00F95D27">
      <w:pPr>
        <w:pStyle w:val="Prrafodelista"/>
        <w:spacing w:line="360" w:lineRule="auto"/>
        <w:ind w:left="792"/>
        <w:jc w:val="both"/>
        <w:rPr>
          <w:rFonts w:cstheme="minorHAnsi"/>
          <w:bCs/>
          <w:sz w:val="24"/>
          <w:szCs w:val="24"/>
        </w:rPr>
      </w:pPr>
    </w:p>
    <w:p w14:paraId="32ABA75D"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lastRenderedPageBreak/>
        <w:t>Resumen de capacidades</w:t>
      </w:r>
    </w:p>
    <w:p w14:paraId="7E405826" w14:textId="77777777" w:rsidR="00335006" w:rsidRPr="00F95D27" w:rsidRDefault="00335006" w:rsidP="00F95D27">
      <w:pPr>
        <w:pStyle w:val="Prrafodelista"/>
        <w:spacing w:line="360" w:lineRule="auto"/>
        <w:ind w:left="792"/>
        <w:rPr>
          <w:rFonts w:cstheme="minorHAnsi"/>
          <w:bCs/>
          <w:sz w:val="24"/>
          <w:szCs w:val="24"/>
        </w:rPr>
      </w:pPr>
      <w:r w:rsidRPr="00F95D27">
        <w:rPr>
          <w:rFonts w:cstheme="minorHAnsi"/>
          <w:bCs/>
          <w:sz w:val="24"/>
          <w:szCs w:val="24"/>
        </w:rPr>
        <w:t>El sistema web contará con las siguientes capacidades:</w:t>
      </w:r>
    </w:p>
    <w:p w14:paraId="0582A0F2" w14:textId="77777777" w:rsidR="00335006" w:rsidRPr="00F95D27" w:rsidRDefault="00335006" w:rsidP="00F95D27">
      <w:pPr>
        <w:pStyle w:val="Prrafodelista"/>
        <w:spacing w:line="360" w:lineRule="auto"/>
        <w:ind w:left="792"/>
        <w:rPr>
          <w:rFonts w:cstheme="minorHAnsi"/>
          <w:bCs/>
          <w:sz w:val="24"/>
          <w:szCs w:val="24"/>
        </w:rPr>
      </w:pPr>
    </w:p>
    <w:p w14:paraId="7F651031" w14:textId="6C678BE3" w:rsidR="00335006" w:rsidRPr="00F95D27" w:rsidRDefault="00335006" w:rsidP="00F95D27">
      <w:pPr>
        <w:pStyle w:val="Prrafodelista"/>
        <w:numPr>
          <w:ilvl w:val="0"/>
          <w:numId w:val="55"/>
        </w:numPr>
        <w:spacing w:line="360" w:lineRule="auto"/>
        <w:jc w:val="both"/>
        <w:rPr>
          <w:rFonts w:cstheme="minorHAnsi"/>
          <w:bCs/>
          <w:sz w:val="24"/>
          <w:szCs w:val="24"/>
        </w:rPr>
      </w:pPr>
      <w:r w:rsidRPr="00F95D27">
        <w:rPr>
          <w:rFonts w:cstheme="minorHAnsi"/>
          <w:bCs/>
          <w:sz w:val="24"/>
          <w:szCs w:val="24"/>
        </w:rPr>
        <w:t>Registro de usuarios para trabajadores</w:t>
      </w:r>
    </w:p>
    <w:p w14:paraId="7AF84ABD" w14:textId="77777777" w:rsidR="009A49C9" w:rsidRPr="00F95D27" w:rsidRDefault="00335006" w:rsidP="00F95D27">
      <w:pPr>
        <w:pStyle w:val="Prrafodelista"/>
        <w:numPr>
          <w:ilvl w:val="0"/>
          <w:numId w:val="55"/>
        </w:numPr>
        <w:spacing w:line="360" w:lineRule="auto"/>
        <w:jc w:val="both"/>
        <w:rPr>
          <w:rFonts w:cstheme="minorHAnsi"/>
        </w:rPr>
      </w:pPr>
      <w:r w:rsidRPr="00F95D27">
        <w:rPr>
          <w:rFonts w:cstheme="minorHAnsi"/>
          <w:bCs/>
          <w:sz w:val="24"/>
          <w:szCs w:val="24"/>
        </w:rPr>
        <w:t xml:space="preserve">Creación de perfiles de trabajadores </w:t>
      </w:r>
    </w:p>
    <w:p w14:paraId="314596E0" w14:textId="77777777" w:rsidR="009A49C9" w:rsidRPr="00F95D27" w:rsidRDefault="009A49C9" w:rsidP="00F95D27">
      <w:pPr>
        <w:pStyle w:val="Prrafodelista"/>
        <w:numPr>
          <w:ilvl w:val="0"/>
          <w:numId w:val="55"/>
        </w:numPr>
        <w:spacing w:line="360" w:lineRule="auto"/>
        <w:jc w:val="both"/>
        <w:rPr>
          <w:rFonts w:cstheme="minorHAnsi"/>
          <w:bCs/>
          <w:sz w:val="24"/>
          <w:szCs w:val="24"/>
        </w:rPr>
      </w:pPr>
      <w:r w:rsidRPr="00F95D27">
        <w:rPr>
          <w:rFonts w:cstheme="minorHAnsi"/>
          <w:bCs/>
          <w:sz w:val="24"/>
          <w:szCs w:val="24"/>
        </w:rPr>
        <w:t>Registro y gestión de historias clínicas.</w:t>
      </w:r>
    </w:p>
    <w:p w14:paraId="318632D0" w14:textId="6B9AEB66" w:rsidR="009A49C9" w:rsidRPr="00F95D27" w:rsidRDefault="009A49C9" w:rsidP="00F95D27">
      <w:pPr>
        <w:pStyle w:val="Prrafodelista"/>
        <w:numPr>
          <w:ilvl w:val="0"/>
          <w:numId w:val="55"/>
        </w:numPr>
        <w:spacing w:line="360" w:lineRule="auto"/>
        <w:jc w:val="both"/>
        <w:rPr>
          <w:rFonts w:cstheme="minorHAnsi"/>
        </w:rPr>
      </w:pPr>
      <w:r w:rsidRPr="00F95D27">
        <w:rPr>
          <w:rFonts w:cstheme="minorHAnsi"/>
          <w:bCs/>
          <w:sz w:val="24"/>
          <w:szCs w:val="24"/>
        </w:rPr>
        <w:t>Generación de reportes médicos y administrativos</w:t>
      </w:r>
      <w:r w:rsidRPr="00F95D27">
        <w:rPr>
          <w:rFonts w:cstheme="minorHAnsi"/>
        </w:rPr>
        <w:t>.</w:t>
      </w:r>
    </w:p>
    <w:p w14:paraId="052A7EE7" w14:textId="77777777" w:rsidR="009A49C9" w:rsidRPr="00F95D27" w:rsidRDefault="009A49C9" w:rsidP="00F95D27">
      <w:pPr>
        <w:pStyle w:val="Prrafodelista"/>
        <w:spacing w:line="360" w:lineRule="auto"/>
        <w:ind w:left="1512"/>
        <w:jc w:val="both"/>
        <w:rPr>
          <w:rFonts w:cstheme="minorHAnsi"/>
          <w:bCs/>
          <w:sz w:val="24"/>
          <w:szCs w:val="24"/>
        </w:rPr>
      </w:pPr>
    </w:p>
    <w:p w14:paraId="132D2509" w14:textId="77777777" w:rsidR="009A49C9" w:rsidRPr="00F95D27" w:rsidRDefault="009A49C9" w:rsidP="00F95D27">
      <w:pPr>
        <w:pStyle w:val="Prrafodelista"/>
        <w:spacing w:line="360" w:lineRule="auto"/>
        <w:ind w:left="792"/>
        <w:rPr>
          <w:rFonts w:cstheme="minorHAnsi"/>
          <w:bCs/>
          <w:sz w:val="24"/>
          <w:szCs w:val="24"/>
        </w:rPr>
      </w:pPr>
    </w:p>
    <w:p w14:paraId="7C2130EB" w14:textId="7EFB8BBF"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Suposiciones y dependencias</w:t>
      </w:r>
    </w:p>
    <w:p w14:paraId="205EA1CE" w14:textId="77777777" w:rsidR="00335006" w:rsidRPr="00F95D27" w:rsidRDefault="00335006" w:rsidP="00F95D27">
      <w:pPr>
        <w:pStyle w:val="Prrafodelista"/>
        <w:numPr>
          <w:ilvl w:val="0"/>
          <w:numId w:val="56"/>
        </w:numPr>
        <w:spacing w:line="360" w:lineRule="auto"/>
        <w:jc w:val="both"/>
        <w:rPr>
          <w:rFonts w:cstheme="minorHAnsi"/>
          <w:bCs/>
          <w:sz w:val="24"/>
          <w:szCs w:val="24"/>
        </w:rPr>
      </w:pPr>
      <w:r w:rsidRPr="00F95D27">
        <w:rPr>
          <w:rFonts w:cstheme="minorHAnsi"/>
          <w:bCs/>
          <w:sz w:val="24"/>
          <w:szCs w:val="24"/>
        </w:rPr>
        <w:t>El sistema web dependerá de una conexión a Internet confiable y rápida para su funcionamiento óptimo.</w:t>
      </w:r>
    </w:p>
    <w:p w14:paraId="69722E2E" w14:textId="77777777" w:rsidR="00335006" w:rsidRPr="00F95D27" w:rsidRDefault="00335006" w:rsidP="00F95D27">
      <w:pPr>
        <w:pStyle w:val="Prrafodelista"/>
        <w:numPr>
          <w:ilvl w:val="0"/>
          <w:numId w:val="56"/>
        </w:numPr>
        <w:spacing w:line="360" w:lineRule="auto"/>
        <w:jc w:val="both"/>
        <w:rPr>
          <w:rFonts w:cstheme="minorHAnsi"/>
          <w:bCs/>
          <w:sz w:val="24"/>
          <w:szCs w:val="24"/>
        </w:rPr>
      </w:pPr>
      <w:r w:rsidRPr="00F95D27">
        <w:rPr>
          <w:rFonts w:cstheme="minorHAnsi"/>
          <w:bCs/>
          <w:sz w:val="24"/>
          <w:szCs w:val="24"/>
        </w:rPr>
        <w:t>La disponibilidad y precisión de los datos de geolocalización dependerán de las capacidades de los dispositivos móviles y de la precisión de los datos proporcionados por los proveedores de servicios de geolocalización.</w:t>
      </w:r>
    </w:p>
    <w:p w14:paraId="5C628C73" w14:textId="77777777" w:rsidR="00335006" w:rsidRPr="00F95D27" w:rsidRDefault="00335006" w:rsidP="00F95D27">
      <w:pPr>
        <w:pStyle w:val="Prrafodelista"/>
        <w:numPr>
          <w:ilvl w:val="0"/>
          <w:numId w:val="56"/>
        </w:numPr>
        <w:spacing w:line="360" w:lineRule="auto"/>
        <w:jc w:val="both"/>
        <w:rPr>
          <w:rFonts w:cstheme="minorHAnsi"/>
          <w:bCs/>
          <w:sz w:val="24"/>
          <w:szCs w:val="24"/>
        </w:rPr>
      </w:pPr>
      <w:r w:rsidRPr="00F95D27">
        <w:rPr>
          <w:rFonts w:cstheme="minorHAnsi"/>
          <w:bCs/>
          <w:sz w:val="24"/>
          <w:szCs w:val="24"/>
        </w:rPr>
        <w:t>El uso de inteligencia artificial para la asignación de trabajos dependerá de la precisión de los algoritmos utilizados y la calidad de los datos proporcionados.</w:t>
      </w:r>
    </w:p>
    <w:p w14:paraId="4BB30DA4" w14:textId="77777777" w:rsidR="00335006" w:rsidRPr="00F95D27" w:rsidRDefault="00335006" w:rsidP="00F95D27">
      <w:pPr>
        <w:pStyle w:val="Prrafodelista"/>
        <w:numPr>
          <w:ilvl w:val="0"/>
          <w:numId w:val="56"/>
        </w:numPr>
        <w:spacing w:line="360" w:lineRule="auto"/>
        <w:jc w:val="both"/>
        <w:rPr>
          <w:rFonts w:cstheme="minorHAnsi"/>
          <w:bCs/>
          <w:sz w:val="24"/>
          <w:szCs w:val="24"/>
        </w:rPr>
      </w:pPr>
      <w:r w:rsidRPr="00F95D27">
        <w:rPr>
          <w:rFonts w:cstheme="minorHAnsi"/>
          <w:bCs/>
          <w:sz w:val="24"/>
          <w:szCs w:val="24"/>
        </w:rPr>
        <w:t>El sistema web supone que los usuarios tendrán acceso y conocimiento de los dispositivos móviles y las tecnologías necesarias para acceder al sistema web.</w:t>
      </w:r>
    </w:p>
    <w:p w14:paraId="2F1F1BB4" w14:textId="77777777" w:rsidR="00335006" w:rsidRDefault="00335006" w:rsidP="00F95D27">
      <w:pPr>
        <w:pStyle w:val="Prrafodelista"/>
        <w:spacing w:line="360" w:lineRule="auto"/>
        <w:ind w:left="1512"/>
        <w:jc w:val="both"/>
        <w:rPr>
          <w:rFonts w:cstheme="minorHAnsi"/>
          <w:bCs/>
          <w:sz w:val="24"/>
          <w:szCs w:val="24"/>
        </w:rPr>
      </w:pPr>
    </w:p>
    <w:p w14:paraId="633FB64B" w14:textId="77777777" w:rsidR="004C783E" w:rsidRDefault="004C783E" w:rsidP="00F95D27">
      <w:pPr>
        <w:pStyle w:val="Prrafodelista"/>
        <w:spacing w:line="360" w:lineRule="auto"/>
        <w:ind w:left="1512"/>
        <w:jc w:val="both"/>
        <w:rPr>
          <w:rFonts w:cstheme="minorHAnsi"/>
          <w:bCs/>
          <w:sz w:val="24"/>
          <w:szCs w:val="24"/>
        </w:rPr>
      </w:pPr>
    </w:p>
    <w:p w14:paraId="4BABE478" w14:textId="77777777" w:rsidR="004C783E" w:rsidRDefault="004C783E" w:rsidP="00F95D27">
      <w:pPr>
        <w:pStyle w:val="Prrafodelista"/>
        <w:spacing w:line="360" w:lineRule="auto"/>
        <w:ind w:left="1512"/>
        <w:jc w:val="both"/>
        <w:rPr>
          <w:rFonts w:cstheme="minorHAnsi"/>
          <w:bCs/>
          <w:sz w:val="24"/>
          <w:szCs w:val="24"/>
        </w:rPr>
      </w:pPr>
    </w:p>
    <w:p w14:paraId="74337046" w14:textId="77777777" w:rsidR="004C783E" w:rsidRDefault="004C783E" w:rsidP="00F95D27">
      <w:pPr>
        <w:pStyle w:val="Prrafodelista"/>
        <w:spacing w:line="360" w:lineRule="auto"/>
        <w:ind w:left="1512"/>
        <w:jc w:val="both"/>
        <w:rPr>
          <w:rFonts w:cstheme="minorHAnsi"/>
          <w:bCs/>
          <w:sz w:val="24"/>
          <w:szCs w:val="24"/>
        </w:rPr>
      </w:pPr>
    </w:p>
    <w:p w14:paraId="316BDE59" w14:textId="77777777" w:rsidR="004C783E" w:rsidRDefault="004C783E" w:rsidP="00F95D27">
      <w:pPr>
        <w:pStyle w:val="Prrafodelista"/>
        <w:spacing w:line="360" w:lineRule="auto"/>
        <w:ind w:left="1512"/>
        <w:jc w:val="both"/>
        <w:rPr>
          <w:rFonts w:cstheme="minorHAnsi"/>
          <w:bCs/>
          <w:sz w:val="24"/>
          <w:szCs w:val="24"/>
        </w:rPr>
      </w:pPr>
    </w:p>
    <w:p w14:paraId="6582935E" w14:textId="77777777" w:rsidR="004C783E" w:rsidRDefault="004C783E" w:rsidP="00F95D27">
      <w:pPr>
        <w:pStyle w:val="Prrafodelista"/>
        <w:spacing w:line="360" w:lineRule="auto"/>
        <w:ind w:left="1512"/>
        <w:jc w:val="both"/>
        <w:rPr>
          <w:rFonts w:cstheme="minorHAnsi"/>
          <w:bCs/>
          <w:sz w:val="24"/>
          <w:szCs w:val="24"/>
        </w:rPr>
      </w:pPr>
    </w:p>
    <w:p w14:paraId="3C36E5ED" w14:textId="77777777" w:rsidR="004C783E" w:rsidRDefault="004C783E" w:rsidP="00F95D27">
      <w:pPr>
        <w:pStyle w:val="Prrafodelista"/>
        <w:spacing w:line="360" w:lineRule="auto"/>
        <w:ind w:left="1512"/>
        <w:jc w:val="both"/>
        <w:rPr>
          <w:rFonts w:cstheme="minorHAnsi"/>
          <w:bCs/>
          <w:sz w:val="24"/>
          <w:szCs w:val="24"/>
        </w:rPr>
      </w:pPr>
    </w:p>
    <w:p w14:paraId="50C7355D" w14:textId="77777777" w:rsidR="004C783E" w:rsidRDefault="004C783E" w:rsidP="00F95D27">
      <w:pPr>
        <w:pStyle w:val="Prrafodelista"/>
        <w:spacing w:line="360" w:lineRule="auto"/>
        <w:ind w:left="1512"/>
        <w:jc w:val="both"/>
        <w:rPr>
          <w:rFonts w:cstheme="minorHAnsi"/>
          <w:bCs/>
          <w:sz w:val="24"/>
          <w:szCs w:val="24"/>
        </w:rPr>
      </w:pPr>
    </w:p>
    <w:p w14:paraId="75680301" w14:textId="77777777" w:rsidR="004C783E" w:rsidRPr="00F95D27" w:rsidRDefault="004C783E" w:rsidP="00F95D27">
      <w:pPr>
        <w:pStyle w:val="Prrafodelista"/>
        <w:spacing w:line="360" w:lineRule="auto"/>
        <w:ind w:left="1512"/>
        <w:jc w:val="both"/>
        <w:rPr>
          <w:rFonts w:cstheme="minorHAnsi"/>
          <w:bCs/>
          <w:sz w:val="24"/>
          <w:szCs w:val="24"/>
        </w:rPr>
      </w:pPr>
    </w:p>
    <w:p w14:paraId="57769B09" w14:textId="77777777" w:rsidR="00335006" w:rsidRPr="00F95D27" w:rsidRDefault="00335006" w:rsidP="00F95D27">
      <w:pPr>
        <w:pStyle w:val="Prrafodelista"/>
        <w:spacing w:line="360" w:lineRule="auto"/>
        <w:ind w:left="1512"/>
        <w:jc w:val="both"/>
        <w:rPr>
          <w:rFonts w:cstheme="minorHAnsi"/>
          <w:bCs/>
          <w:sz w:val="24"/>
          <w:szCs w:val="24"/>
        </w:rPr>
      </w:pPr>
    </w:p>
    <w:p w14:paraId="7C268F84"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Costos y precios</w:t>
      </w:r>
    </w:p>
    <w:tbl>
      <w:tblPr>
        <w:tblStyle w:val="Tablanormal1"/>
        <w:tblpPr w:leftFromText="141" w:rightFromText="141" w:vertAnchor="text" w:horzAnchor="margin" w:tblpXSpec="center" w:tblpY="-57"/>
        <w:tblW w:w="6541" w:type="dxa"/>
        <w:tblInd w:w="0" w:type="dxa"/>
        <w:tblLook w:val="04A0" w:firstRow="1" w:lastRow="0" w:firstColumn="1" w:lastColumn="0" w:noHBand="0" w:noVBand="1"/>
      </w:tblPr>
      <w:tblGrid>
        <w:gridCol w:w="2231"/>
        <w:gridCol w:w="2155"/>
        <w:gridCol w:w="2155"/>
      </w:tblGrid>
      <w:tr w:rsidR="00B36D97" w:rsidRPr="00F95D27" w14:paraId="485274BC" w14:textId="77777777" w:rsidTr="00B97836">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9A0CE" w14:textId="77777777" w:rsidR="00B36D97" w:rsidRPr="00F95D27" w:rsidRDefault="00B36D97" w:rsidP="00F95D27">
            <w:pPr>
              <w:spacing w:line="360" w:lineRule="auto"/>
              <w:jc w:val="center"/>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val="es-MX" w:eastAsia="es-ES"/>
              </w:rPr>
              <w:t>Costos</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6AC1AB" w14:textId="77777777" w:rsidR="00B36D97" w:rsidRPr="00F95D27" w:rsidRDefault="00B36D97" w:rsidP="00F95D2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MX" w:eastAsia="es-ES"/>
              </w:rPr>
            </w:pPr>
            <w:r w:rsidRPr="00F95D27">
              <w:rPr>
                <w:rFonts w:asciiTheme="minorHAnsi" w:eastAsia="Times New Roman" w:hAnsiTheme="minorHAnsi" w:cstheme="minorHAnsi"/>
                <w:color w:val="000000"/>
                <w:lang w:val="es-MX" w:eastAsia="es-ES"/>
              </w:rPr>
              <w:t>Mensual</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94BE39" w14:textId="77777777" w:rsidR="00B36D97" w:rsidRPr="00F95D27" w:rsidRDefault="00B36D97" w:rsidP="00F95D27">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val="es-MX" w:eastAsia="es-ES"/>
              </w:rPr>
              <w:t>Total 2 meses</w:t>
            </w:r>
          </w:p>
        </w:tc>
      </w:tr>
      <w:tr w:rsidR="00B36D97" w:rsidRPr="00F95D27" w14:paraId="116E092E" w14:textId="77777777" w:rsidTr="00B9783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553CF2" w14:textId="77777777" w:rsidR="00B36D97" w:rsidRPr="00F95D27" w:rsidRDefault="00B36D97" w:rsidP="00F95D27">
            <w:pPr>
              <w:spacing w:line="360" w:lineRule="auto"/>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eastAsia="es-ES"/>
              </w:rPr>
              <w:t>Costo general</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0FD1ED" w14:textId="77777777" w:rsidR="00B36D97" w:rsidRPr="00F95D27" w:rsidRDefault="00B36D97" w:rsidP="00F95D27">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ES" w:eastAsia="es-ES"/>
              </w:rPr>
            </w:pPr>
            <w:r w:rsidRPr="00F95D27">
              <w:rPr>
                <w:rFonts w:asciiTheme="minorHAnsi" w:eastAsia="Times New Roman" w:hAnsiTheme="minorHAnsi" w:cstheme="minorHAnsi"/>
                <w:color w:val="000000"/>
                <w:sz w:val="22"/>
                <w:szCs w:val="22"/>
                <w:lang w:val="es-ES" w:eastAsia="es-ES"/>
              </w:rPr>
              <w:t>S/ 250,00</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F54BE9" w14:textId="77777777" w:rsidR="00B36D97" w:rsidRPr="00F95D27" w:rsidRDefault="00B36D97" w:rsidP="00F95D27">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val="es-ES" w:eastAsia="es-ES"/>
              </w:rPr>
              <w:t>S/ 500,00</w:t>
            </w:r>
          </w:p>
        </w:tc>
      </w:tr>
      <w:tr w:rsidR="00B36D97" w:rsidRPr="00F95D27" w14:paraId="63CBFAFA" w14:textId="77777777" w:rsidTr="00B97836">
        <w:trPr>
          <w:trHeight w:val="236"/>
        </w:trPr>
        <w:tc>
          <w:tcPr>
            <w:cnfStyle w:val="001000000000" w:firstRow="0" w:lastRow="0" w:firstColumn="1" w:lastColumn="0" w:oddVBand="0" w:evenVBand="0" w:oddHBand="0" w:evenHBand="0" w:firstRowFirstColumn="0" w:firstRowLastColumn="0" w:lastRowFirstColumn="0" w:lastRowLastColumn="0"/>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62F3E4" w14:textId="77777777" w:rsidR="00B36D97" w:rsidRPr="00F95D27" w:rsidRDefault="00B36D97" w:rsidP="00F95D27">
            <w:pPr>
              <w:spacing w:line="360" w:lineRule="auto"/>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eastAsia="es-ES"/>
              </w:rPr>
              <w:t>Costo ambiental</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344EE" w14:textId="77777777" w:rsidR="00B36D97" w:rsidRPr="00F95D27" w:rsidRDefault="00B36D97" w:rsidP="00F95D27">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ES" w:eastAsia="es-ES"/>
              </w:rPr>
            </w:pPr>
            <w:r w:rsidRPr="00F95D27">
              <w:rPr>
                <w:rFonts w:asciiTheme="minorHAnsi" w:eastAsia="Times New Roman" w:hAnsiTheme="minorHAnsi" w:cstheme="minorHAnsi"/>
                <w:color w:val="000000"/>
                <w:sz w:val="22"/>
                <w:szCs w:val="22"/>
                <w:lang w:val="es-ES" w:eastAsia="es-ES"/>
              </w:rPr>
              <w:t>S/ 500.00</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E7FC6F" w14:textId="77777777" w:rsidR="00B36D97" w:rsidRPr="00F95D27" w:rsidRDefault="00B36D97" w:rsidP="00F95D27">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val="es-ES" w:eastAsia="es-ES"/>
              </w:rPr>
              <w:t>S/ 1000.00</w:t>
            </w:r>
          </w:p>
        </w:tc>
      </w:tr>
      <w:tr w:rsidR="00B36D97" w:rsidRPr="00F95D27" w14:paraId="2617F4FA" w14:textId="77777777" w:rsidTr="00B9783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82A14" w14:textId="77777777" w:rsidR="00B36D97" w:rsidRPr="00F95D27" w:rsidRDefault="00B36D97" w:rsidP="00F95D27">
            <w:pPr>
              <w:spacing w:line="360" w:lineRule="auto"/>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eastAsia="es-ES"/>
              </w:rPr>
              <w:t>Costo personal</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1243" w14:textId="77777777" w:rsidR="00B36D97" w:rsidRPr="00F95D27" w:rsidRDefault="00B36D97" w:rsidP="00F95D27">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ES" w:eastAsia="es-ES"/>
              </w:rPr>
            </w:pPr>
            <w:r w:rsidRPr="00F95D27">
              <w:rPr>
                <w:rFonts w:asciiTheme="minorHAnsi" w:eastAsia="Times New Roman" w:hAnsiTheme="minorHAnsi" w:cstheme="minorHAnsi"/>
                <w:color w:val="000000"/>
                <w:lang w:val="es-ES" w:eastAsia="es-ES"/>
              </w:rPr>
              <w:t>S/ 2.900,00</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807BBD" w14:textId="77777777" w:rsidR="00B36D97" w:rsidRPr="00F95D27" w:rsidRDefault="00B36D97" w:rsidP="00F95D27">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eastAsia="es-ES"/>
              </w:rPr>
              <w:t>S/ 5800.00</w:t>
            </w:r>
          </w:p>
        </w:tc>
      </w:tr>
      <w:tr w:rsidR="00B36D97" w:rsidRPr="00F95D27" w14:paraId="50BD1A06" w14:textId="77777777" w:rsidTr="00B97836">
        <w:trPr>
          <w:trHeight w:val="236"/>
        </w:trPr>
        <w:tc>
          <w:tcPr>
            <w:cnfStyle w:val="001000000000" w:firstRow="0" w:lastRow="0" w:firstColumn="1" w:lastColumn="0" w:oddVBand="0" w:evenVBand="0" w:oddHBand="0" w:evenHBand="0" w:firstRowFirstColumn="0" w:firstRowLastColumn="0" w:lastRowFirstColumn="0" w:lastRowLastColumn="0"/>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1DE335" w14:textId="77777777" w:rsidR="00B36D97" w:rsidRPr="00F95D27" w:rsidRDefault="00B36D97" w:rsidP="00F95D27">
            <w:pPr>
              <w:spacing w:line="360" w:lineRule="auto"/>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eastAsia="es-ES"/>
              </w:rPr>
              <w:t>Costo operativo</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20734" w14:textId="77777777" w:rsidR="00B36D97" w:rsidRPr="00F95D27" w:rsidRDefault="00B36D97" w:rsidP="00F95D27">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ES" w:eastAsia="es-ES"/>
              </w:rPr>
            </w:pPr>
            <w:r w:rsidRPr="00F95D27">
              <w:rPr>
                <w:rFonts w:asciiTheme="minorHAnsi" w:eastAsia="Times New Roman" w:hAnsiTheme="minorHAnsi" w:cstheme="minorHAnsi"/>
                <w:color w:val="000000"/>
                <w:sz w:val="22"/>
                <w:szCs w:val="22"/>
                <w:lang w:val="es-ES" w:eastAsia="es-ES"/>
              </w:rPr>
              <w:t>S/ 260,00</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FB0A0C" w14:textId="77777777" w:rsidR="00B36D97" w:rsidRPr="00F95D27" w:rsidRDefault="00B36D97" w:rsidP="00F95D27">
            <w:pPr>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val="es-ES" w:eastAsia="es-ES"/>
              </w:rPr>
              <w:t>S/ 520,00</w:t>
            </w:r>
          </w:p>
        </w:tc>
      </w:tr>
      <w:tr w:rsidR="00B36D97" w:rsidRPr="00F95D27" w14:paraId="01ABFA22" w14:textId="77777777" w:rsidTr="00B97836">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2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9C35E6" w14:textId="77777777" w:rsidR="00B36D97" w:rsidRPr="00F95D27" w:rsidRDefault="00B36D97" w:rsidP="00F95D27">
            <w:pPr>
              <w:spacing w:line="360" w:lineRule="auto"/>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val="es-ES" w:eastAsia="es-ES"/>
              </w:rPr>
              <w:t>TOTAL</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CC7CD0" w14:textId="77777777" w:rsidR="00B36D97" w:rsidRPr="00F95D27" w:rsidRDefault="00B36D97" w:rsidP="00F95D27">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ES" w:eastAsia="es-ES"/>
              </w:rPr>
            </w:pPr>
            <w:r w:rsidRPr="00F95D27">
              <w:rPr>
                <w:rFonts w:asciiTheme="minorHAnsi" w:eastAsia="Times New Roman" w:hAnsiTheme="minorHAnsi" w:cstheme="minorHAnsi"/>
                <w:color w:val="000000"/>
                <w:sz w:val="22"/>
                <w:szCs w:val="22"/>
                <w:lang w:val="es-ES" w:eastAsia="es-ES"/>
              </w:rPr>
              <w:t>S/ 3.910.00</w:t>
            </w:r>
          </w:p>
        </w:tc>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D239D" w14:textId="77777777" w:rsidR="00B36D97" w:rsidRPr="00F95D27" w:rsidRDefault="00B36D97" w:rsidP="00F95D27">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2"/>
                <w:szCs w:val="22"/>
                <w:lang w:val="es-ES" w:eastAsia="es-ES"/>
              </w:rPr>
            </w:pPr>
            <w:r w:rsidRPr="00F95D27">
              <w:rPr>
                <w:rFonts w:asciiTheme="minorHAnsi" w:eastAsia="Times New Roman" w:hAnsiTheme="minorHAnsi" w:cstheme="minorHAnsi"/>
                <w:color w:val="000000"/>
                <w:sz w:val="22"/>
                <w:szCs w:val="22"/>
                <w:lang w:val="es-ES" w:eastAsia="es-ES"/>
              </w:rPr>
              <w:t>S/ 7820.00</w:t>
            </w:r>
          </w:p>
        </w:tc>
      </w:tr>
    </w:tbl>
    <w:p w14:paraId="09D8933B" w14:textId="77777777" w:rsidR="00B36D97" w:rsidRPr="00F95D27" w:rsidRDefault="00B36D97" w:rsidP="00F95D27">
      <w:pPr>
        <w:pStyle w:val="Prrafodelista"/>
        <w:spacing w:line="360" w:lineRule="auto"/>
        <w:ind w:left="792"/>
        <w:rPr>
          <w:rFonts w:cstheme="minorHAnsi"/>
          <w:bCs/>
          <w:sz w:val="24"/>
          <w:szCs w:val="24"/>
        </w:rPr>
      </w:pPr>
    </w:p>
    <w:p w14:paraId="72087E31" w14:textId="77777777" w:rsidR="00B36D97" w:rsidRPr="00F95D27" w:rsidRDefault="00B36D97" w:rsidP="00F95D27">
      <w:pPr>
        <w:pStyle w:val="Prrafodelista"/>
        <w:spacing w:line="360" w:lineRule="auto"/>
        <w:ind w:left="792"/>
        <w:rPr>
          <w:rFonts w:cstheme="minorHAnsi"/>
          <w:bCs/>
          <w:sz w:val="24"/>
          <w:szCs w:val="24"/>
        </w:rPr>
      </w:pPr>
    </w:p>
    <w:p w14:paraId="14544C8E" w14:textId="77777777" w:rsidR="00B36D97" w:rsidRPr="00F95D27" w:rsidRDefault="00B36D97" w:rsidP="00F95D27">
      <w:pPr>
        <w:pStyle w:val="Prrafodelista"/>
        <w:spacing w:line="360" w:lineRule="auto"/>
        <w:ind w:left="792"/>
        <w:rPr>
          <w:rFonts w:cstheme="minorHAnsi"/>
          <w:bCs/>
          <w:sz w:val="24"/>
          <w:szCs w:val="24"/>
        </w:rPr>
      </w:pPr>
    </w:p>
    <w:p w14:paraId="16976387" w14:textId="77777777" w:rsidR="00335006" w:rsidRPr="00F95D27" w:rsidRDefault="00335006" w:rsidP="00F95D27">
      <w:pPr>
        <w:pStyle w:val="Prrafodelista"/>
        <w:spacing w:line="360" w:lineRule="auto"/>
        <w:ind w:left="792"/>
        <w:rPr>
          <w:rFonts w:cstheme="minorHAnsi"/>
          <w:bCs/>
          <w:sz w:val="24"/>
          <w:szCs w:val="24"/>
        </w:rPr>
      </w:pPr>
    </w:p>
    <w:p w14:paraId="32CC6913" w14:textId="77777777" w:rsidR="00B36D97" w:rsidRPr="00F95D27" w:rsidRDefault="00B36D97" w:rsidP="00F95D27">
      <w:pPr>
        <w:pStyle w:val="Prrafodelista"/>
        <w:spacing w:line="360" w:lineRule="auto"/>
        <w:ind w:left="792"/>
        <w:rPr>
          <w:rFonts w:cstheme="minorHAnsi"/>
          <w:bCs/>
          <w:sz w:val="24"/>
          <w:szCs w:val="24"/>
        </w:rPr>
      </w:pPr>
    </w:p>
    <w:p w14:paraId="652FFE02" w14:textId="77777777" w:rsidR="00B36D97" w:rsidRPr="00F95D27" w:rsidRDefault="00B36D97" w:rsidP="00F95D27">
      <w:pPr>
        <w:pStyle w:val="Prrafodelista"/>
        <w:spacing w:line="360" w:lineRule="auto"/>
        <w:ind w:left="792"/>
        <w:rPr>
          <w:rFonts w:cstheme="minorHAnsi"/>
          <w:bCs/>
          <w:sz w:val="24"/>
          <w:szCs w:val="24"/>
        </w:rPr>
      </w:pPr>
    </w:p>
    <w:p w14:paraId="46CFFC31" w14:textId="77777777" w:rsidR="00B36D97" w:rsidRPr="00F95D27" w:rsidRDefault="00B36D97" w:rsidP="00F95D27">
      <w:pPr>
        <w:pStyle w:val="Prrafodelista"/>
        <w:spacing w:line="360" w:lineRule="auto"/>
        <w:ind w:left="792"/>
        <w:rPr>
          <w:rFonts w:cstheme="minorHAnsi"/>
          <w:bCs/>
          <w:sz w:val="24"/>
          <w:szCs w:val="24"/>
        </w:rPr>
      </w:pPr>
    </w:p>
    <w:p w14:paraId="48D1F8A0" w14:textId="77777777" w:rsidR="00335006" w:rsidRPr="00F95D27" w:rsidRDefault="00335006" w:rsidP="00F95D27">
      <w:pPr>
        <w:pStyle w:val="Prrafodelista"/>
        <w:numPr>
          <w:ilvl w:val="1"/>
          <w:numId w:val="51"/>
        </w:numPr>
        <w:spacing w:line="360" w:lineRule="auto"/>
        <w:rPr>
          <w:rFonts w:cstheme="minorHAnsi"/>
          <w:bCs/>
          <w:sz w:val="24"/>
          <w:szCs w:val="24"/>
        </w:rPr>
      </w:pPr>
      <w:r w:rsidRPr="00F95D27">
        <w:rPr>
          <w:rFonts w:cstheme="minorHAnsi"/>
          <w:bCs/>
          <w:sz w:val="24"/>
          <w:szCs w:val="24"/>
        </w:rPr>
        <w:t>Licenciamiento e instalación</w:t>
      </w:r>
    </w:p>
    <w:p w14:paraId="3A3BF003" w14:textId="77777777" w:rsidR="00335006" w:rsidRPr="00F95D27" w:rsidRDefault="00335006" w:rsidP="00F95D27">
      <w:pPr>
        <w:pStyle w:val="Prrafodelista"/>
        <w:spacing w:line="360" w:lineRule="auto"/>
        <w:ind w:left="792"/>
        <w:rPr>
          <w:rFonts w:cstheme="minorHAnsi"/>
          <w:bCs/>
          <w:sz w:val="24"/>
          <w:szCs w:val="24"/>
        </w:rPr>
      </w:pPr>
      <w:r w:rsidRPr="00F95D27">
        <w:rPr>
          <w:rFonts w:cstheme="minorHAnsi"/>
          <w:bCs/>
          <w:sz w:val="24"/>
          <w:szCs w:val="24"/>
        </w:rPr>
        <w:t xml:space="preserve">La instalación y configuración del sistema web será realizado por el personal del proyecto. </w:t>
      </w:r>
    </w:p>
    <w:p w14:paraId="28736D6C" w14:textId="77777777" w:rsidR="00335006" w:rsidRPr="00F95D27" w:rsidRDefault="00335006" w:rsidP="00F95D27">
      <w:pPr>
        <w:pStyle w:val="Prrafodelista"/>
        <w:spacing w:line="360" w:lineRule="auto"/>
        <w:ind w:left="792"/>
        <w:rPr>
          <w:rFonts w:cstheme="minorHAnsi"/>
          <w:bCs/>
          <w:sz w:val="24"/>
          <w:szCs w:val="24"/>
        </w:rPr>
      </w:pPr>
      <w:r w:rsidRPr="00F95D27">
        <w:rPr>
          <w:rFonts w:cstheme="minorHAnsi"/>
          <w:bCs/>
          <w:sz w:val="24"/>
          <w:szCs w:val="24"/>
        </w:rPr>
        <w:t>Licenciamiento (no aplica) utilizaremos Software libre.</w:t>
      </w:r>
      <w:r w:rsidRPr="00F95D27">
        <w:rPr>
          <w:rFonts w:cstheme="minorHAnsi"/>
          <w:bCs/>
          <w:sz w:val="24"/>
          <w:szCs w:val="24"/>
        </w:rPr>
        <w:tab/>
      </w:r>
    </w:p>
    <w:p w14:paraId="6F3982E7" w14:textId="77777777" w:rsidR="00335006" w:rsidRPr="00F95D27" w:rsidRDefault="00335006" w:rsidP="00F95D27">
      <w:pPr>
        <w:pStyle w:val="Prrafodelista"/>
        <w:spacing w:line="360" w:lineRule="auto"/>
        <w:ind w:left="792"/>
        <w:rPr>
          <w:rFonts w:cstheme="minorHAnsi"/>
          <w:bCs/>
          <w:sz w:val="24"/>
          <w:szCs w:val="24"/>
        </w:rPr>
      </w:pPr>
    </w:p>
    <w:p w14:paraId="0C5FBA61" w14:textId="77777777" w:rsidR="00335006" w:rsidRPr="00F95D27" w:rsidRDefault="00335006" w:rsidP="00F95D27">
      <w:pPr>
        <w:pStyle w:val="Prrafodelista"/>
        <w:numPr>
          <w:ilvl w:val="0"/>
          <w:numId w:val="51"/>
        </w:numPr>
        <w:spacing w:line="360" w:lineRule="auto"/>
        <w:rPr>
          <w:rFonts w:cstheme="minorHAnsi"/>
          <w:bCs/>
          <w:sz w:val="24"/>
          <w:szCs w:val="24"/>
        </w:rPr>
      </w:pPr>
      <w:r w:rsidRPr="00F95D27">
        <w:rPr>
          <w:rFonts w:cstheme="minorHAnsi"/>
          <w:bCs/>
          <w:sz w:val="24"/>
          <w:szCs w:val="24"/>
        </w:rPr>
        <w:t>Características del producto</w:t>
      </w:r>
      <w:r w:rsidRPr="00F95D27">
        <w:rPr>
          <w:rFonts w:cstheme="minorHAnsi"/>
          <w:bCs/>
          <w:sz w:val="24"/>
          <w:szCs w:val="24"/>
        </w:rPr>
        <w:tab/>
      </w:r>
    </w:p>
    <w:p w14:paraId="4F7DC26D" w14:textId="77777777" w:rsidR="00335006" w:rsidRPr="00F95D27" w:rsidRDefault="00335006" w:rsidP="00F95D27">
      <w:pPr>
        <w:pStyle w:val="paragraph"/>
        <w:numPr>
          <w:ilvl w:val="1"/>
          <w:numId w:val="51"/>
        </w:numPr>
        <w:spacing w:before="0" w:beforeAutospacing="0" w:after="0" w:afterAutospacing="0" w:line="360" w:lineRule="auto"/>
        <w:jc w:val="both"/>
        <w:textAlignment w:val="baseline"/>
        <w:rPr>
          <w:rFonts w:asciiTheme="minorHAnsi" w:hAnsiTheme="minorHAnsi" w:cstheme="minorHAnsi"/>
          <w:sz w:val="18"/>
          <w:szCs w:val="18"/>
        </w:rPr>
      </w:pPr>
      <w:r w:rsidRPr="00F95D27">
        <w:rPr>
          <w:rStyle w:val="normaltextrun"/>
          <w:rFonts w:asciiTheme="minorHAnsi" w:hAnsiTheme="minorHAnsi" w:cstheme="minorHAnsi"/>
          <w:b/>
          <w:bCs/>
        </w:rPr>
        <w:t>Diseño atractivo e intuitivo</w:t>
      </w:r>
      <w:r w:rsidRPr="00F95D27">
        <w:rPr>
          <w:rStyle w:val="eop"/>
          <w:rFonts w:asciiTheme="minorHAnsi" w:hAnsiTheme="minorHAnsi" w:cstheme="minorHAnsi"/>
        </w:rPr>
        <w:t> </w:t>
      </w:r>
    </w:p>
    <w:p w14:paraId="2698A95D" w14:textId="77777777" w:rsidR="00335006" w:rsidRPr="00F95D27" w:rsidRDefault="00335006" w:rsidP="00F95D27">
      <w:pPr>
        <w:pStyle w:val="paragraph"/>
        <w:spacing w:before="0" w:beforeAutospacing="0" w:after="0" w:afterAutospacing="0" w:line="360" w:lineRule="auto"/>
        <w:ind w:left="792"/>
        <w:jc w:val="both"/>
        <w:textAlignment w:val="baseline"/>
        <w:rPr>
          <w:rStyle w:val="eop"/>
          <w:rFonts w:asciiTheme="minorHAnsi" w:hAnsiTheme="minorHAnsi" w:cstheme="minorHAnsi"/>
        </w:rPr>
      </w:pPr>
      <w:r w:rsidRPr="00F95D27">
        <w:rPr>
          <w:rStyle w:val="normaltextrun"/>
          <w:rFonts w:asciiTheme="minorHAnsi" w:hAnsiTheme="minorHAnsi" w:cstheme="minorHAnsi"/>
        </w:rPr>
        <w:t>El sistema web tendrá un diseño sencillo y atractivo, que lo hará intuitivo para que el cliente lo use sin muchos problemas.</w:t>
      </w:r>
      <w:r w:rsidRPr="00F95D27">
        <w:rPr>
          <w:rStyle w:val="eop"/>
          <w:rFonts w:asciiTheme="minorHAnsi" w:hAnsiTheme="minorHAnsi" w:cstheme="minorHAnsi"/>
        </w:rPr>
        <w:t> </w:t>
      </w:r>
    </w:p>
    <w:p w14:paraId="49A61F7D" w14:textId="77777777" w:rsidR="00335006" w:rsidRPr="00F95D27" w:rsidRDefault="00335006" w:rsidP="00F95D27">
      <w:pPr>
        <w:pStyle w:val="paragraph"/>
        <w:spacing w:before="0" w:beforeAutospacing="0" w:after="0" w:afterAutospacing="0" w:line="360" w:lineRule="auto"/>
        <w:ind w:left="792"/>
        <w:jc w:val="both"/>
        <w:textAlignment w:val="baseline"/>
        <w:rPr>
          <w:rFonts w:asciiTheme="minorHAnsi" w:hAnsiTheme="minorHAnsi" w:cstheme="minorHAnsi"/>
          <w:sz w:val="18"/>
          <w:szCs w:val="18"/>
        </w:rPr>
      </w:pPr>
    </w:p>
    <w:p w14:paraId="0512DBED" w14:textId="77777777" w:rsidR="00335006" w:rsidRPr="00F95D27" w:rsidRDefault="00335006" w:rsidP="00F95D27">
      <w:pPr>
        <w:pStyle w:val="paragraph"/>
        <w:numPr>
          <w:ilvl w:val="1"/>
          <w:numId w:val="51"/>
        </w:numPr>
        <w:spacing w:before="0" w:beforeAutospacing="0" w:after="0" w:afterAutospacing="0" w:line="360" w:lineRule="auto"/>
        <w:textAlignment w:val="baseline"/>
        <w:rPr>
          <w:rFonts w:asciiTheme="minorHAnsi" w:hAnsiTheme="minorHAnsi" w:cstheme="minorHAnsi"/>
          <w:sz w:val="18"/>
          <w:szCs w:val="18"/>
        </w:rPr>
      </w:pPr>
      <w:r w:rsidRPr="00F95D27">
        <w:rPr>
          <w:rStyle w:val="normaltextrun"/>
          <w:rFonts w:asciiTheme="minorHAnsi" w:hAnsiTheme="minorHAnsi" w:cstheme="minorHAnsi"/>
          <w:b/>
          <w:bCs/>
        </w:rPr>
        <w:t>Acceso inmediato</w:t>
      </w:r>
      <w:r w:rsidRPr="00F95D27">
        <w:rPr>
          <w:rStyle w:val="eop"/>
          <w:rFonts w:asciiTheme="minorHAnsi" w:hAnsiTheme="minorHAnsi" w:cstheme="minorHAnsi"/>
        </w:rPr>
        <w:t> </w:t>
      </w:r>
    </w:p>
    <w:p w14:paraId="3F8BBA96" w14:textId="77777777" w:rsidR="00335006" w:rsidRPr="00F95D27" w:rsidRDefault="00335006" w:rsidP="00F95D27">
      <w:pPr>
        <w:pStyle w:val="paragraph"/>
        <w:spacing w:before="0" w:beforeAutospacing="0" w:after="0" w:afterAutospacing="0" w:line="360" w:lineRule="auto"/>
        <w:ind w:left="792"/>
        <w:jc w:val="both"/>
        <w:textAlignment w:val="baseline"/>
        <w:rPr>
          <w:rFonts w:asciiTheme="minorHAnsi" w:hAnsiTheme="minorHAnsi" w:cstheme="minorHAnsi"/>
          <w:sz w:val="18"/>
          <w:szCs w:val="18"/>
        </w:rPr>
      </w:pPr>
      <w:r w:rsidRPr="00F95D27">
        <w:rPr>
          <w:rStyle w:val="normaltextrun"/>
          <w:rFonts w:asciiTheme="minorHAnsi" w:hAnsiTheme="minorHAnsi" w:cstheme="minorHAnsi"/>
        </w:rPr>
        <w:t>El sistema web se encontrará disponible las 24 horas del día, los 365 días del año con lo que los usuarios podrán acceder a la información al momento que lo necesiten.</w:t>
      </w:r>
      <w:r w:rsidRPr="00F95D27">
        <w:rPr>
          <w:rStyle w:val="eop"/>
          <w:rFonts w:asciiTheme="minorHAnsi" w:hAnsiTheme="minorHAnsi" w:cstheme="minorHAnsi"/>
        </w:rPr>
        <w:t> </w:t>
      </w:r>
    </w:p>
    <w:p w14:paraId="6E81DBC4" w14:textId="77777777" w:rsidR="00335006" w:rsidRPr="00F95D27" w:rsidRDefault="00335006" w:rsidP="00F95D27">
      <w:pPr>
        <w:pStyle w:val="Prrafodelista"/>
        <w:spacing w:line="360" w:lineRule="auto"/>
        <w:ind w:left="360"/>
        <w:rPr>
          <w:rFonts w:cstheme="minorHAnsi"/>
          <w:bCs/>
          <w:sz w:val="24"/>
          <w:szCs w:val="24"/>
        </w:rPr>
      </w:pPr>
    </w:p>
    <w:p w14:paraId="4681D41A" w14:textId="2531DD34" w:rsidR="00335006" w:rsidRPr="004C783E" w:rsidRDefault="00335006" w:rsidP="004C783E">
      <w:pPr>
        <w:pStyle w:val="Prrafodelista"/>
        <w:numPr>
          <w:ilvl w:val="0"/>
          <w:numId w:val="51"/>
        </w:numPr>
        <w:spacing w:line="360" w:lineRule="auto"/>
        <w:rPr>
          <w:rFonts w:cstheme="minorHAnsi"/>
          <w:bCs/>
          <w:sz w:val="24"/>
          <w:szCs w:val="24"/>
        </w:rPr>
      </w:pPr>
      <w:r w:rsidRPr="00F95D27">
        <w:rPr>
          <w:rFonts w:cstheme="minorHAnsi"/>
          <w:bCs/>
          <w:sz w:val="24"/>
          <w:szCs w:val="24"/>
        </w:rPr>
        <w:t>Restricciones</w:t>
      </w:r>
    </w:p>
    <w:p w14:paraId="7DB2D68A" w14:textId="77777777" w:rsidR="00335006" w:rsidRPr="00F95D27" w:rsidRDefault="00335006" w:rsidP="00F95D27">
      <w:pPr>
        <w:pStyle w:val="Prrafodelista"/>
        <w:numPr>
          <w:ilvl w:val="0"/>
          <w:numId w:val="57"/>
        </w:numPr>
        <w:spacing w:line="360" w:lineRule="auto"/>
        <w:jc w:val="both"/>
        <w:rPr>
          <w:rFonts w:cstheme="minorHAnsi"/>
          <w:bCs/>
          <w:sz w:val="24"/>
          <w:szCs w:val="24"/>
        </w:rPr>
      </w:pPr>
      <w:r w:rsidRPr="00F95D27">
        <w:rPr>
          <w:rFonts w:cstheme="minorHAnsi"/>
          <w:bCs/>
          <w:sz w:val="24"/>
          <w:szCs w:val="24"/>
        </w:rPr>
        <w:t xml:space="preserve">Alcance: El sistema será funcional para dispositivos que cuenten con conexión a internet. </w:t>
      </w:r>
    </w:p>
    <w:p w14:paraId="50DD57F4" w14:textId="77777777" w:rsidR="00335006" w:rsidRPr="00F95D27" w:rsidRDefault="00335006" w:rsidP="00F95D27">
      <w:pPr>
        <w:pStyle w:val="Prrafodelista"/>
        <w:spacing w:line="360" w:lineRule="auto"/>
        <w:ind w:left="1080"/>
        <w:jc w:val="both"/>
        <w:rPr>
          <w:rFonts w:cstheme="minorHAnsi"/>
          <w:bCs/>
          <w:sz w:val="24"/>
          <w:szCs w:val="24"/>
        </w:rPr>
      </w:pPr>
      <w:r w:rsidRPr="00F95D27">
        <w:rPr>
          <w:rFonts w:cstheme="minorHAnsi"/>
          <w:bCs/>
          <w:sz w:val="24"/>
          <w:szCs w:val="24"/>
        </w:rPr>
        <w:t xml:space="preserve">El equipo funcionara siempre y cuando esté conectado a una fuente y cuente con acceso a internet. </w:t>
      </w:r>
    </w:p>
    <w:p w14:paraId="5684142A" w14:textId="5291F496" w:rsidR="00335006" w:rsidRPr="00F95D27" w:rsidRDefault="00335006" w:rsidP="00F95D27">
      <w:pPr>
        <w:pStyle w:val="Prrafodelista"/>
        <w:numPr>
          <w:ilvl w:val="0"/>
          <w:numId w:val="57"/>
        </w:numPr>
        <w:spacing w:line="360" w:lineRule="auto"/>
        <w:jc w:val="both"/>
        <w:rPr>
          <w:rFonts w:cstheme="minorHAnsi"/>
          <w:bCs/>
          <w:sz w:val="24"/>
          <w:szCs w:val="24"/>
        </w:rPr>
      </w:pPr>
      <w:r w:rsidRPr="00F95D27">
        <w:rPr>
          <w:rFonts w:cstheme="minorHAnsi"/>
          <w:bCs/>
          <w:sz w:val="24"/>
          <w:szCs w:val="24"/>
        </w:rPr>
        <w:lastRenderedPageBreak/>
        <w:t xml:space="preserve">Tiempo: Este proyecto será planificado en un periodo de </w:t>
      </w:r>
      <w:r w:rsidR="001E33E3" w:rsidRPr="00F95D27">
        <w:rPr>
          <w:rFonts w:cstheme="minorHAnsi"/>
          <w:bCs/>
          <w:sz w:val="24"/>
          <w:szCs w:val="24"/>
        </w:rPr>
        <w:t>2</w:t>
      </w:r>
      <w:r w:rsidRPr="00F95D27">
        <w:rPr>
          <w:rFonts w:cstheme="minorHAnsi"/>
          <w:bCs/>
          <w:sz w:val="24"/>
          <w:szCs w:val="24"/>
        </w:rPr>
        <w:t xml:space="preserve"> meses tanto el inicio de aprobación, planificación, ejecución, seguimiento y el cierre. La instalación del sistema y equipo con la capacitación se planificará dentro del plazo de elaboración del proyecto. </w:t>
      </w:r>
    </w:p>
    <w:p w14:paraId="79D7D6BE" w14:textId="676E7EB5" w:rsidR="00335006" w:rsidRPr="004C783E" w:rsidRDefault="00335006" w:rsidP="004C783E">
      <w:pPr>
        <w:pStyle w:val="Prrafodelista"/>
        <w:numPr>
          <w:ilvl w:val="0"/>
          <w:numId w:val="57"/>
        </w:numPr>
        <w:spacing w:line="360" w:lineRule="auto"/>
        <w:jc w:val="both"/>
        <w:rPr>
          <w:rFonts w:cstheme="minorHAnsi"/>
          <w:bCs/>
          <w:sz w:val="24"/>
          <w:szCs w:val="24"/>
        </w:rPr>
      </w:pPr>
      <w:r w:rsidRPr="00F95D27">
        <w:rPr>
          <w:rFonts w:cstheme="minorHAnsi"/>
          <w:bCs/>
          <w:sz w:val="24"/>
          <w:szCs w:val="24"/>
        </w:rPr>
        <w:t>Calidad: Se espera que el proyecto sea lo más eficiente posible y que satisfaga los requisitos del cliente.</w:t>
      </w:r>
    </w:p>
    <w:p w14:paraId="073C6452" w14:textId="77777777" w:rsidR="00335006" w:rsidRPr="00F95D27" w:rsidRDefault="00335006" w:rsidP="00F95D27">
      <w:pPr>
        <w:pStyle w:val="Prrafodelista"/>
        <w:spacing w:line="360" w:lineRule="auto"/>
        <w:ind w:left="1080"/>
        <w:jc w:val="both"/>
        <w:rPr>
          <w:rFonts w:cstheme="minorHAnsi"/>
          <w:bCs/>
          <w:sz w:val="24"/>
          <w:szCs w:val="24"/>
        </w:rPr>
      </w:pPr>
    </w:p>
    <w:p w14:paraId="32E13F6F" w14:textId="77777777" w:rsidR="00335006" w:rsidRPr="00F95D27" w:rsidRDefault="00335006" w:rsidP="00F95D27">
      <w:pPr>
        <w:pStyle w:val="Prrafodelista"/>
        <w:numPr>
          <w:ilvl w:val="0"/>
          <w:numId w:val="51"/>
        </w:numPr>
        <w:spacing w:line="360" w:lineRule="auto"/>
        <w:rPr>
          <w:rFonts w:cstheme="minorHAnsi"/>
          <w:bCs/>
          <w:sz w:val="24"/>
          <w:szCs w:val="24"/>
        </w:rPr>
      </w:pPr>
      <w:r w:rsidRPr="00F95D27">
        <w:rPr>
          <w:rFonts w:cstheme="minorHAnsi"/>
          <w:bCs/>
          <w:sz w:val="24"/>
          <w:szCs w:val="24"/>
        </w:rPr>
        <w:t>Rangos de calidad</w:t>
      </w:r>
    </w:p>
    <w:p w14:paraId="064B4E29" w14:textId="77777777" w:rsidR="00335006" w:rsidRPr="00F95D27" w:rsidRDefault="00335006" w:rsidP="00F95D27">
      <w:pPr>
        <w:pStyle w:val="Prrafodelista"/>
        <w:spacing w:line="360" w:lineRule="auto"/>
        <w:ind w:left="360"/>
        <w:rPr>
          <w:rFonts w:cstheme="minorHAnsi"/>
          <w:bCs/>
          <w:sz w:val="24"/>
          <w:szCs w:val="24"/>
        </w:rPr>
      </w:pPr>
    </w:p>
    <w:p w14:paraId="12021D4A" w14:textId="77777777" w:rsidR="00335006" w:rsidRPr="00F95D27" w:rsidRDefault="00335006" w:rsidP="00F95D27">
      <w:pPr>
        <w:pStyle w:val="Prrafodelista"/>
        <w:numPr>
          <w:ilvl w:val="0"/>
          <w:numId w:val="58"/>
        </w:numPr>
        <w:spacing w:line="360" w:lineRule="auto"/>
        <w:rPr>
          <w:rFonts w:cstheme="minorHAnsi"/>
          <w:bCs/>
          <w:sz w:val="24"/>
          <w:szCs w:val="24"/>
        </w:rPr>
      </w:pPr>
      <w:r w:rsidRPr="00F95D27">
        <w:rPr>
          <w:rFonts w:cstheme="minorHAnsi"/>
          <w:bCs/>
          <w:sz w:val="24"/>
          <w:szCs w:val="24"/>
        </w:rPr>
        <w:t xml:space="preserve">Funcionalidad. El equipo cumple de forma eficaz con la identificación del usuario y envía los datos a la BD, este inmediatamente estará disponible en la página web.  </w:t>
      </w:r>
    </w:p>
    <w:p w14:paraId="762A61AB" w14:textId="77777777" w:rsidR="00335006" w:rsidRPr="00F95D27" w:rsidRDefault="00335006" w:rsidP="00F95D27">
      <w:pPr>
        <w:pStyle w:val="Prrafodelista"/>
        <w:numPr>
          <w:ilvl w:val="0"/>
          <w:numId w:val="58"/>
        </w:numPr>
        <w:spacing w:line="360" w:lineRule="auto"/>
        <w:rPr>
          <w:rFonts w:cstheme="minorHAnsi"/>
          <w:bCs/>
          <w:sz w:val="24"/>
          <w:szCs w:val="24"/>
        </w:rPr>
      </w:pPr>
      <w:r w:rsidRPr="00F95D27">
        <w:rPr>
          <w:rFonts w:cstheme="minorHAnsi"/>
          <w:bCs/>
          <w:sz w:val="24"/>
          <w:szCs w:val="24"/>
        </w:rPr>
        <w:t xml:space="preserve">Confiabilidad. El sistema pasará la debida validación por el futuro usuario quien dará la conformidad del caso.  </w:t>
      </w:r>
    </w:p>
    <w:p w14:paraId="52F1C964" w14:textId="77777777" w:rsidR="00335006" w:rsidRPr="00F95D27" w:rsidRDefault="00335006" w:rsidP="00F95D27">
      <w:pPr>
        <w:pStyle w:val="Prrafodelista"/>
        <w:numPr>
          <w:ilvl w:val="0"/>
          <w:numId w:val="58"/>
        </w:numPr>
        <w:spacing w:line="360" w:lineRule="auto"/>
        <w:rPr>
          <w:rFonts w:cstheme="minorHAnsi"/>
          <w:bCs/>
          <w:sz w:val="24"/>
          <w:szCs w:val="24"/>
        </w:rPr>
      </w:pPr>
      <w:r w:rsidRPr="00F95D27">
        <w:rPr>
          <w:rFonts w:cstheme="minorHAnsi"/>
          <w:bCs/>
          <w:sz w:val="24"/>
          <w:szCs w:val="24"/>
        </w:rPr>
        <w:t xml:space="preserve">Usabilidad. El sistema contará con una interfaz amigable y sencilla para el usuario, mostrará las opciones básicas para evitar confundir al usuario.  </w:t>
      </w:r>
    </w:p>
    <w:p w14:paraId="20C7ED4D" w14:textId="77777777" w:rsidR="00335006" w:rsidRPr="00F95D27" w:rsidRDefault="00335006" w:rsidP="00F95D27">
      <w:pPr>
        <w:pStyle w:val="Prrafodelista"/>
        <w:numPr>
          <w:ilvl w:val="0"/>
          <w:numId w:val="58"/>
        </w:numPr>
        <w:spacing w:line="360" w:lineRule="auto"/>
        <w:rPr>
          <w:rFonts w:cstheme="minorHAnsi"/>
          <w:bCs/>
          <w:sz w:val="24"/>
          <w:szCs w:val="24"/>
        </w:rPr>
      </w:pPr>
      <w:r w:rsidRPr="00F95D27">
        <w:rPr>
          <w:rFonts w:cstheme="minorHAnsi"/>
          <w:bCs/>
          <w:sz w:val="24"/>
          <w:szCs w:val="24"/>
        </w:rPr>
        <w:t xml:space="preserve">Eficiencia. El equipo empleado es de bajo consumo energético.  </w:t>
      </w:r>
    </w:p>
    <w:p w14:paraId="30E772FF" w14:textId="77777777" w:rsidR="00335006" w:rsidRPr="00F95D27" w:rsidRDefault="00335006" w:rsidP="00F95D27">
      <w:pPr>
        <w:pStyle w:val="Prrafodelista"/>
        <w:numPr>
          <w:ilvl w:val="0"/>
          <w:numId w:val="58"/>
        </w:numPr>
        <w:spacing w:line="360" w:lineRule="auto"/>
        <w:rPr>
          <w:rFonts w:cstheme="minorHAnsi"/>
          <w:bCs/>
          <w:sz w:val="24"/>
          <w:szCs w:val="24"/>
        </w:rPr>
      </w:pPr>
      <w:r w:rsidRPr="00F95D27">
        <w:rPr>
          <w:rFonts w:cstheme="minorHAnsi"/>
          <w:bCs/>
          <w:sz w:val="24"/>
          <w:szCs w:val="24"/>
        </w:rPr>
        <w:t>Capacidad de mantenimiento. El sistema será escalable, por lo cual se podrá implementar o realizar modificaciones.</w:t>
      </w:r>
    </w:p>
    <w:p w14:paraId="3A337A2D" w14:textId="77777777" w:rsidR="00335006" w:rsidRPr="00F95D27" w:rsidRDefault="00335006" w:rsidP="00F95D27">
      <w:pPr>
        <w:pStyle w:val="Prrafodelista"/>
        <w:spacing w:line="360" w:lineRule="auto"/>
        <w:ind w:left="360"/>
        <w:rPr>
          <w:rFonts w:cstheme="minorHAnsi"/>
          <w:bCs/>
          <w:sz w:val="24"/>
          <w:szCs w:val="24"/>
        </w:rPr>
      </w:pPr>
    </w:p>
    <w:p w14:paraId="63E2EC82" w14:textId="77777777" w:rsidR="00335006" w:rsidRPr="00F95D27" w:rsidRDefault="00335006" w:rsidP="00F95D27">
      <w:pPr>
        <w:pStyle w:val="Prrafodelista"/>
        <w:numPr>
          <w:ilvl w:val="0"/>
          <w:numId w:val="51"/>
        </w:numPr>
        <w:spacing w:line="360" w:lineRule="auto"/>
        <w:rPr>
          <w:rFonts w:cstheme="minorHAnsi"/>
          <w:bCs/>
          <w:sz w:val="24"/>
          <w:szCs w:val="24"/>
        </w:rPr>
      </w:pPr>
      <w:r w:rsidRPr="00F95D27">
        <w:rPr>
          <w:rFonts w:cstheme="minorHAnsi"/>
          <w:bCs/>
          <w:sz w:val="24"/>
          <w:szCs w:val="24"/>
        </w:rPr>
        <w:t>Precedencia y Prioridad</w:t>
      </w:r>
    </w:p>
    <w:p w14:paraId="1398211A" w14:textId="77777777" w:rsidR="00335006" w:rsidRPr="00F95D27" w:rsidRDefault="00335006" w:rsidP="00F95D27">
      <w:pPr>
        <w:pStyle w:val="Prrafodelista"/>
        <w:spacing w:line="360" w:lineRule="auto"/>
        <w:ind w:left="360"/>
        <w:rPr>
          <w:rFonts w:cstheme="minorHAnsi"/>
          <w:bCs/>
          <w:sz w:val="24"/>
          <w:szCs w:val="24"/>
        </w:rPr>
      </w:pPr>
    </w:p>
    <w:p w14:paraId="4E3AAF2C" w14:textId="77777777" w:rsidR="00335006" w:rsidRPr="00F95D27" w:rsidRDefault="00335006" w:rsidP="00F95D27">
      <w:pPr>
        <w:pStyle w:val="Prrafodelista"/>
        <w:numPr>
          <w:ilvl w:val="0"/>
          <w:numId w:val="59"/>
        </w:numPr>
        <w:spacing w:line="360" w:lineRule="auto"/>
        <w:rPr>
          <w:rFonts w:cstheme="minorHAnsi"/>
          <w:bCs/>
          <w:sz w:val="24"/>
          <w:szCs w:val="24"/>
        </w:rPr>
      </w:pPr>
      <w:r w:rsidRPr="00F95D27">
        <w:rPr>
          <w:rFonts w:cstheme="minorHAnsi"/>
          <w:bCs/>
          <w:sz w:val="24"/>
          <w:szCs w:val="24"/>
        </w:rPr>
        <w:t xml:space="preserve">Carga de datos </w:t>
      </w:r>
    </w:p>
    <w:p w14:paraId="3C5F04D3" w14:textId="77777777" w:rsidR="00335006" w:rsidRPr="00F95D27" w:rsidRDefault="00335006" w:rsidP="00F95D27">
      <w:pPr>
        <w:pStyle w:val="Prrafodelista"/>
        <w:numPr>
          <w:ilvl w:val="0"/>
          <w:numId w:val="59"/>
        </w:numPr>
        <w:spacing w:line="360" w:lineRule="auto"/>
        <w:rPr>
          <w:rFonts w:cstheme="minorHAnsi"/>
          <w:bCs/>
          <w:sz w:val="24"/>
          <w:szCs w:val="24"/>
        </w:rPr>
      </w:pPr>
      <w:r w:rsidRPr="00F95D27">
        <w:rPr>
          <w:rFonts w:cstheme="minorHAnsi"/>
          <w:bCs/>
          <w:sz w:val="24"/>
          <w:szCs w:val="24"/>
        </w:rPr>
        <w:t xml:space="preserve">Verificación de datos </w:t>
      </w:r>
    </w:p>
    <w:p w14:paraId="2448E454" w14:textId="77777777" w:rsidR="00335006" w:rsidRPr="00F95D27" w:rsidRDefault="00335006" w:rsidP="00F95D27">
      <w:pPr>
        <w:pStyle w:val="Prrafodelista"/>
        <w:numPr>
          <w:ilvl w:val="0"/>
          <w:numId w:val="59"/>
        </w:numPr>
        <w:spacing w:line="360" w:lineRule="auto"/>
        <w:rPr>
          <w:rFonts w:cstheme="minorHAnsi"/>
          <w:bCs/>
          <w:sz w:val="24"/>
          <w:szCs w:val="24"/>
        </w:rPr>
      </w:pPr>
      <w:r w:rsidRPr="00F95D27">
        <w:rPr>
          <w:rFonts w:cstheme="minorHAnsi"/>
          <w:bCs/>
          <w:sz w:val="24"/>
          <w:szCs w:val="24"/>
        </w:rPr>
        <w:t xml:space="preserve">Seguridad </w:t>
      </w:r>
    </w:p>
    <w:p w14:paraId="1B6C1D8B" w14:textId="77777777" w:rsidR="00335006" w:rsidRPr="00F95D27" w:rsidRDefault="00335006" w:rsidP="00F95D27">
      <w:pPr>
        <w:pStyle w:val="Prrafodelista"/>
        <w:spacing w:line="360" w:lineRule="auto"/>
        <w:rPr>
          <w:rFonts w:cstheme="minorHAnsi"/>
          <w:bCs/>
          <w:sz w:val="24"/>
          <w:szCs w:val="24"/>
        </w:rPr>
      </w:pPr>
    </w:p>
    <w:p w14:paraId="1DB62BB9" w14:textId="77777777" w:rsidR="00335006" w:rsidRPr="00F95D27" w:rsidRDefault="00335006" w:rsidP="00F95D27">
      <w:pPr>
        <w:pStyle w:val="Prrafodelista"/>
        <w:numPr>
          <w:ilvl w:val="0"/>
          <w:numId w:val="51"/>
        </w:numPr>
        <w:spacing w:line="360" w:lineRule="auto"/>
        <w:rPr>
          <w:rFonts w:cstheme="minorHAnsi"/>
          <w:bCs/>
          <w:sz w:val="24"/>
          <w:szCs w:val="24"/>
        </w:rPr>
      </w:pPr>
      <w:r w:rsidRPr="00F95D27">
        <w:rPr>
          <w:rFonts w:cstheme="minorHAnsi"/>
          <w:bCs/>
          <w:sz w:val="24"/>
          <w:szCs w:val="24"/>
        </w:rPr>
        <w:t>Otros requerimientos del producto</w:t>
      </w:r>
    </w:p>
    <w:p w14:paraId="70B823F5" w14:textId="77777777" w:rsidR="00335006" w:rsidRPr="00F95D27" w:rsidRDefault="00335006" w:rsidP="00F95D27">
      <w:pPr>
        <w:pStyle w:val="Prrafodelista"/>
        <w:spacing w:line="360" w:lineRule="auto"/>
        <w:ind w:left="360"/>
        <w:rPr>
          <w:rFonts w:cstheme="minorHAnsi"/>
          <w:bCs/>
          <w:sz w:val="24"/>
          <w:szCs w:val="24"/>
        </w:rPr>
      </w:pPr>
    </w:p>
    <w:p w14:paraId="63486058" w14:textId="77777777" w:rsidR="00335006" w:rsidRPr="00F95D27" w:rsidRDefault="00335006" w:rsidP="00F95D27">
      <w:pPr>
        <w:pStyle w:val="Prrafodelista"/>
        <w:numPr>
          <w:ilvl w:val="2"/>
          <w:numId w:val="60"/>
        </w:numPr>
        <w:spacing w:line="360" w:lineRule="auto"/>
        <w:rPr>
          <w:rFonts w:cstheme="minorHAnsi"/>
          <w:bCs/>
          <w:sz w:val="24"/>
          <w:szCs w:val="24"/>
        </w:rPr>
      </w:pPr>
      <w:r w:rsidRPr="00F95D27">
        <w:rPr>
          <w:rFonts w:cstheme="minorHAnsi"/>
          <w:bCs/>
          <w:sz w:val="24"/>
          <w:szCs w:val="24"/>
        </w:rPr>
        <w:t>Estándares legales:</w:t>
      </w:r>
    </w:p>
    <w:p w14:paraId="6AA4F100" w14:textId="77777777" w:rsidR="00335006" w:rsidRPr="00F95D27" w:rsidRDefault="00335006" w:rsidP="00F95D27">
      <w:pPr>
        <w:pStyle w:val="Prrafodelista"/>
        <w:spacing w:line="360" w:lineRule="auto"/>
        <w:ind w:left="1080" w:firstLine="336"/>
        <w:rPr>
          <w:rFonts w:cstheme="minorHAnsi"/>
          <w:bCs/>
          <w:sz w:val="24"/>
          <w:szCs w:val="24"/>
        </w:rPr>
      </w:pPr>
      <w:r w:rsidRPr="00F95D27">
        <w:rPr>
          <w:rFonts w:cstheme="minorHAnsi"/>
          <w:bCs/>
          <w:sz w:val="24"/>
          <w:szCs w:val="24"/>
        </w:rPr>
        <w:t>Ley de Protección de Datos Personales (Ley No. 29733 y su Reglamento)</w:t>
      </w:r>
      <w:r w:rsidRPr="00F95D27">
        <w:rPr>
          <w:rFonts w:cstheme="minorHAnsi"/>
          <w:bCs/>
          <w:sz w:val="24"/>
          <w:szCs w:val="24"/>
        </w:rPr>
        <w:tab/>
      </w:r>
    </w:p>
    <w:p w14:paraId="54BE6F74" w14:textId="77777777" w:rsidR="00335006" w:rsidRPr="00F95D27" w:rsidRDefault="00335006" w:rsidP="00F95D27">
      <w:pPr>
        <w:pStyle w:val="Prrafodelista"/>
        <w:numPr>
          <w:ilvl w:val="2"/>
          <w:numId w:val="60"/>
        </w:numPr>
        <w:spacing w:line="360" w:lineRule="auto"/>
        <w:rPr>
          <w:rFonts w:cstheme="minorHAnsi"/>
          <w:bCs/>
          <w:sz w:val="24"/>
          <w:szCs w:val="24"/>
        </w:rPr>
      </w:pPr>
      <w:r w:rsidRPr="00F95D27">
        <w:rPr>
          <w:rFonts w:cstheme="minorHAnsi"/>
          <w:bCs/>
          <w:sz w:val="24"/>
          <w:szCs w:val="24"/>
        </w:rPr>
        <w:t>Estándares de comunicación</w:t>
      </w:r>
    </w:p>
    <w:p w14:paraId="28C6A8E8" w14:textId="77777777" w:rsidR="00335006" w:rsidRPr="00F95D27" w:rsidRDefault="00335006" w:rsidP="00F95D27">
      <w:pPr>
        <w:pStyle w:val="Prrafodelista"/>
        <w:numPr>
          <w:ilvl w:val="2"/>
          <w:numId w:val="60"/>
        </w:numPr>
        <w:spacing w:line="360" w:lineRule="auto"/>
        <w:rPr>
          <w:rFonts w:cstheme="minorHAnsi"/>
          <w:bCs/>
          <w:sz w:val="24"/>
          <w:szCs w:val="24"/>
        </w:rPr>
      </w:pPr>
      <w:r w:rsidRPr="00F95D27">
        <w:rPr>
          <w:rFonts w:cstheme="minorHAnsi"/>
          <w:bCs/>
          <w:sz w:val="24"/>
          <w:szCs w:val="24"/>
        </w:rPr>
        <w:lastRenderedPageBreak/>
        <w:t>Estándares de cumplimiento de la plataforma</w:t>
      </w:r>
      <w:r w:rsidRPr="00F95D27">
        <w:rPr>
          <w:rFonts w:cstheme="minorHAnsi"/>
          <w:bCs/>
          <w:sz w:val="24"/>
          <w:szCs w:val="24"/>
        </w:rPr>
        <w:tab/>
      </w:r>
    </w:p>
    <w:p w14:paraId="684A981B" w14:textId="77777777" w:rsidR="00335006" w:rsidRPr="00F95D27" w:rsidRDefault="00335006" w:rsidP="00F95D27">
      <w:pPr>
        <w:pStyle w:val="Prrafodelista"/>
        <w:numPr>
          <w:ilvl w:val="2"/>
          <w:numId w:val="60"/>
        </w:numPr>
        <w:spacing w:line="360" w:lineRule="auto"/>
        <w:rPr>
          <w:rFonts w:cstheme="minorHAnsi"/>
          <w:bCs/>
          <w:sz w:val="24"/>
          <w:szCs w:val="24"/>
        </w:rPr>
      </w:pPr>
      <w:r w:rsidRPr="00F95D27">
        <w:rPr>
          <w:rFonts w:cstheme="minorHAnsi"/>
          <w:bCs/>
          <w:sz w:val="24"/>
          <w:szCs w:val="24"/>
        </w:rPr>
        <w:t>Estándares de calidad y seguridad</w:t>
      </w:r>
    </w:p>
    <w:p w14:paraId="10BA3D1F" w14:textId="77777777" w:rsidR="00335006" w:rsidRPr="00F95D27" w:rsidRDefault="00335006" w:rsidP="00F95D27">
      <w:pPr>
        <w:spacing w:line="360" w:lineRule="auto"/>
        <w:rPr>
          <w:rFonts w:cstheme="minorHAnsi"/>
          <w:bCs/>
          <w:sz w:val="24"/>
          <w:szCs w:val="24"/>
        </w:rPr>
      </w:pPr>
    </w:p>
    <w:p w14:paraId="53C784A9" w14:textId="77777777" w:rsidR="00335006" w:rsidRPr="00F95D27" w:rsidRDefault="00335006" w:rsidP="00F95D27">
      <w:pPr>
        <w:spacing w:line="360" w:lineRule="auto"/>
        <w:rPr>
          <w:rFonts w:cstheme="minorHAnsi"/>
          <w:bCs/>
          <w:sz w:val="24"/>
          <w:szCs w:val="24"/>
        </w:rPr>
      </w:pPr>
      <w:r w:rsidRPr="00F95D27">
        <w:rPr>
          <w:rFonts w:cstheme="minorHAnsi"/>
          <w:bCs/>
          <w:sz w:val="24"/>
          <w:szCs w:val="24"/>
        </w:rPr>
        <w:t>CONCLUSIONES</w:t>
      </w:r>
    </w:p>
    <w:p w14:paraId="1A20D00C" w14:textId="77777777" w:rsidR="0019086F" w:rsidRPr="0019086F" w:rsidRDefault="0019086F" w:rsidP="00F95D27">
      <w:pPr>
        <w:spacing w:line="360" w:lineRule="auto"/>
        <w:rPr>
          <w:rFonts w:cstheme="minorHAnsi"/>
          <w:bCs/>
          <w:sz w:val="24"/>
          <w:szCs w:val="24"/>
        </w:rPr>
      </w:pPr>
      <w:r w:rsidRPr="0019086F">
        <w:rPr>
          <w:rFonts w:cstheme="minorHAnsi"/>
          <w:bCs/>
          <w:sz w:val="24"/>
          <w:szCs w:val="24"/>
        </w:rPr>
        <w:t>Se recomienda la capacitación del personal para garantizar un uso óptimo del sistema y la implementación de medidas de ciberseguridad adicionales.</w:t>
      </w:r>
    </w:p>
    <w:p w14:paraId="34C98B6A" w14:textId="77777777" w:rsidR="008055BC" w:rsidRPr="00F95D27" w:rsidRDefault="008055BC" w:rsidP="00F95D27">
      <w:pPr>
        <w:autoSpaceDE w:val="0"/>
        <w:autoSpaceDN w:val="0"/>
        <w:adjustRightInd w:val="0"/>
        <w:spacing w:after="0" w:line="360" w:lineRule="auto"/>
        <w:jc w:val="center"/>
        <w:rPr>
          <w:rFonts w:cstheme="minorHAnsi"/>
          <w:b/>
          <w:sz w:val="24"/>
          <w:szCs w:val="24"/>
          <w:u w:val="single"/>
        </w:rPr>
      </w:pPr>
    </w:p>
    <w:sectPr w:rsidR="008055BC" w:rsidRPr="00F95D27" w:rsidSect="00897BCF">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B6A4C" w14:textId="77777777" w:rsidR="00D469AD" w:rsidRDefault="00D469AD" w:rsidP="0070130A">
      <w:pPr>
        <w:spacing w:after="0" w:line="240" w:lineRule="auto"/>
      </w:pPr>
      <w:r>
        <w:separator/>
      </w:r>
    </w:p>
  </w:endnote>
  <w:endnote w:type="continuationSeparator" w:id="0">
    <w:p w14:paraId="5403EBBC" w14:textId="77777777" w:rsidR="00D469AD" w:rsidRDefault="00D469AD"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58629" w14:textId="77777777" w:rsidR="00D469AD" w:rsidRDefault="00D469AD" w:rsidP="0070130A">
      <w:pPr>
        <w:spacing w:after="0" w:line="240" w:lineRule="auto"/>
      </w:pPr>
      <w:r>
        <w:separator/>
      </w:r>
    </w:p>
  </w:footnote>
  <w:footnote w:type="continuationSeparator" w:id="0">
    <w:p w14:paraId="3A6F462F" w14:textId="77777777" w:rsidR="00D469AD" w:rsidRDefault="00D469AD"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C6CDC" w14:textId="77777777" w:rsidR="00B179C6" w:rsidRPr="0070130A" w:rsidRDefault="00B179C6" w:rsidP="00B179C6">
    <w:pPr>
      <w:pStyle w:val="Encabezado"/>
    </w:pPr>
    <w:r>
      <w:rPr>
        <w:noProof/>
      </w:rPr>
      <w:drawing>
        <wp:inline distT="0" distB="0" distL="0" distR="0" wp14:anchorId="4F1926DC" wp14:editId="12F4B857">
          <wp:extent cx="74549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745490" cy="447675"/>
                  </a:xfrm>
                  <a:prstGeom prst="rect">
                    <a:avLst/>
                  </a:prstGeom>
                </pic:spPr>
              </pic:pic>
            </a:graphicData>
          </a:graphic>
        </wp:inline>
      </w:drawing>
    </w:r>
    <w:r w:rsidRPr="0070130A">
      <w:tab/>
    </w:r>
    <w:r w:rsidRPr="0070130A">
      <w:tab/>
    </w:r>
    <w:r>
      <w:rPr>
        <w:noProof/>
      </w:rPr>
      <w:drawing>
        <wp:inline distT="0" distB="0" distL="0" distR="0" wp14:anchorId="5150A318" wp14:editId="1D8DA01F">
          <wp:extent cx="558641" cy="525780"/>
          <wp:effectExtent l="0" t="0" r="0" b="7620"/>
          <wp:docPr id="230702121" name="Imagen 4" descr="Clínica La Luz Ta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ínica La Luz Tacn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563007" cy="529889"/>
                  </a:xfrm>
                  <a:prstGeom prst="rect">
                    <a:avLst/>
                  </a:prstGeom>
                  <a:noFill/>
                  <a:ln>
                    <a:noFill/>
                  </a:ln>
                </pic:spPr>
              </pic:pic>
            </a:graphicData>
          </a:graphic>
        </wp:inline>
      </w:drawing>
    </w:r>
  </w:p>
  <w:p w14:paraId="4BF5FED0" w14:textId="6A05E343" w:rsidR="0070130A" w:rsidRPr="00B179C6" w:rsidRDefault="0070130A" w:rsidP="00B179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BB1"/>
    <w:multiLevelType w:val="multilevel"/>
    <w:tmpl w:val="6F127C6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8"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CD810E3"/>
    <w:multiLevelType w:val="multilevel"/>
    <w:tmpl w:val="FD66BD0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6"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902FA0"/>
    <w:multiLevelType w:val="hybridMultilevel"/>
    <w:tmpl w:val="B23EAC9A"/>
    <w:lvl w:ilvl="0" w:tplc="280A0005">
      <w:start w:val="1"/>
      <w:numFmt w:val="bullet"/>
      <w:lvlText w:val=""/>
      <w:lvlJc w:val="left"/>
      <w:pPr>
        <w:ind w:left="1512" w:hanging="360"/>
      </w:pPr>
      <w:rPr>
        <w:rFonts w:ascii="Wingdings" w:hAnsi="Wingdings" w:hint="default"/>
      </w:rPr>
    </w:lvl>
    <w:lvl w:ilvl="1" w:tplc="280A0003">
      <w:start w:val="1"/>
      <w:numFmt w:val="bullet"/>
      <w:lvlText w:val="o"/>
      <w:lvlJc w:val="left"/>
      <w:pPr>
        <w:ind w:left="2232" w:hanging="360"/>
      </w:pPr>
      <w:rPr>
        <w:rFonts w:ascii="Courier New" w:hAnsi="Courier New" w:cs="Courier New" w:hint="default"/>
      </w:rPr>
    </w:lvl>
    <w:lvl w:ilvl="2" w:tplc="280A0005">
      <w:start w:val="1"/>
      <w:numFmt w:val="bullet"/>
      <w:lvlText w:val=""/>
      <w:lvlJc w:val="left"/>
      <w:pPr>
        <w:ind w:left="2952" w:hanging="360"/>
      </w:pPr>
      <w:rPr>
        <w:rFonts w:ascii="Wingdings" w:hAnsi="Wingdings" w:hint="default"/>
      </w:rPr>
    </w:lvl>
    <w:lvl w:ilvl="3" w:tplc="280A0001">
      <w:start w:val="1"/>
      <w:numFmt w:val="bullet"/>
      <w:lvlText w:val=""/>
      <w:lvlJc w:val="left"/>
      <w:pPr>
        <w:ind w:left="3672" w:hanging="360"/>
      </w:pPr>
      <w:rPr>
        <w:rFonts w:ascii="Symbol" w:hAnsi="Symbol" w:hint="default"/>
      </w:rPr>
    </w:lvl>
    <w:lvl w:ilvl="4" w:tplc="280A0003">
      <w:start w:val="1"/>
      <w:numFmt w:val="bullet"/>
      <w:lvlText w:val="o"/>
      <w:lvlJc w:val="left"/>
      <w:pPr>
        <w:ind w:left="4392" w:hanging="360"/>
      </w:pPr>
      <w:rPr>
        <w:rFonts w:ascii="Courier New" w:hAnsi="Courier New" w:cs="Courier New" w:hint="default"/>
      </w:rPr>
    </w:lvl>
    <w:lvl w:ilvl="5" w:tplc="280A0005">
      <w:start w:val="1"/>
      <w:numFmt w:val="bullet"/>
      <w:lvlText w:val=""/>
      <w:lvlJc w:val="left"/>
      <w:pPr>
        <w:ind w:left="5112" w:hanging="360"/>
      </w:pPr>
      <w:rPr>
        <w:rFonts w:ascii="Wingdings" w:hAnsi="Wingdings" w:hint="default"/>
      </w:rPr>
    </w:lvl>
    <w:lvl w:ilvl="6" w:tplc="280A0001">
      <w:start w:val="1"/>
      <w:numFmt w:val="bullet"/>
      <w:lvlText w:val=""/>
      <w:lvlJc w:val="left"/>
      <w:pPr>
        <w:ind w:left="5832" w:hanging="360"/>
      </w:pPr>
      <w:rPr>
        <w:rFonts w:ascii="Symbol" w:hAnsi="Symbol" w:hint="default"/>
      </w:rPr>
    </w:lvl>
    <w:lvl w:ilvl="7" w:tplc="280A0003">
      <w:start w:val="1"/>
      <w:numFmt w:val="bullet"/>
      <w:lvlText w:val="o"/>
      <w:lvlJc w:val="left"/>
      <w:pPr>
        <w:ind w:left="6552" w:hanging="360"/>
      </w:pPr>
      <w:rPr>
        <w:rFonts w:ascii="Courier New" w:hAnsi="Courier New" w:cs="Courier New" w:hint="default"/>
      </w:rPr>
    </w:lvl>
    <w:lvl w:ilvl="8" w:tplc="280A0005">
      <w:start w:val="1"/>
      <w:numFmt w:val="bullet"/>
      <w:lvlText w:val=""/>
      <w:lvlJc w:val="left"/>
      <w:pPr>
        <w:ind w:left="7272" w:hanging="360"/>
      </w:pPr>
      <w:rPr>
        <w:rFonts w:ascii="Wingdings" w:hAnsi="Wingdings" w:hint="default"/>
      </w:rPr>
    </w:lvl>
  </w:abstractNum>
  <w:abstractNum w:abstractNumId="21"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0413997"/>
    <w:multiLevelType w:val="multilevel"/>
    <w:tmpl w:val="215E843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A764F50"/>
    <w:multiLevelType w:val="hybridMultilevel"/>
    <w:tmpl w:val="F1C0E3C8"/>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start w:val="1"/>
      <w:numFmt w:val="bullet"/>
      <w:lvlText w:val=""/>
      <w:lvlJc w:val="left"/>
      <w:pPr>
        <w:ind w:left="3228" w:hanging="360"/>
      </w:pPr>
      <w:rPr>
        <w:rFonts w:ascii="Symbol" w:hAnsi="Symbol" w:hint="default"/>
      </w:rPr>
    </w:lvl>
    <w:lvl w:ilvl="4" w:tplc="280A0003">
      <w:start w:val="1"/>
      <w:numFmt w:val="bullet"/>
      <w:lvlText w:val="o"/>
      <w:lvlJc w:val="left"/>
      <w:pPr>
        <w:ind w:left="3948" w:hanging="360"/>
      </w:pPr>
      <w:rPr>
        <w:rFonts w:ascii="Courier New" w:hAnsi="Courier New" w:cs="Courier New" w:hint="default"/>
      </w:rPr>
    </w:lvl>
    <w:lvl w:ilvl="5" w:tplc="280A0005">
      <w:start w:val="1"/>
      <w:numFmt w:val="bullet"/>
      <w:lvlText w:val=""/>
      <w:lvlJc w:val="left"/>
      <w:pPr>
        <w:ind w:left="4668" w:hanging="360"/>
      </w:pPr>
      <w:rPr>
        <w:rFonts w:ascii="Wingdings" w:hAnsi="Wingdings" w:hint="default"/>
      </w:rPr>
    </w:lvl>
    <w:lvl w:ilvl="6" w:tplc="280A0001">
      <w:start w:val="1"/>
      <w:numFmt w:val="bullet"/>
      <w:lvlText w:val=""/>
      <w:lvlJc w:val="left"/>
      <w:pPr>
        <w:ind w:left="5388" w:hanging="360"/>
      </w:pPr>
      <w:rPr>
        <w:rFonts w:ascii="Symbol" w:hAnsi="Symbol" w:hint="default"/>
      </w:rPr>
    </w:lvl>
    <w:lvl w:ilvl="7" w:tplc="280A0003">
      <w:start w:val="1"/>
      <w:numFmt w:val="bullet"/>
      <w:lvlText w:val="o"/>
      <w:lvlJc w:val="left"/>
      <w:pPr>
        <w:ind w:left="6108" w:hanging="360"/>
      </w:pPr>
      <w:rPr>
        <w:rFonts w:ascii="Courier New" w:hAnsi="Courier New" w:cs="Courier New" w:hint="default"/>
      </w:rPr>
    </w:lvl>
    <w:lvl w:ilvl="8" w:tplc="280A0005">
      <w:start w:val="1"/>
      <w:numFmt w:val="bullet"/>
      <w:lvlText w:val=""/>
      <w:lvlJc w:val="left"/>
      <w:pPr>
        <w:ind w:left="6828" w:hanging="360"/>
      </w:pPr>
      <w:rPr>
        <w:rFonts w:ascii="Wingdings" w:hAnsi="Wingdings" w:hint="default"/>
      </w:rPr>
    </w:lvl>
  </w:abstractNum>
  <w:abstractNum w:abstractNumId="28"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4F0656E7"/>
    <w:multiLevelType w:val="hybridMultilevel"/>
    <w:tmpl w:val="5C0A4D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3"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362218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15:restartNumberingAfterBreak="0">
    <w:nsid w:val="5470057E"/>
    <w:multiLevelType w:val="hybridMultilevel"/>
    <w:tmpl w:val="AD60D64A"/>
    <w:lvl w:ilvl="0" w:tplc="280A0005">
      <w:start w:val="1"/>
      <w:numFmt w:val="bullet"/>
      <w:lvlText w:val=""/>
      <w:lvlJc w:val="left"/>
      <w:pPr>
        <w:ind w:left="1512" w:hanging="360"/>
      </w:pPr>
      <w:rPr>
        <w:rFonts w:ascii="Wingdings" w:hAnsi="Wingdings" w:hint="default"/>
      </w:rPr>
    </w:lvl>
    <w:lvl w:ilvl="1" w:tplc="280A0003">
      <w:start w:val="1"/>
      <w:numFmt w:val="bullet"/>
      <w:lvlText w:val="o"/>
      <w:lvlJc w:val="left"/>
      <w:pPr>
        <w:ind w:left="2232" w:hanging="360"/>
      </w:pPr>
      <w:rPr>
        <w:rFonts w:ascii="Courier New" w:hAnsi="Courier New" w:cs="Courier New" w:hint="default"/>
      </w:rPr>
    </w:lvl>
    <w:lvl w:ilvl="2" w:tplc="280A0005">
      <w:start w:val="1"/>
      <w:numFmt w:val="bullet"/>
      <w:lvlText w:val=""/>
      <w:lvlJc w:val="left"/>
      <w:pPr>
        <w:ind w:left="2952" w:hanging="360"/>
      </w:pPr>
      <w:rPr>
        <w:rFonts w:ascii="Wingdings" w:hAnsi="Wingdings" w:hint="default"/>
      </w:rPr>
    </w:lvl>
    <w:lvl w:ilvl="3" w:tplc="280A0001">
      <w:start w:val="1"/>
      <w:numFmt w:val="bullet"/>
      <w:lvlText w:val=""/>
      <w:lvlJc w:val="left"/>
      <w:pPr>
        <w:ind w:left="3672" w:hanging="360"/>
      </w:pPr>
      <w:rPr>
        <w:rFonts w:ascii="Symbol" w:hAnsi="Symbol" w:hint="default"/>
      </w:rPr>
    </w:lvl>
    <w:lvl w:ilvl="4" w:tplc="280A0003">
      <w:start w:val="1"/>
      <w:numFmt w:val="bullet"/>
      <w:lvlText w:val="o"/>
      <w:lvlJc w:val="left"/>
      <w:pPr>
        <w:ind w:left="4392" w:hanging="360"/>
      </w:pPr>
      <w:rPr>
        <w:rFonts w:ascii="Courier New" w:hAnsi="Courier New" w:cs="Courier New" w:hint="default"/>
      </w:rPr>
    </w:lvl>
    <w:lvl w:ilvl="5" w:tplc="280A0005">
      <w:start w:val="1"/>
      <w:numFmt w:val="bullet"/>
      <w:lvlText w:val=""/>
      <w:lvlJc w:val="left"/>
      <w:pPr>
        <w:ind w:left="5112" w:hanging="360"/>
      </w:pPr>
      <w:rPr>
        <w:rFonts w:ascii="Wingdings" w:hAnsi="Wingdings" w:hint="default"/>
      </w:rPr>
    </w:lvl>
    <w:lvl w:ilvl="6" w:tplc="280A0001">
      <w:start w:val="1"/>
      <w:numFmt w:val="bullet"/>
      <w:lvlText w:val=""/>
      <w:lvlJc w:val="left"/>
      <w:pPr>
        <w:ind w:left="5832" w:hanging="360"/>
      </w:pPr>
      <w:rPr>
        <w:rFonts w:ascii="Symbol" w:hAnsi="Symbol" w:hint="default"/>
      </w:rPr>
    </w:lvl>
    <w:lvl w:ilvl="7" w:tplc="280A0003">
      <w:start w:val="1"/>
      <w:numFmt w:val="bullet"/>
      <w:lvlText w:val="o"/>
      <w:lvlJc w:val="left"/>
      <w:pPr>
        <w:ind w:left="6552" w:hanging="360"/>
      </w:pPr>
      <w:rPr>
        <w:rFonts w:ascii="Courier New" w:hAnsi="Courier New" w:cs="Courier New" w:hint="default"/>
      </w:rPr>
    </w:lvl>
    <w:lvl w:ilvl="8" w:tplc="280A0005">
      <w:start w:val="1"/>
      <w:numFmt w:val="bullet"/>
      <w:lvlText w:val=""/>
      <w:lvlJc w:val="left"/>
      <w:pPr>
        <w:ind w:left="7272" w:hanging="360"/>
      </w:pPr>
      <w:rPr>
        <w:rFonts w:ascii="Wingdings" w:hAnsi="Wingdings" w:hint="default"/>
      </w:rPr>
    </w:lvl>
  </w:abstractNum>
  <w:abstractNum w:abstractNumId="37"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2" w15:restartNumberingAfterBreak="0">
    <w:nsid w:val="62034EC4"/>
    <w:multiLevelType w:val="hybridMultilevel"/>
    <w:tmpl w:val="F7C0342C"/>
    <w:lvl w:ilvl="0" w:tplc="280A0005">
      <w:start w:val="1"/>
      <w:numFmt w:val="bullet"/>
      <w:lvlText w:val=""/>
      <w:lvlJc w:val="left"/>
      <w:pPr>
        <w:ind w:left="1512" w:hanging="360"/>
      </w:pPr>
      <w:rPr>
        <w:rFonts w:ascii="Wingdings" w:hAnsi="Wingdings" w:hint="default"/>
      </w:rPr>
    </w:lvl>
    <w:lvl w:ilvl="1" w:tplc="280A0003">
      <w:start w:val="1"/>
      <w:numFmt w:val="bullet"/>
      <w:lvlText w:val="o"/>
      <w:lvlJc w:val="left"/>
      <w:pPr>
        <w:ind w:left="2232" w:hanging="360"/>
      </w:pPr>
      <w:rPr>
        <w:rFonts w:ascii="Courier New" w:hAnsi="Courier New" w:cs="Courier New" w:hint="default"/>
      </w:rPr>
    </w:lvl>
    <w:lvl w:ilvl="2" w:tplc="280A0005">
      <w:start w:val="1"/>
      <w:numFmt w:val="bullet"/>
      <w:lvlText w:val=""/>
      <w:lvlJc w:val="left"/>
      <w:pPr>
        <w:ind w:left="2952" w:hanging="360"/>
      </w:pPr>
      <w:rPr>
        <w:rFonts w:ascii="Wingdings" w:hAnsi="Wingdings" w:hint="default"/>
      </w:rPr>
    </w:lvl>
    <w:lvl w:ilvl="3" w:tplc="280A0001">
      <w:start w:val="1"/>
      <w:numFmt w:val="bullet"/>
      <w:lvlText w:val=""/>
      <w:lvlJc w:val="left"/>
      <w:pPr>
        <w:ind w:left="3672" w:hanging="360"/>
      </w:pPr>
      <w:rPr>
        <w:rFonts w:ascii="Symbol" w:hAnsi="Symbol" w:hint="default"/>
      </w:rPr>
    </w:lvl>
    <w:lvl w:ilvl="4" w:tplc="280A0003">
      <w:start w:val="1"/>
      <w:numFmt w:val="bullet"/>
      <w:lvlText w:val="o"/>
      <w:lvlJc w:val="left"/>
      <w:pPr>
        <w:ind w:left="4392" w:hanging="360"/>
      </w:pPr>
      <w:rPr>
        <w:rFonts w:ascii="Courier New" w:hAnsi="Courier New" w:cs="Courier New" w:hint="default"/>
      </w:rPr>
    </w:lvl>
    <w:lvl w:ilvl="5" w:tplc="280A0005">
      <w:start w:val="1"/>
      <w:numFmt w:val="bullet"/>
      <w:lvlText w:val=""/>
      <w:lvlJc w:val="left"/>
      <w:pPr>
        <w:ind w:left="5112" w:hanging="360"/>
      </w:pPr>
      <w:rPr>
        <w:rFonts w:ascii="Wingdings" w:hAnsi="Wingdings" w:hint="default"/>
      </w:rPr>
    </w:lvl>
    <w:lvl w:ilvl="6" w:tplc="280A0001">
      <w:start w:val="1"/>
      <w:numFmt w:val="bullet"/>
      <w:lvlText w:val=""/>
      <w:lvlJc w:val="left"/>
      <w:pPr>
        <w:ind w:left="5832" w:hanging="360"/>
      </w:pPr>
      <w:rPr>
        <w:rFonts w:ascii="Symbol" w:hAnsi="Symbol" w:hint="default"/>
      </w:rPr>
    </w:lvl>
    <w:lvl w:ilvl="7" w:tplc="280A0003">
      <w:start w:val="1"/>
      <w:numFmt w:val="bullet"/>
      <w:lvlText w:val="o"/>
      <w:lvlJc w:val="left"/>
      <w:pPr>
        <w:ind w:left="6552" w:hanging="360"/>
      </w:pPr>
      <w:rPr>
        <w:rFonts w:ascii="Courier New" w:hAnsi="Courier New" w:cs="Courier New" w:hint="default"/>
      </w:rPr>
    </w:lvl>
    <w:lvl w:ilvl="8" w:tplc="280A0005">
      <w:start w:val="1"/>
      <w:numFmt w:val="bullet"/>
      <w:lvlText w:val=""/>
      <w:lvlJc w:val="left"/>
      <w:pPr>
        <w:ind w:left="7272" w:hanging="360"/>
      </w:pPr>
      <w:rPr>
        <w:rFonts w:ascii="Wingdings" w:hAnsi="Wingdings" w:hint="default"/>
      </w:rPr>
    </w:lvl>
  </w:abstractNum>
  <w:abstractNum w:abstractNumId="43"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6F5E3F09"/>
    <w:multiLevelType w:val="hybridMultilevel"/>
    <w:tmpl w:val="01C88FB2"/>
    <w:lvl w:ilvl="0" w:tplc="280A0005">
      <w:start w:val="1"/>
      <w:numFmt w:val="bullet"/>
      <w:lvlText w:val=""/>
      <w:lvlJc w:val="left"/>
      <w:pPr>
        <w:ind w:left="1068" w:hanging="360"/>
      </w:pPr>
      <w:rPr>
        <w:rFonts w:ascii="Wingdings" w:hAnsi="Wingdings"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start w:val="1"/>
      <w:numFmt w:val="bullet"/>
      <w:lvlText w:val=""/>
      <w:lvlJc w:val="left"/>
      <w:pPr>
        <w:ind w:left="3228" w:hanging="360"/>
      </w:pPr>
      <w:rPr>
        <w:rFonts w:ascii="Symbol" w:hAnsi="Symbol" w:hint="default"/>
      </w:rPr>
    </w:lvl>
    <w:lvl w:ilvl="4" w:tplc="280A0003">
      <w:start w:val="1"/>
      <w:numFmt w:val="bullet"/>
      <w:lvlText w:val="o"/>
      <w:lvlJc w:val="left"/>
      <w:pPr>
        <w:ind w:left="3948" w:hanging="360"/>
      </w:pPr>
      <w:rPr>
        <w:rFonts w:ascii="Courier New" w:hAnsi="Courier New" w:cs="Courier New" w:hint="default"/>
      </w:rPr>
    </w:lvl>
    <w:lvl w:ilvl="5" w:tplc="280A0005">
      <w:start w:val="1"/>
      <w:numFmt w:val="bullet"/>
      <w:lvlText w:val=""/>
      <w:lvlJc w:val="left"/>
      <w:pPr>
        <w:ind w:left="4668" w:hanging="360"/>
      </w:pPr>
      <w:rPr>
        <w:rFonts w:ascii="Wingdings" w:hAnsi="Wingdings" w:hint="default"/>
      </w:rPr>
    </w:lvl>
    <w:lvl w:ilvl="6" w:tplc="280A0001">
      <w:start w:val="1"/>
      <w:numFmt w:val="bullet"/>
      <w:lvlText w:val=""/>
      <w:lvlJc w:val="left"/>
      <w:pPr>
        <w:ind w:left="5388" w:hanging="360"/>
      </w:pPr>
      <w:rPr>
        <w:rFonts w:ascii="Symbol" w:hAnsi="Symbol" w:hint="default"/>
      </w:rPr>
    </w:lvl>
    <w:lvl w:ilvl="7" w:tplc="280A0003">
      <w:start w:val="1"/>
      <w:numFmt w:val="bullet"/>
      <w:lvlText w:val="o"/>
      <w:lvlJc w:val="left"/>
      <w:pPr>
        <w:ind w:left="6108" w:hanging="360"/>
      </w:pPr>
      <w:rPr>
        <w:rFonts w:ascii="Courier New" w:hAnsi="Courier New" w:cs="Courier New" w:hint="default"/>
      </w:rPr>
    </w:lvl>
    <w:lvl w:ilvl="8" w:tplc="280A0005">
      <w:start w:val="1"/>
      <w:numFmt w:val="bullet"/>
      <w:lvlText w:val=""/>
      <w:lvlJc w:val="left"/>
      <w:pPr>
        <w:ind w:left="6828" w:hanging="360"/>
      </w:pPr>
      <w:rPr>
        <w:rFonts w:ascii="Wingdings" w:hAnsi="Wingdings" w:hint="default"/>
      </w:rPr>
    </w:lvl>
  </w:abstractNum>
  <w:abstractNum w:abstractNumId="49" w15:restartNumberingAfterBreak="0">
    <w:nsid w:val="70037AEC"/>
    <w:multiLevelType w:val="hybridMultilevel"/>
    <w:tmpl w:val="25D6DFA8"/>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50"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2"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4"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5"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6"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57"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8" w15:restartNumberingAfterBreak="0">
    <w:nsid w:val="7B220CF4"/>
    <w:multiLevelType w:val="hybridMultilevel"/>
    <w:tmpl w:val="4D1204D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59"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1"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73020243">
    <w:abstractNumId w:val="31"/>
  </w:num>
  <w:num w:numId="2" w16cid:durableId="312375453">
    <w:abstractNumId w:val="18"/>
  </w:num>
  <w:num w:numId="3" w16cid:durableId="1624651155">
    <w:abstractNumId w:val="55"/>
  </w:num>
  <w:num w:numId="4" w16cid:durableId="1311591664">
    <w:abstractNumId w:val="40"/>
  </w:num>
  <w:num w:numId="5" w16cid:durableId="860557076">
    <w:abstractNumId w:val="25"/>
  </w:num>
  <w:num w:numId="6" w16cid:durableId="1193954799">
    <w:abstractNumId w:val="2"/>
  </w:num>
  <w:num w:numId="7" w16cid:durableId="247619418">
    <w:abstractNumId w:val="59"/>
  </w:num>
  <w:num w:numId="8" w16cid:durableId="1368408829">
    <w:abstractNumId w:val="17"/>
  </w:num>
  <w:num w:numId="9" w16cid:durableId="748430540">
    <w:abstractNumId w:val="21"/>
  </w:num>
  <w:num w:numId="10" w16cid:durableId="193278432">
    <w:abstractNumId w:val="46"/>
  </w:num>
  <w:num w:numId="11" w16cid:durableId="1141191810">
    <w:abstractNumId w:val="41"/>
  </w:num>
  <w:num w:numId="12" w16cid:durableId="1988047478">
    <w:abstractNumId w:val="7"/>
  </w:num>
  <w:num w:numId="13" w16cid:durableId="420563453">
    <w:abstractNumId w:val="15"/>
  </w:num>
  <w:num w:numId="14" w16cid:durableId="303698638">
    <w:abstractNumId w:val="45"/>
  </w:num>
  <w:num w:numId="15" w16cid:durableId="1634599366">
    <w:abstractNumId w:val="54"/>
  </w:num>
  <w:num w:numId="16" w16cid:durableId="1754467511">
    <w:abstractNumId w:val="6"/>
  </w:num>
  <w:num w:numId="17" w16cid:durableId="85198360">
    <w:abstractNumId w:val="5"/>
  </w:num>
  <w:num w:numId="18" w16cid:durableId="1978413891">
    <w:abstractNumId w:val="4"/>
  </w:num>
  <w:num w:numId="19" w16cid:durableId="1197736824">
    <w:abstractNumId w:val="38"/>
  </w:num>
  <w:num w:numId="20" w16cid:durableId="1770272092">
    <w:abstractNumId w:val="61"/>
  </w:num>
  <w:num w:numId="21" w16cid:durableId="1740248177">
    <w:abstractNumId w:val="50"/>
  </w:num>
  <w:num w:numId="22" w16cid:durableId="2097362651">
    <w:abstractNumId w:val="26"/>
  </w:num>
  <w:num w:numId="23" w16cid:durableId="615521247">
    <w:abstractNumId w:val="39"/>
  </w:num>
  <w:num w:numId="24" w16cid:durableId="229729853">
    <w:abstractNumId w:val="37"/>
  </w:num>
  <w:num w:numId="25" w16cid:durableId="1773472814">
    <w:abstractNumId w:val="14"/>
  </w:num>
  <w:num w:numId="26" w16cid:durableId="919487797">
    <w:abstractNumId w:val="23"/>
  </w:num>
  <w:num w:numId="27" w16cid:durableId="288510867">
    <w:abstractNumId w:val="33"/>
  </w:num>
  <w:num w:numId="28" w16cid:durableId="271786514">
    <w:abstractNumId w:val="35"/>
  </w:num>
  <w:num w:numId="29" w16cid:durableId="1668745451">
    <w:abstractNumId w:val="56"/>
  </w:num>
  <w:num w:numId="30" w16cid:durableId="1887141307">
    <w:abstractNumId w:val="3"/>
  </w:num>
  <w:num w:numId="31" w16cid:durableId="621153148">
    <w:abstractNumId w:val="30"/>
  </w:num>
  <w:num w:numId="32" w16cid:durableId="1499733100">
    <w:abstractNumId w:val="60"/>
  </w:num>
  <w:num w:numId="33" w16cid:durableId="2098398556">
    <w:abstractNumId w:val="47"/>
  </w:num>
  <w:num w:numId="34" w16cid:durableId="1781799398">
    <w:abstractNumId w:val="11"/>
  </w:num>
  <w:num w:numId="35" w16cid:durableId="1862355695">
    <w:abstractNumId w:val="29"/>
  </w:num>
  <w:num w:numId="36" w16cid:durableId="1080634116">
    <w:abstractNumId w:val="57"/>
  </w:num>
  <w:num w:numId="37" w16cid:durableId="1952471792">
    <w:abstractNumId w:val="13"/>
  </w:num>
  <w:num w:numId="38" w16cid:durableId="2072803648">
    <w:abstractNumId w:val="1"/>
  </w:num>
  <w:num w:numId="39" w16cid:durableId="1279876836">
    <w:abstractNumId w:val="19"/>
  </w:num>
  <w:num w:numId="40" w16cid:durableId="966815392">
    <w:abstractNumId w:val="51"/>
  </w:num>
  <w:num w:numId="41" w16cid:durableId="1892232635">
    <w:abstractNumId w:val="8"/>
  </w:num>
  <w:num w:numId="42" w16cid:durableId="989091575">
    <w:abstractNumId w:val="53"/>
  </w:num>
  <w:num w:numId="43" w16cid:durableId="51197522">
    <w:abstractNumId w:val="52"/>
  </w:num>
  <w:num w:numId="44" w16cid:durableId="1389646394">
    <w:abstractNumId w:val="9"/>
  </w:num>
  <w:num w:numId="45" w16cid:durableId="1255744937">
    <w:abstractNumId w:val="16"/>
  </w:num>
  <w:num w:numId="46" w16cid:durableId="2125029410">
    <w:abstractNumId w:val="24"/>
  </w:num>
  <w:num w:numId="47" w16cid:durableId="469593213">
    <w:abstractNumId w:val="44"/>
  </w:num>
  <w:num w:numId="48" w16cid:durableId="401828054">
    <w:abstractNumId w:val="12"/>
  </w:num>
  <w:num w:numId="49" w16cid:durableId="1721854246">
    <w:abstractNumId w:val="28"/>
  </w:num>
  <w:num w:numId="50" w16cid:durableId="1553037262">
    <w:abstractNumId w:val="43"/>
  </w:num>
  <w:num w:numId="51" w16cid:durableId="14128466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49381298">
    <w:abstractNumId w:val="27"/>
    <w:lvlOverride w:ilvl="0"/>
    <w:lvlOverride w:ilvl="1"/>
    <w:lvlOverride w:ilvl="2"/>
    <w:lvlOverride w:ilvl="3"/>
    <w:lvlOverride w:ilvl="4"/>
    <w:lvlOverride w:ilvl="5"/>
    <w:lvlOverride w:ilvl="6"/>
    <w:lvlOverride w:ilvl="7"/>
    <w:lvlOverride w:ilvl="8"/>
  </w:num>
  <w:num w:numId="53" w16cid:durableId="529345284">
    <w:abstractNumId w:val="48"/>
    <w:lvlOverride w:ilvl="0"/>
    <w:lvlOverride w:ilvl="1"/>
    <w:lvlOverride w:ilvl="2"/>
    <w:lvlOverride w:ilvl="3"/>
    <w:lvlOverride w:ilvl="4"/>
    <w:lvlOverride w:ilvl="5"/>
    <w:lvlOverride w:ilvl="6"/>
    <w:lvlOverride w:ilvl="7"/>
    <w:lvlOverride w:ilvl="8"/>
  </w:num>
  <w:num w:numId="54" w16cid:durableId="645013643">
    <w:abstractNumId w:val="42"/>
    <w:lvlOverride w:ilvl="0"/>
    <w:lvlOverride w:ilvl="1"/>
    <w:lvlOverride w:ilvl="2"/>
    <w:lvlOverride w:ilvl="3"/>
    <w:lvlOverride w:ilvl="4"/>
    <w:lvlOverride w:ilvl="5"/>
    <w:lvlOverride w:ilvl="6"/>
    <w:lvlOverride w:ilvl="7"/>
    <w:lvlOverride w:ilvl="8"/>
  </w:num>
  <w:num w:numId="55" w16cid:durableId="1432314673">
    <w:abstractNumId w:val="36"/>
    <w:lvlOverride w:ilvl="0"/>
    <w:lvlOverride w:ilvl="1"/>
    <w:lvlOverride w:ilvl="2"/>
    <w:lvlOverride w:ilvl="3"/>
    <w:lvlOverride w:ilvl="4"/>
    <w:lvlOverride w:ilvl="5"/>
    <w:lvlOverride w:ilvl="6"/>
    <w:lvlOverride w:ilvl="7"/>
    <w:lvlOverride w:ilvl="8"/>
  </w:num>
  <w:num w:numId="56" w16cid:durableId="1222057109">
    <w:abstractNumId w:val="20"/>
    <w:lvlOverride w:ilvl="0"/>
    <w:lvlOverride w:ilvl="1"/>
    <w:lvlOverride w:ilvl="2"/>
    <w:lvlOverride w:ilvl="3"/>
    <w:lvlOverride w:ilvl="4"/>
    <w:lvlOverride w:ilvl="5"/>
    <w:lvlOverride w:ilvl="6"/>
    <w:lvlOverride w:ilvl="7"/>
    <w:lvlOverride w:ilvl="8"/>
  </w:num>
  <w:num w:numId="57" w16cid:durableId="685836028">
    <w:abstractNumId w:val="58"/>
    <w:lvlOverride w:ilvl="0"/>
    <w:lvlOverride w:ilvl="1"/>
    <w:lvlOverride w:ilvl="2"/>
    <w:lvlOverride w:ilvl="3"/>
    <w:lvlOverride w:ilvl="4"/>
    <w:lvlOverride w:ilvl="5"/>
    <w:lvlOverride w:ilvl="6"/>
    <w:lvlOverride w:ilvl="7"/>
    <w:lvlOverride w:ilvl="8"/>
  </w:num>
  <w:num w:numId="58" w16cid:durableId="621498575">
    <w:abstractNumId w:val="49"/>
    <w:lvlOverride w:ilvl="0"/>
    <w:lvlOverride w:ilvl="1"/>
    <w:lvlOverride w:ilvl="2"/>
    <w:lvlOverride w:ilvl="3"/>
    <w:lvlOverride w:ilvl="4"/>
    <w:lvlOverride w:ilvl="5"/>
    <w:lvlOverride w:ilvl="6"/>
    <w:lvlOverride w:ilvl="7"/>
    <w:lvlOverride w:ilvl="8"/>
  </w:num>
  <w:num w:numId="59" w16cid:durableId="139539034">
    <w:abstractNumId w:val="32"/>
    <w:lvlOverride w:ilvl="0"/>
    <w:lvlOverride w:ilvl="1"/>
    <w:lvlOverride w:ilvl="2"/>
    <w:lvlOverride w:ilvl="3"/>
    <w:lvlOverride w:ilvl="4"/>
    <w:lvlOverride w:ilvl="5"/>
    <w:lvlOverride w:ilvl="6"/>
    <w:lvlOverride w:ilvl="7"/>
    <w:lvlOverride w:ilvl="8"/>
  </w:num>
  <w:num w:numId="60" w16cid:durableId="9201443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155948472">
    <w:abstractNumId w:val="22"/>
  </w:num>
  <w:num w:numId="62" w16cid:durableId="13639011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278EE"/>
    <w:rsid w:val="001672FF"/>
    <w:rsid w:val="0019086F"/>
    <w:rsid w:val="001C35C7"/>
    <w:rsid w:val="001E33E3"/>
    <w:rsid w:val="00261B59"/>
    <w:rsid w:val="0026366E"/>
    <w:rsid w:val="00274C8C"/>
    <w:rsid w:val="002960C2"/>
    <w:rsid w:val="002B1AA2"/>
    <w:rsid w:val="00311BD8"/>
    <w:rsid w:val="00335006"/>
    <w:rsid w:val="003573C8"/>
    <w:rsid w:val="0038118B"/>
    <w:rsid w:val="003E57E6"/>
    <w:rsid w:val="003E75CA"/>
    <w:rsid w:val="003F4D90"/>
    <w:rsid w:val="00412812"/>
    <w:rsid w:val="00425B69"/>
    <w:rsid w:val="004C0468"/>
    <w:rsid w:val="004C783E"/>
    <w:rsid w:val="005425CD"/>
    <w:rsid w:val="005B5633"/>
    <w:rsid w:val="006609BE"/>
    <w:rsid w:val="006B793F"/>
    <w:rsid w:val="006E6CED"/>
    <w:rsid w:val="0070130A"/>
    <w:rsid w:val="00760D61"/>
    <w:rsid w:val="007C00B3"/>
    <w:rsid w:val="007E0665"/>
    <w:rsid w:val="008055BC"/>
    <w:rsid w:val="00847FE5"/>
    <w:rsid w:val="00861D03"/>
    <w:rsid w:val="00863158"/>
    <w:rsid w:val="00894052"/>
    <w:rsid w:val="00897BCF"/>
    <w:rsid w:val="008C0C7F"/>
    <w:rsid w:val="008C3121"/>
    <w:rsid w:val="00962C84"/>
    <w:rsid w:val="009A49C9"/>
    <w:rsid w:val="009D74BB"/>
    <w:rsid w:val="00A22F08"/>
    <w:rsid w:val="00A42242"/>
    <w:rsid w:val="00A93C3B"/>
    <w:rsid w:val="00AE6359"/>
    <w:rsid w:val="00AF509A"/>
    <w:rsid w:val="00B179C6"/>
    <w:rsid w:val="00B36D97"/>
    <w:rsid w:val="00B4092B"/>
    <w:rsid w:val="00B91506"/>
    <w:rsid w:val="00C0737A"/>
    <w:rsid w:val="00C1406A"/>
    <w:rsid w:val="00C260CE"/>
    <w:rsid w:val="00CB587C"/>
    <w:rsid w:val="00CC06E2"/>
    <w:rsid w:val="00CF7882"/>
    <w:rsid w:val="00D469AD"/>
    <w:rsid w:val="00D50D79"/>
    <w:rsid w:val="00D62A51"/>
    <w:rsid w:val="00DB33BE"/>
    <w:rsid w:val="00E24EC7"/>
    <w:rsid w:val="00E51FA4"/>
    <w:rsid w:val="00E6402D"/>
    <w:rsid w:val="00E95AD3"/>
    <w:rsid w:val="00EF2CD9"/>
    <w:rsid w:val="00F26AC8"/>
    <w:rsid w:val="00F477EB"/>
    <w:rsid w:val="00F95D27"/>
    <w:rsid w:val="1AEE4FBA"/>
    <w:rsid w:val="1B45BF44"/>
    <w:rsid w:val="2D7189AE"/>
    <w:rsid w:val="2FEAA43C"/>
    <w:rsid w:val="422F6F22"/>
    <w:rsid w:val="4246BFFE"/>
    <w:rsid w:val="56C02F2B"/>
    <w:rsid w:val="6320151D"/>
    <w:rsid w:val="673555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paragraph" w:customStyle="1" w:styleId="paragraph">
    <w:name w:val="paragraph"/>
    <w:basedOn w:val="Normal"/>
    <w:rsid w:val="0033500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335006"/>
  </w:style>
  <w:style w:type="character" w:customStyle="1" w:styleId="eop">
    <w:name w:val="eop"/>
    <w:basedOn w:val="Fuentedeprrafopredeter"/>
    <w:rsid w:val="00335006"/>
  </w:style>
  <w:style w:type="table" w:styleId="Tablanormal3">
    <w:name w:val="Plain Table 3"/>
    <w:basedOn w:val="Tablanormal"/>
    <w:uiPriority w:val="43"/>
    <w:rsid w:val="00335006"/>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B4092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B4092B"/>
    <w:rPr>
      <w:b/>
      <w:bCs/>
    </w:rPr>
  </w:style>
  <w:style w:type="table" w:styleId="Tablaconcuadrcula3-nfasis5">
    <w:name w:val="Grid Table 3 Accent 5"/>
    <w:basedOn w:val="Tablanormal"/>
    <w:uiPriority w:val="48"/>
    <w:rsid w:val="00311BD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5oscura-nfasis1">
    <w:name w:val="Grid Table 5 Dark Accent 1"/>
    <w:basedOn w:val="Tablanormal"/>
    <w:uiPriority w:val="50"/>
    <w:rsid w:val="00D62A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normal1">
    <w:name w:val="Plain Table 1"/>
    <w:basedOn w:val="Tablanormal"/>
    <w:uiPriority w:val="41"/>
    <w:rsid w:val="00B36D97"/>
    <w:pPr>
      <w:spacing w:after="0" w:line="240" w:lineRule="auto"/>
      <w:ind w:firstLine="6"/>
      <w:jc w:val="both"/>
    </w:pPr>
    <w:rPr>
      <w:rFonts w:ascii="Times New Roman" w:hAnsi="Times New Roman"/>
      <w:iCs/>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960081">
      <w:bodyDiv w:val="1"/>
      <w:marLeft w:val="0"/>
      <w:marRight w:val="0"/>
      <w:marTop w:val="0"/>
      <w:marBottom w:val="0"/>
      <w:divBdr>
        <w:top w:val="none" w:sz="0" w:space="0" w:color="auto"/>
        <w:left w:val="none" w:sz="0" w:space="0" w:color="auto"/>
        <w:bottom w:val="none" w:sz="0" w:space="0" w:color="auto"/>
        <w:right w:val="none" w:sz="0" w:space="0" w:color="auto"/>
      </w:divBdr>
    </w:div>
    <w:div w:id="310671962">
      <w:bodyDiv w:val="1"/>
      <w:marLeft w:val="0"/>
      <w:marRight w:val="0"/>
      <w:marTop w:val="0"/>
      <w:marBottom w:val="0"/>
      <w:divBdr>
        <w:top w:val="none" w:sz="0" w:space="0" w:color="auto"/>
        <w:left w:val="none" w:sz="0" w:space="0" w:color="auto"/>
        <w:bottom w:val="none" w:sz="0" w:space="0" w:color="auto"/>
        <w:right w:val="none" w:sz="0" w:space="0" w:color="auto"/>
      </w:divBdr>
    </w:div>
    <w:div w:id="358043399">
      <w:bodyDiv w:val="1"/>
      <w:marLeft w:val="0"/>
      <w:marRight w:val="0"/>
      <w:marTop w:val="0"/>
      <w:marBottom w:val="0"/>
      <w:divBdr>
        <w:top w:val="none" w:sz="0" w:space="0" w:color="auto"/>
        <w:left w:val="none" w:sz="0" w:space="0" w:color="auto"/>
        <w:bottom w:val="none" w:sz="0" w:space="0" w:color="auto"/>
        <w:right w:val="none" w:sz="0" w:space="0" w:color="auto"/>
      </w:divBdr>
    </w:div>
    <w:div w:id="450058660">
      <w:bodyDiv w:val="1"/>
      <w:marLeft w:val="0"/>
      <w:marRight w:val="0"/>
      <w:marTop w:val="0"/>
      <w:marBottom w:val="0"/>
      <w:divBdr>
        <w:top w:val="none" w:sz="0" w:space="0" w:color="auto"/>
        <w:left w:val="none" w:sz="0" w:space="0" w:color="auto"/>
        <w:bottom w:val="none" w:sz="0" w:space="0" w:color="auto"/>
        <w:right w:val="none" w:sz="0" w:space="0" w:color="auto"/>
      </w:divBdr>
    </w:div>
    <w:div w:id="508839585">
      <w:bodyDiv w:val="1"/>
      <w:marLeft w:val="0"/>
      <w:marRight w:val="0"/>
      <w:marTop w:val="0"/>
      <w:marBottom w:val="0"/>
      <w:divBdr>
        <w:top w:val="none" w:sz="0" w:space="0" w:color="auto"/>
        <w:left w:val="none" w:sz="0" w:space="0" w:color="auto"/>
        <w:bottom w:val="none" w:sz="0" w:space="0" w:color="auto"/>
        <w:right w:val="none" w:sz="0" w:space="0" w:color="auto"/>
      </w:divBdr>
    </w:div>
    <w:div w:id="512568972">
      <w:bodyDiv w:val="1"/>
      <w:marLeft w:val="0"/>
      <w:marRight w:val="0"/>
      <w:marTop w:val="0"/>
      <w:marBottom w:val="0"/>
      <w:divBdr>
        <w:top w:val="none" w:sz="0" w:space="0" w:color="auto"/>
        <w:left w:val="none" w:sz="0" w:space="0" w:color="auto"/>
        <w:bottom w:val="none" w:sz="0" w:space="0" w:color="auto"/>
        <w:right w:val="none" w:sz="0" w:space="0" w:color="auto"/>
      </w:divBdr>
    </w:div>
    <w:div w:id="565993068">
      <w:bodyDiv w:val="1"/>
      <w:marLeft w:val="0"/>
      <w:marRight w:val="0"/>
      <w:marTop w:val="0"/>
      <w:marBottom w:val="0"/>
      <w:divBdr>
        <w:top w:val="none" w:sz="0" w:space="0" w:color="auto"/>
        <w:left w:val="none" w:sz="0" w:space="0" w:color="auto"/>
        <w:bottom w:val="none" w:sz="0" w:space="0" w:color="auto"/>
        <w:right w:val="none" w:sz="0" w:space="0" w:color="auto"/>
      </w:divBdr>
    </w:div>
    <w:div w:id="631520489">
      <w:bodyDiv w:val="1"/>
      <w:marLeft w:val="0"/>
      <w:marRight w:val="0"/>
      <w:marTop w:val="0"/>
      <w:marBottom w:val="0"/>
      <w:divBdr>
        <w:top w:val="none" w:sz="0" w:space="0" w:color="auto"/>
        <w:left w:val="none" w:sz="0" w:space="0" w:color="auto"/>
        <w:bottom w:val="none" w:sz="0" w:space="0" w:color="auto"/>
        <w:right w:val="none" w:sz="0" w:space="0" w:color="auto"/>
      </w:divBdr>
    </w:div>
    <w:div w:id="640771736">
      <w:bodyDiv w:val="1"/>
      <w:marLeft w:val="0"/>
      <w:marRight w:val="0"/>
      <w:marTop w:val="0"/>
      <w:marBottom w:val="0"/>
      <w:divBdr>
        <w:top w:val="none" w:sz="0" w:space="0" w:color="auto"/>
        <w:left w:val="none" w:sz="0" w:space="0" w:color="auto"/>
        <w:bottom w:val="none" w:sz="0" w:space="0" w:color="auto"/>
        <w:right w:val="none" w:sz="0" w:space="0" w:color="auto"/>
      </w:divBdr>
    </w:div>
    <w:div w:id="693960732">
      <w:bodyDiv w:val="1"/>
      <w:marLeft w:val="0"/>
      <w:marRight w:val="0"/>
      <w:marTop w:val="0"/>
      <w:marBottom w:val="0"/>
      <w:divBdr>
        <w:top w:val="none" w:sz="0" w:space="0" w:color="auto"/>
        <w:left w:val="none" w:sz="0" w:space="0" w:color="auto"/>
        <w:bottom w:val="none" w:sz="0" w:space="0" w:color="auto"/>
        <w:right w:val="none" w:sz="0" w:space="0" w:color="auto"/>
      </w:divBdr>
    </w:div>
    <w:div w:id="716120969">
      <w:bodyDiv w:val="1"/>
      <w:marLeft w:val="0"/>
      <w:marRight w:val="0"/>
      <w:marTop w:val="0"/>
      <w:marBottom w:val="0"/>
      <w:divBdr>
        <w:top w:val="none" w:sz="0" w:space="0" w:color="auto"/>
        <w:left w:val="none" w:sz="0" w:space="0" w:color="auto"/>
        <w:bottom w:val="none" w:sz="0" w:space="0" w:color="auto"/>
        <w:right w:val="none" w:sz="0" w:space="0" w:color="auto"/>
      </w:divBdr>
    </w:div>
    <w:div w:id="757025806">
      <w:bodyDiv w:val="1"/>
      <w:marLeft w:val="0"/>
      <w:marRight w:val="0"/>
      <w:marTop w:val="0"/>
      <w:marBottom w:val="0"/>
      <w:divBdr>
        <w:top w:val="none" w:sz="0" w:space="0" w:color="auto"/>
        <w:left w:val="none" w:sz="0" w:space="0" w:color="auto"/>
        <w:bottom w:val="none" w:sz="0" w:space="0" w:color="auto"/>
        <w:right w:val="none" w:sz="0" w:space="0" w:color="auto"/>
      </w:divBdr>
    </w:div>
    <w:div w:id="830373383">
      <w:bodyDiv w:val="1"/>
      <w:marLeft w:val="0"/>
      <w:marRight w:val="0"/>
      <w:marTop w:val="0"/>
      <w:marBottom w:val="0"/>
      <w:divBdr>
        <w:top w:val="none" w:sz="0" w:space="0" w:color="auto"/>
        <w:left w:val="none" w:sz="0" w:space="0" w:color="auto"/>
        <w:bottom w:val="none" w:sz="0" w:space="0" w:color="auto"/>
        <w:right w:val="none" w:sz="0" w:space="0" w:color="auto"/>
      </w:divBdr>
    </w:div>
    <w:div w:id="909190787">
      <w:bodyDiv w:val="1"/>
      <w:marLeft w:val="0"/>
      <w:marRight w:val="0"/>
      <w:marTop w:val="0"/>
      <w:marBottom w:val="0"/>
      <w:divBdr>
        <w:top w:val="none" w:sz="0" w:space="0" w:color="auto"/>
        <w:left w:val="none" w:sz="0" w:space="0" w:color="auto"/>
        <w:bottom w:val="none" w:sz="0" w:space="0" w:color="auto"/>
        <w:right w:val="none" w:sz="0" w:space="0" w:color="auto"/>
      </w:divBdr>
    </w:div>
    <w:div w:id="993332712">
      <w:bodyDiv w:val="1"/>
      <w:marLeft w:val="0"/>
      <w:marRight w:val="0"/>
      <w:marTop w:val="0"/>
      <w:marBottom w:val="0"/>
      <w:divBdr>
        <w:top w:val="none" w:sz="0" w:space="0" w:color="auto"/>
        <w:left w:val="none" w:sz="0" w:space="0" w:color="auto"/>
        <w:bottom w:val="none" w:sz="0" w:space="0" w:color="auto"/>
        <w:right w:val="none" w:sz="0" w:space="0" w:color="auto"/>
      </w:divBdr>
    </w:div>
    <w:div w:id="1036541288">
      <w:bodyDiv w:val="1"/>
      <w:marLeft w:val="0"/>
      <w:marRight w:val="0"/>
      <w:marTop w:val="0"/>
      <w:marBottom w:val="0"/>
      <w:divBdr>
        <w:top w:val="none" w:sz="0" w:space="0" w:color="auto"/>
        <w:left w:val="none" w:sz="0" w:space="0" w:color="auto"/>
        <w:bottom w:val="none" w:sz="0" w:space="0" w:color="auto"/>
        <w:right w:val="none" w:sz="0" w:space="0" w:color="auto"/>
      </w:divBdr>
    </w:div>
    <w:div w:id="1198663787">
      <w:bodyDiv w:val="1"/>
      <w:marLeft w:val="0"/>
      <w:marRight w:val="0"/>
      <w:marTop w:val="0"/>
      <w:marBottom w:val="0"/>
      <w:divBdr>
        <w:top w:val="none" w:sz="0" w:space="0" w:color="auto"/>
        <w:left w:val="none" w:sz="0" w:space="0" w:color="auto"/>
        <w:bottom w:val="none" w:sz="0" w:space="0" w:color="auto"/>
        <w:right w:val="none" w:sz="0" w:space="0" w:color="auto"/>
      </w:divBdr>
    </w:div>
    <w:div w:id="1231964891">
      <w:bodyDiv w:val="1"/>
      <w:marLeft w:val="0"/>
      <w:marRight w:val="0"/>
      <w:marTop w:val="0"/>
      <w:marBottom w:val="0"/>
      <w:divBdr>
        <w:top w:val="none" w:sz="0" w:space="0" w:color="auto"/>
        <w:left w:val="none" w:sz="0" w:space="0" w:color="auto"/>
        <w:bottom w:val="none" w:sz="0" w:space="0" w:color="auto"/>
        <w:right w:val="none" w:sz="0" w:space="0" w:color="auto"/>
      </w:divBdr>
    </w:div>
    <w:div w:id="1251430720">
      <w:bodyDiv w:val="1"/>
      <w:marLeft w:val="0"/>
      <w:marRight w:val="0"/>
      <w:marTop w:val="0"/>
      <w:marBottom w:val="0"/>
      <w:divBdr>
        <w:top w:val="none" w:sz="0" w:space="0" w:color="auto"/>
        <w:left w:val="none" w:sz="0" w:space="0" w:color="auto"/>
        <w:bottom w:val="none" w:sz="0" w:space="0" w:color="auto"/>
        <w:right w:val="none" w:sz="0" w:space="0" w:color="auto"/>
      </w:divBdr>
    </w:div>
    <w:div w:id="1253856170">
      <w:bodyDiv w:val="1"/>
      <w:marLeft w:val="0"/>
      <w:marRight w:val="0"/>
      <w:marTop w:val="0"/>
      <w:marBottom w:val="0"/>
      <w:divBdr>
        <w:top w:val="none" w:sz="0" w:space="0" w:color="auto"/>
        <w:left w:val="none" w:sz="0" w:space="0" w:color="auto"/>
        <w:bottom w:val="none" w:sz="0" w:space="0" w:color="auto"/>
        <w:right w:val="none" w:sz="0" w:space="0" w:color="auto"/>
      </w:divBdr>
    </w:div>
    <w:div w:id="1266232329">
      <w:bodyDiv w:val="1"/>
      <w:marLeft w:val="0"/>
      <w:marRight w:val="0"/>
      <w:marTop w:val="0"/>
      <w:marBottom w:val="0"/>
      <w:divBdr>
        <w:top w:val="none" w:sz="0" w:space="0" w:color="auto"/>
        <w:left w:val="none" w:sz="0" w:space="0" w:color="auto"/>
        <w:bottom w:val="none" w:sz="0" w:space="0" w:color="auto"/>
        <w:right w:val="none" w:sz="0" w:space="0" w:color="auto"/>
      </w:divBdr>
    </w:div>
    <w:div w:id="1309434569">
      <w:bodyDiv w:val="1"/>
      <w:marLeft w:val="0"/>
      <w:marRight w:val="0"/>
      <w:marTop w:val="0"/>
      <w:marBottom w:val="0"/>
      <w:divBdr>
        <w:top w:val="none" w:sz="0" w:space="0" w:color="auto"/>
        <w:left w:val="none" w:sz="0" w:space="0" w:color="auto"/>
        <w:bottom w:val="none" w:sz="0" w:space="0" w:color="auto"/>
        <w:right w:val="none" w:sz="0" w:space="0" w:color="auto"/>
      </w:divBdr>
    </w:div>
    <w:div w:id="1335886751">
      <w:bodyDiv w:val="1"/>
      <w:marLeft w:val="0"/>
      <w:marRight w:val="0"/>
      <w:marTop w:val="0"/>
      <w:marBottom w:val="0"/>
      <w:divBdr>
        <w:top w:val="none" w:sz="0" w:space="0" w:color="auto"/>
        <w:left w:val="none" w:sz="0" w:space="0" w:color="auto"/>
        <w:bottom w:val="none" w:sz="0" w:space="0" w:color="auto"/>
        <w:right w:val="none" w:sz="0" w:space="0" w:color="auto"/>
      </w:divBdr>
    </w:div>
    <w:div w:id="1348479871">
      <w:bodyDiv w:val="1"/>
      <w:marLeft w:val="0"/>
      <w:marRight w:val="0"/>
      <w:marTop w:val="0"/>
      <w:marBottom w:val="0"/>
      <w:divBdr>
        <w:top w:val="none" w:sz="0" w:space="0" w:color="auto"/>
        <w:left w:val="none" w:sz="0" w:space="0" w:color="auto"/>
        <w:bottom w:val="none" w:sz="0" w:space="0" w:color="auto"/>
        <w:right w:val="none" w:sz="0" w:space="0" w:color="auto"/>
      </w:divBdr>
    </w:div>
    <w:div w:id="1351299091">
      <w:bodyDiv w:val="1"/>
      <w:marLeft w:val="0"/>
      <w:marRight w:val="0"/>
      <w:marTop w:val="0"/>
      <w:marBottom w:val="0"/>
      <w:divBdr>
        <w:top w:val="none" w:sz="0" w:space="0" w:color="auto"/>
        <w:left w:val="none" w:sz="0" w:space="0" w:color="auto"/>
        <w:bottom w:val="none" w:sz="0" w:space="0" w:color="auto"/>
        <w:right w:val="none" w:sz="0" w:space="0" w:color="auto"/>
      </w:divBdr>
    </w:div>
    <w:div w:id="1606841999">
      <w:bodyDiv w:val="1"/>
      <w:marLeft w:val="0"/>
      <w:marRight w:val="0"/>
      <w:marTop w:val="0"/>
      <w:marBottom w:val="0"/>
      <w:divBdr>
        <w:top w:val="none" w:sz="0" w:space="0" w:color="auto"/>
        <w:left w:val="none" w:sz="0" w:space="0" w:color="auto"/>
        <w:bottom w:val="none" w:sz="0" w:space="0" w:color="auto"/>
        <w:right w:val="none" w:sz="0" w:space="0" w:color="auto"/>
      </w:divBdr>
    </w:div>
    <w:div w:id="1633242144">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71786887">
      <w:bodyDiv w:val="1"/>
      <w:marLeft w:val="0"/>
      <w:marRight w:val="0"/>
      <w:marTop w:val="0"/>
      <w:marBottom w:val="0"/>
      <w:divBdr>
        <w:top w:val="none" w:sz="0" w:space="0" w:color="auto"/>
        <w:left w:val="none" w:sz="0" w:space="0" w:color="auto"/>
        <w:bottom w:val="none" w:sz="0" w:space="0" w:color="auto"/>
        <w:right w:val="none" w:sz="0" w:space="0" w:color="auto"/>
      </w:divBdr>
    </w:div>
    <w:div w:id="1697344768">
      <w:bodyDiv w:val="1"/>
      <w:marLeft w:val="0"/>
      <w:marRight w:val="0"/>
      <w:marTop w:val="0"/>
      <w:marBottom w:val="0"/>
      <w:divBdr>
        <w:top w:val="none" w:sz="0" w:space="0" w:color="auto"/>
        <w:left w:val="none" w:sz="0" w:space="0" w:color="auto"/>
        <w:bottom w:val="none" w:sz="0" w:space="0" w:color="auto"/>
        <w:right w:val="none" w:sz="0" w:space="0" w:color="auto"/>
      </w:divBdr>
    </w:div>
    <w:div w:id="1760366882">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75323608">
      <w:bodyDiv w:val="1"/>
      <w:marLeft w:val="0"/>
      <w:marRight w:val="0"/>
      <w:marTop w:val="0"/>
      <w:marBottom w:val="0"/>
      <w:divBdr>
        <w:top w:val="none" w:sz="0" w:space="0" w:color="auto"/>
        <w:left w:val="none" w:sz="0" w:space="0" w:color="auto"/>
        <w:bottom w:val="none" w:sz="0" w:space="0" w:color="auto"/>
        <w:right w:val="none" w:sz="0" w:space="0" w:color="auto"/>
      </w:divBdr>
    </w:div>
    <w:div w:id="1837378427">
      <w:bodyDiv w:val="1"/>
      <w:marLeft w:val="0"/>
      <w:marRight w:val="0"/>
      <w:marTop w:val="0"/>
      <w:marBottom w:val="0"/>
      <w:divBdr>
        <w:top w:val="none" w:sz="0" w:space="0" w:color="auto"/>
        <w:left w:val="none" w:sz="0" w:space="0" w:color="auto"/>
        <w:bottom w:val="none" w:sz="0" w:space="0" w:color="auto"/>
        <w:right w:val="none" w:sz="0" w:space="0" w:color="auto"/>
      </w:divBdr>
    </w:div>
    <w:div w:id="1892381663">
      <w:bodyDiv w:val="1"/>
      <w:marLeft w:val="0"/>
      <w:marRight w:val="0"/>
      <w:marTop w:val="0"/>
      <w:marBottom w:val="0"/>
      <w:divBdr>
        <w:top w:val="none" w:sz="0" w:space="0" w:color="auto"/>
        <w:left w:val="none" w:sz="0" w:space="0" w:color="auto"/>
        <w:bottom w:val="none" w:sz="0" w:space="0" w:color="auto"/>
        <w:right w:val="none" w:sz="0" w:space="0" w:color="auto"/>
      </w:divBdr>
    </w:div>
    <w:div w:id="1902865800">
      <w:bodyDiv w:val="1"/>
      <w:marLeft w:val="0"/>
      <w:marRight w:val="0"/>
      <w:marTop w:val="0"/>
      <w:marBottom w:val="0"/>
      <w:divBdr>
        <w:top w:val="none" w:sz="0" w:space="0" w:color="auto"/>
        <w:left w:val="none" w:sz="0" w:space="0" w:color="auto"/>
        <w:bottom w:val="none" w:sz="0" w:space="0" w:color="auto"/>
        <w:right w:val="none" w:sz="0" w:space="0" w:color="auto"/>
      </w:divBdr>
    </w:div>
    <w:div w:id="191747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escargas\Documentaci&#243;n\Documentaci&#243;n\G03_FD02-EPIS-Informe%20Vision%20de%20Proyecto-V2.docx" TargetMode="External"/><Relationship Id="rId13" Type="http://schemas.openxmlformats.org/officeDocument/2006/relationships/hyperlink" Target="file:///D:\Descargas\Documentaci&#243;n\Documentaci&#243;n\G03_FD02-EPIS-Informe%20Vision%20de%20Proyecto-V2.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D:\Descargas\Documentaci&#243;n\Documentaci&#243;n\G03_FD02-EPIS-Informe%20Vision%20de%20Proyecto-V2.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Descargas\Documentaci&#243;n\Documentaci&#243;n\G03_FD02-EPIS-Informe%20Vision%20de%20Proyecto-V2.docx" TargetMode="External"/><Relationship Id="rId5" Type="http://schemas.openxmlformats.org/officeDocument/2006/relationships/footnotes" Target="footnotes.xml"/><Relationship Id="rId15" Type="http://schemas.openxmlformats.org/officeDocument/2006/relationships/hyperlink" Target="file:///D:\Descargas\Documentaci&#243;n\Documentaci&#243;n\G03_FD02-EPIS-Informe%20Vision%20de%20Proyecto-V2.docx" TargetMode="External"/><Relationship Id="rId10" Type="http://schemas.openxmlformats.org/officeDocument/2006/relationships/hyperlink" Target="file:///D:\Descargas\Documentaci&#243;n\Documentaci&#243;n\G03_FD02-EPIS-Informe%20Vision%20de%20Proyecto-V2.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Descargas\Documentaci&#243;n\Documentaci&#243;n\G03_FD02-EPIS-Informe%20Vision%20de%20Proyecto-V2.docx" TargetMode="External"/><Relationship Id="rId14" Type="http://schemas.openxmlformats.org/officeDocument/2006/relationships/hyperlink" Target="file:///D:\Descargas\Documentaci&#243;n\Documentaci&#243;n\G03_FD02-EPIS-Informe%20Vision%20de%20Proyecto-V2.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1947</Words>
  <Characters>10712</Characters>
  <Application>Microsoft Office Word</Application>
  <DocSecurity>0</DocSecurity>
  <Lines>89</Lines>
  <Paragraphs>25</Paragraphs>
  <ScaleCrop>false</ScaleCrop>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DEIVIS JHONATAN FLORES NAVARRO</cp:lastModifiedBy>
  <cp:revision>43</cp:revision>
  <dcterms:created xsi:type="dcterms:W3CDTF">2020-10-03T01:54:00Z</dcterms:created>
  <dcterms:modified xsi:type="dcterms:W3CDTF">2025-02-20T19:35:00Z</dcterms:modified>
</cp:coreProperties>
</file>