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4D4FC" w14:textId="77777777" w:rsidR="00EC2103" w:rsidRDefault="002924B3">
      <w:pPr>
        <w:pStyle w:val="Encabezado1"/>
      </w:pPr>
      <w:r>
        <w:rPr>
          <w:noProof/>
          <w:lang w:eastAsia="es-VE" w:bidi="ar-SA"/>
        </w:rPr>
        <w:drawing>
          <wp:inline distT="0" distB="0" distL="0" distR="0" wp14:anchorId="1622BC25" wp14:editId="4D988274">
            <wp:extent cx="5252085" cy="4324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5252085" cy="432435"/>
                    </a:xfrm>
                    <a:prstGeom prst="rect">
                      <a:avLst/>
                    </a:prstGeom>
                    <a:noFill/>
                    <a:ln w="9525">
                      <a:noFill/>
                      <a:miter lim="800000"/>
                      <a:headEnd/>
                      <a:tailEnd/>
                    </a:ln>
                  </pic:spPr>
                </pic:pic>
              </a:graphicData>
            </a:graphic>
          </wp:inline>
        </w:drawing>
      </w:r>
    </w:p>
    <w:p w14:paraId="0FDB84B1" w14:textId="77777777" w:rsidR="00EC2103" w:rsidRDefault="00EC2103">
      <w:pPr>
        <w:jc w:val="center"/>
      </w:pPr>
    </w:p>
    <w:p w14:paraId="737E362A" w14:textId="77777777" w:rsidR="00EC2103" w:rsidRDefault="002924B3">
      <w:pPr>
        <w:jc w:val="center"/>
      </w:pPr>
      <w:r>
        <w:rPr>
          <w:noProof/>
          <w:lang w:eastAsia="es-VE" w:bidi="ar-SA"/>
        </w:rPr>
        <w:drawing>
          <wp:inline distT="0" distB="0" distL="0" distR="0" wp14:anchorId="6ED16806" wp14:editId="72908FF5">
            <wp:extent cx="904875" cy="895350"/>
            <wp:effectExtent l="0" t="0" r="0" b="0"/>
            <wp:docPr id="2" name="Picture" descr="UPTAEB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PTAEB LOGO..jpg"/>
                    <pic:cNvPicPr>
                      <a:picLocks noChangeAspect="1" noChangeArrowheads="1"/>
                    </pic:cNvPicPr>
                  </pic:nvPicPr>
                  <pic:blipFill>
                    <a:blip r:embed="rId5"/>
                    <a:srcRect/>
                    <a:stretch>
                      <a:fillRect/>
                    </a:stretch>
                  </pic:blipFill>
                  <pic:spPr bwMode="auto">
                    <a:xfrm>
                      <a:off x="0" y="0"/>
                      <a:ext cx="904875" cy="895350"/>
                    </a:xfrm>
                    <a:prstGeom prst="rect">
                      <a:avLst/>
                    </a:prstGeom>
                    <a:noFill/>
                    <a:ln w="9525">
                      <a:noFill/>
                      <a:miter lim="800000"/>
                      <a:headEnd/>
                      <a:tailEnd/>
                    </a:ln>
                  </pic:spPr>
                </pic:pic>
              </a:graphicData>
            </a:graphic>
          </wp:inline>
        </w:drawing>
      </w:r>
    </w:p>
    <w:p w14:paraId="4BF0EE7B" w14:textId="77777777" w:rsidR="00EC2103" w:rsidRDefault="002924B3">
      <w:pPr>
        <w:jc w:val="center"/>
        <w:rPr>
          <w:rFonts w:ascii="Arial" w:hAnsi="Arial" w:cs="Arial"/>
          <w:sz w:val="24"/>
          <w:szCs w:val="24"/>
        </w:rPr>
      </w:pPr>
      <w:r>
        <w:rPr>
          <w:rFonts w:ascii="Arial" w:hAnsi="Arial" w:cs="Arial"/>
          <w:sz w:val="24"/>
          <w:szCs w:val="24"/>
        </w:rPr>
        <w:t>Programa Nacional de Formación en Informática</w:t>
      </w:r>
    </w:p>
    <w:p w14:paraId="74F9BD05" w14:textId="77777777" w:rsidR="00EC2103" w:rsidRDefault="002924B3">
      <w:pPr>
        <w:tabs>
          <w:tab w:val="left" w:pos="3360"/>
        </w:tabs>
        <w:rPr>
          <w:rFonts w:ascii="Arial" w:hAnsi="Arial" w:cs="Arial"/>
          <w:sz w:val="24"/>
          <w:szCs w:val="24"/>
        </w:rPr>
      </w:pPr>
      <w:r>
        <w:rPr>
          <w:rFonts w:ascii="Arial" w:hAnsi="Arial" w:cs="Arial"/>
          <w:sz w:val="24"/>
          <w:szCs w:val="24"/>
        </w:rPr>
        <w:tab/>
      </w:r>
    </w:p>
    <w:p w14:paraId="2BD56EF1" w14:textId="77777777" w:rsidR="00EC2103" w:rsidRDefault="002924B3">
      <w:pPr>
        <w:jc w:val="center"/>
        <w:rPr>
          <w:rFonts w:ascii="Arial" w:hAnsi="Arial" w:cs="Arial"/>
          <w:sz w:val="24"/>
          <w:szCs w:val="24"/>
        </w:rPr>
      </w:pPr>
      <w:r>
        <w:rPr>
          <w:rFonts w:ascii="Arial" w:hAnsi="Arial" w:cs="Arial"/>
          <w:sz w:val="24"/>
          <w:szCs w:val="24"/>
        </w:rPr>
        <w:t>Sistema Web, dinámico e informativo en el Centro de Estudios de Investigación y desarrollo Territorial de la Universidad Politécnica Territorial Andrés Eloy Blanco, Barquisimeto-Estado-Lara.</w:t>
      </w:r>
    </w:p>
    <w:p w14:paraId="360DCC6C" w14:textId="77777777" w:rsidR="00EC2103" w:rsidRDefault="00EC2103">
      <w:pPr>
        <w:tabs>
          <w:tab w:val="left" w:pos="1300"/>
        </w:tabs>
        <w:jc w:val="center"/>
        <w:rPr>
          <w:rFonts w:ascii="Arial" w:hAnsi="Arial" w:cs="Arial"/>
          <w:sz w:val="24"/>
          <w:szCs w:val="24"/>
        </w:rPr>
      </w:pPr>
    </w:p>
    <w:p w14:paraId="4A681FE7" w14:textId="77777777" w:rsidR="00EC2103" w:rsidRDefault="00EC2103">
      <w:pPr>
        <w:tabs>
          <w:tab w:val="left" w:pos="1300"/>
        </w:tabs>
        <w:jc w:val="center"/>
        <w:rPr>
          <w:rFonts w:ascii="Arial" w:hAnsi="Arial" w:cs="Arial"/>
          <w:sz w:val="24"/>
          <w:szCs w:val="24"/>
        </w:rPr>
      </w:pPr>
    </w:p>
    <w:p w14:paraId="179CC480" w14:textId="77777777" w:rsidR="00EC2103" w:rsidRDefault="00EC2103">
      <w:pPr>
        <w:tabs>
          <w:tab w:val="left" w:pos="1300"/>
        </w:tabs>
        <w:jc w:val="center"/>
        <w:rPr>
          <w:rFonts w:ascii="Arial" w:hAnsi="Arial" w:cs="Arial"/>
          <w:sz w:val="24"/>
          <w:szCs w:val="24"/>
        </w:rPr>
      </w:pPr>
    </w:p>
    <w:p w14:paraId="742B2555" w14:textId="77777777" w:rsidR="00EC2103" w:rsidRDefault="00EC2103">
      <w:pPr>
        <w:tabs>
          <w:tab w:val="left" w:pos="1300"/>
        </w:tabs>
        <w:rPr>
          <w:rFonts w:ascii="Arial" w:hAnsi="Arial" w:cs="Arial"/>
          <w:sz w:val="24"/>
          <w:szCs w:val="24"/>
        </w:rPr>
      </w:pPr>
    </w:p>
    <w:p w14:paraId="36442EFB" w14:textId="77777777" w:rsidR="00EC2103" w:rsidRDefault="002924B3">
      <w:pPr>
        <w:tabs>
          <w:tab w:val="left" w:pos="1300"/>
        </w:tabs>
        <w:jc w:val="right"/>
        <w:rPr>
          <w:rFonts w:ascii="Arial" w:hAnsi="Arial" w:cs="Arial"/>
          <w:sz w:val="24"/>
          <w:szCs w:val="24"/>
        </w:rPr>
      </w:pPr>
      <w:r>
        <w:rPr>
          <w:rFonts w:ascii="Arial" w:hAnsi="Arial" w:cs="Arial"/>
          <w:sz w:val="24"/>
          <w:szCs w:val="24"/>
          <w:u w:val="single"/>
        </w:rPr>
        <w:t>Participantes</w:t>
      </w:r>
      <w:r>
        <w:rPr>
          <w:rFonts w:ascii="Arial" w:hAnsi="Arial" w:cs="Arial"/>
          <w:sz w:val="24"/>
          <w:szCs w:val="24"/>
        </w:rPr>
        <w:t>:</w:t>
      </w:r>
    </w:p>
    <w:p w14:paraId="70CB2BD2" w14:textId="77777777" w:rsidR="00EC2103" w:rsidRDefault="002924B3">
      <w:pPr>
        <w:tabs>
          <w:tab w:val="left" w:pos="1300"/>
        </w:tabs>
        <w:jc w:val="right"/>
        <w:rPr>
          <w:rFonts w:ascii="Arial" w:hAnsi="Arial" w:cs="Arial"/>
          <w:sz w:val="24"/>
          <w:szCs w:val="24"/>
        </w:rPr>
      </w:pPr>
      <w:r>
        <w:rPr>
          <w:rFonts w:ascii="Arial" w:hAnsi="Arial" w:cs="Arial"/>
          <w:sz w:val="24"/>
          <w:szCs w:val="24"/>
        </w:rPr>
        <w:t>Ornella Quero. CI: 25.648.297</w:t>
      </w:r>
    </w:p>
    <w:p w14:paraId="3D5D12EC" w14:textId="77777777" w:rsidR="00EC2103" w:rsidRDefault="002924B3">
      <w:pPr>
        <w:tabs>
          <w:tab w:val="left" w:pos="1300"/>
        </w:tabs>
        <w:jc w:val="right"/>
        <w:rPr>
          <w:rFonts w:ascii="Arial" w:hAnsi="Arial" w:cs="Arial"/>
          <w:sz w:val="24"/>
          <w:szCs w:val="24"/>
        </w:rPr>
      </w:pPr>
      <w:bookmarkStart w:id="0" w:name="_GoBack"/>
      <w:bookmarkEnd w:id="0"/>
      <w:r>
        <w:rPr>
          <w:rFonts w:ascii="Arial" w:hAnsi="Arial" w:cs="Arial"/>
          <w:sz w:val="24"/>
          <w:szCs w:val="24"/>
        </w:rPr>
        <w:t>Oscar Conde CI: 26.568.699</w:t>
      </w:r>
    </w:p>
    <w:p w14:paraId="36ABB67C" w14:textId="77777777" w:rsidR="00EC2103" w:rsidRDefault="002924B3">
      <w:pPr>
        <w:tabs>
          <w:tab w:val="left" w:pos="1300"/>
        </w:tabs>
        <w:jc w:val="right"/>
        <w:rPr>
          <w:rFonts w:ascii="Arial" w:hAnsi="Arial" w:cs="Arial"/>
          <w:sz w:val="24"/>
          <w:szCs w:val="24"/>
        </w:rPr>
      </w:pPr>
      <w:r>
        <w:rPr>
          <w:rFonts w:ascii="Arial" w:hAnsi="Arial" w:cs="Arial"/>
          <w:sz w:val="24"/>
          <w:szCs w:val="24"/>
        </w:rPr>
        <w:t>Luisana Pérez CI: 26.134.631</w:t>
      </w:r>
    </w:p>
    <w:p w14:paraId="74848936" w14:textId="77777777" w:rsidR="00EC2103" w:rsidRDefault="002924B3">
      <w:pPr>
        <w:tabs>
          <w:tab w:val="left" w:pos="1300"/>
        </w:tabs>
        <w:jc w:val="right"/>
        <w:rPr>
          <w:rFonts w:ascii="Arial" w:hAnsi="Arial" w:cs="Arial"/>
          <w:sz w:val="24"/>
          <w:szCs w:val="24"/>
        </w:rPr>
      </w:pPr>
      <w:r>
        <w:rPr>
          <w:rFonts w:ascii="Arial" w:hAnsi="Arial" w:cs="Arial"/>
          <w:sz w:val="24"/>
          <w:szCs w:val="24"/>
        </w:rPr>
        <w:t>José Piña CI: 19.106.720</w:t>
      </w:r>
    </w:p>
    <w:p w14:paraId="1B90D87A" w14:textId="77777777" w:rsidR="00EC2103" w:rsidRDefault="002924B3">
      <w:pPr>
        <w:tabs>
          <w:tab w:val="left" w:pos="1300"/>
        </w:tabs>
        <w:jc w:val="right"/>
        <w:rPr>
          <w:rFonts w:ascii="Arial" w:hAnsi="Arial" w:cs="Arial"/>
          <w:sz w:val="24"/>
          <w:szCs w:val="24"/>
        </w:rPr>
      </w:pPr>
      <w:r>
        <w:rPr>
          <w:rFonts w:ascii="Arial" w:hAnsi="Arial" w:cs="Arial"/>
          <w:sz w:val="24"/>
          <w:szCs w:val="24"/>
        </w:rPr>
        <w:tab/>
        <w:t>Sección: 2121</w:t>
      </w:r>
    </w:p>
    <w:p w14:paraId="1ECD7D8A" w14:textId="77777777" w:rsidR="00EC2103" w:rsidRDefault="002924B3">
      <w:pPr>
        <w:tabs>
          <w:tab w:val="left" w:pos="1300"/>
        </w:tabs>
        <w:jc w:val="right"/>
        <w:rPr>
          <w:rFonts w:ascii="Arial" w:hAnsi="Arial" w:cs="Arial"/>
          <w:sz w:val="24"/>
          <w:szCs w:val="24"/>
        </w:rPr>
      </w:pPr>
      <w:r>
        <w:rPr>
          <w:rFonts w:ascii="Arial" w:hAnsi="Arial" w:cs="Arial"/>
          <w:sz w:val="24"/>
          <w:szCs w:val="24"/>
          <w:u w:val="single"/>
        </w:rPr>
        <w:t>Prof</w:t>
      </w:r>
      <w:r>
        <w:rPr>
          <w:rFonts w:ascii="Arial" w:hAnsi="Arial" w:cs="Arial"/>
          <w:sz w:val="24"/>
          <w:szCs w:val="24"/>
        </w:rPr>
        <w:t>.: María del Carmen Mirabal</w:t>
      </w:r>
    </w:p>
    <w:p w14:paraId="4C55D9F8" w14:textId="77777777" w:rsidR="00EC2103" w:rsidRDefault="002924B3">
      <w:pPr>
        <w:tabs>
          <w:tab w:val="left" w:pos="1300"/>
        </w:tabs>
        <w:jc w:val="right"/>
        <w:rPr>
          <w:rFonts w:ascii="Arial" w:hAnsi="Arial" w:cs="Arial"/>
          <w:sz w:val="24"/>
          <w:szCs w:val="24"/>
        </w:rPr>
      </w:pPr>
      <w:r>
        <w:rPr>
          <w:rFonts w:ascii="Arial" w:hAnsi="Arial" w:cs="Arial"/>
          <w:sz w:val="24"/>
          <w:szCs w:val="24"/>
          <w:u w:val="single"/>
        </w:rPr>
        <w:t>Tutor Asesor</w:t>
      </w:r>
      <w:r>
        <w:rPr>
          <w:rFonts w:ascii="Arial" w:hAnsi="Arial" w:cs="Arial"/>
          <w:sz w:val="24"/>
          <w:szCs w:val="24"/>
        </w:rPr>
        <w:t>: Carlos Soto</w:t>
      </w:r>
    </w:p>
    <w:p w14:paraId="1497D9D6" w14:textId="77777777" w:rsidR="00EC2103" w:rsidRDefault="00EC2103">
      <w:pPr>
        <w:tabs>
          <w:tab w:val="left" w:pos="1300"/>
        </w:tabs>
        <w:rPr>
          <w:rFonts w:ascii="Arial" w:hAnsi="Arial" w:cs="Arial"/>
          <w:sz w:val="24"/>
          <w:szCs w:val="24"/>
        </w:rPr>
      </w:pPr>
    </w:p>
    <w:p w14:paraId="208C98F2" w14:textId="77777777" w:rsidR="00EC2103" w:rsidRDefault="002924B3">
      <w:pPr>
        <w:tabs>
          <w:tab w:val="left" w:pos="1300"/>
        </w:tabs>
        <w:jc w:val="center"/>
        <w:rPr>
          <w:rFonts w:ascii="Arial" w:hAnsi="Arial" w:cs="Arial"/>
          <w:sz w:val="24"/>
          <w:szCs w:val="24"/>
        </w:rPr>
      </w:pPr>
      <w:r>
        <w:rPr>
          <w:rFonts w:ascii="Arial" w:hAnsi="Arial" w:cs="Arial"/>
          <w:sz w:val="24"/>
          <w:szCs w:val="24"/>
        </w:rPr>
        <w:t xml:space="preserve">Barquisimeto, Septiembre  </w:t>
      </w:r>
      <w:r>
        <w:rPr>
          <w:rFonts w:ascii="Arial" w:hAnsi="Arial" w:cs="Arial"/>
          <w:sz w:val="24"/>
          <w:szCs w:val="24"/>
        </w:rPr>
        <w:t>2017</w:t>
      </w:r>
    </w:p>
    <w:p w14:paraId="4CD44A37" w14:textId="77777777" w:rsidR="00EC2103" w:rsidRDefault="00EC2103">
      <w:pPr>
        <w:tabs>
          <w:tab w:val="left" w:pos="1300"/>
        </w:tabs>
        <w:jc w:val="center"/>
        <w:rPr>
          <w:rFonts w:ascii="Arial" w:hAnsi="Arial" w:cs="Arial"/>
          <w:sz w:val="24"/>
          <w:szCs w:val="24"/>
        </w:rPr>
      </w:pPr>
    </w:p>
    <w:p w14:paraId="072FF2B5" w14:textId="77777777" w:rsidR="00EC2103" w:rsidRDefault="002924B3">
      <w:pPr>
        <w:tabs>
          <w:tab w:val="left" w:pos="1300"/>
        </w:tabs>
        <w:jc w:val="center"/>
        <w:rPr>
          <w:rFonts w:ascii="Arial" w:hAnsi="Arial" w:cs="Arial"/>
          <w:b/>
          <w:sz w:val="24"/>
          <w:szCs w:val="24"/>
        </w:rPr>
      </w:pPr>
      <w:r>
        <w:rPr>
          <w:rFonts w:ascii="Arial" w:hAnsi="Arial" w:cs="Arial"/>
          <w:b/>
          <w:sz w:val="24"/>
          <w:szCs w:val="24"/>
        </w:rPr>
        <w:lastRenderedPageBreak/>
        <w:t>INTRODUCCIÓN</w:t>
      </w:r>
    </w:p>
    <w:p w14:paraId="557EAB3F" w14:textId="77777777" w:rsidR="00EC2103" w:rsidRDefault="00EC2103">
      <w:pPr>
        <w:tabs>
          <w:tab w:val="left" w:pos="1300"/>
        </w:tabs>
        <w:jc w:val="center"/>
        <w:rPr>
          <w:rFonts w:ascii="Arial" w:hAnsi="Arial" w:cs="Arial"/>
          <w:sz w:val="24"/>
          <w:szCs w:val="24"/>
        </w:rPr>
      </w:pPr>
    </w:p>
    <w:p w14:paraId="777C7124" w14:textId="77777777" w:rsidR="00EC2103" w:rsidRDefault="002924B3">
      <w:pPr>
        <w:pStyle w:val="NormalWeb"/>
        <w:spacing w:line="360" w:lineRule="auto"/>
        <w:jc w:val="both"/>
        <w:rPr>
          <w:rFonts w:ascii="Arial" w:hAnsi="Arial" w:cs="Arial"/>
          <w:color w:val="000000"/>
          <w:szCs w:val="24"/>
        </w:rPr>
      </w:pPr>
      <w:r>
        <w:rPr>
          <w:rFonts w:ascii="Arial" w:hAnsi="Arial" w:cs="Arial"/>
          <w:color w:val="000000"/>
          <w:szCs w:val="24"/>
        </w:rPr>
        <w:t xml:space="preserve">     Este proyecto tiene como finalidad Implementar un sistema Web dinámico e informativo, en el Centro de Estudios de Investigación Avanzados en la Universidad Politécnica Territorial Andrés Eloy Blanco Barquisimeto-Estado Lara, este </w:t>
      </w:r>
      <w:r>
        <w:rPr>
          <w:rFonts w:ascii="Arial" w:hAnsi="Arial" w:cs="Arial"/>
          <w:color w:val="000000"/>
          <w:szCs w:val="24"/>
        </w:rPr>
        <w:t>proyecto se realiza con la finalidad de dar un apoyo informático mediante un sistema web, a dicho departamento, para que este pueda dar las informaciones necesarias y requeridas por la institución, para la creación de este tipo de diseños, además de la exi</w:t>
      </w:r>
      <w:r>
        <w:rPr>
          <w:rFonts w:ascii="Arial" w:hAnsi="Arial" w:cs="Arial"/>
          <w:color w:val="000000"/>
          <w:szCs w:val="24"/>
        </w:rPr>
        <w:t>stencia de una Base de Datos asociada a las mismas deberán utilizarse etiquetas HTML y algún lenguaje de programación que se ejecute “del lado del servidor”, es decir, que esté alojado en el mismo servidor en el sistema web, los lenguajes utilizados para l</w:t>
      </w:r>
      <w:r>
        <w:rPr>
          <w:rFonts w:ascii="Arial" w:hAnsi="Arial" w:cs="Arial"/>
          <w:color w:val="000000"/>
          <w:szCs w:val="24"/>
        </w:rPr>
        <w:t>a generación de este tipo de sistemas son principalmente: PHP , JSP y ASP .</w:t>
      </w:r>
    </w:p>
    <w:p w14:paraId="7C0D6970" w14:textId="77777777" w:rsidR="00EC2103" w:rsidRDefault="002924B3">
      <w:pPr>
        <w:pStyle w:val="NormalWeb"/>
        <w:spacing w:line="360" w:lineRule="auto"/>
        <w:jc w:val="both"/>
        <w:rPr>
          <w:rFonts w:ascii="Arial" w:hAnsi="Arial" w:cs="Arial"/>
          <w:color w:val="000000"/>
          <w:szCs w:val="24"/>
        </w:rPr>
      </w:pPr>
      <w:r>
        <w:rPr>
          <w:rFonts w:ascii="Arial" w:hAnsi="Arial" w:cs="Arial"/>
          <w:color w:val="000000"/>
          <w:szCs w:val="24"/>
        </w:rPr>
        <w:t xml:space="preserve">     Los manejadores de bases de datos que pueden trabajar con sistemas dinámicos son principalmente: PostgresSQL, MySQL, Oracle y Microsoft SQL Server.</w:t>
      </w:r>
    </w:p>
    <w:p w14:paraId="2992D52A" w14:textId="77777777" w:rsidR="00EC2103" w:rsidRDefault="002924B3">
      <w:pPr>
        <w:pStyle w:val="NormalWeb"/>
        <w:spacing w:line="360" w:lineRule="auto"/>
        <w:jc w:val="both"/>
        <w:rPr>
          <w:rFonts w:ascii="Arial" w:hAnsi="Arial" w:cs="Arial"/>
          <w:color w:val="000000"/>
          <w:szCs w:val="24"/>
        </w:rPr>
      </w:pPr>
      <w:r>
        <w:rPr>
          <w:rFonts w:ascii="Arial" w:hAnsi="Arial" w:cs="Arial"/>
          <w:color w:val="000000"/>
          <w:szCs w:val="24"/>
        </w:rPr>
        <w:t xml:space="preserve">     Este sistema posee una</w:t>
      </w:r>
      <w:r>
        <w:rPr>
          <w:rFonts w:ascii="Arial" w:hAnsi="Arial" w:cs="Arial"/>
          <w:color w:val="000000"/>
          <w:szCs w:val="24"/>
        </w:rPr>
        <w:t xml:space="preserve"> mayor interactividad con el usuario ya que este puede alterar en parte el diseño, contenidos o presentación de la página a su gusto (tipos de letra, colores o fondos, tamaño de pantalla, etc.) siempre y cuando los desarrolladores de la página hayan activa</w:t>
      </w:r>
      <w:r>
        <w:rPr>
          <w:rFonts w:ascii="Arial" w:hAnsi="Arial" w:cs="Arial"/>
          <w:color w:val="000000"/>
          <w:szCs w:val="24"/>
        </w:rPr>
        <w:t>do dichas funcionalidades.</w:t>
      </w:r>
    </w:p>
    <w:p w14:paraId="01088042" w14:textId="77777777" w:rsidR="00EC2103" w:rsidRDefault="002924B3">
      <w:pPr>
        <w:shd w:val="clear" w:color="auto" w:fill="FFFFFF"/>
        <w:spacing w:line="360" w:lineRule="auto"/>
        <w:jc w:val="both"/>
        <w:rPr>
          <w:rFonts w:ascii="Arial" w:eastAsia="Times New Roman" w:hAnsi="Arial" w:cs="Arial"/>
          <w:sz w:val="24"/>
        </w:rPr>
      </w:pPr>
      <w:r>
        <w:rPr>
          <w:rFonts w:ascii="Arial" w:hAnsi="Arial" w:cs="Arial"/>
          <w:sz w:val="24"/>
          <w:szCs w:val="24"/>
        </w:rPr>
        <w:tab/>
        <w:t>En el capítulo I nos encontramos con la localización de la de la comunidad la cual se encuentra</w:t>
      </w:r>
      <w:r>
        <w:rPr>
          <w:rFonts w:ascii="Arial" w:hAnsi="Arial" w:cs="Arial"/>
          <w:color w:val="000000"/>
          <w:sz w:val="24"/>
          <w:szCs w:val="24"/>
          <w:shd w:val="clear" w:color="auto" w:fill="FFFFFF"/>
        </w:rPr>
        <w:t xml:space="preserve"> ubicada al Final de la Av. La Sallé con Avenida Los Horcones, Pueblo Nuevo, Barquisimeto, Estado Lara. También podemos ver los incon</w:t>
      </w:r>
      <w:r>
        <w:rPr>
          <w:rFonts w:ascii="Arial" w:hAnsi="Arial" w:cs="Arial"/>
          <w:color w:val="000000"/>
          <w:sz w:val="24"/>
          <w:szCs w:val="24"/>
          <w:shd w:val="clear" w:color="auto" w:fill="FFFFFF"/>
        </w:rPr>
        <w:t xml:space="preserve">venientes que se presenta en comunidad a través de la utilización de instrumentos  usadas (Encuestas) en cual pudimos observar que no contaban con un sitio web propio, así con dicha información recolectada nos damos a la tarea de brindarles una pagina web </w:t>
      </w:r>
      <w:r>
        <w:rPr>
          <w:rFonts w:ascii="Arial" w:hAnsi="Arial" w:cs="Arial"/>
          <w:color w:val="000000"/>
          <w:sz w:val="24"/>
          <w:szCs w:val="24"/>
          <w:shd w:val="clear" w:color="auto" w:fill="FFFFFF"/>
        </w:rPr>
        <w:t xml:space="preserve">dinámica e informativa a la comunidad afectada, </w:t>
      </w:r>
      <w:r>
        <w:rPr>
          <w:rFonts w:ascii="Arial" w:eastAsia="Times New Roman" w:hAnsi="Arial" w:cs="Arial"/>
          <w:sz w:val="24"/>
        </w:rPr>
        <w:t xml:space="preserve">La solución a la problemática será el diseño de un sistema de información por medio de </w:t>
      </w:r>
      <w:r>
        <w:rPr>
          <w:rFonts w:ascii="Arial" w:eastAsia="Times New Roman" w:hAnsi="Arial" w:cs="Arial"/>
          <w:sz w:val="24"/>
        </w:rPr>
        <w:lastRenderedPageBreak/>
        <w:t>un sistema web que consiste en la agrupación de una o varias páginas que son accedidos a través de una dirección URL.</w:t>
      </w:r>
    </w:p>
    <w:p w14:paraId="3E2D08D7" w14:textId="77777777" w:rsidR="00EC2103" w:rsidRDefault="002924B3">
      <w:pPr>
        <w:shd w:val="clear" w:color="auto" w:fill="FFFFFF"/>
        <w:spacing w:line="360" w:lineRule="auto"/>
        <w:jc w:val="both"/>
        <w:rPr>
          <w:rFonts w:ascii="Arial" w:eastAsia="Times New Roman" w:hAnsi="Arial" w:cs="Arial"/>
          <w:sz w:val="24"/>
        </w:rPr>
      </w:pPr>
      <w:r>
        <w:rPr>
          <w:rFonts w:ascii="Arial" w:eastAsia="Times New Roman" w:hAnsi="Arial" w:cs="Arial"/>
          <w:sz w:val="24"/>
        </w:rPr>
        <w:t>En el capítulo II podemos comenzar a observar los beneficiados con el proyecto en el que se encuentra el personal administrativo y los realizadores de dicho sistema, ya que ambos podrán tener acceso a dicha pagina informativa, en la que la comunidad recibi</w:t>
      </w:r>
      <w:r>
        <w:rPr>
          <w:rFonts w:ascii="Arial" w:eastAsia="Times New Roman" w:hAnsi="Arial" w:cs="Arial"/>
          <w:sz w:val="24"/>
        </w:rPr>
        <w:t>rá capacitación para poder utilizar la pagina de forma correcta, precisa y los desarrolladores  del sistema tendrán la experiencia al realizar el producto a entregar el cual es un sistema web dinámico e informativo, así como también se describe la factibil</w:t>
      </w:r>
      <w:r>
        <w:rPr>
          <w:rFonts w:ascii="Arial" w:eastAsia="Times New Roman" w:hAnsi="Arial" w:cs="Arial"/>
          <w:sz w:val="24"/>
        </w:rPr>
        <w:t xml:space="preserve">idad, presupuesto y el cronograma de actividades del proyecto    </w:t>
      </w:r>
    </w:p>
    <w:p w14:paraId="60B90808" w14:textId="77777777" w:rsidR="00EC2103" w:rsidRDefault="00EC2103">
      <w:pPr>
        <w:tabs>
          <w:tab w:val="left" w:pos="1300"/>
        </w:tabs>
        <w:jc w:val="both"/>
        <w:rPr>
          <w:rFonts w:ascii="Arial" w:hAnsi="Arial" w:cs="Arial"/>
          <w:sz w:val="24"/>
          <w:szCs w:val="24"/>
        </w:rPr>
      </w:pPr>
    </w:p>
    <w:p w14:paraId="3575FDBD" w14:textId="77777777" w:rsidR="00EC2103" w:rsidRDefault="00EC2103">
      <w:pPr>
        <w:tabs>
          <w:tab w:val="left" w:pos="1300"/>
        </w:tabs>
        <w:jc w:val="both"/>
        <w:rPr>
          <w:rFonts w:ascii="Arial" w:hAnsi="Arial" w:cs="Arial"/>
          <w:sz w:val="24"/>
          <w:szCs w:val="24"/>
        </w:rPr>
      </w:pPr>
    </w:p>
    <w:p w14:paraId="0A94058B" w14:textId="77777777" w:rsidR="00EC2103" w:rsidRDefault="00EC2103">
      <w:pPr>
        <w:tabs>
          <w:tab w:val="left" w:pos="1300"/>
        </w:tabs>
        <w:jc w:val="both"/>
        <w:rPr>
          <w:rFonts w:ascii="Arial" w:hAnsi="Arial" w:cs="Arial"/>
          <w:sz w:val="24"/>
          <w:szCs w:val="24"/>
        </w:rPr>
      </w:pPr>
    </w:p>
    <w:p w14:paraId="6BA55CB7" w14:textId="77777777" w:rsidR="00EC2103" w:rsidRDefault="00EC2103">
      <w:pPr>
        <w:tabs>
          <w:tab w:val="left" w:pos="1300"/>
        </w:tabs>
        <w:jc w:val="both"/>
        <w:rPr>
          <w:rFonts w:ascii="Arial" w:hAnsi="Arial" w:cs="Arial"/>
          <w:sz w:val="24"/>
          <w:szCs w:val="24"/>
        </w:rPr>
      </w:pPr>
    </w:p>
    <w:p w14:paraId="41E2D3AA" w14:textId="77777777" w:rsidR="00EC2103" w:rsidRDefault="00EC2103">
      <w:pPr>
        <w:tabs>
          <w:tab w:val="left" w:pos="1300"/>
        </w:tabs>
        <w:jc w:val="both"/>
        <w:rPr>
          <w:rFonts w:ascii="Arial" w:hAnsi="Arial" w:cs="Arial"/>
          <w:sz w:val="24"/>
          <w:szCs w:val="24"/>
        </w:rPr>
      </w:pPr>
    </w:p>
    <w:p w14:paraId="35DEEBE9" w14:textId="77777777" w:rsidR="00EC2103" w:rsidRDefault="00EC2103">
      <w:pPr>
        <w:tabs>
          <w:tab w:val="left" w:pos="1300"/>
        </w:tabs>
        <w:jc w:val="both"/>
        <w:rPr>
          <w:rFonts w:ascii="Arial" w:hAnsi="Arial" w:cs="Arial"/>
          <w:sz w:val="24"/>
          <w:szCs w:val="24"/>
        </w:rPr>
      </w:pPr>
    </w:p>
    <w:p w14:paraId="440D2A9A" w14:textId="77777777" w:rsidR="00EC2103" w:rsidRDefault="00EC2103">
      <w:pPr>
        <w:tabs>
          <w:tab w:val="left" w:pos="1300"/>
        </w:tabs>
        <w:jc w:val="both"/>
        <w:rPr>
          <w:rFonts w:ascii="Arial" w:hAnsi="Arial" w:cs="Arial"/>
          <w:sz w:val="24"/>
          <w:szCs w:val="24"/>
        </w:rPr>
      </w:pPr>
    </w:p>
    <w:p w14:paraId="4828316F" w14:textId="77777777" w:rsidR="00EC2103" w:rsidRDefault="00EC2103">
      <w:pPr>
        <w:tabs>
          <w:tab w:val="left" w:pos="1300"/>
        </w:tabs>
        <w:jc w:val="both"/>
        <w:rPr>
          <w:rFonts w:ascii="Arial" w:hAnsi="Arial" w:cs="Arial"/>
          <w:sz w:val="24"/>
          <w:szCs w:val="24"/>
        </w:rPr>
      </w:pPr>
    </w:p>
    <w:p w14:paraId="48FD40D9" w14:textId="77777777" w:rsidR="00EC2103" w:rsidRDefault="00EC2103">
      <w:pPr>
        <w:tabs>
          <w:tab w:val="left" w:pos="1300"/>
        </w:tabs>
        <w:jc w:val="both"/>
        <w:rPr>
          <w:rFonts w:ascii="Arial" w:hAnsi="Arial" w:cs="Arial"/>
          <w:sz w:val="24"/>
          <w:szCs w:val="24"/>
        </w:rPr>
      </w:pPr>
    </w:p>
    <w:p w14:paraId="36AD9049" w14:textId="77777777" w:rsidR="00EC2103" w:rsidRDefault="00EC2103">
      <w:pPr>
        <w:tabs>
          <w:tab w:val="left" w:pos="1300"/>
        </w:tabs>
        <w:jc w:val="both"/>
        <w:rPr>
          <w:rFonts w:ascii="Arial" w:hAnsi="Arial" w:cs="Arial"/>
          <w:sz w:val="24"/>
          <w:szCs w:val="24"/>
        </w:rPr>
      </w:pPr>
    </w:p>
    <w:p w14:paraId="3B8516FD" w14:textId="77777777" w:rsidR="00EC2103" w:rsidRDefault="00EC2103">
      <w:pPr>
        <w:tabs>
          <w:tab w:val="left" w:pos="3405"/>
          <w:tab w:val="center" w:pos="4252"/>
        </w:tabs>
        <w:rPr>
          <w:rFonts w:ascii="Arial" w:hAnsi="Arial" w:cs="Arial"/>
          <w:sz w:val="24"/>
          <w:szCs w:val="24"/>
        </w:rPr>
      </w:pPr>
    </w:p>
    <w:p w14:paraId="7BCFB2E9" w14:textId="77777777" w:rsidR="00EC2103" w:rsidRDefault="00EC2103">
      <w:pPr>
        <w:tabs>
          <w:tab w:val="left" w:pos="3405"/>
          <w:tab w:val="center" w:pos="4252"/>
        </w:tabs>
        <w:rPr>
          <w:rFonts w:ascii="Arial" w:hAnsi="Arial" w:cs="Arial"/>
          <w:b/>
          <w:sz w:val="24"/>
          <w:szCs w:val="24"/>
        </w:rPr>
      </w:pPr>
    </w:p>
    <w:p w14:paraId="6A0F8E07" w14:textId="77777777" w:rsidR="00EC2103" w:rsidRDefault="002924B3">
      <w:pPr>
        <w:tabs>
          <w:tab w:val="left" w:pos="3405"/>
          <w:tab w:val="center" w:pos="4252"/>
        </w:tabs>
        <w:rPr>
          <w:rFonts w:ascii="Arial" w:hAnsi="Arial" w:cs="Arial"/>
          <w:b/>
          <w:sz w:val="24"/>
          <w:szCs w:val="24"/>
        </w:rPr>
      </w:pPr>
      <w:r>
        <w:rPr>
          <w:rFonts w:ascii="Arial" w:hAnsi="Arial" w:cs="Arial"/>
          <w:b/>
          <w:sz w:val="24"/>
          <w:szCs w:val="24"/>
        </w:rPr>
        <w:tab/>
      </w:r>
      <w:r>
        <w:rPr>
          <w:rFonts w:ascii="Arial" w:hAnsi="Arial" w:cs="Arial"/>
          <w:b/>
          <w:sz w:val="24"/>
          <w:szCs w:val="24"/>
        </w:rPr>
        <w:tab/>
      </w:r>
    </w:p>
    <w:p w14:paraId="71C88645" w14:textId="77777777" w:rsidR="00EC2103" w:rsidRDefault="00EC2103">
      <w:pPr>
        <w:tabs>
          <w:tab w:val="left" w:pos="3405"/>
          <w:tab w:val="center" w:pos="4252"/>
        </w:tabs>
        <w:rPr>
          <w:rFonts w:ascii="Arial" w:hAnsi="Arial" w:cs="Arial"/>
          <w:b/>
          <w:sz w:val="24"/>
          <w:szCs w:val="24"/>
        </w:rPr>
      </w:pPr>
    </w:p>
    <w:p w14:paraId="34D3FC34" w14:textId="77777777" w:rsidR="00EC2103" w:rsidRDefault="00EC2103">
      <w:pPr>
        <w:tabs>
          <w:tab w:val="left" w:pos="3405"/>
          <w:tab w:val="center" w:pos="4252"/>
        </w:tabs>
        <w:rPr>
          <w:rFonts w:ascii="Arial" w:hAnsi="Arial" w:cs="Arial"/>
          <w:b/>
          <w:sz w:val="24"/>
          <w:szCs w:val="24"/>
        </w:rPr>
      </w:pPr>
    </w:p>
    <w:p w14:paraId="437F2989" w14:textId="77777777" w:rsidR="00EC2103" w:rsidRDefault="00EC2103">
      <w:pPr>
        <w:tabs>
          <w:tab w:val="left" w:pos="3405"/>
          <w:tab w:val="center" w:pos="4252"/>
        </w:tabs>
        <w:rPr>
          <w:rFonts w:ascii="Arial" w:hAnsi="Arial" w:cs="Arial"/>
          <w:b/>
          <w:sz w:val="24"/>
          <w:szCs w:val="24"/>
        </w:rPr>
      </w:pPr>
    </w:p>
    <w:p w14:paraId="00695406" w14:textId="77777777" w:rsidR="00EC2103" w:rsidRDefault="002924B3">
      <w:pPr>
        <w:tabs>
          <w:tab w:val="left" w:pos="3405"/>
          <w:tab w:val="center" w:pos="4252"/>
        </w:tabs>
        <w:jc w:val="center"/>
        <w:rPr>
          <w:rFonts w:ascii="Arial" w:hAnsi="Arial" w:cs="Arial"/>
          <w:b/>
          <w:sz w:val="24"/>
          <w:szCs w:val="24"/>
        </w:rPr>
      </w:pPr>
      <w:r>
        <w:rPr>
          <w:rFonts w:ascii="Arial" w:hAnsi="Arial" w:cs="Arial"/>
          <w:b/>
          <w:sz w:val="24"/>
          <w:szCs w:val="24"/>
        </w:rPr>
        <w:t>CAPÍTULO I</w:t>
      </w:r>
    </w:p>
    <w:p w14:paraId="63C92931" w14:textId="77777777" w:rsidR="00EC2103" w:rsidRDefault="00EC2103">
      <w:pPr>
        <w:jc w:val="both"/>
        <w:rPr>
          <w:rFonts w:ascii="Arial" w:hAnsi="Arial" w:cs="Arial"/>
          <w:sz w:val="24"/>
          <w:szCs w:val="24"/>
        </w:rPr>
      </w:pPr>
    </w:p>
    <w:p w14:paraId="373E33CA" w14:textId="77777777" w:rsidR="00EC2103" w:rsidRDefault="002924B3">
      <w:pPr>
        <w:rPr>
          <w:rFonts w:ascii="Arial" w:hAnsi="Arial" w:cs="Arial"/>
          <w:b/>
          <w:sz w:val="24"/>
          <w:szCs w:val="24"/>
        </w:rPr>
      </w:pPr>
      <w:r>
        <w:rPr>
          <w:rFonts w:ascii="Arial" w:hAnsi="Arial" w:cs="Arial"/>
          <w:b/>
          <w:sz w:val="24"/>
          <w:szCs w:val="24"/>
        </w:rPr>
        <w:t>1. DESCRIPCIÓN DEL CONTEXTO</w:t>
      </w:r>
    </w:p>
    <w:p w14:paraId="68559F54" w14:textId="77777777" w:rsidR="00EC2103" w:rsidRDefault="002924B3">
      <w:pPr>
        <w:pStyle w:val="Prrafodelista"/>
        <w:numPr>
          <w:ilvl w:val="1"/>
          <w:numId w:val="2"/>
        </w:numPr>
        <w:spacing w:before="240" w:after="240" w:line="360" w:lineRule="auto"/>
        <w:rPr>
          <w:rFonts w:ascii="Arial" w:hAnsi="Arial" w:cs="Arial"/>
          <w:b/>
          <w:sz w:val="24"/>
          <w:szCs w:val="24"/>
        </w:rPr>
      </w:pPr>
      <w:r>
        <w:rPr>
          <w:rFonts w:ascii="Arial" w:hAnsi="Arial" w:cs="Arial"/>
          <w:b/>
          <w:sz w:val="24"/>
          <w:szCs w:val="24"/>
        </w:rPr>
        <w:t>Caracterización de la comunidad.</w:t>
      </w:r>
    </w:p>
    <w:p w14:paraId="37CE3647" w14:textId="77777777" w:rsidR="00EC2103" w:rsidRDefault="002924B3">
      <w:pPr>
        <w:pStyle w:val="Prrafodelista"/>
        <w:spacing w:before="240" w:after="240" w:line="360" w:lineRule="auto"/>
        <w:ind w:left="1080"/>
        <w:rPr>
          <w:rFonts w:ascii="Arial" w:hAnsi="Arial" w:cs="Arial"/>
          <w:b/>
          <w:sz w:val="24"/>
          <w:szCs w:val="24"/>
        </w:rPr>
      </w:pPr>
      <w:r>
        <w:rPr>
          <w:rFonts w:ascii="Arial" w:hAnsi="Arial" w:cs="Arial"/>
          <w:b/>
          <w:sz w:val="24"/>
          <w:szCs w:val="24"/>
        </w:rPr>
        <w:t xml:space="preserve">A-Reseña histórica de la comunidad </w:t>
      </w:r>
    </w:p>
    <w:p w14:paraId="7D0516AF" w14:textId="77777777" w:rsidR="00EC2103" w:rsidRDefault="002924B3">
      <w:pPr>
        <w:shd w:val="clear" w:color="auto" w:fill="FFFFFF"/>
        <w:spacing w:before="240" w:after="240" w:line="360" w:lineRule="auto"/>
        <w:jc w:val="both"/>
        <w:rPr>
          <w:rFonts w:ascii="Arial" w:hAnsi="Arial" w:cs="Arial"/>
          <w:color w:val="333333"/>
          <w:sz w:val="24"/>
          <w:szCs w:val="24"/>
          <w:shd w:val="clear" w:color="auto" w:fill="FFFFFF"/>
        </w:rPr>
      </w:pPr>
      <w:r>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La Universidad Andrés Eloy blanco se encuentra ubicada al Final de la Av. La Sallé con Avenida Los Horcones, Pueblo Nuevo, Barquisimeto, Estado Lara, la misma </w:t>
      </w:r>
      <w:r>
        <w:rPr>
          <w:rFonts w:ascii="Arial" w:hAnsi="Arial" w:cs="Arial"/>
          <w:color w:val="333333"/>
          <w:sz w:val="24"/>
          <w:szCs w:val="24"/>
          <w:shd w:val="clear" w:color="auto" w:fill="FFFFFF"/>
        </w:rPr>
        <w:t>tiene como encargo social contribuir activamente al desarrollo endógeno integral, sostenible y su</w:t>
      </w:r>
      <w:r>
        <w:rPr>
          <w:rFonts w:ascii="Arial" w:hAnsi="Arial" w:cs="Arial"/>
          <w:color w:val="333333"/>
          <w:sz w:val="24"/>
          <w:szCs w:val="24"/>
          <w:shd w:val="clear" w:color="auto" w:fill="FFFFFF"/>
        </w:rPr>
        <w:t xml:space="preserve">stentable, en correspondencia con el Plan de la Patria 2013-2019, dentro su área de influencia territorial y con la participación activa y permanente del Poder Popular, abarcando múltiples campos de estudio, bajo enfoques inter y transdisciplinarios, para </w:t>
      </w:r>
      <w:r>
        <w:rPr>
          <w:rFonts w:ascii="Arial" w:hAnsi="Arial" w:cs="Arial"/>
          <w:color w:val="333333"/>
          <w:sz w:val="24"/>
          <w:szCs w:val="24"/>
          <w:shd w:val="clear" w:color="auto" w:fill="FFFFFF"/>
        </w:rPr>
        <w:t>abordar los problemas y retos de su contexto territorial, de acuerdo con las necesidades del pueblo, a partir de las realidades geohistóricas, territoriales, culturales, sociales y productivas, fortaleciendo la nueva geopolítica nacional.</w:t>
      </w:r>
    </w:p>
    <w:p w14:paraId="4744300F" w14:textId="77777777" w:rsidR="00EC2103" w:rsidRDefault="002924B3">
      <w:pPr>
        <w:spacing w:before="100" w:after="119" w:line="360" w:lineRule="auto"/>
        <w:jc w:val="both"/>
        <w:rPr>
          <w:rFonts w:ascii="Arial" w:hAnsi="Arial" w:cs="Arial"/>
          <w:b/>
          <w:sz w:val="24"/>
          <w:szCs w:val="24"/>
        </w:rPr>
      </w:pPr>
      <w:r>
        <w:rPr>
          <w:rFonts w:ascii="Arial" w:hAnsi="Arial" w:cs="Arial"/>
          <w:b/>
          <w:sz w:val="24"/>
          <w:szCs w:val="24"/>
        </w:rPr>
        <w:t xml:space="preserve">     B- Naturalez</w:t>
      </w:r>
      <w:r>
        <w:rPr>
          <w:rFonts w:ascii="Arial" w:hAnsi="Arial" w:cs="Arial"/>
          <w:b/>
          <w:sz w:val="24"/>
          <w:szCs w:val="24"/>
        </w:rPr>
        <w:t>a de la organización.</w:t>
      </w:r>
    </w:p>
    <w:p w14:paraId="1DF48C4A" w14:textId="77777777" w:rsidR="00EC2103" w:rsidRDefault="002924B3">
      <w:pPr>
        <w:spacing w:before="100" w:after="119" w:line="360" w:lineRule="auto"/>
        <w:jc w:val="both"/>
        <w:rPr>
          <w:rFonts w:ascii="Arial" w:hAnsi="Arial" w:cs="Arial"/>
          <w:sz w:val="24"/>
          <w:szCs w:val="24"/>
        </w:rPr>
      </w:pPr>
      <w:r>
        <w:rPr>
          <w:rFonts w:ascii="Arial" w:hAnsi="Arial" w:cs="Arial"/>
          <w:sz w:val="24"/>
          <w:szCs w:val="24"/>
        </w:rPr>
        <w:t xml:space="preserve">     Nuestra institución nació como Ciclo Básico Superior (CBS) en 1972 como la antesala de los estudiantes de educación superior que debían cursar dos semestres en esta casa de estudios antes ingresar a las instituciones universitari</w:t>
      </w:r>
      <w:r>
        <w:rPr>
          <w:rFonts w:ascii="Arial" w:hAnsi="Arial" w:cs="Arial"/>
          <w:sz w:val="24"/>
          <w:szCs w:val="24"/>
        </w:rPr>
        <w:t>as que para la época funcionaban en Barquisimeto: la Universidad Cent occidental Lisandro Alvarado (UCLA), el Instituto Pedagógico (UPEL–IPB) y la Universidad Nacional Experimental Politécnica Antonio José de Sucre (Unexpo).</w:t>
      </w:r>
    </w:p>
    <w:p w14:paraId="49B6A862" w14:textId="77777777" w:rsidR="00EC2103" w:rsidRDefault="002924B3">
      <w:pPr>
        <w:spacing w:line="100" w:lineRule="atLeast"/>
        <w:jc w:val="both"/>
        <w:rPr>
          <w:rFonts w:ascii="Arial" w:hAnsi="Arial" w:cs="Arial"/>
          <w:sz w:val="24"/>
          <w:szCs w:val="24"/>
        </w:rPr>
      </w:pPr>
      <w:r>
        <w:rPr>
          <w:rFonts w:ascii="Arial" w:hAnsi="Arial" w:cs="Arial"/>
          <w:sz w:val="24"/>
          <w:szCs w:val="24"/>
        </w:rPr>
        <w:t xml:space="preserve">     El CBS comenzó actividades</w:t>
      </w:r>
      <w:r>
        <w:rPr>
          <w:rFonts w:ascii="Arial" w:hAnsi="Arial" w:cs="Arial"/>
          <w:sz w:val="24"/>
          <w:szCs w:val="24"/>
        </w:rPr>
        <w:t xml:space="preserve"> el 7/3/1973 con una matrícula de 3.500 estudiantes. Un año después, el Ministerio de Educación estableció oportunidades de estudio a los bachilleres que deseaban proseguir carrera en las hoy UCLA, UPEL y Unexpo.</w:t>
      </w:r>
    </w:p>
    <w:p w14:paraId="7F668599" w14:textId="77777777" w:rsidR="00EC2103" w:rsidRDefault="002924B3">
      <w:pPr>
        <w:spacing w:line="100" w:lineRule="atLeast"/>
        <w:jc w:val="both"/>
        <w:rPr>
          <w:rFonts w:ascii="Arial" w:hAnsi="Arial" w:cs="Arial"/>
          <w:sz w:val="24"/>
          <w:szCs w:val="24"/>
        </w:rPr>
      </w:pPr>
      <w:r>
        <w:rPr>
          <w:rFonts w:ascii="Arial" w:hAnsi="Arial" w:cs="Arial"/>
          <w:sz w:val="24"/>
          <w:szCs w:val="24"/>
        </w:rPr>
        <w:t xml:space="preserve">     En 1979, con matrícula de 7.000 estudi</w:t>
      </w:r>
      <w:r>
        <w:rPr>
          <w:rFonts w:ascii="Arial" w:hAnsi="Arial" w:cs="Arial"/>
          <w:sz w:val="24"/>
          <w:szCs w:val="24"/>
        </w:rPr>
        <w:t xml:space="preserve">antes, Min–Educación recomienda elaborar un proyecto de “Instituto de ensayo para los Estudios Básicos”. Tres años después (1982) el CNU aprueba la transformación </w:t>
      </w:r>
      <w:r>
        <w:rPr>
          <w:rFonts w:ascii="Arial" w:hAnsi="Arial" w:cs="Arial"/>
          <w:sz w:val="24"/>
          <w:szCs w:val="24"/>
        </w:rPr>
        <w:lastRenderedPageBreak/>
        <w:t>del CBS en Instituto Universitario Experimental Barquisimeto (IUEB).</w:t>
      </w:r>
    </w:p>
    <w:p w14:paraId="1B204229" w14:textId="77777777" w:rsidR="00EC2103" w:rsidRDefault="002924B3">
      <w:pPr>
        <w:spacing w:line="100" w:lineRule="atLeast"/>
        <w:jc w:val="both"/>
        <w:rPr>
          <w:rFonts w:ascii="Arial" w:hAnsi="Arial" w:cs="Arial"/>
          <w:sz w:val="24"/>
          <w:szCs w:val="24"/>
        </w:rPr>
      </w:pPr>
      <w:r>
        <w:rPr>
          <w:rFonts w:ascii="Arial" w:hAnsi="Arial" w:cs="Arial"/>
          <w:sz w:val="24"/>
          <w:szCs w:val="24"/>
        </w:rPr>
        <w:t xml:space="preserve">     El nuevo instituto </w:t>
      </w:r>
      <w:r>
        <w:rPr>
          <w:rFonts w:ascii="Arial" w:hAnsi="Arial" w:cs="Arial"/>
          <w:sz w:val="24"/>
          <w:szCs w:val="24"/>
        </w:rPr>
        <w:t>planteó la necesidad de formar técnicos superiores en la región centroccidental, y el 31/07/1986, el ME autoriza al IUEB para ofrecer la especialidad de Administración, menciones Costos y Mercadotecnia. En enero de 1987 ingresan 200 alumnos (100 por cada m</w:t>
      </w:r>
      <w:r>
        <w:rPr>
          <w:rFonts w:ascii="Arial" w:hAnsi="Arial" w:cs="Arial"/>
          <w:sz w:val="24"/>
          <w:szCs w:val="24"/>
        </w:rPr>
        <w:t>ención), sumados a los estudiantes de la UCLA que aún permanecían en el IUEB mientras cursaban el Ciclo Básico.</w:t>
      </w:r>
    </w:p>
    <w:p w14:paraId="3F96D0DF" w14:textId="77777777" w:rsidR="00EC2103" w:rsidRDefault="002924B3">
      <w:pPr>
        <w:spacing w:line="100" w:lineRule="atLeast"/>
        <w:jc w:val="both"/>
        <w:rPr>
          <w:rFonts w:ascii="Arial" w:hAnsi="Arial" w:cs="Arial"/>
          <w:sz w:val="24"/>
          <w:szCs w:val="24"/>
        </w:rPr>
      </w:pPr>
      <w:r>
        <w:rPr>
          <w:rFonts w:ascii="Arial" w:hAnsi="Arial" w:cs="Arial"/>
          <w:sz w:val="24"/>
          <w:szCs w:val="24"/>
        </w:rPr>
        <w:t xml:space="preserve">     El 8/12/1988 se oficializa el nombre de Andrés Eloy Blanco como epónimo de la institución. Al año siguiente se transforma en Instituto Univ</w:t>
      </w:r>
      <w:r>
        <w:rPr>
          <w:rFonts w:ascii="Arial" w:hAnsi="Arial" w:cs="Arial"/>
          <w:sz w:val="24"/>
          <w:szCs w:val="24"/>
        </w:rPr>
        <w:t>ersitario Experimental y seguidamente en Instituto Universitario Experimental de Tecnología Andrés Eloy Blanco (Iuetaeb).</w:t>
      </w:r>
    </w:p>
    <w:p w14:paraId="17D7DAC6" w14:textId="77777777" w:rsidR="00EC2103" w:rsidRDefault="002924B3">
      <w:pPr>
        <w:spacing w:line="100" w:lineRule="atLeast"/>
        <w:jc w:val="both"/>
        <w:rPr>
          <w:rFonts w:ascii="Arial" w:hAnsi="Arial" w:cs="Arial"/>
          <w:sz w:val="24"/>
          <w:szCs w:val="24"/>
        </w:rPr>
      </w:pPr>
      <w:r>
        <w:rPr>
          <w:rFonts w:ascii="Arial" w:hAnsi="Arial" w:cs="Arial"/>
          <w:sz w:val="24"/>
          <w:szCs w:val="24"/>
        </w:rPr>
        <w:t xml:space="preserve">     En septiembre de 1989 se inició la carrera de Turismo. En julio 1990 egresa la 1ra. Promoción de 65 técnicos superiores (38 en Co</w:t>
      </w:r>
      <w:r>
        <w:rPr>
          <w:rFonts w:ascii="Arial" w:hAnsi="Arial" w:cs="Arial"/>
          <w:sz w:val="24"/>
          <w:szCs w:val="24"/>
        </w:rPr>
        <w:t>stos y 27 en Mercadotecnia). Ese mismo año comienza a impartirse la especialidad de Deportes, menciones Atletismo, Natación, Lucha y Levantamiento de Pesas.</w:t>
      </w:r>
    </w:p>
    <w:p w14:paraId="4EF096A6" w14:textId="77777777" w:rsidR="00EC2103" w:rsidRDefault="002924B3">
      <w:pPr>
        <w:spacing w:line="100" w:lineRule="atLeast"/>
        <w:jc w:val="both"/>
        <w:rPr>
          <w:rFonts w:ascii="Arial" w:hAnsi="Arial" w:cs="Arial"/>
          <w:sz w:val="24"/>
          <w:szCs w:val="24"/>
        </w:rPr>
      </w:pPr>
      <w:r>
        <w:rPr>
          <w:rFonts w:ascii="Arial" w:hAnsi="Arial" w:cs="Arial"/>
          <w:sz w:val="24"/>
          <w:szCs w:val="24"/>
        </w:rPr>
        <w:t xml:space="preserve">     En septiembre de 1992 fue creada la carrera de Higiene y Seguridad Industrial; en 1993 la de C</w:t>
      </w:r>
      <w:r>
        <w:rPr>
          <w:rFonts w:ascii="Arial" w:hAnsi="Arial" w:cs="Arial"/>
          <w:sz w:val="24"/>
          <w:szCs w:val="24"/>
        </w:rPr>
        <w:t>ontrol de Calidad; en 1997 las de Contaduría y Mercadotecnia –que sustituyeron la de Administración– y en marzo de 1998 comenzó la de Información y Documentación.</w:t>
      </w:r>
    </w:p>
    <w:p w14:paraId="7ED04B66" w14:textId="77777777" w:rsidR="00EC2103" w:rsidRDefault="002924B3">
      <w:pPr>
        <w:spacing w:line="100" w:lineRule="atLeast"/>
        <w:jc w:val="both"/>
        <w:rPr>
          <w:rFonts w:ascii="Arial" w:hAnsi="Arial" w:cs="Arial"/>
          <w:sz w:val="24"/>
          <w:szCs w:val="24"/>
        </w:rPr>
      </w:pPr>
      <w:r>
        <w:rPr>
          <w:rFonts w:ascii="Arial" w:hAnsi="Arial" w:cs="Arial"/>
          <w:sz w:val="24"/>
          <w:szCs w:val="24"/>
        </w:rPr>
        <w:t xml:space="preserve">     En febrero de 2001, el me declara en proceso de modernización y transformación al Iuetae</w:t>
      </w:r>
      <w:r>
        <w:rPr>
          <w:rFonts w:ascii="Arial" w:hAnsi="Arial" w:cs="Arial"/>
          <w:sz w:val="24"/>
          <w:szCs w:val="24"/>
        </w:rPr>
        <w:t>b y el 21/11/2006 el presidente Hugo Chávez anuncia la creación de la Misión Alma Mater para fundar nuevas universidades y transformar los 29 tecnológicos y colegios universitarios del país en universidades politécnicas.</w:t>
      </w:r>
    </w:p>
    <w:p w14:paraId="17E973E1" w14:textId="77777777" w:rsidR="00EC2103" w:rsidRDefault="002924B3">
      <w:pPr>
        <w:spacing w:line="100" w:lineRule="atLeast"/>
        <w:jc w:val="both"/>
        <w:rPr>
          <w:rFonts w:ascii="Arial" w:hAnsi="Arial" w:cs="Arial"/>
          <w:sz w:val="24"/>
          <w:szCs w:val="24"/>
        </w:rPr>
      </w:pPr>
      <w:r>
        <w:rPr>
          <w:rFonts w:ascii="Arial" w:hAnsi="Arial" w:cs="Arial"/>
          <w:sz w:val="24"/>
          <w:szCs w:val="24"/>
        </w:rPr>
        <w:t xml:space="preserve">     Cuatro años después, mediante </w:t>
      </w:r>
      <w:r>
        <w:rPr>
          <w:rFonts w:ascii="Arial" w:hAnsi="Arial" w:cs="Arial"/>
          <w:sz w:val="24"/>
          <w:szCs w:val="24"/>
        </w:rPr>
        <w:t xml:space="preserve">decreto 7.569 publicado en Gaceta Oficial 5.987, el recordado comandante Chávez anuncia la transformación del Iuetaeb y de otros cinco tecnológicos en universidades politécnicas territoriales. Así nace la Universidad Politécnica Territorial de Lara Andrés </w:t>
      </w:r>
      <w:r>
        <w:rPr>
          <w:rFonts w:ascii="Arial" w:hAnsi="Arial" w:cs="Arial"/>
          <w:sz w:val="24"/>
          <w:szCs w:val="24"/>
        </w:rPr>
        <w:t>Eloy Blanco (Uptaeb), el 16/07/2010.</w:t>
      </w:r>
    </w:p>
    <w:p w14:paraId="720F40E6" w14:textId="77777777" w:rsidR="00EC2103" w:rsidRDefault="002924B3">
      <w:pPr>
        <w:spacing w:line="100" w:lineRule="atLeast"/>
        <w:jc w:val="both"/>
        <w:rPr>
          <w:rFonts w:ascii="Arial" w:hAnsi="Arial" w:cs="Arial"/>
          <w:sz w:val="24"/>
          <w:szCs w:val="24"/>
        </w:rPr>
      </w:pPr>
      <w:r>
        <w:rPr>
          <w:rFonts w:ascii="Arial" w:hAnsi="Arial" w:cs="Arial"/>
          <w:sz w:val="24"/>
          <w:szCs w:val="24"/>
        </w:rPr>
        <w:t xml:space="preserve">     Según el decreto, la Uptaeb “tiene como objetivos estratégicos contribuir con la soberanía tecnológica de la nación a través del estudio, la investigación y el trabajo creador en múltiples campos de estudio, enfoca</w:t>
      </w:r>
      <w:r>
        <w:rPr>
          <w:rFonts w:ascii="Arial" w:hAnsi="Arial" w:cs="Arial"/>
          <w:sz w:val="24"/>
          <w:szCs w:val="24"/>
        </w:rPr>
        <w:t>dos en el abordaje de los problemas en su contexto territorial, de acuerdo con las necesidades del pueblo”.</w:t>
      </w:r>
    </w:p>
    <w:p w14:paraId="4E39A04E" w14:textId="77777777" w:rsidR="00EC2103" w:rsidRDefault="002924B3">
      <w:pPr>
        <w:spacing w:line="100" w:lineRule="atLeast"/>
        <w:jc w:val="both"/>
        <w:rPr>
          <w:rFonts w:ascii="Arial" w:hAnsi="Arial" w:cs="Arial"/>
          <w:sz w:val="24"/>
          <w:szCs w:val="24"/>
        </w:rPr>
      </w:pPr>
      <w:r>
        <w:rPr>
          <w:rFonts w:ascii="Arial" w:hAnsi="Arial" w:cs="Arial"/>
          <w:sz w:val="24"/>
          <w:szCs w:val="24"/>
        </w:rPr>
        <w:t xml:space="preserve">     La institución imparte los siguientes Programas Nacionales de Formación (PNF): TSU y licenciaturas en: Deportes, Entrenamiento Deportivo, Admin</w:t>
      </w:r>
      <w:r>
        <w:rPr>
          <w:rFonts w:ascii="Arial" w:hAnsi="Arial" w:cs="Arial"/>
          <w:sz w:val="24"/>
          <w:szCs w:val="24"/>
        </w:rPr>
        <w:t>istración, Ciencias de la Información, Contaduría Pública y Turismo, así como TSU e ingenierías en: Sistemas de Calidad y Ambiente, Higiene y Seguridad Laboral, Agroalimentación e Informática.</w:t>
      </w:r>
    </w:p>
    <w:p w14:paraId="13C7A7C8" w14:textId="77777777" w:rsidR="00EC2103" w:rsidRDefault="002924B3">
      <w:pPr>
        <w:jc w:val="both"/>
        <w:rPr>
          <w:rFonts w:ascii="Arial" w:hAnsi="Arial" w:cs="Arial"/>
          <w:sz w:val="24"/>
          <w:szCs w:val="24"/>
        </w:rPr>
      </w:pPr>
      <w:r>
        <w:rPr>
          <w:rFonts w:ascii="Arial" w:hAnsi="Arial" w:cs="Arial"/>
          <w:sz w:val="24"/>
          <w:szCs w:val="24"/>
        </w:rPr>
        <w:t xml:space="preserve">     Estos programas, así como los profundos cambios que se </w:t>
      </w:r>
      <w:r>
        <w:rPr>
          <w:rFonts w:ascii="Arial" w:hAnsi="Arial" w:cs="Arial"/>
          <w:sz w:val="24"/>
          <w:szCs w:val="24"/>
        </w:rPr>
        <w:t xml:space="preserve">están desarrollando en nuestra Alma Máter, entre ellos el diseño curricular, la </w:t>
      </w:r>
      <w:r>
        <w:rPr>
          <w:rFonts w:ascii="Arial" w:hAnsi="Arial" w:cs="Arial"/>
          <w:sz w:val="24"/>
          <w:szCs w:val="24"/>
        </w:rPr>
        <w:lastRenderedPageBreak/>
        <w:t>estructura organizativa y en la gerencia estratégica, habrán de conducir a la UPT–Lara en una universidad de carácter humanista, que fortalezca el nuevo modelo académico compro</w:t>
      </w:r>
      <w:r>
        <w:rPr>
          <w:rFonts w:ascii="Arial" w:hAnsi="Arial" w:cs="Arial"/>
          <w:sz w:val="24"/>
          <w:szCs w:val="24"/>
        </w:rPr>
        <w:t>metido con la inclusión, la municipalización de la enseñanza y la transformación social del país.</w:t>
      </w:r>
    </w:p>
    <w:p w14:paraId="6D7C5628" w14:textId="77777777" w:rsidR="00EC2103" w:rsidRDefault="00EC2103">
      <w:pPr>
        <w:jc w:val="both"/>
        <w:rPr>
          <w:rFonts w:ascii="Arial" w:hAnsi="Arial" w:cs="Arial"/>
          <w:b/>
          <w:sz w:val="24"/>
          <w:szCs w:val="24"/>
        </w:rPr>
      </w:pPr>
    </w:p>
    <w:p w14:paraId="560226B4" w14:textId="77777777" w:rsidR="00EC2103" w:rsidRDefault="002924B3">
      <w:pPr>
        <w:jc w:val="both"/>
        <w:rPr>
          <w:rFonts w:ascii="Arial" w:hAnsi="Arial" w:cs="Arial"/>
          <w:b/>
          <w:sz w:val="24"/>
          <w:szCs w:val="24"/>
        </w:rPr>
      </w:pPr>
      <w:r>
        <w:rPr>
          <w:rFonts w:ascii="Arial" w:hAnsi="Arial" w:cs="Arial"/>
          <w:b/>
          <w:sz w:val="24"/>
          <w:szCs w:val="24"/>
        </w:rPr>
        <w:t>Misión:</w:t>
      </w:r>
    </w:p>
    <w:p w14:paraId="2B93B011" w14:textId="77777777" w:rsidR="00EC2103" w:rsidRDefault="002924B3">
      <w:pPr>
        <w:jc w:val="both"/>
        <w:rPr>
          <w:rFonts w:ascii="Arial" w:hAnsi="Arial" w:cs="Arial"/>
          <w:b/>
          <w:sz w:val="24"/>
          <w:szCs w:val="24"/>
        </w:rPr>
      </w:pPr>
      <w:r>
        <w:rPr>
          <w:rFonts w:ascii="Arial" w:hAnsi="Arial" w:cs="Arial"/>
          <w:color w:val="333333"/>
          <w:sz w:val="24"/>
          <w:szCs w:val="24"/>
          <w:shd w:val="clear" w:color="auto" w:fill="FFFFFF"/>
        </w:rPr>
        <w:t xml:space="preserve">     La Universidad Politécnica Territorial del estado Lara Andrés Eloy Blanco es una institución de vanguardia en la formación integral de profesion</w:t>
      </w:r>
      <w:r>
        <w:rPr>
          <w:rFonts w:ascii="Arial" w:hAnsi="Arial" w:cs="Arial"/>
          <w:color w:val="333333"/>
          <w:sz w:val="24"/>
          <w:szCs w:val="24"/>
          <w:shd w:val="clear" w:color="auto" w:fill="FFFFFF"/>
        </w:rPr>
        <w:t>ales comprometidos con el entorno social, político, cultural y ambiental para dar respuesta a los requerimientos del proceso de transformación de la sociedad venezolana, en función del desarrollo endógeno y sustentable, la soberanía nacional, la construcci</w:t>
      </w:r>
      <w:r>
        <w:rPr>
          <w:rFonts w:ascii="Arial" w:hAnsi="Arial" w:cs="Arial"/>
          <w:color w:val="333333"/>
          <w:sz w:val="24"/>
          <w:szCs w:val="24"/>
          <w:shd w:val="clear" w:color="auto" w:fill="FFFFFF"/>
        </w:rPr>
        <w:t>ón del Socialismo Bolivariano y la democracia participativa y protagónica</w:t>
      </w:r>
      <w:r>
        <w:rPr>
          <w:rFonts w:ascii="Arial" w:hAnsi="Arial" w:cs="Arial"/>
          <w:b/>
          <w:sz w:val="24"/>
          <w:szCs w:val="24"/>
        </w:rPr>
        <w:t>.</w:t>
      </w:r>
    </w:p>
    <w:p w14:paraId="5BD64C7F" w14:textId="77777777" w:rsidR="00EC2103" w:rsidRDefault="002924B3">
      <w:pPr>
        <w:shd w:val="clear" w:color="auto" w:fill="FFFFFF"/>
        <w:jc w:val="both"/>
        <w:rPr>
          <w:rFonts w:ascii="Arial" w:hAnsi="Arial" w:cs="Arial"/>
          <w:b/>
          <w:color w:val="333333"/>
          <w:sz w:val="24"/>
          <w:szCs w:val="24"/>
          <w:shd w:val="clear" w:color="auto" w:fill="FFFFFF"/>
        </w:rPr>
      </w:pPr>
      <w:r>
        <w:rPr>
          <w:rFonts w:ascii="Arial" w:hAnsi="Arial" w:cs="Arial"/>
          <w:b/>
          <w:color w:val="333333"/>
          <w:sz w:val="24"/>
          <w:szCs w:val="24"/>
          <w:shd w:val="clear" w:color="auto" w:fill="FFFFFF"/>
        </w:rPr>
        <w:t>Visión:</w:t>
      </w:r>
    </w:p>
    <w:p w14:paraId="4741998D" w14:textId="77777777" w:rsidR="00EC2103" w:rsidRDefault="002924B3">
      <w:pPr>
        <w:shd w:val="clear" w:color="auto" w:fill="FFFFFF"/>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Es ser un centro “que reivindique el carácter humanista de la educación universitaria, que fortalezca el nuevo modelo académico comprometido con la inclusión, la </w:t>
      </w:r>
      <w:r>
        <w:rPr>
          <w:rFonts w:ascii="Arial" w:hAnsi="Arial" w:cs="Arial"/>
          <w:color w:val="222222"/>
          <w:sz w:val="24"/>
          <w:szCs w:val="24"/>
          <w:shd w:val="clear" w:color="auto" w:fill="FFFFFF"/>
        </w:rPr>
        <w:t>municipalización de la enseñanza y la transformación social del país”.</w:t>
      </w:r>
    </w:p>
    <w:p w14:paraId="3AAC81E7" w14:textId="77777777" w:rsidR="00EC2103" w:rsidRDefault="002924B3">
      <w:pPr>
        <w:shd w:val="clear" w:color="auto" w:fill="FFFFFF"/>
        <w:jc w:val="both"/>
        <w:rPr>
          <w:rFonts w:ascii="Arial" w:hAnsi="Arial" w:cs="Arial"/>
          <w:b/>
          <w:color w:val="222222"/>
          <w:sz w:val="24"/>
          <w:szCs w:val="24"/>
          <w:shd w:val="clear" w:color="auto" w:fill="FFFFFF"/>
        </w:rPr>
      </w:pPr>
      <w:r>
        <w:rPr>
          <w:rFonts w:ascii="Arial" w:hAnsi="Arial" w:cs="Arial"/>
          <w:b/>
          <w:color w:val="222222"/>
          <w:sz w:val="24"/>
          <w:szCs w:val="24"/>
          <w:shd w:val="clear" w:color="auto" w:fill="FFFFFF"/>
        </w:rPr>
        <w:t>Localización geográfica:</w:t>
      </w:r>
    </w:p>
    <w:p w14:paraId="07003FEE" w14:textId="77777777" w:rsidR="00EC2103" w:rsidRDefault="002924B3">
      <w:pPr>
        <w:shd w:val="clear" w:color="auto" w:fill="FFFFFF"/>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La Universidad Andrés Eloy blanco se encuentra ubicada al Final de la Av. La Sallé con Avenida Los Horcones, Pueblo Nuevo, Barquisimeto, Estado Lara.</w:t>
      </w:r>
    </w:p>
    <w:p w14:paraId="2FA14C1A" w14:textId="77777777" w:rsidR="00EC2103" w:rsidRDefault="002924B3">
      <w:pPr>
        <w:jc w:val="both"/>
        <w:rPr>
          <w:rFonts w:ascii="Arial" w:hAnsi="Arial" w:cs="Arial"/>
          <w:b/>
          <w:sz w:val="24"/>
          <w:szCs w:val="24"/>
        </w:rPr>
      </w:pPr>
      <w:r>
        <w:rPr>
          <w:rFonts w:ascii="Arial" w:hAnsi="Arial" w:cs="Arial"/>
          <w:b/>
          <w:sz w:val="24"/>
          <w:szCs w:val="24"/>
        </w:rPr>
        <w:t xml:space="preserve">1.2 </w:t>
      </w:r>
      <w:r>
        <w:rPr>
          <w:rFonts w:ascii="Arial" w:hAnsi="Arial" w:cs="Arial"/>
          <w:b/>
          <w:sz w:val="24"/>
          <w:szCs w:val="24"/>
        </w:rPr>
        <w:t>Descripción del Diagnóstico Situacional:</w:t>
      </w:r>
    </w:p>
    <w:p w14:paraId="59F15597" w14:textId="77777777" w:rsidR="00EC2103" w:rsidRDefault="002924B3">
      <w:pPr>
        <w:jc w:val="both"/>
        <w:rPr>
          <w:rFonts w:ascii="Arial" w:hAnsi="Arial" w:cs="Arial"/>
          <w:sz w:val="24"/>
          <w:szCs w:val="24"/>
        </w:rPr>
      </w:pPr>
      <w:r>
        <w:rPr>
          <w:rFonts w:ascii="Arial" w:hAnsi="Arial" w:cs="Arial"/>
          <w:sz w:val="24"/>
          <w:szCs w:val="24"/>
        </w:rPr>
        <w:t xml:space="preserve">      El diagnostico  según Pérez (2005), es una fase de gran importancia para la elaboración de un proyecto. Permite ubicar los principales problemas, desempeñar sus causas de fondo, ofrece vías de acción para reso</w:t>
      </w:r>
      <w:r>
        <w:rPr>
          <w:rFonts w:ascii="Arial" w:hAnsi="Arial" w:cs="Arial"/>
          <w:sz w:val="24"/>
          <w:szCs w:val="24"/>
        </w:rPr>
        <w:t>lver. De acuerdo con lo planteado se puede determinar que para reconocer los problemas que confrontan la comunidad, organización o la empresa para darle una posible solución, se debe realizar un diagnóstico como una herramienta fundamental ya que este prop</w:t>
      </w:r>
      <w:r>
        <w:rPr>
          <w:rFonts w:ascii="Arial" w:hAnsi="Arial" w:cs="Arial"/>
          <w:sz w:val="24"/>
          <w:szCs w:val="24"/>
        </w:rPr>
        <w:t>orciona el conocimiento del objeto de estudio.</w:t>
      </w:r>
    </w:p>
    <w:p w14:paraId="1A6D5B06" w14:textId="77777777" w:rsidR="00EC2103" w:rsidRDefault="002924B3">
      <w:pPr>
        <w:jc w:val="both"/>
        <w:rPr>
          <w:rFonts w:ascii="Arial" w:hAnsi="Arial" w:cs="Arial"/>
          <w:sz w:val="24"/>
          <w:szCs w:val="24"/>
        </w:rPr>
      </w:pPr>
      <w:r>
        <w:rPr>
          <w:rFonts w:ascii="Arial" w:hAnsi="Arial" w:cs="Arial"/>
          <w:sz w:val="24"/>
          <w:szCs w:val="24"/>
        </w:rPr>
        <w:t xml:space="preserve">    </w:t>
      </w:r>
      <w:commentRangeStart w:id="1"/>
      <w:r>
        <w:rPr>
          <w:rFonts w:ascii="Arial" w:hAnsi="Arial" w:cs="Arial"/>
          <w:sz w:val="24"/>
          <w:szCs w:val="24"/>
        </w:rPr>
        <w:t xml:space="preserve"> En cuanto al diagnóstico situacional este se aplica a una comunidad y conlleva toda una metodología para realizarse, esperando obtener resultados que permitan contribuir en el conocimiento de la realidad </w:t>
      </w:r>
      <w:r>
        <w:rPr>
          <w:rFonts w:ascii="Arial" w:hAnsi="Arial" w:cs="Arial"/>
          <w:sz w:val="24"/>
          <w:szCs w:val="24"/>
        </w:rPr>
        <w:t xml:space="preserve">a la solución seleccionada, tomando en cuenta que necesitan un sistema web dinámico, la cual tenga un registro que puedan llevar un  control de datos </w:t>
      </w:r>
      <w:r>
        <w:rPr>
          <w:rFonts w:ascii="Arial" w:hAnsi="Arial" w:cs="Arial"/>
          <w:sz w:val="24"/>
          <w:szCs w:val="24"/>
        </w:rPr>
        <w:lastRenderedPageBreak/>
        <w:t>sobre lo que se realice en la comunidad, para que así sea eficiente y con mayores beneficios administrativ</w:t>
      </w:r>
      <w:r>
        <w:rPr>
          <w:rFonts w:ascii="Arial" w:hAnsi="Arial" w:cs="Arial"/>
          <w:sz w:val="24"/>
          <w:szCs w:val="24"/>
        </w:rPr>
        <w:t>os en cuanto a los procesos de registro en dicha comunidad  (UPTAEB), centro de estudios, investigación y desarrollo territorial.</w:t>
      </w:r>
      <w:commentRangeEnd w:id="1"/>
      <w:r>
        <w:rPr>
          <w:rFonts w:ascii="Arial" w:hAnsi="Arial" w:cs="Arial"/>
          <w:sz w:val="24"/>
          <w:szCs w:val="24"/>
        </w:rPr>
        <w:commentReference w:id="1"/>
      </w:r>
    </w:p>
    <w:p w14:paraId="7049AE7F" w14:textId="77777777" w:rsidR="00EC2103" w:rsidRDefault="002924B3">
      <w:pPr>
        <w:jc w:val="both"/>
        <w:rPr>
          <w:rFonts w:ascii="Arial" w:hAnsi="Arial" w:cs="Arial"/>
          <w:sz w:val="24"/>
          <w:szCs w:val="24"/>
        </w:rPr>
      </w:pPr>
      <w:r>
        <w:rPr>
          <w:rFonts w:ascii="Arial" w:hAnsi="Arial" w:cs="Arial"/>
          <w:b/>
          <w:sz w:val="24"/>
          <w:szCs w:val="24"/>
        </w:rPr>
        <w:t>A-</w:t>
      </w:r>
      <w:r>
        <w:rPr>
          <w:rFonts w:ascii="Arial" w:hAnsi="Arial" w:cs="Arial"/>
          <w:sz w:val="24"/>
          <w:szCs w:val="24"/>
        </w:rPr>
        <w:t xml:space="preserve"> Técnicas e instrumentos de Recolección de Datos (Mediante la encuesta que se realicen)</w:t>
      </w:r>
    </w:p>
    <w:p w14:paraId="55B83C9D" w14:textId="77777777" w:rsidR="00EC2103" w:rsidRDefault="002924B3">
      <w:pPr>
        <w:jc w:val="both"/>
        <w:rPr>
          <w:rFonts w:ascii="Arial" w:hAnsi="Arial" w:cs="Arial"/>
          <w:sz w:val="24"/>
          <w:szCs w:val="24"/>
        </w:rPr>
      </w:pPr>
      <w:r>
        <w:rPr>
          <w:rFonts w:ascii="Arial" w:hAnsi="Arial" w:cs="Arial"/>
          <w:sz w:val="24"/>
          <w:szCs w:val="24"/>
        </w:rPr>
        <w:t xml:space="preserve">     Según Arias (1999), menciona</w:t>
      </w:r>
      <w:r>
        <w:rPr>
          <w:rFonts w:ascii="Arial" w:hAnsi="Arial" w:cs="Arial"/>
          <w:sz w:val="24"/>
          <w:szCs w:val="24"/>
        </w:rPr>
        <w:t xml:space="preserve"> que “las técnicas de recolección de datos son las distintas formas de obtener información”.) Las técnicas de recolección de datos que fueron utilizadas en la presente investigación son la observación directa y la entrevista.</w:t>
      </w:r>
    </w:p>
    <w:p w14:paraId="17FA4441" w14:textId="77777777" w:rsidR="00EC2103" w:rsidRDefault="002924B3">
      <w:pPr>
        <w:jc w:val="both"/>
        <w:rPr>
          <w:rFonts w:ascii="Arial" w:hAnsi="Arial" w:cs="Arial"/>
          <w:sz w:val="24"/>
          <w:szCs w:val="24"/>
        </w:rPr>
      </w:pPr>
      <w:r>
        <w:rPr>
          <w:rFonts w:ascii="Arial" w:hAnsi="Arial" w:cs="Arial"/>
          <w:sz w:val="24"/>
          <w:szCs w:val="24"/>
        </w:rPr>
        <w:t xml:space="preserve">     Se utilizaron como medios</w:t>
      </w:r>
      <w:r>
        <w:rPr>
          <w:rFonts w:ascii="Arial" w:hAnsi="Arial" w:cs="Arial"/>
          <w:sz w:val="24"/>
          <w:szCs w:val="24"/>
        </w:rPr>
        <w:t xml:space="preserve"> de estudio o técnicas de recolección de información la observación y la entrevista en el  centro de estudios, investigación y desarrollo territorial de la UPTAEB con la mayor colaboración y participación de la entrevistada la Ing. Sonia Córdoba  donde se </w:t>
      </w:r>
      <w:r>
        <w:rPr>
          <w:rFonts w:ascii="Arial" w:hAnsi="Arial" w:cs="Arial"/>
          <w:sz w:val="24"/>
          <w:szCs w:val="24"/>
        </w:rPr>
        <w:t>obtuvieron resultados positivos los cuales nos ayudaron a determinar las necesidades y problemas que existen en dicho departamento</w:t>
      </w:r>
    </w:p>
    <w:p w14:paraId="771936B2" w14:textId="77777777" w:rsidR="00EC2103" w:rsidRDefault="002924B3">
      <w:pPr>
        <w:jc w:val="both"/>
        <w:rPr>
          <w:rFonts w:ascii="Arial" w:hAnsi="Arial" w:cs="Arial"/>
          <w:b/>
          <w:sz w:val="24"/>
          <w:szCs w:val="24"/>
        </w:rPr>
      </w:pPr>
      <w:r>
        <w:rPr>
          <w:rFonts w:ascii="Arial" w:hAnsi="Arial" w:cs="Arial"/>
          <w:b/>
          <w:sz w:val="24"/>
          <w:szCs w:val="24"/>
        </w:rPr>
        <w:t>B-  Análisis e interpretación de la información</w:t>
      </w:r>
    </w:p>
    <w:p w14:paraId="1D5436A3" w14:textId="77777777" w:rsidR="00EC2103" w:rsidRDefault="002924B3">
      <w:pPr>
        <w:pStyle w:val="Prrafodelista"/>
        <w:numPr>
          <w:ilvl w:val="0"/>
          <w:numId w:val="3"/>
        </w:numPr>
        <w:spacing w:after="0" w:line="100" w:lineRule="atLeast"/>
        <w:jc w:val="both"/>
        <w:rPr>
          <w:rFonts w:ascii="Arial" w:hAnsi="Arial" w:cs="Arial"/>
          <w:color w:val="000000"/>
          <w:sz w:val="24"/>
          <w:szCs w:val="24"/>
        </w:rPr>
      </w:pPr>
      <w:r>
        <w:rPr>
          <w:rFonts w:ascii="Arial" w:hAnsi="Arial" w:cs="Arial"/>
          <w:color w:val="000000"/>
          <w:sz w:val="24"/>
          <w:szCs w:val="24"/>
        </w:rPr>
        <w:t>¿Cree usted que la dirección de estudios Avanzados se beneficie con un sistem</w:t>
      </w:r>
      <w:r>
        <w:rPr>
          <w:rFonts w:ascii="Arial" w:hAnsi="Arial" w:cs="Arial"/>
          <w:color w:val="000000"/>
          <w:sz w:val="24"/>
          <w:szCs w:val="24"/>
        </w:rPr>
        <w:t>a web para manejar información sobre la investigación en la UPTAEB?</w:t>
      </w:r>
    </w:p>
    <w:p w14:paraId="42C0DB50" w14:textId="77777777" w:rsidR="00EC2103" w:rsidRDefault="00EC2103">
      <w:pPr>
        <w:spacing w:after="0" w:line="100" w:lineRule="atLeast"/>
        <w:ind w:left="360"/>
        <w:jc w:val="both"/>
        <w:rPr>
          <w:rFonts w:ascii="Arial" w:hAnsi="Arial" w:cs="Arial"/>
          <w:color w:val="000000"/>
          <w:sz w:val="24"/>
          <w:szCs w:val="24"/>
        </w:rPr>
      </w:pPr>
    </w:p>
    <w:p w14:paraId="7BAA6C91" w14:textId="77777777" w:rsidR="00EC2103" w:rsidRDefault="00EC2103">
      <w:pPr>
        <w:jc w:val="both"/>
        <w:rPr>
          <w:rFonts w:ascii="Arial" w:hAnsi="Arial" w:cs="Arial"/>
          <w:sz w:val="24"/>
          <w:szCs w:val="24"/>
        </w:rPr>
      </w:pP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000" w:firstRow="0" w:lastRow="0" w:firstColumn="0" w:lastColumn="0" w:noHBand="0" w:noVBand="0"/>
      </w:tblPr>
      <w:tblGrid>
        <w:gridCol w:w="2560"/>
        <w:gridCol w:w="2561"/>
        <w:gridCol w:w="2821"/>
      </w:tblGrid>
      <w:tr w:rsidR="00EC2103" w14:paraId="3A02BB05" w14:textId="77777777">
        <w:trPr>
          <w:trHeight w:hRule="exact" w:val="520"/>
        </w:trPr>
        <w:tc>
          <w:tcPr>
            <w:tcW w:w="2560" w:type="dxa"/>
            <w:tcBorders>
              <w:top w:val="single" w:sz="4" w:space="0" w:color="000001"/>
              <w:left w:val="single" w:sz="4" w:space="0" w:color="000001"/>
              <w:bottom w:val="single" w:sz="4" w:space="0" w:color="000001"/>
              <w:right w:val="single" w:sz="4" w:space="0" w:color="000001"/>
            </w:tcBorders>
            <w:shd w:val="clear" w:color="auto" w:fill="F2DDDC"/>
            <w:tcMar>
              <w:left w:w="105" w:type="dxa"/>
            </w:tcMar>
          </w:tcPr>
          <w:p w14:paraId="5413F514"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ITEMS</w:t>
            </w:r>
          </w:p>
        </w:tc>
        <w:tc>
          <w:tcPr>
            <w:tcW w:w="2561" w:type="dxa"/>
            <w:tcBorders>
              <w:top w:val="single" w:sz="4" w:space="0" w:color="000001"/>
              <w:left w:val="single" w:sz="6" w:space="0" w:color="000001"/>
              <w:bottom w:val="single" w:sz="4" w:space="0" w:color="000001"/>
              <w:right w:val="single" w:sz="4" w:space="0" w:color="000001"/>
            </w:tcBorders>
            <w:shd w:val="clear" w:color="auto" w:fill="F2DDDC"/>
            <w:tcMar>
              <w:left w:w="99" w:type="dxa"/>
            </w:tcMar>
          </w:tcPr>
          <w:p w14:paraId="1CADEA97"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RESP</w:t>
            </w:r>
          </w:p>
        </w:tc>
        <w:tc>
          <w:tcPr>
            <w:tcW w:w="2821" w:type="dxa"/>
            <w:tcBorders>
              <w:top w:val="single" w:sz="4" w:space="0" w:color="000001"/>
              <w:left w:val="single" w:sz="6" w:space="0" w:color="000001"/>
              <w:bottom w:val="single" w:sz="4" w:space="0" w:color="000001"/>
              <w:right w:val="single" w:sz="4" w:space="0" w:color="000001"/>
            </w:tcBorders>
            <w:shd w:val="clear" w:color="auto" w:fill="F2DDDC"/>
            <w:tcMar>
              <w:left w:w="102" w:type="dxa"/>
            </w:tcMar>
          </w:tcPr>
          <w:p w14:paraId="570D7307"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PORCENTAJE</w:t>
            </w:r>
          </w:p>
        </w:tc>
      </w:tr>
      <w:tr w:rsidR="00EC2103" w14:paraId="53DF66DD" w14:textId="77777777">
        <w:trPr>
          <w:trHeight w:hRule="exact" w:val="520"/>
        </w:trPr>
        <w:tc>
          <w:tcPr>
            <w:tcW w:w="2560"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15CD82BD"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SI</w:t>
            </w:r>
          </w:p>
        </w:tc>
        <w:tc>
          <w:tcPr>
            <w:tcW w:w="2561"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081D50EC"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6</w:t>
            </w:r>
          </w:p>
        </w:tc>
        <w:tc>
          <w:tcPr>
            <w:tcW w:w="2821"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67B6336A"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100,0%</w:t>
            </w:r>
          </w:p>
        </w:tc>
      </w:tr>
      <w:tr w:rsidR="00EC2103" w14:paraId="2321DE44" w14:textId="77777777">
        <w:trPr>
          <w:trHeight w:hRule="exact" w:val="520"/>
        </w:trPr>
        <w:tc>
          <w:tcPr>
            <w:tcW w:w="2560"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3C7A01B4"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NO</w:t>
            </w:r>
          </w:p>
        </w:tc>
        <w:tc>
          <w:tcPr>
            <w:tcW w:w="2561"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2FA032EE"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w:t>
            </w:r>
          </w:p>
        </w:tc>
        <w:tc>
          <w:tcPr>
            <w:tcW w:w="2821"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2FCE9473"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0,0%</w:t>
            </w:r>
          </w:p>
        </w:tc>
      </w:tr>
      <w:tr w:rsidR="00EC2103" w14:paraId="5B39B391" w14:textId="77777777">
        <w:trPr>
          <w:trHeight w:hRule="exact" w:val="520"/>
        </w:trPr>
        <w:tc>
          <w:tcPr>
            <w:tcW w:w="2560"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65588C0D"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TOTAL</w:t>
            </w:r>
          </w:p>
        </w:tc>
        <w:tc>
          <w:tcPr>
            <w:tcW w:w="2561"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1101B527"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6</w:t>
            </w:r>
          </w:p>
        </w:tc>
        <w:tc>
          <w:tcPr>
            <w:tcW w:w="2821"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098F5843"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100,0%</w:t>
            </w:r>
          </w:p>
        </w:tc>
      </w:tr>
    </w:tbl>
    <w:p w14:paraId="4FAAA87A" w14:textId="77777777" w:rsidR="00EC2103" w:rsidRDefault="002924B3">
      <w:pPr>
        <w:jc w:val="both"/>
        <w:rPr>
          <w:rFonts w:ascii="Arial" w:hAnsi="Arial" w:cs="Arial"/>
          <w:b/>
          <w:sz w:val="24"/>
          <w:szCs w:val="24"/>
        </w:rPr>
      </w:pPr>
      <w:r>
        <w:rPr>
          <w:rFonts w:ascii="Arial" w:hAnsi="Arial" w:cs="Arial"/>
          <w:b/>
          <w:sz w:val="24"/>
          <w:szCs w:val="24"/>
        </w:rPr>
        <w:t>Fuente: Los investigadores</w:t>
      </w:r>
    </w:p>
    <w:p w14:paraId="610E3240" w14:textId="77777777" w:rsidR="00EC2103" w:rsidRDefault="00EC2103">
      <w:pPr>
        <w:jc w:val="both"/>
        <w:rPr>
          <w:rFonts w:ascii="Arial" w:hAnsi="Arial" w:cs="Arial"/>
          <w:sz w:val="24"/>
          <w:szCs w:val="24"/>
        </w:rPr>
      </w:pPr>
    </w:p>
    <w:p w14:paraId="78AAAA99" w14:textId="77777777" w:rsidR="00EC2103" w:rsidRDefault="002924B3">
      <w:pPr>
        <w:jc w:val="both"/>
        <w:rPr>
          <w:rFonts w:ascii="Arial" w:hAnsi="Arial" w:cs="Arial"/>
          <w:b/>
          <w:color w:val="000000"/>
          <w:sz w:val="24"/>
          <w:szCs w:val="24"/>
        </w:rPr>
      </w:pPr>
      <w:r>
        <w:rPr>
          <w:rFonts w:ascii="Arial" w:hAnsi="Arial" w:cs="Arial"/>
          <w:b/>
          <w:color w:val="000000"/>
          <w:sz w:val="24"/>
          <w:szCs w:val="24"/>
        </w:rPr>
        <w:t xml:space="preserve">Grafico 1: Distribución Porcentual del Ítem </w:t>
      </w:r>
    </w:p>
    <w:p w14:paraId="465F9842" w14:textId="77777777" w:rsidR="00EC2103" w:rsidRDefault="002924B3">
      <w:pPr>
        <w:jc w:val="both"/>
        <w:rPr>
          <w:rFonts w:ascii="Arial" w:hAnsi="Arial" w:cs="Arial"/>
          <w:color w:val="000000"/>
          <w:sz w:val="24"/>
          <w:szCs w:val="24"/>
        </w:rPr>
      </w:pPr>
      <w:r>
        <w:rPr>
          <w:rFonts w:ascii="Arial" w:hAnsi="Arial" w:cs="Arial"/>
          <w:color w:val="000000"/>
          <w:sz w:val="24"/>
          <w:szCs w:val="24"/>
        </w:rPr>
        <w:t xml:space="preserve">     Esta pregunta se realizó con el propósito de </w:t>
      </w:r>
      <w:r>
        <w:rPr>
          <w:rFonts w:ascii="Arial" w:hAnsi="Arial" w:cs="Arial"/>
          <w:color w:val="000000"/>
          <w:sz w:val="24"/>
          <w:szCs w:val="24"/>
        </w:rPr>
        <w:t>saber si  la dirección de estudios Avanzados se beneficiaría con un sistema web para manejar información sobre la investigación en la UPTAEB, observando la gráfica el 100% estuvieron de acuerdo que si era necesario el sistema.</w:t>
      </w:r>
    </w:p>
    <w:p w14:paraId="5C60EC60" w14:textId="77777777" w:rsidR="00EC2103" w:rsidRDefault="00EC2103">
      <w:pPr>
        <w:spacing w:after="0" w:line="100" w:lineRule="atLeast"/>
        <w:jc w:val="both"/>
        <w:rPr>
          <w:rFonts w:ascii="Arial" w:hAnsi="Arial" w:cs="Arial"/>
          <w:sz w:val="24"/>
          <w:szCs w:val="24"/>
        </w:rPr>
      </w:pPr>
    </w:p>
    <w:p w14:paraId="0D58F4E5" w14:textId="77777777" w:rsidR="00EC2103" w:rsidRDefault="002924B3">
      <w:pPr>
        <w:spacing w:after="0" w:line="100" w:lineRule="atLeast"/>
        <w:jc w:val="both"/>
        <w:rPr>
          <w:rFonts w:ascii="Arial" w:hAnsi="Arial" w:cs="Arial"/>
          <w:color w:val="000000"/>
          <w:sz w:val="24"/>
          <w:szCs w:val="24"/>
        </w:rPr>
      </w:pPr>
      <w:r>
        <w:rPr>
          <w:rFonts w:ascii="Arial" w:hAnsi="Arial" w:cs="Arial"/>
          <w:color w:val="000000"/>
          <w:sz w:val="24"/>
          <w:szCs w:val="24"/>
        </w:rPr>
        <w:t>2. ¿Cree usted que sea neces</w:t>
      </w:r>
      <w:r>
        <w:rPr>
          <w:rFonts w:ascii="Arial" w:hAnsi="Arial" w:cs="Arial"/>
          <w:color w:val="000000"/>
          <w:sz w:val="24"/>
          <w:szCs w:val="24"/>
        </w:rPr>
        <w:t>ario llevar un control de los proyectos realizados y los que se estén realizando?</w:t>
      </w:r>
    </w:p>
    <w:p w14:paraId="28B7BCC0" w14:textId="77777777" w:rsidR="00EC2103" w:rsidRDefault="00EC2103">
      <w:pPr>
        <w:jc w:val="both"/>
        <w:rPr>
          <w:rFonts w:ascii="Arial" w:hAnsi="Arial" w:cs="Arial"/>
          <w:sz w:val="24"/>
          <w:szCs w:val="24"/>
        </w:rPr>
      </w:pP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000" w:firstRow="0" w:lastRow="0" w:firstColumn="0" w:lastColumn="0" w:noHBand="0" w:noVBand="0"/>
      </w:tblPr>
      <w:tblGrid>
        <w:gridCol w:w="2547"/>
        <w:gridCol w:w="2548"/>
        <w:gridCol w:w="2807"/>
      </w:tblGrid>
      <w:tr w:rsidR="00EC2103" w14:paraId="26634632" w14:textId="77777777">
        <w:trPr>
          <w:trHeight w:hRule="exact" w:val="609"/>
        </w:trPr>
        <w:tc>
          <w:tcPr>
            <w:tcW w:w="2547" w:type="dxa"/>
            <w:tcBorders>
              <w:top w:val="single" w:sz="4" w:space="0" w:color="000001"/>
              <w:left w:val="single" w:sz="4" w:space="0" w:color="000001"/>
              <w:bottom w:val="single" w:sz="4" w:space="0" w:color="000001"/>
              <w:right w:val="single" w:sz="4" w:space="0" w:color="000001"/>
            </w:tcBorders>
            <w:shd w:val="clear" w:color="auto" w:fill="F2DDDC"/>
            <w:tcMar>
              <w:left w:w="105" w:type="dxa"/>
            </w:tcMar>
          </w:tcPr>
          <w:p w14:paraId="2BD0D723"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ITEMS</w:t>
            </w:r>
          </w:p>
        </w:tc>
        <w:tc>
          <w:tcPr>
            <w:tcW w:w="2548" w:type="dxa"/>
            <w:tcBorders>
              <w:top w:val="single" w:sz="4" w:space="0" w:color="000001"/>
              <w:left w:val="single" w:sz="6" w:space="0" w:color="000001"/>
              <w:bottom w:val="single" w:sz="4" w:space="0" w:color="000001"/>
              <w:right w:val="single" w:sz="4" w:space="0" w:color="000001"/>
            </w:tcBorders>
            <w:shd w:val="clear" w:color="auto" w:fill="F2DDDC"/>
            <w:tcMar>
              <w:left w:w="99" w:type="dxa"/>
            </w:tcMar>
          </w:tcPr>
          <w:p w14:paraId="05DA14D6"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RESP</w:t>
            </w:r>
          </w:p>
        </w:tc>
        <w:tc>
          <w:tcPr>
            <w:tcW w:w="2807" w:type="dxa"/>
            <w:tcBorders>
              <w:top w:val="single" w:sz="4" w:space="0" w:color="000001"/>
              <w:left w:val="single" w:sz="6" w:space="0" w:color="000001"/>
              <w:bottom w:val="single" w:sz="4" w:space="0" w:color="000001"/>
              <w:right w:val="single" w:sz="4" w:space="0" w:color="000001"/>
            </w:tcBorders>
            <w:shd w:val="clear" w:color="auto" w:fill="F2DDDC"/>
            <w:tcMar>
              <w:left w:w="102" w:type="dxa"/>
            </w:tcMar>
          </w:tcPr>
          <w:p w14:paraId="1A5E1549"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PORCENTAJE</w:t>
            </w:r>
          </w:p>
        </w:tc>
      </w:tr>
      <w:tr w:rsidR="00EC2103" w14:paraId="598FB1C9" w14:textId="77777777">
        <w:trPr>
          <w:trHeight w:hRule="exact" w:val="609"/>
        </w:trPr>
        <w:tc>
          <w:tcPr>
            <w:tcW w:w="2547"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4988BA3D"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SI</w:t>
            </w:r>
          </w:p>
        </w:tc>
        <w:tc>
          <w:tcPr>
            <w:tcW w:w="2548"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1D5D9A57"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6</w:t>
            </w:r>
          </w:p>
        </w:tc>
        <w:tc>
          <w:tcPr>
            <w:tcW w:w="2807"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2AF6CFD4"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100,0%</w:t>
            </w:r>
          </w:p>
        </w:tc>
      </w:tr>
      <w:tr w:rsidR="00EC2103" w14:paraId="38288D6F" w14:textId="77777777">
        <w:trPr>
          <w:trHeight w:hRule="exact" w:val="609"/>
        </w:trPr>
        <w:tc>
          <w:tcPr>
            <w:tcW w:w="2547"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78A44794"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 xml:space="preserve">NO </w:t>
            </w:r>
          </w:p>
        </w:tc>
        <w:tc>
          <w:tcPr>
            <w:tcW w:w="2548"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515AF79E"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w:t>
            </w:r>
          </w:p>
        </w:tc>
        <w:tc>
          <w:tcPr>
            <w:tcW w:w="2807"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29DA562C"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0,0%</w:t>
            </w:r>
          </w:p>
        </w:tc>
      </w:tr>
      <w:tr w:rsidR="00EC2103" w14:paraId="21C79898" w14:textId="77777777">
        <w:trPr>
          <w:trHeight w:hRule="exact" w:val="609"/>
        </w:trPr>
        <w:tc>
          <w:tcPr>
            <w:tcW w:w="2547"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06C69EB0"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TOTAL</w:t>
            </w:r>
          </w:p>
        </w:tc>
        <w:tc>
          <w:tcPr>
            <w:tcW w:w="2548"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0CC284BB"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6</w:t>
            </w:r>
          </w:p>
        </w:tc>
        <w:tc>
          <w:tcPr>
            <w:tcW w:w="2807"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1D6AB5A7"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100,0%</w:t>
            </w:r>
          </w:p>
        </w:tc>
      </w:tr>
    </w:tbl>
    <w:p w14:paraId="0135B94B" w14:textId="77777777" w:rsidR="00EC2103" w:rsidRDefault="002924B3">
      <w:pPr>
        <w:jc w:val="both"/>
        <w:rPr>
          <w:rFonts w:ascii="Arial" w:hAnsi="Arial" w:cs="Arial"/>
          <w:b/>
          <w:sz w:val="24"/>
          <w:szCs w:val="24"/>
        </w:rPr>
      </w:pPr>
      <w:r>
        <w:rPr>
          <w:rFonts w:ascii="Arial" w:hAnsi="Arial" w:cs="Arial"/>
          <w:b/>
          <w:sz w:val="24"/>
          <w:szCs w:val="24"/>
        </w:rPr>
        <w:t>Fuente: Los investigadores</w:t>
      </w:r>
    </w:p>
    <w:p w14:paraId="05121CF6" w14:textId="77777777" w:rsidR="00EC2103" w:rsidRDefault="00EC2103">
      <w:pPr>
        <w:jc w:val="both"/>
        <w:rPr>
          <w:rFonts w:ascii="Arial" w:hAnsi="Arial" w:cs="Arial"/>
          <w:sz w:val="24"/>
          <w:szCs w:val="24"/>
        </w:rPr>
      </w:pPr>
    </w:p>
    <w:p w14:paraId="22EDAB03" w14:textId="77777777" w:rsidR="00EC2103" w:rsidRDefault="002924B3">
      <w:pPr>
        <w:jc w:val="both"/>
        <w:rPr>
          <w:rFonts w:ascii="Arial" w:hAnsi="Arial" w:cs="Arial"/>
          <w:b/>
          <w:sz w:val="24"/>
          <w:szCs w:val="24"/>
        </w:rPr>
      </w:pPr>
      <w:r>
        <w:rPr>
          <w:rFonts w:ascii="Arial" w:hAnsi="Arial" w:cs="Arial"/>
          <w:b/>
          <w:sz w:val="24"/>
          <w:szCs w:val="24"/>
        </w:rPr>
        <w:t>Grafico 2: Distribución Porcentual del Ítem</w:t>
      </w:r>
    </w:p>
    <w:p w14:paraId="12C6666C" w14:textId="77777777" w:rsidR="00EC2103" w:rsidRDefault="002924B3">
      <w:pPr>
        <w:spacing w:line="360" w:lineRule="auto"/>
        <w:jc w:val="both"/>
        <w:rPr>
          <w:rFonts w:ascii="Arial" w:hAnsi="Arial" w:cs="Arial"/>
          <w:sz w:val="24"/>
          <w:szCs w:val="24"/>
        </w:rPr>
      </w:pPr>
      <w:r>
        <w:rPr>
          <w:rFonts w:ascii="Arial" w:hAnsi="Arial" w:cs="Arial"/>
          <w:sz w:val="24"/>
          <w:szCs w:val="24"/>
        </w:rPr>
        <w:t xml:space="preserve">     En la siguiente grafica se puede</w:t>
      </w:r>
      <w:r>
        <w:rPr>
          <w:rFonts w:ascii="Arial" w:hAnsi="Arial" w:cs="Arial"/>
          <w:sz w:val="24"/>
          <w:szCs w:val="24"/>
        </w:rPr>
        <w:t xml:space="preserve"> apreciar con mayor claridad cuantas personas respondieron, acerca de llevar un control de todos los proyectos realizados y los que se estarán realizando, la mayoría estuvo de acuerdo.</w:t>
      </w:r>
    </w:p>
    <w:p w14:paraId="6053E6A1" w14:textId="77777777" w:rsidR="00EC2103" w:rsidRDefault="00EC2103">
      <w:pPr>
        <w:spacing w:after="0" w:line="100" w:lineRule="atLeast"/>
        <w:jc w:val="both"/>
        <w:rPr>
          <w:rFonts w:ascii="Arial" w:hAnsi="Arial" w:cs="Arial"/>
          <w:sz w:val="24"/>
          <w:szCs w:val="24"/>
        </w:rPr>
      </w:pPr>
    </w:p>
    <w:p w14:paraId="0DC3A930" w14:textId="77777777" w:rsidR="00EC2103" w:rsidRDefault="002924B3">
      <w:pPr>
        <w:spacing w:after="0" w:line="100" w:lineRule="atLeast"/>
        <w:jc w:val="both"/>
        <w:rPr>
          <w:rFonts w:ascii="Arial" w:hAnsi="Arial" w:cs="Arial"/>
          <w:color w:val="000000"/>
          <w:sz w:val="24"/>
          <w:szCs w:val="24"/>
        </w:rPr>
      </w:pPr>
      <w:r>
        <w:rPr>
          <w:rFonts w:ascii="Arial" w:hAnsi="Arial" w:cs="Arial"/>
          <w:color w:val="000000"/>
          <w:sz w:val="24"/>
          <w:szCs w:val="24"/>
        </w:rPr>
        <w:t>3. ¿Cree que sea necesario diseñar un sitio web para el dominio del  c</w:t>
      </w:r>
      <w:r>
        <w:rPr>
          <w:rFonts w:ascii="Arial" w:hAnsi="Arial" w:cs="Arial"/>
          <w:color w:val="000000"/>
          <w:sz w:val="24"/>
          <w:szCs w:val="24"/>
        </w:rPr>
        <w:t>entro de estudios, investigación y desarrollo territorial de la UPTAEB?</w:t>
      </w:r>
    </w:p>
    <w:p w14:paraId="263E4771" w14:textId="77777777" w:rsidR="00EC2103" w:rsidRDefault="00EC2103">
      <w:pPr>
        <w:spacing w:after="0" w:line="100" w:lineRule="atLeast"/>
        <w:jc w:val="both"/>
        <w:rPr>
          <w:rFonts w:ascii="Arial" w:hAnsi="Arial" w:cs="Arial"/>
          <w:sz w:val="24"/>
          <w:szCs w:val="24"/>
        </w:rPr>
      </w:pP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000" w:firstRow="0" w:lastRow="0" w:firstColumn="0" w:lastColumn="0" w:noHBand="0" w:noVBand="0"/>
      </w:tblPr>
      <w:tblGrid>
        <w:gridCol w:w="2610"/>
        <w:gridCol w:w="2595"/>
        <w:gridCol w:w="2950"/>
      </w:tblGrid>
      <w:tr w:rsidR="00EC2103" w14:paraId="30700990" w14:textId="77777777">
        <w:trPr>
          <w:trHeight w:hRule="exact" w:val="509"/>
        </w:trPr>
        <w:tc>
          <w:tcPr>
            <w:tcW w:w="2692" w:type="dxa"/>
            <w:tcBorders>
              <w:top w:val="single" w:sz="4" w:space="0" w:color="000001"/>
              <w:left w:val="single" w:sz="4" w:space="0" w:color="000001"/>
              <w:bottom w:val="single" w:sz="4" w:space="0" w:color="000001"/>
              <w:right w:val="single" w:sz="4" w:space="0" w:color="000001"/>
            </w:tcBorders>
            <w:shd w:val="clear" w:color="auto" w:fill="F2DDDC"/>
            <w:tcMar>
              <w:left w:w="105" w:type="dxa"/>
            </w:tcMar>
          </w:tcPr>
          <w:p w14:paraId="3E478BF3"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ITEMS</w:t>
            </w:r>
          </w:p>
        </w:tc>
        <w:tc>
          <w:tcPr>
            <w:tcW w:w="2684" w:type="dxa"/>
            <w:tcBorders>
              <w:top w:val="single" w:sz="4" w:space="0" w:color="000001"/>
              <w:left w:val="single" w:sz="6" w:space="0" w:color="000001"/>
              <w:bottom w:val="single" w:sz="4" w:space="0" w:color="000001"/>
              <w:right w:val="single" w:sz="4" w:space="0" w:color="000001"/>
            </w:tcBorders>
            <w:shd w:val="clear" w:color="auto" w:fill="F2DDDC"/>
            <w:tcMar>
              <w:left w:w="99" w:type="dxa"/>
            </w:tcMar>
          </w:tcPr>
          <w:p w14:paraId="59D0B135"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RESP</w:t>
            </w:r>
          </w:p>
        </w:tc>
        <w:tc>
          <w:tcPr>
            <w:tcW w:w="3006" w:type="dxa"/>
            <w:tcBorders>
              <w:top w:val="single" w:sz="4" w:space="0" w:color="000001"/>
              <w:left w:val="single" w:sz="6" w:space="0" w:color="000001"/>
              <w:bottom w:val="single" w:sz="4" w:space="0" w:color="000001"/>
              <w:right w:val="single" w:sz="4" w:space="0" w:color="000001"/>
            </w:tcBorders>
            <w:shd w:val="clear" w:color="auto" w:fill="F2DDDC"/>
            <w:tcMar>
              <w:left w:w="102" w:type="dxa"/>
            </w:tcMar>
          </w:tcPr>
          <w:p w14:paraId="362B267B"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PORCENTAJE</w:t>
            </w:r>
          </w:p>
        </w:tc>
      </w:tr>
      <w:tr w:rsidR="00EC2103" w14:paraId="6DF51142" w14:textId="77777777">
        <w:trPr>
          <w:trHeight w:hRule="exact" w:val="509"/>
        </w:trPr>
        <w:tc>
          <w:tcPr>
            <w:tcW w:w="2692"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552B9AB9"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SI</w:t>
            </w:r>
          </w:p>
        </w:tc>
        <w:tc>
          <w:tcPr>
            <w:tcW w:w="2684"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04DB9B01"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6</w:t>
            </w:r>
          </w:p>
        </w:tc>
        <w:tc>
          <w:tcPr>
            <w:tcW w:w="3006"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77D62923"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100,0%</w:t>
            </w:r>
          </w:p>
        </w:tc>
      </w:tr>
      <w:tr w:rsidR="00EC2103" w14:paraId="043A9DD8" w14:textId="77777777">
        <w:trPr>
          <w:trHeight w:hRule="exact" w:val="509"/>
        </w:trPr>
        <w:tc>
          <w:tcPr>
            <w:tcW w:w="2692"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6DA40064"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NO</w:t>
            </w:r>
          </w:p>
        </w:tc>
        <w:tc>
          <w:tcPr>
            <w:tcW w:w="2684"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47B0006D"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w:t>
            </w:r>
          </w:p>
        </w:tc>
        <w:tc>
          <w:tcPr>
            <w:tcW w:w="3006"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460D386E"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0,0%</w:t>
            </w:r>
          </w:p>
        </w:tc>
      </w:tr>
      <w:tr w:rsidR="00EC2103" w14:paraId="04767C78" w14:textId="77777777">
        <w:trPr>
          <w:trHeight w:hRule="exact" w:val="509"/>
        </w:trPr>
        <w:tc>
          <w:tcPr>
            <w:tcW w:w="2692"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57C61EB1"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TOTAL</w:t>
            </w:r>
          </w:p>
        </w:tc>
        <w:tc>
          <w:tcPr>
            <w:tcW w:w="2684"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6694411E"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6</w:t>
            </w:r>
          </w:p>
        </w:tc>
        <w:tc>
          <w:tcPr>
            <w:tcW w:w="3006"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60930D6A"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100,0%</w:t>
            </w:r>
          </w:p>
        </w:tc>
      </w:tr>
    </w:tbl>
    <w:p w14:paraId="5091BCB8" w14:textId="77777777" w:rsidR="00EC2103" w:rsidRDefault="002924B3">
      <w:pPr>
        <w:jc w:val="both"/>
        <w:rPr>
          <w:rFonts w:ascii="Arial" w:hAnsi="Arial" w:cs="Arial"/>
          <w:b/>
          <w:sz w:val="24"/>
          <w:szCs w:val="24"/>
        </w:rPr>
      </w:pPr>
      <w:r>
        <w:rPr>
          <w:rFonts w:ascii="Arial" w:hAnsi="Arial" w:cs="Arial"/>
          <w:b/>
          <w:sz w:val="24"/>
          <w:szCs w:val="24"/>
        </w:rPr>
        <w:t>Fuente: Los investigadores</w:t>
      </w:r>
    </w:p>
    <w:p w14:paraId="0201B05F" w14:textId="77777777" w:rsidR="00EC2103" w:rsidRDefault="00EC2103">
      <w:pPr>
        <w:jc w:val="both"/>
        <w:rPr>
          <w:rFonts w:ascii="Arial" w:hAnsi="Arial" w:cs="Arial"/>
          <w:sz w:val="24"/>
          <w:szCs w:val="24"/>
        </w:rPr>
      </w:pPr>
    </w:p>
    <w:p w14:paraId="15D7D19B" w14:textId="77777777" w:rsidR="00EC2103" w:rsidRDefault="00EC2103">
      <w:pPr>
        <w:jc w:val="both"/>
        <w:rPr>
          <w:rFonts w:ascii="Arial" w:hAnsi="Arial" w:cs="Arial"/>
          <w:sz w:val="24"/>
          <w:szCs w:val="24"/>
        </w:rPr>
      </w:pPr>
    </w:p>
    <w:p w14:paraId="1390D76B" w14:textId="77777777" w:rsidR="00EC2103" w:rsidRDefault="002924B3">
      <w:pPr>
        <w:spacing w:after="0" w:line="100" w:lineRule="atLeast"/>
        <w:jc w:val="both"/>
        <w:rPr>
          <w:rFonts w:ascii="Arial" w:hAnsi="Arial" w:cs="Arial"/>
          <w:b/>
          <w:color w:val="000000"/>
          <w:sz w:val="24"/>
          <w:szCs w:val="24"/>
        </w:rPr>
      </w:pPr>
      <w:r>
        <w:rPr>
          <w:rFonts w:ascii="Arial" w:hAnsi="Arial" w:cs="Arial"/>
          <w:b/>
          <w:color w:val="000000"/>
          <w:sz w:val="24"/>
          <w:szCs w:val="24"/>
        </w:rPr>
        <w:t>Grafico 3: Distribución Porcentual del Ítem</w:t>
      </w:r>
    </w:p>
    <w:p w14:paraId="36A4DF84" w14:textId="77777777" w:rsidR="00EC2103" w:rsidRDefault="00EC2103">
      <w:pPr>
        <w:spacing w:after="0" w:line="100" w:lineRule="atLeast"/>
        <w:jc w:val="both"/>
        <w:rPr>
          <w:rFonts w:ascii="Arial" w:hAnsi="Arial" w:cs="Arial"/>
          <w:sz w:val="24"/>
          <w:szCs w:val="24"/>
        </w:rPr>
      </w:pPr>
    </w:p>
    <w:p w14:paraId="6E1F94E8" w14:textId="77777777" w:rsidR="00EC2103" w:rsidRDefault="002924B3">
      <w:pPr>
        <w:spacing w:after="0" w:line="100" w:lineRule="atLeast"/>
        <w:jc w:val="both"/>
        <w:rPr>
          <w:rFonts w:ascii="Arial" w:hAnsi="Arial" w:cs="Arial"/>
          <w:color w:val="000000"/>
          <w:sz w:val="24"/>
          <w:szCs w:val="24"/>
        </w:rPr>
      </w:pPr>
      <w:r>
        <w:rPr>
          <w:rFonts w:ascii="Arial" w:hAnsi="Arial" w:cs="Arial"/>
          <w:color w:val="000000"/>
          <w:sz w:val="24"/>
          <w:szCs w:val="24"/>
        </w:rPr>
        <w:t xml:space="preserve">     En la siguiente encuesta se observa un </w:t>
      </w:r>
      <w:r>
        <w:rPr>
          <w:rFonts w:ascii="Arial" w:hAnsi="Arial" w:cs="Arial"/>
          <w:color w:val="000000"/>
          <w:sz w:val="24"/>
          <w:szCs w:val="24"/>
        </w:rPr>
        <w:t>100%que es necesario diseñar un sitio web para el dominio del  centro de estudios, investigación y desarrollo territorial de la UPTAEB.</w:t>
      </w:r>
    </w:p>
    <w:p w14:paraId="4CA06CD6" w14:textId="77777777" w:rsidR="00EC2103" w:rsidRDefault="00EC2103">
      <w:pPr>
        <w:spacing w:after="0" w:line="100" w:lineRule="atLeast"/>
        <w:jc w:val="both"/>
        <w:rPr>
          <w:rFonts w:ascii="Arial" w:hAnsi="Arial" w:cs="Arial"/>
          <w:sz w:val="24"/>
          <w:szCs w:val="24"/>
        </w:rPr>
      </w:pPr>
    </w:p>
    <w:p w14:paraId="417C1E97" w14:textId="77777777" w:rsidR="00EC2103" w:rsidRDefault="002924B3">
      <w:pPr>
        <w:spacing w:after="0" w:line="100" w:lineRule="atLeast"/>
        <w:jc w:val="both"/>
        <w:rPr>
          <w:rFonts w:ascii="Arial" w:hAnsi="Arial" w:cs="Arial"/>
          <w:color w:val="000000"/>
          <w:sz w:val="24"/>
          <w:szCs w:val="24"/>
        </w:rPr>
      </w:pPr>
      <w:r>
        <w:rPr>
          <w:rFonts w:ascii="Arial" w:hAnsi="Arial" w:cs="Arial"/>
          <w:color w:val="000000"/>
          <w:sz w:val="24"/>
          <w:szCs w:val="24"/>
        </w:rPr>
        <w:t xml:space="preserve">4. ¿Existe información  que se requiera almacenar en la base de datos a </w:t>
      </w:r>
      <w:r>
        <w:rPr>
          <w:rFonts w:ascii="Arial" w:hAnsi="Arial" w:cs="Arial"/>
          <w:color w:val="000000"/>
          <w:sz w:val="24"/>
          <w:szCs w:val="24"/>
        </w:rPr>
        <w:lastRenderedPageBreak/>
        <w:t>través de un sistema web?</w:t>
      </w:r>
    </w:p>
    <w:p w14:paraId="51AE6052" w14:textId="77777777" w:rsidR="00EC2103" w:rsidRDefault="00EC2103">
      <w:pPr>
        <w:jc w:val="both"/>
        <w:rPr>
          <w:rFonts w:ascii="Arial" w:hAnsi="Arial" w:cs="Arial"/>
          <w:sz w:val="24"/>
          <w:szCs w:val="24"/>
        </w:rPr>
      </w:pP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000" w:firstRow="0" w:lastRow="0" w:firstColumn="0" w:lastColumn="0" w:noHBand="0" w:noVBand="0"/>
      </w:tblPr>
      <w:tblGrid>
        <w:gridCol w:w="2533"/>
        <w:gridCol w:w="2535"/>
        <w:gridCol w:w="2791"/>
      </w:tblGrid>
      <w:tr w:rsidR="00EC2103" w14:paraId="76B4A92C" w14:textId="77777777">
        <w:trPr>
          <w:trHeight w:hRule="exact" w:val="557"/>
        </w:trPr>
        <w:tc>
          <w:tcPr>
            <w:tcW w:w="2533" w:type="dxa"/>
            <w:tcBorders>
              <w:top w:val="single" w:sz="4" w:space="0" w:color="000001"/>
              <w:left w:val="single" w:sz="4" w:space="0" w:color="000001"/>
              <w:bottom w:val="single" w:sz="4" w:space="0" w:color="000001"/>
              <w:right w:val="single" w:sz="4" w:space="0" w:color="000001"/>
            </w:tcBorders>
            <w:shd w:val="clear" w:color="auto" w:fill="F2DDDC"/>
            <w:tcMar>
              <w:left w:w="105" w:type="dxa"/>
            </w:tcMar>
          </w:tcPr>
          <w:p w14:paraId="29B1FEFC"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ITEMS</w:t>
            </w:r>
          </w:p>
        </w:tc>
        <w:tc>
          <w:tcPr>
            <w:tcW w:w="2535" w:type="dxa"/>
            <w:tcBorders>
              <w:top w:val="single" w:sz="4" w:space="0" w:color="000001"/>
              <w:left w:val="single" w:sz="6" w:space="0" w:color="000001"/>
              <w:bottom w:val="single" w:sz="4" w:space="0" w:color="000001"/>
              <w:right w:val="single" w:sz="4" w:space="0" w:color="000001"/>
            </w:tcBorders>
            <w:shd w:val="clear" w:color="auto" w:fill="F2DDDC"/>
            <w:tcMar>
              <w:left w:w="99" w:type="dxa"/>
            </w:tcMar>
          </w:tcPr>
          <w:p w14:paraId="2C8FD12E"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RESP</w:t>
            </w:r>
          </w:p>
        </w:tc>
        <w:tc>
          <w:tcPr>
            <w:tcW w:w="2791" w:type="dxa"/>
            <w:tcBorders>
              <w:top w:val="single" w:sz="4" w:space="0" w:color="000001"/>
              <w:left w:val="single" w:sz="6" w:space="0" w:color="000001"/>
              <w:bottom w:val="single" w:sz="4" w:space="0" w:color="000001"/>
              <w:right w:val="single" w:sz="4" w:space="0" w:color="000001"/>
            </w:tcBorders>
            <w:shd w:val="clear" w:color="auto" w:fill="F2DDDC"/>
            <w:tcMar>
              <w:left w:w="102" w:type="dxa"/>
            </w:tcMar>
          </w:tcPr>
          <w:p w14:paraId="24589E11"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PORCENTAJE</w:t>
            </w:r>
          </w:p>
        </w:tc>
      </w:tr>
      <w:tr w:rsidR="00EC2103" w14:paraId="0EA3B147" w14:textId="77777777">
        <w:trPr>
          <w:trHeight w:hRule="exact" w:val="557"/>
        </w:trPr>
        <w:tc>
          <w:tcPr>
            <w:tcW w:w="2533"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0BCAE344"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SI</w:t>
            </w:r>
          </w:p>
        </w:tc>
        <w:tc>
          <w:tcPr>
            <w:tcW w:w="2535"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017D58EF"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6</w:t>
            </w:r>
          </w:p>
        </w:tc>
        <w:tc>
          <w:tcPr>
            <w:tcW w:w="2791"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40C98943"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100,0%</w:t>
            </w:r>
          </w:p>
        </w:tc>
      </w:tr>
      <w:tr w:rsidR="00EC2103" w14:paraId="3E39BA21" w14:textId="77777777">
        <w:trPr>
          <w:trHeight w:hRule="exact" w:val="557"/>
        </w:trPr>
        <w:tc>
          <w:tcPr>
            <w:tcW w:w="2533"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38D498E1"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NO</w:t>
            </w:r>
          </w:p>
        </w:tc>
        <w:tc>
          <w:tcPr>
            <w:tcW w:w="2535"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4EF9D065"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w:t>
            </w:r>
          </w:p>
        </w:tc>
        <w:tc>
          <w:tcPr>
            <w:tcW w:w="2791"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60BC98AB"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0,0%</w:t>
            </w:r>
          </w:p>
        </w:tc>
      </w:tr>
      <w:tr w:rsidR="00EC2103" w14:paraId="404445C1" w14:textId="77777777">
        <w:trPr>
          <w:trHeight w:hRule="exact" w:val="557"/>
        </w:trPr>
        <w:tc>
          <w:tcPr>
            <w:tcW w:w="2533"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47A64DF1"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TOTAL</w:t>
            </w:r>
          </w:p>
        </w:tc>
        <w:tc>
          <w:tcPr>
            <w:tcW w:w="2535"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5208FB1B"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6</w:t>
            </w:r>
          </w:p>
        </w:tc>
        <w:tc>
          <w:tcPr>
            <w:tcW w:w="2791"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3D960B82"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100,0%</w:t>
            </w:r>
          </w:p>
        </w:tc>
      </w:tr>
    </w:tbl>
    <w:p w14:paraId="1634DA8D" w14:textId="77777777" w:rsidR="00EC2103" w:rsidRDefault="002924B3">
      <w:pPr>
        <w:jc w:val="both"/>
        <w:rPr>
          <w:rFonts w:ascii="Arial" w:hAnsi="Arial" w:cs="Arial"/>
          <w:b/>
          <w:sz w:val="24"/>
          <w:szCs w:val="24"/>
        </w:rPr>
      </w:pPr>
      <w:r>
        <w:rPr>
          <w:rFonts w:ascii="Arial" w:hAnsi="Arial" w:cs="Arial"/>
          <w:b/>
          <w:sz w:val="24"/>
          <w:szCs w:val="24"/>
        </w:rPr>
        <w:t>Fuente: Los investigadores</w:t>
      </w:r>
    </w:p>
    <w:p w14:paraId="04B11A1C" w14:textId="77777777" w:rsidR="00EC2103" w:rsidRDefault="00EC2103">
      <w:pPr>
        <w:jc w:val="both"/>
        <w:rPr>
          <w:rFonts w:ascii="Arial" w:hAnsi="Arial" w:cs="Arial"/>
          <w:sz w:val="24"/>
          <w:szCs w:val="24"/>
        </w:rPr>
      </w:pPr>
    </w:p>
    <w:p w14:paraId="19435135" w14:textId="77777777" w:rsidR="00EC2103" w:rsidRDefault="00EC2103">
      <w:pPr>
        <w:jc w:val="both"/>
        <w:rPr>
          <w:rFonts w:ascii="Arial" w:hAnsi="Arial" w:cs="Arial"/>
          <w:sz w:val="24"/>
          <w:szCs w:val="24"/>
        </w:rPr>
      </w:pPr>
    </w:p>
    <w:p w14:paraId="468F1819" w14:textId="77777777" w:rsidR="00EC2103" w:rsidRDefault="002924B3">
      <w:pPr>
        <w:spacing w:after="0" w:line="100" w:lineRule="atLeast"/>
        <w:jc w:val="both"/>
        <w:rPr>
          <w:rFonts w:ascii="Arial" w:hAnsi="Arial" w:cs="Arial"/>
          <w:b/>
          <w:color w:val="000000"/>
          <w:sz w:val="24"/>
          <w:szCs w:val="24"/>
        </w:rPr>
      </w:pPr>
      <w:r>
        <w:rPr>
          <w:rFonts w:ascii="Arial" w:hAnsi="Arial" w:cs="Arial"/>
          <w:b/>
          <w:color w:val="000000"/>
          <w:sz w:val="24"/>
          <w:szCs w:val="24"/>
        </w:rPr>
        <w:t xml:space="preserve">Grafico 4: Distribución Porcentual del Ítem </w:t>
      </w:r>
    </w:p>
    <w:p w14:paraId="7A9C599C" w14:textId="77777777" w:rsidR="00EC2103" w:rsidRDefault="00EC2103">
      <w:pPr>
        <w:spacing w:after="0" w:line="100" w:lineRule="atLeast"/>
        <w:jc w:val="both"/>
        <w:rPr>
          <w:rFonts w:ascii="Arial" w:hAnsi="Arial" w:cs="Arial"/>
          <w:sz w:val="24"/>
          <w:szCs w:val="24"/>
        </w:rPr>
      </w:pPr>
    </w:p>
    <w:p w14:paraId="5B26B067" w14:textId="77777777" w:rsidR="00EC2103" w:rsidRDefault="002924B3">
      <w:pPr>
        <w:spacing w:after="0" w:line="100" w:lineRule="atLeast"/>
        <w:jc w:val="both"/>
        <w:rPr>
          <w:rFonts w:ascii="Arial" w:hAnsi="Arial" w:cs="Arial"/>
          <w:color w:val="000000"/>
          <w:sz w:val="24"/>
          <w:szCs w:val="24"/>
        </w:rPr>
      </w:pPr>
      <w:r>
        <w:rPr>
          <w:rFonts w:ascii="Arial" w:hAnsi="Arial" w:cs="Arial"/>
          <w:color w:val="000000"/>
          <w:sz w:val="24"/>
          <w:szCs w:val="24"/>
        </w:rPr>
        <w:t xml:space="preserve">      Como se puede ver en esta grafica se observa  un 100% de que existe la información necesaria para almacenar en una base de </w:t>
      </w:r>
      <w:r>
        <w:rPr>
          <w:rFonts w:ascii="Arial" w:hAnsi="Arial" w:cs="Arial"/>
          <w:color w:val="000000"/>
          <w:sz w:val="24"/>
          <w:szCs w:val="24"/>
        </w:rPr>
        <w:t>datos.</w:t>
      </w:r>
    </w:p>
    <w:p w14:paraId="764A4DA2" w14:textId="77777777" w:rsidR="00EC2103" w:rsidRDefault="00EC2103">
      <w:pPr>
        <w:spacing w:after="0" w:line="100" w:lineRule="atLeast"/>
        <w:jc w:val="both"/>
        <w:rPr>
          <w:rFonts w:ascii="Arial" w:hAnsi="Arial" w:cs="Arial"/>
          <w:sz w:val="24"/>
          <w:szCs w:val="24"/>
        </w:rPr>
      </w:pPr>
    </w:p>
    <w:p w14:paraId="1B914779" w14:textId="77777777" w:rsidR="00EC2103" w:rsidRDefault="00EC2103">
      <w:pPr>
        <w:spacing w:after="0" w:line="100" w:lineRule="atLeast"/>
        <w:jc w:val="both"/>
        <w:rPr>
          <w:rFonts w:ascii="Arial" w:hAnsi="Arial" w:cs="Arial"/>
          <w:sz w:val="24"/>
          <w:szCs w:val="24"/>
        </w:rPr>
      </w:pPr>
    </w:p>
    <w:p w14:paraId="2F6FBE1B" w14:textId="77777777" w:rsidR="00EC2103" w:rsidRDefault="002924B3">
      <w:pPr>
        <w:spacing w:after="0" w:line="100" w:lineRule="atLeast"/>
        <w:jc w:val="both"/>
        <w:rPr>
          <w:rFonts w:ascii="Arial" w:hAnsi="Arial" w:cs="Arial"/>
          <w:color w:val="000000"/>
          <w:sz w:val="24"/>
          <w:szCs w:val="24"/>
        </w:rPr>
      </w:pPr>
      <w:r>
        <w:rPr>
          <w:rFonts w:ascii="Arial" w:hAnsi="Arial" w:cs="Arial"/>
          <w:color w:val="000000"/>
          <w:sz w:val="24"/>
          <w:szCs w:val="24"/>
        </w:rPr>
        <w:t>5. ¿Conoce usted los procesos que se llevarían  a cabo a través del sistema web dinámica?</w:t>
      </w:r>
    </w:p>
    <w:p w14:paraId="6CDCE0C8" w14:textId="77777777" w:rsidR="00EC2103" w:rsidRDefault="00EC2103">
      <w:pPr>
        <w:jc w:val="both"/>
        <w:rPr>
          <w:rFonts w:ascii="Arial" w:hAnsi="Arial" w:cs="Arial"/>
          <w:sz w:val="24"/>
          <w:szCs w:val="24"/>
        </w:rPr>
      </w:pP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000" w:firstRow="0" w:lastRow="0" w:firstColumn="0" w:lastColumn="0" w:noHBand="0" w:noVBand="0"/>
      </w:tblPr>
      <w:tblGrid>
        <w:gridCol w:w="2594"/>
        <w:gridCol w:w="2567"/>
        <w:gridCol w:w="2994"/>
      </w:tblGrid>
      <w:tr w:rsidR="00EC2103" w14:paraId="686FC87A" w14:textId="77777777">
        <w:trPr>
          <w:trHeight w:hRule="exact" w:val="384"/>
        </w:trPr>
        <w:tc>
          <w:tcPr>
            <w:tcW w:w="2753" w:type="dxa"/>
            <w:tcBorders>
              <w:top w:val="single" w:sz="4" w:space="0" w:color="000001"/>
              <w:left w:val="single" w:sz="4" w:space="0" w:color="000001"/>
              <w:bottom w:val="single" w:sz="4" w:space="0" w:color="000001"/>
              <w:right w:val="single" w:sz="4" w:space="0" w:color="000001"/>
            </w:tcBorders>
            <w:shd w:val="clear" w:color="auto" w:fill="F2DDDC"/>
            <w:tcMar>
              <w:left w:w="105" w:type="dxa"/>
            </w:tcMar>
          </w:tcPr>
          <w:p w14:paraId="70A843BA"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ITEMS</w:t>
            </w:r>
          </w:p>
        </w:tc>
        <w:tc>
          <w:tcPr>
            <w:tcW w:w="2739" w:type="dxa"/>
            <w:tcBorders>
              <w:top w:val="single" w:sz="4" w:space="0" w:color="000001"/>
              <w:left w:val="single" w:sz="6" w:space="0" w:color="000001"/>
              <w:bottom w:val="single" w:sz="4" w:space="0" w:color="000001"/>
              <w:right w:val="single" w:sz="4" w:space="0" w:color="000001"/>
            </w:tcBorders>
            <w:shd w:val="clear" w:color="auto" w:fill="F2DDDC"/>
            <w:tcMar>
              <w:left w:w="99" w:type="dxa"/>
            </w:tcMar>
          </w:tcPr>
          <w:p w14:paraId="023B2625"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RESP</w:t>
            </w:r>
          </w:p>
        </w:tc>
        <w:tc>
          <w:tcPr>
            <w:tcW w:w="3109" w:type="dxa"/>
            <w:tcBorders>
              <w:top w:val="single" w:sz="4" w:space="0" w:color="000001"/>
              <w:left w:val="single" w:sz="6" w:space="0" w:color="000001"/>
              <w:bottom w:val="single" w:sz="4" w:space="0" w:color="000001"/>
              <w:right w:val="single" w:sz="4" w:space="0" w:color="000001"/>
            </w:tcBorders>
            <w:shd w:val="clear" w:color="auto" w:fill="F2DDDC"/>
            <w:tcMar>
              <w:left w:w="102" w:type="dxa"/>
            </w:tcMar>
          </w:tcPr>
          <w:p w14:paraId="3232F863"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PORCENTAJE</w:t>
            </w:r>
          </w:p>
        </w:tc>
      </w:tr>
      <w:tr w:rsidR="00EC2103" w14:paraId="3DE61073" w14:textId="77777777">
        <w:trPr>
          <w:trHeight w:hRule="exact" w:val="345"/>
        </w:trPr>
        <w:tc>
          <w:tcPr>
            <w:tcW w:w="2753"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236AF159"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SI</w:t>
            </w:r>
          </w:p>
        </w:tc>
        <w:tc>
          <w:tcPr>
            <w:tcW w:w="2739"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58B9B4EE"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3</w:t>
            </w:r>
          </w:p>
        </w:tc>
        <w:tc>
          <w:tcPr>
            <w:tcW w:w="3109"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675EE0E1"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50,0%</w:t>
            </w:r>
          </w:p>
        </w:tc>
      </w:tr>
      <w:tr w:rsidR="00EC2103" w14:paraId="349BB08E" w14:textId="77777777">
        <w:trPr>
          <w:trHeight w:hRule="exact" w:val="345"/>
        </w:trPr>
        <w:tc>
          <w:tcPr>
            <w:tcW w:w="2753"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3E11D728"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NO</w:t>
            </w:r>
          </w:p>
        </w:tc>
        <w:tc>
          <w:tcPr>
            <w:tcW w:w="2739"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4D77E908"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3</w:t>
            </w:r>
          </w:p>
        </w:tc>
        <w:tc>
          <w:tcPr>
            <w:tcW w:w="3109"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0C33A709"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50,0%</w:t>
            </w:r>
          </w:p>
        </w:tc>
      </w:tr>
      <w:tr w:rsidR="00EC2103" w14:paraId="7D726734" w14:textId="77777777">
        <w:trPr>
          <w:trHeight w:hRule="exact" w:val="345"/>
        </w:trPr>
        <w:tc>
          <w:tcPr>
            <w:tcW w:w="2753"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53D0F879"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TOTAL</w:t>
            </w:r>
          </w:p>
        </w:tc>
        <w:tc>
          <w:tcPr>
            <w:tcW w:w="2739"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12D91F57"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6</w:t>
            </w:r>
          </w:p>
        </w:tc>
        <w:tc>
          <w:tcPr>
            <w:tcW w:w="3109"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2E93F6DE"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100,0%</w:t>
            </w:r>
          </w:p>
        </w:tc>
      </w:tr>
    </w:tbl>
    <w:p w14:paraId="28EE3DD0" w14:textId="77777777" w:rsidR="00EC2103" w:rsidRDefault="00EC2103">
      <w:pPr>
        <w:jc w:val="both"/>
        <w:rPr>
          <w:rFonts w:ascii="Arial" w:hAnsi="Arial" w:cs="Arial"/>
          <w:b/>
          <w:sz w:val="24"/>
          <w:szCs w:val="24"/>
        </w:rPr>
      </w:pPr>
    </w:p>
    <w:p w14:paraId="56C61B38" w14:textId="77777777" w:rsidR="00EC2103" w:rsidRDefault="002924B3">
      <w:pPr>
        <w:jc w:val="both"/>
        <w:rPr>
          <w:rFonts w:ascii="Arial" w:hAnsi="Arial" w:cs="Arial"/>
          <w:b/>
          <w:sz w:val="24"/>
          <w:szCs w:val="24"/>
        </w:rPr>
      </w:pPr>
      <w:r>
        <w:rPr>
          <w:rFonts w:ascii="Arial" w:hAnsi="Arial" w:cs="Arial"/>
          <w:b/>
          <w:sz w:val="24"/>
          <w:szCs w:val="24"/>
        </w:rPr>
        <w:t>Fuente: Los investigadores</w:t>
      </w:r>
    </w:p>
    <w:p w14:paraId="090F1833" w14:textId="77777777" w:rsidR="00EC2103" w:rsidRDefault="00EC2103">
      <w:pPr>
        <w:jc w:val="both"/>
        <w:rPr>
          <w:rFonts w:ascii="Arial" w:hAnsi="Arial" w:cs="Arial"/>
          <w:sz w:val="24"/>
          <w:szCs w:val="24"/>
        </w:rPr>
      </w:pPr>
    </w:p>
    <w:p w14:paraId="232022BD" w14:textId="77777777" w:rsidR="00EC2103" w:rsidRDefault="002924B3">
      <w:pPr>
        <w:jc w:val="both"/>
        <w:rPr>
          <w:rFonts w:ascii="Arial" w:hAnsi="Arial" w:cs="Arial"/>
          <w:b/>
          <w:sz w:val="24"/>
          <w:szCs w:val="24"/>
        </w:rPr>
      </w:pPr>
      <w:r>
        <w:rPr>
          <w:rFonts w:ascii="Arial" w:hAnsi="Arial" w:cs="Arial"/>
          <w:b/>
          <w:sz w:val="24"/>
          <w:szCs w:val="24"/>
        </w:rPr>
        <w:t>Grafico 5: Distribución Porcentual del Ítem</w:t>
      </w:r>
    </w:p>
    <w:p w14:paraId="22E167B5" w14:textId="77777777" w:rsidR="00EC2103" w:rsidRDefault="002924B3">
      <w:pPr>
        <w:jc w:val="both"/>
        <w:rPr>
          <w:rFonts w:ascii="Arial" w:hAnsi="Arial" w:cs="Arial"/>
          <w:sz w:val="24"/>
          <w:szCs w:val="24"/>
        </w:rPr>
      </w:pPr>
      <w:r>
        <w:rPr>
          <w:rFonts w:ascii="Arial" w:hAnsi="Arial" w:cs="Arial"/>
          <w:sz w:val="24"/>
          <w:szCs w:val="24"/>
        </w:rPr>
        <w:t xml:space="preserve">     Como se puede </w:t>
      </w:r>
      <w:r>
        <w:rPr>
          <w:rFonts w:ascii="Arial" w:hAnsi="Arial" w:cs="Arial"/>
          <w:sz w:val="24"/>
          <w:szCs w:val="24"/>
        </w:rPr>
        <w:t>ver en esta grafica hubo un 50% admitió que si sabe acerca de la información que llevaría el sistema y por otra parte existe el otro 50% que no sabe el proceso del sistema.</w:t>
      </w:r>
    </w:p>
    <w:p w14:paraId="3C544353" w14:textId="77777777" w:rsidR="00EC2103" w:rsidRDefault="00EC2103">
      <w:pPr>
        <w:jc w:val="both"/>
        <w:rPr>
          <w:rFonts w:ascii="Arial" w:hAnsi="Arial" w:cs="Arial"/>
          <w:sz w:val="24"/>
          <w:szCs w:val="24"/>
        </w:rPr>
      </w:pPr>
    </w:p>
    <w:p w14:paraId="07A7A651" w14:textId="77777777" w:rsidR="00EC2103" w:rsidRDefault="002924B3">
      <w:pPr>
        <w:spacing w:after="0" w:line="100" w:lineRule="atLeast"/>
        <w:jc w:val="both"/>
        <w:rPr>
          <w:rFonts w:ascii="Arial" w:hAnsi="Arial" w:cs="Arial"/>
          <w:color w:val="000000"/>
          <w:sz w:val="24"/>
          <w:szCs w:val="24"/>
        </w:rPr>
      </w:pPr>
      <w:commentRangeStart w:id="2"/>
      <w:r>
        <w:rPr>
          <w:rFonts w:ascii="Arial" w:hAnsi="Arial" w:cs="Arial"/>
          <w:color w:val="000000"/>
          <w:sz w:val="24"/>
          <w:szCs w:val="24"/>
        </w:rPr>
        <w:t xml:space="preserve">6¿Considera usted que es importante mantener el control de los proyectos a través </w:t>
      </w:r>
      <w:r>
        <w:rPr>
          <w:rFonts w:ascii="Arial" w:hAnsi="Arial" w:cs="Arial"/>
          <w:color w:val="000000"/>
          <w:sz w:val="24"/>
          <w:szCs w:val="24"/>
        </w:rPr>
        <w:t>de un sistema web dinámico?</w:t>
      </w:r>
    </w:p>
    <w:commentRangeEnd w:id="2"/>
    <w:p w14:paraId="45A418C3" w14:textId="77777777" w:rsidR="00EC2103" w:rsidRDefault="002924B3">
      <w:pPr>
        <w:spacing w:after="0" w:line="100" w:lineRule="atLeast"/>
        <w:jc w:val="both"/>
        <w:rPr>
          <w:rFonts w:ascii="Arial" w:hAnsi="Arial" w:cs="Arial"/>
          <w:sz w:val="24"/>
          <w:szCs w:val="24"/>
        </w:rPr>
      </w:pPr>
      <w:r>
        <w:rPr>
          <w:rFonts w:ascii="Arial" w:hAnsi="Arial" w:cs="Arial"/>
          <w:sz w:val="24"/>
          <w:szCs w:val="24"/>
        </w:rPr>
        <w:commentReference w:id="2"/>
      </w: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000" w:firstRow="0" w:lastRow="0" w:firstColumn="0" w:lastColumn="0" w:noHBand="0" w:noVBand="0"/>
      </w:tblPr>
      <w:tblGrid>
        <w:gridCol w:w="2547"/>
        <w:gridCol w:w="2548"/>
        <w:gridCol w:w="2807"/>
      </w:tblGrid>
      <w:tr w:rsidR="00EC2103" w14:paraId="0CC716AA" w14:textId="77777777">
        <w:trPr>
          <w:trHeight w:hRule="exact" w:val="409"/>
        </w:trPr>
        <w:tc>
          <w:tcPr>
            <w:tcW w:w="2547" w:type="dxa"/>
            <w:tcBorders>
              <w:top w:val="single" w:sz="4" w:space="0" w:color="000001"/>
              <w:left w:val="single" w:sz="4" w:space="0" w:color="000001"/>
              <w:bottom w:val="single" w:sz="4" w:space="0" w:color="000001"/>
              <w:right w:val="single" w:sz="4" w:space="0" w:color="000001"/>
            </w:tcBorders>
            <w:shd w:val="clear" w:color="auto" w:fill="F2DDDC"/>
            <w:tcMar>
              <w:left w:w="105" w:type="dxa"/>
            </w:tcMar>
          </w:tcPr>
          <w:p w14:paraId="4356D88A"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lastRenderedPageBreak/>
              <w:t>ITEMS</w:t>
            </w:r>
          </w:p>
        </w:tc>
        <w:tc>
          <w:tcPr>
            <w:tcW w:w="2548" w:type="dxa"/>
            <w:tcBorders>
              <w:top w:val="single" w:sz="4" w:space="0" w:color="000001"/>
              <w:left w:val="single" w:sz="6" w:space="0" w:color="000001"/>
              <w:bottom w:val="single" w:sz="4" w:space="0" w:color="000001"/>
              <w:right w:val="single" w:sz="4" w:space="0" w:color="000001"/>
            </w:tcBorders>
            <w:shd w:val="clear" w:color="auto" w:fill="F2DDDC"/>
            <w:tcMar>
              <w:left w:w="99" w:type="dxa"/>
            </w:tcMar>
          </w:tcPr>
          <w:p w14:paraId="75BE0EF4"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RESP</w:t>
            </w:r>
          </w:p>
        </w:tc>
        <w:tc>
          <w:tcPr>
            <w:tcW w:w="2807" w:type="dxa"/>
            <w:tcBorders>
              <w:top w:val="single" w:sz="4" w:space="0" w:color="000001"/>
              <w:left w:val="single" w:sz="6" w:space="0" w:color="000001"/>
              <w:bottom w:val="single" w:sz="4" w:space="0" w:color="000001"/>
              <w:right w:val="single" w:sz="4" w:space="0" w:color="000001"/>
            </w:tcBorders>
            <w:shd w:val="clear" w:color="auto" w:fill="F2DDDC"/>
            <w:tcMar>
              <w:left w:w="102" w:type="dxa"/>
            </w:tcMar>
          </w:tcPr>
          <w:p w14:paraId="1750AB44"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PORCENTAJE</w:t>
            </w:r>
          </w:p>
        </w:tc>
      </w:tr>
      <w:tr w:rsidR="00EC2103" w14:paraId="29302531" w14:textId="77777777">
        <w:trPr>
          <w:trHeight w:hRule="exact" w:val="409"/>
        </w:trPr>
        <w:tc>
          <w:tcPr>
            <w:tcW w:w="2547"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4CBD2BC2"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SI</w:t>
            </w:r>
          </w:p>
        </w:tc>
        <w:tc>
          <w:tcPr>
            <w:tcW w:w="2548"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10448D91"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6</w:t>
            </w:r>
          </w:p>
        </w:tc>
        <w:tc>
          <w:tcPr>
            <w:tcW w:w="2807"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30F7B038"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100,0%</w:t>
            </w:r>
          </w:p>
        </w:tc>
      </w:tr>
      <w:tr w:rsidR="00EC2103" w14:paraId="4D39F7CA" w14:textId="77777777">
        <w:trPr>
          <w:trHeight w:hRule="exact" w:val="409"/>
        </w:trPr>
        <w:tc>
          <w:tcPr>
            <w:tcW w:w="2547"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370FA244"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 xml:space="preserve">NO </w:t>
            </w:r>
          </w:p>
        </w:tc>
        <w:tc>
          <w:tcPr>
            <w:tcW w:w="2548"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6DD0DFE5"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w:t>
            </w:r>
          </w:p>
        </w:tc>
        <w:tc>
          <w:tcPr>
            <w:tcW w:w="2807"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012A4231"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0,0%</w:t>
            </w:r>
          </w:p>
        </w:tc>
      </w:tr>
      <w:tr w:rsidR="00EC2103" w14:paraId="38300984" w14:textId="77777777">
        <w:trPr>
          <w:trHeight w:hRule="exact" w:val="409"/>
        </w:trPr>
        <w:tc>
          <w:tcPr>
            <w:tcW w:w="2547" w:type="dxa"/>
            <w:tcBorders>
              <w:top w:val="single" w:sz="6" w:space="0" w:color="000001"/>
              <w:left w:val="single" w:sz="4" w:space="0" w:color="000001"/>
              <w:bottom w:val="single" w:sz="6" w:space="0" w:color="000001"/>
              <w:right w:val="single" w:sz="4" w:space="0" w:color="000001"/>
            </w:tcBorders>
            <w:shd w:val="clear" w:color="auto" w:fill="F2DDDC"/>
            <w:tcMar>
              <w:left w:w="105" w:type="dxa"/>
            </w:tcMar>
          </w:tcPr>
          <w:p w14:paraId="43E3DDBF"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TOTAL</w:t>
            </w:r>
          </w:p>
        </w:tc>
        <w:tc>
          <w:tcPr>
            <w:tcW w:w="2548" w:type="dxa"/>
            <w:tcBorders>
              <w:top w:val="single" w:sz="6" w:space="0" w:color="000001"/>
              <w:left w:val="single" w:sz="6" w:space="0" w:color="000001"/>
              <w:bottom w:val="single" w:sz="6" w:space="0" w:color="000001"/>
              <w:right w:val="single" w:sz="4" w:space="0" w:color="000001"/>
            </w:tcBorders>
            <w:shd w:val="clear" w:color="auto" w:fill="F2DDDC"/>
            <w:tcMar>
              <w:left w:w="99" w:type="dxa"/>
            </w:tcMar>
          </w:tcPr>
          <w:p w14:paraId="17BEB3C4"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6</w:t>
            </w:r>
          </w:p>
        </w:tc>
        <w:tc>
          <w:tcPr>
            <w:tcW w:w="2807" w:type="dxa"/>
            <w:tcBorders>
              <w:top w:val="single" w:sz="6" w:space="0" w:color="000001"/>
              <w:left w:val="single" w:sz="6" w:space="0" w:color="000001"/>
              <w:bottom w:val="single" w:sz="6" w:space="0" w:color="000001"/>
              <w:right w:val="single" w:sz="4" w:space="0" w:color="000001"/>
            </w:tcBorders>
            <w:shd w:val="clear" w:color="auto" w:fill="F2DDDC"/>
            <w:tcMar>
              <w:left w:w="102" w:type="dxa"/>
            </w:tcMar>
          </w:tcPr>
          <w:p w14:paraId="0A0335B5"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100,0%</w:t>
            </w:r>
          </w:p>
        </w:tc>
      </w:tr>
      <w:tr w:rsidR="00EC2103" w14:paraId="50C04219" w14:textId="77777777">
        <w:trPr>
          <w:trHeight w:hRule="exact" w:val="409"/>
        </w:trPr>
        <w:tc>
          <w:tcPr>
            <w:tcW w:w="2547"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25E9DF9A" w14:textId="77777777" w:rsidR="00EC2103" w:rsidRDefault="00EC2103">
            <w:pPr>
              <w:shd w:val="clear" w:color="auto" w:fill="F2DDDC"/>
              <w:spacing w:after="0" w:line="100" w:lineRule="atLeast"/>
              <w:rPr>
                <w:rFonts w:ascii="Arial" w:hAnsi="Arial" w:cs="Arial"/>
                <w:sz w:val="24"/>
                <w:szCs w:val="24"/>
              </w:rPr>
            </w:pPr>
          </w:p>
        </w:tc>
        <w:tc>
          <w:tcPr>
            <w:tcW w:w="2548"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1833D7D6" w14:textId="77777777" w:rsidR="00EC2103" w:rsidRDefault="00EC2103">
            <w:pPr>
              <w:shd w:val="clear" w:color="auto" w:fill="F2DDDC"/>
              <w:spacing w:after="0" w:line="100" w:lineRule="atLeast"/>
              <w:jc w:val="right"/>
              <w:rPr>
                <w:rFonts w:ascii="Arial" w:hAnsi="Arial" w:cs="Arial"/>
                <w:sz w:val="24"/>
                <w:szCs w:val="24"/>
              </w:rPr>
            </w:pPr>
          </w:p>
        </w:tc>
        <w:tc>
          <w:tcPr>
            <w:tcW w:w="2807"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17EBEBC2" w14:textId="77777777" w:rsidR="00EC2103" w:rsidRDefault="00EC2103">
            <w:pPr>
              <w:shd w:val="clear" w:color="auto" w:fill="F2DDDC"/>
              <w:spacing w:after="0" w:line="100" w:lineRule="atLeast"/>
              <w:jc w:val="right"/>
              <w:rPr>
                <w:rFonts w:ascii="Arial" w:hAnsi="Arial" w:cs="Arial"/>
                <w:sz w:val="24"/>
                <w:szCs w:val="24"/>
              </w:rPr>
            </w:pPr>
          </w:p>
        </w:tc>
      </w:tr>
    </w:tbl>
    <w:p w14:paraId="7AB4A400" w14:textId="77777777" w:rsidR="00EC2103" w:rsidRDefault="002924B3">
      <w:pPr>
        <w:spacing w:after="0" w:line="100" w:lineRule="atLeast"/>
        <w:jc w:val="both"/>
        <w:rPr>
          <w:rFonts w:ascii="Arial" w:hAnsi="Arial" w:cs="Arial"/>
          <w:b/>
          <w:color w:val="000000"/>
          <w:sz w:val="24"/>
          <w:szCs w:val="24"/>
        </w:rPr>
      </w:pPr>
      <w:r>
        <w:rPr>
          <w:rFonts w:ascii="Arial" w:hAnsi="Arial" w:cs="Arial"/>
          <w:b/>
          <w:color w:val="000000"/>
          <w:sz w:val="24"/>
          <w:szCs w:val="24"/>
        </w:rPr>
        <w:t>Fuente: Los investigadores</w:t>
      </w:r>
    </w:p>
    <w:p w14:paraId="7F049BEB" w14:textId="77777777" w:rsidR="00EC2103" w:rsidRDefault="00EC2103">
      <w:pPr>
        <w:spacing w:after="0" w:line="100" w:lineRule="atLeast"/>
        <w:jc w:val="both"/>
        <w:rPr>
          <w:rFonts w:ascii="Arial" w:hAnsi="Arial" w:cs="Arial"/>
          <w:sz w:val="24"/>
          <w:szCs w:val="24"/>
        </w:rPr>
      </w:pPr>
    </w:p>
    <w:p w14:paraId="6EDE7364" w14:textId="77777777" w:rsidR="00EC2103" w:rsidRDefault="00EC2103">
      <w:pPr>
        <w:spacing w:after="0" w:line="100" w:lineRule="atLeast"/>
        <w:jc w:val="both"/>
        <w:rPr>
          <w:rFonts w:ascii="Arial" w:hAnsi="Arial" w:cs="Arial"/>
          <w:sz w:val="24"/>
          <w:szCs w:val="24"/>
        </w:rPr>
      </w:pPr>
    </w:p>
    <w:p w14:paraId="66FDA841" w14:textId="77777777" w:rsidR="00EC2103" w:rsidRDefault="00EC2103">
      <w:pPr>
        <w:spacing w:after="0" w:line="100" w:lineRule="atLeast"/>
        <w:jc w:val="both"/>
        <w:rPr>
          <w:rFonts w:ascii="Arial" w:hAnsi="Arial" w:cs="Arial"/>
          <w:sz w:val="24"/>
          <w:szCs w:val="24"/>
        </w:rPr>
      </w:pPr>
    </w:p>
    <w:p w14:paraId="2C2CB93B" w14:textId="77777777" w:rsidR="00EC2103" w:rsidRDefault="002924B3">
      <w:pPr>
        <w:spacing w:after="0" w:line="100" w:lineRule="atLeast"/>
        <w:jc w:val="both"/>
        <w:rPr>
          <w:rFonts w:ascii="Arial" w:hAnsi="Arial" w:cs="Arial"/>
          <w:b/>
          <w:color w:val="000000"/>
          <w:sz w:val="24"/>
          <w:szCs w:val="24"/>
        </w:rPr>
      </w:pPr>
      <w:r>
        <w:rPr>
          <w:rFonts w:ascii="Arial" w:hAnsi="Arial" w:cs="Arial"/>
          <w:b/>
          <w:color w:val="000000"/>
          <w:sz w:val="24"/>
          <w:szCs w:val="24"/>
        </w:rPr>
        <w:t>Grafico 6: Distribución Porcentual del Ítem</w:t>
      </w:r>
    </w:p>
    <w:p w14:paraId="4ACACA53" w14:textId="77777777" w:rsidR="00EC2103" w:rsidRDefault="00EC2103">
      <w:pPr>
        <w:spacing w:after="0" w:line="100" w:lineRule="atLeast"/>
        <w:jc w:val="both"/>
        <w:rPr>
          <w:rFonts w:ascii="Arial" w:hAnsi="Arial" w:cs="Arial"/>
          <w:sz w:val="24"/>
          <w:szCs w:val="24"/>
        </w:rPr>
      </w:pPr>
    </w:p>
    <w:p w14:paraId="60C0AD57" w14:textId="77777777" w:rsidR="00EC2103" w:rsidRDefault="00EC2103">
      <w:pPr>
        <w:spacing w:after="0" w:line="100" w:lineRule="atLeast"/>
        <w:jc w:val="both"/>
        <w:rPr>
          <w:rFonts w:ascii="Arial" w:hAnsi="Arial" w:cs="Arial"/>
          <w:sz w:val="24"/>
          <w:szCs w:val="24"/>
        </w:rPr>
      </w:pPr>
    </w:p>
    <w:p w14:paraId="5AC6BE9E" w14:textId="77777777" w:rsidR="00EC2103" w:rsidRDefault="002924B3">
      <w:pPr>
        <w:spacing w:after="0" w:line="100" w:lineRule="atLeast"/>
        <w:jc w:val="both"/>
        <w:rPr>
          <w:rFonts w:ascii="Arial" w:hAnsi="Arial" w:cs="Arial"/>
          <w:color w:val="000000"/>
          <w:sz w:val="24"/>
          <w:szCs w:val="24"/>
        </w:rPr>
      </w:pPr>
      <w:r>
        <w:rPr>
          <w:rFonts w:ascii="Arial" w:hAnsi="Arial" w:cs="Arial"/>
          <w:color w:val="000000"/>
          <w:sz w:val="24"/>
          <w:szCs w:val="24"/>
        </w:rPr>
        <w:t xml:space="preserve">     En esta grafica se puede observar el 100% de las personas encuestada, </w:t>
      </w:r>
      <w:r>
        <w:rPr>
          <w:rFonts w:ascii="Arial" w:hAnsi="Arial" w:cs="Arial"/>
          <w:color w:val="000000"/>
          <w:sz w:val="24"/>
          <w:szCs w:val="24"/>
        </w:rPr>
        <w:t>consideran que es importante llevar un control de los proyectos por medio del sistema web. Esto se califica a través de analizar la gráfica y así detectar de que los resultados predominan la calificación realizada.</w:t>
      </w:r>
    </w:p>
    <w:p w14:paraId="158B8F57" w14:textId="77777777" w:rsidR="00EC2103" w:rsidRDefault="00EC2103">
      <w:pPr>
        <w:spacing w:after="0" w:line="100" w:lineRule="atLeast"/>
        <w:jc w:val="both"/>
        <w:rPr>
          <w:rFonts w:ascii="Arial" w:hAnsi="Arial" w:cs="Arial"/>
          <w:sz w:val="24"/>
          <w:szCs w:val="24"/>
        </w:rPr>
      </w:pPr>
    </w:p>
    <w:p w14:paraId="2606AB36" w14:textId="77777777" w:rsidR="00EC2103" w:rsidRDefault="00EC2103">
      <w:pPr>
        <w:spacing w:after="0" w:line="100" w:lineRule="atLeast"/>
        <w:jc w:val="both"/>
        <w:rPr>
          <w:rFonts w:ascii="Arial" w:hAnsi="Arial" w:cs="Arial"/>
          <w:sz w:val="24"/>
          <w:szCs w:val="24"/>
        </w:rPr>
      </w:pPr>
    </w:p>
    <w:p w14:paraId="68E30FB4" w14:textId="77777777" w:rsidR="00EC2103" w:rsidRDefault="002924B3">
      <w:pPr>
        <w:spacing w:after="0" w:line="100" w:lineRule="atLeast"/>
        <w:jc w:val="both"/>
        <w:rPr>
          <w:rFonts w:ascii="Arial" w:hAnsi="Arial" w:cs="Arial"/>
          <w:color w:val="000000"/>
          <w:sz w:val="24"/>
          <w:szCs w:val="24"/>
        </w:rPr>
      </w:pPr>
      <w:r>
        <w:rPr>
          <w:rFonts w:ascii="Arial" w:hAnsi="Arial" w:cs="Arial"/>
          <w:color w:val="000000"/>
          <w:sz w:val="24"/>
          <w:szCs w:val="24"/>
        </w:rPr>
        <w:t>7. ¿La Coordinación de investigación de</w:t>
      </w:r>
      <w:r>
        <w:rPr>
          <w:rFonts w:ascii="Arial" w:hAnsi="Arial" w:cs="Arial"/>
          <w:color w:val="000000"/>
          <w:sz w:val="24"/>
          <w:szCs w:val="24"/>
        </w:rPr>
        <w:t xml:space="preserve"> estudios Avanzados cuenta con el personal disponible para utilizar el sistema web?</w:t>
      </w:r>
    </w:p>
    <w:p w14:paraId="69DE6B77" w14:textId="77777777" w:rsidR="00EC2103" w:rsidRDefault="00EC2103">
      <w:pPr>
        <w:spacing w:after="0" w:line="100" w:lineRule="atLeast"/>
        <w:jc w:val="both"/>
        <w:rPr>
          <w:rFonts w:ascii="Arial" w:hAnsi="Arial" w:cs="Arial"/>
          <w:sz w:val="24"/>
          <w:szCs w:val="24"/>
        </w:rPr>
      </w:pP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000" w:firstRow="0" w:lastRow="0" w:firstColumn="0" w:lastColumn="0" w:noHBand="0" w:noVBand="0"/>
      </w:tblPr>
      <w:tblGrid>
        <w:gridCol w:w="2348"/>
        <w:gridCol w:w="2348"/>
        <w:gridCol w:w="2587"/>
      </w:tblGrid>
      <w:tr w:rsidR="00EC2103" w14:paraId="482F8042" w14:textId="77777777">
        <w:trPr>
          <w:trHeight w:hRule="exact" w:val="560"/>
        </w:trPr>
        <w:tc>
          <w:tcPr>
            <w:tcW w:w="2348" w:type="dxa"/>
            <w:tcBorders>
              <w:top w:val="single" w:sz="4" w:space="0" w:color="000001"/>
              <w:left w:val="single" w:sz="4" w:space="0" w:color="000001"/>
              <w:bottom w:val="single" w:sz="4" w:space="0" w:color="000001"/>
              <w:right w:val="single" w:sz="4" w:space="0" w:color="000001"/>
            </w:tcBorders>
            <w:shd w:val="clear" w:color="auto" w:fill="F2DDDC"/>
            <w:tcMar>
              <w:left w:w="105" w:type="dxa"/>
            </w:tcMar>
          </w:tcPr>
          <w:p w14:paraId="14CDB6D5"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ITEMS</w:t>
            </w:r>
          </w:p>
        </w:tc>
        <w:tc>
          <w:tcPr>
            <w:tcW w:w="2348" w:type="dxa"/>
            <w:tcBorders>
              <w:top w:val="single" w:sz="4" w:space="0" w:color="000001"/>
              <w:left w:val="single" w:sz="6" w:space="0" w:color="000001"/>
              <w:bottom w:val="single" w:sz="4" w:space="0" w:color="000001"/>
              <w:right w:val="single" w:sz="4" w:space="0" w:color="000001"/>
            </w:tcBorders>
            <w:shd w:val="clear" w:color="auto" w:fill="F2DDDC"/>
            <w:tcMar>
              <w:left w:w="99" w:type="dxa"/>
            </w:tcMar>
          </w:tcPr>
          <w:p w14:paraId="32EBD3DC"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RESP</w:t>
            </w:r>
          </w:p>
        </w:tc>
        <w:tc>
          <w:tcPr>
            <w:tcW w:w="2587" w:type="dxa"/>
            <w:tcBorders>
              <w:top w:val="single" w:sz="4" w:space="0" w:color="000001"/>
              <w:left w:val="single" w:sz="6" w:space="0" w:color="000001"/>
              <w:bottom w:val="single" w:sz="4" w:space="0" w:color="000001"/>
              <w:right w:val="single" w:sz="4" w:space="0" w:color="000001"/>
            </w:tcBorders>
            <w:shd w:val="clear" w:color="auto" w:fill="F2DDDC"/>
            <w:tcMar>
              <w:left w:w="102" w:type="dxa"/>
            </w:tcMar>
          </w:tcPr>
          <w:p w14:paraId="1C2B6788"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PORCENTAJE</w:t>
            </w:r>
          </w:p>
        </w:tc>
      </w:tr>
      <w:tr w:rsidR="00EC2103" w14:paraId="69F3D90C" w14:textId="77777777">
        <w:trPr>
          <w:trHeight w:hRule="exact" w:val="560"/>
        </w:trPr>
        <w:tc>
          <w:tcPr>
            <w:tcW w:w="2348"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61583220"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SI</w:t>
            </w:r>
          </w:p>
        </w:tc>
        <w:tc>
          <w:tcPr>
            <w:tcW w:w="2348"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0F87E0C7"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4</w:t>
            </w:r>
          </w:p>
        </w:tc>
        <w:tc>
          <w:tcPr>
            <w:tcW w:w="2587"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6AC6DC07"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66,7%</w:t>
            </w:r>
          </w:p>
        </w:tc>
      </w:tr>
      <w:tr w:rsidR="00EC2103" w14:paraId="35335E8C" w14:textId="77777777">
        <w:trPr>
          <w:trHeight w:hRule="exact" w:val="560"/>
        </w:trPr>
        <w:tc>
          <w:tcPr>
            <w:tcW w:w="2348"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4ADA9FC3"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NO</w:t>
            </w:r>
          </w:p>
        </w:tc>
        <w:tc>
          <w:tcPr>
            <w:tcW w:w="2348"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402FE617"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2</w:t>
            </w:r>
          </w:p>
        </w:tc>
        <w:tc>
          <w:tcPr>
            <w:tcW w:w="2587"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089AC990"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33,3%</w:t>
            </w:r>
          </w:p>
        </w:tc>
      </w:tr>
      <w:tr w:rsidR="00EC2103" w14:paraId="4442A810" w14:textId="77777777">
        <w:trPr>
          <w:trHeight w:hRule="exact" w:val="560"/>
        </w:trPr>
        <w:tc>
          <w:tcPr>
            <w:tcW w:w="2348"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0EBEF468"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TOTAL</w:t>
            </w:r>
          </w:p>
        </w:tc>
        <w:tc>
          <w:tcPr>
            <w:tcW w:w="2348"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4EB30190"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6</w:t>
            </w:r>
          </w:p>
        </w:tc>
        <w:tc>
          <w:tcPr>
            <w:tcW w:w="2587"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444FCB9A"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100,0%</w:t>
            </w:r>
          </w:p>
        </w:tc>
      </w:tr>
    </w:tbl>
    <w:p w14:paraId="4C3654D7" w14:textId="77777777" w:rsidR="00EC2103" w:rsidRDefault="002924B3">
      <w:pPr>
        <w:jc w:val="both"/>
        <w:rPr>
          <w:rFonts w:ascii="Arial" w:hAnsi="Arial" w:cs="Arial"/>
          <w:b/>
          <w:sz w:val="24"/>
          <w:szCs w:val="24"/>
        </w:rPr>
      </w:pPr>
      <w:r>
        <w:rPr>
          <w:rFonts w:ascii="Arial" w:hAnsi="Arial" w:cs="Arial"/>
          <w:b/>
          <w:sz w:val="24"/>
          <w:szCs w:val="24"/>
        </w:rPr>
        <w:t>Fuente: Los investigadores</w:t>
      </w:r>
    </w:p>
    <w:p w14:paraId="5B618C94" w14:textId="77777777" w:rsidR="00EC2103" w:rsidRDefault="00EC2103">
      <w:pPr>
        <w:jc w:val="both"/>
        <w:rPr>
          <w:rFonts w:ascii="Arial" w:hAnsi="Arial" w:cs="Arial"/>
          <w:sz w:val="24"/>
          <w:szCs w:val="24"/>
        </w:rPr>
      </w:pPr>
    </w:p>
    <w:p w14:paraId="485AE6C0" w14:textId="77777777" w:rsidR="00EC2103" w:rsidRDefault="002924B3">
      <w:pPr>
        <w:spacing w:after="0" w:line="100" w:lineRule="atLeast"/>
        <w:jc w:val="both"/>
        <w:rPr>
          <w:rFonts w:ascii="Arial" w:hAnsi="Arial" w:cs="Arial"/>
          <w:b/>
          <w:color w:val="000000"/>
          <w:sz w:val="24"/>
          <w:szCs w:val="24"/>
        </w:rPr>
      </w:pPr>
      <w:r>
        <w:rPr>
          <w:rFonts w:ascii="Arial" w:hAnsi="Arial" w:cs="Arial"/>
          <w:b/>
          <w:color w:val="000000"/>
          <w:sz w:val="24"/>
          <w:szCs w:val="24"/>
        </w:rPr>
        <w:t>Grafico 7: Distribución Porcentual del Ítem</w:t>
      </w:r>
    </w:p>
    <w:p w14:paraId="62533D8C" w14:textId="77777777" w:rsidR="00EC2103" w:rsidRDefault="00EC2103">
      <w:pPr>
        <w:spacing w:after="0" w:line="100" w:lineRule="atLeast"/>
        <w:jc w:val="both"/>
        <w:rPr>
          <w:rFonts w:ascii="Arial" w:hAnsi="Arial" w:cs="Arial"/>
          <w:sz w:val="24"/>
          <w:szCs w:val="24"/>
        </w:rPr>
      </w:pPr>
    </w:p>
    <w:p w14:paraId="2E6D0FFB" w14:textId="77777777" w:rsidR="00EC2103" w:rsidRDefault="002924B3">
      <w:pPr>
        <w:spacing w:after="0" w:line="100" w:lineRule="atLeast"/>
        <w:jc w:val="both"/>
        <w:rPr>
          <w:rFonts w:ascii="Arial" w:hAnsi="Arial" w:cs="Arial"/>
          <w:color w:val="000000"/>
          <w:sz w:val="24"/>
          <w:szCs w:val="24"/>
        </w:rPr>
      </w:pPr>
      <w:r>
        <w:rPr>
          <w:rFonts w:ascii="Arial" w:hAnsi="Arial" w:cs="Arial"/>
          <w:color w:val="000000"/>
          <w:sz w:val="24"/>
          <w:szCs w:val="24"/>
        </w:rPr>
        <w:t xml:space="preserve">     En cuanto a esta gráfica</w:t>
      </w:r>
      <w:r>
        <w:rPr>
          <w:rFonts w:ascii="Arial" w:hAnsi="Arial" w:cs="Arial"/>
          <w:color w:val="000000"/>
          <w:sz w:val="24"/>
          <w:szCs w:val="24"/>
        </w:rPr>
        <w:t xml:space="preserve"> se puede apreciar de que hubo un 66,7% de los encuestadores que indicaron que si contaban con el personal necesario para trabajar con el sistema web a diferencia de un 33,3% que dijeron que no tenían el personal para el sistema.</w:t>
      </w:r>
    </w:p>
    <w:p w14:paraId="290AEE25" w14:textId="77777777" w:rsidR="00EC2103" w:rsidRDefault="00EC2103">
      <w:pPr>
        <w:spacing w:after="0" w:line="100" w:lineRule="atLeast"/>
        <w:jc w:val="both"/>
        <w:rPr>
          <w:rFonts w:ascii="Arial" w:hAnsi="Arial" w:cs="Arial"/>
          <w:sz w:val="24"/>
          <w:szCs w:val="24"/>
        </w:rPr>
      </w:pPr>
    </w:p>
    <w:p w14:paraId="235ED2BE" w14:textId="77777777" w:rsidR="00EC2103" w:rsidRDefault="00EC2103">
      <w:pPr>
        <w:spacing w:after="0" w:line="100" w:lineRule="atLeast"/>
        <w:jc w:val="both"/>
        <w:rPr>
          <w:rFonts w:ascii="Arial" w:hAnsi="Arial" w:cs="Arial"/>
          <w:sz w:val="24"/>
          <w:szCs w:val="24"/>
        </w:rPr>
      </w:pPr>
    </w:p>
    <w:p w14:paraId="07C77993" w14:textId="77777777" w:rsidR="00EC2103" w:rsidRDefault="002924B3">
      <w:pPr>
        <w:spacing w:after="0" w:line="100" w:lineRule="atLeast"/>
        <w:jc w:val="both"/>
        <w:rPr>
          <w:rFonts w:ascii="Arial" w:hAnsi="Arial" w:cs="Arial"/>
          <w:color w:val="000000"/>
          <w:sz w:val="24"/>
          <w:szCs w:val="24"/>
        </w:rPr>
      </w:pPr>
      <w:r>
        <w:rPr>
          <w:rFonts w:ascii="Arial" w:hAnsi="Arial" w:cs="Arial"/>
          <w:color w:val="000000"/>
          <w:sz w:val="24"/>
          <w:szCs w:val="24"/>
        </w:rPr>
        <w:t xml:space="preserve">8¿Cree que sea necesario diseñar un sistema web para  un mejor desempeño del centro de estudios, Investigación y desarrollo territorial? </w:t>
      </w:r>
    </w:p>
    <w:p w14:paraId="0A8FB8E0" w14:textId="77777777" w:rsidR="00EC2103" w:rsidRDefault="00EC2103">
      <w:pPr>
        <w:spacing w:after="0" w:line="100" w:lineRule="atLeast"/>
        <w:jc w:val="both"/>
        <w:rPr>
          <w:rFonts w:ascii="Arial" w:hAnsi="Arial" w:cs="Arial"/>
          <w:sz w:val="24"/>
          <w:szCs w:val="24"/>
        </w:rPr>
      </w:pP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000" w:firstRow="0" w:lastRow="0" w:firstColumn="0" w:lastColumn="0" w:noHBand="0" w:noVBand="0"/>
      </w:tblPr>
      <w:tblGrid>
        <w:gridCol w:w="2583"/>
        <w:gridCol w:w="2584"/>
        <w:gridCol w:w="2849"/>
      </w:tblGrid>
      <w:tr w:rsidR="00EC2103" w14:paraId="2F6B60AC" w14:textId="77777777">
        <w:trPr>
          <w:trHeight w:hRule="exact" w:val="568"/>
        </w:trPr>
        <w:tc>
          <w:tcPr>
            <w:tcW w:w="2583" w:type="dxa"/>
            <w:tcBorders>
              <w:top w:val="single" w:sz="4" w:space="0" w:color="000001"/>
              <w:left w:val="single" w:sz="4" w:space="0" w:color="000001"/>
              <w:bottom w:val="single" w:sz="4" w:space="0" w:color="000001"/>
              <w:right w:val="single" w:sz="4" w:space="0" w:color="000001"/>
            </w:tcBorders>
            <w:shd w:val="clear" w:color="auto" w:fill="F2DDDC"/>
            <w:tcMar>
              <w:left w:w="105" w:type="dxa"/>
            </w:tcMar>
          </w:tcPr>
          <w:p w14:paraId="46B40CE4"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lastRenderedPageBreak/>
              <w:t>ITEMS</w:t>
            </w:r>
          </w:p>
        </w:tc>
        <w:tc>
          <w:tcPr>
            <w:tcW w:w="2584" w:type="dxa"/>
            <w:tcBorders>
              <w:top w:val="single" w:sz="4" w:space="0" w:color="000001"/>
              <w:left w:val="single" w:sz="6" w:space="0" w:color="000001"/>
              <w:bottom w:val="single" w:sz="4" w:space="0" w:color="000001"/>
              <w:right w:val="single" w:sz="4" w:space="0" w:color="000001"/>
            </w:tcBorders>
            <w:shd w:val="clear" w:color="auto" w:fill="F2DDDC"/>
            <w:tcMar>
              <w:left w:w="99" w:type="dxa"/>
            </w:tcMar>
          </w:tcPr>
          <w:p w14:paraId="045F646B"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RESP</w:t>
            </w:r>
          </w:p>
        </w:tc>
        <w:tc>
          <w:tcPr>
            <w:tcW w:w="2849" w:type="dxa"/>
            <w:tcBorders>
              <w:top w:val="single" w:sz="4" w:space="0" w:color="000001"/>
              <w:left w:val="single" w:sz="6" w:space="0" w:color="000001"/>
              <w:bottom w:val="single" w:sz="4" w:space="0" w:color="000001"/>
              <w:right w:val="single" w:sz="4" w:space="0" w:color="000001"/>
            </w:tcBorders>
            <w:shd w:val="clear" w:color="auto" w:fill="F2DDDC"/>
            <w:tcMar>
              <w:left w:w="102" w:type="dxa"/>
            </w:tcMar>
          </w:tcPr>
          <w:p w14:paraId="5A9C0B53"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PORCENTAJE</w:t>
            </w:r>
          </w:p>
        </w:tc>
      </w:tr>
      <w:tr w:rsidR="00EC2103" w14:paraId="1E92F0AC" w14:textId="77777777">
        <w:trPr>
          <w:trHeight w:hRule="exact" w:val="568"/>
        </w:trPr>
        <w:tc>
          <w:tcPr>
            <w:tcW w:w="2583"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45686114"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SI</w:t>
            </w:r>
          </w:p>
        </w:tc>
        <w:tc>
          <w:tcPr>
            <w:tcW w:w="2584"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506117C1"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6</w:t>
            </w:r>
          </w:p>
        </w:tc>
        <w:tc>
          <w:tcPr>
            <w:tcW w:w="2849"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37D918A3"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100,0%</w:t>
            </w:r>
          </w:p>
        </w:tc>
      </w:tr>
      <w:tr w:rsidR="00EC2103" w14:paraId="7B13A447" w14:textId="77777777">
        <w:trPr>
          <w:trHeight w:hRule="exact" w:val="568"/>
        </w:trPr>
        <w:tc>
          <w:tcPr>
            <w:tcW w:w="2583"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0627A698"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NO</w:t>
            </w:r>
          </w:p>
        </w:tc>
        <w:tc>
          <w:tcPr>
            <w:tcW w:w="2584"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3A2EB9DC"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w:t>
            </w:r>
          </w:p>
        </w:tc>
        <w:tc>
          <w:tcPr>
            <w:tcW w:w="2849"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2D9CFFF2"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0,0%</w:t>
            </w:r>
          </w:p>
        </w:tc>
      </w:tr>
      <w:tr w:rsidR="00EC2103" w14:paraId="246F76FB" w14:textId="77777777">
        <w:trPr>
          <w:trHeight w:hRule="exact" w:val="568"/>
        </w:trPr>
        <w:tc>
          <w:tcPr>
            <w:tcW w:w="2583"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3B922EEE"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TOTAL</w:t>
            </w:r>
          </w:p>
        </w:tc>
        <w:tc>
          <w:tcPr>
            <w:tcW w:w="2584"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721F331B"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6</w:t>
            </w:r>
          </w:p>
        </w:tc>
        <w:tc>
          <w:tcPr>
            <w:tcW w:w="2849"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31F87A10"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100,0%</w:t>
            </w:r>
          </w:p>
        </w:tc>
      </w:tr>
    </w:tbl>
    <w:p w14:paraId="63343361" w14:textId="77777777" w:rsidR="00EC2103" w:rsidRDefault="002924B3">
      <w:pPr>
        <w:jc w:val="both"/>
        <w:rPr>
          <w:rFonts w:ascii="Arial" w:hAnsi="Arial" w:cs="Arial"/>
          <w:b/>
          <w:sz w:val="24"/>
          <w:szCs w:val="24"/>
        </w:rPr>
      </w:pPr>
      <w:r>
        <w:rPr>
          <w:rFonts w:ascii="Arial" w:hAnsi="Arial" w:cs="Arial"/>
          <w:b/>
          <w:sz w:val="24"/>
          <w:szCs w:val="24"/>
        </w:rPr>
        <w:t>Fuente: Los investigadores</w:t>
      </w:r>
    </w:p>
    <w:p w14:paraId="64A3F2EB" w14:textId="77777777" w:rsidR="00EC2103" w:rsidRDefault="00EC2103">
      <w:pPr>
        <w:jc w:val="both"/>
        <w:rPr>
          <w:rFonts w:ascii="Arial" w:hAnsi="Arial" w:cs="Arial"/>
          <w:sz w:val="24"/>
          <w:szCs w:val="24"/>
        </w:rPr>
      </w:pPr>
    </w:p>
    <w:p w14:paraId="00AB03AE" w14:textId="77777777" w:rsidR="00EC2103" w:rsidRDefault="002924B3">
      <w:pPr>
        <w:jc w:val="both"/>
        <w:rPr>
          <w:rFonts w:ascii="Arial" w:hAnsi="Arial" w:cs="Arial"/>
          <w:b/>
          <w:sz w:val="24"/>
          <w:szCs w:val="24"/>
        </w:rPr>
      </w:pPr>
      <w:r>
        <w:rPr>
          <w:rFonts w:ascii="Arial" w:hAnsi="Arial" w:cs="Arial"/>
          <w:b/>
          <w:sz w:val="24"/>
          <w:szCs w:val="24"/>
        </w:rPr>
        <w:t xml:space="preserve">Grafico 8: Distribución </w:t>
      </w:r>
      <w:r>
        <w:rPr>
          <w:rFonts w:ascii="Arial" w:hAnsi="Arial" w:cs="Arial"/>
          <w:b/>
          <w:sz w:val="24"/>
          <w:szCs w:val="24"/>
        </w:rPr>
        <w:t>Porcentual del Ítem</w:t>
      </w:r>
    </w:p>
    <w:p w14:paraId="3BB8E9AD" w14:textId="77777777" w:rsidR="00EC2103" w:rsidRDefault="002924B3">
      <w:pPr>
        <w:jc w:val="both"/>
        <w:rPr>
          <w:rFonts w:ascii="Arial" w:hAnsi="Arial" w:cs="Arial"/>
          <w:sz w:val="24"/>
          <w:szCs w:val="24"/>
        </w:rPr>
      </w:pPr>
      <w:r>
        <w:rPr>
          <w:rFonts w:ascii="Arial" w:hAnsi="Arial" w:cs="Arial"/>
          <w:sz w:val="24"/>
          <w:szCs w:val="24"/>
        </w:rPr>
        <w:t xml:space="preserve">     El 100 % de los encuestadores estuvieron de acuerdo de llevar a cabo el sistema web para el desempeño del centro de estudios, Investigación y desarrollo territorial.</w:t>
      </w:r>
    </w:p>
    <w:p w14:paraId="3FE965EB" w14:textId="77777777" w:rsidR="00EC2103" w:rsidRDefault="00EC2103">
      <w:pPr>
        <w:jc w:val="both"/>
        <w:rPr>
          <w:rFonts w:ascii="Arial" w:hAnsi="Arial" w:cs="Arial"/>
          <w:sz w:val="24"/>
          <w:szCs w:val="24"/>
        </w:rPr>
      </w:pPr>
    </w:p>
    <w:p w14:paraId="77F7C607" w14:textId="77777777" w:rsidR="00EC2103" w:rsidRDefault="002924B3">
      <w:pPr>
        <w:spacing w:after="0" w:line="100" w:lineRule="atLeast"/>
        <w:jc w:val="both"/>
        <w:rPr>
          <w:rFonts w:ascii="Arial" w:hAnsi="Arial" w:cs="Arial"/>
          <w:color w:val="000000"/>
          <w:sz w:val="24"/>
          <w:szCs w:val="24"/>
        </w:rPr>
      </w:pPr>
      <w:r>
        <w:rPr>
          <w:rFonts w:ascii="Arial" w:hAnsi="Arial" w:cs="Arial"/>
          <w:color w:val="000000"/>
          <w:sz w:val="24"/>
          <w:szCs w:val="24"/>
        </w:rPr>
        <w:t xml:space="preserve">9¿Considera que el uso del sistema web mejorará el dominio de los procesos de control  de la investigación en la UPTAEB? </w:t>
      </w:r>
    </w:p>
    <w:p w14:paraId="7774FCB1" w14:textId="77777777" w:rsidR="00EC2103" w:rsidRDefault="00EC2103">
      <w:pPr>
        <w:jc w:val="both"/>
        <w:rPr>
          <w:rFonts w:ascii="Arial" w:hAnsi="Arial" w:cs="Arial"/>
          <w:sz w:val="24"/>
          <w:szCs w:val="24"/>
        </w:rPr>
      </w:pP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000" w:firstRow="0" w:lastRow="0" w:firstColumn="0" w:lastColumn="0" w:noHBand="0" w:noVBand="0"/>
      </w:tblPr>
      <w:tblGrid>
        <w:gridCol w:w="2068"/>
        <w:gridCol w:w="2069"/>
        <w:gridCol w:w="2281"/>
      </w:tblGrid>
      <w:tr w:rsidR="00EC2103" w14:paraId="75007751" w14:textId="77777777">
        <w:trPr>
          <w:trHeight w:hRule="exact" w:val="348"/>
        </w:trPr>
        <w:tc>
          <w:tcPr>
            <w:tcW w:w="2068" w:type="dxa"/>
            <w:tcBorders>
              <w:top w:val="single" w:sz="4" w:space="0" w:color="000001"/>
              <w:left w:val="single" w:sz="4" w:space="0" w:color="000001"/>
              <w:bottom w:val="single" w:sz="4" w:space="0" w:color="000001"/>
              <w:right w:val="single" w:sz="4" w:space="0" w:color="000001"/>
            </w:tcBorders>
            <w:shd w:val="clear" w:color="auto" w:fill="F2DDDC"/>
            <w:tcMar>
              <w:left w:w="105" w:type="dxa"/>
            </w:tcMar>
          </w:tcPr>
          <w:p w14:paraId="5E0EFFC5"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ITEMS</w:t>
            </w:r>
          </w:p>
        </w:tc>
        <w:tc>
          <w:tcPr>
            <w:tcW w:w="2069" w:type="dxa"/>
            <w:tcBorders>
              <w:top w:val="single" w:sz="4" w:space="0" w:color="000001"/>
              <w:left w:val="single" w:sz="6" w:space="0" w:color="000001"/>
              <w:bottom w:val="single" w:sz="4" w:space="0" w:color="000001"/>
              <w:right w:val="single" w:sz="4" w:space="0" w:color="000001"/>
            </w:tcBorders>
            <w:shd w:val="clear" w:color="auto" w:fill="F2DDDC"/>
            <w:tcMar>
              <w:left w:w="99" w:type="dxa"/>
            </w:tcMar>
          </w:tcPr>
          <w:p w14:paraId="007710F2"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RESP</w:t>
            </w:r>
          </w:p>
        </w:tc>
        <w:tc>
          <w:tcPr>
            <w:tcW w:w="2281" w:type="dxa"/>
            <w:tcBorders>
              <w:top w:val="single" w:sz="4" w:space="0" w:color="000001"/>
              <w:left w:val="single" w:sz="6" w:space="0" w:color="000001"/>
              <w:bottom w:val="single" w:sz="4" w:space="0" w:color="000001"/>
              <w:right w:val="single" w:sz="4" w:space="0" w:color="000001"/>
            </w:tcBorders>
            <w:shd w:val="clear" w:color="auto" w:fill="F2DDDC"/>
            <w:tcMar>
              <w:left w:w="102" w:type="dxa"/>
            </w:tcMar>
          </w:tcPr>
          <w:p w14:paraId="72D1C85C"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PORCENTAJE</w:t>
            </w:r>
          </w:p>
        </w:tc>
      </w:tr>
      <w:tr w:rsidR="00EC2103" w14:paraId="3CA35BB0" w14:textId="77777777">
        <w:trPr>
          <w:trHeight w:hRule="exact" w:val="348"/>
        </w:trPr>
        <w:tc>
          <w:tcPr>
            <w:tcW w:w="2068"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2DEE5A95"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SI</w:t>
            </w:r>
          </w:p>
        </w:tc>
        <w:tc>
          <w:tcPr>
            <w:tcW w:w="2069"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2C15DF38"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6</w:t>
            </w:r>
          </w:p>
        </w:tc>
        <w:tc>
          <w:tcPr>
            <w:tcW w:w="2281"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5E21400F"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100,0%</w:t>
            </w:r>
          </w:p>
        </w:tc>
      </w:tr>
      <w:tr w:rsidR="00EC2103" w14:paraId="6CF7E5EB" w14:textId="77777777">
        <w:trPr>
          <w:trHeight w:hRule="exact" w:val="348"/>
        </w:trPr>
        <w:tc>
          <w:tcPr>
            <w:tcW w:w="2068"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6201396A"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NO</w:t>
            </w:r>
          </w:p>
        </w:tc>
        <w:tc>
          <w:tcPr>
            <w:tcW w:w="2069"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6404867A"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w:t>
            </w:r>
          </w:p>
        </w:tc>
        <w:tc>
          <w:tcPr>
            <w:tcW w:w="2281"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1CA7D089"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0,0%</w:t>
            </w:r>
          </w:p>
        </w:tc>
      </w:tr>
      <w:tr w:rsidR="00EC2103" w14:paraId="4D02C925" w14:textId="77777777">
        <w:trPr>
          <w:trHeight w:hRule="exact" w:val="348"/>
        </w:trPr>
        <w:tc>
          <w:tcPr>
            <w:tcW w:w="2068"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7D3C5384"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TOTAL</w:t>
            </w:r>
          </w:p>
        </w:tc>
        <w:tc>
          <w:tcPr>
            <w:tcW w:w="2069"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0E5CE591"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6</w:t>
            </w:r>
          </w:p>
        </w:tc>
        <w:tc>
          <w:tcPr>
            <w:tcW w:w="2281"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1CDFB3D6"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100,0%</w:t>
            </w:r>
          </w:p>
        </w:tc>
      </w:tr>
    </w:tbl>
    <w:p w14:paraId="7EEB7750" w14:textId="77777777" w:rsidR="00EC2103" w:rsidRDefault="002924B3">
      <w:pPr>
        <w:jc w:val="both"/>
        <w:rPr>
          <w:rFonts w:ascii="Arial" w:hAnsi="Arial" w:cs="Arial"/>
          <w:b/>
          <w:sz w:val="24"/>
          <w:szCs w:val="24"/>
        </w:rPr>
      </w:pPr>
      <w:r>
        <w:rPr>
          <w:rFonts w:ascii="Arial" w:hAnsi="Arial" w:cs="Arial"/>
          <w:b/>
          <w:sz w:val="24"/>
          <w:szCs w:val="24"/>
        </w:rPr>
        <w:t>Fuente: Los investigadores</w:t>
      </w:r>
    </w:p>
    <w:p w14:paraId="2A4D4754" w14:textId="77777777" w:rsidR="00EC2103" w:rsidRDefault="00EC2103">
      <w:pPr>
        <w:jc w:val="both"/>
        <w:rPr>
          <w:rFonts w:ascii="Arial" w:hAnsi="Arial" w:cs="Arial"/>
          <w:sz w:val="24"/>
          <w:szCs w:val="24"/>
        </w:rPr>
      </w:pPr>
    </w:p>
    <w:p w14:paraId="71B62061" w14:textId="77777777" w:rsidR="00EC2103" w:rsidRDefault="002924B3">
      <w:pPr>
        <w:jc w:val="both"/>
        <w:rPr>
          <w:rFonts w:ascii="Arial" w:hAnsi="Arial" w:cs="Arial"/>
          <w:b/>
          <w:sz w:val="24"/>
          <w:szCs w:val="24"/>
        </w:rPr>
      </w:pPr>
      <w:r>
        <w:rPr>
          <w:rFonts w:ascii="Arial" w:hAnsi="Arial" w:cs="Arial"/>
          <w:b/>
          <w:sz w:val="24"/>
          <w:szCs w:val="24"/>
        </w:rPr>
        <w:t xml:space="preserve">Grafico 9: Distribución Porcentual del </w:t>
      </w:r>
      <w:r>
        <w:rPr>
          <w:rFonts w:ascii="Arial" w:hAnsi="Arial" w:cs="Arial"/>
          <w:b/>
          <w:sz w:val="24"/>
          <w:szCs w:val="24"/>
        </w:rPr>
        <w:t>Ítems 9</w:t>
      </w:r>
    </w:p>
    <w:p w14:paraId="73051249" w14:textId="77777777" w:rsidR="00EC2103" w:rsidRDefault="002924B3">
      <w:pPr>
        <w:jc w:val="both"/>
        <w:rPr>
          <w:rFonts w:ascii="Arial" w:hAnsi="Arial" w:cs="Arial"/>
          <w:sz w:val="24"/>
          <w:szCs w:val="24"/>
        </w:rPr>
      </w:pPr>
      <w:r>
        <w:rPr>
          <w:rFonts w:ascii="Arial" w:hAnsi="Arial" w:cs="Arial"/>
          <w:sz w:val="24"/>
          <w:szCs w:val="24"/>
        </w:rPr>
        <w:t xml:space="preserve">     Esta grafica señala con facilidad de que hubo un 100% de que el uso del sistema web mejora El dominio de los procesos de las investigaciones .Dichos resultados se obtuvieron mediante el análisis de la gráfica, en la cual se observó que los </w:t>
      </w:r>
      <w:r>
        <w:rPr>
          <w:rFonts w:ascii="Arial" w:hAnsi="Arial" w:cs="Arial"/>
          <w:sz w:val="24"/>
          <w:szCs w:val="24"/>
        </w:rPr>
        <w:t>resultados predominan con la calificación obtenida.</w:t>
      </w:r>
    </w:p>
    <w:p w14:paraId="249B6DD6" w14:textId="77777777" w:rsidR="00EC2103" w:rsidRDefault="00EC2103">
      <w:pPr>
        <w:jc w:val="both"/>
        <w:rPr>
          <w:rFonts w:ascii="Arial" w:hAnsi="Arial" w:cs="Arial"/>
          <w:sz w:val="24"/>
          <w:szCs w:val="24"/>
        </w:rPr>
      </w:pPr>
    </w:p>
    <w:p w14:paraId="79D17332" w14:textId="77777777" w:rsidR="00EC2103" w:rsidRDefault="002924B3">
      <w:pPr>
        <w:spacing w:after="0" w:line="100" w:lineRule="atLeast"/>
        <w:jc w:val="both"/>
        <w:rPr>
          <w:rFonts w:ascii="Arial" w:hAnsi="Arial" w:cs="Arial"/>
          <w:color w:val="000000"/>
          <w:sz w:val="24"/>
          <w:szCs w:val="24"/>
        </w:rPr>
      </w:pPr>
      <w:r>
        <w:rPr>
          <w:rFonts w:ascii="Arial" w:hAnsi="Arial" w:cs="Arial"/>
          <w:color w:val="000000"/>
          <w:sz w:val="24"/>
          <w:szCs w:val="24"/>
        </w:rPr>
        <w:t>10¿Considera útil que el sistema web muestre información actualizada sobre eventos científicos tecnológicos?</w:t>
      </w:r>
    </w:p>
    <w:p w14:paraId="733D37CD" w14:textId="77777777" w:rsidR="00EC2103" w:rsidRDefault="00EC2103">
      <w:pPr>
        <w:spacing w:after="0" w:line="100" w:lineRule="atLeast"/>
        <w:jc w:val="both"/>
        <w:rPr>
          <w:rFonts w:ascii="Arial" w:hAnsi="Arial" w:cs="Arial"/>
          <w:sz w:val="24"/>
          <w:szCs w:val="24"/>
        </w:rPr>
      </w:pP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000" w:firstRow="0" w:lastRow="0" w:firstColumn="0" w:lastColumn="0" w:noHBand="0" w:noVBand="0"/>
      </w:tblPr>
      <w:tblGrid>
        <w:gridCol w:w="2588"/>
        <w:gridCol w:w="2590"/>
        <w:gridCol w:w="2854"/>
      </w:tblGrid>
      <w:tr w:rsidR="00EC2103" w14:paraId="4C2986F3" w14:textId="77777777">
        <w:trPr>
          <w:trHeight w:hRule="exact" w:val="465"/>
        </w:trPr>
        <w:tc>
          <w:tcPr>
            <w:tcW w:w="2588" w:type="dxa"/>
            <w:tcBorders>
              <w:top w:val="single" w:sz="4" w:space="0" w:color="000001"/>
              <w:left w:val="single" w:sz="4" w:space="0" w:color="000001"/>
              <w:bottom w:val="single" w:sz="4" w:space="0" w:color="000001"/>
              <w:right w:val="single" w:sz="4" w:space="0" w:color="000001"/>
            </w:tcBorders>
            <w:shd w:val="clear" w:color="auto" w:fill="F2DDDC"/>
            <w:tcMar>
              <w:left w:w="105" w:type="dxa"/>
            </w:tcMar>
          </w:tcPr>
          <w:p w14:paraId="0E92B062"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ITEM</w:t>
            </w:r>
          </w:p>
        </w:tc>
        <w:tc>
          <w:tcPr>
            <w:tcW w:w="2590" w:type="dxa"/>
            <w:tcBorders>
              <w:top w:val="single" w:sz="4" w:space="0" w:color="000001"/>
              <w:left w:val="single" w:sz="6" w:space="0" w:color="000001"/>
              <w:bottom w:val="single" w:sz="4" w:space="0" w:color="000001"/>
              <w:right w:val="single" w:sz="4" w:space="0" w:color="000001"/>
            </w:tcBorders>
            <w:shd w:val="clear" w:color="auto" w:fill="F2DDDC"/>
            <w:tcMar>
              <w:left w:w="99" w:type="dxa"/>
            </w:tcMar>
          </w:tcPr>
          <w:p w14:paraId="2C854B49"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RESP</w:t>
            </w:r>
          </w:p>
        </w:tc>
        <w:tc>
          <w:tcPr>
            <w:tcW w:w="2854" w:type="dxa"/>
            <w:tcBorders>
              <w:top w:val="single" w:sz="4" w:space="0" w:color="000001"/>
              <w:left w:val="single" w:sz="6" w:space="0" w:color="000001"/>
              <w:bottom w:val="single" w:sz="4" w:space="0" w:color="000001"/>
              <w:right w:val="single" w:sz="4" w:space="0" w:color="000001"/>
            </w:tcBorders>
            <w:shd w:val="clear" w:color="auto" w:fill="F2DDDC"/>
            <w:tcMar>
              <w:left w:w="102" w:type="dxa"/>
            </w:tcMar>
          </w:tcPr>
          <w:p w14:paraId="10A60564"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PORCENTAJE</w:t>
            </w:r>
          </w:p>
        </w:tc>
      </w:tr>
      <w:tr w:rsidR="00EC2103" w14:paraId="71513501" w14:textId="77777777">
        <w:trPr>
          <w:trHeight w:hRule="exact" w:val="465"/>
        </w:trPr>
        <w:tc>
          <w:tcPr>
            <w:tcW w:w="2588"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702AE5E7"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lastRenderedPageBreak/>
              <w:t>SI</w:t>
            </w:r>
          </w:p>
        </w:tc>
        <w:tc>
          <w:tcPr>
            <w:tcW w:w="2590"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38C2AFA7"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6</w:t>
            </w:r>
          </w:p>
        </w:tc>
        <w:tc>
          <w:tcPr>
            <w:tcW w:w="2854"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1FD96054"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100,0%</w:t>
            </w:r>
          </w:p>
        </w:tc>
      </w:tr>
      <w:tr w:rsidR="00EC2103" w14:paraId="16DEDE33" w14:textId="77777777">
        <w:trPr>
          <w:trHeight w:hRule="exact" w:val="465"/>
        </w:trPr>
        <w:tc>
          <w:tcPr>
            <w:tcW w:w="2588"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536B53EF"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NO</w:t>
            </w:r>
          </w:p>
        </w:tc>
        <w:tc>
          <w:tcPr>
            <w:tcW w:w="2590"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577FD94E"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w:t>
            </w:r>
          </w:p>
        </w:tc>
        <w:tc>
          <w:tcPr>
            <w:tcW w:w="2854"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5EC06B3D"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0,0%</w:t>
            </w:r>
          </w:p>
        </w:tc>
      </w:tr>
      <w:tr w:rsidR="00EC2103" w14:paraId="0142117A" w14:textId="77777777">
        <w:trPr>
          <w:trHeight w:hRule="exact" w:val="465"/>
        </w:trPr>
        <w:tc>
          <w:tcPr>
            <w:tcW w:w="2588"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7EFF1899"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TOTAL</w:t>
            </w:r>
          </w:p>
        </w:tc>
        <w:tc>
          <w:tcPr>
            <w:tcW w:w="2590"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1B5FB021"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6</w:t>
            </w:r>
          </w:p>
        </w:tc>
        <w:tc>
          <w:tcPr>
            <w:tcW w:w="2854"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40F48FEB"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100,0%</w:t>
            </w:r>
          </w:p>
        </w:tc>
      </w:tr>
    </w:tbl>
    <w:p w14:paraId="5EA52666" w14:textId="77777777" w:rsidR="00EC2103" w:rsidRDefault="00EC2103">
      <w:pPr>
        <w:spacing w:after="0" w:line="100" w:lineRule="atLeast"/>
        <w:jc w:val="both"/>
        <w:rPr>
          <w:rFonts w:ascii="Arial" w:hAnsi="Arial" w:cs="Arial"/>
          <w:sz w:val="24"/>
          <w:szCs w:val="24"/>
        </w:rPr>
      </w:pPr>
    </w:p>
    <w:p w14:paraId="00BEEFED" w14:textId="77777777" w:rsidR="00EC2103" w:rsidRDefault="002924B3">
      <w:pPr>
        <w:jc w:val="both"/>
        <w:rPr>
          <w:rFonts w:ascii="Arial" w:hAnsi="Arial" w:cs="Arial"/>
          <w:b/>
          <w:sz w:val="24"/>
          <w:szCs w:val="24"/>
        </w:rPr>
      </w:pPr>
      <w:r>
        <w:rPr>
          <w:rFonts w:ascii="Arial" w:hAnsi="Arial" w:cs="Arial"/>
          <w:b/>
          <w:sz w:val="24"/>
          <w:szCs w:val="24"/>
        </w:rPr>
        <w:t>Fuente: Los investigadores</w:t>
      </w:r>
    </w:p>
    <w:p w14:paraId="38070002" w14:textId="77777777" w:rsidR="00EC2103" w:rsidRDefault="00EC2103">
      <w:pPr>
        <w:jc w:val="both"/>
        <w:rPr>
          <w:rFonts w:ascii="Arial" w:hAnsi="Arial" w:cs="Arial"/>
          <w:sz w:val="24"/>
          <w:szCs w:val="24"/>
        </w:rPr>
      </w:pPr>
    </w:p>
    <w:p w14:paraId="7F982D4F" w14:textId="77777777" w:rsidR="00EC2103" w:rsidRDefault="002924B3">
      <w:pPr>
        <w:jc w:val="both"/>
        <w:rPr>
          <w:rFonts w:ascii="Arial" w:hAnsi="Arial" w:cs="Arial"/>
          <w:b/>
          <w:sz w:val="24"/>
          <w:szCs w:val="24"/>
        </w:rPr>
      </w:pPr>
      <w:r>
        <w:rPr>
          <w:rFonts w:ascii="Arial" w:hAnsi="Arial" w:cs="Arial"/>
          <w:b/>
          <w:sz w:val="24"/>
          <w:szCs w:val="24"/>
        </w:rPr>
        <w:t>Grafico 10: Distribución Porcentual del Ítem</w:t>
      </w:r>
    </w:p>
    <w:p w14:paraId="0C0F1A2D" w14:textId="77777777" w:rsidR="00EC2103" w:rsidRDefault="002924B3">
      <w:pPr>
        <w:spacing w:after="0" w:line="100" w:lineRule="atLeast"/>
        <w:jc w:val="both"/>
        <w:rPr>
          <w:rFonts w:ascii="Arial" w:hAnsi="Arial" w:cs="Arial"/>
          <w:color w:val="000000"/>
          <w:sz w:val="24"/>
          <w:szCs w:val="24"/>
        </w:rPr>
      </w:pPr>
      <w:r>
        <w:rPr>
          <w:rFonts w:ascii="Arial" w:hAnsi="Arial" w:cs="Arial"/>
          <w:color w:val="000000"/>
          <w:sz w:val="24"/>
          <w:szCs w:val="24"/>
        </w:rPr>
        <w:t xml:space="preserve">     En esta grafica podemos ver que el grupo de encuestado en Dicha institución afirma una disposición de un 100% de que es útil que el sistema web lleve un control de las actualizaciones y eventos científicos </w:t>
      </w:r>
      <w:r>
        <w:rPr>
          <w:rFonts w:ascii="Arial" w:hAnsi="Arial" w:cs="Arial"/>
          <w:color w:val="000000"/>
          <w:sz w:val="24"/>
          <w:szCs w:val="24"/>
        </w:rPr>
        <w:t>y tecnológicos que se realice en la universidad. Estos datos lo obtuvimos al momento de realizar el análisis</w:t>
      </w:r>
    </w:p>
    <w:p w14:paraId="3A6BE82B" w14:textId="77777777" w:rsidR="00EC2103" w:rsidRDefault="00EC2103">
      <w:pPr>
        <w:spacing w:after="0" w:line="100" w:lineRule="atLeast"/>
        <w:jc w:val="both"/>
        <w:rPr>
          <w:rFonts w:ascii="Arial" w:hAnsi="Arial" w:cs="Arial"/>
          <w:sz w:val="24"/>
          <w:szCs w:val="24"/>
        </w:rPr>
      </w:pPr>
    </w:p>
    <w:p w14:paraId="58B69FD2" w14:textId="77777777" w:rsidR="00EC2103" w:rsidRDefault="00EC2103">
      <w:pPr>
        <w:spacing w:after="0" w:line="100" w:lineRule="atLeast"/>
        <w:jc w:val="both"/>
        <w:rPr>
          <w:rFonts w:ascii="Arial" w:hAnsi="Arial" w:cs="Arial"/>
          <w:sz w:val="24"/>
          <w:szCs w:val="24"/>
        </w:rPr>
      </w:pPr>
    </w:p>
    <w:p w14:paraId="711E3233" w14:textId="77777777" w:rsidR="00EC2103" w:rsidRDefault="00EC2103">
      <w:pPr>
        <w:spacing w:after="0" w:line="100" w:lineRule="atLeast"/>
        <w:jc w:val="both"/>
        <w:rPr>
          <w:rFonts w:ascii="Arial" w:hAnsi="Arial" w:cs="Arial"/>
          <w:sz w:val="24"/>
          <w:szCs w:val="24"/>
        </w:rPr>
      </w:pPr>
    </w:p>
    <w:p w14:paraId="2E78B27C" w14:textId="77777777" w:rsidR="00EC2103" w:rsidRDefault="002924B3">
      <w:pPr>
        <w:spacing w:after="0" w:line="100" w:lineRule="atLeast"/>
        <w:jc w:val="both"/>
        <w:rPr>
          <w:rFonts w:ascii="Arial" w:hAnsi="Arial" w:cs="Arial"/>
          <w:color w:val="000000"/>
          <w:sz w:val="24"/>
          <w:szCs w:val="24"/>
        </w:rPr>
      </w:pPr>
      <w:r>
        <w:rPr>
          <w:rFonts w:ascii="Arial" w:hAnsi="Arial" w:cs="Arial"/>
          <w:color w:val="000000"/>
          <w:sz w:val="24"/>
          <w:szCs w:val="24"/>
        </w:rPr>
        <w:t xml:space="preserve">11¿Considera útil que el sistema web muestre información actualizada sobre los proyectos de investigación culminados y los que se estén realizando? </w:t>
      </w:r>
    </w:p>
    <w:p w14:paraId="6763FE82" w14:textId="77777777" w:rsidR="00EC2103" w:rsidRDefault="00EC2103">
      <w:pPr>
        <w:jc w:val="both"/>
        <w:rPr>
          <w:rFonts w:ascii="Arial" w:hAnsi="Arial" w:cs="Arial"/>
          <w:sz w:val="24"/>
          <w:szCs w:val="24"/>
        </w:rPr>
      </w:pP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000" w:firstRow="0" w:lastRow="0" w:firstColumn="0" w:lastColumn="0" w:noHBand="0" w:noVBand="0"/>
      </w:tblPr>
      <w:tblGrid>
        <w:gridCol w:w="2217"/>
        <w:gridCol w:w="2218"/>
        <w:gridCol w:w="2446"/>
      </w:tblGrid>
      <w:tr w:rsidR="00EC2103" w14:paraId="07C7EA24" w14:textId="77777777">
        <w:trPr>
          <w:trHeight w:hRule="exact" w:val="402"/>
        </w:trPr>
        <w:tc>
          <w:tcPr>
            <w:tcW w:w="2217" w:type="dxa"/>
            <w:tcBorders>
              <w:top w:val="single" w:sz="4" w:space="0" w:color="000001"/>
              <w:left w:val="single" w:sz="4" w:space="0" w:color="000001"/>
              <w:bottom w:val="single" w:sz="4" w:space="0" w:color="000001"/>
              <w:right w:val="single" w:sz="4" w:space="0" w:color="000001"/>
            </w:tcBorders>
            <w:shd w:val="clear" w:color="auto" w:fill="F2DDDC"/>
            <w:tcMar>
              <w:left w:w="105" w:type="dxa"/>
            </w:tcMar>
          </w:tcPr>
          <w:p w14:paraId="0227BBAA"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ITEMS</w:t>
            </w:r>
          </w:p>
        </w:tc>
        <w:tc>
          <w:tcPr>
            <w:tcW w:w="2218" w:type="dxa"/>
            <w:tcBorders>
              <w:top w:val="single" w:sz="4" w:space="0" w:color="000001"/>
              <w:left w:val="single" w:sz="6" w:space="0" w:color="000001"/>
              <w:bottom w:val="single" w:sz="4" w:space="0" w:color="000001"/>
              <w:right w:val="single" w:sz="4" w:space="0" w:color="000001"/>
            </w:tcBorders>
            <w:shd w:val="clear" w:color="auto" w:fill="F2DDDC"/>
            <w:tcMar>
              <w:left w:w="99" w:type="dxa"/>
            </w:tcMar>
          </w:tcPr>
          <w:p w14:paraId="49571497"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RESP</w:t>
            </w:r>
          </w:p>
        </w:tc>
        <w:tc>
          <w:tcPr>
            <w:tcW w:w="2446" w:type="dxa"/>
            <w:tcBorders>
              <w:top w:val="single" w:sz="4" w:space="0" w:color="000001"/>
              <w:left w:val="single" w:sz="6" w:space="0" w:color="000001"/>
              <w:bottom w:val="single" w:sz="4" w:space="0" w:color="000001"/>
              <w:right w:val="single" w:sz="4" w:space="0" w:color="000001"/>
            </w:tcBorders>
            <w:shd w:val="clear" w:color="auto" w:fill="F2DDDC"/>
            <w:tcMar>
              <w:left w:w="102" w:type="dxa"/>
            </w:tcMar>
          </w:tcPr>
          <w:p w14:paraId="2CBDC8AA"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PORCENTAJE</w:t>
            </w:r>
          </w:p>
        </w:tc>
      </w:tr>
      <w:tr w:rsidR="00EC2103" w14:paraId="000F40B6" w14:textId="77777777">
        <w:trPr>
          <w:trHeight w:hRule="exact" w:val="402"/>
        </w:trPr>
        <w:tc>
          <w:tcPr>
            <w:tcW w:w="2217"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1B6E2C64"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SI</w:t>
            </w:r>
          </w:p>
        </w:tc>
        <w:tc>
          <w:tcPr>
            <w:tcW w:w="2218"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6CA9AC7A"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6</w:t>
            </w:r>
          </w:p>
        </w:tc>
        <w:tc>
          <w:tcPr>
            <w:tcW w:w="2446"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444AAE58"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100,0%</w:t>
            </w:r>
          </w:p>
        </w:tc>
      </w:tr>
      <w:tr w:rsidR="00EC2103" w14:paraId="6A68F0BB" w14:textId="77777777">
        <w:trPr>
          <w:trHeight w:hRule="exact" w:val="402"/>
        </w:trPr>
        <w:tc>
          <w:tcPr>
            <w:tcW w:w="2217"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64323851"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NO</w:t>
            </w:r>
          </w:p>
        </w:tc>
        <w:tc>
          <w:tcPr>
            <w:tcW w:w="2218"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75A77016"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w:t>
            </w:r>
          </w:p>
        </w:tc>
        <w:tc>
          <w:tcPr>
            <w:tcW w:w="2446"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338402B7" w14:textId="77777777" w:rsidR="00EC2103" w:rsidRDefault="002924B3">
            <w:pPr>
              <w:shd w:val="clear" w:color="auto" w:fill="F2DDDC"/>
              <w:spacing w:after="0" w:line="100" w:lineRule="atLeast"/>
              <w:jc w:val="right"/>
              <w:rPr>
                <w:rFonts w:ascii="Arial" w:hAnsi="Arial" w:cs="Arial"/>
                <w:color w:val="000000"/>
                <w:sz w:val="24"/>
                <w:szCs w:val="24"/>
                <w:shd w:val="clear" w:color="auto" w:fill="F2DDDC"/>
              </w:rPr>
            </w:pPr>
            <w:r>
              <w:rPr>
                <w:rFonts w:ascii="Arial" w:hAnsi="Arial" w:cs="Arial"/>
                <w:color w:val="000000"/>
                <w:sz w:val="24"/>
                <w:szCs w:val="24"/>
                <w:shd w:val="clear" w:color="auto" w:fill="F2DDDC"/>
              </w:rPr>
              <w:t>0,0%</w:t>
            </w:r>
          </w:p>
        </w:tc>
      </w:tr>
      <w:tr w:rsidR="00EC2103" w14:paraId="3FBF92E4" w14:textId="77777777">
        <w:trPr>
          <w:trHeight w:hRule="exact" w:val="402"/>
        </w:trPr>
        <w:tc>
          <w:tcPr>
            <w:tcW w:w="2217" w:type="dxa"/>
            <w:tcBorders>
              <w:top w:val="single" w:sz="6" w:space="0" w:color="000001"/>
              <w:left w:val="single" w:sz="4" w:space="0" w:color="000001"/>
              <w:bottom w:val="single" w:sz="4" w:space="0" w:color="000001"/>
              <w:right w:val="single" w:sz="4" w:space="0" w:color="000001"/>
            </w:tcBorders>
            <w:shd w:val="clear" w:color="auto" w:fill="F2DDDC"/>
            <w:tcMar>
              <w:left w:w="105" w:type="dxa"/>
            </w:tcMar>
          </w:tcPr>
          <w:p w14:paraId="56E8365C" w14:textId="77777777" w:rsidR="00EC2103" w:rsidRDefault="002924B3">
            <w:pPr>
              <w:shd w:val="clear" w:color="auto" w:fill="F2DDDC"/>
              <w:spacing w:after="0" w:line="100" w:lineRule="atLeas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TOTAL</w:t>
            </w:r>
          </w:p>
        </w:tc>
        <w:tc>
          <w:tcPr>
            <w:tcW w:w="2218" w:type="dxa"/>
            <w:tcBorders>
              <w:top w:val="single" w:sz="6" w:space="0" w:color="000001"/>
              <w:left w:val="single" w:sz="6" w:space="0" w:color="000001"/>
              <w:bottom w:val="single" w:sz="4" w:space="0" w:color="000001"/>
              <w:right w:val="single" w:sz="4" w:space="0" w:color="000001"/>
            </w:tcBorders>
            <w:shd w:val="clear" w:color="auto" w:fill="F2DDDC"/>
            <w:tcMar>
              <w:left w:w="99" w:type="dxa"/>
            </w:tcMar>
          </w:tcPr>
          <w:p w14:paraId="257A4E00"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6</w:t>
            </w:r>
          </w:p>
        </w:tc>
        <w:tc>
          <w:tcPr>
            <w:tcW w:w="2446" w:type="dxa"/>
            <w:tcBorders>
              <w:top w:val="single" w:sz="6" w:space="0" w:color="000001"/>
              <w:left w:val="single" w:sz="6" w:space="0" w:color="000001"/>
              <w:bottom w:val="single" w:sz="4" w:space="0" w:color="000001"/>
              <w:right w:val="single" w:sz="4" w:space="0" w:color="000001"/>
            </w:tcBorders>
            <w:shd w:val="clear" w:color="auto" w:fill="F2DDDC"/>
            <w:tcMar>
              <w:left w:w="102" w:type="dxa"/>
            </w:tcMar>
          </w:tcPr>
          <w:p w14:paraId="600F2306" w14:textId="77777777" w:rsidR="00EC2103" w:rsidRDefault="002924B3">
            <w:pPr>
              <w:shd w:val="clear" w:color="auto" w:fill="F2DDDC"/>
              <w:spacing w:after="0" w:line="100" w:lineRule="atLeast"/>
              <w:jc w:val="right"/>
              <w:rPr>
                <w:rFonts w:ascii="Arial" w:hAnsi="Arial" w:cs="Arial"/>
                <w:b/>
                <w:color w:val="000000"/>
                <w:sz w:val="24"/>
                <w:szCs w:val="24"/>
                <w:shd w:val="clear" w:color="auto" w:fill="F2DDDC"/>
              </w:rPr>
            </w:pPr>
            <w:r>
              <w:rPr>
                <w:rFonts w:ascii="Arial" w:hAnsi="Arial" w:cs="Arial"/>
                <w:b/>
                <w:color w:val="000000"/>
                <w:sz w:val="24"/>
                <w:szCs w:val="24"/>
                <w:shd w:val="clear" w:color="auto" w:fill="F2DDDC"/>
              </w:rPr>
              <w:t>100,0%</w:t>
            </w:r>
          </w:p>
        </w:tc>
      </w:tr>
    </w:tbl>
    <w:p w14:paraId="33731C61" w14:textId="77777777" w:rsidR="00EC2103" w:rsidRDefault="002924B3">
      <w:pPr>
        <w:jc w:val="both"/>
        <w:rPr>
          <w:rFonts w:ascii="Arial" w:hAnsi="Arial" w:cs="Arial"/>
          <w:b/>
          <w:sz w:val="24"/>
          <w:szCs w:val="24"/>
        </w:rPr>
      </w:pPr>
      <w:r>
        <w:rPr>
          <w:rFonts w:ascii="Arial" w:hAnsi="Arial" w:cs="Arial"/>
          <w:b/>
          <w:sz w:val="24"/>
          <w:szCs w:val="24"/>
        </w:rPr>
        <w:t>Fuente: Los investigadores</w:t>
      </w:r>
    </w:p>
    <w:p w14:paraId="62149020" w14:textId="77777777" w:rsidR="00EC2103" w:rsidRDefault="00EC2103">
      <w:pPr>
        <w:jc w:val="both"/>
        <w:rPr>
          <w:rFonts w:ascii="Arial" w:hAnsi="Arial" w:cs="Arial"/>
          <w:sz w:val="24"/>
          <w:szCs w:val="24"/>
        </w:rPr>
      </w:pPr>
    </w:p>
    <w:p w14:paraId="49EA0220" w14:textId="77777777" w:rsidR="00EC2103" w:rsidRDefault="002924B3">
      <w:pPr>
        <w:jc w:val="both"/>
        <w:rPr>
          <w:rFonts w:ascii="Arial" w:hAnsi="Arial" w:cs="Arial"/>
          <w:b/>
          <w:sz w:val="24"/>
          <w:szCs w:val="24"/>
        </w:rPr>
      </w:pPr>
      <w:r>
        <w:rPr>
          <w:rFonts w:ascii="Arial" w:hAnsi="Arial" w:cs="Arial"/>
          <w:b/>
          <w:sz w:val="24"/>
          <w:szCs w:val="24"/>
        </w:rPr>
        <w:t xml:space="preserve">Grafico 11: </w:t>
      </w:r>
      <w:r>
        <w:rPr>
          <w:rFonts w:ascii="Arial" w:hAnsi="Arial" w:cs="Arial"/>
          <w:b/>
          <w:sz w:val="24"/>
          <w:szCs w:val="24"/>
        </w:rPr>
        <w:t>Distribución Porcentual del Ítem</w:t>
      </w:r>
    </w:p>
    <w:p w14:paraId="3160720C" w14:textId="77777777" w:rsidR="00EC2103" w:rsidRDefault="002924B3">
      <w:pPr>
        <w:jc w:val="both"/>
        <w:rPr>
          <w:rFonts w:ascii="Arial" w:hAnsi="Arial" w:cs="Arial"/>
          <w:sz w:val="24"/>
          <w:szCs w:val="24"/>
        </w:rPr>
      </w:pPr>
      <w:r>
        <w:rPr>
          <w:rFonts w:ascii="Arial" w:hAnsi="Arial" w:cs="Arial"/>
          <w:sz w:val="24"/>
          <w:szCs w:val="24"/>
        </w:rPr>
        <w:t xml:space="preserve">     Como se muestra en la gráfica tenemos un 100% la cual fueron obtenida por encuestas de personas del centro de estudios, consideran útil de que el sistema muestre información actualizada sobre todos los proyectos de inv</w:t>
      </w:r>
      <w:r>
        <w:rPr>
          <w:rFonts w:ascii="Arial" w:hAnsi="Arial" w:cs="Arial"/>
          <w:sz w:val="24"/>
          <w:szCs w:val="24"/>
        </w:rPr>
        <w:t>estigación culminados.</w:t>
      </w:r>
    </w:p>
    <w:p w14:paraId="5C0409D4" w14:textId="77777777" w:rsidR="00EC2103" w:rsidRDefault="00EC2103">
      <w:pPr>
        <w:jc w:val="both"/>
        <w:rPr>
          <w:rFonts w:ascii="Arial" w:hAnsi="Arial" w:cs="Arial"/>
          <w:sz w:val="24"/>
          <w:szCs w:val="24"/>
        </w:rPr>
      </w:pPr>
    </w:p>
    <w:p w14:paraId="21F9F132" w14:textId="77777777" w:rsidR="00EC2103" w:rsidRDefault="002924B3">
      <w:pPr>
        <w:jc w:val="both"/>
        <w:rPr>
          <w:rFonts w:ascii="Arial" w:hAnsi="Arial" w:cs="Arial"/>
          <w:b/>
          <w:sz w:val="24"/>
          <w:szCs w:val="24"/>
        </w:rPr>
      </w:pPr>
      <w:r>
        <w:rPr>
          <w:rFonts w:ascii="Arial" w:hAnsi="Arial" w:cs="Arial"/>
          <w:b/>
          <w:sz w:val="24"/>
          <w:szCs w:val="24"/>
        </w:rPr>
        <w:t>C- Problemas Necesidades o interés del contexto</w:t>
      </w:r>
    </w:p>
    <w:p w14:paraId="0CA6C337" w14:textId="77777777" w:rsidR="00EC2103" w:rsidRDefault="002924B3">
      <w:pPr>
        <w:jc w:val="both"/>
        <w:rPr>
          <w:rFonts w:ascii="Arial" w:hAnsi="Arial" w:cs="Arial"/>
          <w:sz w:val="24"/>
          <w:szCs w:val="24"/>
        </w:rPr>
      </w:pPr>
      <w:r>
        <w:rPr>
          <w:rFonts w:ascii="Arial" w:hAnsi="Arial" w:cs="Arial"/>
          <w:sz w:val="24"/>
          <w:szCs w:val="24"/>
        </w:rPr>
        <w:t xml:space="preserve">     Una vez realizadas estas encuestas podemos detectar que era necesario la creación de un sistema web dinámico que permita almacenar y llevar a cabo un control de todos los proyecto</w:t>
      </w:r>
      <w:r>
        <w:rPr>
          <w:rFonts w:ascii="Arial" w:hAnsi="Arial" w:cs="Arial"/>
          <w:sz w:val="24"/>
          <w:szCs w:val="24"/>
        </w:rPr>
        <w:t xml:space="preserve">s realizado y los que se </w:t>
      </w:r>
      <w:r>
        <w:rPr>
          <w:rFonts w:ascii="Arial" w:hAnsi="Arial" w:cs="Arial"/>
          <w:sz w:val="24"/>
          <w:szCs w:val="24"/>
        </w:rPr>
        <w:lastRenderedPageBreak/>
        <w:t>estarán realizando en el centro de estudio  de investigación y desarrollo territorial de la UPTAEB, como así también permitirá llevar un control de los eventos científicos tecnológicos que llevaran a cabo en dicho centro de estudio</w:t>
      </w:r>
      <w:r>
        <w:rPr>
          <w:rFonts w:ascii="Arial" w:hAnsi="Arial" w:cs="Arial"/>
          <w:sz w:val="24"/>
          <w:szCs w:val="24"/>
        </w:rPr>
        <w:t xml:space="preserve"> con el fin de mejorar el desempeño del centro de estudio, investigación y desarrollo territorial.</w:t>
      </w:r>
    </w:p>
    <w:p w14:paraId="749BC35C" w14:textId="77777777" w:rsidR="00EC2103" w:rsidRDefault="002924B3">
      <w:pPr>
        <w:jc w:val="both"/>
        <w:rPr>
          <w:rFonts w:ascii="Arial" w:hAnsi="Arial" w:cs="Arial"/>
          <w:sz w:val="24"/>
          <w:szCs w:val="24"/>
        </w:rPr>
      </w:pPr>
      <w:r>
        <w:rPr>
          <w:rFonts w:ascii="Arial" w:hAnsi="Arial" w:cs="Arial"/>
          <w:sz w:val="24"/>
          <w:szCs w:val="24"/>
        </w:rPr>
        <w:t>Dicho sistema contara con un administrador el cual podrá crear, editar, modificar y eliminar cuenta de usuarios que serán beneficiados por esta herramienta d</w:t>
      </w:r>
      <w:r>
        <w:rPr>
          <w:rFonts w:ascii="Arial" w:hAnsi="Arial" w:cs="Arial"/>
          <w:sz w:val="24"/>
          <w:szCs w:val="24"/>
        </w:rPr>
        <w:t>e trabajo, como también podrá llevar un registro de todos los proyectos llevados a cabo o ya realizados en la comunidad (Centro de estudio de investigación y desarrollo territorial en la UPTAEB.</w:t>
      </w:r>
    </w:p>
    <w:p w14:paraId="16A28AF9" w14:textId="77777777" w:rsidR="00EC2103" w:rsidRDefault="002924B3">
      <w:pPr>
        <w:jc w:val="both"/>
        <w:rPr>
          <w:rFonts w:ascii="Arial" w:hAnsi="Arial" w:cs="Arial"/>
          <w:sz w:val="24"/>
          <w:szCs w:val="24"/>
        </w:rPr>
      </w:pPr>
      <w:r>
        <w:rPr>
          <w:rFonts w:ascii="Arial" w:hAnsi="Arial" w:cs="Arial"/>
          <w:sz w:val="24"/>
          <w:szCs w:val="24"/>
        </w:rPr>
        <w:t xml:space="preserve">Para el desarrollo de la pagina web utilizaremos lenguaje de </w:t>
      </w:r>
      <w:r>
        <w:rPr>
          <w:rFonts w:ascii="Arial" w:hAnsi="Arial" w:cs="Arial"/>
          <w:sz w:val="24"/>
          <w:szCs w:val="24"/>
        </w:rPr>
        <w:t xml:space="preserve">programación y un sistema gestor de base de datos uno de estos lenguajes de programación es conocido como PHP, este es un lenguaje de código abierto muy popular especialmente muy adecuado para el desarrollo web y puede ser incrustado en HTML, para manejar </w:t>
      </w:r>
      <w:r>
        <w:rPr>
          <w:rFonts w:ascii="Arial" w:hAnsi="Arial" w:cs="Arial"/>
          <w:sz w:val="24"/>
          <w:szCs w:val="24"/>
        </w:rPr>
        <w:t>la base de datos trabajaremos con el sistema gestor POSTGRESQL.</w:t>
      </w:r>
    </w:p>
    <w:p w14:paraId="74BA3152" w14:textId="77777777" w:rsidR="00EC2103" w:rsidRDefault="00EC2103">
      <w:pPr>
        <w:jc w:val="both"/>
        <w:rPr>
          <w:rFonts w:ascii="Arial" w:hAnsi="Arial" w:cs="Arial"/>
          <w:sz w:val="24"/>
          <w:szCs w:val="24"/>
        </w:rPr>
      </w:pPr>
    </w:p>
    <w:p w14:paraId="2602FFD7" w14:textId="77777777" w:rsidR="00EC2103" w:rsidRDefault="002924B3">
      <w:pPr>
        <w:jc w:val="both"/>
        <w:rPr>
          <w:rFonts w:ascii="Arial" w:hAnsi="Arial" w:cs="Arial"/>
          <w:b/>
          <w:sz w:val="24"/>
          <w:szCs w:val="24"/>
        </w:rPr>
      </w:pPr>
      <w:r>
        <w:rPr>
          <w:rFonts w:ascii="Arial" w:hAnsi="Arial" w:cs="Arial"/>
          <w:b/>
          <w:sz w:val="24"/>
          <w:szCs w:val="24"/>
        </w:rPr>
        <w:t xml:space="preserve">D- Descripción de la solución propuesta: </w:t>
      </w:r>
    </w:p>
    <w:p w14:paraId="5C1DA80E" w14:textId="77777777" w:rsidR="00EC2103" w:rsidRDefault="002924B3">
      <w:pPr>
        <w:spacing w:line="360" w:lineRule="auto"/>
        <w:rPr>
          <w:rFonts w:ascii="Arial" w:eastAsia="Times New Roman" w:hAnsi="Arial" w:cs="Arial"/>
          <w:sz w:val="24"/>
        </w:rPr>
      </w:pPr>
      <w:r>
        <w:rPr>
          <w:rFonts w:ascii="Arial" w:eastAsia="Times New Roman" w:hAnsi="Arial" w:cs="Arial"/>
          <w:sz w:val="24"/>
        </w:rPr>
        <w:t xml:space="preserve">     La solución a la problemática será el diseño de un sistema de información por medio de un sistema web que consiste en la agrupación de una o var</w:t>
      </w:r>
      <w:r>
        <w:rPr>
          <w:rFonts w:ascii="Arial" w:eastAsia="Times New Roman" w:hAnsi="Arial" w:cs="Arial"/>
          <w:sz w:val="24"/>
        </w:rPr>
        <w:t xml:space="preserve">ias páginas que son accedidos a través de una dirección </w:t>
      </w:r>
      <w:commentRangeStart w:id="3"/>
      <w:r>
        <w:rPr>
          <w:rFonts w:ascii="Arial" w:eastAsia="Times New Roman" w:hAnsi="Arial" w:cs="Arial"/>
          <w:sz w:val="24"/>
        </w:rPr>
        <w:t>URL, todo esto con la finalidad de poder ofrecer un buen servicio para el centro de estudios de investigación y desarrollo.</w:t>
      </w:r>
      <w:commentRangeEnd w:id="3"/>
      <w:r>
        <w:rPr>
          <w:rFonts w:ascii="Arial" w:eastAsia="Times New Roman" w:hAnsi="Arial" w:cs="Arial"/>
          <w:sz w:val="24"/>
        </w:rPr>
        <w:commentReference w:id="3"/>
      </w:r>
    </w:p>
    <w:p w14:paraId="78C50FD4" w14:textId="77777777" w:rsidR="00EC2103" w:rsidRDefault="00EC2103">
      <w:pPr>
        <w:spacing w:line="360" w:lineRule="auto"/>
        <w:rPr>
          <w:rFonts w:ascii="Arial" w:eastAsia="Times New Roman" w:hAnsi="Arial" w:cs="Arial"/>
          <w:sz w:val="24"/>
        </w:rPr>
      </w:pPr>
    </w:p>
    <w:p w14:paraId="3AFD23B0" w14:textId="77777777" w:rsidR="00EC2103" w:rsidRDefault="002924B3">
      <w:pPr>
        <w:rPr>
          <w:rFonts w:ascii="Arial" w:hAnsi="Arial" w:cs="Arial"/>
          <w:b/>
          <w:sz w:val="24"/>
          <w:szCs w:val="24"/>
        </w:rPr>
      </w:pPr>
      <w:commentRangeStart w:id="4"/>
      <w:r>
        <w:rPr>
          <w:rFonts w:ascii="Arial" w:hAnsi="Arial" w:cs="Arial"/>
          <w:b/>
          <w:sz w:val="24"/>
          <w:szCs w:val="24"/>
        </w:rPr>
        <w:t>1.3 Objetivos del Proyecto</w:t>
      </w:r>
      <w:commentRangeEnd w:id="4"/>
      <w:r>
        <w:rPr>
          <w:rFonts w:ascii="Arial" w:hAnsi="Arial" w:cs="Arial"/>
          <w:b/>
          <w:sz w:val="24"/>
          <w:szCs w:val="24"/>
        </w:rPr>
        <w:commentReference w:id="4"/>
      </w:r>
    </w:p>
    <w:p w14:paraId="1C4EF187" w14:textId="77777777" w:rsidR="00EC2103" w:rsidRDefault="002924B3">
      <w:pPr>
        <w:rPr>
          <w:rFonts w:ascii="Arial" w:hAnsi="Arial" w:cs="Arial"/>
          <w:b/>
          <w:sz w:val="24"/>
          <w:szCs w:val="24"/>
        </w:rPr>
      </w:pPr>
      <w:r>
        <w:rPr>
          <w:rFonts w:ascii="Arial" w:hAnsi="Arial" w:cs="Arial"/>
          <w:b/>
          <w:sz w:val="24"/>
          <w:szCs w:val="24"/>
        </w:rPr>
        <w:t>A-Objetivo General</w:t>
      </w:r>
    </w:p>
    <w:p w14:paraId="1B9492AD" w14:textId="77777777" w:rsidR="00EC2103" w:rsidRDefault="002924B3">
      <w:pPr>
        <w:rPr>
          <w:rFonts w:ascii="Arial" w:hAnsi="Arial" w:cs="Arial"/>
          <w:sz w:val="24"/>
          <w:szCs w:val="24"/>
        </w:rPr>
      </w:pPr>
      <w:r>
        <w:rPr>
          <w:rFonts w:ascii="Arial" w:hAnsi="Arial" w:cs="Arial"/>
          <w:sz w:val="24"/>
          <w:szCs w:val="24"/>
        </w:rPr>
        <w:t xml:space="preserve">     Implementar un Sis</w:t>
      </w:r>
      <w:r>
        <w:rPr>
          <w:rFonts w:ascii="Arial" w:hAnsi="Arial" w:cs="Arial"/>
          <w:sz w:val="24"/>
          <w:szCs w:val="24"/>
        </w:rPr>
        <w:t>tema web, dinámico e informativo en el Centro de Estudios de Investigación y desarrollo territorial de la Universidad Politécnica Territorial Andrés Eloy Blanco, Barquisimeto-Estado-Lara.</w:t>
      </w:r>
    </w:p>
    <w:p w14:paraId="2DCBA707" w14:textId="77777777" w:rsidR="00EC2103" w:rsidRDefault="00EC2103">
      <w:pPr>
        <w:rPr>
          <w:rFonts w:ascii="Arial" w:hAnsi="Arial" w:cs="Arial"/>
          <w:sz w:val="24"/>
          <w:szCs w:val="24"/>
        </w:rPr>
      </w:pPr>
    </w:p>
    <w:p w14:paraId="78D38983" w14:textId="77777777" w:rsidR="00EC2103" w:rsidRDefault="002924B3">
      <w:pPr>
        <w:rPr>
          <w:rFonts w:ascii="Arial" w:hAnsi="Arial" w:cs="Arial"/>
          <w:b/>
          <w:sz w:val="24"/>
          <w:szCs w:val="24"/>
        </w:rPr>
      </w:pPr>
      <w:r>
        <w:rPr>
          <w:rFonts w:ascii="Arial" w:hAnsi="Arial" w:cs="Arial"/>
          <w:b/>
          <w:sz w:val="24"/>
          <w:szCs w:val="24"/>
        </w:rPr>
        <w:t>B-Objetivos Específicos</w:t>
      </w:r>
    </w:p>
    <w:p w14:paraId="664F5BDA" w14:textId="77777777" w:rsidR="00EC2103" w:rsidRDefault="002924B3">
      <w:pPr>
        <w:pStyle w:val="Prrafodelista"/>
        <w:numPr>
          <w:ilvl w:val="0"/>
          <w:numId w:val="1"/>
        </w:numPr>
        <w:rPr>
          <w:rFonts w:ascii="Arial" w:hAnsi="Arial" w:cs="Arial"/>
          <w:sz w:val="24"/>
          <w:szCs w:val="24"/>
        </w:rPr>
      </w:pPr>
      <w:commentRangeStart w:id="5"/>
      <w:r>
        <w:rPr>
          <w:rFonts w:ascii="Arial" w:hAnsi="Arial" w:cs="Arial"/>
          <w:sz w:val="24"/>
          <w:szCs w:val="24"/>
        </w:rPr>
        <w:t>Diagnosticar  la Situación actual y necesid</w:t>
      </w:r>
      <w:r>
        <w:rPr>
          <w:rFonts w:ascii="Arial" w:hAnsi="Arial" w:cs="Arial"/>
          <w:sz w:val="24"/>
          <w:szCs w:val="24"/>
        </w:rPr>
        <w:t xml:space="preserve">ad en el Centro de investigación de Estudios Avanzados en la Universidad Politécnica </w:t>
      </w:r>
      <w:r>
        <w:rPr>
          <w:rFonts w:ascii="Arial" w:hAnsi="Arial" w:cs="Arial"/>
          <w:sz w:val="24"/>
          <w:szCs w:val="24"/>
        </w:rPr>
        <w:lastRenderedPageBreak/>
        <w:t xml:space="preserve">Territorial Andrés Eloy Blanco Barquisimeto-Estado Lara. </w:t>
      </w:r>
    </w:p>
    <w:p w14:paraId="0D839E61" w14:textId="77777777" w:rsidR="00EC2103" w:rsidRDefault="002924B3">
      <w:pPr>
        <w:pStyle w:val="Prrafodelista"/>
        <w:numPr>
          <w:ilvl w:val="0"/>
          <w:numId w:val="1"/>
        </w:numPr>
        <w:jc w:val="both"/>
        <w:rPr>
          <w:rFonts w:ascii="Arial" w:hAnsi="Arial" w:cs="Arial"/>
          <w:sz w:val="24"/>
          <w:szCs w:val="24"/>
        </w:rPr>
      </w:pPr>
      <w:r>
        <w:rPr>
          <w:rFonts w:ascii="Arial" w:hAnsi="Arial" w:cs="Arial"/>
          <w:sz w:val="24"/>
          <w:szCs w:val="24"/>
        </w:rPr>
        <w:t>Diseñar un sistema  web dinámico e informativo, Centro de Estudios de Investigación y desarrollo territorial de l</w:t>
      </w:r>
      <w:r>
        <w:rPr>
          <w:rFonts w:ascii="Arial" w:hAnsi="Arial" w:cs="Arial"/>
          <w:sz w:val="24"/>
          <w:szCs w:val="24"/>
        </w:rPr>
        <w:t>a Universidad Politécnica Territorial Andrés Eloy Blanco, Barquisimeto-Estado-Lara.</w:t>
      </w:r>
    </w:p>
    <w:p w14:paraId="0D5F9D19" w14:textId="77777777" w:rsidR="00EC2103" w:rsidRDefault="002924B3">
      <w:pPr>
        <w:pStyle w:val="Prrafodelista"/>
        <w:numPr>
          <w:ilvl w:val="0"/>
          <w:numId w:val="1"/>
        </w:numPr>
        <w:jc w:val="both"/>
        <w:rPr>
          <w:rFonts w:ascii="Arial" w:hAnsi="Arial" w:cs="Arial"/>
          <w:sz w:val="24"/>
          <w:szCs w:val="24"/>
        </w:rPr>
      </w:pPr>
      <w:r>
        <w:rPr>
          <w:rFonts w:ascii="Arial" w:hAnsi="Arial" w:cs="Arial"/>
          <w:sz w:val="24"/>
          <w:szCs w:val="24"/>
        </w:rPr>
        <w:t>Elaborar un manual de usuario del  sistema web, Centro de Estudios de Investigación y desarrollo territorial de la Universidad Politécnica Territorial Andrés Eloy Blanco, B</w:t>
      </w:r>
      <w:r>
        <w:rPr>
          <w:rFonts w:ascii="Arial" w:hAnsi="Arial" w:cs="Arial"/>
          <w:sz w:val="24"/>
          <w:szCs w:val="24"/>
        </w:rPr>
        <w:t>arquisimeto-Estado-Lara.</w:t>
      </w:r>
    </w:p>
    <w:p w14:paraId="281A81DB" w14:textId="77777777" w:rsidR="00EC2103" w:rsidRDefault="002924B3">
      <w:pPr>
        <w:pStyle w:val="Prrafodelista"/>
        <w:numPr>
          <w:ilvl w:val="0"/>
          <w:numId w:val="1"/>
        </w:numPr>
        <w:rPr>
          <w:rFonts w:ascii="Arial" w:hAnsi="Arial" w:cs="Arial"/>
          <w:sz w:val="24"/>
          <w:szCs w:val="24"/>
        </w:rPr>
      </w:pPr>
      <w:r>
        <w:rPr>
          <w:rFonts w:ascii="Arial" w:hAnsi="Arial" w:cs="Arial"/>
          <w:sz w:val="24"/>
          <w:szCs w:val="24"/>
        </w:rPr>
        <w:t xml:space="preserve">Realizar las pruebas necesarias para la implementación el software que se realizó en el Centro de investigación de Estudios Avanzados en la Universidad Politécnica Territorial Andrés Eloy Blanco Barquisimeto-Estado Lara. </w:t>
      </w:r>
    </w:p>
    <w:p w14:paraId="1BF463C3" w14:textId="77777777" w:rsidR="00EC2103" w:rsidRDefault="002924B3">
      <w:pPr>
        <w:pStyle w:val="Prrafodelista"/>
        <w:numPr>
          <w:ilvl w:val="0"/>
          <w:numId w:val="1"/>
        </w:numPr>
        <w:rPr>
          <w:rFonts w:ascii="Arial" w:hAnsi="Arial" w:cs="Arial"/>
          <w:sz w:val="24"/>
          <w:szCs w:val="24"/>
        </w:rPr>
      </w:pPr>
      <w:r>
        <w:rPr>
          <w:rFonts w:ascii="Arial" w:hAnsi="Arial" w:cs="Arial"/>
          <w:sz w:val="24"/>
          <w:szCs w:val="24"/>
        </w:rPr>
        <w:t xml:space="preserve"> Implemen</w:t>
      </w:r>
      <w:r>
        <w:rPr>
          <w:rFonts w:ascii="Arial" w:hAnsi="Arial" w:cs="Arial"/>
          <w:sz w:val="24"/>
          <w:szCs w:val="24"/>
        </w:rPr>
        <w:t>tar el Sistema con su respectiva Capacitación en cuanto a su uso</w:t>
      </w:r>
    </w:p>
    <w:commentRangeEnd w:id="5"/>
    <w:p w14:paraId="09A3E1F8" w14:textId="77777777" w:rsidR="00EC2103" w:rsidRDefault="002924B3">
      <w:pPr>
        <w:ind w:left="1440"/>
        <w:rPr>
          <w:rFonts w:ascii="Arial" w:hAnsi="Arial" w:cs="Arial"/>
          <w:sz w:val="24"/>
          <w:szCs w:val="24"/>
        </w:rPr>
      </w:pPr>
      <w:r>
        <w:rPr>
          <w:rFonts w:ascii="Arial" w:hAnsi="Arial" w:cs="Arial"/>
          <w:sz w:val="24"/>
          <w:szCs w:val="24"/>
        </w:rPr>
        <w:commentReference w:id="5"/>
      </w:r>
    </w:p>
    <w:p w14:paraId="6F20AE6C" w14:textId="77777777" w:rsidR="00EC2103" w:rsidRDefault="002924B3">
      <w:pPr>
        <w:spacing w:after="0" w:line="100" w:lineRule="atLeast"/>
        <w:jc w:val="both"/>
        <w:rPr>
          <w:rFonts w:ascii="Arial" w:hAnsi="Arial" w:cs="Arial"/>
          <w:b/>
          <w:sz w:val="24"/>
          <w:szCs w:val="24"/>
        </w:rPr>
      </w:pPr>
      <w:r>
        <w:rPr>
          <w:rFonts w:ascii="Arial" w:hAnsi="Arial" w:cs="Arial"/>
          <w:b/>
          <w:sz w:val="24"/>
          <w:szCs w:val="24"/>
        </w:rPr>
        <w:t>1.4 Fundamentación del proyecto</w:t>
      </w:r>
    </w:p>
    <w:p w14:paraId="53D06270" w14:textId="77777777" w:rsidR="00EC2103" w:rsidRDefault="00EC2103">
      <w:pPr>
        <w:spacing w:after="0" w:line="100" w:lineRule="atLeast"/>
        <w:ind w:left="360"/>
        <w:jc w:val="both"/>
        <w:rPr>
          <w:rFonts w:ascii="Arial" w:hAnsi="Arial" w:cs="Arial"/>
          <w:sz w:val="24"/>
          <w:szCs w:val="24"/>
        </w:rPr>
      </w:pPr>
    </w:p>
    <w:p w14:paraId="7C5D509B" w14:textId="77777777" w:rsidR="00EC2103" w:rsidRDefault="002924B3">
      <w:pPr>
        <w:spacing w:after="0" w:line="100" w:lineRule="atLeast"/>
        <w:jc w:val="both"/>
        <w:rPr>
          <w:rFonts w:ascii="Arial" w:hAnsi="Arial" w:cs="Arial"/>
          <w:color w:val="000000"/>
          <w:sz w:val="24"/>
          <w:szCs w:val="24"/>
        </w:rPr>
      </w:pPr>
      <w:r>
        <w:rPr>
          <w:rFonts w:ascii="Arial" w:hAnsi="Arial" w:cs="Arial"/>
          <w:b/>
          <w:color w:val="000000"/>
          <w:sz w:val="24"/>
          <w:szCs w:val="24"/>
        </w:rPr>
        <w:t>A-</w:t>
      </w:r>
      <w:r>
        <w:rPr>
          <w:rFonts w:ascii="Arial" w:hAnsi="Arial" w:cs="Arial"/>
          <w:color w:val="000000"/>
          <w:sz w:val="24"/>
          <w:szCs w:val="24"/>
        </w:rPr>
        <w:t xml:space="preserve"> Bases teóricas: Referenciadas al tema de proyecto, como impacta dentro de la ejecución del mismo.</w:t>
      </w:r>
    </w:p>
    <w:p w14:paraId="22EA360F" w14:textId="77777777" w:rsidR="00EC2103" w:rsidRDefault="00EC2103">
      <w:pPr>
        <w:spacing w:after="0" w:line="100" w:lineRule="atLeast"/>
        <w:jc w:val="both"/>
        <w:rPr>
          <w:rFonts w:ascii="Arial" w:hAnsi="Arial" w:cs="Arial"/>
          <w:sz w:val="24"/>
          <w:szCs w:val="24"/>
        </w:rPr>
      </w:pPr>
    </w:p>
    <w:p w14:paraId="0E2898B9" w14:textId="77777777" w:rsidR="00EC2103" w:rsidRDefault="002924B3">
      <w:pPr>
        <w:spacing w:after="0" w:line="100" w:lineRule="atLeast"/>
        <w:jc w:val="both"/>
        <w:rPr>
          <w:rFonts w:ascii="Arial" w:hAnsi="Arial" w:cs="Arial"/>
          <w:b/>
          <w:color w:val="000000"/>
          <w:sz w:val="24"/>
          <w:szCs w:val="24"/>
        </w:rPr>
      </w:pPr>
      <w:r>
        <w:rPr>
          <w:rFonts w:ascii="Arial" w:hAnsi="Arial" w:cs="Arial"/>
          <w:b/>
          <w:color w:val="000000"/>
          <w:sz w:val="24"/>
          <w:szCs w:val="24"/>
        </w:rPr>
        <w:t xml:space="preserve">1. Metodología de desarrollo (RUP, SCRUM, OOWS, </w:t>
      </w:r>
      <w:r>
        <w:rPr>
          <w:rFonts w:ascii="Arial" w:hAnsi="Arial" w:cs="Arial"/>
          <w:b/>
          <w:color w:val="000000"/>
          <w:sz w:val="24"/>
          <w:szCs w:val="24"/>
        </w:rPr>
        <w:t>entre otras).</w:t>
      </w:r>
    </w:p>
    <w:p w14:paraId="46779852" w14:textId="77777777" w:rsidR="00EC2103" w:rsidRDefault="00EC2103">
      <w:pPr>
        <w:spacing w:after="0" w:line="100" w:lineRule="atLeast"/>
        <w:jc w:val="both"/>
        <w:rPr>
          <w:rFonts w:ascii="Arial" w:hAnsi="Arial" w:cs="Arial"/>
          <w:sz w:val="24"/>
          <w:szCs w:val="24"/>
        </w:rPr>
      </w:pPr>
    </w:p>
    <w:p w14:paraId="751B5495"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 xml:space="preserve">     Para la elaboración del Software se encuentran diversos tipos de metodologías con las que se puede desarrollar y ejecutar un proyecto ya sea pequeño o grande, en el actual proyecto se utilizara “El Proceso Unificado Racional” (RUP), es </w:t>
      </w:r>
      <w:r>
        <w:rPr>
          <w:rFonts w:ascii="Arial" w:hAnsi="Arial" w:cs="Arial"/>
          <w:color w:val="000000"/>
          <w:sz w:val="24"/>
          <w:szCs w:val="24"/>
        </w:rPr>
        <w:t>un proceso de desarrollo de software, que constituye la metodología estándar más utilizada para el análisis, diseño, implementación y documentación de sistemas orientado a objetos.</w:t>
      </w:r>
    </w:p>
    <w:p w14:paraId="3488CD51"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 xml:space="preserve">     El RUP no es un sistema con pasos firmemente establecidos, sino un con</w:t>
      </w:r>
      <w:r>
        <w:rPr>
          <w:rFonts w:ascii="Arial" w:hAnsi="Arial" w:cs="Arial"/>
          <w:color w:val="000000"/>
          <w:sz w:val="24"/>
          <w:szCs w:val="24"/>
        </w:rPr>
        <w:t>junto de metodologías adaptables al contexto y necesidades de cada organización.</w:t>
      </w:r>
    </w:p>
    <w:p w14:paraId="7F39798F" w14:textId="77777777" w:rsidR="00EC2103" w:rsidRDefault="00EC2103">
      <w:pPr>
        <w:spacing w:after="120" w:line="100" w:lineRule="atLeast"/>
        <w:jc w:val="both"/>
        <w:rPr>
          <w:rFonts w:ascii="Arial" w:hAnsi="Arial" w:cs="Arial"/>
          <w:sz w:val="24"/>
          <w:szCs w:val="24"/>
        </w:rPr>
      </w:pPr>
    </w:p>
    <w:p w14:paraId="5AF95AAF"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 xml:space="preserve">     RUP divide el proceso en 4 fases, dentro de las cuales se realizan varias iteraciones en número variable según el proyecto y en las que se hace un mayor o menor hincapié</w:t>
      </w:r>
      <w:r>
        <w:rPr>
          <w:rFonts w:ascii="Arial" w:hAnsi="Arial" w:cs="Arial"/>
          <w:color w:val="000000"/>
          <w:sz w:val="24"/>
          <w:szCs w:val="24"/>
        </w:rPr>
        <w:t xml:space="preserve"> en los distintas actividades. </w:t>
      </w:r>
    </w:p>
    <w:p w14:paraId="2B18CF9B"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1. Inicio (Incepción o Concepción).</w:t>
      </w:r>
    </w:p>
    <w:p w14:paraId="71E13397"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2. Elaboración.</w:t>
      </w:r>
    </w:p>
    <w:p w14:paraId="6785103A"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 xml:space="preserve">3. Construcción </w:t>
      </w:r>
    </w:p>
    <w:p w14:paraId="76CC8252"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lastRenderedPageBreak/>
        <w:t>4. Transición (Cierre).</w:t>
      </w:r>
    </w:p>
    <w:p w14:paraId="1EB06A4B"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Los estudiantes de la “Universidad Politécnica Territorial Andrés Eloy Blanco” (UPTAEB) elaboraron de la siguiente manera el proces</w:t>
      </w:r>
      <w:r>
        <w:rPr>
          <w:rFonts w:ascii="Arial" w:hAnsi="Arial" w:cs="Arial"/>
          <w:color w:val="000000"/>
          <w:sz w:val="24"/>
          <w:szCs w:val="24"/>
        </w:rPr>
        <w:t>o de Inicio. Anterior a la fase de Inicio se busca una comunidad con problemas o necesidades en relación a un sistema, se presenta una revisión y un estudio mediante la observación, toma de nota de la información adquirida esto nos lleva al objetivo princi</w:t>
      </w:r>
      <w:r>
        <w:rPr>
          <w:rFonts w:ascii="Arial" w:hAnsi="Arial" w:cs="Arial"/>
          <w:color w:val="000000"/>
          <w:sz w:val="24"/>
          <w:szCs w:val="24"/>
        </w:rPr>
        <w:t>pal de estudio.</w:t>
      </w:r>
    </w:p>
    <w:p w14:paraId="70EA854D"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 xml:space="preserve">     Al obtener los datos se llega a la primera fase (Fase de Inicio), definir y acordar el alcance del proyecto con los patrocinadores, identificar los riesgos asociados al proyecto, proponer una visión muy general de la arquitectura de so</w:t>
      </w:r>
      <w:r>
        <w:rPr>
          <w:rFonts w:ascii="Arial" w:hAnsi="Arial" w:cs="Arial"/>
          <w:color w:val="000000"/>
          <w:sz w:val="24"/>
          <w:szCs w:val="24"/>
        </w:rPr>
        <w:t xml:space="preserve">ftware y producir el plan de las fases y el de iteraciones posteriores. </w:t>
      </w:r>
    </w:p>
    <w:p w14:paraId="7008D4CE" w14:textId="77777777" w:rsidR="00EC2103" w:rsidRDefault="00EC2103">
      <w:pPr>
        <w:spacing w:after="120" w:line="100" w:lineRule="atLeast"/>
        <w:jc w:val="both"/>
        <w:rPr>
          <w:rFonts w:ascii="Arial" w:hAnsi="Arial" w:cs="Arial"/>
          <w:sz w:val="24"/>
          <w:szCs w:val="24"/>
        </w:rPr>
      </w:pPr>
    </w:p>
    <w:p w14:paraId="1DD8CA2A" w14:textId="77777777" w:rsidR="00EC2103" w:rsidRDefault="002924B3">
      <w:pPr>
        <w:spacing w:after="120" w:line="100" w:lineRule="atLeast"/>
        <w:jc w:val="both"/>
        <w:rPr>
          <w:rFonts w:ascii="Arial" w:hAnsi="Arial" w:cs="Arial"/>
          <w:b/>
          <w:color w:val="000000"/>
          <w:sz w:val="24"/>
          <w:szCs w:val="24"/>
        </w:rPr>
      </w:pPr>
      <w:r>
        <w:rPr>
          <w:rFonts w:ascii="Arial" w:hAnsi="Arial" w:cs="Arial"/>
          <w:b/>
          <w:color w:val="000000"/>
          <w:sz w:val="24"/>
          <w:szCs w:val="24"/>
        </w:rPr>
        <w:t>Patrón Arquitectónico</w:t>
      </w:r>
    </w:p>
    <w:p w14:paraId="20D07351"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 xml:space="preserve">     Se emplea para demostrar un conjunto de organizaciones de bases o esquemas para un software. Facilitando un conjunto de sub-sistemas determinados y Especif</w:t>
      </w:r>
      <w:r>
        <w:rPr>
          <w:rFonts w:ascii="Arial" w:hAnsi="Arial" w:cs="Arial"/>
          <w:color w:val="000000"/>
          <w:sz w:val="24"/>
          <w:szCs w:val="24"/>
        </w:rPr>
        <w:t>icando sus compromisos.</w:t>
      </w:r>
    </w:p>
    <w:p w14:paraId="77E4BDE5" w14:textId="77777777" w:rsidR="00EC2103" w:rsidRDefault="00EC2103">
      <w:pPr>
        <w:spacing w:after="120" w:line="100" w:lineRule="atLeast"/>
        <w:jc w:val="both"/>
        <w:rPr>
          <w:rFonts w:ascii="Arial" w:hAnsi="Arial" w:cs="Arial"/>
          <w:sz w:val="24"/>
          <w:szCs w:val="24"/>
        </w:rPr>
      </w:pPr>
    </w:p>
    <w:p w14:paraId="1D55E15F" w14:textId="77777777" w:rsidR="00EC2103" w:rsidRDefault="002924B3">
      <w:pPr>
        <w:spacing w:after="120" w:line="100" w:lineRule="atLeast"/>
        <w:jc w:val="both"/>
        <w:rPr>
          <w:rFonts w:ascii="Arial" w:hAnsi="Arial" w:cs="Arial"/>
          <w:b/>
          <w:color w:val="000000"/>
          <w:sz w:val="24"/>
          <w:szCs w:val="24"/>
        </w:rPr>
      </w:pPr>
      <w:r>
        <w:rPr>
          <w:rFonts w:ascii="Arial" w:hAnsi="Arial" w:cs="Arial"/>
          <w:b/>
          <w:color w:val="000000"/>
          <w:sz w:val="24"/>
          <w:szCs w:val="24"/>
        </w:rPr>
        <w:t>2. Lenguaje de Programación</w:t>
      </w:r>
    </w:p>
    <w:p w14:paraId="02B3B1A3"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 xml:space="preserve">     Cabe destacar que para la realización del sitio web se utilizara la Programación Estructurada, Es un modelo de programación orientado a regenerar la pulcritud, excelencia y tiempo de desarrollo de u</w:t>
      </w:r>
      <w:r>
        <w:rPr>
          <w:rFonts w:ascii="Arial" w:hAnsi="Arial" w:cs="Arial"/>
          <w:color w:val="000000"/>
          <w:sz w:val="24"/>
          <w:szCs w:val="24"/>
        </w:rPr>
        <w:t>n programa de computadora, tomando en cuenta  únicamente procesos.</w:t>
      </w:r>
    </w:p>
    <w:p w14:paraId="42B26F90"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 xml:space="preserve">     El lenguaje para realizar  el sistema será excelente, como se describe anteriormente es un lenguaje estructurado, con una disciplina muy simple y fácil de dominar, de uso general, cont</w:t>
      </w:r>
      <w:r>
        <w:rPr>
          <w:rFonts w:ascii="Arial" w:hAnsi="Arial" w:cs="Arial"/>
          <w:color w:val="000000"/>
          <w:sz w:val="24"/>
          <w:szCs w:val="24"/>
        </w:rPr>
        <w:t>enido dinámico, de código abierto, que se ejecuta del lado del servidor, el cual es muy útil para la realización de sistemas de escritorio como lo es una Tienda Virtual.</w:t>
      </w:r>
    </w:p>
    <w:p w14:paraId="526ECDBE" w14:textId="77777777" w:rsidR="00EC2103" w:rsidRDefault="00EC2103">
      <w:pPr>
        <w:spacing w:after="120" w:line="100" w:lineRule="atLeast"/>
        <w:jc w:val="both"/>
        <w:rPr>
          <w:rFonts w:ascii="Arial" w:hAnsi="Arial" w:cs="Arial"/>
          <w:sz w:val="24"/>
          <w:szCs w:val="24"/>
        </w:rPr>
      </w:pPr>
    </w:p>
    <w:p w14:paraId="7FD7C81D" w14:textId="77777777" w:rsidR="00EC2103" w:rsidRDefault="002924B3">
      <w:pPr>
        <w:spacing w:after="120" w:line="100" w:lineRule="atLeast"/>
        <w:jc w:val="both"/>
        <w:rPr>
          <w:rFonts w:ascii="Arial" w:hAnsi="Arial" w:cs="Arial"/>
          <w:b/>
          <w:color w:val="000000"/>
          <w:sz w:val="24"/>
          <w:szCs w:val="24"/>
        </w:rPr>
      </w:pPr>
      <w:r>
        <w:rPr>
          <w:rFonts w:ascii="Arial" w:hAnsi="Arial" w:cs="Arial"/>
          <w:b/>
          <w:color w:val="000000"/>
          <w:sz w:val="24"/>
          <w:szCs w:val="24"/>
        </w:rPr>
        <w:t>3. Manejador de base de datos</w:t>
      </w:r>
    </w:p>
    <w:p w14:paraId="1424F56D"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 xml:space="preserve">     El Manejador de base de datos en el cual se va exp</w:t>
      </w:r>
      <w:r>
        <w:rPr>
          <w:rFonts w:ascii="Arial" w:hAnsi="Arial" w:cs="Arial"/>
          <w:color w:val="000000"/>
          <w:sz w:val="24"/>
          <w:szCs w:val="24"/>
        </w:rPr>
        <w:t>licar el sistema es postgre, es un sistema de gestión de base de datos relacional a orientado objeto y libre, publicado bajo la licencia postgreSQL, similar a la BSD o la MIT. Este controlador de base de datos es de muy fácil uso y manejo al momento de ela</w:t>
      </w:r>
      <w:r>
        <w:rPr>
          <w:rFonts w:ascii="Arial" w:hAnsi="Arial" w:cs="Arial"/>
          <w:color w:val="000000"/>
          <w:sz w:val="24"/>
          <w:szCs w:val="24"/>
        </w:rPr>
        <w:t xml:space="preserve">borar, modificar o excluir una tabla o campo, lo cual es de bastante ayuda a la hora de conectar las líneas de normal o leyes a la base de datos y por su crecimiento intelectual en software libre dejando que ocurra un mayor fruto y seguridad al momento de </w:t>
      </w:r>
      <w:r>
        <w:rPr>
          <w:rFonts w:ascii="Arial" w:hAnsi="Arial" w:cs="Arial"/>
          <w:color w:val="000000"/>
          <w:sz w:val="24"/>
          <w:szCs w:val="24"/>
        </w:rPr>
        <w:t>comenzar con el trabajo.</w:t>
      </w:r>
    </w:p>
    <w:p w14:paraId="68E817DC" w14:textId="77777777" w:rsidR="00EC2103" w:rsidRDefault="00EC2103">
      <w:pPr>
        <w:spacing w:after="120" w:line="100" w:lineRule="atLeast"/>
        <w:jc w:val="both"/>
        <w:rPr>
          <w:rFonts w:ascii="Arial" w:hAnsi="Arial" w:cs="Arial"/>
          <w:sz w:val="24"/>
          <w:szCs w:val="24"/>
        </w:rPr>
      </w:pPr>
    </w:p>
    <w:p w14:paraId="2AE834C8" w14:textId="77777777" w:rsidR="00EC2103" w:rsidRDefault="002924B3">
      <w:pPr>
        <w:spacing w:after="120" w:line="100" w:lineRule="atLeast"/>
        <w:jc w:val="both"/>
        <w:rPr>
          <w:rFonts w:ascii="Arial" w:hAnsi="Arial" w:cs="Arial"/>
          <w:b/>
          <w:sz w:val="24"/>
          <w:szCs w:val="24"/>
        </w:rPr>
      </w:pPr>
      <w:commentRangeStart w:id="6"/>
      <w:r>
        <w:rPr>
          <w:rFonts w:ascii="Arial" w:hAnsi="Arial" w:cs="Arial"/>
          <w:b/>
          <w:sz w:val="24"/>
          <w:szCs w:val="24"/>
        </w:rPr>
        <w:t>B. Legal</w:t>
      </w:r>
      <w:commentRangeEnd w:id="6"/>
      <w:r>
        <w:rPr>
          <w:rFonts w:ascii="Arial" w:hAnsi="Arial" w:cs="Arial"/>
          <w:b/>
          <w:sz w:val="24"/>
          <w:szCs w:val="24"/>
        </w:rPr>
        <w:commentReference w:id="6"/>
      </w:r>
    </w:p>
    <w:p w14:paraId="293D98AD" w14:textId="77777777" w:rsidR="00EC2103" w:rsidRDefault="002924B3">
      <w:pPr>
        <w:spacing w:after="120" w:line="100" w:lineRule="atLeast"/>
        <w:jc w:val="both"/>
        <w:rPr>
          <w:rFonts w:ascii="Arial" w:hAnsi="Arial" w:cs="Arial"/>
          <w:b/>
          <w:sz w:val="24"/>
          <w:szCs w:val="24"/>
        </w:rPr>
      </w:pPr>
      <w:r>
        <w:rPr>
          <w:rFonts w:ascii="Arial" w:hAnsi="Arial" w:cs="Arial"/>
          <w:b/>
          <w:sz w:val="24"/>
          <w:szCs w:val="24"/>
        </w:rPr>
        <w:t>Ley Infogobierno</w:t>
      </w:r>
    </w:p>
    <w:p w14:paraId="3B16EB48"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lastRenderedPageBreak/>
        <w:t xml:space="preserve">     La ley Infogobierno  la cual fue decretada el 17 de octubre del 2013, en cumplimiento con la gaceta oficial Nº 40.274, y fue puesta en vigencia el 17 de agosto de 2014, la presente Ley es Válida </w:t>
      </w:r>
      <w:r>
        <w:rPr>
          <w:rFonts w:ascii="Arial" w:hAnsi="Arial" w:cs="Arial"/>
          <w:color w:val="000000"/>
          <w:sz w:val="24"/>
          <w:szCs w:val="24"/>
        </w:rPr>
        <w:t>para todo ente institucional, Organización pública o persona que trabaje a base de tecnologías en el territorio venezolano.</w:t>
      </w:r>
    </w:p>
    <w:p w14:paraId="794CF91A"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 xml:space="preserve">     Esta ley tiene como objetivo, la priorización del software libre como sistema operativo base del gobierno y los sectores </w:t>
      </w:r>
      <w:r>
        <w:rPr>
          <w:rFonts w:ascii="Arial" w:hAnsi="Arial" w:cs="Arial"/>
          <w:color w:val="000000"/>
          <w:sz w:val="24"/>
          <w:szCs w:val="24"/>
        </w:rPr>
        <w:t>Públicos. Dicho objetivo tiene como finalidad el mejoramiento y transparencia en las distintas gestiones públicas y servicios prestados al pueblo por estos entes. Así mismo impulsando y motivando el desarrollo de las tecnologías de información libre del Es</w:t>
      </w:r>
      <w:r>
        <w:rPr>
          <w:rFonts w:ascii="Arial" w:hAnsi="Arial" w:cs="Arial"/>
          <w:color w:val="000000"/>
          <w:sz w:val="24"/>
          <w:szCs w:val="24"/>
        </w:rPr>
        <w:t>tado.</w:t>
      </w:r>
    </w:p>
    <w:p w14:paraId="18FD5362"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 xml:space="preserve">     Su carácter estratégico es de interés público para las tecnologías de la libre información y el empoderamiento de los Poderes Populares y la ciudadanía, para garantizar la efectividad, transparencia, eficiencia y la profundización de la particip</w:t>
      </w:r>
      <w:r>
        <w:rPr>
          <w:rFonts w:ascii="Arial" w:hAnsi="Arial" w:cs="Arial"/>
          <w:color w:val="000000"/>
          <w:sz w:val="24"/>
          <w:szCs w:val="24"/>
        </w:rPr>
        <w:t>ación en las distintas Gestiones públicas.</w:t>
      </w:r>
    </w:p>
    <w:p w14:paraId="497490AC" w14:textId="77777777" w:rsidR="00EC2103" w:rsidRDefault="00EC2103">
      <w:pPr>
        <w:spacing w:after="120" w:line="100" w:lineRule="atLeast"/>
        <w:jc w:val="both"/>
        <w:rPr>
          <w:rFonts w:ascii="Arial" w:hAnsi="Arial" w:cs="Arial"/>
          <w:sz w:val="24"/>
          <w:szCs w:val="24"/>
        </w:rPr>
      </w:pPr>
    </w:p>
    <w:p w14:paraId="17DEE78F" w14:textId="77777777" w:rsidR="00EC2103" w:rsidRDefault="002924B3">
      <w:pPr>
        <w:spacing w:after="120" w:line="100" w:lineRule="atLeast"/>
        <w:jc w:val="both"/>
        <w:rPr>
          <w:rFonts w:ascii="Arial" w:hAnsi="Arial" w:cs="Arial"/>
          <w:b/>
          <w:color w:val="000000"/>
          <w:sz w:val="24"/>
          <w:szCs w:val="24"/>
        </w:rPr>
      </w:pPr>
      <w:r>
        <w:rPr>
          <w:rFonts w:ascii="Arial" w:hAnsi="Arial" w:cs="Arial"/>
          <w:b/>
          <w:color w:val="000000"/>
          <w:sz w:val="24"/>
          <w:szCs w:val="24"/>
        </w:rPr>
        <w:t>Ley Orgánica de Ciencia, Tecnología e innovación</w:t>
      </w:r>
    </w:p>
    <w:p w14:paraId="5D6620F4"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 xml:space="preserve">     Esta Ley tiene por objetivo dirigir esta generación de ciencia, tecnología, innovación y sus aplicaciones, mediante los conocimientos populares y académicos. </w:t>
      </w:r>
      <w:r>
        <w:rPr>
          <w:rFonts w:ascii="Arial" w:hAnsi="Arial" w:cs="Arial"/>
          <w:color w:val="000000"/>
          <w:sz w:val="24"/>
          <w:szCs w:val="24"/>
        </w:rPr>
        <w:t>Tales fines, con competencia en materia de ciencia, tecnología, innovación y sus aplicaciones, enmarcado en el Plan Nacional de Desarrollo Económico y Social de la Nación, las políticas públicas dirigidas a la solución de problemas concretos de la sociedad</w:t>
      </w:r>
      <w:r>
        <w:rPr>
          <w:rFonts w:ascii="Arial" w:hAnsi="Arial" w:cs="Arial"/>
          <w:color w:val="000000"/>
          <w:sz w:val="24"/>
          <w:szCs w:val="24"/>
        </w:rPr>
        <w:t>, por medio de la articulación e integración de los sujetos que realizan actividades de ciencia, tecnología, innovación y sus aplicaciones como condición necesaria para el fortalecimiento del Poder Popular</w:t>
      </w:r>
    </w:p>
    <w:p w14:paraId="320B1FD6" w14:textId="77777777" w:rsidR="00EC2103" w:rsidRDefault="00EC2103">
      <w:pPr>
        <w:spacing w:after="120" w:line="100" w:lineRule="atLeast"/>
        <w:jc w:val="both"/>
        <w:rPr>
          <w:rFonts w:ascii="Arial" w:hAnsi="Arial" w:cs="Arial"/>
          <w:sz w:val="24"/>
          <w:szCs w:val="24"/>
        </w:rPr>
      </w:pPr>
    </w:p>
    <w:p w14:paraId="6FD11D7F"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 xml:space="preserve">     Artículo 108: Los medios de comunicación soc</w:t>
      </w:r>
      <w:r>
        <w:rPr>
          <w:rFonts w:ascii="Arial" w:hAnsi="Arial" w:cs="Arial"/>
          <w:color w:val="000000"/>
          <w:sz w:val="24"/>
          <w:szCs w:val="24"/>
        </w:rPr>
        <w:t xml:space="preserve">ial, públicos y privados, deben contribuir a la formación ciudadana. El Estado garantizará servicios públicos de radio, televisión y redes de bibliotecas y de informática, con el fin de permitir el acceso universal a la información. Los centros educativos </w:t>
      </w:r>
      <w:r>
        <w:rPr>
          <w:rFonts w:ascii="Arial" w:hAnsi="Arial" w:cs="Arial"/>
          <w:color w:val="000000"/>
          <w:sz w:val="24"/>
          <w:szCs w:val="24"/>
        </w:rPr>
        <w:t>deben incorporar el conocimiento y aplicación de las nuevas tecnologías, de sus innovaciones, según los requisitos que establezca la ley.</w:t>
      </w:r>
    </w:p>
    <w:p w14:paraId="4465794A" w14:textId="77777777" w:rsidR="00EC2103" w:rsidRDefault="00EC2103">
      <w:pPr>
        <w:spacing w:after="120" w:line="100" w:lineRule="atLeast"/>
        <w:jc w:val="both"/>
        <w:rPr>
          <w:rFonts w:ascii="Arial" w:hAnsi="Arial" w:cs="Arial"/>
          <w:sz w:val="24"/>
          <w:szCs w:val="24"/>
        </w:rPr>
      </w:pPr>
    </w:p>
    <w:p w14:paraId="03EAD1F2"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 xml:space="preserve">     Artículo 110: El Estado reconocerá el interés público de la ciencia, la tecnología, el conocimiento, la innovaci</w:t>
      </w:r>
      <w:r>
        <w:rPr>
          <w:rFonts w:ascii="Arial" w:hAnsi="Arial" w:cs="Arial"/>
          <w:color w:val="000000"/>
          <w:sz w:val="24"/>
          <w:szCs w:val="24"/>
        </w:rPr>
        <w:t>ón y sus aplicaciones y los servicios de información necesarios por ser instrumentos fundamentales para el desarrollo, económico, social y político del país.</w:t>
      </w:r>
    </w:p>
    <w:p w14:paraId="6284DE05" w14:textId="77777777" w:rsidR="00EC2103" w:rsidRDefault="00EC2103">
      <w:pPr>
        <w:spacing w:after="120" w:line="100" w:lineRule="atLeast"/>
        <w:jc w:val="both"/>
        <w:rPr>
          <w:rFonts w:ascii="Arial" w:hAnsi="Arial" w:cs="Arial"/>
          <w:sz w:val="24"/>
          <w:szCs w:val="24"/>
        </w:rPr>
      </w:pPr>
    </w:p>
    <w:p w14:paraId="1E464CFF"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t>Desde el contexto Participante-Comunidad?</w:t>
      </w:r>
    </w:p>
    <w:p w14:paraId="0A048AB0" w14:textId="77777777" w:rsidR="00EC2103" w:rsidRDefault="00EC2103">
      <w:pPr>
        <w:spacing w:after="120" w:line="100" w:lineRule="atLeast"/>
        <w:jc w:val="both"/>
        <w:rPr>
          <w:rFonts w:ascii="Arial" w:hAnsi="Arial" w:cs="Arial"/>
          <w:sz w:val="24"/>
          <w:szCs w:val="24"/>
        </w:rPr>
      </w:pPr>
    </w:p>
    <w:p w14:paraId="6B493051" w14:textId="77777777" w:rsidR="00EC2103" w:rsidRDefault="002924B3">
      <w:pPr>
        <w:spacing w:after="120" w:line="100" w:lineRule="atLeast"/>
        <w:jc w:val="both"/>
        <w:rPr>
          <w:rFonts w:ascii="Arial" w:hAnsi="Arial" w:cs="Arial"/>
          <w:b/>
          <w:color w:val="000000"/>
          <w:sz w:val="24"/>
          <w:szCs w:val="24"/>
        </w:rPr>
      </w:pPr>
      <w:r>
        <w:rPr>
          <w:rFonts w:ascii="Arial" w:hAnsi="Arial" w:cs="Arial"/>
          <w:b/>
          <w:color w:val="000000"/>
          <w:sz w:val="24"/>
          <w:szCs w:val="24"/>
        </w:rPr>
        <w:t>C. Impacto Social</w:t>
      </w:r>
    </w:p>
    <w:p w14:paraId="71CF7DF9" w14:textId="77777777" w:rsidR="00EC2103" w:rsidRDefault="002924B3">
      <w:pPr>
        <w:spacing w:after="120" w:line="100" w:lineRule="atLeast"/>
        <w:jc w:val="both"/>
        <w:rPr>
          <w:rFonts w:ascii="Arial" w:hAnsi="Arial" w:cs="Arial"/>
          <w:color w:val="000000"/>
          <w:sz w:val="24"/>
          <w:szCs w:val="24"/>
        </w:rPr>
      </w:pPr>
      <w:r>
        <w:rPr>
          <w:rFonts w:ascii="Arial" w:hAnsi="Arial" w:cs="Arial"/>
          <w:color w:val="000000"/>
          <w:sz w:val="24"/>
          <w:szCs w:val="24"/>
        </w:rPr>
        <w:lastRenderedPageBreak/>
        <w:t xml:space="preserve">    </w:t>
      </w:r>
      <w:commentRangeStart w:id="7"/>
      <w:r>
        <w:rPr>
          <w:rFonts w:ascii="Arial" w:hAnsi="Arial" w:cs="Arial"/>
          <w:color w:val="000000"/>
          <w:sz w:val="24"/>
          <w:szCs w:val="24"/>
        </w:rPr>
        <w:t xml:space="preserve"> El proyecto actuara con la fina</w:t>
      </w:r>
      <w:r>
        <w:rPr>
          <w:rFonts w:ascii="Arial" w:hAnsi="Arial" w:cs="Arial"/>
          <w:color w:val="000000"/>
          <w:sz w:val="24"/>
          <w:szCs w:val="24"/>
        </w:rPr>
        <w:t xml:space="preserve">lidad  de mejorar las distintas ejecuciones que han de realizar en la página web y dar la información que necesita y requiere  </w:t>
      </w:r>
      <w:r>
        <w:rPr>
          <w:rFonts w:ascii="Arial" w:hAnsi="Arial" w:cs="Arial"/>
          <w:b/>
          <w:bCs/>
          <w:color w:val="660066"/>
          <w:sz w:val="24"/>
          <w:szCs w:val="24"/>
        </w:rPr>
        <w:t xml:space="preserve">el depto De Estudios Avanzados de la </w:t>
      </w:r>
      <w:r>
        <w:rPr>
          <w:rFonts w:ascii="Arial" w:hAnsi="Arial" w:cs="Arial"/>
          <w:color w:val="000000"/>
          <w:sz w:val="24"/>
          <w:szCs w:val="24"/>
        </w:rPr>
        <w:t xml:space="preserve"> Universidad Politécnica Territorial “Andrés Eloy Blanco” (UPTAEB).</w:t>
      </w:r>
    </w:p>
    <w:commentRangeEnd w:id="7"/>
    <w:p w14:paraId="40209EAF" w14:textId="77777777" w:rsidR="00EC2103" w:rsidRDefault="002924B3">
      <w:pPr>
        <w:spacing w:after="120" w:line="100" w:lineRule="atLeast"/>
        <w:jc w:val="both"/>
        <w:rPr>
          <w:rFonts w:ascii="Arial" w:hAnsi="Arial" w:cs="Arial"/>
          <w:sz w:val="24"/>
          <w:szCs w:val="24"/>
        </w:rPr>
      </w:pPr>
      <w:r>
        <w:rPr>
          <w:rFonts w:ascii="Arial" w:hAnsi="Arial" w:cs="Arial"/>
          <w:sz w:val="24"/>
          <w:szCs w:val="24"/>
        </w:rPr>
        <w:commentReference w:id="7"/>
      </w:r>
    </w:p>
    <w:p w14:paraId="3E7488B3" w14:textId="77777777" w:rsidR="00EC2103" w:rsidRDefault="002924B3">
      <w:pPr>
        <w:spacing w:after="120" w:line="100" w:lineRule="atLeast"/>
        <w:jc w:val="both"/>
        <w:rPr>
          <w:rFonts w:ascii="Arial" w:hAnsi="Arial" w:cs="Arial"/>
          <w:b/>
          <w:color w:val="000000"/>
          <w:sz w:val="24"/>
          <w:szCs w:val="24"/>
        </w:rPr>
      </w:pPr>
      <w:r>
        <w:rPr>
          <w:rFonts w:ascii="Arial" w:hAnsi="Arial" w:cs="Arial"/>
          <w:b/>
          <w:color w:val="000000"/>
          <w:sz w:val="24"/>
          <w:szCs w:val="24"/>
        </w:rPr>
        <w:t>D</w:t>
      </w:r>
      <w:r>
        <w:rPr>
          <w:rFonts w:ascii="Arial" w:hAnsi="Arial" w:cs="Arial"/>
          <w:color w:val="000000"/>
          <w:sz w:val="24"/>
          <w:szCs w:val="24"/>
        </w:rPr>
        <w:t>.</w:t>
      </w:r>
      <w:r>
        <w:rPr>
          <w:rFonts w:ascii="Arial" w:hAnsi="Arial" w:cs="Arial"/>
          <w:b/>
          <w:color w:val="000000"/>
          <w:sz w:val="24"/>
          <w:szCs w:val="24"/>
        </w:rPr>
        <w:t xml:space="preserve"> Vinculación del P</w:t>
      </w:r>
      <w:r>
        <w:rPr>
          <w:rFonts w:ascii="Arial" w:hAnsi="Arial" w:cs="Arial"/>
          <w:b/>
          <w:color w:val="000000"/>
          <w:sz w:val="24"/>
          <w:szCs w:val="24"/>
        </w:rPr>
        <w:t>royecto con el plan de desarrollo económico y social de la nación</w:t>
      </w:r>
    </w:p>
    <w:p w14:paraId="17AD0ECD" w14:textId="77777777" w:rsidR="00EC2103" w:rsidRDefault="002924B3">
      <w:pPr>
        <w:spacing w:after="220"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Este proyecto se vincula al Plan de la Patria al ubicarse a los objetivos: </w:t>
      </w:r>
    </w:p>
    <w:p w14:paraId="651D84CB" w14:textId="77777777" w:rsidR="00EC2103" w:rsidRDefault="002924B3">
      <w:pPr>
        <w:spacing w:after="220"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     Construir el socialismo bolivariano: ya que pretende lograr que la empresa busque transformar el sistema </w:t>
      </w:r>
      <w:r>
        <w:rPr>
          <w:rFonts w:ascii="Arial" w:hAnsi="Arial" w:cs="Arial"/>
          <w:sz w:val="24"/>
          <w:szCs w:val="24"/>
          <w:shd w:val="clear" w:color="auto" w:fill="FFFFFF"/>
        </w:rPr>
        <w:t>económico pasar de capitalista a un modelo socialista. El proyecto propone una nómina donde el trabajador pueda apreciar cómo se realiza su pago, de qué manera su sueldo es calculado.</w:t>
      </w:r>
    </w:p>
    <w:p w14:paraId="387C5409" w14:textId="77777777" w:rsidR="00EC2103" w:rsidRDefault="002924B3">
      <w:pPr>
        <w:spacing w:after="220"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     También se vincula con el objetivo Construir una sociedad igualitar</w:t>
      </w:r>
      <w:r>
        <w:rPr>
          <w:rFonts w:ascii="Arial" w:hAnsi="Arial" w:cs="Arial"/>
          <w:sz w:val="24"/>
          <w:szCs w:val="24"/>
          <w:shd w:val="clear" w:color="auto" w:fill="FFFFFF"/>
        </w:rPr>
        <w:t>ia y justa, donde la empresa le  asegura las garantías sociales a los trabajadores como  prestaciones, vejez. Todo esto debe ser reflejado en las nóminas de pago con acceso a los trabajadores para que puedan verificar su pago</w:t>
      </w:r>
    </w:p>
    <w:p w14:paraId="14B0B384" w14:textId="77777777" w:rsidR="00EC2103" w:rsidRDefault="00EC2103">
      <w:pPr>
        <w:spacing w:after="120" w:line="100" w:lineRule="atLeast"/>
        <w:jc w:val="both"/>
        <w:rPr>
          <w:rFonts w:ascii="Arial" w:hAnsi="Arial" w:cs="Arial"/>
          <w:sz w:val="24"/>
          <w:szCs w:val="24"/>
        </w:rPr>
      </w:pPr>
    </w:p>
    <w:p w14:paraId="59E3850D" w14:textId="77777777" w:rsidR="00EC2103" w:rsidRDefault="002924B3">
      <w:pPr>
        <w:spacing w:after="120" w:line="100" w:lineRule="atLeast"/>
        <w:jc w:val="both"/>
        <w:rPr>
          <w:rFonts w:ascii="Arial" w:hAnsi="Arial" w:cs="Arial"/>
          <w:b/>
          <w:color w:val="000000"/>
          <w:sz w:val="24"/>
          <w:szCs w:val="24"/>
        </w:rPr>
      </w:pPr>
      <w:r>
        <w:rPr>
          <w:rFonts w:ascii="Arial" w:hAnsi="Arial" w:cs="Arial"/>
          <w:b/>
          <w:color w:val="000000"/>
          <w:sz w:val="24"/>
          <w:szCs w:val="24"/>
        </w:rPr>
        <w:t>E. Líneas de Investigación de</w:t>
      </w:r>
      <w:r>
        <w:rPr>
          <w:rFonts w:ascii="Arial" w:hAnsi="Arial" w:cs="Arial"/>
          <w:b/>
          <w:color w:val="000000"/>
          <w:sz w:val="24"/>
          <w:szCs w:val="24"/>
        </w:rPr>
        <w:t>l PNF</w:t>
      </w:r>
    </w:p>
    <w:p w14:paraId="0874231C" w14:textId="77777777" w:rsidR="00EC2103" w:rsidRDefault="002924B3">
      <w:pPr>
        <w:spacing w:after="0" w:line="100" w:lineRule="atLeast"/>
        <w:jc w:val="both"/>
        <w:rPr>
          <w:rFonts w:ascii="Arial" w:eastAsia="Times New Roman" w:hAnsi="Arial" w:cs="Arial"/>
          <w:color w:val="660066"/>
          <w:sz w:val="24"/>
          <w:szCs w:val="24"/>
        </w:rPr>
      </w:pPr>
      <w:commentRangeStart w:id="8"/>
      <w:r>
        <w:rPr>
          <w:rFonts w:ascii="Arial" w:eastAsia="Times New Roman" w:hAnsi="Arial" w:cs="Arial"/>
          <w:color w:val="000000"/>
          <w:sz w:val="24"/>
          <w:szCs w:val="24"/>
        </w:rPr>
        <w:t>La línea de Investigación que se utilizo, es la de construcción del Software de Mediana Complejidad.</w:t>
      </w:r>
      <w:r>
        <w:rPr>
          <w:rFonts w:ascii="Arial" w:eastAsia="Times New Roman" w:hAnsi="Arial" w:cs="Arial"/>
          <w:color w:val="660066"/>
          <w:sz w:val="24"/>
          <w:szCs w:val="24"/>
        </w:rPr>
        <w:t xml:space="preserve">falta  </w:t>
      </w:r>
    </w:p>
    <w:commentRangeEnd w:id="8"/>
    <w:p w14:paraId="6A73A569" w14:textId="77777777" w:rsidR="00EC2103" w:rsidRDefault="002924B3">
      <w:pPr>
        <w:spacing w:after="0" w:line="100" w:lineRule="atLeast"/>
        <w:jc w:val="both"/>
        <w:rPr>
          <w:rFonts w:ascii="Arial" w:hAnsi="Arial" w:cs="Arial"/>
          <w:color w:val="660066"/>
          <w:sz w:val="24"/>
          <w:szCs w:val="24"/>
        </w:rPr>
      </w:pPr>
      <w:r>
        <w:rPr>
          <w:rFonts w:ascii="Arial" w:hAnsi="Arial" w:cs="Arial"/>
          <w:color w:val="660066"/>
          <w:sz w:val="24"/>
          <w:szCs w:val="24"/>
        </w:rPr>
        <w:commentReference w:id="8"/>
      </w:r>
    </w:p>
    <w:p w14:paraId="719DAED8" w14:textId="77777777" w:rsidR="00EC2103" w:rsidRDefault="00EC2103">
      <w:pPr>
        <w:rPr>
          <w:rFonts w:ascii="Arial" w:hAnsi="Arial" w:cs="Arial"/>
          <w:sz w:val="24"/>
          <w:szCs w:val="24"/>
        </w:rPr>
      </w:pPr>
    </w:p>
    <w:p w14:paraId="49497E6B" w14:textId="77777777" w:rsidR="00EC2103" w:rsidRDefault="00EC2103">
      <w:pPr>
        <w:rPr>
          <w:rFonts w:ascii="Arial" w:hAnsi="Arial" w:cs="Arial"/>
          <w:sz w:val="24"/>
          <w:szCs w:val="24"/>
        </w:rPr>
      </w:pPr>
    </w:p>
    <w:p w14:paraId="2383A2B8" w14:textId="77777777" w:rsidR="00EC2103" w:rsidRDefault="00EC2103">
      <w:pPr>
        <w:rPr>
          <w:rFonts w:ascii="Arial" w:hAnsi="Arial" w:cs="Arial"/>
          <w:sz w:val="24"/>
          <w:szCs w:val="24"/>
        </w:rPr>
      </w:pPr>
    </w:p>
    <w:p w14:paraId="0C062A23" w14:textId="77777777" w:rsidR="00EC2103" w:rsidRDefault="00EC2103">
      <w:pPr>
        <w:rPr>
          <w:rFonts w:ascii="Arial" w:hAnsi="Arial" w:cs="Arial"/>
          <w:b/>
          <w:sz w:val="24"/>
          <w:szCs w:val="24"/>
        </w:rPr>
      </w:pPr>
    </w:p>
    <w:p w14:paraId="638B4A84" w14:textId="77777777" w:rsidR="00EC2103" w:rsidRDefault="00EC2103">
      <w:pPr>
        <w:rPr>
          <w:rFonts w:ascii="Arial" w:hAnsi="Arial" w:cs="Arial"/>
          <w:b/>
          <w:sz w:val="24"/>
          <w:szCs w:val="24"/>
        </w:rPr>
      </w:pPr>
    </w:p>
    <w:p w14:paraId="71B6A6EE" w14:textId="77777777" w:rsidR="00EC2103" w:rsidRDefault="00EC2103">
      <w:pPr>
        <w:rPr>
          <w:rFonts w:ascii="Arial" w:hAnsi="Arial" w:cs="Arial"/>
          <w:b/>
          <w:sz w:val="24"/>
          <w:szCs w:val="24"/>
        </w:rPr>
      </w:pPr>
    </w:p>
    <w:p w14:paraId="072EF7C5" w14:textId="77777777" w:rsidR="00EC2103" w:rsidRDefault="00EC2103">
      <w:pPr>
        <w:rPr>
          <w:rFonts w:ascii="Arial" w:hAnsi="Arial" w:cs="Arial"/>
          <w:b/>
          <w:sz w:val="24"/>
          <w:szCs w:val="24"/>
        </w:rPr>
      </w:pPr>
    </w:p>
    <w:p w14:paraId="2FE3E50F" w14:textId="77777777" w:rsidR="00EC2103" w:rsidRDefault="002924B3">
      <w:pPr>
        <w:rPr>
          <w:rFonts w:ascii="Arial" w:hAnsi="Arial" w:cs="Arial"/>
          <w:b/>
          <w:sz w:val="24"/>
          <w:szCs w:val="24"/>
        </w:rPr>
      </w:pPr>
      <w:r>
        <w:rPr>
          <w:rFonts w:ascii="Arial" w:hAnsi="Arial" w:cs="Arial"/>
          <w:b/>
          <w:sz w:val="24"/>
          <w:szCs w:val="24"/>
        </w:rPr>
        <w:t xml:space="preserve">                                       </w:t>
      </w:r>
    </w:p>
    <w:p w14:paraId="54D73588" w14:textId="77777777" w:rsidR="00EC2103" w:rsidRDefault="002924B3">
      <w:pPr>
        <w:jc w:val="center"/>
        <w:rPr>
          <w:rFonts w:ascii="Arial" w:hAnsi="Arial" w:cs="Arial"/>
          <w:b/>
          <w:sz w:val="24"/>
          <w:szCs w:val="24"/>
        </w:rPr>
      </w:pPr>
      <w:r>
        <w:rPr>
          <w:rFonts w:ascii="Arial" w:hAnsi="Arial" w:cs="Arial"/>
          <w:b/>
          <w:sz w:val="24"/>
          <w:szCs w:val="24"/>
        </w:rPr>
        <w:lastRenderedPageBreak/>
        <w:t xml:space="preserve">    CAPÍTULO II</w:t>
      </w:r>
    </w:p>
    <w:p w14:paraId="5F2D8E60" w14:textId="77777777" w:rsidR="00EC2103" w:rsidRDefault="00EC2103">
      <w:pPr>
        <w:jc w:val="center"/>
        <w:rPr>
          <w:rFonts w:ascii="Arial" w:hAnsi="Arial" w:cs="Arial"/>
          <w:sz w:val="24"/>
          <w:szCs w:val="24"/>
        </w:rPr>
      </w:pPr>
    </w:p>
    <w:p w14:paraId="71BBEF42" w14:textId="77777777" w:rsidR="00EC2103" w:rsidRDefault="002924B3">
      <w:pPr>
        <w:spacing w:before="240" w:line="360" w:lineRule="auto"/>
        <w:jc w:val="both"/>
        <w:rPr>
          <w:rFonts w:ascii="Arial" w:hAnsi="Arial" w:cs="Arial"/>
          <w:b/>
          <w:sz w:val="24"/>
          <w:szCs w:val="24"/>
        </w:rPr>
      </w:pPr>
      <w:r>
        <w:rPr>
          <w:rFonts w:ascii="Arial" w:hAnsi="Arial" w:cs="Arial"/>
          <w:b/>
          <w:sz w:val="24"/>
          <w:szCs w:val="24"/>
        </w:rPr>
        <w:t>2. PLANIFICACIÓN DEL  PROYECTO</w:t>
      </w:r>
    </w:p>
    <w:p w14:paraId="51D6B6E1" w14:textId="77777777" w:rsidR="00EC2103" w:rsidRDefault="002924B3">
      <w:pPr>
        <w:jc w:val="both"/>
        <w:rPr>
          <w:rFonts w:ascii="Arial" w:hAnsi="Arial" w:cs="Arial"/>
          <w:b/>
          <w:sz w:val="24"/>
          <w:szCs w:val="24"/>
        </w:rPr>
      </w:pPr>
      <w:r>
        <w:rPr>
          <w:rFonts w:ascii="Arial" w:hAnsi="Arial" w:cs="Arial"/>
          <w:b/>
          <w:sz w:val="24"/>
          <w:szCs w:val="24"/>
        </w:rPr>
        <w:t>A. Beneficiarios del Proyecto</w:t>
      </w:r>
    </w:p>
    <w:p w14:paraId="3532B1FA"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El proyecto ejecutado en la comunidad  en la UPTAEB, específicamente en el departamento  centro de Estudios Avanzados, logró beneficiar de forma directa al personal administrativo que labora en el mismo. Es oportuno destacar, que la receptividad de las per</w:t>
      </w:r>
      <w:r>
        <w:rPr>
          <w:rFonts w:ascii="Arial" w:hAnsi="Arial" w:cs="Arial"/>
          <w:sz w:val="24"/>
          <w:szCs w:val="24"/>
        </w:rPr>
        <w:t xml:space="preserve">sonas involucradas desde el principio es de manera positiva demostrando interés en ofrecernos  la ayuda necesaria para llevar a cabo el proyecto. </w:t>
      </w:r>
    </w:p>
    <w:p w14:paraId="74E28E4C" w14:textId="77777777" w:rsidR="00EC2103" w:rsidRDefault="002924B3">
      <w:pPr>
        <w:spacing w:before="240" w:after="240" w:line="360" w:lineRule="auto"/>
        <w:jc w:val="both"/>
        <w:rPr>
          <w:rFonts w:ascii="Arial" w:hAnsi="Arial" w:cs="Arial"/>
          <w:b/>
          <w:sz w:val="24"/>
          <w:szCs w:val="24"/>
        </w:rPr>
      </w:pPr>
      <w:r>
        <w:rPr>
          <w:rFonts w:ascii="Arial" w:hAnsi="Arial" w:cs="Arial"/>
          <w:b/>
          <w:sz w:val="24"/>
          <w:szCs w:val="24"/>
        </w:rPr>
        <w:t xml:space="preserve">B-El Producto: </w:t>
      </w:r>
    </w:p>
    <w:p w14:paraId="3279E894" w14:textId="77777777" w:rsidR="00EC2103" w:rsidRDefault="002924B3">
      <w:pPr>
        <w:jc w:val="both"/>
        <w:rPr>
          <w:rFonts w:ascii="Arial" w:hAnsi="Arial" w:cs="Arial"/>
          <w:sz w:val="24"/>
          <w:szCs w:val="24"/>
        </w:rPr>
      </w:pPr>
      <w:r>
        <w:rPr>
          <w:rFonts w:ascii="Arial" w:hAnsi="Arial" w:cs="Arial"/>
          <w:sz w:val="24"/>
          <w:szCs w:val="24"/>
        </w:rPr>
        <w:t xml:space="preserve">     El  productos a desarrollar en la comunidad (UPTAEB) en un sistema web,  un gran benefic</w:t>
      </w:r>
      <w:r>
        <w:rPr>
          <w:rFonts w:ascii="Arial" w:hAnsi="Arial" w:cs="Arial"/>
          <w:sz w:val="24"/>
          <w:szCs w:val="24"/>
        </w:rPr>
        <w:t xml:space="preserve">io, ya que permite diseñar y capacitar a los miembros, sobre el uso adecuado y su importancia del sistema  a desarrollar y así mismo lograr concientizar a la población para brindarles un conocimiento más amplio sobre el manejo del mismo; y conocer la gran </w:t>
      </w:r>
      <w:r>
        <w:rPr>
          <w:rFonts w:ascii="Arial" w:hAnsi="Arial" w:cs="Arial"/>
          <w:sz w:val="24"/>
          <w:szCs w:val="24"/>
        </w:rPr>
        <w:t xml:space="preserve">importancia que tiene este tipo de tecnología para los miembros de dicha Comunidad. Así mismo los trabajadores que desarrollen un amplio conocimiento y uso en un mayor número de competencias podrán tener mejores oportunidades para desarrollar este tipo de </w:t>
      </w:r>
      <w:r>
        <w:rPr>
          <w:rFonts w:ascii="Arial" w:hAnsi="Arial" w:cs="Arial"/>
          <w:sz w:val="24"/>
          <w:szCs w:val="24"/>
        </w:rPr>
        <w:t>tecnología.</w:t>
      </w:r>
    </w:p>
    <w:p w14:paraId="09DC500F" w14:textId="77777777" w:rsidR="00EC2103" w:rsidRDefault="002924B3">
      <w:pPr>
        <w:pStyle w:val="Encabezado2"/>
        <w:spacing w:after="240" w:line="360" w:lineRule="auto"/>
        <w:jc w:val="both"/>
        <w:rPr>
          <w:rFonts w:ascii="Arial" w:hAnsi="Arial" w:cs="Arial"/>
          <w:szCs w:val="24"/>
        </w:rPr>
      </w:pPr>
      <w:r>
        <w:rPr>
          <w:rFonts w:ascii="Arial" w:hAnsi="Arial" w:cs="Arial"/>
          <w:szCs w:val="24"/>
        </w:rPr>
        <w:t>C- Estudio de Factibilidad (técnica, económica, social): FALTA</w:t>
      </w:r>
    </w:p>
    <w:p w14:paraId="63F7FE34" w14:textId="77777777" w:rsidR="00EC2103" w:rsidRDefault="002924B3">
      <w:pPr>
        <w:spacing w:before="240" w:after="240" w:line="360" w:lineRule="auto"/>
        <w:jc w:val="both"/>
        <w:rPr>
          <w:rFonts w:ascii="Arial" w:hAnsi="Arial" w:cs="Arial"/>
          <w:sz w:val="24"/>
          <w:szCs w:val="24"/>
        </w:rPr>
      </w:pPr>
      <w:r>
        <w:rPr>
          <w:rFonts w:ascii="Arial" w:hAnsi="Arial" w:cs="Arial"/>
          <w:b/>
          <w:sz w:val="24"/>
          <w:szCs w:val="24"/>
        </w:rPr>
        <w:t>D-</w:t>
      </w:r>
      <w:r>
        <w:rPr>
          <w:rFonts w:ascii="Arial" w:hAnsi="Arial" w:cs="Arial"/>
          <w:sz w:val="24"/>
          <w:szCs w:val="24"/>
        </w:rPr>
        <w:t xml:space="preserve"> Presupuesto</w:t>
      </w: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815"/>
        <w:gridCol w:w="2667"/>
        <w:gridCol w:w="2671"/>
      </w:tblGrid>
      <w:tr w:rsidR="00EC2103" w14:paraId="71870CF0" w14:textId="77777777">
        <w:tc>
          <w:tcPr>
            <w:tcW w:w="291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BDFF7EB"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Material</w:t>
            </w:r>
          </w:p>
        </w:tc>
        <w:tc>
          <w:tcPr>
            <w:tcW w:w="28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A36C2D9"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 xml:space="preserve">Costo </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1DDB574"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Total</w:t>
            </w:r>
          </w:p>
        </w:tc>
      </w:tr>
      <w:tr w:rsidR="00EC2103" w14:paraId="364B701A" w14:textId="77777777">
        <w:tc>
          <w:tcPr>
            <w:tcW w:w="291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5083F4F"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Primeras encuesta sin  modificar ,1juego de 2 hojas.</w:t>
            </w:r>
          </w:p>
        </w:tc>
        <w:tc>
          <w:tcPr>
            <w:tcW w:w="28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87197BD"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Original 500bsf</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8D6DF91"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1000bsf</w:t>
            </w:r>
          </w:p>
        </w:tc>
      </w:tr>
      <w:tr w:rsidR="00EC2103" w14:paraId="5206995F" w14:textId="77777777">
        <w:tc>
          <w:tcPr>
            <w:tcW w:w="291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71878A7" w14:textId="77777777" w:rsidR="00EC2103" w:rsidRDefault="002924B3">
            <w:pPr>
              <w:spacing w:before="240" w:after="240" w:line="360" w:lineRule="auto"/>
              <w:jc w:val="both"/>
              <w:rPr>
                <w:rFonts w:ascii="Arial" w:hAnsi="Arial" w:cs="Arial"/>
                <w:color w:val="000000"/>
                <w:sz w:val="24"/>
                <w:szCs w:val="24"/>
              </w:rPr>
            </w:pPr>
            <w:r>
              <w:rPr>
                <w:rFonts w:ascii="Arial" w:hAnsi="Arial" w:cs="Arial"/>
                <w:color w:val="000000"/>
                <w:sz w:val="24"/>
                <w:szCs w:val="24"/>
              </w:rPr>
              <w:lastRenderedPageBreak/>
              <w:t>Original y 5 juegos de copias.</w:t>
            </w:r>
          </w:p>
        </w:tc>
        <w:tc>
          <w:tcPr>
            <w:tcW w:w="28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0D96506"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Copia     500bsf</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F058686"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3500bsf</w:t>
            </w:r>
          </w:p>
        </w:tc>
      </w:tr>
      <w:tr w:rsidR="00EC2103" w14:paraId="757044C7" w14:textId="77777777">
        <w:tc>
          <w:tcPr>
            <w:tcW w:w="291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236B16B" w14:textId="77777777" w:rsidR="00EC2103" w:rsidRDefault="002924B3">
            <w:pPr>
              <w:spacing w:before="240" w:after="240" w:line="360" w:lineRule="auto"/>
              <w:jc w:val="both"/>
              <w:rPr>
                <w:rFonts w:ascii="Arial" w:hAnsi="Arial" w:cs="Arial"/>
                <w:color w:val="000000"/>
                <w:sz w:val="24"/>
                <w:szCs w:val="24"/>
              </w:rPr>
            </w:pPr>
            <w:r>
              <w:rPr>
                <w:rFonts w:ascii="Arial" w:hAnsi="Arial" w:cs="Arial"/>
                <w:color w:val="000000"/>
                <w:sz w:val="24"/>
                <w:szCs w:val="24"/>
              </w:rPr>
              <w:t>Segundas</w:t>
            </w:r>
            <w:r>
              <w:rPr>
                <w:rFonts w:ascii="Arial" w:hAnsi="Arial" w:cs="Arial"/>
                <w:color w:val="000000"/>
                <w:sz w:val="24"/>
                <w:szCs w:val="24"/>
              </w:rPr>
              <w:t xml:space="preserve"> encuestas ya modificadas y listas para aplicar,</w:t>
            </w:r>
          </w:p>
        </w:tc>
        <w:tc>
          <w:tcPr>
            <w:tcW w:w="28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74142E4"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Original 1000bsf</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DB009AE"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1000bsf</w:t>
            </w:r>
          </w:p>
        </w:tc>
      </w:tr>
      <w:tr w:rsidR="00EC2103" w14:paraId="1E45986F" w14:textId="77777777">
        <w:tc>
          <w:tcPr>
            <w:tcW w:w="291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0B8E0F" w14:textId="77777777" w:rsidR="00EC2103" w:rsidRDefault="002924B3">
            <w:pPr>
              <w:spacing w:before="240" w:after="240" w:line="360" w:lineRule="auto"/>
              <w:jc w:val="both"/>
              <w:rPr>
                <w:rFonts w:ascii="Arial" w:hAnsi="Arial" w:cs="Arial"/>
                <w:color w:val="000000"/>
                <w:sz w:val="24"/>
                <w:szCs w:val="24"/>
              </w:rPr>
            </w:pPr>
            <w:r>
              <w:rPr>
                <w:rFonts w:ascii="Arial" w:hAnsi="Arial" w:cs="Arial"/>
                <w:color w:val="000000"/>
                <w:sz w:val="24"/>
                <w:szCs w:val="24"/>
              </w:rPr>
              <w:t>1 juego de 2 hojas Original y 9Juegos de copias.</w:t>
            </w:r>
          </w:p>
        </w:tc>
        <w:tc>
          <w:tcPr>
            <w:tcW w:w="28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55DAC0"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Copia     500bsf</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DB5B09E"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6500bsf</w:t>
            </w:r>
          </w:p>
        </w:tc>
      </w:tr>
      <w:tr w:rsidR="00EC2103" w14:paraId="0078E2F8" w14:textId="77777777">
        <w:tc>
          <w:tcPr>
            <w:tcW w:w="291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EF5978A" w14:textId="77777777" w:rsidR="00EC2103" w:rsidRDefault="002924B3">
            <w:pPr>
              <w:spacing w:before="240" w:after="240" w:line="360" w:lineRule="auto"/>
              <w:jc w:val="both"/>
              <w:rPr>
                <w:rFonts w:ascii="Arial" w:hAnsi="Arial" w:cs="Arial"/>
                <w:color w:val="000000"/>
                <w:sz w:val="24"/>
                <w:szCs w:val="24"/>
              </w:rPr>
            </w:pPr>
            <w:r>
              <w:rPr>
                <w:rFonts w:ascii="Arial" w:hAnsi="Arial" w:cs="Arial"/>
                <w:color w:val="000000"/>
                <w:sz w:val="24"/>
                <w:szCs w:val="24"/>
              </w:rPr>
              <w:t>Impresión del Inventario Tecnológico</w:t>
            </w:r>
          </w:p>
        </w:tc>
        <w:tc>
          <w:tcPr>
            <w:tcW w:w="286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EC37255"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Original 1000bsf</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B06019F"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1000bsf</w:t>
            </w:r>
          </w:p>
        </w:tc>
      </w:tr>
    </w:tbl>
    <w:p w14:paraId="38A7EC08" w14:textId="77777777" w:rsidR="00EC2103" w:rsidRDefault="00EC2103">
      <w:pPr>
        <w:pStyle w:val="Encabezado2"/>
        <w:spacing w:after="240" w:line="360" w:lineRule="auto"/>
        <w:jc w:val="both"/>
        <w:rPr>
          <w:rFonts w:ascii="Arial" w:hAnsi="Arial" w:cs="Arial"/>
          <w:szCs w:val="24"/>
        </w:rPr>
      </w:pPr>
    </w:p>
    <w:p w14:paraId="1D16C1A1" w14:textId="77777777" w:rsidR="00EC2103" w:rsidRDefault="00EC2103">
      <w:pPr>
        <w:pStyle w:val="Encabezado2"/>
        <w:spacing w:after="240" w:line="360" w:lineRule="auto"/>
        <w:jc w:val="both"/>
        <w:rPr>
          <w:rFonts w:ascii="Arial" w:hAnsi="Arial" w:cs="Arial"/>
          <w:szCs w:val="24"/>
        </w:rPr>
      </w:pPr>
    </w:p>
    <w:p w14:paraId="0D0F10D0" w14:textId="77777777" w:rsidR="00EC2103" w:rsidRDefault="00EC2103">
      <w:pPr>
        <w:pStyle w:val="Encabezado2"/>
        <w:spacing w:after="240" w:line="360" w:lineRule="auto"/>
        <w:jc w:val="both"/>
        <w:rPr>
          <w:rFonts w:ascii="Arial" w:hAnsi="Arial" w:cs="Arial"/>
          <w:szCs w:val="24"/>
        </w:rPr>
      </w:pPr>
    </w:p>
    <w:p w14:paraId="1604AE71" w14:textId="77777777" w:rsidR="00EC2103" w:rsidRDefault="00EC2103">
      <w:pPr>
        <w:pStyle w:val="Encabezado2"/>
        <w:spacing w:after="240" w:line="360" w:lineRule="auto"/>
        <w:jc w:val="both"/>
        <w:rPr>
          <w:rFonts w:ascii="Arial" w:hAnsi="Arial" w:cs="Arial"/>
          <w:szCs w:val="24"/>
        </w:rPr>
      </w:pPr>
    </w:p>
    <w:p w14:paraId="4CA4E557" w14:textId="77777777" w:rsidR="00EC2103" w:rsidRDefault="00EC2103">
      <w:pPr>
        <w:pStyle w:val="Encabezado2"/>
        <w:spacing w:after="240" w:line="360" w:lineRule="auto"/>
        <w:jc w:val="both"/>
        <w:rPr>
          <w:rFonts w:ascii="Arial" w:hAnsi="Arial" w:cs="Arial"/>
          <w:szCs w:val="24"/>
        </w:rPr>
      </w:pPr>
    </w:p>
    <w:p w14:paraId="6CFF0E99" w14:textId="77777777" w:rsidR="00EC2103" w:rsidRDefault="00EC2103">
      <w:pPr>
        <w:pStyle w:val="Encabezado2"/>
        <w:spacing w:after="240" w:line="360" w:lineRule="auto"/>
        <w:jc w:val="both"/>
        <w:rPr>
          <w:rFonts w:ascii="Arial" w:hAnsi="Arial" w:cs="Arial"/>
          <w:szCs w:val="24"/>
        </w:rPr>
      </w:pPr>
    </w:p>
    <w:p w14:paraId="0FDFF52D" w14:textId="77777777" w:rsidR="00EC2103" w:rsidRDefault="00EC2103">
      <w:pPr>
        <w:pStyle w:val="Encabezado2"/>
        <w:spacing w:after="240" w:line="360" w:lineRule="auto"/>
        <w:jc w:val="both"/>
        <w:rPr>
          <w:rFonts w:ascii="Arial" w:hAnsi="Arial" w:cs="Arial"/>
          <w:szCs w:val="24"/>
        </w:rPr>
      </w:pPr>
    </w:p>
    <w:p w14:paraId="1DCD80EA" w14:textId="77777777" w:rsidR="00EC2103" w:rsidRDefault="00EC2103">
      <w:pPr>
        <w:pStyle w:val="Encabezado2"/>
        <w:spacing w:after="240" w:line="360" w:lineRule="auto"/>
        <w:jc w:val="both"/>
        <w:rPr>
          <w:rFonts w:ascii="Arial" w:hAnsi="Arial" w:cs="Arial"/>
          <w:szCs w:val="24"/>
        </w:rPr>
      </w:pPr>
    </w:p>
    <w:p w14:paraId="6FD74202" w14:textId="77777777" w:rsidR="00EC2103" w:rsidRDefault="00EC2103">
      <w:pPr>
        <w:pStyle w:val="Encabezado2"/>
        <w:spacing w:after="240" w:line="360" w:lineRule="auto"/>
        <w:jc w:val="both"/>
        <w:rPr>
          <w:rFonts w:ascii="Arial" w:hAnsi="Arial" w:cs="Arial"/>
          <w:szCs w:val="24"/>
        </w:rPr>
      </w:pPr>
    </w:p>
    <w:p w14:paraId="300C3EFD" w14:textId="77777777" w:rsidR="00EC2103" w:rsidRDefault="00EC2103">
      <w:pPr>
        <w:pStyle w:val="Encabezado2"/>
        <w:spacing w:after="240" w:line="360" w:lineRule="auto"/>
        <w:jc w:val="both"/>
        <w:rPr>
          <w:rFonts w:ascii="Arial" w:hAnsi="Arial" w:cs="Arial"/>
          <w:szCs w:val="24"/>
        </w:rPr>
      </w:pPr>
    </w:p>
    <w:p w14:paraId="60D937EA" w14:textId="77777777" w:rsidR="00EC2103" w:rsidRDefault="00EC2103">
      <w:pPr>
        <w:pStyle w:val="Encabezado2"/>
        <w:spacing w:after="240" w:line="360" w:lineRule="auto"/>
        <w:jc w:val="both"/>
        <w:rPr>
          <w:rFonts w:ascii="Arial" w:hAnsi="Arial" w:cs="Arial"/>
          <w:szCs w:val="24"/>
        </w:rPr>
      </w:pPr>
    </w:p>
    <w:p w14:paraId="0842FB35" w14:textId="77777777" w:rsidR="00EC2103" w:rsidRDefault="002924B3">
      <w:pPr>
        <w:pStyle w:val="Encabezado2"/>
        <w:spacing w:after="240" w:line="360" w:lineRule="auto"/>
        <w:jc w:val="both"/>
        <w:rPr>
          <w:rFonts w:ascii="Arial" w:hAnsi="Arial" w:cs="Arial"/>
          <w:szCs w:val="24"/>
        </w:rPr>
      </w:pPr>
      <w:commentRangeStart w:id="9"/>
      <w:r>
        <w:rPr>
          <w:rFonts w:ascii="Arial" w:hAnsi="Arial" w:cs="Arial"/>
          <w:szCs w:val="24"/>
        </w:rPr>
        <w:lastRenderedPageBreak/>
        <w:t>E. Cronograma de Actividades.</w:t>
      </w:r>
      <w:commentRangeEnd w:id="9"/>
      <w:r>
        <w:rPr>
          <w:rFonts w:ascii="Arial" w:hAnsi="Arial" w:cs="Arial"/>
          <w:szCs w:val="24"/>
        </w:rPr>
        <w:commentReference w:id="9"/>
      </w:r>
    </w:p>
    <w:tbl>
      <w:tblPr>
        <w:tblW w:w="0" w:type="auto"/>
        <w:tblInd w:w="-5" w:type="dxa"/>
        <w:tblBorders>
          <w:top w:val="single" w:sz="4" w:space="0" w:color="000001"/>
          <w:left w:val="single" w:sz="4" w:space="0" w:color="000001"/>
          <w:bottom w:val="nil"/>
          <w:right w:val="single" w:sz="4" w:space="0" w:color="000001"/>
          <w:insideH w:val="nil"/>
          <w:insideV w:val="single" w:sz="4" w:space="0" w:color="000001"/>
        </w:tblBorders>
        <w:tblCellMar>
          <w:left w:w="103" w:type="dxa"/>
        </w:tblCellMar>
        <w:tblLook w:val="0000" w:firstRow="0" w:lastRow="0" w:firstColumn="0" w:lastColumn="0" w:noHBand="0" w:noVBand="0"/>
      </w:tblPr>
      <w:tblGrid>
        <w:gridCol w:w="2050"/>
        <w:gridCol w:w="1734"/>
        <w:gridCol w:w="369"/>
        <w:gridCol w:w="362"/>
        <w:gridCol w:w="365"/>
        <w:gridCol w:w="369"/>
        <w:gridCol w:w="362"/>
        <w:gridCol w:w="362"/>
        <w:gridCol w:w="362"/>
        <w:gridCol w:w="362"/>
        <w:gridCol w:w="364"/>
        <w:gridCol w:w="363"/>
        <w:gridCol w:w="363"/>
        <w:gridCol w:w="366"/>
      </w:tblGrid>
      <w:tr w:rsidR="00EC2103" w14:paraId="60E93E47" w14:textId="77777777">
        <w:trPr>
          <w:trHeight w:hRule="exact" w:val="1002"/>
        </w:trPr>
        <w:tc>
          <w:tcPr>
            <w:tcW w:w="2334" w:type="dxa"/>
            <w:vMerge w:val="restart"/>
            <w:tcBorders>
              <w:top w:val="single" w:sz="4" w:space="0" w:color="000001"/>
              <w:left w:val="single" w:sz="4" w:space="0" w:color="000001"/>
              <w:bottom w:val="nil"/>
              <w:right w:val="single" w:sz="4" w:space="0" w:color="000001"/>
            </w:tcBorders>
            <w:shd w:val="clear" w:color="auto" w:fill="FFFFFF"/>
            <w:tcMar>
              <w:left w:w="103" w:type="dxa"/>
            </w:tcMar>
          </w:tcPr>
          <w:p w14:paraId="0CABC2A6" w14:textId="77777777" w:rsidR="00EC2103" w:rsidRDefault="00EC2103">
            <w:pPr>
              <w:spacing w:after="240"/>
              <w:jc w:val="center"/>
              <w:rPr>
                <w:rFonts w:ascii="Arial" w:hAnsi="Arial" w:cs="Arial"/>
                <w:sz w:val="24"/>
                <w:szCs w:val="24"/>
              </w:rPr>
            </w:pPr>
          </w:p>
          <w:p w14:paraId="34571C18" w14:textId="77777777" w:rsidR="00EC2103" w:rsidRDefault="002924B3">
            <w:pPr>
              <w:spacing w:after="240"/>
              <w:jc w:val="center"/>
              <w:rPr>
                <w:rFonts w:ascii="Arial" w:hAnsi="Arial" w:cs="Arial"/>
                <w:b/>
                <w:sz w:val="24"/>
                <w:szCs w:val="24"/>
              </w:rPr>
            </w:pPr>
            <w:r>
              <w:rPr>
                <w:rFonts w:ascii="Arial" w:hAnsi="Arial" w:cs="Arial"/>
                <w:b/>
                <w:sz w:val="24"/>
                <w:szCs w:val="24"/>
              </w:rPr>
              <w:t>Objetivo Específico.</w:t>
            </w:r>
          </w:p>
        </w:tc>
        <w:tc>
          <w:tcPr>
            <w:tcW w:w="1821" w:type="dxa"/>
            <w:vMerge w:val="restart"/>
            <w:tcBorders>
              <w:top w:val="single" w:sz="4" w:space="0" w:color="000001"/>
              <w:left w:val="single" w:sz="4" w:space="0" w:color="000001"/>
              <w:bottom w:val="nil"/>
              <w:right w:val="single" w:sz="4" w:space="0" w:color="000001"/>
            </w:tcBorders>
            <w:shd w:val="clear" w:color="auto" w:fill="FFFFFF"/>
            <w:tcMar>
              <w:left w:w="103" w:type="dxa"/>
            </w:tcMar>
          </w:tcPr>
          <w:p w14:paraId="0CDD8AA1" w14:textId="77777777" w:rsidR="00EC2103" w:rsidRDefault="00EC2103">
            <w:pPr>
              <w:spacing w:after="240"/>
              <w:jc w:val="center"/>
              <w:rPr>
                <w:rFonts w:ascii="Arial" w:hAnsi="Arial" w:cs="Arial"/>
                <w:sz w:val="24"/>
                <w:szCs w:val="24"/>
              </w:rPr>
            </w:pPr>
          </w:p>
          <w:p w14:paraId="2A1C0806" w14:textId="77777777" w:rsidR="00EC2103" w:rsidRDefault="002924B3">
            <w:pPr>
              <w:spacing w:after="240"/>
              <w:jc w:val="center"/>
              <w:rPr>
                <w:rFonts w:ascii="Arial" w:hAnsi="Arial" w:cs="Arial"/>
                <w:b/>
                <w:sz w:val="24"/>
                <w:szCs w:val="24"/>
              </w:rPr>
            </w:pPr>
            <w:r>
              <w:rPr>
                <w:rFonts w:ascii="Arial" w:hAnsi="Arial" w:cs="Arial"/>
                <w:b/>
                <w:sz w:val="24"/>
                <w:szCs w:val="24"/>
              </w:rPr>
              <w:t>Actividades.</w:t>
            </w:r>
          </w:p>
        </w:tc>
        <w:tc>
          <w:tcPr>
            <w:tcW w:w="1540" w:type="dxa"/>
            <w:gridSpan w:val="4"/>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6C973D" w14:textId="77777777" w:rsidR="00EC2103" w:rsidRDefault="002924B3">
            <w:pPr>
              <w:spacing w:before="240" w:after="240"/>
              <w:jc w:val="center"/>
              <w:rPr>
                <w:rFonts w:ascii="Arial" w:hAnsi="Arial" w:cs="Arial"/>
                <w:b/>
                <w:sz w:val="24"/>
                <w:szCs w:val="24"/>
              </w:rPr>
            </w:pPr>
            <w:r>
              <w:rPr>
                <w:rFonts w:ascii="Arial" w:hAnsi="Arial" w:cs="Arial"/>
                <w:b/>
                <w:sz w:val="24"/>
                <w:szCs w:val="24"/>
              </w:rPr>
              <w:t>Mes de julio</w:t>
            </w:r>
          </w:p>
        </w:tc>
        <w:tc>
          <w:tcPr>
            <w:tcW w:w="1510" w:type="dxa"/>
            <w:gridSpan w:val="4"/>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F2B675" w14:textId="77777777" w:rsidR="00EC2103" w:rsidRDefault="002924B3">
            <w:pPr>
              <w:spacing w:before="240" w:after="240"/>
              <w:jc w:val="center"/>
              <w:rPr>
                <w:rFonts w:ascii="Arial" w:hAnsi="Arial" w:cs="Arial"/>
                <w:b/>
                <w:sz w:val="24"/>
                <w:szCs w:val="24"/>
              </w:rPr>
            </w:pPr>
            <w:r>
              <w:rPr>
                <w:rFonts w:ascii="Arial" w:hAnsi="Arial" w:cs="Arial"/>
                <w:b/>
                <w:sz w:val="24"/>
                <w:szCs w:val="24"/>
              </w:rPr>
              <w:t>Mes de agosto</w:t>
            </w:r>
          </w:p>
        </w:tc>
        <w:tc>
          <w:tcPr>
            <w:tcW w:w="1514" w:type="dxa"/>
            <w:gridSpan w:val="4"/>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A4E824A" w14:textId="77777777" w:rsidR="00EC2103" w:rsidRDefault="002924B3">
            <w:pPr>
              <w:spacing w:before="240" w:after="240"/>
              <w:ind w:right="-46"/>
              <w:jc w:val="center"/>
              <w:rPr>
                <w:rFonts w:ascii="Arial" w:hAnsi="Arial" w:cs="Arial"/>
                <w:b/>
                <w:sz w:val="24"/>
                <w:szCs w:val="24"/>
              </w:rPr>
            </w:pPr>
            <w:r>
              <w:rPr>
                <w:rFonts w:ascii="Arial" w:hAnsi="Arial" w:cs="Arial"/>
                <w:b/>
                <w:sz w:val="24"/>
                <w:szCs w:val="24"/>
              </w:rPr>
              <w:t>Mes de noviembre</w:t>
            </w:r>
          </w:p>
        </w:tc>
      </w:tr>
      <w:tr w:rsidR="00EC2103" w14:paraId="391CB03B" w14:textId="77777777">
        <w:trPr>
          <w:trHeight w:hRule="exact" w:val="350"/>
        </w:trPr>
        <w:tc>
          <w:tcPr>
            <w:tcW w:w="2334" w:type="dxa"/>
            <w:vMerge/>
            <w:tcBorders>
              <w:top w:val="nil"/>
              <w:left w:val="single" w:sz="6" w:space="0" w:color="000001"/>
              <w:bottom w:val="nil"/>
              <w:right w:val="single" w:sz="6" w:space="0" w:color="000001"/>
            </w:tcBorders>
            <w:shd w:val="clear" w:color="auto" w:fill="FFFFFF"/>
            <w:tcMar>
              <w:left w:w="97" w:type="dxa"/>
            </w:tcMar>
          </w:tcPr>
          <w:p w14:paraId="6F070B1F" w14:textId="77777777" w:rsidR="00EC2103" w:rsidRDefault="00EC2103">
            <w:pPr>
              <w:rPr>
                <w:rFonts w:ascii="Arial" w:hAnsi="Arial" w:cs="Arial"/>
                <w:sz w:val="24"/>
                <w:szCs w:val="24"/>
              </w:rPr>
            </w:pPr>
          </w:p>
        </w:tc>
        <w:tc>
          <w:tcPr>
            <w:tcW w:w="1821" w:type="dxa"/>
            <w:vMerge/>
            <w:tcBorders>
              <w:top w:val="nil"/>
              <w:left w:val="single" w:sz="6" w:space="0" w:color="000001"/>
              <w:bottom w:val="nil"/>
              <w:right w:val="single" w:sz="6" w:space="0" w:color="000001"/>
            </w:tcBorders>
            <w:shd w:val="clear" w:color="auto" w:fill="FFFFFF"/>
            <w:tcMar>
              <w:left w:w="97" w:type="dxa"/>
            </w:tcMar>
          </w:tcPr>
          <w:p w14:paraId="7C42A296" w14:textId="77777777" w:rsidR="00EC2103" w:rsidRDefault="00EC2103">
            <w:pPr>
              <w:rPr>
                <w:rFonts w:ascii="Arial" w:hAnsi="Arial" w:cs="Arial"/>
                <w:sz w:val="24"/>
                <w:szCs w:val="24"/>
              </w:rPr>
            </w:pPr>
          </w:p>
        </w:tc>
        <w:tc>
          <w:tcPr>
            <w:tcW w:w="3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3645E4A" w14:textId="77777777" w:rsidR="00EC2103" w:rsidRDefault="002924B3">
            <w:pPr>
              <w:spacing w:line="360" w:lineRule="auto"/>
              <w:jc w:val="both"/>
              <w:rPr>
                <w:rFonts w:ascii="Arial" w:hAnsi="Arial" w:cs="Arial"/>
                <w:b/>
                <w:sz w:val="24"/>
                <w:szCs w:val="24"/>
              </w:rPr>
            </w:pPr>
            <w:r>
              <w:rPr>
                <w:rFonts w:ascii="Arial" w:hAnsi="Arial" w:cs="Arial"/>
                <w:b/>
                <w:sz w:val="24"/>
                <w:szCs w:val="24"/>
              </w:rPr>
              <w:t>1</w:t>
            </w: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5C81F1DB" w14:textId="77777777" w:rsidR="00EC2103" w:rsidRDefault="002924B3">
            <w:pPr>
              <w:spacing w:line="360" w:lineRule="auto"/>
              <w:jc w:val="both"/>
              <w:rPr>
                <w:rFonts w:ascii="Arial" w:hAnsi="Arial" w:cs="Arial"/>
                <w:b/>
                <w:sz w:val="24"/>
                <w:szCs w:val="24"/>
              </w:rPr>
            </w:pPr>
            <w:r>
              <w:rPr>
                <w:rFonts w:ascii="Arial" w:hAnsi="Arial" w:cs="Arial"/>
                <w:b/>
                <w:sz w:val="24"/>
                <w:szCs w:val="24"/>
              </w:rPr>
              <w:t>2</w:t>
            </w:r>
          </w:p>
        </w:tc>
        <w:tc>
          <w:tcPr>
            <w:tcW w:w="384"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00284883" w14:textId="77777777" w:rsidR="00EC2103" w:rsidRDefault="002924B3">
            <w:pPr>
              <w:spacing w:line="360" w:lineRule="auto"/>
              <w:jc w:val="both"/>
              <w:rPr>
                <w:rFonts w:ascii="Arial" w:hAnsi="Arial" w:cs="Arial"/>
                <w:b/>
                <w:sz w:val="24"/>
                <w:szCs w:val="24"/>
              </w:rPr>
            </w:pPr>
            <w:r>
              <w:rPr>
                <w:rFonts w:ascii="Arial" w:hAnsi="Arial" w:cs="Arial"/>
                <w:b/>
                <w:sz w:val="24"/>
                <w:szCs w:val="24"/>
              </w:rPr>
              <w:t>3</w:t>
            </w:r>
          </w:p>
        </w:tc>
        <w:tc>
          <w:tcPr>
            <w:tcW w:w="390"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247276EC" w14:textId="77777777" w:rsidR="00EC2103" w:rsidRDefault="002924B3">
            <w:pPr>
              <w:spacing w:line="360" w:lineRule="auto"/>
              <w:jc w:val="both"/>
              <w:rPr>
                <w:rFonts w:ascii="Arial" w:hAnsi="Arial" w:cs="Arial"/>
                <w:b/>
                <w:sz w:val="24"/>
                <w:szCs w:val="24"/>
              </w:rPr>
            </w:pPr>
            <w:r>
              <w:rPr>
                <w:rFonts w:ascii="Arial" w:hAnsi="Arial" w:cs="Arial"/>
                <w:b/>
                <w:sz w:val="24"/>
                <w:szCs w:val="24"/>
              </w:rPr>
              <w:t>4</w:t>
            </w: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56491174" w14:textId="77777777" w:rsidR="00EC2103" w:rsidRDefault="002924B3">
            <w:pPr>
              <w:spacing w:line="360" w:lineRule="auto"/>
              <w:jc w:val="both"/>
              <w:rPr>
                <w:rFonts w:ascii="Arial" w:hAnsi="Arial" w:cs="Arial"/>
                <w:b/>
                <w:sz w:val="24"/>
                <w:szCs w:val="24"/>
              </w:rPr>
            </w:pPr>
            <w:r>
              <w:rPr>
                <w:rFonts w:ascii="Arial" w:hAnsi="Arial" w:cs="Arial"/>
                <w:b/>
                <w:sz w:val="24"/>
                <w:szCs w:val="24"/>
              </w:rPr>
              <w:t>1</w:t>
            </w: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4C2F6F93" w14:textId="77777777" w:rsidR="00EC2103" w:rsidRDefault="002924B3">
            <w:pPr>
              <w:spacing w:line="360" w:lineRule="auto"/>
              <w:jc w:val="both"/>
              <w:rPr>
                <w:rFonts w:ascii="Arial" w:hAnsi="Arial" w:cs="Arial"/>
                <w:b/>
                <w:sz w:val="24"/>
                <w:szCs w:val="24"/>
              </w:rPr>
            </w:pPr>
            <w:r>
              <w:rPr>
                <w:rFonts w:ascii="Arial" w:hAnsi="Arial" w:cs="Arial"/>
                <w:b/>
                <w:sz w:val="24"/>
                <w:szCs w:val="24"/>
              </w:rPr>
              <w:t>2</w:t>
            </w: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52D82B79" w14:textId="77777777" w:rsidR="00EC2103" w:rsidRDefault="002924B3">
            <w:pPr>
              <w:spacing w:line="360" w:lineRule="auto"/>
              <w:jc w:val="both"/>
              <w:rPr>
                <w:rFonts w:ascii="Arial" w:hAnsi="Arial" w:cs="Arial"/>
                <w:b/>
                <w:sz w:val="24"/>
                <w:szCs w:val="24"/>
              </w:rPr>
            </w:pPr>
            <w:r>
              <w:rPr>
                <w:rFonts w:ascii="Arial" w:hAnsi="Arial" w:cs="Arial"/>
                <w:b/>
                <w:sz w:val="24"/>
                <w:szCs w:val="24"/>
              </w:rPr>
              <w:t>3</w:t>
            </w: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4A08AF53" w14:textId="77777777" w:rsidR="00EC2103" w:rsidRDefault="002924B3">
            <w:pPr>
              <w:spacing w:line="360" w:lineRule="auto"/>
              <w:jc w:val="both"/>
              <w:rPr>
                <w:rFonts w:ascii="Arial" w:hAnsi="Arial" w:cs="Arial"/>
                <w:b/>
                <w:sz w:val="24"/>
                <w:szCs w:val="24"/>
              </w:rPr>
            </w:pPr>
            <w:r>
              <w:rPr>
                <w:rFonts w:ascii="Arial" w:hAnsi="Arial" w:cs="Arial"/>
                <w:b/>
                <w:sz w:val="24"/>
                <w:szCs w:val="24"/>
              </w:rPr>
              <w:t>4</w:t>
            </w: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4A3AF258" w14:textId="77777777" w:rsidR="00EC2103" w:rsidRDefault="002924B3">
            <w:pPr>
              <w:spacing w:line="360" w:lineRule="auto"/>
              <w:jc w:val="both"/>
              <w:rPr>
                <w:rFonts w:ascii="Arial" w:hAnsi="Arial" w:cs="Arial"/>
                <w:b/>
                <w:sz w:val="24"/>
                <w:szCs w:val="24"/>
              </w:rPr>
            </w:pPr>
            <w:r>
              <w:rPr>
                <w:rFonts w:ascii="Arial" w:hAnsi="Arial" w:cs="Arial"/>
                <w:b/>
                <w:sz w:val="24"/>
                <w:szCs w:val="24"/>
              </w:rPr>
              <w:t>1</w:t>
            </w: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52700916" w14:textId="77777777" w:rsidR="00EC2103" w:rsidRDefault="002924B3">
            <w:pPr>
              <w:spacing w:line="360" w:lineRule="auto"/>
              <w:jc w:val="both"/>
              <w:rPr>
                <w:rFonts w:ascii="Arial" w:hAnsi="Arial" w:cs="Arial"/>
                <w:b/>
                <w:sz w:val="24"/>
                <w:szCs w:val="24"/>
              </w:rPr>
            </w:pPr>
            <w:r>
              <w:rPr>
                <w:rFonts w:ascii="Arial" w:hAnsi="Arial" w:cs="Arial"/>
                <w:b/>
                <w:sz w:val="24"/>
                <w:szCs w:val="24"/>
              </w:rPr>
              <w:t>2</w:t>
            </w: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2F197925" w14:textId="77777777" w:rsidR="00EC2103" w:rsidRDefault="002924B3">
            <w:pPr>
              <w:spacing w:line="360" w:lineRule="auto"/>
              <w:jc w:val="both"/>
              <w:rPr>
                <w:rFonts w:ascii="Arial" w:hAnsi="Arial" w:cs="Arial"/>
                <w:b/>
                <w:sz w:val="24"/>
                <w:szCs w:val="24"/>
              </w:rPr>
            </w:pPr>
            <w:r>
              <w:rPr>
                <w:rFonts w:ascii="Arial" w:hAnsi="Arial" w:cs="Arial"/>
                <w:b/>
                <w:sz w:val="24"/>
                <w:szCs w:val="24"/>
              </w:rPr>
              <w:t>3</w:t>
            </w:r>
          </w:p>
        </w:tc>
        <w:tc>
          <w:tcPr>
            <w:tcW w:w="382"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7F494659" w14:textId="77777777" w:rsidR="00EC2103" w:rsidRDefault="002924B3">
            <w:pPr>
              <w:spacing w:line="360" w:lineRule="auto"/>
              <w:jc w:val="both"/>
              <w:rPr>
                <w:rFonts w:ascii="Arial" w:hAnsi="Arial" w:cs="Arial"/>
                <w:b/>
                <w:sz w:val="24"/>
                <w:szCs w:val="24"/>
              </w:rPr>
            </w:pPr>
            <w:r>
              <w:rPr>
                <w:rFonts w:ascii="Arial" w:hAnsi="Arial" w:cs="Arial"/>
                <w:b/>
                <w:sz w:val="24"/>
                <w:szCs w:val="24"/>
              </w:rPr>
              <w:t>4</w:t>
            </w:r>
          </w:p>
        </w:tc>
      </w:tr>
      <w:tr w:rsidR="00EC2103" w14:paraId="39C0221B" w14:textId="77777777">
        <w:trPr>
          <w:trHeight w:hRule="exact" w:val="1516"/>
        </w:trPr>
        <w:tc>
          <w:tcPr>
            <w:tcW w:w="2334" w:type="dxa"/>
            <w:vMerge w:val="restart"/>
            <w:tcBorders>
              <w:top w:val="single" w:sz="4" w:space="0" w:color="000001"/>
              <w:left w:val="single" w:sz="4" w:space="0" w:color="000001"/>
              <w:bottom w:val="nil"/>
              <w:right w:val="single" w:sz="4" w:space="0" w:color="000001"/>
            </w:tcBorders>
            <w:shd w:val="clear" w:color="auto" w:fill="FFFFFF"/>
            <w:tcMar>
              <w:left w:w="103" w:type="dxa"/>
            </w:tcMar>
          </w:tcPr>
          <w:p w14:paraId="1CA1907E" w14:textId="77777777" w:rsidR="00EC2103" w:rsidRDefault="002924B3">
            <w:pPr>
              <w:jc w:val="both"/>
              <w:rPr>
                <w:rFonts w:ascii="Arial" w:hAnsi="Arial" w:cs="Arial"/>
                <w:sz w:val="24"/>
                <w:szCs w:val="24"/>
              </w:rPr>
            </w:pPr>
            <w:r>
              <w:rPr>
                <w:rFonts w:ascii="Arial" w:hAnsi="Arial" w:cs="Arial"/>
                <w:sz w:val="24"/>
                <w:szCs w:val="24"/>
              </w:rPr>
              <w:t xml:space="preserve">Diagnosticar  la Situación actual y necesidad en el Centro de investigación de Estudios Avanzados en la Universidad Politécnica Territorial Andrés Eloy Blanco Barquisimeto-EstadoLara. </w:t>
            </w:r>
          </w:p>
          <w:p w14:paraId="7D30E911" w14:textId="77777777" w:rsidR="00EC2103" w:rsidRDefault="00EC2103">
            <w:pPr>
              <w:rPr>
                <w:rFonts w:ascii="Arial" w:hAnsi="Arial" w:cs="Arial"/>
                <w:sz w:val="24"/>
                <w:szCs w:val="24"/>
              </w:rPr>
            </w:pPr>
          </w:p>
          <w:p w14:paraId="586A3353" w14:textId="77777777" w:rsidR="00EC2103" w:rsidRDefault="00EC2103">
            <w:pPr>
              <w:spacing w:before="240" w:after="240" w:line="360" w:lineRule="auto"/>
              <w:jc w:val="both"/>
              <w:rPr>
                <w:rFonts w:ascii="Arial" w:hAnsi="Arial" w:cs="Arial"/>
                <w:sz w:val="24"/>
                <w:szCs w:val="24"/>
              </w:rPr>
            </w:pPr>
          </w:p>
        </w:tc>
        <w:tc>
          <w:tcPr>
            <w:tcW w:w="182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D3FE49F"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Presentación del grupo a la empresa.</w:t>
            </w:r>
          </w:p>
        </w:tc>
        <w:tc>
          <w:tcPr>
            <w:tcW w:w="388" w:type="dxa"/>
            <w:tcBorders>
              <w:top w:val="single" w:sz="4" w:space="0" w:color="000001"/>
              <w:left w:val="single" w:sz="4" w:space="0" w:color="000001"/>
              <w:bottom w:val="single" w:sz="4" w:space="0" w:color="000001"/>
              <w:right w:val="single" w:sz="4" w:space="0" w:color="000001"/>
            </w:tcBorders>
            <w:shd w:val="clear" w:color="auto" w:fill="4BACC6"/>
            <w:tcMar>
              <w:left w:w="103" w:type="dxa"/>
            </w:tcMar>
          </w:tcPr>
          <w:p w14:paraId="17329011" w14:textId="77777777" w:rsidR="00EC2103" w:rsidRDefault="00EC2103">
            <w:pPr>
              <w:shd w:val="clear" w:color="auto" w:fill="4BACC6"/>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9CD89A9" w14:textId="77777777" w:rsidR="00EC2103" w:rsidRDefault="00EC2103">
            <w:pPr>
              <w:spacing w:before="240" w:after="240" w:line="360" w:lineRule="auto"/>
              <w:jc w:val="both"/>
              <w:rPr>
                <w:rFonts w:ascii="Arial" w:hAnsi="Arial" w:cs="Arial"/>
                <w:sz w:val="24"/>
                <w:szCs w:val="24"/>
              </w:rPr>
            </w:pPr>
          </w:p>
        </w:tc>
        <w:tc>
          <w:tcPr>
            <w:tcW w:w="38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D26D5B0" w14:textId="77777777" w:rsidR="00EC2103" w:rsidRDefault="00EC2103">
            <w:pPr>
              <w:spacing w:before="240" w:after="240" w:line="360" w:lineRule="auto"/>
              <w:jc w:val="both"/>
              <w:rPr>
                <w:rFonts w:ascii="Arial" w:hAnsi="Arial" w:cs="Arial"/>
                <w:sz w:val="24"/>
                <w:szCs w:val="24"/>
              </w:rPr>
            </w:pPr>
          </w:p>
        </w:tc>
        <w:tc>
          <w:tcPr>
            <w:tcW w:w="39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5E08ABE"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23771A4"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40F7985"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0B5AE18"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4E4B332"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4BB7542"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8E34A1"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885BB2F" w14:textId="77777777" w:rsidR="00EC2103" w:rsidRDefault="00EC2103">
            <w:pPr>
              <w:spacing w:before="240" w:after="240" w:line="360" w:lineRule="auto"/>
              <w:jc w:val="both"/>
              <w:rPr>
                <w:rFonts w:ascii="Arial" w:hAnsi="Arial" w:cs="Arial"/>
                <w:sz w:val="24"/>
                <w:szCs w:val="24"/>
              </w:rPr>
            </w:pPr>
          </w:p>
        </w:tc>
        <w:tc>
          <w:tcPr>
            <w:tcW w:w="38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D6AEAD7" w14:textId="77777777" w:rsidR="00EC2103" w:rsidRDefault="00EC2103">
            <w:pPr>
              <w:spacing w:before="240" w:after="240" w:line="360" w:lineRule="auto"/>
              <w:jc w:val="both"/>
              <w:rPr>
                <w:rFonts w:ascii="Arial" w:hAnsi="Arial" w:cs="Arial"/>
                <w:sz w:val="24"/>
                <w:szCs w:val="24"/>
              </w:rPr>
            </w:pPr>
          </w:p>
        </w:tc>
      </w:tr>
      <w:tr w:rsidR="00EC2103" w14:paraId="367D70CF" w14:textId="77777777">
        <w:trPr>
          <w:trHeight w:hRule="exact" w:val="2021"/>
        </w:trPr>
        <w:tc>
          <w:tcPr>
            <w:tcW w:w="2334" w:type="dxa"/>
            <w:vMerge/>
            <w:tcBorders>
              <w:top w:val="nil"/>
              <w:left w:val="single" w:sz="6" w:space="0" w:color="000001"/>
              <w:bottom w:val="nil"/>
              <w:right w:val="single" w:sz="6" w:space="0" w:color="000001"/>
            </w:tcBorders>
            <w:shd w:val="clear" w:color="auto" w:fill="FFFFFF"/>
            <w:tcMar>
              <w:left w:w="97" w:type="dxa"/>
            </w:tcMar>
          </w:tcPr>
          <w:p w14:paraId="1AE94425" w14:textId="77777777" w:rsidR="00EC2103" w:rsidRDefault="00EC2103">
            <w:pPr>
              <w:rPr>
                <w:rFonts w:ascii="Arial" w:hAnsi="Arial" w:cs="Arial"/>
                <w:sz w:val="24"/>
                <w:szCs w:val="24"/>
              </w:rPr>
            </w:pPr>
          </w:p>
        </w:tc>
        <w:tc>
          <w:tcPr>
            <w:tcW w:w="182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1E80D39"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 xml:space="preserve">Realizar </w:t>
            </w:r>
            <w:r>
              <w:rPr>
                <w:rFonts w:ascii="Arial" w:hAnsi="Arial" w:cs="Arial"/>
                <w:sz w:val="24"/>
                <w:szCs w:val="24"/>
              </w:rPr>
              <w:t>entrevistas para detectar la necesidad</w:t>
            </w:r>
          </w:p>
        </w:tc>
        <w:tc>
          <w:tcPr>
            <w:tcW w:w="388"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3E4FE5A6"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4BACC6"/>
            <w:tcMar>
              <w:left w:w="100" w:type="dxa"/>
            </w:tcMar>
          </w:tcPr>
          <w:p w14:paraId="1A29F603" w14:textId="77777777" w:rsidR="00EC2103" w:rsidRDefault="00EC2103">
            <w:pPr>
              <w:shd w:val="clear" w:color="auto" w:fill="4BACC6"/>
              <w:spacing w:before="240" w:after="240" w:line="360" w:lineRule="auto"/>
              <w:jc w:val="both"/>
              <w:rPr>
                <w:rFonts w:ascii="Arial" w:hAnsi="Arial" w:cs="Arial"/>
                <w:sz w:val="24"/>
                <w:szCs w:val="24"/>
              </w:rPr>
            </w:pPr>
          </w:p>
        </w:tc>
        <w:tc>
          <w:tcPr>
            <w:tcW w:w="384"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56CFA05D" w14:textId="77777777" w:rsidR="00EC2103" w:rsidRDefault="00EC2103">
            <w:pPr>
              <w:spacing w:before="240" w:after="240" w:line="360" w:lineRule="auto"/>
              <w:jc w:val="both"/>
              <w:rPr>
                <w:rFonts w:ascii="Arial" w:hAnsi="Arial" w:cs="Arial"/>
                <w:sz w:val="24"/>
                <w:szCs w:val="24"/>
              </w:rPr>
            </w:pPr>
          </w:p>
        </w:tc>
        <w:tc>
          <w:tcPr>
            <w:tcW w:w="390"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7647F05D"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40DD2528"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7EE755A8"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0BCDFDFA"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789521AE"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0C3A0374"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28A33AB4"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190FE2C2" w14:textId="77777777" w:rsidR="00EC2103" w:rsidRDefault="00EC2103">
            <w:pPr>
              <w:spacing w:before="240" w:after="240" w:line="360" w:lineRule="auto"/>
              <w:jc w:val="both"/>
              <w:rPr>
                <w:rFonts w:ascii="Arial" w:hAnsi="Arial" w:cs="Arial"/>
                <w:sz w:val="24"/>
                <w:szCs w:val="24"/>
              </w:rPr>
            </w:pPr>
          </w:p>
        </w:tc>
        <w:tc>
          <w:tcPr>
            <w:tcW w:w="382"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117AFE60" w14:textId="77777777" w:rsidR="00EC2103" w:rsidRDefault="00EC2103">
            <w:pPr>
              <w:spacing w:before="240" w:after="240" w:line="360" w:lineRule="auto"/>
              <w:jc w:val="both"/>
              <w:rPr>
                <w:rFonts w:ascii="Arial" w:hAnsi="Arial" w:cs="Arial"/>
                <w:sz w:val="24"/>
                <w:szCs w:val="24"/>
              </w:rPr>
            </w:pPr>
          </w:p>
        </w:tc>
      </w:tr>
      <w:tr w:rsidR="00EC2103" w14:paraId="34A2424A" w14:textId="77777777">
        <w:trPr>
          <w:trHeight w:hRule="exact" w:val="3105"/>
        </w:trPr>
        <w:tc>
          <w:tcPr>
            <w:tcW w:w="2334" w:type="dxa"/>
            <w:vMerge/>
            <w:tcBorders>
              <w:top w:val="nil"/>
              <w:left w:val="single" w:sz="6" w:space="0" w:color="000001"/>
              <w:bottom w:val="nil"/>
              <w:right w:val="single" w:sz="6" w:space="0" w:color="000001"/>
            </w:tcBorders>
            <w:shd w:val="clear" w:color="auto" w:fill="FFFFFF"/>
            <w:tcMar>
              <w:left w:w="97" w:type="dxa"/>
            </w:tcMar>
          </w:tcPr>
          <w:p w14:paraId="055D7711" w14:textId="77777777" w:rsidR="00EC2103" w:rsidRDefault="00EC2103">
            <w:pPr>
              <w:rPr>
                <w:rFonts w:ascii="Arial" w:hAnsi="Arial" w:cs="Arial"/>
                <w:sz w:val="24"/>
                <w:szCs w:val="24"/>
              </w:rPr>
            </w:pPr>
          </w:p>
        </w:tc>
        <w:tc>
          <w:tcPr>
            <w:tcW w:w="182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DAD6DB0"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Analizar la información recopilada.</w:t>
            </w:r>
          </w:p>
        </w:tc>
        <w:tc>
          <w:tcPr>
            <w:tcW w:w="388"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3155E0B7"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469A95FC" w14:textId="77777777" w:rsidR="00EC2103" w:rsidRDefault="00EC2103">
            <w:pPr>
              <w:spacing w:before="240" w:after="240" w:line="360" w:lineRule="auto"/>
              <w:jc w:val="both"/>
              <w:rPr>
                <w:rFonts w:ascii="Arial" w:hAnsi="Arial" w:cs="Arial"/>
                <w:sz w:val="24"/>
                <w:szCs w:val="24"/>
              </w:rPr>
            </w:pPr>
          </w:p>
        </w:tc>
        <w:tc>
          <w:tcPr>
            <w:tcW w:w="384" w:type="dxa"/>
            <w:tcBorders>
              <w:top w:val="single" w:sz="4" w:space="0" w:color="000001"/>
              <w:left w:val="single" w:sz="4" w:space="0" w:color="000001"/>
              <w:bottom w:val="single" w:sz="4" w:space="0" w:color="000001"/>
              <w:right w:val="single" w:sz="4" w:space="0" w:color="000001"/>
            </w:tcBorders>
            <w:shd w:val="clear" w:color="auto" w:fill="4BACC6"/>
            <w:tcMar>
              <w:left w:w="100" w:type="dxa"/>
            </w:tcMar>
          </w:tcPr>
          <w:p w14:paraId="3378C5A8" w14:textId="77777777" w:rsidR="00EC2103" w:rsidRDefault="00EC2103">
            <w:pPr>
              <w:shd w:val="clear" w:color="auto" w:fill="4BACC6"/>
              <w:spacing w:before="240" w:after="240" w:line="360" w:lineRule="auto"/>
              <w:jc w:val="both"/>
              <w:rPr>
                <w:rFonts w:ascii="Arial" w:hAnsi="Arial" w:cs="Arial"/>
                <w:sz w:val="24"/>
                <w:szCs w:val="24"/>
              </w:rPr>
            </w:pPr>
          </w:p>
        </w:tc>
        <w:tc>
          <w:tcPr>
            <w:tcW w:w="390" w:type="dxa"/>
            <w:tcBorders>
              <w:top w:val="single" w:sz="4" w:space="0" w:color="000001"/>
              <w:left w:val="single" w:sz="4" w:space="0" w:color="000001"/>
              <w:bottom w:val="single" w:sz="4" w:space="0" w:color="000001"/>
              <w:right w:val="single" w:sz="4" w:space="0" w:color="000001"/>
            </w:tcBorders>
            <w:shd w:val="clear" w:color="auto" w:fill="4BACC6"/>
            <w:tcMar>
              <w:left w:w="100" w:type="dxa"/>
            </w:tcMar>
          </w:tcPr>
          <w:p w14:paraId="3B438118" w14:textId="77777777" w:rsidR="00EC2103" w:rsidRDefault="00EC2103">
            <w:pPr>
              <w:shd w:val="clear" w:color="auto" w:fill="4BACC6"/>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27BC3F00"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7BC9AF33"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03532D52"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28FE4495"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3D99DEE6"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5308F512"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19AE9360" w14:textId="77777777" w:rsidR="00EC2103" w:rsidRDefault="00EC2103">
            <w:pPr>
              <w:spacing w:before="240" w:after="240" w:line="360" w:lineRule="auto"/>
              <w:jc w:val="both"/>
              <w:rPr>
                <w:rFonts w:ascii="Arial" w:hAnsi="Arial" w:cs="Arial"/>
                <w:sz w:val="24"/>
                <w:szCs w:val="24"/>
              </w:rPr>
            </w:pPr>
          </w:p>
        </w:tc>
        <w:tc>
          <w:tcPr>
            <w:tcW w:w="382" w:type="dxa"/>
            <w:tcBorders>
              <w:top w:val="single" w:sz="4" w:space="0" w:color="000001"/>
              <w:left w:val="single" w:sz="4" w:space="0" w:color="000001"/>
              <w:bottom w:val="single" w:sz="4" w:space="0" w:color="000001"/>
              <w:right w:val="single" w:sz="4" w:space="0" w:color="000001"/>
            </w:tcBorders>
            <w:shd w:val="clear" w:color="auto" w:fill="FFFFFF"/>
            <w:tcMar>
              <w:left w:w="100" w:type="dxa"/>
            </w:tcMar>
          </w:tcPr>
          <w:p w14:paraId="59588990" w14:textId="77777777" w:rsidR="00EC2103" w:rsidRDefault="00EC2103">
            <w:pPr>
              <w:spacing w:before="240" w:after="240" w:line="360" w:lineRule="auto"/>
              <w:jc w:val="both"/>
              <w:rPr>
                <w:rFonts w:ascii="Arial" w:hAnsi="Arial" w:cs="Arial"/>
                <w:sz w:val="24"/>
                <w:szCs w:val="24"/>
              </w:rPr>
            </w:pPr>
          </w:p>
        </w:tc>
      </w:tr>
      <w:tr w:rsidR="00EC2103" w14:paraId="78AED7B8" w14:textId="77777777">
        <w:trPr>
          <w:trHeight w:hRule="exact" w:val="4839"/>
        </w:trPr>
        <w:tc>
          <w:tcPr>
            <w:tcW w:w="23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FD5D6B7"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lastRenderedPageBreak/>
              <w:t xml:space="preserve">Elaborar un manual de usuario del   sistema web, Centro de Estudios de Investigación y desarrollo territorial de la Universidad Politécnica Territorial </w:t>
            </w:r>
            <w:r>
              <w:rPr>
                <w:rFonts w:ascii="Arial" w:hAnsi="Arial" w:cs="Arial"/>
                <w:sz w:val="24"/>
                <w:szCs w:val="24"/>
              </w:rPr>
              <w:t>Andrés Eloy Blanco, Barquisimeto-Estado-Lara</w:t>
            </w:r>
          </w:p>
        </w:tc>
        <w:tc>
          <w:tcPr>
            <w:tcW w:w="182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99B0F68"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Elaboración del sistema web,</w:t>
            </w:r>
          </w:p>
        </w:tc>
        <w:tc>
          <w:tcPr>
            <w:tcW w:w="3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CAAFC52"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69EB313" w14:textId="77777777" w:rsidR="00EC2103" w:rsidRDefault="00EC2103">
            <w:pPr>
              <w:spacing w:before="240" w:after="240" w:line="360" w:lineRule="auto"/>
              <w:jc w:val="both"/>
              <w:rPr>
                <w:rFonts w:ascii="Arial" w:hAnsi="Arial" w:cs="Arial"/>
                <w:sz w:val="24"/>
                <w:szCs w:val="24"/>
              </w:rPr>
            </w:pPr>
          </w:p>
        </w:tc>
        <w:tc>
          <w:tcPr>
            <w:tcW w:w="38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148BF37" w14:textId="77777777" w:rsidR="00EC2103" w:rsidRDefault="00EC2103">
            <w:pPr>
              <w:spacing w:before="240" w:after="240" w:line="360" w:lineRule="auto"/>
              <w:jc w:val="both"/>
              <w:rPr>
                <w:rFonts w:ascii="Arial" w:hAnsi="Arial" w:cs="Arial"/>
                <w:sz w:val="24"/>
                <w:szCs w:val="24"/>
              </w:rPr>
            </w:pPr>
          </w:p>
        </w:tc>
        <w:tc>
          <w:tcPr>
            <w:tcW w:w="39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EDC5641"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4BACC6"/>
            <w:tcMar>
              <w:left w:w="103" w:type="dxa"/>
            </w:tcMar>
          </w:tcPr>
          <w:p w14:paraId="45E5DB13" w14:textId="77777777" w:rsidR="00EC2103" w:rsidRDefault="00EC2103">
            <w:pPr>
              <w:shd w:val="clear" w:color="auto" w:fill="4BACC6"/>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4BACC6"/>
            <w:tcMar>
              <w:left w:w="103" w:type="dxa"/>
            </w:tcMar>
          </w:tcPr>
          <w:p w14:paraId="1E123694" w14:textId="77777777" w:rsidR="00EC2103" w:rsidRDefault="00EC2103">
            <w:pPr>
              <w:shd w:val="clear" w:color="auto" w:fill="4BACC6"/>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4BACC6"/>
            <w:tcMar>
              <w:left w:w="103" w:type="dxa"/>
            </w:tcMar>
          </w:tcPr>
          <w:p w14:paraId="3BC49AF7" w14:textId="77777777" w:rsidR="00EC2103" w:rsidRDefault="00EC2103">
            <w:pPr>
              <w:shd w:val="clear" w:color="auto" w:fill="4BACC6"/>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4BACC6"/>
            <w:tcMar>
              <w:left w:w="103" w:type="dxa"/>
            </w:tcMar>
          </w:tcPr>
          <w:p w14:paraId="0079CF59" w14:textId="77777777" w:rsidR="00EC2103" w:rsidRDefault="00EC2103">
            <w:pPr>
              <w:shd w:val="clear" w:color="auto" w:fill="4BACC6"/>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C144619"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D212D7"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629744E" w14:textId="77777777" w:rsidR="00EC2103" w:rsidRDefault="00EC2103">
            <w:pPr>
              <w:spacing w:before="240" w:after="240" w:line="360" w:lineRule="auto"/>
              <w:jc w:val="both"/>
              <w:rPr>
                <w:rFonts w:ascii="Arial" w:hAnsi="Arial" w:cs="Arial"/>
                <w:sz w:val="24"/>
                <w:szCs w:val="24"/>
              </w:rPr>
            </w:pPr>
          </w:p>
        </w:tc>
        <w:tc>
          <w:tcPr>
            <w:tcW w:w="38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F5FC8FF" w14:textId="77777777" w:rsidR="00EC2103" w:rsidRDefault="00EC2103">
            <w:pPr>
              <w:spacing w:before="240" w:after="240" w:line="360" w:lineRule="auto"/>
              <w:jc w:val="both"/>
              <w:rPr>
                <w:rFonts w:ascii="Arial" w:hAnsi="Arial" w:cs="Arial"/>
                <w:sz w:val="24"/>
                <w:szCs w:val="24"/>
              </w:rPr>
            </w:pPr>
          </w:p>
        </w:tc>
      </w:tr>
      <w:tr w:rsidR="00EC2103" w14:paraId="1A9B2B0C" w14:textId="77777777">
        <w:trPr>
          <w:trHeight w:hRule="exact" w:val="3017"/>
        </w:trPr>
        <w:tc>
          <w:tcPr>
            <w:tcW w:w="23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6969C10"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Implementar el Sistema con su respectiva Capacitación en cuanto a su uso</w:t>
            </w:r>
          </w:p>
        </w:tc>
        <w:tc>
          <w:tcPr>
            <w:tcW w:w="182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AEDF325" w14:textId="77777777" w:rsidR="00EC2103" w:rsidRDefault="002924B3">
            <w:pPr>
              <w:spacing w:before="240" w:after="240" w:line="360" w:lineRule="auto"/>
              <w:jc w:val="both"/>
              <w:rPr>
                <w:rFonts w:ascii="Arial" w:hAnsi="Arial" w:cs="Arial"/>
                <w:sz w:val="24"/>
                <w:szCs w:val="24"/>
              </w:rPr>
            </w:pPr>
            <w:r>
              <w:rPr>
                <w:rFonts w:ascii="Arial" w:hAnsi="Arial" w:cs="Arial"/>
                <w:sz w:val="24"/>
                <w:szCs w:val="24"/>
              </w:rPr>
              <w:t>Realizar el manual de instrucciones  para el uso de Linux.</w:t>
            </w:r>
          </w:p>
        </w:tc>
        <w:tc>
          <w:tcPr>
            <w:tcW w:w="3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595AA68"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9B73B0F" w14:textId="77777777" w:rsidR="00EC2103" w:rsidRDefault="00EC2103">
            <w:pPr>
              <w:spacing w:before="240" w:after="240" w:line="360" w:lineRule="auto"/>
              <w:jc w:val="both"/>
              <w:rPr>
                <w:rFonts w:ascii="Arial" w:hAnsi="Arial" w:cs="Arial"/>
                <w:sz w:val="24"/>
                <w:szCs w:val="24"/>
              </w:rPr>
            </w:pPr>
          </w:p>
        </w:tc>
        <w:tc>
          <w:tcPr>
            <w:tcW w:w="38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561A224" w14:textId="77777777" w:rsidR="00EC2103" w:rsidRDefault="00EC2103">
            <w:pPr>
              <w:spacing w:before="240" w:after="240" w:line="360" w:lineRule="auto"/>
              <w:jc w:val="both"/>
              <w:rPr>
                <w:rFonts w:ascii="Arial" w:hAnsi="Arial" w:cs="Arial"/>
                <w:sz w:val="24"/>
                <w:szCs w:val="24"/>
              </w:rPr>
            </w:pPr>
          </w:p>
        </w:tc>
        <w:tc>
          <w:tcPr>
            <w:tcW w:w="39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D9603EF"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F21E540" w14:textId="77777777" w:rsidR="00EC2103" w:rsidRDefault="00EC2103">
            <w:pPr>
              <w:shd w:val="clear" w:color="auto" w:fill="FFFFFF"/>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264CB26" w14:textId="77777777" w:rsidR="00EC2103" w:rsidRDefault="00EC2103">
            <w:pPr>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FD2573A"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36957E3" w14:textId="77777777" w:rsidR="00EC2103" w:rsidRDefault="00EC2103">
            <w:pPr>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4BACC6"/>
            <w:tcMar>
              <w:left w:w="103" w:type="dxa"/>
            </w:tcMar>
          </w:tcPr>
          <w:p w14:paraId="3B5D7735" w14:textId="77777777" w:rsidR="00EC2103" w:rsidRDefault="00EC2103">
            <w:pPr>
              <w:shd w:val="clear" w:color="auto" w:fill="4BACC6"/>
              <w:spacing w:before="240" w:after="240" w:line="360" w:lineRule="auto"/>
              <w:jc w:val="both"/>
              <w:rPr>
                <w:rFonts w:ascii="Arial" w:hAnsi="Arial" w:cs="Arial"/>
                <w:sz w:val="24"/>
                <w:szCs w:val="24"/>
              </w:rPr>
            </w:pPr>
          </w:p>
        </w:tc>
        <w:tc>
          <w:tcPr>
            <w:tcW w:w="377" w:type="dxa"/>
            <w:tcBorders>
              <w:top w:val="single" w:sz="4" w:space="0" w:color="000001"/>
              <w:left w:val="single" w:sz="4" w:space="0" w:color="000001"/>
              <w:bottom w:val="single" w:sz="4" w:space="0" w:color="000001"/>
              <w:right w:val="single" w:sz="4" w:space="0" w:color="000001"/>
            </w:tcBorders>
            <w:shd w:val="clear" w:color="auto" w:fill="4BACC6"/>
            <w:tcMar>
              <w:left w:w="103" w:type="dxa"/>
            </w:tcMar>
          </w:tcPr>
          <w:p w14:paraId="0BB2FAA2" w14:textId="77777777" w:rsidR="00EC2103" w:rsidRDefault="00EC2103">
            <w:pPr>
              <w:shd w:val="clear" w:color="auto" w:fill="4BACC6"/>
              <w:spacing w:before="240" w:after="240" w:line="360" w:lineRule="auto"/>
              <w:jc w:val="both"/>
              <w:rPr>
                <w:rFonts w:ascii="Arial" w:hAnsi="Arial" w:cs="Arial"/>
                <w:sz w:val="24"/>
                <w:szCs w:val="24"/>
              </w:rPr>
            </w:pPr>
          </w:p>
        </w:tc>
        <w:tc>
          <w:tcPr>
            <w:tcW w:w="3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C45CC2D" w14:textId="77777777" w:rsidR="00EC2103" w:rsidRDefault="00EC2103">
            <w:pPr>
              <w:spacing w:before="240" w:after="240" w:line="360" w:lineRule="auto"/>
              <w:jc w:val="both"/>
              <w:rPr>
                <w:rFonts w:ascii="Arial" w:hAnsi="Arial" w:cs="Arial"/>
                <w:sz w:val="24"/>
                <w:szCs w:val="24"/>
              </w:rPr>
            </w:pPr>
          </w:p>
        </w:tc>
        <w:tc>
          <w:tcPr>
            <w:tcW w:w="38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B6C472" w14:textId="77777777" w:rsidR="00EC2103" w:rsidRDefault="00EC2103">
            <w:pPr>
              <w:spacing w:before="240" w:after="240" w:line="360" w:lineRule="auto"/>
              <w:jc w:val="both"/>
              <w:rPr>
                <w:rFonts w:ascii="Arial" w:hAnsi="Arial" w:cs="Arial"/>
                <w:sz w:val="24"/>
                <w:szCs w:val="24"/>
              </w:rPr>
            </w:pPr>
          </w:p>
        </w:tc>
      </w:tr>
    </w:tbl>
    <w:p w14:paraId="4DCF38D6" w14:textId="77777777" w:rsidR="00EC2103" w:rsidRDefault="00EC2103">
      <w:pPr>
        <w:spacing w:before="240" w:after="240" w:line="360" w:lineRule="auto"/>
        <w:jc w:val="both"/>
        <w:rPr>
          <w:rFonts w:ascii="Arial" w:hAnsi="Arial" w:cs="Arial"/>
          <w:sz w:val="24"/>
          <w:szCs w:val="24"/>
        </w:rPr>
      </w:pPr>
    </w:p>
    <w:p w14:paraId="21C43C8A" w14:textId="77777777" w:rsidR="00EC2103" w:rsidRDefault="00EC2103">
      <w:pPr>
        <w:spacing w:before="240" w:after="240" w:line="360" w:lineRule="auto"/>
        <w:jc w:val="both"/>
        <w:rPr>
          <w:rFonts w:ascii="Arial" w:hAnsi="Arial" w:cs="Arial"/>
          <w:sz w:val="24"/>
          <w:szCs w:val="24"/>
        </w:rPr>
      </w:pPr>
    </w:p>
    <w:p w14:paraId="005348F6" w14:textId="77777777" w:rsidR="00EC2103" w:rsidRDefault="00EC2103">
      <w:pPr>
        <w:jc w:val="both"/>
      </w:pPr>
    </w:p>
    <w:sectPr w:rsidR="00EC2103">
      <w:pgSz w:w="11906" w:h="16838"/>
      <w:pgMar w:top="1701" w:right="1701" w:bottom="1701" w:left="2268" w:header="0" w:footer="0" w:gutter="0"/>
      <w:cols w:space="720"/>
      <w:formProt w:val="0"/>
      <w:docGrid w:linePitch="240" w:charSpace="184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uario" w:date="2017-11-03T11:33:00Z" w:initials="">
    <w:p w14:paraId="21454AF4" w14:textId="77777777" w:rsidR="00EC2103" w:rsidRDefault="002924B3">
      <w:r>
        <w:rPr>
          <w:rFonts w:ascii="Jara" w:hAnsi="Jara"/>
          <w:sz w:val="20"/>
        </w:rPr>
        <w:t xml:space="preserve">Revisar redactar </w:t>
      </w:r>
      <w:r>
        <w:rPr>
          <w:rFonts w:ascii="Jara" w:hAnsi="Jara"/>
          <w:sz w:val="20"/>
        </w:rPr>
        <w:t>mejor este parrafo, establecer el autor para la cita</w:t>
      </w:r>
    </w:p>
    <w:p w14:paraId="7A5944FC" w14:textId="77777777" w:rsidR="00EC2103" w:rsidRDefault="00EC2103"/>
  </w:comment>
  <w:comment w:id="2" w:author="usuario" w:date="2017-11-03T11:40:00Z" w:initials="">
    <w:p w14:paraId="4DB8694A" w14:textId="77777777" w:rsidR="00EC2103" w:rsidRDefault="002924B3">
      <w:r>
        <w:rPr>
          <w:rFonts w:ascii="Jara" w:hAnsi="Jara"/>
          <w:sz w:val="20"/>
        </w:rPr>
        <w:t>Este items esta demas o redundando</w:t>
      </w:r>
    </w:p>
    <w:p w14:paraId="36AC0B88" w14:textId="77777777" w:rsidR="00EC2103" w:rsidRDefault="00EC2103"/>
  </w:comment>
  <w:comment w:id="3" w:author="usuario" w:date="2017-11-03T11:43:00Z" w:initials="">
    <w:p w14:paraId="01433D79" w14:textId="77777777" w:rsidR="00EC2103" w:rsidRDefault="002924B3">
      <w:r>
        <w:rPr>
          <w:rFonts w:ascii="Jara" w:hAnsi="Jara"/>
          <w:sz w:val="20"/>
        </w:rPr>
        <w:t>Describir mas en detalles  la solucion que se persigue con el proyecto</w:t>
      </w:r>
    </w:p>
  </w:comment>
  <w:comment w:id="4" w:author="usuario" w:date="2017-11-03T11:48:00Z" w:initials="">
    <w:p w14:paraId="0B99EF00" w14:textId="77777777" w:rsidR="00EC2103" w:rsidRDefault="002924B3">
      <w:r>
        <w:rPr>
          <w:rFonts w:ascii="Jara" w:hAnsi="Jara"/>
          <w:sz w:val="20"/>
        </w:rPr>
        <w:t>Completar segun metodologia de desarrollo de sistema  los obj. especificos</w:t>
      </w:r>
    </w:p>
  </w:comment>
  <w:comment w:id="5" w:author="usuario" w:date="2017-11-03T11:48:00Z" w:initials="">
    <w:p w14:paraId="2B7294A4" w14:textId="77777777" w:rsidR="00EC2103" w:rsidRDefault="002924B3">
      <w:r>
        <w:rPr>
          <w:rFonts w:ascii="Jara" w:hAnsi="Jara"/>
          <w:sz w:val="20"/>
        </w:rPr>
        <w:t>completar</w:t>
      </w:r>
    </w:p>
  </w:comment>
  <w:comment w:id="6" w:author="usuario" w:date="2017-11-03T11:49:00Z" w:initials="">
    <w:p w14:paraId="65BD1B0D" w14:textId="77777777" w:rsidR="00EC2103" w:rsidRDefault="002924B3">
      <w:r>
        <w:rPr>
          <w:rFonts w:ascii="Jara" w:hAnsi="Jara"/>
          <w:sz w:val="20"/>
        </w:rPr>
        <w:t>Relacionar</w:t>
      </w:r>
      <w:r>
        <w:rPr>
          <w:rFonts w:ascii="Jara" w:hAnsi="Jara"/>
          <w:sz w:val="20"/>
        </w:rPr>
        <w:t xml:space="preserve">  o vincular cada ley</w:t>
      </w:r>
    </w:p>
  </w:comment>
  <w:comment w:id="7" w:author="usuario" w:date="2017-11-03T11:51:00Z" w:initials="">
    <w:p w14:paraId="22C39E26" w14:textId="77777777" w:rsidR="00EC2103" w:rsidRDefault="002924B3">
      <w:r>
        <w:rPr>
          <w:rFonts w:ascii="Jara" w:hAnsi="Jara"/>
          <w:sz w:val="20"/>
        </w:rPr>
        <w:t>Mejorar la redaccion</w:t>
      </w:r>
    </w:p>
  </w:comment>
  <w:comment w:id="8" w:author="usuario" w:date="2017-11-03T11:52:00Z" w:initials="">
    <w:p w14:paraId="4596E07C" w14:textId="77777777" w:rsidR="00EC2103" w:rsidRDefault="002924B3">
      <w:r>
        <w:rPr>
          <w:rFonts w:ascii="Jara" w:hAnsi="Jara"/>
          <w:sz w:val="20"/>
        </w:rPr>
        <w:t>Vincular esta linea con su proyecto</w:t>
      </w:r>
    </w:p>
  </w:comment>
  <w:comment w:id="9" w:author="usuario" w:date="2017-11-03T11:59:00Z" w:initials="">
    <w:p w14:paraId="482ED63B" w14:textId="77777777" w:rsidR="00EC2103" w:rsidRDefault="002924B3">
      <w:r>
        <w:rPr>
          <w:rFonts w:ascii="Jara" w:hAnsi="Jara"/>
          <w:sz w:val="20"/>
        </w:rPr>
        <w:t>En ob debe corresponder con los obj, especificos del proyecto y completar los otros meses</w:t>
      </w:r>
    </w:p>
    <w:p w14:paraId="47DD5F76" w14:textId="77777777" w:rsidR="00EC2103" w:rsidRDefault="00EC2103"/>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5944FC" w15:done="0"/>
  <w15:commentEx w15:paraId="36AC0B88" w15:done="0"/>
  <w15:commentEx w15:paraId="01433D79" w15:done="0"/>
  <w15:commentEx w15:paraId="0B99EF00" w15:done="0"/>
  <w15:commentEx w15:paraId="2B7294A4" w15:done="0"/>
  <w15:commentEx w15:paraId="65BD1B0D" w15:done="0"/>
  <w15:commentEx w15:paraId="22C39E26" w15:done="0"/>
  <w15:commentEx w15:paraId="4596E07C" w15:done="0"/>
  <w15:commentEx w15:paraId="47DD5F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font>
  <w:font w:name="Nimbus Sans L">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Jara">
    <w:altName w:val="Arial"/>
    <w:charset w:val="01"/>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41359"/>
    <w:multiLevelType w:val="multilevel"/>
    <w:tmpl w:val="FE500D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CCB5A4E"/>
    <w:multiLevelType w:val="multilevel"/>
    <w:tmpl w:val="408A3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FCE3408"/>
    <w:multiLevelType w:val="multilevel"/>
    <w:tmpl w:val="A5565C3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abstractNum w:abstractNumId="3">
    <w:nsid w:val="4B136FAC"/>
    <w:multiLevelType w:val="multilevel"/>
    <w:tmpl w:val="CFB01A3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2"/>
  </w:compat>
  <w:rsids>
    <w:rsidRoot w:val="00EC2103"/>
    <w:rsid w:val="002924B3"/>
    <w:rsid w:val="00EC210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FD30"/>
  <w15:docId w15:val="{CE70D21D-642F-4C3A-AF98-25BFB195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spacing w:after="200" w:line="276" w:lineRule="auto"/>
    </w:pPr>
    <w:rPr>
      <w:rFonts w:ascii="Times New Roman" w:eastAsia="Droid Sans Fallback" w:hAnsi="Times New Roman" w:cs="Times New Roman"/>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pPr>
      <w:widowControl w:val="0"/>
      <w:suppressAutoHyphens/>
      <w:spacing w:before="480" w:after="0" w:line="276" w:lineRule="auto"/>
    </w:pPr>
    <w:rPr>
      <w:rFonts w:ascii="Times New Roman" w:eastAsia="Droid Sans Fallback" w:hAnsi="Times New Roman" w:cs="Times New Roman"/>
      <w:b/>
      <w:color w:val="365F91"/>
      <w:sz w:val="28"/>
      <w:szCs w:val="20"/>
      <w:lang w:eastAsia="zh-CN" w:bidi="hi-IN"/>
    </w:rPr>
  </w:style>
  <w:style w:type="paragraph" w:customStyle="1" w:styleId="Encabezado2">
    <w:name w:val="Encabezado 2"/>
    <w:pPr>
      <w:widowControl w:val="0"/>
      <w:suppressAutoHyphens/>
      <w:spacing w:before="240" w:after="60" w:line="276" w:lineRule="auto"/>
      <w:jc w:val="center"/>
    </w:pPr>
    <w:rPr>
      <w:rFonts w:ascii="Times New Roman" w:eastAsia="Droid Sans Fallback" w:hAnsi="Times New Roman" w:cs="Times New Roman"/>
      <w:b/>
      <w:color w:val="000000"/>
      <w:sz w:val="24"/>
      <w:szCs w:val="20"/>
      <w:lang w:eastAsia="zh-CN" w:bidi="hi-IN"/>
    </w:rPr>
  </w:style>
  <w:style w:type="paragraph" w:customStyle="1" w:styleId="Encabezado3">
    <w:name w:val="Encabezado 3"/>
    <w:basedOn w:val="Encabezamiento"/>
    <w:pPr>
      <w:spacing w:before="440" w:after="60"/>
    </w:pPr>
    <w:rPr>
      <w:rFonts w:ascii="Nimbus Sans L" w:hAnsi="Nimbus Sans L" w:cs="Nimbus Sans L"/>
      <w:b/>
      <w:sz w:val="24"/>
    </w:rPr>
  </w:style>
  <w:style w:type="paragraph" w:customStyle="1" w:styleId="Encabezado4">
    <w:name w:val="Encabezado 4"/>
    <w:basedOn w:val="Encabezamiento"/>
    <w:pPr>
      <w:spacing w:before="440" w:after="60"/>
    </w:pPr>
    <w:rPr>
      <w:rFonts w:ascii="Nimbus Sans L" w:hAnsi="Nimbus Sans L" w:cs="Nimbus Sans L"/>
      <w:b/>
      <w:sz w:val="24"/>
    </w:rPr>
  </w:style>
  <w:style w:type="character" w:customStyle="1" w:styleId="Destacado">
    <w:name w:val="Destacado"/>
    <w:basedOn w:val="Fuentedeprrafopredeter"/>
    <w:rPr>
      <w:i/>
      <w:iCs/>
    </w:rPr>
  </w:style>
  <w:style w:type="character" w:customStyle="1" w:styleId="EncabezadoCar">
    <w:name w:val="Encabezado Car"/>
    <w:basedOn w:val="Fuentedeprrafopredeter"/>
  </w:style>
  <w:style w:type="character" w:customStyle="1" w:styleId="Ancladenotafinal">
    <w:name w:val="Ancla de nota final"/>
    <w:rPr>
      <w:sz w:val="20"/>
      <w:vertAlign w:val="superscript"/>
    </w:rPr>
  </w:style>
  <w:style w:type="character" w:styleId="Hipervnculovisitado">
    <w:name w:val="FollowedHyperlink"/>
    <w:basedOn w:val="Fuentedeprrafopredeter"/>
    <w:rPr>
      <w:color w:val="800080"/>
      <w:u w:val="single"/>
    </w:rPr>
  </w:style>
  <w:style w:type="character" w:customStyle="1" w:styleId="Ancladenotaalpie">
    <w:name w:val="Ancla de nota al pie"/>
    <w:rPr>
      <w:sz w:val="20"/>
      <w:vertAlign w:val="superscript"/>
    </w:rPr>
  </w:style>
  <w:style w:type="character" w:customStyle="1" w:styleId="EnlacedeInternet">
    <w:name w:val="Enlace de Internet"/>
    <w:basedOn w:val="Fuentedeprrafopredeter"/>
    <w:rPr>
      <w:color w:val="0000FF"/>
      <w:u w:val="single"/>
    </w:rPr>
  </w:style>
  <w:style w:type="character" w:customStyle="1" w:styleId="PiedepginaCar">
    <w:name w:val="Pie de página Car"/>
    <w:basedOn w:val="Fuentedeprrafopredeter"/>
  </w:style>
  <w:style w:type="character" w:customStyle="1" w:styleId="Muydestacado">
    <w:name w:val="Muy destacado"/>
    <w:basedOn w:val="Fuentedeprrafopredeter"/>
    <w:rPr>
      <w:b/>
      <w:bCs/>
    </w:rPr>
  </w:style>
  <w:style w:type="character" w:customStyle="1" w:styleId="TextodegloboCar">
    <w:name w:val="Texto de globo Car"/>
    <w:basedOn w:val="Fuentedeprrafopredeter"/>
    <w:rPr>
      <w:rFonts w:ascii="Tahoma" w:hAnsi="Tahoma" w:cs="Tahoma"/>
      <w:sz w:val="16"/>
    </w:rPr>
  </w:style>
  <w:style w:type="character" w:customStyle="1" w:styleId="Ttulo1Car">
    <w:name w:val="Título 1 Car"/>
    <w:basedOn w:val="Fuentedeprrafopredeter"/>
    <w:rPr>
      <w:rFonts w:ascii="Times New Roman" w:hAnsi="Times New Roman" w:cs="Times New Roman"/>
      <w:b/>
      <w:color w:val="365F91"/>
      <w:sz w:val="28"/>
    </w:rPr>
  </w:style>
  <w:style w:type="character" w:customStyle="1" w:styleId="Ttulo2Car">
    <w:name w:val="Título 2 Car"/>
    <w:basedOn w:val="Fuentedeprrafopredeter"/>
    <w:rPr>
      <w:rFonts w:ascii="Times New Roman" w:hAnsi="Times New Roman" w:cs="Times New Roman"/>
      <w:b/>
      <w:color w:val="000000"/>
      <w:sz w:val="24"/>
    </w:rPr>
  </w:style>
  <w:style w:type="character" w:customStyle="1" w:styleId="apple-converted-space">
    <w:name w:val="apple-converted-space"/>
    <w:basedOn w:val="Fuentedeprrafopredeter"/>
  </w:style>
  <w:style w:type="character" w:customStyle="1" w:styleId="ListLabel1">
    <w:name w:val="ListLabel 1"/>
    <w:rPr>
      <w:rFonts w:cs="Times New Roman"/>
    </w:rPr>
  </w:style>
  <w:style w:type="character" w:customStyle="1" w:styleId="ListLabel2">
    <w:name w:val="ListLabel 2"/>
    <w:rPr>
      <w:rFonts w:cs="Times New Roman"/>
    </w:rPr>
  </w:style>
  <w:style w:type="paragraph" w:styleId="Encabezado">
    <w:name w:val="header"/>
    <w:basedOn w:val="Normal"/>
    <w:next w:val="Cuerpodetexto"/>
    <w:pPr>
      <w:keepNext/>
      <w:spacing w:before="240" w:after="120"/>
    </w:pPr>
    <w:rPr>
      <w:rFonts w:ascii="Liberation Sans" w:eastAsia="DejaVu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miento">
    <w:name w:val="Encabezamiento"/>
    <w:basedOn w:val="Normal0"/>
    <w:pPr>
      <w:keepNext/>
      <w:spacing w:before="240" w:after="0" w:line="100" w:lineRule="atLeast"/>
    </w:pPr>
    <w:rPr>
      <w:rFonts w:ascii="Liberation Sans" w:hAnsi="Liberation Sans" w:cs="FreeSans"/>
      <w:sz w:val="28"/>
      <w:szCs w:val="28"/>
    </w:rPr>
  </w:style>
  <w:style w:type="paragraph" w:customStyle="1" w:styleId="ArrowheadList">
    <w:name w:val="Arrowhead List"/>
    <w:pPr>
      <w:suppressAutoHyphens/>
      <w:spacing w:after="200" w:line="276" w:lineRule="auto"/>
      <w:ind w:left="720" w:hanging="432"/>
    </w:pPr>
    <w:rPr>
      <w:rFonts w:ascii="Times New Roman" w:eastAsia="Droid Sans Fallback" w:hAnsi="Times New Roman" w:cs="Times New Roman"/>
      <w:szCs w:val="20"/>
      <w:lang w:eastAsia="zh-CN" w:bidi="hi-IN"/>
    </w:rPr>
  </w:style>
  <w:style w:type="paragraph" w:styleId="Textodeglobo">
    <w:name w:val="Balloon Text"/>
    <w:pPr>
      <w:widowControl w:val="0"/>
      <w:suppressAutoHyphens/>
      <w:spacing w:line="100" w:lineRule="atLeast"/>
    </w:pPr>
    <w:rPr>
      <w:rFonts w:ascii="Tahoma" w:eastAsia="Droid Sans Fallback" w:hAnsi="Tahoma" w:cs="Tahoma"/>
      <w:sz w:val="16"/>
      <w:szCs w:val="20"/>
      <w:lang w:eastAsia="zh-CN" w:bidi="hi-IN"/>
    </w:rPr>
  </w:style>
  <w:style w:type="paragraph" w:styleId="Textodebloque">
    <w:name w:val="Block Text"/>
    <w:pPr>
      <w:widowControl w:val="0"/>
      <w:suppressAutoHyphens/>
      <w:spacing w:after="120" w:line="276" w:lineRule="auto"/>
      <w:ind w:left="1440" w:right="1440"/>
    </w:pPr>
    <w:rPr>
      <w:rFonts w:ascii="Times New Roman" w:eastAsia="Droid Sans Fallback" w:hAnsi="Times New Roman" w:cs="Times New Roman"/>
      <w:szCs w:val="20"/>
      <w:lang w:eastAsia="zh-CN" w:bidi="hi-IN"/>
    </w:rPr>
  </w:style>
  <w:style w:type="paragraph" w:customStyle="1" w:styleId="BoxList">
    <w:name w:val="Box List"/>
    <w:pPr>
      <w:suppressAutoHyphens/>
      <w:spacing w:after="200" w:line="276" w:lineRule="auto"/>
      <w:ind w:left="720" w:hanging="432"/>
    </w:pPr>
    <w:rPr>
      <w:rFonts w:ascii="Times New Roman" w:eastAsia="Droid Sans Fallback" w:hAnsi="Times New Roman" w:cs="Times New Roman"/>
      <w:szCs w:val="20"/>
      <w:lang w:eastAsia="zh-CN" w:bidi="hi-IN"/>
    </w:rPr>
  </w:style>
  <w:style w:type="paragraph" w:customStyle="1" w:styleId="BulletList">
    <w:name w:val="Bullet List"/>
    <w:pPr>
      <w:suppressAutoHyphens/>
      <w:spacing w:after="200" w:line="276" w:lineRule="auto"/>
      <w:ind w:left="720" w:hanging="432"/>
    </w:pPr>
    <w:rPr>
      <w:rFonts w:ascii="Times New Roman" w:eastAsia="Droid Sans Fallback" w:hAnsi="Times New Roman" w:cs="Times New Roman"/>
      <w:szCs w:val="20"/>
      <w:lang w:eastAsia="zh-CN" w:bidi="hi-IN"/>
    </w:rPr>
  </w:style>
  <w:style w:type="paragraph" w:customStyle="1" w:styleId="ChapterHeading">
    <w:name w:val="Chapter Heading"/>
    <w:pPr>
      <w:widowControl w:val="0"/>
      <w:suppressAutoHyphens/>
      <w:spacing w:after="200" w:line="276" w:lineRule="auto"/>
    </w:pPr>
    <w:rPr>
      <w:rFonts w:ascii="Times New Roman" w:eastAsia="Droid Sans Fallback" w:hAnsi="Times New Roman" w:cs="Times New Roman"/>
      <w:szCs w:val="20"/>
      <w:lang w:eastAsia="zh-CN" w:bidi="hi-IN"/>
    </w:rPr>
  </w:style>
  <w:style w:type="paragraph" w:styleId="ndice1">
    <w:name w:val="index 1"/>
    <w:basedOn w:val="ndice"/>
    <w:pPr>
      <w:ind w:left="720" w:hanging="432"/>
    </w:pPr>
  </w:style>
  <w:style w:type="paragraph" w:styleId="ndice2">
    <w:name w:val="index 2"/>
    <w:basedOn w:val="ndice"/>
    <w:pPr>
      <w:ind w:left="1440" w:hanging="432"/>
    </w:pPr>
  </w:style>
  <w:style w:type="paragraph" w:styleId="ndice3">
    <w:name w:val="index 3"/>
    <w:basedOn w:val="ndice"/>
    <w:pPr>
      <w:ind w:left="2160" w:hanging="432"/>
    </w:pPr>
  </w:style>
  <w:style w:type="paragraph" w:styleId="ndice4">
    <w:name w:val="index 4"/>
    <w:basedOn w:val="ndice"/>
    <w:pPr>
      <w:ind w:left="2880" w:hanging="432"/>
    </w:pPr>
  </w:style>
  <w:style w:type="paragraph" w:customStyle="1" w:styleId="ContentsHeader">
    <w:name w:val="Contents Header"/>
    <w:pPr>
      <w:widowControl w:val="0"/>
      <w:suppressAutoHyphens/>
      <w:spacing w:before="240" w:after="120" w:line="276" w:lineRule="auto"/>
      <w:jc w:val="center"/>
    </w:pPr>
    <w:rPr>
      <w:rFonts w:ascii="Nimbus Sans L" w:eastAsia="Droid Sans Fallback" w:hAnsi="Nimbus Sans L" w:cs="Nimbus Sans L"/>
      <w:b/>
      <w:sz w:val="32"/>
      <w:szCs w:val="20"/>
      <w:lang w:eastAsia="zh-CN" w:bidi="hi-IN"/>
    </w:rPr>
  </w:style>
  <w:style w:type="paragraph" w:customStyle="1" w:styleId="DashedList">
    <w:name w:val="Dashed List"/>
    <w:pPr>
      <w:suppressAutoHyphens/>
      <w:spacing w:after="200" w:line="276" w:lineRule="auto"/>
      <w:ind w:left="720" w:hanging="432"/>
    </w:pPr>
    <w:rPr>
      <w:rFonts w:ascii="Times New Roman" w:eastAsia="Droid Sans Fallback" w:hAnsi="Times New Roman" w:cs="Times New Roman"/>
      <w:szCs w:val="20"/>
      <w:lang w:eastAsia="zh-CN" w:bidi="hi-IN"/>
    </w:rPr>
  </w:style>
  <w:style w:type="paragraph" w:customStyle="1" w:styleId="DiamondList">
    <w:name w:val="Diamond List"/>
    <w:pPr>
      <w:suppressAutoHyphens/>
      <w:spacing w:after="200" w:line="276" w:lineRule="auto"/>
      <w:ind w:left="720" w:hanging="432"/>
    </w:pPr>
    <w:rPr>
      <w:rFonts w:ascii="Times New Roman" w:eastAsia="Droid Sans Fallback" w:hAnsi="Times New Roman" w:cs="Times New Roman"/>
      <w:szCs w:val="20"/>
      <w:lang w:eastAsia="zh-CN" w:bidi="hi-IN"/>
    </w:rPr>
  </w:style>
  <w:style w:type="paragraph" w:customStyle="1" w:styleId="Notafinal">
    <w:name w:val="Nota final"/>
    <w:basedOn w:val="Normal"/>
    <w:pPr>
      <w:ind w:left="288" w:hanging="288"/>
    </w:pPr>
  </w:style>
  <w:style w:type="paragraph" w:customStyle="1" w:styleId="EndnoteSymbol">
    <w:name w:val="Endnote Symbol"/>
    <w:pPr>
      <w:widowControl w:val="0"/>
      <w:suppressAutoHyphens/>
      <w:spacing w:after="200" w:line="276" w:lineRule="auto"/>
    </w:pPr>
    <w:rPr>
      <w:rFonts w:ascii="Times New Roman" w:eastAsia="Droid Sans Fallback" w:hAnsi="Times New Roman" w:cs="Times New Roman"/>
      <w:szCs w:val="20"/>
      <w:lang w:eastAsia="zh-CN" w:bidi="hi-IN"/>
    </w:rPr>
  </w:style>
  <w:style w:type="paragraph" w:customStyle="1" w:styleId="Notaalpie">
    <w:name w:val="Nota al pie"/>
    <w:basedOn w:val="Normal"/>
    <w:pPr>
      <w:ind w:left="288" w:hanging="288"/>
    </w:pPr>
    <w:rPr>
      <w:sz w:val="20"/>
    </w:rPr>
  </w:style>
  <w:style w:type="paragraph" w:customStyle="1" w:styleId="HandList">
    <w:name w:val="Hand List"/>
    <w:pPr>
      <w:suppressAutoHyphens/>
      <w:spacing w:after="200" w:line="276" w:lineRule="auto"/>
      <w:ind w:left="720" w:hanging="432"/>
    </w:pPr>
    <w:rPr>
      <w:rFonts w:ascii="Times New Roman" w:eastAsia="Droid Sans Fallback" w:hAnsi="Times New Roman" w:cs="Times New Roman"/>
      <w:szCs w:val="20"/>
      <w:lang w:eastAsia="zh-CN" w:bidi="hi-IN"/>
    </w:rPr>
  </w:style>
  <w:style w:type="paragraph" w:customStyle="1" w:styleId="HeartList">
    <w:name w:val="Heart List"/>
    <w:pPr>
      <w:suppressAutoHyphens/>
      <w:spacing w:after="200" w:line="276" w:lineRule="auto"/>
      <w:ind w:left="720" w:hanging="432"/>
    </w:pPr>
    <w:rPr>
      <w:rFonts w:ascii="Times New Roman" w:eastAsia="Droid Sans Fallback" w:hAnsi="Times New Roman" w:cs="Times New Roman"/>
      <w:szCs w:val="20"/>
      <w:lang w:eastAsia="zh-CN" w:bidi="hi-IN"/>
    </w:rPr>
  </w:style>
  <w:style w:type="paragraph" w:customStyle="1" w:styleId="ImpliesList">
    <w:name w:val="Implies List"/>
    <w:pPr>
      <w:suppressAutoHyphens/>
      <w:spacing w:after="200" w:line="276" w:lineRule="auto"/>
      <w:ind w:left="720" w:hanging="432"/>
    </w:pPr>
    <w:rPr>
      <w:rFonts w:ascii="Times New Roman" w:eastAsia="Droid Sans Fallback" w:hAnsi="Times New Roman" w:cs="Times New Roman"/>
      <w:szCs w:val="20"/>
      <w:lang w:eastAsia="zh-CN" w:bidi="hi-IN"/>
    </w:rPr>
  </w:style>
  <w:style w:type="paragraph" w:styleId="Prrafodelista">
    <w:name w:val="List Paragraph"/>
    <w:pPr>
      <w:widowControl w:val="0"/>
      <w:suppressAutoHyphens/>
      <w:spacing w:after="200" w:line="276" w:lineRule="auto"/>
      <w:ind w:left="720"/>
    </w:pPr>
    <w:rPr>
      <w:rFonts w:ascii="Times New Roman" w:eastAsia="Droid Sans Fallback" w:hAnsi="Times New Roman" w:cs="Times New Roman"/>
      <w:szCs w:val="20"/>
      <w:lang w:eastAsia="zh-CN" w:bidi="hi-IN"/>
    </w:rPr>
  </w:style>
  <w:style w:type="paragraph" w:customStyle="1" w:styleId="LowerCaseList">
    <w:name w:val="Lower Case List"/>
    <w:pPr>
      <w:widowControl w:val="0"/>
      <w:suppressAutoHyphens/>
      <w:spacing w:after="200" w:line="276" w:lineRule="auto"/>
      <w:ind w:left="720" w:hanging="432"/>
    </w:pPr>
    <w:rPr>
      <w:rFonts w:ascii="Times New Roman" w:eastAsia="Droid Sans Fallback" w:hAnsi="Times New Roman" w:cs="Times New Roman"/>
      <w:szCs w:val="20"/>
      <w:lang w:eastAsia="zh-CN" w:bidi="hi-IN"/>
    </w:rPr>
  </w:style>
  <w:style w:type="paragraph" w:customStyle="1" w:styleId="LowerRomanList">
    <w:name w:val="Lower Roman List"/>
    <w:pPr>
      <w:widowControl w:val="0"/>
      <w:suppressAutoHyphens/>
      <w:spacing w:after="200" w:line="276" w:lineRule="auto"/>
      <w:ind w:left="720" w:hanging="432"/>
    </w:pPr>
    <w:rPr>
      <w:rFonts w:ascii="Times New Roman" w:eastAsia="Droid Sans Fallback" w:hAnsi="Times New Roman" w:cs="Times New Roman"/>
      <w:szCs w:val="20"/>
      <w:lang w:eastAsia="zh-CN" w:bidi="hi-IN"/>
    </w:rPr>
  </w:style>
  <w:style w:type="paragraph" w:customStyle="1" w:styleId="Sinlista1">
    <w:name w:val="Sin lista1"/>
    <w:pPr>
      <w:widowControl w:val="0"/>
      <w:suppressAutoHyphens/>
      <w:spacing w:after="200" w:line="276" w:lineRule="auto"/>
    </w:pPr>
    <w:rPr>
      <w:rFonts w:ascii="Times New Roman" w:eastAsia="Droid Sans Fallback" w:hAnsi="Times New Roman" w:cs="Times New Roman"/>
      <w:szCs w:val="20"/>
      <w:lang w:eastAsia="zh-CN" w:bidi="hi-IN"/>
    </w:rPr>
  </w:style>
  <w:style w:type="paragraph" w:styleId="NormalWeb">
    <w:name w:val="Normal (Web)"/>
    <w:pPr>
      <w:widowControl w:val="0"/>
      <w:suppressAutoHyphens/>
      <w:spacing w:before="100" w:after="100" w:line="100" w:lineRule="atLeast"/>
    </w:pPr>
    <w:rPr>
      <w:rFonts w:ascii="Times New Roman" w:eastAsia="Droid Sans Fallback" w:hAnsi="Times New Roman" w:cs="Times New Roman"/>
      <w:sz w:val="24"/>
      <w:szCs w:val="20"/>
      <w:lang w:eastAsia="zh-CN" w:bidi="hi-IN"/>
    </w:rPr>
  </w:style>
  <w:style w:type="paragraph" w:customStyle="1" w:styleId="DocumentMap">
    <w:name w:val="DocumentMap"/>
    <w:pPr>
      <w:widowControl w:val="0"/>
      <w:suppressAutoHyphens/>
      <w:spacing w:after="200" w:line="276" w:lineRule="auto"/>
    </w:pPr>
    <w:rPr>
      <w:rFonts w:ascii="Times New Roman" w:eastAsia="Droid Sans Fallback" w:hAnsi="Times New Roman" w:cs="Times New Roman"/>
      <w:szCs w:val="20"/>
      <w:lang w:eastAsia="zh-CN" w:bidi="hi-IN"/>
    </w:rPr>
  </w:style>
  <w:style w:type="paragraph" w:customStyle="1" w:styleId="NumberedHeading1">
    <w:name w:val="Numbered Heading 1"/>
    <w:basedOn w:val="Encabezado1"/>
  </w:style>
  <w:style w:type="paragraph" w:customStyle="1" w:styleId="NumberedHeading2">
    <w:name w:val="Numbered Heading 2"/>
    <w:basedOn w:val="Encabezado2"/>
  </w:style>
  <w:style w:type="paragraph" w:customStyle="1" w:styleId="NumberedHeading3">
    <w:name w:val="Numbered Heading 3"/>
    <w:basedOn w:val="Encabezado3"/>
  </w:style>
  <w:style w:type="paragraph" w:customStyle="1" w:styleId="NumberedList">
    <w:name w:val="Numbered List"/>
    <w:pPr>
      <w:suppressAutoHyphens/>
      <w:spacing w:after="200" w:line="276" w:lineRule="auto"/>
      <w:ind w:left="720" w:hanging="432"/>
    </w:pPr>
    <w:rPr>
      <w:rFonts w:ascii="Times New Roman" w:eastAsia="Droid Sans Fallback" w:hAnsi="Times New Roman" w:cs="Times New Roman"/>
      <w:szCs w:val="20"/>
      <w:lang w:eastAsia="zh-CN" w:bidi="hi-IN"/>
    </w:rPr>
  </w:style>
  <w:style w:type="paragraph" w:styleId="Textosinformato">
    <w:name w:val="Plain Text"/>
    <w:pPr>
      <w:widowControl w:val="0"/>
      <w:suppressAutoHyphens/>
      <w:spacing w:after="200" w:line="276" w:lineRule="auto"/>
    </w:pPr>
    <w:rPr>
      <w:rFonts w:ascii="Courier New" w:eastAsia="Droid Sans Fallback" w:hAnsi="Courier New" w:cs="Courier New"/>
      <w:szCs w:val="20"/>
      <w:lang w:eastAsia="zh-CN" w:bidi="hi-IN"/>
    </w:rPr>
  </w:style>
  <w:style w:type="paragraph" w:customStyle="1" w:styleId="SectionHeading">
    <w:name w:val="Section Heading"/>
    <w:basedOn w:val="NumberedHeading1"/>
  </w:style>
  <w:style w:type="paragraph" w:customStyle="1" w:styleId="SquareList">
    <w:name w:val="Square List"/>
    <w:pPr>
      <w:suppressAutoHyphens/>
      <w:spacing w:after="200" w:line="276" w:lineRule="auto"/>
      <w:ind w:left="720" w:hanging="432"/>
    </w:pPr>
    <w:rPr>
      <w:rFonts w:ascii="Times New Roman" w:eastAsia="Droid Sans Fallback" w:hAnsi="Times New Roman" w:cs="Times New Roman"/>
      <w:szCs w:val="20"/>
      <w:lang w:eastAsia="zh-CN" w:bidi="hi-IN"/>
    </w:rPr>
  </w:style>
  <w:style w:type="paragraph" w:customStyle="1" w:styleId="StarList">
    <w:name w:val="Star List"/>
    <w:pPr>
      <w:suppressAutoHyphens/>
      <w:spacing w:after="200" w:line="276" w:lineRule="auto"/>
      <w:ind w:left="720" w:hanging="432"/>
    </w:pPr>
    <w:rPr>
      <w:rFonts w:ascii="Times New Roman" w:eastAsia="Droid Sans Fallback" w:hAnsi="Times New Roman" w:cs="Times New Roman"/>
      <w:szCs w:val="20"/>
      <w:lang w:eastAsia="zh-CN" w:bidi="hi-IN"/>
    </w:rPr>
  </w:style>
  <w:style w:type="paragraph" w:customStyle="1" w:styleId="Tablaconcuadrcula1">
    <w:name w:val="Tabla con cuadrícula1"/>
    <w:basedOn w:val="DocumentMap"/>
    <w:pPr>
      <w:spacing w:after="0" w:line="100" w:lineRule="atLeast"/>
    </w:pPr>
  </w:style>
  <w:style w:type="paragraph" w:customStyle="1" w:styleId="TickList">
    <w:name w:val="Tick List"/>
    <w:pPr>
      <w:suppressAutoHyphens/>
      <w:spacing w:after="200" w:line="276" w:lineRule="auto"/>
      <w:ind w:left="720" w:hanging="432"/>
    </w:pPr>
    <w:rPr>
      <w:rFonts w:ascii="Times New Roman" w:eastAsia="Droid Sans Fallback" w:hAnsi="Times New Roman" w:cs="Times New Roman"/>
      <w:szCs w:val="20"/>
      <w:lang w:eastAsia="zh-CN" w:bidi="hi-IN"/>
    </w:rPr>
  </w:style>
  <w:style w:type="paragraph" w:customStyle="1" w:styleId="TriangleList">
    <w:name w:val="Triangle List"/>
    <w:pPr>
      <w:suppressAutoHyphens/>
      <w:spacing w:after="200" w:line="276" w:lineRule="auto"/>
      <w:ind w:left="720" w:hanging="432"/>
    </w:pPr>
    <w:rPr>
      <w:rFonts w:ascii="Times New Roman" w:eastAsia="Droid Sans Fallback" w:hAnsi="Times New Roman" w:cs="Times New Roman"/>
      <w:szCs w:val="20"/>
      <w:lang w:eastAsia="zh-CN" w:bidi="hi-IN"/>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0">
    <w:name w:val="_Normal"/>
    <w:pPr>
      <w:widowControl w:val="0"/>
      <w:suppressAutoHyphens/>
      <w:spacing w:after="200" w:line="276" w:lineRule="auto"/>
    </w:pPr>
    <w:rPr>
      <w:rFonts w:ascii="Times New Roman" w:eastAsia="Droid Sans Fallback" w:hAnsi="Times New Roman" w:cs="Times New Roman"/>
      <w:szCs w:val="20"/>
      <w:lang w:eastAsia="zh-CN" w:bidi="hi-IN"/>
    </w:rPr>
  </w:style>
  <w:style w:type="paragraph" w:styleId="Piedepgina">
    <w:name w:val="footer"/>
    <w:basedOn w:val="Normal0"/>
    <w:pPr>
      <w:spacing w:after="0" w:line="100" w:lineRule="atLeast"/>
    </w:pPr>
  </w:style>
  <w:style w:type="paragraph" w:customStyle="1" w:styleId="xl63">
    <w:name w:val="xl63"/>
    <w:basedOn w:val="Normal0"/>
    <w:pPr>
      <w:spacing w:before="100" w:after="100" w:line="100" w:lineRule="atLeast"/>
    </w:pPr>
    <w:rPr>
      <w:rFonts w:ascii="Arial" w:hAnsi="Arial" w:cs="Arial"/>
      <w:sz w:val="24"/>
    </w:rPr>
  </w:style>
  <w:style w:type="paragraph" w:customStyle="1" w:styleId="xl64">
    <w:name w:val="xl64"/>
    <w:basedOn w:val="Normal0"/>
    <w:rPr>
      <w:sz w:val="24"/>
      <w:shd w:val="clear" w:color="auto" w:fill="F2DDDC"/>
    </w:rPr>
  </w:style>
  <w:style w:type="paragraph" w:customStyle="1" w:styleId="xl65">
    <w:name w:val="xl65"/>
    <w:basedOn w:val="Normal0"/>
    <w:rPr>
      <w:sz w:val="24"/>
      <w:shd w:val="clear" w:color="auto" w:fill="F2DDDC"/>
    </w:rPr>
  </w:style>
  <w:style w:type="paragraph" w:customStyle="1" w:styleId="xl66">
    <w:name w:val="xl66"/>
    <w:basedOn w:val="Normal0"/>
    <w:rPr>
      <w:sz w:val="24"/>
      <w:shd w:val="clear" w:color="auto" w:fill="F2DDDC"/>
    </w:rPr>
  </w:style>
  <w:style w:type="paragraph" w:customStyle="1" w:styleId="xl67">
    <w:name w:val="xl67"/>
    <w:basedOn w:val="Normal0"/>
    <w:rPr>
      <w:sz w:val="24"/>
      <w:shd w:val="clear" w:color="auto" w:fill="F2DDDC"/>
    </w:rPr>
  </w:style>
  <w:style w:type="paragraph" w:styleId="Textocomentario">
    <w:name w:val="annotation text"/>
    <w:basedOn w:val="Normal"/>
    <w:link w:val="TextocomentarioCar"/>
    <w:uiPriority w:val="99"/>
    <w:semiHidden/>
    <w:unhideWhenUsed/>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Pr>
      <w:rFonts w:ascii="Times New Roman" w:eastAsia="Droid Sans Fallback" w:hAnsi="Times New Roman" w:cs="Mangal"/>
      <w:sz w:val="20"/>
      <w:szCs w:val="18"/>
      <w:lang w:eastAsia="zh-CN" w:bidi="hi-IN"/>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21</Pages>
  <Words>4397</Words>
  <Characters>24189</Characters>
  <Application>Microsoft Office Word</Application>
  <DocSecurity>0</DocSecurity>
  <Lines>201</Lines>
  <Paragraphs>57</Paragraphs>
  <ScaleCrop>false</ScaleCrop>
  <Company/>
  <LinksUpToDate>false</LinksUpToDate>
  <CharactersWithSpaces>28529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dc:creator>
  <cp:lastModifiedBy>oscaar</cp:lastModifiedBy>
  <cp:revision>4</cp:revision>
  <dcterms:created xsi:type="dcterms:W3CDTF">2017-11-02T16:17:00Z</dcterms:created>
  <dcterms:modified xsi:type="dcterms:W3CDTF">2018-01-14T00:55:00Z</dcterms:modified>
  <dc:language>es</dc:language>
</cp:coreProperties>
</file>