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86E10" w14:textId="77777777" w:rsidR="00864CC7" w:rsidRDefault="00864CC7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1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74786EC8" wp14:editId="74786EC9">
            <wp:extent cx="994867" cy="1337361"/>
            <wp:effectExtent l="0" t="0" r="0" b="0"/>
            <wp:docPr id="5" name="Imagen 5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6E12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3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74786E14" w14:textId="77777777" w:rsidR="00654369" w:rsidRPr="0051342F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5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74786E16" w14:textId="7EC10D27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17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4786E18" w14:textId="7E6321E8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19" w14:textId="77777777" w:rsidR="00654369" w:rsidRPr="0051342F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A" w14:textId="77777777" w:rsidR="00654369" w:rsidRPr="00C50C24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74786E1B" w14:textId="353153BE" w:rsidR="00654369" w:rsidRPr="00E0592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Pr="00E05928">
        <w:rPr>
          <w:rFonts w:ascii="Arial" w:hAnsi="Arial" w:cs="Arial"/>
          <w:b/>
          <w:color w:val="000000"/>
          <w:sz w:val="36"/>
          <w:szCs w:val="36"/>
        </w:rPr>
        <w:t xml:space="preserve">INFORME DE LABORATORIO </w:t>
      </w:r>
    </w:p>
    <w:p w14:paraId="74786E1C" w14:textId="31545669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E05928">
        <w:rPr>
          <w:rFonts w:ascii="Arial" w:hAnsi="Arial" w:cs="Arial"/>
          <w:b/>
          <w:color w:val="000000"/>
          <w:sz w:val="36"/>
          <w:szCs w:val="36"/>
        </w:rPr>
        <w:t>“</w:t>
      </w:r>
      <w:r w:rsidR="00BB44CD" w:rsidRPr="00BB44CD">
        <w:rPr>
          <w:rFonts w:ascii="Arial" w:hAnsi="Arial" w:cs="Arial"/>
          <w:b/>
          <w:color w:val="000000"/>
          <w:sz w:val="36"/>
          <w:szCs w:val="36"/>
        </w:rPr>
        <w:t>Máquina Expendedora</w:t>
      </w:r>
      <w:r w:rsidRPr="00E05928">
        <w:rPr>
          <w:rFonts w:ascii="Arial" w:hAnsi="Arial" w:cs="Arial"/>
          <w:b/>
          <w:color w:val="000000"/>
          <w:sz w:val="36"/>
          <w:szCs w:val="36"/>
        </w:rPr>
        <w:t>”</w:t>
      </w:r>
    </w:p>
    <w:p w14:paraId="74786E1D" w14:textId="7DE12A85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1E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F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rFonts w:ascii="Arial" w:hAnsi="Arial" w:cs="Arial"/>
          <w:b/>
          <w:color w:val="000000"/>
          <w:sz w:val="36"/>
          <w:szCs w:val="36"/>
        </w:rPr>
        <w:t xml:space="preserve"> </w:t>
      </w:r>
    </w:p>
    <w:p w14:paraId="74786E20" w14:textId="22EC1BA5" w:rsidR="00654369" w:rsidRPr="00C919CA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="00110FDC">
        <w:rPr>
          <w:rFonts w:ascii="Arial" w:eastAsia="Times New Roman" w:hAnsi="Arial" w:cs="Arial"/>
          <w:sz w:val="32"/>
          <w:szCs w:val="32"/>
          <w:lang w:eastAsia="es-PE"/>
        </w:rPr>
        <w:t>Programación II</w:t>
      </w:r>
    </w:p>
    <w:p w14:paraId="74786E21" w14:textId="418D6C2F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22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3" w14:textId="77777777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4" w14:textId="3E11352A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r w:rsidR="00BB44CD">
        <w:rPr>
          <w:rFonts w:ascii="Arial" w:eastAsia="Times New Roman" w:hAnsi="Arial" w:cs="Arial"/>
          <w:sz w:val="32"/>
          <w:szCs w:val="32"/>
          <w:lang w:eastAsia="es-PE"/>
        </w:rPr>
        <w:t>I</w:t>
      </w:r>
      <w:r w:rsidR="00BB44CD" w:rsidRPr="00BB44CD">
        <w:rPr>
          <w:rFonts w:ascii="Arial" w:eastAsia="Times New Roman" w:hAnsi="Arial" w:cs="Arial"/>
          <w:sz w:val="32"/>
          <w:szCs w:val="32"/>
          <w:lang w:eastAsia="es-PE"/>
        </w:rPr>
        <w:t xml:space="preserve">ng. Breno Luque </w:t>
      </w:r>
      <w:proofErr w:type="spellStart"/>
      <w:r w:rsidR="00BB44CD" w:rsidRPr="00BB44CD">
        <w:rPr>
          <w:rFonts w:ascii="Arial" w:eastAsia="Times New Roman" w:hAnsi="Arial" w:cs="Arial"/>
          <w:sz w:val="32"/>
          <w:szCs w:val="32"/>
          <w:lang w:eastAsia="es-PE"/>
        </w:rPr>
        <w:t>Zuñiga</w:t>
      </w:r>
      <w:proofErr w:type="spellEnd"/>
    </w:p>
    <w:p w14:paraId="74786E25" w14:textId="1F223AB3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26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7" w14:textId="77777777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8" w14:textId="6C48795F" w:rsidR="00654369" w:rsidRPr="00C919CA" w:rsidRDefault="00110FDC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sz w:val="32"/>
          <w:szCs w:val="32"/>
          <w:lang w:eastAsia="es-PE"/>
        </w:rPr>
        <w:t>Tarqui Ramos</w:t>
      </w:r>
      <w:r w:rsidR="00654369"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,</w:t>
      </w:r>
      <w:r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Sebastián Emir </w:t>
      </w:r>
      <w:proofErr w:type="spellStart"/>
      <w:r>
        <w:rPr>
          <w:rFonts w:ascii="Arial" w:eastAsia="Times New Roman" w:hAnsi="Arial" w:cs="Arial"/>
          <w:b/>
          <w:sz w:val="32"/>
          <w:szCs w:val="32"/>
          <w:lang w:eastAsia="es-PE"/>
        </w:rPr>
        <w:t>Andree</w:t>
      </w:r>
      <w:proofErr w:type="spellEnd"/>
      <w:r w:rsidR="00654369"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(</w:t>
      </w:r>
      <w:r w:rsidR="00654369"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20</w:t>
      </w:r>
      <w:r>
        <w:rPr>
          <w:rFonts w:ascii="Arial" w:eastAsia="Times New Roman" w:hAnsi="Arial" w:cs="Arial"/>
          <w:b/>
          <w:sz w:val="32"/>
          <w:szCs w:val="32"/>
          <w:lang w:eastAsia="es-PE"/>
        </w:rPr>
        <w:t>22075482</w:t>
      </w:r>
      <w:r w:rsidR="00654369"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)</w:t>
      </w:r>
    </w:p>
    <w:p w14:paraId="74786E29" w14:textId="6A121B00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2A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B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C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D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E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F" w14:textId="77777777" w:rsidR="00654369" w:rsidRPr="0020693D" w:rsidRDefault="0065436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74786E31" w14:textId="670B78CF" w:rsidR="00654369" w:rsidRPr="004F208D" w:rsidRDefault="00654369" w:rsidP="004F208D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20</w:t>
      </w:r>
      <w:r w:rsidR="0025578D">
        <w:rPr>
          <w:rFonts w:ascii="Arial" w:eastAsia="Times New Roman" w:hAnsi="Arial" w:cs="Arial"/>
          <w:b/>
          <w:sz w:val="32"/>
          <w:szCs w:val="32"/>
          <w:lang w:eastAsia="es-PE"/>
        </w:rPr>
        <w:t>2</w:t>
      </w:r>
      <w:r w:rsidR="004F208D">
        <w:rPr>
          <w:rFonts w:ascii="Arial" w:eastAsia="Times New Roman" w:hAnsi="Arial" w:cs="Arial"/>
          <w:b/>
          <w:sz w:val="32"/>
          <w:szCs w:val="32"/>
          <w:lang w:eastAsia="es-PE"/>
        </w:rPr>
        <w:t>6</w:t>
      </w:r>
    </w:p>
    <w:p w14:paraId="74786E32" w14:textId="77777777" w:rsidR="00654369" w:rsidRDefault="00654369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</w:rPr>
      </w:pPr>
    </w:p>
    <w:p w14:paraId="74786E33" w14:textId="77777777" w:rsidR="00AF1F89" w:rsidRDefault="00AF1F89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  <w:szCs w:val="20"/>
        </w:rPr>
      </w:pP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s-ES" w:eastAsia="en-US"/>
        </w:rPr>
        <w:id w:val="-357737845"/>
        <w:docPartObj>
          <w:docPartGallery w:val="Table of Contents"/>
          <w:docPartUnique/>
        </w:docPartObj>
      </w:sdtPr>
      <w:sdtEndPr/>
      <w:sdtContent>
        <w:p w14:paraId="74786E34" w14:textId="77777777" w:rsidR="00AF1F89" w:rsidRPr="00AF1F89" w:rsidRDefault="00FC5586" w:rsidP="00FC5586">
          <w:pPr>
            <w:pStyle w:val="TtuloTDC"/>
            <w:jc w:val="center"/>
            <w:rPr>
              <w:rFonts w:ascii="Arial" w:hAnsi="Arial" w:cs="Arial"/>
              <w:color w:val="auto"/>
              <w:sz w:val="24"/>
              <w:szCs w:val="20"/>
              <w:lang w:val="es-ES"/>
            </w:rPr>
          </w:pPr>
          <w:r>
            <w:rPr>
              <w:rFonts w:ascii="Arial" w:hAnsi="Arial" w:cs="Arial"/>
              <w:color w:val="auto"/>
              <w:sz w:val="24"/>
              <w:szCs w:val="20"/>
              <w:lang w:val="es-ES"/>
            </w:rPr>
            <w:t>INDICE</w:t>
          </w:r>
        </w:p>
        <w:p w14:paraId="74786E35" w14:textId="77777777" w:rsidR="00AF1F89" w:rsidRPr="00AF1F89" w:rsidRDefault="00AF1F89" w:rsidP="00AF1F89">
          <w:pPr>
            <w:rPr>
              <w:rFonts w:ascii="Arial" w:hAnsi="Arial" w:cs="Arial"/>
              <w:sz w:val="20"/>
              <w:szCs w:val="20"/>
              <w:lang w:val="es-ES" w:eastAsia="es-PE"/>
            </w:rPr>
          </w:pPr>
        </w:p>
        <w:p w14:paraId="784DBBD2" w14:textId="1282745B" w:rsidR="001F4979" w:rsidRDefault="00AF1F8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r w:rsidRPr="00AF1F89">
            <w:fldChar w:fldCharType="begin"/>
          </w:r>
          <w:r w:rsidRPr="00AF1F89">
            <w:instrText xml:space="preserve"> TOC \o "1-3" \h \z \u </w:instrText>
          </w:r>
          <w:r w:rsidRPr="00AF1F89">
            <w:fldChar w:fldCharType="separate"/>
          </w:r>
          <w:hyperlink w:anchor="_Toc229519052" w:history="1">
            <w:r w:rsidR="001F4979" w:rsidRPr="00374D6C">
              <w:rPr>
                <w:rStyle w:val="Hipervnculo"/>
                <w:rFonts w:ascii="Arial" w:hAnsi="Arial" w:cs="Arial"/>
                <w:b/>
                <w:noProof/>
              </w:rPr>
              <w:t>I.</w:t>
            </w:r>
            <w:r w:rsidR="001F4979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1F4979" w:rsidRPr="00374D6C">
              <w:rPr>
                <w:rStyle w:val="Hipervnculo"/>
                <w:rFonts w:ascii="Arial" w:hAnsi="Arial" w:cs="Arial"/>
                <w:b/>
                <w:noProof/>
              </w:rPr>
              <w:t>INFORMACIÓN GENERAL</w:t>
            </w:r>
            <w:r w:rsidR="001F4979">
              <w:rPr>
                <w:noProof/>
                <w:webHidden/>
              </w:rPr>
              <w:tab/>
            </w:r>
            <w:r w:rsidR="001F4979">
              <w:rPr>
                <w:noProof/>
                <w:webHidden/>
              </w:rPr>
              <w:fldChar w:fldCharType="begin"/>
            </w:r>
            <w:r w:rsidR="001F4979">
              <w:rPr>
                <w:noProof/>
                <w:webHidden/>
              </w:rPr>
              <w:instrText xml:space="preserve"> PAGEREF _Toc229519052 \h </w:instrText>
            </w:r>
            <w:r w:rsidR="001F4979">
              <w:rPr>
                <w:noProof/>
                <w:webHidden/>
              </w:rPr>
            </w:r>
            <w:r w:rsidR="001F4979">
              <w:rPr>
                <w:noProof/>
                <w:webHidden/>
              </w:rPr>
              <w:fldChar w:fldCharType="separate"/>
            </w:r>
            <w:r w:rsidR="001F4979">
              <w:rPr>
                <w:noProof/>
                <w:webHidden/>
              </w:rPr>
              <w:t>3</w:t>
            </w:r>
            <w:r w:rsidR="001F4979">
              <w:rPr>
                <w:noProof/>
                <w:webHidden/>
              </w:rPr>
              <w:fldChar w:fldCharType="end"/>
            </w:r>
          </w:hyperlink>
        </w:p>
        <w:p w14:paraId="592B66D1" w14:textId="7DCA3069" w:rsidR="001F4979" w:rsidRDefault="001F4979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519053" w:history="1">
            <w:r w:rsidRPr="00374D6C">
              <w:rPr>
                <w:rStyle w:val="Hipervnculo"/>
                <w:rFonts w:eastAsia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43FC2" w14:textId="127C9A41" w:rsidR="001F4979" w:rsidRDefault="001F4979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519054" w:history="1">
            <w:r w:rsidRPr="00374D6C">
              <w:rPr>
                <w:rStyle w:val="Hipervnculo"/>
                <w:rFonts w:eastAsia="Arial"/>
                <w:noProof/>
              </w:rPr>
              <w:t>Equipos, materiales, programas y recursos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EDB88" w14:textId="2E8CDAA4" w:rsidR="001F4979" w:rsidRDefault="001F497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519055" w:history="1">
            <w:r w:rsidRPr="00374D6C">
              <w:rPr>
                <w:rStyle w:val="Hipervnculo"/>
                <w:rFonts w:ascii="Arial" w:hAnsi="Arial" w:cs="Arial"/>
                <w:b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374D6C">
              <w:rPr>
                <w:rStyle w:val="Hipervnculo"/>
                <w:rFonts w:ascii="Arial" w:hAnsi="Arial" w:cs="Arial"/>
                <w:b/>
                <w:noProof/>
              </w:rPr>
              <w:t>MARCO TEORICO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8B32A" w14:textId="338113A9" w:rsidR="001F4979" w:rsidRDefault="001F497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519056" w:history="1">
            <w:r w:rsidRPr="00374D6C">
              <w:rPr>
                <w:rStyle w:val="Hipervnculo"/>
                <w:rFonts w:ascii="Arial" w:hAnsi="Arial" w:cs="Arial"/>
                <w:b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374D6C">
              <w:rPr>
                <w:rStyle w:val="Hipervnculo"/>
                <w:rFonts w:ascii="Arial" w:hAnsi="Arial" w:cs="Arial"/>
                <w:b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E4C64" w14:textId="07523DE4" w:rsidR="001F4979" w:rsidRDefault="001F4979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519057" w:history="1">
            <w:r w:rsidRPr="00374D6C">
              <w:rPr>
                <w:rStyle w:val="Hipervnculo"/>
                <w:rFonts w:eastAsia="Arial" w:cstheme="minorHAnsi"/>
                <w:b/>
                <w:bCs/>
                <w:noProof/>
              </w:rPr>
              <w:t>Controles utilizados en el formulario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57529" w14:textId="6AFB7E01" w:rsidR="001F4979" w:rsidRDefault="001F4979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519058" w:history="1">
            <w:r w:rsidRPr="00374D6C">
              <w:rPr>
                <w:rStyle w:val="Hipervnculo"/>
                <w:rFonts w:eastAsia="Arial" w:cstheme="minorHAnsi"/>
                <w:b/>
                <w:bCs/>
                <w:noProof/>
              </w:rPr>
              <w:t>Pasos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CA81F" w14:textId="0D576777" w:rsidR="001F4979" w:rsidRDefault="001F497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519059" w:history="1">
            <w:r w:rsidRPr="00374D6C">
              <w:rPr>
                <w:rStyle w:val="Hipervnculo"/>
                <w:rFonts w:ascii="Arial" w:hAnsi="Arial" w:cs="Arial"/>
                <w:b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374D6C">
              <w:rPr>
                <w:rStyle w:val="Hipervnculo"/>
                <w:rFonts w:ascii="Arial" w:hAnsi="Arial" w:cs="Arial"/>
                <w:b/>
                <w:noProof/>
              </w:rPr>
              <w:t>ANALISIS E INTERPRETACION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7B6A" w14:textId="56D25BA8" w:rsidR="001F4979" w:rsidRDefault="001F4979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519060" w:history="1">
            <w:r w:rsidRPr="00374D6C">
              <w:rPr>
                <w:rStyle w:val="Hipervnculo"/>
                <w:rFonts w:eastAsia="Arial" w:cstheme="minorHAnsi"/>
                <w:b/>
                <w:bCs/>
                <w:noProof/>
              </w:rPr>
              <w:t>¿Qué indican los resultados?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564B" w14:textId="7E1D70EF" w:rsidR="001F4979" w:rsidRDefault="001F4979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519061" w:history="1">
            <w:r w:rsidRPr="00374D6C">
              <w:rPr>
                <w:rStyle w:val="Hipervnculo"/>
                <w:rFonts w:eastAsia="Arial" w:cstheme="minorHAnsi"/>
                <w:b/>
                <w:bCs/>
                <w:noProof/>
              </w:rPr>
              <w:t>¿Qué se ha encontrado?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4B58" w14:textId="0A944731" w:rsidR="001F4979" w:rsidRDefault="001F497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519062" w:history="1">
            <w:r w:rsidRPr="00374D6C">
              <w:rPr>
                <w:rStyle w:val="Hipervnculo"/>
                <w:rFonts w:ascii="Arial" w:hAnsi="Arial" w:cs="Arial"/>
                <w:b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374D6C">
              <w:rPr>
                <w:rStyle w:val="Hipervnculo"/>
                <w:rFonts w:ascii="Arial" w:hAnsi="Arial" w:cs="Arial"/>
                <w:b/>
                <w:noProof/>
              </w:rPr>
              <w:t>CUESTIONARIO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4F7A" w14:textId="2B25CFFA" w:rsidR="001F4979" w:rsidRDefault="001F497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519063" w:history="1">
            <w:r w:rsidRPr="00374D6C">
              <w:rPr>
                <w:rStyle w:val="Hipervnculo"/>
                <w:rFonts w:ascii="Arial" w:hAnsi="Arial" w:cs="Arial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86E41" w14:textId="4D54D35C" w:rsidR="00AF1F89" w:rsidRDefault="00AF1F89">
          <w:r w:rsidRPr="00AF1F89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fldChar w:fldCharType="end"/>
          </w:r>
        </w:p>
      </w:sdtContent>
    </w:sdt>
    <w:p w14:paraId="74786E42" w14:textId="77777777" w:rsidR="00441ED6" w:rsidRDefault="00441ED6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  <w:szCs w:val="20"/>
        </w:rPr>
      </w:pPr>
      <w:r>
        <w:rPr>
          <w:rFonts w:ascii="Arial" w:hAnsi="Arial" w:cs="Arial"/>
          <w:b/>
          <w:color w:val="000000"/>
          <w:sz w:val="24"/>
          <w:szCs w:val="20"/>
        </w:rPr>
        <w:br w:type="page"/>
      </w:r>
    </w:p>
    <w:p w14:paraId="74786E43" w14:textId="3088ABDF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0"/>
          <w:u w:val="single"/>
        </w:rPr>
      </w:pPr>
      <w:r w:rsidRPr="00697858">
        <w:rPr>
          <w:rFonts w:ascii="Arial" w:hAnsi="Arial" w:cs="Arial"/>
          <w:b/>
          <w:color w:val="000000"/>
          <w:sz w:val="24"/>
          <w:szCs w:val="20"/>
          <w:u w:val="single"/>
        </w:rPr>
        <w:lastRenderedPageBreak/>
        <w:t>INFORME DE LABORATORIO</w:t>
      </w:r>
    </w:p>
    <w:p w14:paraId="74786E44" w14:textId="0BE38089" w:rsidR="00654369" w:rsidRPr="00697858" w:rsidRDefault="00BB44CD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0"/>
          <w:u w:val="single"/>
        </w:rPr>
      </w:pPr>
      <w:r w:rsidRPr="00BB44CD">
        <w:rPr>
          <w:rFonts w:ascii="Arial" w:hAnsi="Arial" w:cs="Arial"/>
          <w:b/>
          <w:color w:val="000000"/>
          <w:sz w:val="24"/>
          <w:szCs w:val="20"/>
          <w:u w:val="single"/>
        </w:rPr>
        <w:t>Máquina Expendedora</w:t>
      </w:r>
    </w:p>
    <w:p w14:paraId="74786E46" w14:textId="77777777" w:rsidR="00654369" w:rsidRPr="00697858" w:rsidRDefault="00654369" w:rsidP="00F957D4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  <w:u w:val="single"/>
        </w:rPr>
      </w:pPr>
    </w:p>
    <w:p w14:paraId="74786E47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48" w14:textId="77777777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0" w:name="_Toc229519052"/>
      <w:r w:rsidRPr="00697858">
        <w:rPr>
          <w:rFonts w:ascii="Arial" w:hAnsi="Arial" w:cs="Arial"/>
          <w:b/>
          <w:color w:val="000000"/>
          <w:sz w:val="24"/>
          <w:szCs w:val="20"/>
        </w:rPr>
        <w:t>INFORMACIÓN GENERAL</w:t>
      </w:r>
      <w:bookmarkEnd w:id="0"/>
    </w:p>
    <w:p w14:paraId="001A6222" w14:textId="77777777" w:rsidR="00F957D4" w:rsidRDefault="00F957D4" w:rsidP="00F957D4">
      <w:pPr>
        <w:pStyle w:val="Ttulo2"/>
        <w:rPr>
          <w:rFonts w:ascii="Arial" w:eastAsia="Arial" w:hAnsi="Arial"/>
        </w:rPr>
      </w:pPr>
      <w:bookmarkStart w:id="1" w:name="_Toc229519053"/>
      <w:r>
        <w:rPr>
          <w:rFonts w:eastAsia="Arial"/>
        </w:rPr>
        <w:t>Objetivos</w:t>
      </w:r>
      <w:bookmarkEnd w:id="1"/>
    </w:p>
    <w:p w14:paraId="09673A23" w14:textId="13999E97" w:rsidR="002D72F4" w:rsidRDefault="002D72F4" w:rsidP="002D72F4">
      <w:pPr>
        <w:pStyle w:val="Prrafodelista"/>
        <w:numPr>
          <w:ilvl w:val="0"/>
          <w:numId w:val="8"/>
        </w:numPr>
        <w:spacing w:after="100"/>
        <w:jc w:val="left"/>
      </w:pPr>
      <w:r>
        <w:t xml:space="preserve">Simular el funcionamiento de una máquina expendedora real mediante una aplicación de escritorio en C# Windows </w:t>
      </w:r>
      <w:proofErr w:type="spellStart"/>
      <w:r>
        <w:t>Forms</w:t>
      </w:r>
      <w:proofErr w:type="spellEnd"/>
      <w:r>
        <w:t>.</w:t>
      </w:r>
    </w:p>
    <w:p w14:paraId="582E0AB6" w14:textId="6539DA15" w:rsidR="002D72F4" w:rsidRDefault="002D72F4" w:rsidP="002D72F4">
      <w:pPr>
        <w:pStyle w:val="Prrafodelista"/>
        <w:numPr>
          <w:ilvl w:val="0"/>
          <w:numId w:val="8"/>
        </w:numPr>
        <w:spacing w:after="100"/>
        <w:jc w:val="left"/>
      </w:pPr>
      <w:r>
        <w:t>Implementar lógica de inserción de monedas, selección de productos por código y cálculo de vuelto.</w:t>
      </w:r>
    </w:p>
    <w:p w14:paraId="795DBDB8" w14:textId="29B2F166" w:rsidR="002D72F4" w:rsidRDefault="002D72F4" w:rsidP="002D72F4">
      <w:pPr>
        <w:pStyle w:val="Prrafodelista"/>
        <w:numPr>
          <w:ilvl w:val="0"/>
          <w:numId w:val="8"/>
        </w:numPr>
        <w:spacing w:after="100"/>
        <w:jc w:val="left"/>
      </w:pPr>
      <w:r>
        <w:t>Gestionar el stock de productos y registrar las ventas realizadas durante la sesión.</w:t>
      </w:r>
    </w:p>
    <w:p w14:paraId="1C443D06" w14:textId="4A24B2C2" w:rsidR="002D72F4" w:rsidRDefault="002D72F4" w:rsidP="002D72F4">
      <w:pPr>
        <w:pStyle w:val="Prrafodelista"/>
        <w:numPr>
          <w:ilvl w:val="0"/>
          <w:numId w:val="8"/>
        </w:numPr>
        <w:spacing w:after="100"/>
        <w:jc w:val="left"/>
      </w:pPr>
      <w:r>
        <w:t>Generar un reporte de ventas filtrable por día, mes y año.</w:t>
      </w:r>
    </w:p>
    <w:p w14:paraId="2D8B9013" w14:textId="50F117F0" w:rsidR="00F957D4" w:rsidRDefault="002D72F4" w:rsidP="002D72F4">
      <w:pPr>
        <w:pStyle w:val="Prrafodelista"/>
        <w:numPr>
          <w:ilvl w:val="0"/>
          <w:numId w:val="8"/>
        </w:numPr>
        <w:spacing w:after="100"/>
        <w:contextualSpacing w:val="0"/>
        <w:jc w:val="left"/>
      </w:pPr>
      <w:r>
        <w:t>Aplicar el uso de clases, listas genéricas y eventos en C# para estructurar una solución orientada a objetos</w:t>
      </w:r>
      <w:r w:rsidR="00F957D4">
        <w:t>.</w:t>
      </w:r>
    </w:p>
    <w:p w14:paraId="5E22EC09" w14:textId="77777777" w:rsidR="00F957D4" w:rsidRDefault="00F957D4" w:rsidP="00F957D4"/>
    <w:p w14:paraId="7CC60BE1" w14:textId="77777777" w:rsidR="00F957D4" w:rsidRDefault="00F957D4" w:rsidP="00F957D4">
      <w:pPr>
        <w:pStyle w:val="Ttulo2"/>
        <w:rPr>
          <w:rFonts w:eastAsia="Arial"/>
        </w:rPr>
      </w:pPr>
      <w:bookmarkStart w:id="2" w:name="_Toc229519054"/>
      <w:r>
        <w:rPr>
          <w:rFonts w:eastAsia="Arial"/>
        </w:rPr>
        <w:t>Equipos, materiales, programas y recursos utilizados</w:t>
      </w:r>
      <w:bookmarkEnd w:id="2"/>
    </w:p>
    <w:p w14:paraId="57E2F025" w14:textId="2C91B0FC" w:rsidR="00863D27" w:rsidRDefault="00863D27" w:rsidP="00863D27">
      <w:pPr>
        <w:pStyle w:val="Prrafodelista"/>
        <w:numPr>
          <w:ilvl w:val="0"/>
          <w:numId w:val="8"/>
        </w:numPr>
        <w:spacing w:after="100"/>
        <w:jc w:val="left"/>
      </w:pPr>
      <w:r>
        <w:t>Computadora con Windows 10/11</w:t>
      </w:r>
    </w:p>
    <w:p w14:paraId="3823A3D1" w14:textId="2D161715" w:rsidR="00863D27" w:rsidRDefault="00863D27" w:rsidP="00863D27">
      <w:pPr>
        <w:pStyle w:val="Prrafodelista"/>
        <w:numPr>
          <w:ilvl w:val="0"/>
          <w:numId w:val="8"/>
        </w:numPr>
        <w:spacing w:after="100"/>
        <w:jc w:val="left"/>
      </w:pPr>
      <w:r>
        <w:t>Visual Studio 2022</w:t>
      </w:r>
    </w:p>
    <w:p w14:paraId="4A5063BD" w14:textId="799B306D" w:rsidR="00863D27" w:rsidRPr="00863D27" w:rsidRDefault="00863D27" w:rsidP="00863D27">
      <w:pPr>
        <w:pStyle w:val="Prrafodelista"/>
        <w:numPr>
          <w:ilvl w:val="0"/>
          <w:numId w:val="8"/>
        </w:numPr>
        <w:spacing w:after="100"/>
        <w:jc w:val="left"/>
        <w:rPr>
          <w:lang w:val="en-US"/>
        </w:rPr>
      </w:pPr>
      <w:proofErr w:type="spellStart"/>
      <w:r w:rsidRPr="00863D27">
        <w:rPr>
          <w:lang w:val="en-US"/>
        </w:rPr>
        <w:t>Lenguaje</w:t>
      </w:r>
      <w:proofErr w:type="spellEnd"/>
      <w:r w:rsidRPr="00863D27">
        <w:rPr>
          <w:lang w:val="en-US"/>
        </w:rPr>
        <w:t xml:space="preserve"> C# (.NET Framework / .NET 6+)</w:t>
      </w:r>
    </w:p>
    <w:p w14:paraId="090F2933" w14:textId="56CE8B7C" w:rsidR="00863D27" w:rsidRDefault="00863D27" w:rsidP="00863D27">
      <w:pPr>
        <w:pStyle w:val="Prrafodelista"/>
        <w:numPr>
          <w:ilvl w:val="0"/>
          <w:numId w:val="8"/>
        </w:numPr>
        <w:spacing w:after="100"/>
        <w:jc w:val="left"/>
      </w:pPr>
      <w:r>
        <w:t xml:space="preserve">Windows </w:t>
      </w:r>
      <w:proofErr w:type="spellStart"/>
      <w:r>
        <w:t>Forms</w:t>
      </w:r>
      <w:proofErr w:type="spellEnd"/>
      <w:r>
        <w:t xml:space="preserve"> (WinForms)</w:t>
      </w:r>
    </w:p>
    <w:p w14:paraId="25AC2D58" w14:textId="44B8BA3E" w:rsidR="00863D27" w:rsidRDefault="00863D27" w:rsidP="00863D27">
      <w:pPr>
        <w:pStyle w:val="Prrafodelista"/>
        <w:numPr>
          <w:ilvl w:val="0"/>
          <w:numId w:val="8"/>
        </w:numPr>
        <w:spacing w:after="100"/>
        <w:jc w:val="left"/>
      </w:pPr>
      <w:r>
        <w:t xml:space="preserve">Clases personalizadas: Producto, </w:t>
      </w:r>
      <w:proofErr w:type="spellStart"/>
      <w:r>
        <w:t>VentaRegistro</w:t>
      </w:r>
      <w:proofErr w:type="spellEnd"/>
    </w:p>
    <w:p w14:paraId="74786E5B" w14:textId="6C3F8212" w:rsidR="00654369" w:rsidRPr="00863D27" w:rsidRDefault="00863D27" w:rsidP="00863D27">
      <w:pPr>
        <w:pStyle w:val="Prrafodelista"/>
        <w:numPr>
          <w:ilvl w:val="0"/>
          <w:numId w:val="8"/>
        </w:numPr>
        <w:spacing w:after="100"/>
        <w:contextualSpacing w:val="0"/>
        <w:jc w:val="left"/>
        <w:rPr>
          <w:lang w:val="en-US"/>
        </w:rPr>
      </w:pPr>
      <w:proofErr w:type="spellStart"/>
      <w:r w:rsidRPr="00863D27">
        <w:rPr>
          <w:lang w:val="en-US"/>
        </w:rPr>
        <w:t>DataGridView</w:t>
      </w:r>
      <w:proofErr w:type="spellEnd"/>
      <w:r w:rsidRPr="00863D27">
        <w:rPr>
          <w:lang w:val="en-US"/>
        </w:rPr>
        <w:t xml:space="preserve">, Panel, Button, </w:t>
      </w:r>
      <w:proofErr w:type="spellStart"/>
      <w:r w:rsidRPr="00863D27">
        <w:rPr>
          <w:lang w:val="en-US"/>
        </w:rPr>
        <w:t>TextBox</w:t>
      </w:r>
      <w:proofErr w:type="spellEnd"/>
      <w:r w:rsidRPr="00863D27">
        <w:rPr>
          <w:lang w:val="en-US"/>
        </w:rPr>
        <w:t>, Label</w:t>
      </w:r>
    </w:p>
    <w:p w14:paraId="6A5F5995" w14:textId="77777777" w:rsidR="00863D27" w:rsidRPr="00863D27" w:rsidRDefault="00863D27" w:rsidP="00F957D4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  <w:lang w:val="en-US"/>
        </w:rPr>
      </w:pPr>
    </w:p>
    <w:p w14:paraId="74786E5C" w14:textId="73E2FCBE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3" w:name="_Toc229519055"/>
      <w:r w:rsidRPr="00697858">
        <w:rPr>
          <w:rFonts w:ascii="Arial" w:hAnsi="Arial" w:cs="Arial"/>
          <w:b/>
          <w:color w:val="000000"/>
          <w:sz w:val="24"/>
          <w:szCs w:val="20"/>
        </w:rPr>
        <w:t>MARCO TEORICO</w:t>
      </w:r>
      <w:bookmarkEnd w:id="3"/>
    </w:p>
    <w:p w14:paraId="342EB2A8" w14:textId="77777777" w:rsidR="00863D27" w:rsidRPr="00863D27" w:rsidRDefault="00863D27" w:rsidP="00863D27">
      <w:pPr>
        <w:spacing w:after="160"/>
        <w:rPr>
          <w:b/>
          <w:bCs/>
        </w:rPr>
      </w:pPr>
      <w:r w:rsidRPr="00863D27">
        <w:rPr>
          <w:b/>
          <w:bCs/>
        </w:rPr>
        <w:t xml:space="preserve">Windows </w:t>
      </w:r>
      <w:proofErr w:type="spellStart"/>
      <w:r w:rsidRPr="00863D27">
        <w:rPr>
          <w:b/>
          <w:bCs/>
        </w:rPr>
        <w:t>Forms</w:t>
      </w:r>
      <w:proofErr w:type="spellEnd"/>
    </w:p>
    <w:p w14:paraId="7E889B23" w14:textId="77777777" w:rsidR="00863D27" w:rsidRDefault="00863D27" w:rsidP="00863D27">
      <w:pPr>
        <w:spacing w:after="160"/>
      </w:pPr>
      <w:r>
        <w:t xml:space="preserve">Windows </w:t>
      </w:r>
      <w:proofErr w:type="spellStart"/>
      <w:r>
        <w:t>Forms</w:t>
      </w:r>
      <w:proofErr w:type="spellEnd"/>
      <w:r>
        <w:t xml:space="preserve"> es una plataforma de desarrollo de interfaces gráficas para escritorio incluida en el ecosistema .NET de Microsoft. Permite crear ventanas, formularios y controles visuales de manera rápida, usando el diseñador visual de Visual Studio o código manual.</w:t>
      </w:r>
    </w:p>
    <w:p w14:paraId="59B49230" w14:textId="77777777" w:rsidR="00863D27" w:rsidRPr="00863D27" w:rsidRDefault="00863D27" w:rsidP="00863D27">
      <w:pPr>
        <w:spacing w:after="160"/>
        <w:rPr>
          <w:b/>
          <w:bCs/>
        </w:rPr>
      </w:pPr>
      <w:r w:rsidRPr="00863D27">
        <w:rPr>
          <w:b/>
          <w:bCs/>
        </w:rPr>
        <w:t>Clases y Programación Orientada a Objetos</w:t>
      </w:r>
    </w:p>
    <w:p w14:paraId="7F591AAB" w14:textId="77777777" w:rsidR="00863D27" w:rsidRDefault="00863D27" w:rsidP="00863D27">
      <w:pPr>
        <w:spacing w:after="160"/>
      </w:pPr>
      <w:r>
        <w:t xml:space="preserve">Se utilizaron dos clases principales: Producto, que encapsula los atributos de cada ítem de la máquina (código, nombre, precio, stock), y </w:t>
      </w:r>
      <w:proofErr w:type="spellStart"/>
      <w:r>
        <w:t>VentaRegistro</w:t>
      </w:r>
      <w:proofErr w:type="spellEnd"/>
      <w:r>
        <w:t>, que guarda los datos de cada transacción (fecha, producto vendido, monto pagado y vuelto entregado).</w:t>
      </w:r>
    </w:p>
    <w:p w14:paraId="18610D28" w14:textId="77777777" w:rsidR="00863D27" w:rsidRPr="00863D27" w:rsidRDefault="00863D27" w:rsidP="00863D27">
      <w:pPr>
        <w:spacing w:after="160"/>
        <w:rPr>
          <w:b/>
          <w:bCs/>
        </w:rPr>
      </w:pPr>
      <w:r w:rsidRPr="00863D27">
        <w:rPr>
          <w:b/>
          <w:bCs/>
        </w:rPr>
        <w:t>Listas Genéricas (</w:t>
      </w:r>
      <w:proofErr w:type="spellStart"/>
      <w:r w:rsidRPr="00863D27">
        <w:rPr>
          <w:b/>
          <w:bCs/>
        </w:rPr>
        <w:t>List</w:t>
      </w:r>
      <w:proofErr w:type="spellEnd"/>
      <w:r w:rsidRPr="00863D27">
        <w:rPr>
          <w:b/>
          <w:bCs/>
        </w:rPr>
        <w:t>&lt;T&gt;)</w:t>
      </w:r>
    </w:p>
    <w:p w14:paraId="5E4274E5" w14:textId="77777777" w:rsidR="00863D27" w:rsidRDefault="00863D27" w:rsidP="00863D27">
      <w:pPr>
        <w:spacing w:after="160"/>
      </w:pPr>
      <w:r>
        <w:t xml:space="preserve">Las colecciones </w:t>
      </w:r>
      <w:proofErr w:type="spellStart"/>
      <w:r>
        <w:t>List</w:t>
      </w:r>
      <w:proofErr w:type="spellEnd"/>
      <w:r>
        <w:t xml:space="preserve">&lt;Producto&gt; y </w:t>
      </w:r>
      <w:proofErr w:type="spellStart"/>
      <w:r>
        <w:t>List</w:t>
      </w:r>
      <w:proofErr w:type="spellEnd"/>
      <w:r>
        <w:t>&lt;</w:t>
      </w:r>
      <w:proofErr w:type="spellStart"/>
      <w:r>
        <w:t>VentaRegistro</w:t>
      </w:r>
      <w:proofErr w:type="spellEnd"/>
      <w:r>
        <w:t>&gt; permiten almacenar y manipular dinámicamente los datos en memoria durante la ejecución del programa, sin necesidad de una base de datos.</w:t>
      </w:r>
    </w:p>
    <w:p w14:paraId="368B6C54" w14:textId="77777777" w:rsidR="00863D27" w:rsidRPr="00863D27" w:rsidRDefault="00863D27" w:rsidP="00863D27">
      <w:pPr>
        <w:spacing w:after="160"/>
        <w:rPr>
          <w:b/>
          <w:bCs/>
        </w:rPr>
      </w:pPr>
      <w:proofErr w:type="spellStart"/>
      <w:r w:rsidRPr="00863D27">
        <w:rPr>
          <w:b/>
          <w:bCs/>
        </w:rPr>
        <w:t>DataGridView</w:t>
      </w:r>
      <w:proofErr w:type="spellEnd"/>
    </w:p>
    <w:p w14:paraId="1DC7A504" w14:textId="77777777" w:rsidR="00863D27" w:rsidRDefault="00863D27" w:rsidP="00863D27">
      <w:pPr>
        <w:spacing w:after="160"/>
      </w:pPr>
      <w:r>
        <w:t xml:space="preserve">El control </w:t>
      </w:r>
      <w:proofErr w:type="spellStart"/>
      <w:r>
        <w:t>DataGridView</w:t>
      </w:r>
      <w:proofErr w:type="spellEnd"/>
      <w:r>
        <w:t xml:space="preserve"> permite mostrar datos tabulares de forma visual. En este proyecto se usó para listar los productos disponibles con su código, nombre, precio y stock, actualizándose automáticamente tras cada venta.</w:t>
      </w:r>
    </w:p>
    <w:p w14:paraId="0F123D68" w14:textId="77777777" w:rsidR="00863D27" w:rsidRPr="00863D27" w:rsidRDefault="00863D27" w:rsidP="00863D27">
      <w:pPr>
        <w:spacing w:after="160"/>
        <w:rPr>
          <w:b/>
          <w:bCs/>
        </w:rPr>
      </w:pPr>
      <w:r w:rsidRPr="00863D27">
        <w:rPr>
          <w:b/>
          <w:bCs/>
        </w:rPr>
        <w:lastRenderedPageBreak/>
        <w:t>Eventos de botones</w:t>
      </w:r>
    </w:p>
    <w:p w14:paraId="047D2BE4" w14:textId="49CA860A" w:rsidR="00F957D4" w:rsidRDefault="00863D27" w:rsidP="00863D27">
      <w:pPr>
        <w:spacing w:after="160"/>
      </w:pPr>
      <w:r>
        <w:t>Cada botón del teclado virtual y de monedas está enlazado a un método controlador de eventos (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) que ejecuta la lógica correspondiente: acumular crédito, escribir dígitos en el </w:t>
      </w:r>
      <w:proofErr w:type="spellStart"/>
      <w:r>
        <w:t>TextBox</w:t>
      </w:r>
      <w:proofErr w:type="spellEnd"/>
      <w:r>
        <w:t xml:space="preserve"> o procesar la compra.</w:t>
      </w:r>
      <w:r w:rsidR="00F957D4">
        <w:t xml:space="preserve"> </w:t>
      </w:r>
    </w:p>
    <w:p w14:paraId="74786E5D" w14:textId="51097523" w:rsidR="00F957D4" w:rsidRDefault="00F957D4" w:rsidP="00F957D4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eastAsia="es-ES"/>
        </w:rPr>
      </w:pPr>
    </w:p>
    <w:p w14:paraId="74786E9D" w14:textId="36791121" w:rsidR="00654369" w:rsidRPr="00F957D4" w:rsidRDefault="00654369" w:rsidP="00F957D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4" w:name="_Toc229519056"/>
      <w:r w:rsidRPr="00697858">
        <w:rPr>
          <w:rFonts w:ascii="Arial" w:hAnsi="Arial" w:cs="Arial"/>
          <w:b/>
          <w:color w:val="000000"/>
          <w:sz w:val="24"/>
          <w:szCs w:val="20"/>
        </w:rPr>
        <w:t>PROCEDIMIENTO</w:t>
      </w:r>
      <w:bookmarkEnd w:id="4"/>
    </w:p>
    <w:p w14:paraId="38402790" w14:textId="77777777" w:rsidR="00863D27" w:rsidRPr="00863D27" w:rsidRDefault="00863D27" w:rsidP="00863D27">
      <w:pPr>
        <w:pStyle w:val="Ttulo2"/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</w:pPr>
      <w:bookmarkStart w:id="5" w:name="_Toc229519057"/>
      <w:r w:rsidRPr="00863D27"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  <w:t>Controles utilizados en el formulario</w:t>
      </w:r>
      <w:bookmarkEnd w:id="5"/>
    </w:p>
    <w:p w14:paraId="103A83F3" w14:textId="77777777" w:rsidR="00863D27" w:rsidRDefault="00863D27" w:rsidP="00863D27">
      <w:pPr>
        <w:spacing w:after="160"/>
        <w:rPr>
          <w:rFonts w:eastAsia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863D27" w14:paraId="005BF331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4C371" w14:textId="77777777" w:rsidR="00863D27" w:rsidRDefault="00863D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A886F" w14:textId="77777777" w:rsidR="00863D27" w:rsidRDefault="00863D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107FA" w14:textId="77777777" w:rsidR="00863D27" w:rsidRDefault="00863D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63D27" w14:paraId="25C3B3B5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D4B75" w14:textId="77777777" w:rsidR="00863D27" w:rsidRDefault="00863D2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4AB3C" w14:textId="77777777" w:rsidR="00863D27" w:rsidRPr="00863D27" w:rsidRDefault="00863D27">
            <w:pPr>
              <w:jc w:val="center"/>
              <w:rPr>
                <w:b/>
                <w:bCs/>
              </w:rPr>
            </w:pPr>
            <w:proofErr w:type="spellStart"/>
            <w:r w:rsidRPr="00863D27">
              <w:rPr>
                <w:b/>
                <w:bCs/>
                <w:color w:val="000000"/>
                <w:sz w:val="20"/>
                <w:szCs w:val="20"/>
              </w:rPr>
              <w:t>lblTitulo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79FBF5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Muestra el título de la máquina expendedora</w:t>
            </w:r>
          </w:p>
        </w:tc>
      </w:tr>
      <w:tr w:rsidR="00863D27" w14:paraId="2C8B8C44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1E817" w14:textId="77777777" w:rsidR="00863D27" w:rsidRDefault="00863D2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1A32F" w14:textId="77777777" w:rsidR="00863D27" w:rsidRPr="00863D27" w:rsidRDefault="00863D27">
            <w:pPr>
              <w:jc w:val="center"/>
              <w:rPr>
                <w:b/>
                <w:bCs/>
              </w:rPr>
            </w:pPr>
            <w:proofErr w:type="spellStart"/>
            <w:r w:rsidRPr="00863D27">
              <w:rPr>
                <w:b/>
                <w:bCs/>
                <w:color w:val="000000"/>
                <w:sz w:val="20"/>
                <w:szCs w:val="20"/>
              </w:rPr>
              <w:t>lblCredito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DF9F9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Muestra el crédito acumulado en tiempo real</w:t>
            </w:r>
          </w:p>
        </w:tc>
      </w:tr>
      <w:tr w:rsidR="00863D27" w14:paraId="47534B7C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0D922" w14:textId="77777777" w:rsidR="00863D27" w:rsidRDefault="00863D2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6AB51" w14:textId="77777777" w:rsidR="00863D27" w:rsidRPr="00863D27" w:rsidRDefault="00863D27">
            <w:pPr>
              <w:jc w:val="center"/>
              <w:rPr>
                <w:b/>
                <w:bCs/>
              </w:rPr>
            </w:pPr>
            <w:proofErr w:type="spellStart"/>
            <w:r w:rsidRPr="00863D27">
              <w:rPr>
                <w:b/>
                <w:bCs/>
                <w:color w:val="000000"/>
                <w:sz w:val="20"/>
                <w:szCs w:val="20"/>
              </w:rPr>
              <w:t>lblMensaje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72495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Muestra mensajes de estado, errores y vuelto</w:t>
            </w:r>
          </w:p>
        </w:tc>
      </w:tr>
      <w:tr w:rsidR="00863D27" w14:paraId="1FA2CA08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83A857" w14:textId="77777777" w:rsidR="00863D27" w:rsidRDefault="00863D2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DF8B6" w14:textId="77777777" w:rsidR="00863D27" w:rsidRPr="00863D27" w:rsidRDefault="00863D27">
            <w:pPr>
              <w:jc w:val="center"/>
              <w:rPr>
                <w:b/>
                <w:bCs/>
              </w:rPr>
            </w:pPr>
            <w:proofErr w:type="spellStart"/>
            <w:r w:rsidRPr="00863D27">
              <w:rPr>
                <w:b/>
                <w:bCs/>
                <w:color w:val="000000"/>
                <w:sz w:val="20"/>
                <w:szCs w:val="20"/>
              </w:rPr>
              <w:t>txtCodigo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B0F31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Muestra el código ingresado por el teclado virtual</w:t>
            </w:r>
          </w:p>
        </w:tc>
      </w:tr>
      <w:tr w:rsidR="00863D27" w14:paraId="165E81B8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2D58B7" w14:textId="77777777" w:rsidR="00863D27" w:rsidRDefault="00863D2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DataGridView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B14D15" w14:textId="77777777" w:rsidR="00863D27" w:rsidRPr="00863D27" w:rsidRDefault="00863D27">
            <w:pPr>
              <w:jc w:val="center"/>
              <w:rPr>
                <w:b/>
                <w:bCs/>
              </w:rPr>
            </w:pPr>
            <w:proofErr w:type="spellStart"/>
            <w:r w:rsidRPr="00863D27">
              <w:rPr>
                <w:b/>
                <w:bCs/>
                <w:color w:val="000000"/>
                <w:sz w:val="20"/>
                <w:szCs w:val="20"/>
              </w:rPr>
              <w:t>dgvProductos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6E7FC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Lista todos los productos con código, nombre, precio y stock</w:t>
            </w:r>
          </w:p>
        </w:tc>
      </w:tr>
      <w:tr w:rsidR="00863D27" w14:paraId="24569CAF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33B26" w14:textId="77777777" w:rsidR="00863D27" w:rsidRDefault="00863D2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x6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0E957" w14:textId="77777777" w:rsidR="00863D27" w:rsidRPr="00863D27" w:rsidRDefault="00863D27">
            <w:pPr>
              <w:jc w:val="center"/>
              <w:rPr>
                <w:b/>
                <w:bCs/>
              </w:rPr>
            </w:pPr>
            <w:r w:rsidRPr="00863D27">
              <w:rPr>
                <w:b/>
                <w:bCs/>
                <w:color w:val="000000"/>
                <w:sz w:val="20"/>
                <w:szCs w:val="20"/>
              </w:rPr>
              <w:t>btnM010 … btnM500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45B7E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Botones para insertar monedas de S/0.10 a S/5.00</w:t>
            </w:r>
          </w:p>
        </w:tc>
      </w:tr>
      <w:tr w:rsidR="00863D27" w14:paraId="31B12EAE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5A9FC" w14:textId="77777777" w:rsidR="00863D27" w:rsidRDefault="00863D2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x10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6FC2B" w14:textId="77777777" w:rsidR="00863D27" w:rsidRPr="00863D27" w:rsidRDefault="00863D27">
            <w:pPr>
              <w:jc w:val="center"/>
              <w:rPr>
                <w:b/>
                <w:bCs/>
              </w:rPr>
            </w:pPr>
            <w:r w:rsidRPr="00863D27">
              <w:rPr>
                <w:b/>
                <w:bCs/>
                <w:color w:val="000000"/>
                <w:sz w:val="20"/>
                <w:szCs w:val="20"/>
              </w:rPr>
              <w:t xml:space="preserve">btn0 … btn9, </w:t>
            </w:r>
            <w:proofErr w:type="spellStart"/>
            <w:r w:rsidRPr="00863D27">
              <w:rPr>
                <w:b/>
                <w:bCs/>
                <w:color w:val="000000"/>
                <w:sz w:val="20"/>
                <w:szCs w:val="20"/>
              </w:rPr>
              <w:t>btnPunto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4CC5F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Teclado numérico para ingresar el código del producto</w:t>
            </w:r>
          </w:p>
        </w:tc>
      </w:tr>
      <w:tr w:rsidR="00863D27" w14:paraId="20B76719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89EB4" w14:textId="77777777" w:rsidR="00863D27" w:rsidRDefault="00863D2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D42E5" w14:textId="77777777" w:rsidR="00863D27" w:rsidRPr="00863D27" w:rsidRDefault="00863D27">
            <w:pPr>
              <w:jc w:val="center"/>
              <w:rPr>
                <w:b/>
                <w:bCs/>
              </w:rPr>
            </w:pPr>
            <w:proofErr w:type="spellStart"/>
            <w:r w:rsidRPr="00863D27">
              <w:rPr>
                <w:b/>
                <w:bCs/>
                <w:color w:val="000000"/>
                <w:sz w:val="20"/>
                <w:szCs w:val="20"/>
              </w:rPr>
              <w:t>btnDEL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C2D6C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Borra el último dígito ingresado</w:t>
            </w:r>
          </w:p>
        </w:tc>
      </w:tr>
      <w:tr w:rsidR="00863D27" w14:paraId="6E7962EE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FADBE9" w14:textId="77777777" w:rsidR="00863D27" w:rsidRDefault="00863D2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34B77" w14:textId="77777777" w:rsidR="00863D27" w:rsidRPr="00863D27" w:rsidRDefault="00863D27">
            <w:pPr>
              <w:jc w:val="center"/>
              <w:rPr>
                <w:b/>
                <w:bCs/>
              </w:rPr>
            </w:pPr>
            <w:proofErr w:type="spellStart"/>
            <w:r w:rsidRPr="00863D27">
              <w:rPr>
                <w:b/>
                <w:bCs/>
                <w:color w:val="000000"/>
                <w:sz w:val="20"/>
                <w:szCs w:val="20"/>
              </w:rPr>
              <w:t>btnENTER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2FB8E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Confirma la selección y procesa la venta</w:t>
            </w:r>
          </w:p>
        </w:tc>
      </w:tr>
      <w:tr w:rsidR="00863D27" w14:paraId="705108B7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D53754" w14:textId="77777777" w:rsidR="00863D27" w:rsidRDefault="00863D2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85687" w14:textId="77777777" w:rsidR="00863D27" w:rsidRPr="00863D27" w:rsidRDefault="00863D27">
            <w:pPr>
              <w:jc w:val="center"/>
              <w:rPr>
                <w:b/>
                <w:bCs/>
              </w:rPr>
            </w:pPr>
            <w:proofErr w:type="spellStart"/>
            <w:r w:rsidRPr="00863D27">
              <w:rPr>
                <w:b/>
                <w:bCs/>
                <w:color w:val="000000"/>
                <w:sz w:val="20"/>
                <w:szCs w:val="20"/>
              </w:rPr>
              <w:t>btnCHANGE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C37AF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Devuelve el crédito sin realizar compra</w:t>
            </w:r>
          </w:p>
        </w:tc>
      </w:tr>
      <w:tr w:rsidR="00863D27" w14:paraId="465D7CEC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85401" w14:textId="77777777" w:rsidR="00863D27" w:rsidRDefault="00863D2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BB08F" w14:textId="77777777" w:rsidR="00863D27" w:rsidRPr="00863D27" w:rsidRDefault="00863D27">
            <w:pPr>
              <w:jc w:val="center"/>
              <w:rPr>
                <w:b/>
                <w:bCs/>
              </w:rPr>
            </w:pPr>
            <w:proofErr w:type="spellStart"/>
            <w:r w:rsidRPr="00863D27">
              <w:rPr>
                <w:b/>
                <w:bCs/>
                <w:color w:val="000000"/>
                <w:sz w:val="20"/>
                <w:szCs w:val="20"/>
              </w:rPr>
              <w:t>btnEXIT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C14414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Limpia el código ingresado</w:t>
            </w:r>
          </w:p>
        </w:tc>
      </w:tr>
      <w:tr w:rsidR="00863D27" w14:paraId="57A4A709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E326B" w14:textId="77777777" w:rsidR="00863D27" w:rsidRDefault="00863D27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0EDB0" w14:textId="77777777" w:rsidR="00863D27" w:rsidRPr="00863D27" w:rsidRDefault="00863D27">
            <w:pPr>
              <w:jc w:val="center"/>
              <w:rPr>
                <w:b/>
                <w:bCs/>
              </w:rPr>
            </w:pPr>
            <w:proofErr w:type="spellStart"/>
            <w:r w:rsidRPr="00863D27">
              <w:rPr>
                <w:b/>
                <w:bCs/>
                <w:color w:val="000000"/>
                <w:sz w:val="20"/>
                <w:szCs w:val="20"/>
              </w:rPr>
              <w:t>btnFN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B6955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Abre el formulario de reporte de ventas</w:t>
            </w:r>
          </w:p>
        </w:tc>
      </w:tr>
      <w:tr w:rsidR="00863D27" w14:paraId="62F06612" w14:textId="77777777" w:rsidTr="00863D2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8F735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Panel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09E86" w14:textId="77777777" w:rsidR="00863D27" w:rsidRPr="00863D27" w:rsidRDefault="00863D27">
            <w:pPr>
              <w:jc w:val="center"/>
              <w:rPr>
                <w:b/>
                <w:bCs/>
              </w:rPr>
            </w:pPr>
            <w:proofErr w:type="spellStart"/>
            <w:r w:rsidRPr="00863D27">
              <w:rPr>
                <w:b/>
                <w:bCs/>
                <w:color w:val="000000"/>
                <w:sz w:val="20"/>
                <w:szCs w:val="20"/>
              </w:rPr>
              <w:t>panelDerecho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E2E3C" w14:textId="77777777" w:rsidR="00863D27" w:rsidRDefault="00863D27">
            <w:pPr>
              <w:jc w:val="center"/>
            </w:pPr>
            <w:r>
              <w:rPr>
                <w:color w:val="000000"/>
                <w:sz w:val="20"/>
                <w:szCs w:val="20"/>
              </w:rPr>
              <w:t>Agrupa los controles del teclado y monedas</w:t>
            </w:r>
          </w:p>
        </w:tc>
      </w:tr>
    </w:tbl>
    <w:p w14:paraId="3B88BC2C" w14:textId="77777777" w:rsidR="00863D27" w:rsidRDefault="00863D27" w:rsidP="00863D27">
      <w:pPr>
        <w:spacing w:after="200"/>
        <w:rPr>
          <w:rFonts w:ascii="Arial" w:hAnsi="Arial" w:cs="Arial"/>
        </w:rPr>
      </w:pPr>
    </w:p>
    <w:p w14:paraId="07A7B297" w14:textId="77777777" w:rsidR="00863D27" w:rsidRPr="00863D27" w:rsidRDefault="00863D27" w:rsidP="00863D27">
      <w:pPr>
        <w:pStyle w:val="Ttulo2"/>
        <w:rPr>
          <w:rFonts w:asciiTheme="minorHAnsi" w:eastAsia="Arial" w:hAnsiTheme="minorHAnsi" w:cstheme="minorHAnsi"/>
          <w:b/>
          <w:bCs/>
          <w:sz w:val="28"/>
          <w:szCs w:val="28"/>
        </w:rPr>
      </w:pPr>
      <w:bookmarkStart w:id="6" w:name="_Toc229519058"/>
      <w:r w:rsidRPr="00863D27"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  <w:lastRenderedPageBreak/>
        <w:t>Pasos de implementación</w:t>
      </w:r>
      <w:bookmarkEnd w:id="6"/>
    </w:p>
    <w:p w14:paraId="477AECB9" w14:textId="7B3D3778" w:rsidR="00863D27" w:rsidRDefault="00863D27" w:rsidP="00863D27">
      <w:pPr>
        <w:pStyle w:val="Prrafodelista"/>
        <w:numPr>
          <w:ilvl w:val="0"/>
          <w:numId w:val="9"/>
        </w:numPr>
        <w:spacing w:after="80"/>
        <w:contextualSpacing w:val="0"/>
        <w:jc w:val="left"/>
        <w:rPr>
          <w:rFonts w:eastAsia="Arial"/>
        </w:rPr>
      </w:pPr>
      <w:r>
        <w:t xml:space="preserve">Se creó el proyecto Windows </w:t>
      </w:r>
      <w:proofErr w:type="spellStart"/>
      <w:r>
        <w:t>Forms</w:t>
      </w:r>
      <w:proofErr w:type="spellEnd"/>
      <w:r>
        <w:t xml:space="preserve"> con el </w:t>
      </w:r>
      <w:proofErr w:type="spellStart"/>
      <w:r>
        <w:t>namespace</w:t>
      </w:r>
      <w:proofErr w:type="spellEnd"/>
      <w:r w:rsidR="007F53B7">
        <w:t>.</w:t>
      </w:r>
      <w:r w:rsidR="007F53B7" w:rsidRPr="007F53B7">
        <w:rPr>
          <w:noProof/>
        </w:rPr>
        <w:t xml:space="preserve"> </w:t>
      </w:r>
      <w:r w:rsidR="007F53B7" w:rsidRPr="007F53B7">
        <w:drawing>
          <wp:inline distT="0" distB="0" distL="0" distR="0" wp14:anchorId="25C770BA" wp14:editId="79DDFEB5">
            <wp:extent cx="3933825" cy="225178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4152" cy="225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52F1" w14:textId="439CB9F6" w:rsidR="00863D27" w:rsidRDefault="00863D27" w:rsidP="00863D27">
      <w:pPr>
        <w:pStyle w:val="Prrafodelista"/>
        <w:numPr>
          <w:ilvl w:val="0"/>
          <w:numId w:val="9"/>
        </w:numPr>
        <w:spacing w:after="80"/>
        <w:contextualSpacing w:val="0"/>
        <w:jc w:val="left"/>
      </w:pPr>
      <w:r>
        <w:t xml:space="preserve">Se diseñó el formulario Form1 en el </w:t>
      </w:r>
      <w:proofErr w:type="spellStart"/>
      <w:r>
        <w:t>Designer</w:t>
      </w:r>
      <w:proofErr w:type="spellEnd"/>
      <w:r>
        <w:t xml:space="preserve"> con todos los controles: </w:t>
      </w:r>
      <w:proofErr w:type="spellStart"/>
      <w:r>
        <w:t>DataGridView</w:t>
      </w:r>
      <w:proofErr w:type="spellEnd"/>
      <w:r>
        <w:t>, botones de moneda, teclado numérico y etiquetas.</w:t>
      </w:r>
      <w:r w:rsidR="007F53B7" w:rsidRPr="007F53B7">
        <w:rPr>
          <w:noProof/>
        </w:rPr>
        <w:t xml:space="preserve"> </w:t>
      </w:r>
      <w:r w:rsidR="007F53B7" w:rsidRPr="007F53B7">
        <w:drawing>
          <wp:inline distT="0" distB="0" distL="0" distR="0" wp14:anchorId="21A26ECA" wp14:editId="45F71F11">
            <wp:extent cx="3181350" cy="5119784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578" cy="515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CA4E" w14:textId="119CCFAD" w:rsidR="00863D27" w:rsidRDefault="00863D27" w:rsidP="00863D27">
      <w:pPr>
        <w:pStyle w:val="Prrafodelista"/>
        <w:numPr>
          <w:ilvl w:val="0"/>
          <w:numId w:val="9"/>
        </w:numPr>
        <w:spacing w:after="80"/>
        <w:contextualSpacing w:val="0"/>
        <w:jc w:val="left"/>
      </w:pPr>
      <w:r>
        <w:lastRenderedPageBreak/>
        <w:t xml:space="preserve">Se crearon las clases </w:t>
      </w:r>
      <w:proofErr w:type="spellStart"/>
      <w:r>
        <w:t>Producto.cs</w:t>
      </w:r>
      <w:proofErr w:type="spellEnd"/>
      <w:r>
        <w:t xml:space="preserve"> y </w:t>
      </w:r>
      <w:proofErr w:type="spellStart"/>
      <w:r>
        <w:t>VentaRegistro.cs</w:t>
      </w:r>
      <w:proofErr w:type="spellEnd"/>
      <w:r>
        <w:t xml:space="preserve"> para encapsular los datos.</w:t>
      </w:r>
      <w:r w:rsidR="007F53B7" w:rsidRPr="007F53B7">
        <w:rPr>
          <w:noProof/>
        </w:rPr>
        <w:t xml:space="preserve"> </w:t>
      </w:r>
      <w:r w:rsidR="007F53B7" w:rsidRPr="007F53B7">
        <w:drawing>
          <wp:inline distT="0" distB="0" distL="0" distR="0" wp14:anchorId="6EAE863C" wp14:editId="0E4519AE">
            <wp:extent cx="3810000" cy="18546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0988" cy="186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3B7" w:rsidRPr="007F53B7">
        <w:rPr>
          <w:noProof/>
        </w:rPr>
        <w:t xml:space="preserve"> </w:t>
      </w:r>
      <w:r w:rsidR="007F53B7" w:rsidRPr="007F53B7">
        <w:rPr>
          <w:noProof/>
        </w:rPr>
        <w:drawing>
          <wp:inline distT="0" distB="0" distL="0" distR="0" wp14:anchorId="0F2B0847" wp14:editId="17530C4B">
            <wp:extent cx="4371975" cy="2164657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0721" cy="217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E702" w14:textId="77777777" w:rsidR="00B74A20" w:rsidRDefault="00863D27" w:rsidP="00863D27">
      <w:pPr>
        <w:pStyle w:val="Prrafodelista"/>
        <w:numPr>
          <w:ilvl w:val="0"/>
          <w:numId w:val="9"/>
        </w:numPr>
        <w:spacing w:after="80"/>
        <w:contextualSpacing w:val="0"/>
        <w:jc w:val="left"/>
      </w:pPr>
      <w:r>
        <w:t>En Form1.cs se implementó la lógica: carga de 30 productos en 5 filas de 6, eventos de monedas, teclado numérico, ENTER (procesamiento de venta), CHANGE (devolución de crédito) y EXIT (limpieza).</w:t>
      </w:r>
      <w:r w:rsidR="00B74A20" w:rsidRPr="00B74A20">
        <w:rPr>
          <w:noProof/>
        </w:rPr>
        <w:t xml:space="preserve"> </w:t>
      </w:r>
    </w:p>
    <w:p w14:paraId="6747FB9C" w14:textId="6B4433E6" w:rsidR="00863D27" w:rsidRDefault="00B74A20" w:rsidP="00B74A20">
      <w:pPr>
        <w:pStyle w:val="Prrafodelista"/>
        <w:spacing w:after="80"/>
        <w:contextualSpacing w:val="0"/>
        <w:jc w:val="left"/>
      </w:pPr>
      <w:r w:rsidRPr="00B74A20">
        <w:drawing>
          <wp:inline distT="0" distB="0" distL="0" distR="0" wp14:anchorId="0B7C5B88" wp14:editId="78C2270D">
            <wp:extent cx="3086100" cy="333851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8926" cy="337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7174" w14:textId="66D86266" w:rsidR="00863D27" w:rsidRDefault="00863D27" w:rsidP="00863D27">
      <w:pPr>
        <w:pStyle w:val="Prrafodelista"/>
        <w:numPr>
          <w:ilvl w:val="0"/>
          <w:numId w:val="9"/>
        </w:numPr>
        <w:spacing w:after="80"/>
        <w:contextualSpacing w:val="0"/>
        <w:jc w:val="left"/>
      </w:pPr>
      <w:r>
        <w:lastRenderedPageBreak/>
        <w:t xml:space="preserve">Se configuraron las columnas del </w:t>
      </w:r>
      <w:proofErr w:type="spellStart"/>
      <w:r>
        <w:t>DataGridView</w:t>
      </w:r>
      <w:proofErr w:type="spellEnd"/>
      <w:r>
        <w:t xml:space="preserve"> por código al iniciar el formulario.</w:t>
      </w:r>
      <w:r w:rsidR="00B74A20" w:rsidRPr="00B74A20">
        <w:rPr>
          <w:noProof/>
        </w:rPr>
        <w:t xml:space="preserve"> </w:t>
      </w:r>
      <w:r w:rsidR="00B74A20" w:rsidRPr="00B74A20">
        <w:rPr>
          <w:noProof/>
        </w:rPr>
        <w:drawing>
          <wp:inline distT="0" distB="0" distL="0" distR="0" wp14:anchorId="1643DAF1" wp14:editId="0D265A65">
            <wp:extent cx="4886325" cy="155091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4445" cy="155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4A8D" w14:textId="7EA80BD1" w:rsidR="00863D27" w:rsidRDefault="00863D27" w:rsidP="00863D27">
      <w:pPr>
        <w:pStyle w:val="Prrafodelista"/>
        <w:numPr>
          <w:ilvl w:val="0"/>
          <w:numId w:val="9"/>
        </w:numPr>
        <w:spacing w:after="80"/>
        <w:contextualSpacing w:val="0"/>
        <w:jc w:val="left"/>
      </w:pPr>
      <w:r>
        <w:t xml:space="preserve">Se creó el </w:t>
      </w:r>
      <w:proofErr w:type="spellStart"/>
      <w:r>
        <w:t>FormReporte.cs</w:t>
      </w:r>
      <w:proofErr w:type="spellEnd"/>
      <w:r>
        <w:t xml:space="preserve"> con un </w:t>
      </w:r>
      <w:proofErr w:type="spellStart"/>
      <w:r>
        <w:t>DataGridView</w:t>
      </w:r>
      <w:proofErr w:type="spellEnd"/>
      <w:r>
        <w:t xml:space="preserve"> y </w:t>
      </w:r>
      <w:proofErr w:type="spellStart"/>
      <w:r>
        <w:t>RadioButtons</w:t>
      </w:r>
      <w:proofErr w:type="spellEnd"/>
      <w:r>
        <w:t xml:space="preserve"> para filtrar ventas por día, mes y año.</w:t>
      </w:r>
      <w:r w:rsidR="00B74A20" w:rsidRPr="00B74A20">
        <w:rPr>
          <w:noProof/>
        </w:rPr>
        <w:t xml:space="preserve"> </w:t>
      </w:r>
      <w:r w:rsidR="00B74A20" w:rsidRPr="00B74A20">
        <w:drawing>
          <wp:inline distT="0" distB="0" distL="0" distR="0" wp14:anchorId="3CF2D898" wp14:editId="2AEE081A">
            <wp:extent cx="4714875" cy="2987311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6615" cy="30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A20" w:rsidRPr="00B74A20">
        <w:rPr>
          <w:noProof/>
        </w:rPr>
        <w:t xml:space="preserve"> </w:t>
      </w:r>
      <w:r w:rsidR="00B74A20" w:rsidRPr="00B74A20">
        <w:rPr>
          <w:noProof/>
        </w:rPr>
        <w:lastRenderedPageBreak/>
        <w:drawing>
          <wp:inline distT="0" distB="0" distL="0" distR="0" wp14:anchorId="728FC8AB" wp14:editId="5B975B7D">
            <wp:extent cx="3495675" cy="1803278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7385" cy="180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A20" w:rsidRPr="00B74A20">
        <w:rPr>
          <w:noProof/>
        </w:rPr>
        <w:t xml:space="preserve"> </w:t>
      </w:r>
      <w:r w:rsidR="00B74A20" w:rsidRPr="00B74A20">
        <w:rPr>
          <w:noProof/>
        </w:rPr>
        <w:drawing>
          <wp:inline distT="0" distB="0" distL="0" distR="0" wp14:anchorId="0C8329C5" wp14:editId="5862DCE6">
            <wp:extent cx="4733925" cy="26921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760" cy="269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6E9F" w14:textId="65DDF423" w:rsidR="00654369" w:rsidRPr="00863D27" w:rsidRDefault="00863D27" w:rsidP="00863D27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  <w:r>
        <w:t xml:space="preserve">Se asignaron los eventos de cada botón en el </w:t>
      </w:r>
      <w:proofErr w:type="spellStart"/>
      <w:r>
        <w:t>Designer</w:t>
      </w:r>
      <w:proofErr w:type="spellEnd"/>
      <w:r>
        <w:t xml:space="preserve"> apuntando a los métodos correspondientes en el código.</w:t>
      </w:r>
    </w:p>
    <w:p w14:paraId="2C7ECAA4" w14:textId="77777777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  <w:r w:rsidRPr="00B74A20">
        <w:rPr>
          <w:rFonts w:ascii="Arial" w:hAnsi="Arial" w:cs="Arial"/>
          <w:color w:val="000000"/>
          <w:sz w:val="20"/>
          <w:szCs w:val="20"/>
          <w:lang w:val="es-ES"/>
        </w:rPr>
        <w:drawing>
          <wp:inline distT="0" distB="0" distL="0" distR="0" wp14:anchorId="0DD119A7" wp14:editId="06ED1EE7">
            <wp:extent cx="5029200" cy="2081486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7280" cy="2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6EA0" w14:textId="43AF05D0" w:rsidR="00654369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  <w:r w:rsidRPr="00B74A20">
        <w:rPr>
          <w:rFonts w:ascii="Arial" w:hAnsi="Arial" w:cs="Arial"/>
          <w:color w:val="000000"/>
          <w:sz w:val="20"/>
          <w:szCs w:val="20"/>
          <w:lang w:val="es-ES"/>
        </w:rPr>
        <w:lastRenderedPageBreak/>
        <w:drawing>
          <wp:inline distT="0" distB="0" distL="0" distR="0" wp14:anchorId="7E03DED4" wp14:editId="4273AD5B">
            <wp:extent cx="5210175" cy="364729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6577" cy="365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6EA1" w14:textId="6ACE645B" w:rsidR="00654369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0AECF145" w14:textId="3EF0A16F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306DF019" w14:textId="798800E2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7196D456" w14:textId="74008BCE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540054BF" w14:textId="1334728C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5E1B194F" w14:textId="38B3E612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688E02C6" w14:textId="209BD7A0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15ABDDA9" w14:textId="24F27FBD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061B30DB" w14:textId="0C65A62C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32A4A05B" w14:textId="1EF73DA3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0E0457DB" w14:textId="6E0F2A61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56D9AFF1" w14:textId="6F1A828A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670EDC45" w14:textId="4F6B586A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642BC4FB" w14:textId="1D75D66E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4CAFFE25" w14:textId="19E63C02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3098D26C" w14:textId="794BD971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6DE1C4DA" w14:textId="3327A441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12D523F6" w14:textId="35166097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36845381" w14:textId="29B5FD9D" w:rsidR="00B74A20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45CF3498" w14:textId="77777777" w:rsidR="00B74A20" w:rsidRPr="00697858" w:rsidRDefault="00B74A20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74786EA2" w14:textId="52DEECA2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7" w:name="_Toc229519059"/>
      <w:r w:rsidRPr="00697858">
        <w:rPr>
          <w:rFonts w:ascii="Arial" w:hAnsi="Arial" w:cs="Arial"/>
          <w:b/>
          <w:color w:val="000000"/>
          <w:sz w:val="24"/>
          <w:szCs w:val="20"/>
        </w:rPr>
        <w:lastRenderedPageBreak/>
        <w:t>ANALISIS E INTERPRETACION DE RESULTADOS</w:t>
      </w:r>
      <w:bookmarkEnd w:id="7"/>
      <w:r w:rsidRPr="00697858">
        <w:rPr>
          <w:rFonts w:ascii="Arial" w:hAnsi="Arial" w:cs="Arial"/>
          <w:color w:val="000000"/>
          <w:sz w:val="24"/>
          <w:szCs w:val="20"/>
        </w:rPr>
        <w:t xml:space="preserve"> </w:t>
      </w:r>
    </w:p>
    <w:p w14:paraId="08069773" w14:textId="77777777" w:rsidR="007F53B7" w:rsidRPr="007F53B7" w:rsidRDefault="007F53B7" w:rsidP="007F53B7">
      <w:pPr>
        <w:pStyle w:val="Ttulo2"/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</w:pPr>
      <w:bookmarkStart w:id="8" w:name="_Toc229519060"/>
      <w:r w:rsidRPr="007F53B7"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  <w:t>¿Qué indican los resultados?</w:t>
      </w:r>
      <w:bookmarkEnd w:id="8"/>
    </w:p>
    <w:p w14:paraId="7FECCDFF" w14:textId="77777777" w:rsidR="007F53B7" w:rsidRDefault="007F53B7" w:rsidP="007F53B7">
      <w:pPr>
        <w:rPr>
          <w:rFonts w:eastAsia="Arial"/>
        </w:rPr>
      </w:pPr>
      <w:r>
        <w:rPr>
          <w:color w:val="000000"/>
        </w:rPr>
        <w:t>El sistema responde correctamente al flujo de una máquina expendedora real: acumula monedas, valida el crédito antes de despachar, descuenta el stock y entrega vuelto. Los mensajes de estado informan al usuario en todo momento qué ocurrió con su operación.</w:t>
      </w:r>
    </w:p>
    <w:p w14:paraId="3AA7AAD2" w14:textId="77777777" w:rsidR="007F53B7" w:rsidRPr="007F53B7" w:rsidRDefault="007F53B7" w:rsidP="007F53B7">
      <w:pPr>
        <w:pStyle w:val="Ttulo2"/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</w:pPr>
      <w:bookmarkStart w:id="9" w:name="_Toc229519061"/>
      <w:r w:rsidRPr="007F53B7"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  <w:t>¿Qué se ha encontrado?</w:t>
      </w:r>
      <w:bookmarkEnd w:id="9"/>
    </w:p>
    <w:p w14:paraId="4D510571" w14:textId="77777777" w:rsidR="007F53B7" w:rsidRDefault="007F53B7" w:rsidP="007F53B7">
      <w:pPr>
        <w:pStyle w:val="Prrafodelista"/>
        <w:numPr>
          <w:ilvl w:val="0"/>
          <w:numId w:val="11"/>
        </w:numPr>
        <w:spacing w:after="80"/>
        <w:contextualSpacing w:val="0"/>
        <w:jc w:val="left"/>
        <w:rPr>
          <w:rFonts w:eastAsia="Arial"/>
        </w:rPr>
      </w:pPr>
      <w:r>
        <w:t xml:space="preserve">Al intentar agregar filas al </w:t>
      </w:r>
      <w:proofErr w:type="spellStart"/>
      <w:r>
        <w:t>DataGridView</w:t>
      </w:r>
      <w:proofErr w:type="spellEnd"/>
      <w:r>
        <w:t xml:space="preserve"> sin columnas definidas previamente se produjo una </w:t>
      </w:r>
      <w:proofErr w:type="spellStart"/>
      <w:r>
        <w:t>InvalidOperationException</w:t>
      </w:r>
      <w:proofErr w:type="spellEnd"/>
      <w:r>
        <w:t xml:space="preserve">. Se solucionó llamando a </w:t>
      </w:r>
      <w:proofErr w:type="spellStart"/>
      <w:proofErr w:type="gramStart"/>
      <w:r>
        <w:t>ConfigurarColumnas</w:t>
      </w:r>
      <w:proofErr w:type="spellEnd"/>
      <w:r>
        <w:t>(</w:t>
      </w:r>
      <w:proofErr w:type="gramEnd"/>
      <w:r>
        <w:t>) antes de cargar datos.</w:t>
      </w:r>
    </w:p>
    <w:p w14:paraId="384AA102" w14:textId="77777777" w:rsidR="007F53B7" w:rsidRDefault="007F53B7" w:rsidP="007F53B7">
      <w:pPr>
        <w:pStyle w:val="Prrafodelista"/>
        <w:numPr>
          <w:ilvl w:val="0"/>
          <w:numId w:val="11"/>
        </w:numPr>
        <w:spacing w:after="80"/>
        <w:contextualSpacing w:val="0"/>
        <w:jc w:val="left"/>
      </w:pPr>
      <w:r>
        <w:t xml:space="preserve">El manejo de decimales en el crédito requirió </w:t>
      </w:r>
      <w:proofErr w:type="spellStart"/>
      <w:r>
        <w:t>Math.Round</w:t>
      </w:r>
      <w:proofErr w:type="spellEnd"/>
      <w:r>
        <w:t xml:space="preserve"> con 2 decimales para evitar errores de punto flotante (</w:t>
      </w:r>
      <w:proofErr w:type="spellStart"/>
      <w:r>
        <w:t>ej</w:t>
      </w:r>
      <w:proofErr w:type="spellEnd"/>
      <w:r>
        <w:t>: 0.10 + 0.20 = 0.30000000004).</w:t>
      </w:r>
    </w:p>
    <w:p w14:paraId="220FA537" w14:textId="77777777" w:rsidR="007F53B7" w:rsidRDefault="007F53B7" w:rsidP="007F53B7">
      <w:pPr>
        <w:pStyle w:val="Prrafodelista"/>
        <w:numPr>
          <w:ilvl w:val="0"/>
          <w:numId w:val="11"/>
        </w:numPr>
        <w:spacing w:after="80"/>
        <w:contextualSpacing w:val="0"/>
        <w:jc w:val="left"/>
      </w:pPr>
      <w:r>
        <w:t>La lista de ventas se mantiene en memoria durante la sesión; al cerrar el programa los datos se pierden, lo que es una limitación para un sistema real.</w:t>
      </w:r>
    </w:p>
    <w:p w14:paraId="74786EAE" w14:textId="4D420081" w:rsidR="00441ED6" w:rsidRPr="007F53B7" w:rsidRDefault="007F53B7" w:rsidP="007F53B7">
      <w:pPr>
        <w:pStyle w:val="Prrafodelista"/>
        <w:numPr>
          <w:ilvl w:val="0"/>
          <w:numId w:val="11"/>
        </w:numPr>
        <w:spacing w:after="200" w:line="276" w:lineRule="auto"/>
        <w:jc w:val="left"/>
        <w:rPr>
          <w:rFonts w:ascii="Arial" w:hAnsi="Arial" w:cs="Arial"/>
          <w:color w:val="000000"/>
          <w:sz w:val="20"/>
          <w:szCs w:val="20"/>
        </w:rPr>
      </w:pPr>
      <w:r>
        <w:t xml:space="preserve">El reporte filtra correctamente por día, mes y año usando LINQ sobre la lista de </w:t>
      </w:r>
      <w:proofErr w:type="spellStart"/>
      <w:r>
        <w:t>VentaRegistro</w:t>
      </w:r>
      <w:proofErr w:type="spellEnd"/>
      <w:r>
        <w:t>.</w:t>
      </w:r>
    </w:p>
    <w:p w14:paraId="74786EAF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B0" w14:textId="1BE371A6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10" w:name="_Toc229519062"/>
      <w:r w:rsidRPr="00697858">
        <w:rPr>
          <w:rFonts w:ascii="Arial" w:hAnsi="Arial" w:cs="Arial"/>
          <w:b/>
          <w:color w:val="000000"/>
          <w:sz w:val="24"/>
          <w:szCs w:val="20"/>
        </w:rPr>
        <w:t>CUESTIONARIO</w:t>
      </w:r>
      <w:bookmarkEnd w:id="10"/>
      <w:r w:rsidRPr="00697858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26D2B116" w14:textId="77777777" w:rsidR="007F53B7" w:rsidRPr="007F53B7" w:rsidRDefault="007F53B7" w:rsidP="007F53B7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b/>
          <w:bCs/>
        </w:rPr>
      </w:pPr>
      <w:r w:rsidRPr="007F53B7">
        <w:rPr>
          <w:b/>
          <w:bCs/>
        </w:rPr>
        <w:t xml:space="preserve">1. ¿Por qué se usaron clases separadas (Producto y </w:t>
      </w:r>
      <w:proofErr w:type="spellStart"/>
      <w:r w:rsidRPr="007F53B7">
        <w:rPr>
          <w:b/>
          <w:bCs/>
        </w:rPr>
        <w:t>VentaRegistro</w:t>
      </w:r>
      <w:proofErr w:type="spellEnd"/>
      <w:r w:rsidRPr="007F53B7">
        <w:rPr>
          <w:b/>
          <w:bCs/>
        </w:rPr>
        <w:t>) en lugar de manejar todo en Form1?</w:t>
      </w:r>
    </w:p>
    <w:p w14:paraId="69328E9F" w14:textId="16FE2FE0" w:rsidR="007F53B7" w:rsidRDefault="007F53B7" w:rsidP="007F53B7">
      <w:pPr>
        <w:pStyle w:val="Prrafodelista"/>
        <w:autoSpaceDE w:val="0"/>
        <w:autoSpaceDN w:val="0"/>
        <w:adjustRightInd w:val="0"/>
        <w:spacing w:after="0" w:line="360" w:lineRule="auto"/>
        <w:ind w:left="384"/>
      </w:pPr>
      <w:r>
        <w:t xml:space="preserve">Para separar responsabilidades. Cada clase tiene un propósito claro: Producto modela el inventario y </w:t>
      </w:r>
      <w:proofErr w:type="spellStart"/>
      <w:r>
        <w:t>VentaRegistro</w:t>
      </w:r>
      <w:proofErr w:type="spellEnd"/>
      <w:r>
        <w:t xml:space="preserve"> modela las transacciones. Esto hace el código más ordenado y fácil de mantener.</w:t>
      </w:r>
    </w:p>
    <w:p w14:paraId="53966491" w14:textId="00E6B586" w:rsidR="007F53B7" w:rsidRPr="007F53B7" w:rsidRDefault="007F53B7" w:rsidP="007F53B7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b/>
          <w:bCs/>
        </w:rPr>
      </w:pPr>
      <w:r w:rsidRPr="007F53B7">
        <w:rPr>
          <w:b/>
          <w:bCs/>
        </w:rPr>
        <w:t xml:space="preserve">2. </w:t>
      </w:r>
      <w:proofErr w:type="gramStart"/>
      <w:r w:rsidRPr="007F53B7">
        <w:rPr>
          <w:b/>
          <w:bCs/>
        </w:rPr>
        <w:t xml:space="preserve">¿Qué pasaría si no se usa </w:t>
      </w:r>
      <w:proofErr w:type="spellStart"/>
      <w:r w:rsidRPr="007F53B7">
        <w:rPr>
          <w:b/>
          <w:bCs/>
        </w:rPr>
        <w:t>Math.</w:t>
      </w:r>
      <w:proofErr w:type="gramEnd"/>
      <w:r w:rsidRPr="007F53B7">
        <w:rPr>
          <w:b/>
          <w:bCs/>
        </w:rPr>
        <w:t>Round</w:t>
      </w:r>
      <w:proofErr w:type="spellEnd"/>
      <w:r w:rsidRPr="007F53B7">
        <w:rPr>
          <w:b/>
          <w:bCs/>
        </w:rPr>
        <w:t xml:space="preserve"> al acumular el crédito?</w:t>
      </w:r>
    </w:p>
    <w:p w14:paraId="61A452AE" w14:textId="329AEFB8" w:rsidR="007F53B7" w:rsidRDefault="007F53B7" w:rsidP="007F53B7">
      <w:pPr>
        <w:pStyle w:val="Prrafodelista"/>
        <w:autoSpaceDE w:val="0"/>
        <w:autoSpaceDN w:val="0"/>
        <w:adjustRightInd w:val="0"/>
        <w:spacing w:after="0" w:line="360" w:lineRule="auto"/>
        <w:ind w:left="384"/>
      </w:pPr>
      <w:r>
        <w:t>Se acumularían errores de punto flotante. Por ejemplo, insertar S/0.10 tres veces daría 0.30000000000000004 en lugar de 0.30, lo que causaría problemas al comparar con el precio del producto.</w:t>
      </w:r>
    </w:p>
    <w:p w14:paraId="7804B6D2" w14:textId="77777777" w:rsidR="007F53B7" w:rsidRPr="007F53B7" w:rsidRDefault="007F53B7" w:rsidP="007F53B7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b/>
          <w:bCs/>
        </w:rPr>
      </w:pPr>
      <w:r w:rsidRPr="007F53B7">
        <w:rPr>
          <w:b/>
          <w:bCs/>
        </w:rPr>
        <w:t>3. ¿Cómo se podría persistir el historial de ventas entre sesiones?</w:t>
      </w:r>
    </w:p>
    <w:p w14:paraId="158CA17D" w14:textId="50450FA4" w:rsidR="007F53B7" w:rsidRDefault="007F53B7" w:rsidP="007F53B7">
      <w:pPr>
        <w:pStyle w:val="Prrafodelista"/>
        <w:autoSpaceDE w:val="0"/>
        <w:autoSpaceDN w:val="0"/>
        <w:adjustRightInd w:val="0"/>
        <w:spacing w:after="0" w:line="360" w:lineRule="auto"/>
        <w:ind w:left="384"/>
      </w:pPr>
      <w:r>
        <w:t>Guardando los registros en un archivo (JSON, XML, CSV) o en una base de datos SQL Server al cerrar el formulario y cargándolos al iniciar.</w:t>
      </w:r>
    </w:p>
    <w:p w14:paraId="4F1BE61E" w14:textId="77777777" w:rsidR="007F53B7" w:rsidRPr="007F53B7" w:rsidRDefault="007F53B7" w:rsidP="007F53B7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b/>
          <w:bCs/>
        </w:rPr>
      </w:pPr>
      <w:r w:rsidRPr="007F53B7">
        <w:rPr>
          <w:b/>
          <w:bCs/>
        </w:rPr>
        <w:t>4. ¿Para qué sirve el botón CHANGE en una máquina expendedora real?</w:t>
      </w:r>
    </w:p>
    <w:p w14:paraId="52167F86" w14:textId="0E91996E" w:rsidR="007F53B7" w:rsidRDefault="007F53B7" w:rsidP="007F53B7">
      <w:pPr>
        <w:pStyle w:val="Prrafodelista"/>
        <w:autoSpaceDE w:val="0"/>
        <w:autoSpaceDN w:val="0"/>
        <w:adjustRightInd w:val="0"/>
        <w:spacing w:after="0" w:line="360" w:lineRule="auto"/>
        <w:ind w:left="384"/>
      </w:pPr>
      <w:r>
        <w:t>Devuelve el dinero insertado cuando el usuario decide no comprar nada. En el sistema, resetea el crédito a cero y muestra el monto devuelto.</w:t>
      </w:r>
    </w:p>
    <w:p w14:paraId="44270F6C" w14:textId="77777777" w:rsidR="007F53B7" w:rsidRPr="007F53B7" w:rsidRDefault="007F53B7" w:rsidP="007F53B7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b/>
          <w:bCs/>
        </w:rPr>
      </w:pPr>
      <w:r w:rsidRPr="007F53B7">
        <w:rPr>
          <w:b/>
          <w:bCs/>
        </w:rPr>
        <w:t xml:space="preserve">5. ¿Qué ventaja tiene usar </w:t>
      </w:r>
      <w:proofErr w:type="spellStart"/>
      <w:r w:rsidRPr="007F53B7">
        <w:rPr>
          <w:b/>
          <w:bCs/>
        </w:rPr>
        <w:t>List</w:t>
      </w:r>
      <w:proofErr w:type="spellEnd"/>
      <w:r w:rsidRPr="007F53B7">
        <w:rPr>
          <w:b/>
          <w:bCs/>
        </w:rPr>
        <w:t>&lt;T&gt; frente a un array para los productos?</w:t>
      </w:r>
    </w:p>
    <w:p w14:paraId="74786EB8" w14:textId="2987709C" w:rsidR="00654369" w:rsidRPr="00586805" w:rsidRDefault="007F53B7" w:rsidP="007F53B7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sz w:val="20"/>
          <w:szCs w:val="20"/>
          <w:lang w:eastAsia="es-ES"/>
        </w:rPr>
      </w:pPr>
      <w:proofErr w:type="spellStart"/>
      <w:r>
        <w:t>List</w:t>
      </w:r>
      <w:proofErr w:type="spellEnd"/>
      <w:r>
        <w:t xml:space="preserve">&lt;T&gt; tiene tamaño dinámico, permite agregar y buscar elementos fácilmente con métodos como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 xml:space="preserve">) y </w:t>
      </w:r>
      <w:proofErr w:type="spellStart"/>
      <w:r>
        <w:t>Find</w:t>
      </w:r>
      <w:proofErr w:type="spellEnd"/>
      <w:r>
        <w:t>(), sin necesidad de definir el tamaño de antemano.</w:t>
      </w:r>
    </w:p>
    <w:p w14:paraId="74786EB9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74786EBA" w14:textId="77777777" w:rsidR="00654369" w:rsidRPr="00F67BA5" w:rsidRDefault="00654369" w:rsidP="00F67BA5">
      <w:pPr>
        <w:pStyle w:val="Ttulo1"/>
        <w:spacing w:line="360" w:lineRule="auto"/>
        <w:rPr>
          <w:rFonts w:ascii="Arial" w:hAnsi="Arial" w:cs="Arial"/>
          <w:color w:val="000000"/>
          <w:sz w:val="24"/>
          <w:szCs w:val="20"/>
        </w:rPr>
      </w:pPr>
      <w:bookmarkStart w:id="11" w:name="_Toc229519063"/>
      <w:r w:rsidRPr="00F67BA5">
        <w:rPr>
          <w:rFonts w:ascii="Arial" w:hAnsi="Arial" w:cs="Arial"/>
          <w:color w:val="000000"/>
          <w:sz w:val="24"/>
          <w:szCs w:val="20"/>
        </w:rPr>
        <w:lastRenderedPageBreak/>
        <w:t>CONCLUSIONES</w:t>
      </w:r>
      <w:bookmarkEnd w:id="11"/>
    </w:p>
    <w:p w14:paraId="6825C179" w14:textId="76C5E4D1" w:rsidR="007F53B7" w:rsidRDefault="007F53B7" w:rsidP="007F53B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</w:pPr>
      <w:r>
        <w:t>Se logró implementar correctamente la simulación de una máquina expendedora con todas las funciones básicas: inserción de monedas, selección por código, despacho de producto, vuelto y reporte de ventas.</w:t>
      </w:r>
    </w:p>
    <w:p w14:paraId="0B7C2C0E" w14:textId="0381C388" w:rsidR="007F53B7" w:rsidRDefault="007F53B7" w:rsidP="007F53B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</w:pPr>
      <w:r>
        <w:t xml:space="preserve">El uso de clases separadas (Producto y </w:t>
      </w:r>
      <w:proofErr w:type="spellStart"/>
      <w:r>
        <w:t>VentaRegistro</w:t>
      </w:r>
      <w:proofErr w:type="spellEnd"/>
      <w:r>
        <w:t>) demostró ser clave para mantener el código organizado y evitar que Form1.cs se volviera difícil de leer.</w:t>
      </w:r>
    </w:p>
    <w:p w14:paraId="35B2DA8C" w14:textId="6A68AA3F" w:rsidR="007F53B7" w:rsidRDefault="007F53B7" w:rsidP="007F53B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</w:pPr>
      <w:r>
        <w:t xml:space="preserve">Los errores de punto flotante son un problema real al trabajar con dinero en C#; </w:t>
      </w:r>
      <w:proofErr w:type="spellStart"/>
      <w:r>
        <w:t>Math.Round</w:t>
      </w:r>
      <w:proofErr w:type="spellEnd"/>
      <w:r>
        <w:t xml:space="preserve"> es una solución sencilla y efectiva.</w:t>
      </w:r>
    </w:p>
    <w:p w14:paraId="2976EEF3" w14:textId="6A3D5E1C" w:rsidR="007F53B7" w:rsidRDefault="007F53B7" w:rsidP="007F53B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</w:pPr>
      <w:r>
        <w:t xml:space="preserve">Windows </w:t>
      </w:r>
      <w:proofErr w:type="spellStart"/>
      <w:r>
        <w:t>Forms</w:t>
      </w:r>
      <w:proofErr w:type="spellEnd"/>
      <w:r>
        <w:t xml:space="preserve"> permite construir aplicaciones de escritorio funcionales de forma rápida, aunque para un sistema de producción real se necesitaría persistencia de datos y mayor seguridad en la lógica de transacciones.</w:t>
      </w:r>
    </w:p>
    <w:p w14:paraId="74786EC7" w14:textId="550572F5" w:rsidR="00654369" w:rsidRPr="007F53B7" w:rsidRDefault="007F53B7" w:rsidP="007F53B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ascii="Arial" w:hAnsi="Arial" w:cs="Arial"/>
          <w:sz w:val="20"/>
          <w:szCs w:val="20"/>
        </w:rPr>
      </w:pPr>
      <w:r>
        <w:t>El proyecto reforzó el manejo de eventos, listas genéricas, LINQ y la separación entre diseño (</w:t>
      </w:r>
      <w:proofErr w:type="spellStart"/>
      <w:r>
        <w:t>Designer</w:t>
      </w:r>
      <w:proofErr w:type="spellEnd"/>
      <w:r>
        <w:t>) y lógica (</w:t>
      </w:r>
      <w:proofErr w:type="spellStart"/>
      <w:r>
        <w:t>code-behind</w:t>
      </w:r>
      <w:proofErr w:type="spellEnd"/>
      <w:r>
        <w:t>) en aplicaciones WinForms.</w:t>
      </w:r>
    </w:p>
    <w:sectPr w:rsidR="00654369" w:rsidRPr="007F53B7" w:rsidSect="001028EC">
      <w:headerReference w:type="default" r:id="rId20"/>
      <w:footerReference w:type="default" r:id="rId21"/>
      <w:pgSz w:w="12240" w:h="15840"/>
      <w:pgMar w:top="1701" w:right="1134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78513" w14:textId="77777777" w:rsidR="00B869C5" w:rsidRDefault="00B869C5" w:rsidP="00441ED6">
      <w:pPr>
        <w:spacing w:after="0"/>
      </w:pPr>
      <w:r>
        <w:separator/>
      </w:r>
    </w:p>
  </w:endnote>
  <w:endnote w:type="continuationSeparator" w:id="0">
    <w:p w14:paraId="5798E331" w14:textId="77777777" w:rsidR="00B869C5" w:rsidRDefault="00B869C5" w:rsidP="00441E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1765782"/>
      <w:docPartObj>
        <w:docPartGallery w:val="Page Numbers (Bottom of Page)"/>
        <w:docPartUnique/>
      </w:docPartObj>
    </w:sdtPr>
    <w:sdtEndPr/>
    <w:sdtContent>
      <w:p w14:paraId="74786EE0" w14:textId="77777777" w:rsidR="008F6D02" w:rsidRDefault="007A1D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4CC7" w:rsidRPr="00864CC7">
          <w:rPr>
            <w:noProof/>
            <w:lang w:val="es-ES"/>
          </w:rPr>
          <w:t>8</w:t>
        </w:r>
        <w:r>
          <w:fldChar w:fldCharType="end"/>
        </w:r>
      </w:p>
    </w:sdtContent>
  </w:sdt>
  <w:p w14:paraId="74786EE1" w14:textId="77777777" w:rsidR="008F6D02" w:rsidRDefault="00B869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86BC5" w14:textId="77777777" w:rsidR="00B869C5" w:rsidRDefault="00B869C5" w:rsidP="00441ED6">
      <w:pPr>
        <w:spacing w:after="0"/>
      </w:pPr>
      <w:r>
        <w:separator/>
      </w:r>
    </w:p>
  </w:footnote>
  <w:footnote w:type="continuationSeparator" w:id="0">
    <w:p w14:paraId="4EC2DC12" w14:textId="77777777" w:rsidR="00B869C5" w:rsidRDefault="00B869C5" w:rsidP="00441E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86EDE" w14:textId="6D585896" w:rsidR="008F6D02" w:rsidRPr="007C0DE1" w:rsidRDefault="00441ED6" w:rsidP="00B51917">
    <w:pPr>
      <w:pStyle w:val="Encabezado"/>
      <w:tabs>
        <w:tab w:val="clear" w:pos="4419"/>
        <w:tab w:val="clear" w:pos="8838"/>
        <w:tab w:val="right" w:pos="6663"/>
      </w:tabs>
    </w:pPr>
    <w:r>
      <w:t>INFORME DE LABORATORIO</w:t>
    </w:r>
    <w:r w:rsidR="00BB44CD">
      <w:t xml:space="preserve"> </w:t>
    </w:r>
    <w:r>
      <w:t xml:space="preserve">- </w:t>
    </w:r>
    <w:r w:rsidR="00BB44CD" w:rsidRPr="00BB44CD">
      <w:t>Máquina Expendedora</w:t>
    </w:r>
    <w:r w:rsidRPr="007C0DE1">
      <w:rPr>
        <w:rFonts w:ascii="Arial" w:hAnsi="Arial" w:cs="Arial"/>
        <w:b/>
        <w:noProof/>
        <w:sz w:val="36"/>
        <w:szCs w:val="36"/>
        <w:lang w:eastAsia="es-PE"/>
      </w:rPr>
      <w:t xml:space="preserve"> </w:t>
    </w:r>
    <w:r w:rsidR="007A1D9B" w:rsidRPr="007C0DE1">
      <w:rPr>
        <w:rFonts w:ascii="Arial" w:hAnsi="Arial" w:cs="Arial"/>
        <w:b/>
        <w:noProof/>
        <w:sz w:val="36"/>
        <w:szCs w:val="36"/>
        <w:lang w:eastAsia="es-PE"/>
      </w:rPr>
      <w:drawing>
        <wp:anchor distT="0" distB="0" distL="114300" distR="114300" simplePos="0" relativeHeight="251661312" behindDoc="0" locked="0" layoutInCell="1" allowOverlap="1" wp14:anchorId="74786EE2" wp14:editId="74786EE3">
          <wp:simplePos x="0" y="0"/>
          <wp:positionH relativeFrom="column">
            <wp:posOffset>-502976</wp:posOffset>
          </wp:positionH>
          <wp:positionV relativeFrom="paragraph">
            <wp:posOffset>-175326</wp:posOffset>
          </wp:positionV>
          <wp:extent cx="432291" cy="581112"/>
          <wp:effectExtent l="0" t="0" r="6350" b="0"/>
          <wp:wrapNone/>
          <wp:docPr id="2" name="Imagen 2" descr="C:\Users\EPIS\Documents\up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PIS\Documents\upt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291" cy="581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786EDF" w14:textId="77777777" w:rsidR="008F6D02" w:rsidRDefault="007A1D9B" w:rsidP="004C1354">
    <w:pPr>
      <w:pStyle w:val="Encabezado"/>
      <w:tabs>
        <w:tab w:val="clear" w:pos="4419"/>
        <w:tab w:val="clear" w:pos="8838"/>
        <w:tab w:val="left" w:pos="5956"/>
      </w:tabs>
    </w:pPr>
    <w:r w:rsidRPr="007C0DE1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786EE4" wp14:editId="74786EE5">
              <wp:simplePos x="0" y="0"/>
              <wp:positionH relativeFrom="column">
                <wp:posOffset>14605</wp:posOffset>
              </wp:positionH>
              <wp:positionV relativeFrom="paragraph">
                <wp:posOffset>26035</wp:posOffset>
              </wp:positionV>
              <wp:extent cx="5592445" cy="0"/>
              <wp:effectExtent l="0" t="0" r="27305" b="19050"/>
              <wp:wrapNone/>
              <wp:docPr id="10" name="AutoShap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24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65704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3" o:spid="_x0000_s1026" type="#_x0000_t32" style="position:absolute;margin-left:1.15pt;margin-top:2.05pt;width:440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KhzQEAAH0DAAAOAAAAZHJzL2Uyb0RvYy54bWysU02P0zAQvSPxHyzfadqyWbFR0xXqslwW&#10;qLTLD5jaTmJheyzbbdJ/z9j9YIEb4mLZmXnvzbyZrO4na9hBhajRtXwxm3OmnECpXd/y7y+P7z5w&#10;FhM4CQadavlRRX6/fvtmNfpGLXFAI1VgROJiM/qWDyn5pqqiGJSFOEOvHAU7DBYSPUNfyQAjsVtT&#10;Lefz22rEIH1AoWKkrw+nIF8X/q5TIn3ruqgSMy2n2lI5Qzl3+azWK2j6AH7Q4lwG/EMVFrQj0SvV&#10;AyRg+6D/orJaBIzYpZlAW2HXaaFKD9TNYv5HN88DeFV6IXOiv9oU/x+t+HrYBqYlzY7scWBpRh/3&#10;CYs0u32fDRp9bChv47Yhtygm9+yfUPyIzOFmANerkv1y9AReZET1GyQ/oieZ3fgFJeUACRS3pi7Y&#10;TEk+sKkM5XgdipoSE/Sxru+WNzc1Z+ISq6C5AH2I6bNCy/Kl5TEF0P2QNugcjR7DosjA4SmmXBY0&#10;F0BWdfiojSkbYBwbW35XL+sCiGi0zMGcVnZRbUxgB6AtStOpRQq8zgq4d7JwDQrkp/M9gTanO2kb&#10;d3Ymm3GydYfyuA0Xx2jGpcjzPuYlev0u6F9/zfonAAAA//8DAFBLAwQUAAYACAAAACEAu0wbHtkA&#10;AAAFAQAADwAAAGRycy9kb3ducmV2LnhtbEyPQUvEMBSE74L/ITzBm5tuV6TUpousLIKedhX2mm2e&#10;bTB5KU12G/31Pr3ocZhh5ptmnb0TZ5yiDaRguShAIHXBWOoVvL1ubyoQMWky2gVCBZ8YYd1eXjS6&#10;NmGmHZ73qRdcQrHWCoaUxlrK2A3odVyEEYm99zB5nVhOvTSTnrncO1kWxZ302hIvDHrEzYDdx/7k&#10;FcTDmLN9tiV9Pc6H3cvTNrqNU+r6Kj/cg0iY018YfvAZHVpmOoYTmSicgnLFQQW3SxDsVtWKnx1/&#10;tWwb+Z++/QYAAP//AwBQSwECLQAUAAYACAAAACEAtoM4kv4AAADhAQAAEwAAAAAAAAAAAAAAAAAA&#10;AAAAW0NvbnRlbnRfVHlwZXNdLnhtbFBLAQItABQABgAIAAAAIQA4/SH/1gAAAJQBAAALAAAAAAAA&#10;AAAAAAAAAC8BAABfcmVscy8ucmVsc1BLAQItABQABgAIAAAAIQCjeNKhzQEAAH0DAAAOAAAAAAAA&#10;AAAAAAAAAC4CAABkcnMvZTJvRG9jLnhtbFBLAQItABQABgAIAAAAIQC7TBse2QAAAAUBAAAPAAAA&#10;AAAAAAAAAAAAACcEAABkcnMvZG93bnJldi54bWxQSwUGAAAAAAQABADzAAAALQUAAAAA&#10;" strokecolor="black [3213]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34EB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76A742F"/>
    <w:multiLevelType w:val="hybridMultilevel"/>
    <w:tmpl w:val="FECEAD76"/>
    <w:lvl w:ilvl="0" w:tplc="C00E4F9A">
      <w:start w:val="1"/>
      <w:numFmt w:val="bullet"/>
      <w:lvlText w:val="•"/>
      <w:lvlJc w:val="left"/>
      <w:pPr>
        <w:ind w:left="720" w:hanging="360"/>
      </w:pPr>
    </w:lvl>
    <w:lvl w:ilvl="1" w:tplc="25208FDE">
      <w:numFmt w:val="decimal"/>
      <w:lvlText w:val=""/>
      <w:lvlJc w:val="left"/>
      <w:pPr>
        <w:ind w:left="0" w:firstLine="0"/>
      </w:pPr>
    </w:lvl>
    <w:lvl w:ilvl="2" w:tplc="A5785452">
      <w:numFmt w:val="decimal"/>
      <w:lvlText w:val=""/>
      <w:lvlJc w:val="left"/>
      <w:pPr>
        <w:ind w:left="0" w:firstLine="0"/>
      </w:pPr>
    </w:lvl>
    <w:lvl w:ilvl="3" w:tplc="2FD6AF60">
      <w:numFmt w:val="decimal"/>
      <w:lvlText w:val=""/>
      <w:lvlJc w:val="left"/>
      <w:pPr>
        <w:ind w:left="0" w:firstLine="0"/>
      </w:pPr>
    </w:lvl>
    <w:lvl w:ilvl="4" w:tplc="A7AE58DC">
      <w:numFmt w:val="decimal"/>
      <w:lvlText w:val=""/>
      <w:lvlJc w:val="left"/>
      <w:pPr>
        <w:ind w:left="0" w:firstLine="0"/>
      </w:pPr>
    </w:lvl>
    <w:lvl w:ilvl="5" w:tplc="8AFC7DFC">
      <w:numFmt w:val="decimal"/>
      <w:lvlText w:val=""/>
      <w:lvlJc w:val="left"/>
      <w:pPr>
        <w:ind w:left="0" w:firstLine="0"/>
      </w:pPr>
    </w:lvl>
    <w:lvl w:ilvl="6" w:tplc="D4D0C112">
      <w:numFmt w:val="decimal"/>
      <w:lvlText w:val=""/>
      <w:lvlJc w:val="left"/>
      <w:pPr>
        <w:ind w:left="0" w:firstLine="0"/>
      </w:pPr>
    </w:lvl>
    <w:lvl w:ilvl="7" w:tplc="75CC91AC">
      <w:numFmt w:val="decimal"/>
      <w:lvlText w:val=""/>
      <w:lvlJc w:val="left"/>
      <w:pPr>
        <w:ind w:left="0" w:firstLine="0"/>
      </w:pPr>
    </w:lvl>
    <w:lvl w:ilvl="8" w:tplc="071AD89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22642E3"/>
    <w:multiLevelType w:val="hybridMultilevel"/>
    <w:tmpl w:val="D6806D94"/>
    <w:lvl w:ilvl="0" w:tplc="EE188F24">
      <w:start w:val="1"/>
      <w:numFmt w:val="decimal"/>
      <w:lvlText w:val="%1."/>
      <w:lvlJc w:val="left"/>
      <w:pPr>
        <w:ind w:left="720" w:hanging="360"/>
      </w:pPr>
    </w:lvl>
    <w:lvl w:ilvl="1" w:tplc="D0A26AE8">
      <w:numFmt w:val="decimal"/>
      <w:lvlText w:val=""/>
      <w:lvlJc w:val="left"/>
      <w:pPr>
        <w:ind w:left="0" w:firstLine="0"/>
      </w:pPr>
    </w:lvl>
    <w:lvl w:ilvl="2" w:tplc="D7241FC6">
      <w:numFmt w:val="decimal"/>
      <w:lvlText w:val=""/>
      <w:lvlJc w:val="left"/>
      <w:pPr>
        <w:ind w:left="0" w:firstLine="0"/>
      </w:pPr>
    </w:lvl>
    <w:lvl w:ilvl="3" w:tplc="7968EA14">
      <w:numFmt w:val="decimal"/>
      <w:lvlText w:val=""/>
      <w:lvlJc w:val="left"/>
      <w:pPr>
        <w:ind w:left="0" w:firstLine="0"/>
      </w:pPr>
    </w:lvl>
    <w:lvl w:ilvl="4" w:tplc="A594A81E">
      <w:numFmt w:val="decimal"/>
      <w:lvlText w:val=""/>
      <w:lvlJc w:val="left"/>
      <w:pPr>
        <w:ind w:left="0" w:firstLine="0"/>
      </w:pPr>
    </w:lvl>
    <w:lvl w:ilvl="5" w:tplc="26700900">
      <w:numFmt w:val="decimal"/>
      <w:lvlText w:val=""/>
      <w:lvlJc w:val="left"/>
      <w:pPr>
        <w:ind w:left="0" w:firstLine="0"/>
      </w:pPr>
    </w:lvl>
    <w:lvl w:ilvl="6" w:tplc="A92C72CC">
      <w:numFmt w:val="decimal"/>
      <w:lvlText w:val=""/>
      <w:lvlJc w:val="left"/>
      <w:pPr>
        <w:ind w:left="0" w:firstLine="0"/>
      </w:pPr>
    </w:lvl>
    <w:lvl w:ilvl="7" w:tplc="8760139C">
      <w:numFmt w:val="decimal"/>
      <w:lvlText w:val=""/>
      <w:lvlJc w:val="left"/>
      <w:pPr>
        <w:ind w:left="0" w:firstLine="0"/>
      </w:pPr>
    </w:lvl>
    <w:lvl w:ilvl="8" w:tplc="C2F00BC6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5BF5860"/>
    <w:multiLevelType w:val="hybridMultilevel"/>
    <w:tmpl w:val="3FB08C5A"/>
    <w:lvl w:ilvl="0" w:tplc="F778804A">
      <w:numFmt w:val="bullet"/>
      <w:lvlText w:val="-"/>
      <w:lvlJc w:val="left"/>
      <w:pPr>
        <w:ind w:left="720" w:hanging="360"/>
      </w:pPr>
      <w:rPr>
        <w:rFonts w:ascii="Georgia" w:eastAsia="Calibri" w:hAnsi="Georgia" w:cs="Georgi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03D75"/>
    <w:multiLevelType w:val="hybridMultilevel"/>
    <w:tmpl w:val="67A49ED6"/>
    <w:lvl w:ilvl="0" w:tplc="E7C06C02">
      <w:start w:val="1"/>
      <w:numFmt w:val="upperRoman"/>
      <w:lvlText w:val="%1."/>
      <w:lvlJc w:val="center"/>
      <w:pPr>
        <w:ind w:left="1068" w:hanging="360"/>
      </w:pPr>
      <w:rPr>
        <w:rFonts w:hint="default"/>
        <w:b/>
        <w:sz w:val="24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9D860E0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A6746A7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8E24745"/>
    <w:multiLevelType w:val="hybridMultilevel"/>
    <w:tmpl w:val="A82ABE78"/>
    <w:lvl w:ilvl="0" w:tplc="F778804A">
      <w:numFmt w:val="bullet"/>
      <w:lvlText w:val="-"/>
      <w:lvlJc w:val="left"/>
      <w:pPr>
        <w:ind w:left="1776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4D172B60"/>
    <w:multiLevelType w:val="hybridMultilevel"/>
    <w:tmpl w:val="7FC07C80"/>
    <w:lvl w:ilvl="0" w:tplc="C00E4F9A">
      <w:start w:val="1"/>
      <w:numFmt w:val="bullet"/>
      <w:lvlText w:val="•"/>
      <w:lvlJc w:val="left"/>
      <w:pPr>
        <w:ind w:left="720" w:hanging="360"/>
      </w:p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392EC7"/>
    <w:multiLevelType w:val="hybridMultilevel"/>
    <w:tmpl w:val="95D4570A"/>
    <w:lvl w:ilvl="0" w:tplc="A39077C6">
      <w:start w:val="1"/>
      <w:numFmt w:val="bullet"/>
      <w:lvlText w:val="•"/>
      <w:lvlJc w:val="left"/>
      <w:pPr>
        <w:ind w:left="720" w:hanging="360"/>
      </w:pPr>
    </w:lvl>
    <w:lvl w:ilvl="1" w:tplc="5C2A0940">
      <w:numFmt w:val="decimal"/>
      <w:lvlText w:val=""/>
      <w:lvlJc w:val="left"/>
      <w:pPr>
        <w:ind w:left="0" w:firstLine="0"/>
      </w:pPr>
    </w:lvl>
    <w:lvl w:ilvl="2" w:tplc="52F63252">
      <w:numFmt w:val="decimal"/>
      <w:lvlText w:val=""/>
      <w:lvlJc w:val="left"/>
      <w:pPr>
        <w:ind w:left="0" w:firstLine="0"/>
      </w:pPr>
    </w:lvl>
    <w:lvl w:ilvl="3" w:tplc="FE1ABC52">
      <w:numFmt w:val="decimal"/>
      <w:lvlText w:val=""/>
      <w:lvlJc w:val="left"/>
      <w:pPr>
        <w:ind w:left="0" w:firstLine="0"/>
      </w:pPr>
    </w:lvl>
    <w:lvl w:ilvl="4" w:tplc="275C4E44">
      <w:numFmt w:val="decimal"/>
      <w:lvlText w:val=""/>
      <w:lvlJc w:val="left"/>
      <w:pPr>
        <w:ind w:left="0" w:firstLine="0"/>
      </w:pPr>
    </w:lvl>
    <w:lvl w:ilvl="5" w:tplc="EB42ED3C">
      <w:numFmt w:val="decimal"/>
      <w:lvlText w:val=""/>
      <w:lvlJc w:val="left"/>
      <w:pPr>
        <w:ind w:left="0" w:firstLine="0"/>
      </w:pPr>
    </w:lvl>
    <w:lvl w:ilvl="6" w:tplc="D1BCCE1C">
      <w:numFmt w:val="decimal"/>
      <w:lvlText w:val=""/>
      <w:lvlJc w:val="left"/>
      <w:pPr>
        <w:ind w:left="0" w:firstLine="0"/>
      </w:pPr>
    </w:lvl>
    <w:lvl w:ilvl="7" w:tplc="BDF2887C">
      <w:numFmt w:val="decimal"/>
      <w:lvlText w:val=""/>
      <w:lvlJc w:val="left"/>
      <w:pPr>
        <w:ind w:left="0" w:firstLine="0"/>
      </w:pPr>
    </w:lvl>
    <w:lvl w:ilvl="8" w:tplc="92404A24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76381031"/>
    <w:multiLevelType w:val="hybridMultilevel"/>
    <w:tmpl w:val="CC74F1E6"/>
    <w:lvl w:ilvl="0" w:tplc="F778804A">
      <w:numFmt w:val="bullet"/>
      <w:lvlText w:val="-"/>
      <w:lvlJc w:val="left"/>
      <w:pPr>
        <w:ind w:left="1104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6"/>
  </w:num>
  <w:num w:numId="5">
    <w:abstractNumId w:val="10"/>
  </w:num>
  <w:num w:numId="6">
    <w:abstractNumId w:val="5"/>
  </w:num>
  <w:num w:numId="7">
    <w:abstractNumId w:val="0"/>
  </w:num>
  <w:num w:numId="8">
    <w:abstractNumId w:val="9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69"/>
    <w:rsid w:val="000705B0"/>
    <w:rsid w:val="00110FDC"/>
    <w:rsid w:val="00154C08"/>
    <w:rsid w:val="001F03D2"/>
    <w:rsid w:val="001F4979"/>
    <w:rsid w:val="0025578D"/>
    <w:rsid w:val="002D72F4"/>
    <w:rsid w:val="00441ED6"/>
    <w:rsid w:val="004F208D"/>
    <w:rsid w:val="006016D4"/>
    <w:rsid w:val="00654369"/>
    <w:rsid w:val="007A1D9B"/>
    <w:rsid w:val="007F53B7"/>
    <w:rsid w:val="00863D27"/>
    <w:rsid w:val="00864CC7"/>
    <w:rsid w:val="00A15CAF"/>
    <w:rsid w:val="00AF1F89"/>
    <w:rsid w:val="00B028AF"/>
    <w:rsid w:val="00B74A20"/>
    <w:rsid w:val="00B869C5"/>
    <w:rsid w:val="00BB44CD"/>
    <w:rsid w:val="00E95CF1"/>
    <w:rsid w:val="00F67BA5"/>
    <w:rsid w:val="00F957D4"/>
    <w:rsid w:val="00FC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786E10"/>
  <w15:docId w15:val="{255D0777-A435-49B0-89C1-0FFEA3A8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369"/>
    <w:pPr>
      <w:spacing w:after="120" w:line="240" w:lineRule="auto"/>
      <w:jc w:val="both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67B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57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F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654369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5436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369"/>
    <w:rPr>
      <w:rFonts w:ascii="Calibri" w:eastAsia="Calibri" w:hAnsi="Calibri" w:cs="Times New Roman"/>
    </w:rPr>
  </w:style>
  <w:style w:type="character" w:styleId="Textoennegrita">
    <w:name w:val="Strong"/>
    <w:uiPriority w:val="22"/>
    <w:qFormat/>
    <w:rsid w:val="0065436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4369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4369"/>
    <w:rPr>
      <w:rFonts w:ascii="Tahoma" w:eastAsia="Calibri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F67B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F1F89"/>
    <w:pPr>
      <w:spacing w:line="276" w:lineRule="auto"/>
      <w:jc w:val="left"/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AF1F89"/>
    <w:pPr>
      <w:tabs>
        <w:tab w:val="left" w:pos="426"/>
        <w:tab w:val="right" w:leader="dot" w:pos="9111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1F8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1F89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FD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57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2843DE-D406-4629-A82A-854FF61E1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1274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EPIS</dc:creator>
  <cp:lastModifiedBy>ANDRE</cp:lastModifiedBy>
  <cp:revision>5</cp:revision>
  <cp:lastPrinted>2026-05-13T03:57:00Z</cp:lastPrinted>
  <dcterms:created xsi:type="dcterms:W3CDTF">2026-05-13T03:19:00Z</dcterms:created>
  <dcterms:modified xsi:type="dcterms:W3CDTF">2026-05-13T03:57:00Z</dcterms:modified>
</cp:coreProperties>
</file>