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ACBE0" w14:textId="16A2C97C" w:rsidR="00E15D20" w:rsidRPr="0080413B" w:rsidRDefault="004B23D7" w:rsidP="00E15D20">
      <w:pPr>
        <w:pStyle w:val="Ttulo5"/>
        <w:spacing w:line="360" w:lineRule="auto"/>
        <w:jc w:val="center"/>
        <w:rPr>
          <w:rFonts w:cs="Arial"/>
          <w:i w:val="0"/>
          <w:sz w:val="32"/>
        </w:rPr>
      </w:pPr>
      <w:r>
        <w:rPr>
          <w:rFonts w:cs="Arial"/>
          <w:i w:val="0"/>
          <w:sz w:val="32"/>
        </w:rPr>
        <w:t>Usina de Projetos Experimentais</w:t>
      </w:r>
      <w:r w:rsidR="006170F9">
        <w:rPr>
          <w:rFonts w:cs="Arial"/>
          <w:i w:val="0"/>
          <w:sz w:val="32"/>
        </w:rPr>
        <w:t xml:space="preserve"> </w:t>
      </w:r>
      <w:r w:rsidR="00A67F2A">
        <w:rPr>
          <w:rFonts w:cs="Arial"/>
          <w:i w:val="0"/>
          <w:sz w:val="32"/>
        </w:rPr>
        <w:t>V</w:t>
      </w:r>
      <w:r w:rsidR="0060387A">
        <w:rPr>
          <w:rFonts w:cs="Arial"/>
          <w:i w:val="0"/>
          <w:sz w:val="32"/>
        </w:rPr>
        <w:t xml:space="preserve"> (UP</w:t>
      </w:r>
      <w:r w:rsidR="00E4793E">
        <w:rPr>
          <w:rFonts w:cs="Arial"/>
          <w:i w:val="0"/>
          <w:sz w:val="32"/>
        </w:rPr>
        <w:t>X</w:t>
      </w:r>
      <w:r w:rsidR="006170F9">
        <w:rPr>
          <w:rFonts w:cs="Arial"/>
          <w:i w:val="0"/>
          <w:sz w:val="32"/>
        </w:rPr>
        <w:t>-</w:t>
      </w:r>
      <w:r w:rsidR="00CC6CE0">
        <w:rPr>
          <w:rFonts w:cs="Arial"/>
          <w:i w:val="0"/>
          <w:sz w:val="32"/>
        </w:rPr>
        <w:t>V</w:t>
      </w:r>
      <w:r w:rsidR="0060387A">
        <w:rPr>
          <w:rFonts w:cs="Arial"/>
          <w:i w:val="0"/>
          <w:sz w:val="32"/>
        </w:rPr>
        <w:t>)</w:t>
      </w:r>
    </w:p>
    <w:p w14:paraId="63AB8ECE" w14:textId="45171F9A" w:rsidR="00E15D20" w:rsidRPr="000B56A6" w:rsidRDefault="00E15D20" w:rsidP="000B56A6">
      <w:pPr>
        <w:tabs>
          <w:tab w:val="center" w:pos="4535"/>
        </w:tabs>
        <w:rPr>
          <w:rFonts w:ascii="Arial" w:hAnsi="Arial"/>
          <w:b/>
          <w:sz w:val="32"/>
        </w:rPr>
      </w:pPr>
      <w:r>
        <w:rPr>
          <w:rFonts w:ascii="Arial" w:hAnsi="Arial"/>
          <w:b/>
          <w:sz w:val="32"/>
        </w:rPr>
        <w:tab/>
      </w:r>
      <w:r w:rsidR="004B23D7">
        <w:rPr>
          <w:rFonts w:ascii="Arial" w:hAnsi="Arial"/>
          <w:b/>
          <w:sz w:val="32"/>
        </w:rPr>
        <w:t>Projeto</w:t>
      </w:r>
      <w:r w:rsidR="00291B48">
        <w:rPr>
          <w:rFonts w:ascii="Arial" w:hAnsi="Arial"/>
          <w:b/>
          <w:sz w:val="32"/>
        </w:rPr>
        <w:t xml:space="preserve"> </w:t>
      </w:r>
    </w:p>
    <w:p w14:paraId="5678EB22" w14:textId="77777777" w:rsidR="00E15D20" w:rsidRPr="003D41EC" w:rsidRDefault="00E15D20" w:rsidP="00E15D20">
      <w:pPr>
        <w:pStyle w:val="Ttulo5"/>
        <w:spacing w:line="360" w:lineRule="auto"/>
        <w:rPr>
          <w:rFonts w:cs="Arial"/>
          <w:sz w:val="24"/>
          <w:szCs w:val="24"/>
        </w:rPr>
      </w:pPr>
      <w:r>
        <w:rPr>
          <w:rFonts w:cs="Arial"/>
          <w:sz w:val="24"/>
          <w:szCs w:val="24"/>
        </w:rPr>
        <w:t>IDENTIFICAÇÃO</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3665"/>
        <w:gridCol w:w="4099"/>
      </w:tblGrid>
      <w:tr w:rsidR="00A27EEF" w14:paraId="1EDA7892" w14:textId="77777777" w:rsidTr="00A67F2A">
        <w:trPr>
          <w:trHeight w:val="397"/>
        </w:trPr>
        <w:tc>
          <w:tcPr>
            <w:tcW w:w="1162" w:type="dxa"/>
            <w:vAlign w:val="center"/>
          </w:tcPr>
          <w:p w14:paraId="77E168B7" w14:textId="772AB9D8" w:rsidR="00A27EEF" w:rsidRPr="00625094" w:rsidRDefault="00A27EEF" w:rsidP="004B23D7">
            <w:pPr>
              <w:jc w:val="center"/>
              <w:rPr>
                <w:rFonts w:ascii="Arial" w:hAnsi="Arial" w:cs="Arial"/>
                <w:b/>
              </w:rPr>
            </w:pPr>
            <w:r>
              <w:rPr>
                <w:rFonts w:ascii="Arial" w:hAnsi="Arial" w:cs="Arial"/>
                <w:b/>
              </w:rPr>
              <w:t>RA</w:t>
            </w:r>
            <w:r w:rsidRPr="00625094">
              <w:rPr>
                <w:rFonts w:ascii="Arial" w:hAnsi="Arial" w:cs="Arial"/>
                <w:b/>
              </w:rPr>
              <w:t xml:space="preserve"> </w:t>
            </w:r>
          </w:p>
        </w:tc>
        <w:tc>
          <w:tcPr>
            <w:tcW w:w="3665" w:type="dxa"/>
            <w:vAlign w:val="center"/>
          </w:tcPr>
          <w:p w14:paraId="1D7B2DDE" w14:textId="77777777" w:rsidR="00A27EEF" w:rsidRPr="00625094" w:rsidRDefault="00A27EEF" w:rsidP="004B23D7">
            <w:pPr>
              <w:jc w:val="center"/>
              <w:rPr>
                <w:rFonts w:ascii="Arial" w:hAnsi="Arial" w:cs="Arial"/>
                <w:b/>
              </w:rPr>
            </w:pPr>
            <w:r w:rsidRPr="00625094">
              <w:rPr>
                <w:rFonts w:ascii="Arial" w:hAnsi="Arial" w:cs="Arial"/>
                <w:b/>
              </w:rPr>
              <w:t>NOME</w:t>
            </w:r>
          </w:p>
        </w:tc>
        <w:tc>
          <w:tcPr>
            <w:tcW w:w="4099" w:type="dxa"/>
          </w:tcPr>
          <w:p w14:paraId="199B5B04" w14:textId="0C337CAD" w:rsidR="00A27EEF" w:rsidRPr="00625094" w:rsidRDefault="00A27EEF" w:rsidP="004B23D7">
            <w:pPr>
              <w:jc w:val="center"/>
              <w:rPr>
                <w:rFonts w:ascii="Arial" w:hAnsi="Arial" w:cs="Arial"/>
                <w:b/>
              </w:rPr>
            </w:pPr>
            <w:r>
              <w:rPr>
                <w:rFonts w:ascii="Arial" w:hAnsi="Arial" w:cs="Arial"/>
                <w:b/>
              </w:rPr>
              <w:t>E-Mail</w:t>
            </w:r>
          </w:p>
        </w:tc>
      </w:tr>
      <w:tr w:rsidR="00A67F2A" w14:paraId="4C6CB640" w14:textId="77777777" w:rsidTr="00A67F2A">
        <w:trPr>
          <w:trHeight w:val="397"/>
        </w:trPr>
        <w:tc>
          <w:tcPr>
            <w:tcW w:w="1162" w:type="dxa"/>
            <w:vAlign w:val="center"/>
          </w:tcPr>
          <w:p w14:paraId="3E502C11" w14:textId="29D79152" w:rsidR="00A67F2A" w:rsidRPr="00625094" w:rsidRDefault="00A67F2A" w:rsidP="00A67F2A">
            <w:pPr>
              <w:jc w:val="center"/>
              <w:rPr>
                <w:rFonts w:ascii="Arial" w:hAnsi="Arial" w:cs="Arial"/>
                <w:b/>
              </w:rPr>
            </w:pPr>
            <w:r>
              <w:rPr>
                <w:rFonts w:ascii="Arial" w:hAnsi="Arial" w:cs="Arial"/>
                <w:b/>
              </w:rPr>
              <w:t>212143</w:t>
            </w:r>
          </w:p>
        </w:tc>
        <w:tc>
          <w:tcPr>
            <w:tcW w:w="3665" w:type="dxa"/>
            <w:vAlign w:val="center"/>
          </w:tcPr>
          <w:p w14:paraId="24B75667" w14:textId="3E7056DC" w:rsidR="00A67F2A" w:rsidRPr="00625094" w:rsidRDefault="00A67F2A" w:rsidP="00A67F2A">
            <w:pPr>
              <w:jc w:val="center"/>
              <w:rPr>
                <w:rFonts w:ascii="Arial" w:hAnsi="Arial" w:cs="Arial"/>
                <w:b/>
              </w:rPr>
            </w:pPr>
            <w:r>
              <w:rPr>
                <w:rFonts w:ascii="Arial" w:hAnsi="Arial" w:cs="Arial"/>
                <w:b/>
              </w:rPr>
              <w:t>Leonardo Daniel Lima de Veras</w:t>
            </w:r>
          </w:p>
        </w:tc>
        <w:tc>
          <w:tcPr>
            <w:tcW w:w="4099" w:type="dxa"/>
          </w:tcPr>
          <w:p w14:paraId="287A792C" w14:textId="48C4F52B" w:rsidR="00A67F2A" w:rsidRPr="00625094" w:rsidRDefault="00A67F2A" w:rsidP="00A67F2A">
            <w:pPr>
              <w:jc w:val="center"/>
              <w:rPr>
                <w:rFonts w:ascii="Arial" w:hAnsi="Arial" w:cs="Arial"/>
                <w:b/>
              </w:rPr>
            </w:pPr>
            <w:r>
              <w:rPr>
                <w:rFonts w:ascii="Arial" w:hAnsi="Arial" w:cs="Arial"/>
                <w:b/>
              </w:rPr>
              <w:t>lima.ll621@gmail.com</w:t>
            </w:r>
          </w:p>
        </w:tc>
      </w:tr>
      <w:tr w:rsidR="00A67F2A" w14:paraId="179049DD" w14:textId="77777777" w:rsidTr="00A67F2A">
        <w:trPr>
          <w:trHeight w:val="397"/>
        </w:trPr>
        <w:tc>
          <w:tcPr>
            <w:tcW w:w="1162" w:type="dxa"/>
            <w:vAlign w:val="center"/>
          </w:tcPr>
          <w:p w14:paraId="019889D9" w14:textId="1B25854B" w:rsidR="00A67F2A" w:rsidRPr="00625094" w:rsidRDefault="00A67F2A" w:rsidP="00A67F2A">
            <w:pPr>
              <w:jc w:val="center"/>
              <w:rPr>
                <w:rFonts w:ascii="Arial" w:hAnsi="Arial" w:cs="Arial"/>
                <w:b/>
              </w:rPr>
            </w:pPr>
            <w:r>
              <w:rPr>
                <w:rFonts w:ascii="Arial" w:hAnsi="Arial" w:cs="Arial"/>
                <w:b/>
              </w:rPr>
              <w:t>223110</w:t>
            </w:r>
          </w:p>
        </w:tc>
        <w:tc>
          <w:tcPr>
            <w:tcW w:w="3665" w:type="dxa"/>
            <w:vAlign w:val="center"/>
          </w:tcPr>
          <w:p w14:paraId="53ED0014" w14:textId="097760F8" w:rsidR="00A67F2A" w:rsidRPr="00625094" w:rsidRDefault="00A67F2A" w:rsidP="00A67F2A">
            <w:pPr>
              <w:jc w:val="center"/>
              <w:rPr>
                <w:rFonts w:ascii="Arial" w:hAnsi="Arial" w:cs="Arial"/>
                <w:b/>
              </w:rPr>
            </w:pPr>
            <w:r>
              <w:rPr>
                <w:rFonts w:ascii="Arial" w:hAnsi="Arial" w:cs="Arial"/>
                <w:b/>
              </w:rPr>
              <w:t>Tales de Melo</w:t>
            </w:r>
          </w:p>
        </w:tc>
        <w:tc>
          <w:tcPr>
            <w:tcW w:w="4099" w:type="dxa"/>
          </w:tcPr>
          <w:p w14:paraId="4628EC96" w14:textId="43CFD1F3" w:rsidR="00A67F2A" w:rsidRPr="00625094" w:rsidRDefault="00A67F2A" w:rsidP="00A67F2A">
            <w:pPr>
              <w:jc w:val="center"/>
              <w:rPr>
                <w:rFonts w:ascii="Arial" w:hAnsi="Arial" w:cs="Arial"/>
                <w:b/>
              </w:rPr>
            </w:pPr>
            <w:r w:rsidRPr="007F0C31">
              <w:rPr>
                <w:rFonts w:ascii="Arial" w:hAnsi="Arial" w:cs="Arial"/>
                <w:b/>
              </w:rPr>
              <w:t>melotales@hotmail.com</w:t>
            </w:r>
          </w:p>
        </w:tc>
      </w:tr>
      <w:tr w:rsidR="00A67F2A" w14:paraId="621BC942" w14:textId="77777777" w:rsidTr="00A67F2A">
        <w:trPr>
          <w:trHeight w:val="397"/>
        </w:trPr>
        <w:tc>
          <w:tcPr>
            <w:tcW w:w="1162" w:type="dxa"/>
            <w:vAlign w:val="center"/>
          </w:tcPr>
          <w:p w14:paraId="156E4F1F" w14:textId="68046E5E" w:rsidR="00A67F2A" w:rsidRPr="00625094" w:rsidRDefault="00A67F2A" w:rsidP="00A67F2A">
            <w:pPr>
              <w:jc w:val="center"/>
              <w:rPr>
                <w:rFonts w:ascii="Arial" w:hAnsi="Arial" w:cs="Arial"/>
                <w:b/>
              </w:rPr>
            </w:pPr>
            <w:r>
              <w:rPr>
                <w:rFonts w:ascii="Arial" w:hAnsi="Arial" w:cs="Arial"/>
                <w:b/>
              </w:rPr>
              <w:t>222294</w:t>
            </w:r>
          </w:p>
        </w:tc>
        <w:tc>
          <w:tcPr>
            <w:tcW w:w="3665" w:type="dxa"/>
            <w:vAlign w:val="center"/>
          </w:tcPr>
          <w:p w14:paraId="43DE15B4" w14:textId="0D0AEADC" w:rsidR="00A67F2A" w:rsidRPr="00625094" w:rsidRDefault="00A67F2A" w:rsidP="00A67F2A">
            <w:pPr>
              <w:jc w:val="center"/>
              <w:rPr>
                <w:rFonts w:ascii="Arial" w:hAnsi="Arial" w:cs="Arial"/>
                <w:b/>
              </w:rPr>
            </w:pPr>
            <w:r>
              <w:rPr>
                <w:rFonts w:ascii="Arial" w:hAnsi="Arial" w:cs="Arial"/>
                <w:b/>
              </w:rPr>
              <w:t>Vitor Hugo de Moraes Agostinho</w:t>
            </w:r>
          </w:p>
        </w:tc>
        <w:tc>
          <w:tcPr>
            <w:tcW w:w="4099" w:type="dxa"/>
          </w:tcPr>
          <w:p w14:paraId="39F37222" w14:textId="76E0C42C" w:rsidR="00A67F2A" w:rsidRPr="00625094" w:rsidRDefault="00A67F2A" w:rsidP="00A67F2A">
            <w:pPr>
              <w:jc w:val="center"/>
              <w:rPr>
                <w:rFonts w:ascii="Arial" w:hAnsi="Arial" w:cs="Arial"/>
                <w:b/>
              </w:rPr>
            </w:pPr>
            <w:r>
              <w:rPr>
                <w:rFonts w:ascii="Arial" w:hAnsi="Arial" w:cs="Arial"/>
                <w:b/>
              </w:rPr>
              <w:t>Vitorhag22@gmail.com</w:t>
            </w:r>
          </w:p>
        </w:tc>
      </w:tr>
      <w:tr w:rsidR="00A67F2A" w14:paraId="4CD42E42" w14:textId="77777777" w:rsidTr="00A67F2A">
        <w:trPr>
          <w:trHeight w:val="397"/>
        </w:trPr>
        <w:tc>
          <w:tcPr>
            <w:tcW w:w="1162" w:type="dxa"/>
            <w:vAlign w:val="center"/>
          </w:tcPr>
          <w:p w14:paraId="162A88E4" w14:textId="27D2CC6A" w:rsidR="00A67F2A" w:rsidRPr="00625094" w:rsidRDefault="00A67F2A" w:rsidP="00A67F2A">
            <w:pPr>
              <w:jc w:val="center"/>
              <w:rPr>
                <w:rFonts w:ascii="Arial" w:hAnsi="Arial" w:cs="Arial"/>
                <w:b/>
              </w:rPr>
            </w:pPr>
            <w:r>
              <w:rPr>
                <w:rFonts w:ascii="Arial" w:hAnsi="Arial" w:cs="Arial"/>
                <w:b/>
              </w:rPr>
              <w:t>211677</w:t>
            </w:r>
          </w:p>
        </w:tc>
        <w:tc>
          <w:tcPr>
            <w:tcW w:w="3665" w:type="dxa"/>
            <w:vAlign w:val="center"/>
          </w:tcPr>
          <w:p w14:paraId="78D24D6B" w14:textId="5CF8BEDF" w:rsidR="00A67F2A" w:rsidRPr="00625094" w:rsidRDefault="00A67F2A" w:rsidP="00A67F2A">
            <w:pPr>
              <w:jc w:val="center"/>
              <w:rPr>
                <w:rFonts w:ascii="Arial" w:hAnsi="Arial" w:cs="Arial"/>
                <w:b/>
              </w:rPr>
            </w:pPr>
            <w:r>
              <w:rPr>
                <w:rFonts w:ascii="Arial" w:hAnsi="Arial" w:cs="Arial"/>
                <w:b/>
              </w:rPr>
              <w:t>Renan de Luca Machado</w:t>
            </w:r>
          </w:p>
        </w:tc>
        <w:tc>
          <w:tcPr>
            <w:tcW w:w="4099" w:type="dxa"/>
          </w:tcPr>
          <w:p w14:paraId="36F103B9" w14:textId="03921BD4" w:rsidR="00A67F2A" w:rsidRPr="00625094" w:rsidRDefault="007636B3" w:rsidP="00A67F2A">
            <w:pPr>
              <w:jc w:val="center"/>
              <w:rPr>
                <w:rFonts w:ascii="Arial" w:hAnsi="Arial" w:cs="Arial"/>
                <w:b/>
              </w:rPr>
            </w:pPr>
            <w:r>
              <w:rPr>
                <w:rFonts w:ascii="Arial" w:hAnsi="Arial" w:cs="Arial"/>
                <w:b/>
              </w:rPr>
              <w:t>r</w:t>
            </w:r>
            <w:r w:rsidR="00A67F2A">
              <w:rPr>
                <w:rFonts w:ascii="Arial" w:hAnsi="Arial" w:cs="Arial"/>
                <w:b/>
              </w:rPr>
              <w:t>enandelucamachado32@gmail.com</w:t>
            </w:r>
          </w:p>
        </w:tc>
      </w:tr>
    </w:tbl>
    <w:p w14:paraId="2D928331" w14:textId="77777777" w:rsidR="00E15D20" w:rsidRDefault="00E15D20" w:rsidP="00E15D20"/>
    <w:p w14:paraId="68BFC02C" w14:textId="5B1025B3" w:rsidR="00E15D20" w:rsidRDefault="00E15D20" w:rsidP="00E15D20">
      <w:pPr>
        <w:spacing w:after="0" w:line="360" w:lineRule="auto"/>
        <w:rPr>
          <w:rFonts w:ascii="Arial" w:hAnsi="Arial" w:cs="Arial"/>
        </w:rPr>
      </w:pPr>
      <w:r>
        <w:rPr>
          <w:rFonts w:ascii="Arial" w:hAnsi="Arial" w:cs="Arial"/>
          <w:b/>
          <w:bCs/>
        </w:rPr>
        <w:t>TÍTULO:</w:t>
      </w:r>
      <w:r w:rsidR="00A67F2A">
        <w:rPr>
          <w:rFonts w:ascii="Arial" w:hAnsi="Arial" w:cs="Arial"/>
          <w:b/>
          <w:bCs/>
        </w:rPr>
        <w:t xml:space="preserve"> </w:t>
      </w:r>
      <w:r w:rsidR="00A67F2A" w:rsidRPr="007636B3">
        <w:rPr>
          <w:rFonts w:ascii="Arial" w:hAnsi="Arial" w:cs="Arial"/>
        </w:rPr>
        <w:t xml:space="preserve">Dengue </w:t>
      </w:r>
      <w:r w:rsidR="00C705A5" w:rsidRPr="007636B3">
        <w:rPr>
          <w:rFonts w:ascii="Arial" w:hAnsi="Arial" w:cs="Arial"/>
        </w:rPr>
        <w:t>Over</w:t>
      </w:r>
    </w:p>
    <w:p w14:paraId="1F3C3BDE" w14:textId="6EA2D7B6"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w:t>
      </w:r>
    </w:p>
    <w:p w14:paraId="64D16BFE" w14:textId="77777777" w:rsidR="00E15D20" w:rsidRPr="005B1A0C" w:rsidRDefault="00E15D20" w:rsidP="00E15D20">
      <w:pPr>
        <w:spacing w:after="0" w:line="360" w:lineRule="auto"/>
        <w:rPr>
          <w:rFonts w:ascii="Arial" w:hAnsi="Arial" w:cs="Arial"/>
          <w:bCs/>
        </w:rPr>
      </w:pPr>
    </w:p>
    <w:p w14:paraId="5128DFE4" w14:textId="4FAF7139" w:rsidR="00E15D20" w:rsidRDefault="00A27EEF" w:rsidP="00E15D20">
      <w:pPr>
        <w:spacing w:after="0" w:line="360" w:lineRule="auto"/>
        <w:rPr>
          <w:rFonts w:ascii="Arial" w:hAnsi="Arial" w:cs="Arial"/>
        </w:rPr>
      </w:pPr>
      <w:r>
        <w:rPr>
          <w:rFonts w:ascii="Arial" w:hAnsi="Arial" w:cs="Arial"/>
          <w:b/>
          <w:bCs/>
        </w:rPr>
        <w:t>NOME</w:t>
      </w:r>
      <w:r w:rsidR="00E15D20">
        <w:rPr>
          <w:rFonts w:ascii="Arial" w:hAnsi="Arial" w:cs="Arial"/>
          <w:b/>
          <w:bCs/>
        </w:rPr>
        <w:t xml:space="preserve"> DO GRUPO:</w:t>
      </w:r>
      <w:r w:rsidR="00A67F2A">
        <w:rPr>
          <w:rFonts w:ascii="Arial" w:hAnsi="Arial" w:cs="Arial"/>
          <w:b/>
          <w:bCs/>
        </w:rPr>
        <w:t xml:space="preserve"> </w:t>
      </w:r>
      <w:r w:rsidR="00A67F2A">
        <w:rPr>
          <w:rFonts w:ascii="Arial" w:hAnsi="Arial" w:cs="Arial"/>
        </w:rPr>
        <w:t xml:space="preserve">Eco </w:t>
      </w:r>
      <w:proofErr w:type="spellStart"/>
      <w:r w:rsidR="00A67F2A">
        <w:rPr>
          <w:rFonts w:ascii="Arial" w:hAnsi="Arial" w:cs="Arial"/>
        </w:rPr>
        <w:t>Techies</w:t>
      </w:r>
      <w:proofErr w:type="spellEnd"/>
    </w:p>
    <w:p w14:paraId="282207E5" w14:textId="4061F454" w:rsidR="00E15D20" w:rsidRDefault="00E15D20" w:rsidP="00E15D20">
      <w:pPr>
        <w:spacing w:after="0" w:line="360" w:lineRule="auto"/>
        <w:rPr>
          <w:rFonts w:ascii="Arial" w:hAnsi="Arial" w:cs="Arial"/>
        </w:rPr>
      </w:pPr>
      <w:r>
        <w:rPr>
          <w:rFonts w:ascii="Arial" w:hAnsi="Arial" w:cs="Arial"/>
        </w:rPr>
        <w:t>_________________________________________________________________________</w:t>
      </w:r>
    </w:p>
    <w:p w14:paraId="3C959C68" w14:textId="77777777" w:rsidR="00E15D20" w:rsidRPr="005B1A0C" w:rsidRDefault="00E15D20" w:rsidP="00E15D20">
      <w:pPr>
        <w:spacing w:after="0" w:line="360" w:lineRule="auto"/>
        <w:rPr>
          <w:rFonts w:ascii="Arial" w:hAnsi="Arial" w:cs="Arial"/>
          <w:bCs/>
        </w:rPr>
      </w:pPr>
    </w:p>
    <w:p w14:paraId="529E0ECF" w14:textId="10E8456C" w:rsidR="00E15D20" w:rsidRDefault="00E15D20" w:rsidP="00E15D20">
      <w:pPr>
        <w:spacing w:after="0" w:line="360" w:lineRule="auto"/>
        <w:rPr>
          <w:rFonts w:ascii="Arial" w:hAnsi="Arial" w:cs="Arial"/>
        </w:rPr>
      </w:pPr>
      <w:r>
        <w:rPr>
          <w:rFonts w:ascii="Arial" w:hAnsi="Arial" w:cs="Arial"/>
          <w:b/>
          <w:bCs/>
        </w:rPr>
        <w:t>ORIENTADOR</w:t>
      </w:r>
      <w:r w:rsidR="00726DF7">
        <w:rPr>
          <w:rFonts w:ascii="Arial" w:hAnsi="Arial" w:cs="Arial"/>
          <w:b/>
          <w:bCs/>
        </w:rPr>
        <w:t>(A)</w:t>
      </w:r>
      <w:r>
        <w:rPr>
          <w:rFonts w:ascii="Arial" w:hAnsi="Arial" w:cs="Arial"/>
          <w:b/>
          <w:bCs/>
        </w:rPr>
        <w:t>:</w:t>
      </w:r>
      <w:r w:rsidR="00A67F2A">
        <w:rPr>
          <w:rFonts w:ascii="Arial" w:hAnsi="Arial" w:cs="Arial"/>
          <w:b/>
          <w:bCs/>
        </w:rPr>
        <w:t xml:space="preserve"> </w:t>
      </w:r>
      <w:r w:rsidR="007636B3" w:rsidRPr="007636B3">
        <w:rPr>
          <w:rFonts w:ascii="Arial" w:hAnsi="Arial" w:cs="Arial"/>
          <w:color w:val="000000" w:themeColor="text1"/>
          <w:shd w:val="clear" w:color="auto" w:fill="FFFFFF"/>
        </w:rPr>
        <w:t>HADASSA HARUMI CASTELO ONISAKI PINTO</w:t>
      </w:r>
    </w:p>
    <w:p w14:paraId="14AAEA8D" w14:textId="603B8C9D" w:rsidR="00E15D20" w:rsidRPr="005B1A0C" w:rsidRDefault="00E15D20" w:rsidP="00E15D20">
      <w:pPr>
        <w:spacing w:after="0" w:line="360" w:lineRule="auto"/>
        <w:rPr>
          <w:rFonts w:ascii="Arial" w:hAnsi="Arial" w:cs="Arial"/>
        </w:rPr>
      </w:pPr>
      <w:r w:rsidRPr="005B1A0C">
        <w:rPr>
          <w:rFonts w:ascii="Arial" w:hAnsi="Arial" w:cs="Arial"/>
        </w:rPr>
        <w:t>____________________________________________</w:t>
      </w:r>
      <w:r>
        <w:rPr>
          <w:rFonts w:ascii="Arial" w:hAnsi="Arial" w:cs="Arial"/>
        </w:rPr>
        <w:t>______________________</w:t>
      </w:r>
    </w:p>
    <w:p w14:paraId="7BF4E468" w14:textId="77777777" w:rsidR="00E15D20" w:rsidRDefault="00E15D20" w:rsidP="00E15D20">
      <w:pPr>
        <w:spacing w:after="0" w:line="360" w:lineRule="auto"/>
        <w:rPr>
          <w:rFonts w:ascii="Arial" w:hAnsi="Arial" w:cs="Arial"/>
          <w:bCs/>
        </w:rPr>
      </w:pPr>
    </w:p>
    <w:p w14:paraId="7CEB6B07" w14:textId="77777777" w:rsidR="00E15D20" w:rsidRDefault="00E15D20" w:rsidP="00E15D20">
      <w:pPr>
        <w:spacing w:after="0" w:line="360" w:lineRule="auto"/>
        <w:rPr>
          <w:rFonts w:ascii="Arial" w:hAnsi="Arial" w:cs="Arial"/>
          <w:bCs/>
        </w:rPr>
      </w:pPr>
    </w:p>
    <w:p w14:paraId="3ECA7A26" w14:textId="14607249" w:rsidR="00E15D20" w:rsidRPr="00726DF7" w:rsidRDefault="00E15D20" w:rsidP="00E15D20">
      <w:pPr>
        <w:pStyle w:val="Corpodetexto"/>
        <w:tabs>
          <w:tab w:val="left" w:pos="1120"/>
          <w:tab w:val="right" w:pos="9972"/>
        </w:tabs>
        <w:spacing w:line="360" w:lineRule="auto"/>
        <w:rPr>
          <w:rFonts w:ascii="Arial" w:hAnsi="Arial"/>
        </w:rPr>
      </w:pPr>
      <w:r w:rsidRPr="00726DF7">
        <w:rPr>
          <w:rFonts w:ascii="Arial" w:hAnsi="Arial"/>
        </w:rPr>
        <w:t xml:space="preserve">Data da Entrega: </w:t>
      </w:r>
      <w:r w:rsidR="009A0DD0">
        <w:rPr>
          <w:rFonts w:ascii="Arial" w:hAnsi="Arial"/>
        </w:rPr>
        <w:t xml:space="preserve">  </w:t>
      </w:r>
      <w:r w:rsidR="007636B3">
        <w:rPr>
          <w:rFonts w:ascii="Arial" w:hAnsi="Arial"/>
        </w:rPr>
        <w:t>26</w:t>
      </w:r>
      <w:r w:rsidRPr="00726DF7">
        <w:rPr>
          <w:rFonts w:ascii="Arial" w:hAnsi="Arial"/>
        </w:rPr>
        <w:t>/</w:t>
      </w:r>
      <w:r w:rsidR="00A67F2A">
        <w:rPr>
          <w:rFonts w:ascii="Arial" w:hAnsi="Arial"/>
        </w:rPr>
        <w:t>0</w:t>
      </w:r>
      <w:r w:rsidR="007636B3">
        <w:rPr>
          <w:rFonts w:ascii="Arial" w:hAnsi="Arial"/>
        </w:rPr>
        <w:t>5</w:t>
      </w:r>
      <w:r w:rsidRPr="00726DF7">
        <w:rPr>
          <w:rFonts w:ascii="Arial" w:hAnsi="Arial"/>
        </w:rPr>
        <w:t>/</w:t>
      </w:r>
      <w:r w:rsidR="00A67F2A">
        <w:rPr>
          <w:rFonts w:ascii="Arial" w:hAnsi="Arial"/>
        </w:rPr>
        <w:t xml:space="preserve"> 2024</w:t>
      </w:r>
    </w:p>
    <w:p w14:paraId="78BCDA32" w14:textId="77777777" w:rsidR="00E15D20" w:rsidRDefault="00E15D20" w:rsidP="00E15D20">
      <w:pPr>
        <w:pStyle w:val="Corpodetexto"/>
        <w:tabs>
          <w:tab w:val="left" w:pos="1120"/>
          <w:tab w:val="right" w:pos="9972"/>
        </w:tabs>
        <w:spacing w:line="360" w:lineRule="auto"/>
        <w:rPr>
          <w:sz w:val="22"/>
        </w:rPr>
      </w:pPr>
    </w:p>
    <w:p w14:paraId="000B9A91" w14:textId="77777777" w:rsidR="00E15D20" w:rsidRDefault="00E15D20" w:rsidP="00E15D20">
      <w:pPr>
        <w:pStyle w:val="Corpodetexto"/>
        <w:tabs>
          <w:tab w:val="left" w:pos="1120"/>
          <w:tab w:val="right" w:pos="9972"/>
        </w:tabs>
        <w:spacing w:line="360" w:lineRule="auto"/>
        <w:rPr>
          <w:sz w:val="22"/>
        </w:rPr>
      </w:pPr>
    </w:p>
    <w:p w14:paraId="58355D74" w14:textId="032ADD1A" w:rsidR="00E15D20" w:rsidRPr="00F76416" w:rsidRDefault="00E15D20" w:rsidP="00E15D20">
      <w:pPr>
        <w:pStyle w:val="Corpodetexto"/>
        <w:tabs>
          <w:tab w:val="left" w:pos="1120"/>
          <w:tab w:val="right" w:pos="9972"/>
        </w:tabs>
        <w:spacing w:line="360" w:lineRule="auto"/>
        <w:rPr>
          <w:b/>
          <w:bCs/>
          <w:sz w:val="22"/>
        </w:rPr>
      </w:pPr>
      <w:r w:rsidRPr="00F76416">
        <w:rPr>
          <w:b/>
          <w:sz w:val="22"/>
        </w:rPr>
        <w:t>____________________________</w:t>
      </w:r>
      <w:r w:rsidR="00F76416">
        <w:rPr>
          <w:b/>
          <w:sz w:val="22"/>
        </w:rPr>
        <w:t>___</w:t>
      </w:r>
      <w:r w:rsidR="00C24149">
        <w:rPr>
          <w:b/>
          <w:sz w:val="22"/>
        </w:rPr>
        <w:t>____</w:t>
      </w:r>
    </w:p>
    <w:p w14:paraId="124F0E80" w14:textId="372435A5" w:rsidR="00E15D20" w:rsidRDefault="00E15D20" w:rsidP="00E15D20">
      <w:pPr>
        <w:pStyle w:val="Corpodetexto"/>
        <w:spacing w:line="360" w:lineRule="auto"/>
        <w:ind w:firstLine="708"/>
        <w:rPr>
          <w:rFonts w:ascii="Arial" w:hAnsi="Arial"/>
        </w:rPr>
      </w:pPr>
      <w:r w:rsidRPr="00726DF7">
        <w:rPr>
          <w:rFonts w:ascii="Arial" w:hAnsi="Arial"/>
        </w:rPr>
        <w:t>Visto do</w:t>
      </w:r>
      <w:r w:rsidR="00C24149">
        <w:rPr>
          <w:rFonts w:ascii="Arial" w:hAnsi="Arial"/>
        </w:rPr>
        <w:t>(a)</w:t>
      </w:r>
      <w:r w:rsidRPr="00726DF7">
        <w:rPr>
          <w:rFonts w:ascii="Arial" w:hAnsi="Arial"/>
        </w:rPr>
        <w:t xml:space="preserve"> Orientador</w:t>
      </w:r>
      <w:r w:rsidR="00C24149">
        <w:rPr>
          <w:rFonts w:ascii="Arial" w:hAnsi="Arial"/>
        </w:rPr>
        <w:t>(a)</w:t>
      </w:r>
    </w:p>
    <w:p w14:paraId="3B1C9479" w14:textId="77777777" w:rsidR="009368EA" w:rsidRPr="00726DF7" w:rsidRDefault="009368EA" w:rsidP="00E15D20">
      <w:pPr>
        <w:pStyle w:val="Corpodetexto"/>
        <w:spacing w:line="360" w:lineRule="auto"/>
        <w:ind w:firstLine="708"/>
        <w:rPr>
          <w:rFonts w:ascii="Arial" w:hAnsi="Arial"/>
        </w:rPr>
      </w:pPr>
    </w:p>
    <w:p w14:paraId="423B246C" w14:textId="77777777" w:rsidR="00E15D20" w:rsidRDefault="00E15D20" w:rsidP="00331EBE">
      <w:pPr>
        <w:rPr>
          <w:rFonts w:ascii="Arial" w:hAnsi="Arial"/>
          <w:b/>
          <w:sz w:val="32"/>
          <w:szCs w:val="32"/>
        </w:rPr>
      </w:pPr>
    </w:p>
    <w:p w14:paraId="28F6E079" w14:textId="77777777" w:rsidR="00E15D20" w:rsidRDefault="00E15D20"/>
    <w:p w14:paraId="4B73D919" w14:textId="77777777" w:rsidR="00D5042B" w:rsidRDefault="00D5042B">
      <w:pPr>
        <w:sectPr w:rsidR="00D5042B" w:rsidSect="008E6E2B">
          <w:headerReference w:type="default" r:id="rId8"/>
          <w:footerReference w:type="even" r:id="rId9"/>
          <w:footerReference w:type="default" r:id="rId10"/>
          <w:headerReference w:type="first" r:id="rId11"/>
          <w:pgSz w:w="11906" w:h="16838"/>
          <w:pgMar w:top="2528" w:right="1134" w:bottom="1134" w:left="1701" w:header="1134" w:footer="720" w:gutter="0"/>
          <w:pgNumType w:start="14"/>
          <w:cols w:space="708"/>
          <w:docGrid w:linePitch="360"/>
        </w:sectPr>
      </w:pPr>
    </w:p>
    <w:p w14:paraId="3696D872" w14:textId="61008EA8" w:rsidR="00E15D20" w:rsidRDefault="00E15D20"/>
    <w:p w14:paraId="69837186" w14:textId="3B787993" w:rsidR="00202177" w:rsidRDefault="00202177" w:rsidP="00202177">
      <w:pPr>
        <w:jc w:val="center"/>
      </w:pPr>
      <w:r>
        <w:rPr>
          <w:noProof/>
          <w:lang w:eastAsia="pt-BR"/>
        </w:rPr>
        <w:lastRenderedPageBreak/>
        <w:drawing>
          <wp:anchor distT="0" distB="0" distL="114300" distR="114300" simplePos="0" relativeHeight="251666432" behindDoc="1" locked="0" layoutInCell="1" allowOverlap="1" wp14:anchorId="47F7AB03" wp14:editId="41320281">
            <wp:simplePos x="0" y="0"/>
            <wp:positionH relativeFrom="column">
              <wp:posOffset>396240</wp:posOffset>
            </wp:positionH>
            <wp:positionV relativeFrom="paragraph">
              <wp:posOffset>-403860</wp:posOffset>
            </wp:positionV>
            <wp:extent cx="4743450" cy="1285240"/>
            <wp:effectExtent l="0" t="0" r="0" b="0"/>
            <wp:wrapNone/>
            <wp:docPr id="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94" t="-6638" r="-5994" b="-6638"/>
                    <a:stretch/>
                  </pic:blipFill>
                  <pic:spPr bwMode="auto">
                    <a:xfrm>
                      <a:off x="0" y="0"/>
                      <a:ext cx="4743450" cy="1285240"/>
                    </a:xfrm>
                    <a:prstGeom prst="rect">
                      <a:avLst/>
                    </a:prstGeom>
                    <a:noFill/>
                    <a:ln w="9525">
                      <a:noFill/>
                      <a:miter lim="800000"/>
                      <a:headEnd/>
                      <a:tailEnd/>
                    </a:ln>
                  </pic:spPr>
                </pic:pic>
              </a:graphicData>
            </a:graphic>
          </wp:anchor>
        </w:drawing>
      </w:r>
      <w:r w:rsidR="00D74EB2">
        <w:rPr>
          <w:noProof/>
          <w:lang w:eastAsia="pt-BR"/>
        </w:rPr>
        <mc:AlternateContent>
          <mc:Choice Requires="wps">
            <w:drawing>
              <wp:inline distT="0" distB="0" distL="0" distR="0" wp14:anchorId="57ADFEE2" wp14:editId="254D53E3">
                <wp:extent cx="635" cy="635"/>
                <wp:effectExtent l="0" t="2540" r="1905" b="0"/>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78C49F7B" id="Rectangle 71" o:spid="_x0000_s1026" style="width:.05pt;height:.0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" stroked="f">
                <w10:anchorlock/>
              </v:rect>
            </w:pict>
          </mc:Fallback>
        </mc:AlternateContent>
      </w:r>
    </w:p>
    <w:p w14:paraId="72A703C2" w14:textId="77777777" w:rsidR="00202177" w:rsidRDefault="00202177" w:rsidP="00202177"/>
    <w:p w14:paraId="0C4820C4" w14:textId="77777777" w:rsidR="00202177" w:rsidRPr="00A0241E" w:rsidRDefault="00202177" w:rsidP="00202177"/>
    <w:p w14:paraId="461DB946" w14:textId="6A3884B5" w:rsidR="00202177" w:rsidRPr="00C916E8" w:rsidRDefault="004B23D7" w:rsidP="00C916E8">
      <w:pPr>
        <w:jc w:val="center"/>
        <w:rPr>
          <w:rFonts w:ascii="Arial" w:hAnsi="Arial" w:cs="Arial"/>
          <w:b/>
          <w:i/>
          <w:sz w:val="32"/>
          <w:szCs w:val="32"/>
        </w:rPr>
      </w:pPr>
      <w:r>
        <w:rPr>
          <w:rFonts w:ascii="Arial" w:hAnsi="Arial" w:cs="Arial"/>
          <w:b/>
          <w:sz w:val="32"/>
          <w:szCs w:val="32"/>
        </w:rPr>
        <w:t>Usina de Projetos Experimentais</w:t>
      </w:r>
      <w:r w:rsidR="008E493E">
        <w:rPr>
          <w:rFonts w:ascii="Arial" w:hAnsi="Arial" w:cs="Arial"/>
          <w:b/>
          <w:sz w:val="32"/>
          <w:szCs w:val="32"/>
        </w:rPr>
        <w:t xml:space="preserve"> </w:t>
      </w:r>
      <w:r w:rsidR="00A67F2A">
        <w:rPr>
          <w:rFonts w:ascii="Arial" w:hAnsi="Arial" w:cs="Arial"/>
          <w:b/>
          <w:sz w:val="32"/>
          <w:szCs w:val="32"/>
        </w:rPr>
        <w:t>V</w:t>
      </w:r>
    </w:p>
    <w:p w14:paraId="7D598380" w14:textId="77777777" w:rsidR="00202177" w:rsidRPr="00A0241E" w:rsidRDefault="00202177" w:rsidP="00202177">
      <w:pPr>
        <w:autoSpaceDE w:val="0"/>
        <w:spacing w:after="0" w:line="240" w:lineRule="auto"/>
        <w:jc w:val="center"/>
        <w:rPr>
          <w:rFonts w:ascii="Arial" w:hAnsi="Arial" w:cs="Arial"/>
          <w:b/>
          <w:i/>
          <w:sz w:val="28"/>
          <w:szCs w:val="28"/>
        </w:rPr>
      </w:pPr>
    </w:p>
    <w:p w14:paraId="6E16B3DE" w14:textId="77777777" w:rsidR="00202177" w:rsidRPr="00A0241E" w:rsidRDefault="00202177" w:rsidP="00202177">
      <w:pPr>
        <w:autoSpaceDE w:val="0"/>
        <w:spacing w:after="0" w:line="240" w:lineRule="auto"/>
        <w:jc w:val="center"/>
        <w:rPr>
          <w:rFonts w:ascii="Arial" w:hAnsi="Arial" w:cs="Arial"/>
          <w:b/>
          <w:i/>
          <w:sz w:val="28"/>
          <w:szCs w:val="28"/>
        </w:rPr>
      </w:pPr>
    </w:p>
    <w:p w14:paraId="77FF3AEA" w14:textId="77777777" w:rsidR="00202177" w:rsidRPr="00A0241E" w:rsidRDefault="00202177" w:rsidP="00202177">
      <w:pPr>
        <w:autoSpaceDE w:val="0"/>
        <w:spacing w:after="0" w:line="240" w:lineRule="auto"/>
        <w:jc w:val="center"/>
        <w:rPr>
          <w:rFonts w:ascii="Arial" w:hAnsi="Arial" w:cs="Arial"/>
          <w:b/>
          <w:i/>
          <w:sz w:val="28"/>
          <w:szCs w:val="28"/>
        </w:rPr>
      </w:pPr>
    </w:p>
    <w:p w14:paraId="1584192C" w14:textId="77777777" w:rsidR="00202177" w:rsidRPr="00A0241E" w:rsidRDefault="00202177" w:rsidP="00202177">
      <w:pPr>
        <w:autoSpaceDE w:val="0"/>
        <w:spacing w:after="0" w:line="240" w:lineRule="auto"/>
        <w:jc w:val="center"/>
        <w:rPr>
          <w:rFonts w:ascii="Arial" w:hAnsi="Arial" w:cs="Arial"/>
          <w:b/>
          <w:i/>
          <w:sz w:val="28"/>
          <w:szCs w:val="28"/>
        </w:rPr>
      </w:pPr>
    </w:p>
    <w:p w14:paraId="07C671B3" w14:textId="77777777" w:rsidR="00202177" w:rsidRPr="00A0241E" w:rsidRDefault="00202177" w:rsidP="00202177">
      <w:pPr>
        <w:autoSpaceDE w:val="0"/>
        <w:spacing w:after="0" w:line="240" w:lineRule="auto"/>
        <w:jc w:val="center"/>
        <w:rPr>
          <w:rFonts w:ascii="Arial" w:hAnsi="Arial" w:cs="Arial"/>
          <w:b/>
          <w:i/>
          <w:sz w:val="28"/>
          <w:szCs w:val="28"/>
        </w:rPr>
      </w:pPr>
    </w:p>
    <w:p w14:paraId="630482CB" w14:textId="77777777" w:rsidR="00202177" w:rsidRPr="00A0241E" w:rsidRDefault="00202177" w:rsidP="00202177">
      <w:pPr>
        <w:autoSpaceDE w:val="0"/>
        <w:spacing w:after="0" w:line="240" w:lineRule="auto"/>
        <w:jc w:val="center"/>
        <w:rPr>
          <w:sz w:val="40"/>
          <w:szCs w:val="40"/>
        </w:rPr>
      </w:pPr>
    </w:p>
    <w:p w14:paraId="49806856" w14:textId="77777777" w:rsidR="00A67F2A" w:rsidRPr="00A0241E" w:rsidRDefault="00A67F2A" w:rsidP="00A67F2A">
      <w:pPr>
        <w:jc w:val="center"/>
        <w:rPr>
          <w:rFonts w:ascii="Arial" w:hAnsi="Arial" w:cs="Arial"/>
          <w:b/>
          <w:i/>
          <w:sz w:val="28"/>
          <w:szCs w:val="28"/>
        </w:rPr>
      </w:pPr>
      <w:r>
        <w:rPr>
          <w:rFonts w:ascii="Arial" w:hAnsi="Arial" w:cs="Arial"/>
          <w:b/>
          <w:sz w:val="28"/>
          <w:szCs w:val="28"/>
        </w:rPr>
        <w:t>LEONARDO LIMA</w:t>
      </w:r>
    </w:p>
    <w:p w14:paraId="5E2F9AA9" w14:textId="77777777" w:rsidR="00A67F2A" w:rsidRPr="00A0241E" w:rsidRDefault="00A67F2A" w:rsidP="00A67F2A">
      <w:pPr>
        <w:jc w:val="center"/>
        <w:rPr>
          <w:rFonts w:ascii="Arial" w:hAnsi="Arial" w:cs="Arial"/>
          <w:b/>
          <w:i/>
          <w:sz w:val="28"/>
          <w:szCs w:val="28"/>
        </w:rPr>
      </w:pPr>
      <w:r>
        <w:rPr>
          <w:rFonts w:ascii="Arial" w:hAnsi="Arial" w:cs="Arial"/>
          <w:b/>
          <w:sz w:val="28"/>
          <w:szCs w:val="28"/>
        </w:rPr>
        <w:t>TALES DE MELO</w:t>
      </w:r>
    </w:p>
    <w:p w14:paraId="634D230E" w14:textId="77777777" w:rsidR="00A67F2A" w:rsidRDefault="00A67F2A" w:rsidP="00A67F2A">
      <w:pPr>
        <w:jc w:val="center"/>
        <w:rPr>
          <w:rFonts w:ascii="Arial" w:hAnsi="Arial" w:cs="Arial"/>
          <w:b/>
          <w:sz w:val="28"/>
          <w:szCs w:val="28"/>
        </w:rPr>
      </w:pPr>
      <w:r>
        <w:rPr>
          <w:rFonts w:ascii="Arial" w:hAnsi="Arial" w:cs="Arial"/>
          <w:b/>
          <w:sz w:val="28"/>
          <w:szCs w:val="28"/>
        </w:rPr>
        <w:t>VITOR HUGO DE MORAES</w:t>
      </w:r>
    </w:p>
    <w:p w14:paraId="2146ABE0" w14:textId="7C2BCDE5" w:rsidR="00A67F2A" w:rsidRPr="00A0241E" w:rsidRDefault="00A67F2A" w:rsidP="00A67F2A">
      <w:pPr>
        <w:jc w:val="center"/>
        <w:rPr>
          <w:rFonts w:ascii="Arial" w:hAnsi="Arial" w:cs="Arial"/>
          <w:b/>
          <w:i/>
          <w:sz w:val="28"/>
          <w:szCs w:val="28"/>
        </w:rPr>
      </w:pPr>
      <w:r>
        <w:rPr>
          <w:rFonts w:ascii="Arial" w:hAnsi="Arial" w:cs="Arial"/>
          <w:b/>
          <w:sz w:val="28"/>
          <w:szCs w:val="28"/>
        </w:rPr>
        <w:t>RENAN DE LUCAS MACHADO</w:t>
      </w:r>
    </w:p>
    <w:p w14:paraId="135696EB" w14:textId="77777777" w:rsidR="00726DF7" w:rsidRPr="00F24001" w:rsidRDefault="00726DF7" w:rsidP="00A67F2A">
      <w:pPr>
        <w:autoSpaceDE w:val="0"/>
        <w:spacing w:after="0" w:line="240" w:lineRule="auto"/>
        <w:rPr>
          <w:rFonts w:ascii="Arial" w:hAnsi="Arial" w:cs="Arial"/>
          <w:b/>
          <w:sz w:val="28"/>
          <w:szCs w:val="28"/>
        </w:rPr>
      </w:pPr>
    </w:p>
    <w:p w14:paraId="3456474A" w14:textId="77777777" w:rsidR="00202177" w:rsidRDefault="00202177" w:rsidP="00202177">
      <w:pPr>
        <w:autoSpaceDE w:val="0"/>
        <w:spacing w:after="0" w:line="240" w:lineRule="auto"/>
        <w:jc w:val="center"/>
        <w:rPr>
          <w:rFonts w:ascii="Arial" w:hAnsi="Arial" w:cs="Arial"/>
          <w:b/>
          <w:i/>
          <w:sz w:val="28"/>
          <w:szCs w:val="28"/>
        </w:rPr>
      </w:pPr>
    </w:p>
    <w:p w14:paraId="6CF9C456" w14:textId="77777777" w:rsidR="00202177" w:rsidRDefault="00202177" w:rsidP="00202177">
      <w:pPr>
        <w:autoSpaceDE w:val="0"/>
        <w:spacing w:after="0" w:line="240" w:lineRule="auto"/>
        <w:jc w:val="center"/>
        <w:rPr>
          <w:rFonts w:ascii="Arial" w:hAnsi="Arial" w:cs="Arial"/>
          <w:b/>
          <w:i/>
          <w:sz w:val="28"/>
          <w:szCs w:val="28"/>
        </w:rPr>
      </w:pPr>
    </w:p>
    <w:p w14:paraId="44EE0B02" w14:textId="77777777" w:rsidR="00202177" w:rsidRDefault="00202177" w:rsidP="00202177">
      <w:pPr>
        <w:autoSpaceDE w:val="0"/>
        <w:spacing w:after="0" w:line="240" w:lineRule="auto"/>
        <w:jc w:val="center"/>
        <w:rPr>
          <w:rFonts w:ascii="Arial" w:hAnsi="Arial" w:cs="Arial"/>
          <w:b/>
          <w:i/>
          <w:sz w:val="28"/>
          <w:szCs w:val="28"/>
        </w:rPr>
      </w:pPr>
    </w:p>
    <w:p w14:paraId="7B2917A0" w14:textId="77777777" w:rsidR="00202177" w:rsidRPr="00A0241E" w:rsidRDefault="00202177" w:rsidP="00202177">
      <w:pPr>
        <w:autoSpaceDE w:val="0"/>
        <w:spacing w:after="0" w:line="240" w:lineRule="auto"/>
        <w:jc w:val="center"/>
        <w:rPr>
          <w:rFonts w:ascii="Arial" w:hAnsi="Arial" w:cs="Arial"/>
          <w:b/>
          <w:i/>
          <w:sz w:val="28"/>
          <w:szCs w:val="28"/>
        </w:rPr>
      </w:pPr>
    </w:p>
    <w:p w14:paraId="727C5566" w14:textId="77777777" w:rsidR="00202177" w:rsidRPr="00A67F2A" w:rsidRDefault="00202177" w:rsidP="00202177">
      <w:pPr>
        <w:autoSpaceDE w:val="0"/>
        <w:spacing w:after="0" w:line="240" w:lineRule="auto"/>
        <w:jc w:val="center"/>
        <w:rPr>
          <w:rFonts w:ascii="Arial" w:hAnsi="Arial" w:cs="Arial"/>
          <w:b/>
          <w:i/>
          <w:sz w:val="28"/>
          <w:szCs w:val="28"/>
          <w:u w:val="single"/>
        </w:rPr>
      </w:pPr>
    </w:p>
    <w:p w14:paraId="26E5290F" w14:textId="77777777" w:rsidR="00202177" w:rsidRPr="00A0241E" w:rsidRDefault="00202177" w:rsidP="00202177">
      <w:pPr>
        <w:autoSpaceDE w:val="0"/>
        <w:spacing w:after="0" w:line="240" w:lineRule="auto"/>
        <w:jc w:val="center"/>
        <w:rPr>
          <w:rFonts w:ascii="Arial" w:hAnsi="Arial" w:cs="Arial"/>
          <w:b/>
          <w:i/>
          <w:sz w:val="28"/>
          <w:szCs w:val="28"/>
        </w:rPr>
      </w:pPr>
    </w:p>
    <w:p w14:paraId="4064F9CB" w14:textId="2AF60DB0" w:rsidR="00202177" w:rsidRDefault="00A67F2A" w:rsidP="00202177">
      <w:pPr>
        <w:autoSpaceDE w:val="0"/>
        <w:spacing w:after="0" w:line="240" w:lineRule="auto"/>
        <w:jc w:val="center"/>
        <w:rPr>
          <w:rFonts w:ascii="Arial" w:hAnsi="Arial" w:cs="Arial"/>
          <w:b/>
          <w:i/>
          <w:sz w:val="28"/>
          <w:szCs w:val="28"/>
        </w:rPr>
      </w:pPr>
      <w:r>
        <w:rPr>
          <w:rFonts w:ascii="Arial" w:hAnsi="Arial" w:cs="Arial"/>
          <w:b/>
          <w:sz w:val="28"/>
          <w:szCs w:val="28"/>
        </w:rPr>
        <w:t xml:space="preserve">DENGUE </w:t>
      </w:r>
      <w:r w:rsidR="00C705A5">
        <w:rPr>
          <w:rFonts w:ascii="Arial" w:hAnsi="Arial" w:cs="Arial"/>
          <w:b/>
          <w:sz w:val="28"/>
          <w:szCs w:val="28"/>
        </w:rPr>
        <w:t>OVER</w:t>
      </w:r>
    </w:p>
    <w:p w14:paraId="4FA7A0E8" w14:textId="77777777" w:rsidR="008440AE" w:rsidRDefault="008440AE" w:rsidP="00202177">
      <w:pPr>
        <w:autoSpaceDE w:val="0"/>
        <w:spacing w:after="0" w:line="240" w:lineRule="auto"/>
        <w:jc w:val="center"/>
        <w:rPr>
          <w:rFonts w:ascii="Arial" w:hAnsi="Arial" w:cs="Arial"/>
          <w:b/>
          <w:sz w:val="28"/>
          <w:szCs w:val="28"/>
        </w:rPr>
      </w:pPr>
    </w:p>
    <w:p w14:paraId="48A94270" w14:textId="77777777" w:rsidR="00F24001" w:rsidRDefault="00F24001" w:rsidP="00202177">
      <w:pPr>
        <w:autoSpaceDE w:val="0"/>
        <w:spacing w:after="0" w:line="240" w:lineRule="auto"/>
        <w:rPr>
          <w:rFonts w:ascii="Arial" w:hAnsi="Arial" w:cs="Arial"/>
          <w:color w:val="FF0000"/>
          <w:sz w:val="26"/>
          <w:szCs w:val="28"/>
        </w:rPr>
      </w:pPr>
    </w:p>
    <w:p w14:paraId="3F8B2BB9" w14:textId="77777777" w:rsidR="004B23D7" w:rsidRPr="00A67F2A" w:rsidRDefault="004B23D7" w:rsidP="00202177">
      <w:pPr>
        <w:autoSpaceDE w:val="0"/>
        <w:spacing w:after="0" w:line="240" w:lineRule="auto"/>
        <w:rPr>
          <w:rFonts w:ascii="Arial" w:hAnsi="Arial" w:cs="Arial"/>
          <w:color w:val="FF0000"/>
          <w:sz w:val="26"/>
          <w:szCs w:val="28"/>
        </w:rPr>
      </w:pPr>
    </w:p>
    <w:p w14:paraId="591926CE" w14:textId="77777777" w:rsidR="004B23D7" w:rsidRDefault="004B23D7" w:rsidP="00202177">
      <w:pPr>
        <w:autoSpaceDE w:val="0"/>
        <w:spacing w:after="0" w:line="240" w:lineRule="auto"/>
        <w:rPr>
          <w:rFonts w:ascii="Arial" w:hAnsi="Arial" w:cs="Arial"/>
          <w:b/>
          <w:i/>
          <w:sz w:val="28"/>
          <w:szCs w:val="28"/>
        </w:rPr>
      </w:pPr>
    </w:p>
    <w:p w14:paraId="2066A5BF" w14:textId="77777777" w:rsidR="00491D68" w:rsidRPr="00491D68" w:rsidRDefault="00491D68" w:rsidP="00202177">
      <w:pPr>
        <w:autoSpaceDE w:val="0"/>
        <w:spacing w:after="0" w:line="360" w:lineRule="auto"/>
        <w:jc w:val="right"/>
        <w:rPr>
          <w:rFonts w:ascii="Arial" w:hAnsi="Arial" w:cs="Arial"/>
          <w:sz w:val="28"/>
          <w:szCs w:val="28"/>
        </w:rPr>
      </w:pPr>
    </w:p>
    <w:p w14:paraId="1CF148CF" w14:textId="77777777" w:rsidR="00690102" w:rsidRDefault="00690102" w:rsidP="00F24001">
      <w:pPr>
        <w:spacing w:after="0" w:line="240" w:lineRule="auto"/>
        <w:jc w:val="center"/>
        <w:rPr>
          <w:rFonts w:ascii="Arial" w:hAnsi="Arial" w:cs="Arial"/>
          <w:b/>
          <w:sz w:val="28"/>
          <w:szCs w:val="28"/>
        </w:rPr>
      </w:pPr>
      <w:bookmarkStart w:id="0" w:name="_Toc272350164"/>
      <w:bookmarkStart w:id="1" w:name="_Toc272861334"/>
      <w:bookmarkStart w:id="2" w:name="_Toc272862547"/>
      <w:bookmarkStart w:id="3" w:name="_Toc272862637"/>
      <w:bookmarkStart w:id="4" w:name="_Toc278294413"/>
    </w:p>
    <w:p w14:paraId="6F82FE6B" w14:textId="77777777" w:rsidR="00202177" w:rsidRDefault="00690102" w:rsidP="00F24001">
      <w:pPr>
        <w:spacing w:after="0" w:line="240" w:lineRule="auto"/>
        <w:jc w:val="center"/>
        <w:rPr>
          <w:rFonts w:ascii="Arial" w:hAnsi="Arial" w:cs="Arial"/>
          <w:b/>
          <w:i/>
          <w:sz w:val="28"/>
          <w:szCs w:val="28"/>
        </w:rPr>
      </w:pPr>
      <w:r>
        <w:rPr>
          <w:rFonts w:ascii="Arial" w:hAnsi="Arial" w:cs="Arial"/>
          <w:b/>
          <w:sz w:val="28"/>
          <w:szCs w:val="28"/>
        </w:rPr>
        <w:t>Sorocaba/</w:t>
      </w:r>
      <w:r w:rsidR="00202177">
        <w:rPr>
          <w:rFonts w:ascii="Arial" w:hAnsi="Arial" w:cs="Arial"/>
          <w:b/>
          <w:sz w:val="28"/>
          <w:szCs w:val="28"/>
        </w:rPr>
        <w:t>SP</w:t>
      </w:r>
      <w:bookmarkEnd w:id="0"/>
      <w:bookmarkEnd w:id="1"/>
      <w:bookmarkEnd w:id="2"/>
      <w:bookmarkEnd w:id="3"/>
      <w:bookmarkEnd w:id="4"/>
    </w:p>
    <w:p w14:paraId="0F674B2E" w14:textId="7C8570BC" w:rsidR="00202177" w:rsidRDefault="00690102" w:rsidP="00F24001">
      <w:pPr>
        <w:autoSpaceDE w:val="0"/>
        <w:spacing w:after="0" w:line="240" w:lineRule="auto"/>
        <w:jc w:val="center"/>
        <w:rPr>
          <w:sz w:val="32"/>
          <w:szCs w:val="32"/>
        </w:rPr>
      </w:pPr>
      <w:r>
        <w:rPr>
          <w:rFonts w:ascii="Arial" w:hAnsi="Arial" w:cs="Arial"/>
          <w:b/>
          <w:sz w:val="28"/>
          <w:szCs w:val="28"/>
        </w:rPr>
        <w:t>20</w:t>
      </w:r>
      <w:r w:rsidR="0011612C">
        <w:rPr>
          <w:rFonts w:ascii="Arial" w:hAnsi="Arial" w:cs="Arial"/>
          <w:b/>
          <w:sz w:val="28"/>
          <w:szCs w:val="28"/>
        </w:rPr>
        <w:t>2</w:t>
      </w:r>
      <w:r w:rsidR="009368EA">
        <w:rPr>
          <w:rFonts w:ascii="Arial" w:hAnsi="Arial" w:cs="Arial"/>
          <w:b/>
          <w:sz w:val="28"/>
          <w:szCs w:val="28"/>
        </w:rPr>
        <w:t>4</w:t>
      </w:r>
    </w:p>
    <w:p w14:paraId="18EC2AAF" w14:textId="77777777" w:rsidR="00AC67A9" w:rsidRDefault="00AC67A9" w:rsidP="00F24001">
      <w:pPr>
        <w:autoSpaceDE w:val="0"/>
        <w:spacing w:after="0" w:line="360" w:lineRule="auto"/>
        <w:rPr>
          <w:sz w:val="32"/>
          <w:szCs w:val="32"/>
        </w:rPr>
        <w:sectPr w:rsidR="00AC67A9" w:rsidSect="008E6E2B">
          <w:headerReference w:type="default" r:id="rId13"/>
          <w:type w:val="continuous"/>
          <w:pgSz w:w="11906" w:h="16838"/>
          <w:pgMar w:top="1701" w:right="1134" w:bottom="1134" w:left="1701" w:header="1134" w:footer="720" w:gutter="0"/>
          <w:pgNumType w:start="5"/>
          <w:cols w:space="708"/>
          <w:titlePg/>
          <w:docGrid w:linePitch="360"/>
        </w:sectPr>
      </w:pPr>
    </w:p>
    <w:p w14:paraId="05377705" w14:textId="77777777" w:rsidR="009368EA" w:rsidRDefault="009368EA" w:rsidP="009368EA">
      <w:pPr>
        <w:spacing w:line="240" w:lineRule="auto"/>
        <w:jc w:val="center"/>
        <w:rPr>
          <w:rFonts w:ascii="Arial" w:hAnsi="Arial" w:cs="Arial"/>
          <w:b/>
          <w:sz w:val="24"/>
          <w:szCs w:val="24"/>
        </w:rPr>
      </w:pPr>
      <w:r>
        <w:rPr>
          <w:rFonts w:ascii="Arial" w:hAnsi="Arial" w:cs="Arial"/>
          <w:b/>
          <w:sz w:val="24"/>
          <w:szCs w:val="24"/>
        </w:rPr>
        <w:lastRenderedPageBreak/>
        <w:t>Leonardo Lima</w:t>
      </w:r>
    </w:p>
    <w:p w14:paraId="3BDDADD8" w14:textId="77777777" w:rsidR="009368EA" w:rsidRDefault="009368EA" w:rsidP="009368EA">
      <w:pPr>
        <w:spacing w:line="240" w:lineRule="auto"/>
        <w:jc w:val="center"/>
        <w:rPr>
          <w:rFonts w:ascii="Arial" w:hAnsi="Arial" w:cs="Arial"/>
          <w:b/>
          <w:sz w:val="24"/>
          <w:szCs w:val="24"/>
        </w:rPr>
      </w:pPr>
      <w:r>
        <w:rPr>
          <w:rFonts w:ascii="Arial" w:hAnsi="Arial" w:cs="Arial"/>
          <w:b/>
          <w:sz w:val="24"/>
          <w:szCs w:val="24"/>
        </w:rPr>
        <w:t>Tales de Melo</w:t>
      </w:r>
    </w:p>
    <w:p w14:paraId="426305B2" w14:textId="77777777" w:rsidR="009368EA" w:rsidRDefault="009368EA" w:rsidP="009368EA">
      <w:pPr>
        <w:spacing w:line="240" w:lineRule="auto"/>
        <w:jc w:val="center"/>
        <w:rPr>
          <w:rFonts w:ascii="Arial" w:hAnsi="Arial" w:cs="Arial"/>
          <w:b/>
          <w:sz w:val="24"/>
          <w:szCs w:val="24"/>
        </w:rPr>
      </w:pPr>
      <w:r>
        <w:rPr>
          <w:rFonts w:ascii="Arial" w:hAnsi="Arial" w:cs="Arial"/>
          <w:b/>
          <w:sz w:val="24"/>
          <w:szCs w:val="24"/>
        </w:rPr>
        <w:t>Vitor Hugo de Moraes</w:t>
      </w:r>
    </w:p>
    <w:p w14:paraId="6BDE496A" w14:textId="77777777" w:rsidR="009368EA" w:rsidRDefault="009368EA" w:rsidP="009368EA">
      <w:pPr>
        <w:spacing w:line="240" w:lineRule="auto"/>
        <w:jc w:val="center"/>
        <w:rPr>
          <w:rFonts w:ascii="Arial" w:hAnsi="Arial" w:cs="Arial"/>
          <w:b/>
          <w:sz w:val="24"/>
          <w:szCs w:val="24"/>
        </w:rPr>
      </w:pPr>
      <w:r>
        <w:rPr>
          <w:rFonts w:ascii="Arial" w:hAnsi="Arial" w:cs="Arial"/>
          <w:b/>
          <w:sz w:val="24"/>
          <w:szCs w:val="24"/>
        </w:rPr>
        <w:t>Renan de Luca Machado</w:t>
      </w:r>
    </w:p>
    <w:p w14:paraId="1E376BFA" w14:textId="77777777" w:rsidR="0047269B" w:rsidRDefault="0047269B" w:rsidP="0047269B">
      <w:pPr>
        <w:spacing w:line="240" w:lineRule="auto"/>
        <w:jc w:val="both"/>
        <w:rPr>
          <w:rFonts w:ascii="Arial" w:hAnsi="Arial" w:cs="Arial"/>
          <w:b/>
          <w:sz w:val="24"/>
          <w:szCs w:val="24"/>
        </w:rPr>
      </w:pPr>
    </w:p>
    <w:p w14:paraId="4F36271E" w14:textId="42BFF7DA" w:rsidR="00F24001" w:rsidRDefault="00F24001" w:rsidP="0047269B">
      <w:pPr>
        <w:spacing w:line="240" w:lineRule="auto"/>
        <w:jc w:val="both"/>
        <w:rPr>
          <w:rFonts w:ascii="Arial" w:hAnsi="Arial" w:cs="Arial"/>
          <w:b/>
          <w:sz w:val="24"/>
          <w:szCs w:val="24"/>
        </w:rPr>
      </w:pPr>
    </w:p>
    <w:p w14:paraId="59944E1F" w14:textId="77777777" w:rsidR="00AD0739" w:rsidRDefault="00AD0739" w:rsidP="0047269B">
      <w:pPr>
        <w:spacing w:line="240" w:lineRule="auto"/>
        <w:jc w:val="both"/>
        <w:rPr>
          <w:rFonts w:ascii="Arial" w:hAnsi="Arial" w:cs="Arial"/>
          <w:b/>
          <w:sz w:val="24"/>
          <w:szCs w:val="24"/>
        </w:rPr>
      </w:pPr>
    </w:p>
    <w:p w14:paraId="6B8786CF" w14:textId="77777777" w:rsidR="00F24001" w:rsidRPr="00E866B5" w:rsidRDefault="00F24001" w:rsidP="0047269B">
      <w:pPr>
        <w:spacing w:line="240" w:lineRule="auto"/>
        <w:jc w:val="both"/>
        <w:rPr>
          <w:rFonts w:ascii="Arial" w:hAnsi="Arial" w:cs="Arial"/>
          <w:b/>
          <w:sz w:val="24"/>
          <w:szCs w:val="24"/>
        </w:rPr>
      </w:pPr>
    </w:p>
    <w:p w14:paraId="494B9608" w14:textId="77777777" w:rsidR="0047269B" w:rsidRPr="00E866B5" w:rsidRDefault="0047269B" w:rsidP="00BB3565">
      <w:pPr>
        <w:spacing w:after="0" w:line="360" w:lineRule="auto"/>
        <w:jc w:val="both"/>
        <w:rPr>
          <w:rFonts w:ascii="Arial" w:hAnsi="Arial" w:cs="Arial"/>
          <w:b/>
          <w:sz w:val="24"/>
          <w:szCs w:val="24"/>
        </w:rPr>
      </w:pPr>
    </w:p>
    <w:p w14:paraId="12DCCB59" w14:textId="6C28E8F0" w:rsidR="009368EA" w:rsidRPr="00BD4844" w:rsidRDefault="009368EA" w:rsidP="009368EA">
      <w:pPr>
        <w:spacing w:after="0" w:line="240" w:lineRule="auto"/>
        <w:jc w:val="center"/>
        <w:rPr>
          <w:rFonts w:ascii="Arial" w:hAnsi="Arial" w:cs="Arial"/>
          <w:b/>
          <w:sz w:val="28"/>
          <w:szCs w:val="28"/>
        </w:rPr>
      </w:pPr>
      <w:r>
        <w:rPr>
          <w:rFonts w:ascii="Arial" w:hAnsi="Arial" w:cs="Arial"/>
          <w:b/>
          <w:sz w:val="28"/>
          <w:szCs w:val="28"/>
        </w:rPr>
        <w:t xml:space="preserve">DENGUE </w:t>
      </w:r>
      <w:r w:rsidR="00C705A5">
        <w:rPr>
          <w:rFonts w:ascii="Arial" w:hAnsi="Arial" w:cs="Arial"/>
          <w:b/>
          <w:sz w:val="28"/>
          <w:szCs w:val="28"/>
        </w:rPr>
        <w:t>OVER</w:t>
      </w:r>
    </w:p>
    <w:p w14:paraId="46C12E7A" w14:textId="77777777" w:rsidR="0047269B" w:rsidRDefault="0047269B" w:rsidP="00F24001">
      <w:pPr>
        <w:spacing w:after="0" w:line="240" w:lineRule="auto"/>
        <w:jc w:val="both"/>
        <w:rPr>
          <w:rFonts w:ascii="Arial" w:hAnsi="Arial" w:cs="Arial"/>
          <w:b/>
          <w:sz w:val="24"/>
          <w:szCs w:val="24"/>
        </w:rPr>
      </w:pPr>
    </w:p>
    <w:p w14:paraId="7C20CF2A" w14:textId="77777777" w:rsidR="0047269B" w:rsidRPr="00E866B5" w:rsidRDefault="0047269B" w:rsidP="0047269B">
      <w:pPr>
        <w:spacing w:line="240" w:lineRule="auto"/>
        <w:jc w:val="both"/>
        <w:rPr>
          <w:rFonts w:ascii="Arial" w:hAnsi="Arial" w:cs="Arial"/>
          <w:b/>
          <w:sz w:val="24"/>
          <w:szCs w:val="24"/>
        </w:rPr>
      </w:pPr>
    </w:p>
    <w:p w14:paraId="11B87E17" w14:textId="77777777" w:rsidR="0047269B" w:rsidRDefault="0047269B" w:rsidP="0047269B">
      <w:pPr>
        <w:spacing w:line="240" w:lineRule="auto"/>
        <w:jc w:val="both"/>
        <w:rPr>
          <w:rFonts w:ascii="Arial" w:hAnsi="Arial" w:cs="Arial"/>
          <w:sz w:val="24"/>
          <w:szCs w:val="24"/>
        </w:rPr>
      </w:pPr>
    </w:p>
    <w:p w14:paraId="6DC9E755" w14:textId="77777777" w:rsidR="0047269B" w:rsidRPr="00E866B5" w:rsidRDefault="0047269B" w:rsidP="0047269B">
      <w:pPr>
        <w:spacing w:line="240" w:lineRule="auto"/>
        <w:jc w:val="both"/>
        <w:rPr>
          <w:rFonts w:ascii="Arial" w:hAnsi="Arial" w:cs="Arial"/>
          <w:sz w:val="24"/>
          <w:szCs w:val="24"/>
        </w:rPr>
      </w:pPr>
    </w:p>
    <w:p w14:paraId="75BCA3CF" w14:textId="77777777" w:rsidR="0047269B" w:rsidRPr="00C52A5E" w:rsidRDefault="0047269B" w:rsidP="0047269B">
      <w:pPr>
        <w:spacing w:line="240" w:lineRule="auto"/>
        <w:jc w:val="both"/>
        <w:rPr>
          <w:rFonts w:ascii="Arial" w:hAnsi="Arial" w:cs="Arial"/>
          <w:sz w:val="24"/>
          <w:szCs w:val="24"/>
        </w:rPr>
      </w:pPr>
    </w:p>
    <w:p w14:paraId="60E526D2" w14:textId="620DE515" w:rsidR="007A7826" w:rsidRPr="00C52A5E" w:rsidRDefault="00E4793E" w:rsidP="02BB79F8">
      <w:pPr>
        <w:pStyle w:val="Default"/>
        <w:spacing w:line="360" w:lineRule="auto"/>
        <w:ind w:left="4536"/>
        <w:jc w:val="both"/>
        <w:rPr>
          <w:rFonts w:ascii="Arial" w:hAnsi="Arial" w:cs="Arial"/>
          <w:color w:val="auto"/>
        </w:rPr>
      </w:pPr>
      <w:r>
        <w:rPr>
          <w:rFonts w:ascii="Arial" w:hAnsi="Arial" w:cs="Arial"/>
          <w:color w:val="auto"/>
        </w:rPr>
        <w:t>P</w:t>
      </w:r>
      <w:r w:rsidR="004B23D7">
        <w:rPr>
          <w:rFonts w:ascii="Arial" w:hAnsi="Arial" w:cs="Arial"/>
          <w:color w:val="auto"/>
        </w:rPr>
        <w:t>rojeto experimental</w:t>
      </w:r>
      <w:r w:rsidR="00C916E8">
        <w:rPr>
          <w:rFonts w:ascii="Arial" w:hAnsi="Arial" w:cs="Arial"/>
          <w:color w:val="auto"/>
        </w:rPr>
        <w:t xml:space="preserve"> </w:t>
      </w:r>
      <w:r w:rsidR="0011612C">
        <w:rPr>
          <w:rFonts w:ascii="Arial" w:hAnsi="Arial" w:cs="Arial"/>
          <w:color w:val="auto"/>
        </w:rPr>
        <w:t>apresentado ao</w:t>
      </w:r>
      <w:r w:rsidR="02BB79F8" w:rsidRPr="02BB79F8">
        <w:rPr>
          <w:rFonts w:ascii="Arial" w:hAnsi="Arial" w:cs="Arial"/>
          <w:color w:val="auto"/>
        </w:rPr>
        <w:t xml:space="preserve"> </w:t>
      </w:r>
      <w:r w:rsidR="0011612C">
        <w:rPr>
          <w:rFonts w:ascii="Arial" w:hAnsi="Arial" w:cs="Arial"/>
          <w:color w:val="auto"/>
        </w:rPr>
        <w:t>Centro Universitário Facens</w:t>
      </w:r>
      <w:r w:rsidR="02BB79F8" w:rsidRPr="02BB79F8">
        <w:rPr>
          <w:rFonts w:ascii="Arial" w:hAnsi="Arial" w:cs="Arial"/>
          <w:color w:val="auto"/>
        </w:rPr>
        <w:t xml:space="preserve">, como exigência para </w:t>
      </w:r>
      <w:r w:rsidR="00C916E8">
        <w:rPr>
          <w:rFonts w:ascii="Arial" w:hAnsi="Arial" w:cs="Arial"/>
          <w:color w:val="auto"/>
        </w:rPr>
        <w:t xml:space="preserve">a disciplina de </w:t>
      </w:r>
      <w:r w:rsidR="004B23D7">
        <w:rPr>
          <w:rFonts w:ascii="Arial" w:hAnsi="Arial" w:cs="Arial"/>
          <w:color w:val="auto"/>
        </w:rPr>
        <w:t>Usina de Projetos Experimentais</w:t>
      </w:r>
      <w:r w:rsidR="00A27EEF">
        <w:rPr>
          <w:rFonts w:ascii="Arial" w:hAnsi="Arial" w:cs="Arial"/>
          <w:color w:val="auto"/>
        </w:rPr>
        <w:t xml:space="preserve"> </w:t>
      </w:r>
      <w:r w:rsidR="009368EA">
        <w:rPr>
          <w:rFonts w:ascii="Arial" w:hAnsi="Arial" w:cs="Arial"/>
          <w:color w:val="auto"/>
        </w:rPr>
        <w:t>V</w:t>
      </w:r>
      <w:r w:rsidR="004B23D7">
        <w:rPr>
          <w:rFonts w:ascii="Arial" w:hAnsi="Arial" w:cs="Arial"/>
          <w:color w:val="auto"/>
        </w:rPr>
        <w:t xml:space="preserve"> (UP</w:t>
      </w:r>
      <w:r>
        <w:rPr>
          <w:rFonts w:ascii="Arial" w:hAnsi="Arial" w:cs="Arial"/>
          <w:color w:val="auto"/>
        </w:rPr>
        <w:t>X</w:t>
      </w:r>
      <w:r w:rsidR="00A27EEF">
        <w:rPr>
          <w:rFonts w:ascii="Arial" w:hAnsi="Arial" w:cs="Arial"/>
          <w:color w:val="auto"/>
        </w:rPr>
        <w:t xml:space="preserve"> </w:t>
      </w:r>
      <w:r w:rsidR="009368EA">
        <w:rPr>
          <w:rFonts w:ascii="Arial" w:hAnsi="Arial" w:cs="Arial"/>
          <w:color w:val="auto"/>
        </w:rPr>
        <w:t>V</w:t>
      </w:r>
      <w:r w:rsidR="004B23D7">
        <w:rPr>
          <w:rFonts w:ascii="Arial" w:hAnsi="Arial" w:cs="Arial"/>
          <w:color w:val="auto"/>
        </w:rPr>
        <w:t>)</w:t>
      </w:r>
      <w:r w:rsidR="02BB79F8" w:rsidRPr="02BB79F8">
        <w:rPr>
          <w:rFonts w:ascii="Arial" w:hAnsi="Arial" w:cs="Arial"/>
          <w:color w:val="auto"/>
        </w:rPr>
        <w:t>.</w:t>
      </w:r>
    </w:p>
    <w:p w14:paraId="520F3269" w14:textId="77777777" w:rsidR="0047269B" w:rsidRDefault="0047269B" w:rsidP="00A55DB0">
      <w:pPr>
        <w:spacing w:line="240" w:lineRule="auto"/>
        <w:jc w:val="both"/>
        <w:rPr>
          <w:rFonts w:ascii="Arial" w:hAnsi="Arial" w:cs="Arial"/>
          <w:sz w:val="24"/>
          <w:szCs w:val="24"/>
        </w:rPr>
      </w:pPr>
    </w:p>
    <w:p w14:paraId="2F1FC0A8" w14:textId="77777777" w:rsidR="0011612C" w:rsidRDefault="0011612C" w:rsidP="00A55DB0">
      <w:pPr>
        <w:spacing w:line="240" w:lineRule="auto"/>
        <w:jc w:val="both"/>
        <w:rPr>
          <w:rFonts w:ascii="Arial" w:hAnsi="Arial" w:cs="Arial"/>
          <w:sz w:val="24"/>
          <w:szCs w:val="24"/>
        </w:rPr>
      </w:pPr>
    </w:p>
    <w:p w14:paraId="2C0DC41B" w14:textId="77777777" w:rsidR="00A55DB0" w:rsidRDefault="00A55DB0" w:rsidP="0047269B">
      <w:pPr>
        <w:spacing w:line="240" w:lineRule="auto"/>
        <w:ind w:left="4536"/>
        <w:jc w:val="both"/>
        <w:rPr>
          <w:rFonts w:ascii="Arial" w:hAnsi="Arial" w:cs="Arial"/>
          <w:sz w:val="24"/>
          <w:szCs w:val="24"/>
        </w:rPr>
      </w:pPr>
    </w:p>
    <w:p w14:paraId="2729111C" w14:textId="77777777" w:rsidR="00BD4844" w:rsidRDefault="00BD4844" w:rsidP="0047269B">
      <w:pPr>
        <w:spacing w:line="240" w:lineRule="auto"/>
        <w:ind w:left="4536"/>
        <w:jc w:val="both"/>
        <w:rPr>
          <w:rFonts w:ascii="Arial" w:hAnsi="Arial" w:cs="Arial"/>
          <w:sz w:val="24"/>
          <w:szCs w:val="24"/>
        </w:rPr>
      </w:pPr>
    </w:p>
    <w:p w14:paraId="2CE89C3E" w14:textId="577E7EF6" w:rsidR="00360ACE" w:rsidRPr="00E866B5" w:rsidRDefault="00360ACE" w:rsidP="00360ACE">
      <w:pPr>
        <w:spacing w:line="240" w:lineRule="auto"/>
        <w:ind w:left="4536"/>
        <w:jc w:val="both"/>
        <w:rPr>
          <w:rFonts w:ascii="Arial" w:hAnsi="Arial" w:cs="Arial"/>
          <w:sz w:val="24"/>
          <w:szCs w:val="24"/>
        </w:rPr>
      </w:pPr>
      <w:r w:rsidRPr="02BB79F8">
        <w:rPr>
          <w:rFonts w:ascii="Arial" w:hAnsi="Arial" w:cs="Arial"/>
          <w:sz w:val="24"/>
          <w:szCs w:val="24"/>
        </w:rPr>
        <w:t xml:space="preserve">Orientador: </w:t>
      </w:r>
      <w:r>
        <w:rPr>
          <w:rFonts w:ascii="Arial" w:hAnsi="Arial" w:cs="Arial"/>
          <w:sz w:val="24"/>
          <w:szCs w:val="24"/>
        </w:rPr>
        <w:t xml:space="preserve">Prof. </w:t>
      </w:r>
      <w:r w:rsidR="007636B3" w:rsidRPr="007636B3">
        <w:rPr>
          <w:rFonts w:ascii="Arial" w:hAnsi="Arial" w:cs="Arial"/>
          <w:color w:val="000000" w:themeColor="text1"/>
          <w:shd w:val="clear" w:color="auto" w:fill="FFFFFF"/>
        </w:rPr>
        <w:t>HADASSA HARUMI CASTELO ONISAKI PINTO</w:t>
      </w:r>
    </w:p>
    <w:p w14:paraId="328816AD" w14:textId="77777777" w:rsidR="0047269B" w:rsidRPr="00E866B5" w:rsidRDefault="0047269B" w:rsidP="0047269B">
      <w:pPr>
        <w:spacing w:line="240" w:lineRule="auto"/>
        <w:ind w:left="4536"/>
        <w:jc w:val="both"/>
        <w:rPr>
          <w:rFonts w:ascii="Arial" w:hAnsi="Arial" w:cs="Arial"/>
          <w:sz w:val="24"/>
          <w:szCs w:val="24"/>
        </w:rPr>
      </w:pPr>
    </w:p>
    <w:p w14:paraId="29DAB4CE" w14:textId="77777777" w:rsidR="0047269B" w:rsidRPr="00E866B5" w:rsidRDefault="0047269B" w:rsidP="0047269B">
      <w:pPr>
        <w:spacing w:line="240" w:lineRule="auto"/>
        <w:jc w:val="both"/>
        <w:rPr>
          <w:rFonts w:ascii="Arial" w:hAnsi="Arial" w:cs="Arial"/>
          <w:sz w:val="24"/>
          <w:szCs w:val="24"/>
        </w:rPr>
      </w:pPr>
    </w:p>
    <w:p w14:paraId="32FA280D" w14:textId="77777777" w:rsidR="00202177" w:rsidRDefault="00202177" w:rsidP="00726DF7">
      <w:pPr>
        <w:autoSpaceDE w:val="0"/>
        <w:spacing w:after="0" w:line="360" w:lineRule="auto"/>
        <w:rPr>
          <w:rFonts w:ascii="Arial" w:hAnsi="Arial" w:cs="Arial"/>
          <w:b/>
          <w:i/>
          <w:sz w:val="28"/>
          <w:szCs w:val="28"/>
        </w:rPr>
      </w:pPr>
    </w:p>
    <w:p w14:paraId="41DF5829" w14:textId="77777777" w:rsidR="00202177" w:rsidRPr="00360ACE" w:rsidRDefault="00047BB8" w:rsidP="00047BB8">
      <w:pPr>
        <w:spacing w:after="0" w:line="240" w:lineRule="auto"/>
        <w:jc w:val="center"/>
        <w:rPr>
          <w:rFonts w:ascii="Arial" w:hAnsi="Arial" w:cs="Arial"/>
          <w:b/>
          <w:i/>
          <w:sz w:val="28"/>
          <w:szCs w:val="28"/>
        </w:rPr>
      </w:pPr>
      <w:r>
        <w:rPr>
          <w:rFonts w:ascii="Arial" w:hAnsi="Arial" w:cs="Arial"/>
          <w:b/>
          <w:sz w:val="28"/>
          <w:szCs w:val="28"/>
        </w:rPr>
        <w:t>Sorocaba/</w:t>
      </w:r>
      <w:r w:rsidR="00202177" w:rsidRPr="00047BB8">
        <w:rPr>
          <w:rFonts w:ascii="Arial" w:hAnsi="Arial" w:cs="Arial"/>
          <w:b/>
          <w:sz w:val="28"/>
          <w:szCs w:val="28"/>
        </w:rPr>
        <w:t>SP</w:t>
      </w:r>
    </w:p>
    <w:p w14:paraId="75F952E8" w14:textId="4C089D94" w:rsidR="00B2795F" w:rsidRPr="004B23D7" w:rsidRDefault="00047BB8" w:rsidP="004B23D7">
      <w:pPr>
        <w:autoSpaceDE w:val="0"/>
        <w:spacing w:after="0" w:line="240" w:lineRule="auto"/>
        <w:jc w:val="center"/>
        <w:rPr>
          <w:sz w:val="28"/>
          <w:szCs w:val="28"/>
        </w:rPr>
      </w:pPr>
      <w:r>
        <w:rPr>
          <w:rFonts w:ascii="Arial" w:hAnsi="Arial" w:cs="Arial"/>
          <w:b/>
          <w:sz w:val="28"/>
          <w:szCs w:val="28"/>
        </w:rPr>
        <w:t>20</w:t>
      </w:r>
      <w:r w:rsidR="0011612C">
        <w:rPr>
          <w:rFonts w:ascii="Arial" w:hAnsi="Arial" w:cs="Arial"/>
          <w:b/>
          <w:sz w:val="28"/>
          <w:szCs w:val="28"/>
        </w:rPr>
        <w:t>2</w:t>
      </w:r>
      <w:r w:rsidR="00360ACE">
        <w:rPr>
          <w:rFonts w:ascii="Arial" w:hAnsi="Arial" w:cs="Arial"/>
          <w:b/>
          <w:sz w:val="28"/>
          <w:szCs w:val="28"/>
        </w:rPr>
        <w:t>4</w:t>
      </w:r>
    </w:p>
    <w:p w14:paraId="0FC5A27F" w14:textId="77777777" w:rsidR="00E4793E" w:rsidRDefault="00E4793E">
      <w:pPr>
        <w:rPr>
          <w:rFonts w:ascii="Arial" w:hAnsi="Arial" w:cs="Arial"/>
          <w:b/>
          <w:sz w:val="28"/>
        </w:rPr>
      </w:pPr>
      <w:r>
        <w:rPr>
          <w:rFonts w:ascii="Arial" w:hAnsi="Arial" w:cs="Arial"/>
          <w:b/>
          <w:sz w:val="28"/>
        </w:rPr>
        <w:br w:type="page"/>
      </w:r>
    </w:p>
    <w:p w14:paraId="0F6E1373" w14:textId="3B32326F" w:rsidR="00322995" w:rsidRDefault="00322995" w:rsidP="00AF582F">
      <w:pPr>
        <w:jc w:val="center"/>
        <w:rPr>
          <w:rFonts w:ascii="Arial" w:hAnsi="Arial" w:cs="Arial"/>
          <w:b/>
          <w:sz w:val="28"/>
        </w:rPr>
      </w:pPr>
      <w:r w:rsidRPr="00322995">
        <w:rPr>
          <w:rFonts w:ascii="Arial" w:hAnsi="Arial" w:cs="Arial"/>
          <w:b/>
          <w:sz w:val="28"/>
        </w:rPr>
        <w:lastRenderedPageBreak/>
        <w:t>SUMÁ</w:t>
      </w:r>
      <w:r w:rsidR="00AF582F">
        <w:rPr>
          <w:rFonts w:ascii="Arial" w:hAnsi="Arial" w:cs="Arial"/>
          <w:b/>
          <w:sz w:val="28"/>
        </w:rPr>
        <w:t>RIO</w:t>
      </w:r>
    </w:p>
    <w:p w14:paraId="7BE930C5" w14:textId="583B6A2E" w:rsidR="00AF582F" w:rsidRDefault="00AF582F" w:rsidP="00AF582F">
      <w:pPr>
        <w:jc w:val="center"/>
        <w:rPr>
          <w:rFonts w:ascii="Arial" w:hAnsi="Arial" w:cs="Arial"/>
          <w:b/>
          <w:sz w:val="28"/>
        </w:rPr>
      </w:pPr>
    </w:p>
    <w:sdt>
      <w:sdtPr>
        <w:rPr>
          <w:rFonts w:ascii="Calibri" w:eastAsia="Calibri" w:hAnsi="Calibri"/>
          <w:b w:val="0"/>
          <w:bCs w:val="0"/>
          <w:color w:val="auto"/>
          <w:sz w:val="22"/>
          <w:szCs w:val="22"/>
        </w:rPr>
        <w:id w:val="1843356126"/>
        <w:docPartObj>
          <w:docPartGallery w:val="Table of Contents"/>
          <w:docPartUnique/>
        </w:docPartObj>
      </w:sdtPr>
      <w:sdtContent>
        <w:p w14:paraId="1AD8F75A" w14:textId="313F1217" w:rsidR="00AC67A9" w:rsidRPr="00AC67A9" w:rsidRDefault="00AC67A9">
          <w:pPr>
            <w:pStyle w:val="CabealhodoSumrio"/>
            <w:rPr>
              <w:b w:val="0"/>
              <w:bCs w:val="0"/>
            </w:rPr>
          </w:pPr>
        </w:p>
        <w:p w14:paraId="4883D7D1" w14:textId="512ACFF8" w:rsidR="007337A0" w:rsidRDefault="00AC67A9">
          <w:pPr>
            <w:pStyle w:val="Sumrio1"/>
            <w:rPr>
              <w:rFonts w:asciiTheme="minorHAnsi" w:eastAsiaTheme="minorEastAsia" w:hAnsiTheme="minorHAnsi" w:cstheme="minorBidi"/>
              <w:b w:val="0"/>
              <w:kern w:val="2"/>
              <w:lang w:eastAsia="pt-BR"/>
              <w14:ligatures w14:val="standardContextual"/>
            </w:rPr>
          </w:pPr>
          <w:r w:rsidRPr="00AC67A9">
            <w:rPr>
              <w:bCs/>
            </w:rPr>
            <w:fldChar w:fldCharType="begin"/>
          </w:r>
          <w:r w:rsidRPr="00AC67A9">
            <w:rPr>
              <w:bCs/>
            </w:rPr>
            <w:instrText xml:space="preserve"> TOC \o "1-3" \h \z \u </w:instrText>
          </w:r>
          <w:r w:rsidRPr="00AC67A9">
            <w:rPr>
              <w:bCs/>
            </w:rPr>
            <w:fldChar w:fldCharType="separate"/>
          </w:r>
          <w:hyperlink w:anchor="_Toc166935923" w:history="1">
            <w:r w:rsidR="007337A0" w:rsidRPr="002E1C38">
              <w:rPr>
                <w:rStyle w:val="Hyperlink"/>
              </w:rPr>
              <w:t>1 INTRODUÇÃO</w:t>
            </w:r>
            <w:r w:rsidR="007337A0">
              <w:rPr>
                <w:webHidden/>
              </w:rPr>
              <w:tab/>
            </w:r>
            <w:r w:rsidR="007337A0">
              <w:rPr>
                <w:webHidden/>
              </w:rPr>
              <w:fldChar w:fldCharType="begin"/>
            </w:r>
            <w:r w:rsidR="007337A0">
              <w:rPr>
                <w:webHidden/>
              </w:rPr>
              <w:instrText xml:space="preserve"> PAGEREF _Toc166935923 \h </w:instrText>
            </w:r>
            <w:r w:rsidR="007337A0">
              <w:rPr>
                <w:webHidden/>
              </w:rPr>
            </w:r>
            <w:r w:rsidR="007337A0">
              <w:rPr>
                <w:webHidden/>
              </w:rPr>
              <w:fldChar w:fldCharType="separate"/>
            </w:r>
            <w:r w:rsidR="007337A0">
              <w:rPr>
                <w:webHidden/>
              </w:rPr>
              <w:t>3</w:t>
            </w:r>
            <w:r w:rsidR="007337A0">
              <w:rPr>
                <w:webHidden/>
              </w:rPr>
              <w:fldChar w:fldCharType="end"/>
            </w:r>
          </w:hyperlink>
        </w:p>
        <w:p w14:paraId="04FB4F9C" w14:textId="226922B8"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4" w:history="1">
            <w:r w:rsidRPr="002E1C38">
              <w:rPr>
                <w:rStyle w:val="Hyperlink"/>
              </w:rPr>
              <w:t>2 OBJETIVOS (Geral e Específicos)</w:t>
            </w:r>
            <w:r>
              <w:rPr>
                <w:webHidden/>
              </w:rPr>
              <w:tab/>
            </w:r>
            <w:r>
              <w:rPr>
                <w:webHidden/>
              </w:rPr>
              <w:fldChar w:fldCharType="begin"/>
            </w:r>
            <w:r>
              <w:rPr>
                <w:webHidden/>
              </w:rPr>
              <w:instrText xml:space="preserve"> PAGEREF _Toc166935924 \h </w:instrText>
            </w:r>
            <w:r>
              <w:rPr>
                <w:webHidden/>
              </w:rPr>
            </w:r>
            <w:r>
              <w:rPr>
                <w:webHidden/>
              </w:rPr>
              <w:fldChar w:fldCharType="separate"/>
            </w:r>
            <w:r>
              <w:rPr>
                <w:webHidden/>
              </w:rPr>
              <w:t>4</w:t>
            </w:r>
            <w:r>
              <w:rPr>
                <w:webHidden/>
              </w:rPr>
              <w:fldChar w:fldCharType="end"/>
            </w:r>
          </w:hyperlink>
        </w:p>
        <w:p w14:paraId="3829CF9E" w14:textId="68F58F99"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5" w:history="1">
            <w:r w:rsidRPr="002E1C38">
              <w:rPr>
                <w:rStyle w:val="Hyperlink"/>
              </w:rPr>
              <w:t>3 JUSTIFICATIVA</w:t>
            </w:r>
            <w:r>
              <w:rPr>
                <w:webHidden/>
              </w:rPr>
              <w:tab/>
            </w:r>
            <w:r>
              <w:rPr>
                <w:webHidden/>
              </w:rPr>
              <w:fldChar w:fldCharType="begin"/>
            </w:r>
            <w:r>
              <w:rPr>
                <w:webHidden/>
              </w:rPr>
              <w:instrText xml:space="preserve"> PAGEREF _Toc166935925 \h </w:instrText>
            </w:r>
            <w:r>
              <w:rPr>
                <w:webHidden/>
              </w:rPr>
            </w:r>
            <w:r>
              <w:rPr>
                <w:webHidden/>
              </w:rPr>
              <w:fldChar w:fldCharType="separate"/>
            </w:r>
            <w:r>
              <w:rPr>
                <w:webHidden/>
              </w:rPr>
              <w:t>5</w:t>
            </w:r>
            <w:r>
              <w:rPr>
                <w:webHidden/>
              </w:rPr>
              <w:fldChar w:fldCharType="end"/>
            </w:r>
          </w:hyperlink>
        </w:p>
        <w:p w14:paraId="370E9FDD" w14:textId="41A8000E"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6" w:history="1">
            <w:r w:rsidRPr="002E1C38">
              <w:rPr>
                <w:rStyle w:val="Hyperlink"/>
              </w:rPr>
              <w:t>4 REVISÃO DE LITERATURA E ESTADO DA ARTE</w:t>
            </w:r>
            <w:r>
              <w:rPr>
                <w:webHidden/>
              </w:rPr>
              <w:tab/>
            </w:r>
            <w:r>
              <w:rPr>
                <w:webHidden/>
              </w:rPr>
              <w:fldChar w:fldCharType="begin"/>
            </w:r>
            <w:r>
              <w:rPr>
                <w:webHidden/>
              </w:rPr>
              <w:instrText xml:space="preserve"> PAGEREF _Toc166935926 \h </w:instrText>
            </w:r>
            <w:r>
              <w:rPr>
                <w:webHidden/>
              </w:rPr>
            </w:r>
            <w:r>
              <w:rPr>
                <w:webHidden/>
              </w:rPr>
              <w:fldChar w:fldCharType="separate"/>
            </w:r>
            <w:r>
              <w:rPr>
                <w:webHidden/>
              </w:rPr>
              <w:t>6</w:t>
            </w:r>
            <w:r>
              <w:rPr>
                <w:webHidden/>
              </w:rPr>
              <w:fldChar w:fldCharType="end"/>
            </w:r>
          </w:hyperlink>
        </w:p>
        <w:p w14:paraId="4717B55B" w14:textId="60CA4EC7"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7" w:history="1">
            <w:r w:rsidRPr="002E1C38">
              <w:rPr>
                <w:rStyle w:val="Hyperlink"/>
              </w:rPr>
              <w:t>5 MAPA MENTAL</w:t>
            </w:r>
            <w:r>
              <w:rPr>
                <w:webHidden/>
              </w:rPr>
              <w:tab/>
            </w:r>
            <w:r>
              <w:rPr>
                <w:webHidden/>
              </w:rPr>
              <w:fldChar w:fldCharType="begin"/>
            </w:r>
            <w:r>
              <w:rPr>
                <w:webHidden/>
              </w:rPr>
              <w:instrText xml:space="preserve"> PAGEREF _Toc166935927 \h </w:instrText>
            </w:r>
            <w:r>
              <w:rPr>
                <w:webHidden/>
              </w:rPr>
            </w:r>
            <w:r>
              <w:rPr>
                <w:webHidden/>
              </w:rPr>
              <w:fldChar w:fldCharType="separate"/>
            </w:r>
            <w:r>
              <w:rPr>
                <w:webHidden/>
              </w:rPr>
              <w:t>6</w:t>
            </w:r>
            <w:r>
              <w:rPr>
                <w:webHidden/>
              </w:rPr>
              <w:fldChar w:fldCharType="end"/>
            </w:r>
          </w:hyperlink>
        </w:p>
        <w:p w14:paraId="73953641" w14:textId="188B06AE"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8" w:history="1">
            <w:r w:rsidRPr="002E1C38">
              <w:rPr>
                <w:rStyle w:val="Hyperlink"/>
              </w:rPr>
              <w:t>6 CRONOGRAMA E GESTÃO</w:t>
            </w:r>
            <w:r>
              <w:rPr>
                <w:webHidden/>
              </w:rPr>
              <w:tab/>
            </w:r>
            <w:r>
              <w:rPr>
                <w:webHidden/>
              </w:rPr>
              <w:fldChar w:fldCharType="begin"/>
            </w:r>
            <w:r>
              <w:rPr>
                <w:webHidden/>
              </w:rPr>
              <w:instrText xml:space="preserve"> PAGEREF _Toc166935928 \h </w:instrText>
            </w:r>
            <w:r>
              <w:rPr>
                <w:webHidden/>
              </w:rPr>
            </w:r>
            <w:r>
              <w:rPr>
                <w:webHidden/>
              </w:rPr>
              <w:fldChar w:fldCharType="separate"/>
            </w:r>
            <w:r>
              <w:rPr>
                <w:webHidden/>
              </w:rPr>
              <w:t>7</w:t>
            </w:r>
            <w:r>
              <w:rPr>
                <w:webHidden/>
              </w:rPr>
              <w:fldChar w:fldCharType="end"/>
            </w:r>
          </w:hyperlink>
        </w:p>
        <w:p w14:paraId="3E4F3F6B" w14:textId="19E9A57E" w:rsidR="007337A0" w:rsidRDefault="007337A0">
          <w:pPr>
            <w:pStyle w:val="Sumrio1"/>
            <w:rPr>
              <w:rFonts w:asciiTheme="minorHAnsi" w:eastAsiaTheme="minorEastAsia" w:hAnsiTheme="minorHAnsi" w:cstheme="minorBidi"/>
              <w:b w:val="0"/>
              <w:kern w:val="2"/>
              <w:lang w:eastAsia="pt-BR"/>
              <w14:ligatures w14:val="standardContextual"/>
            </w:rPr>
          </w:pPr>
          <w:hyperlink w:anchor="_Toc166935929" w:history="1">
            <w:r w:rsidRPr="002E1C38">
              <w:rPr>
                <w:rStyle w:val="Hyperlink"/>
              </w:rPr>
              <w:t>REFERÊNCIAS</w:t>
            </w:r>
            <w:r>
              <w:rPr>
                <w:webHidden/>
              </w:rPr>
              <w:tab/>
            </w:r>
            <w:r>
              <w:rPr>
                <w:webHidden/>
              </w:rPr>
              <w:fldChar w:fldCharType="begin"/>
            </w:r>
            <w:r>
              <w:rPr>
                <w:webHidden/>
              </w:rPr>
              <w:instrText xml:space="preserve"> PAGEREF _Toc166935929 \h </w:instrText>
            </w:r>
            <w:r>
              <w:rPr>
                <w:webHidden/>
              </w:rPr>
            </w:r>
            <w:r>
              <w:rPr>
                <w:webHidden/>
              </w:rPr>
              <w:fldChar w:fldCharType="separate"/>
            </w:r>
            <w:r>
              <w:rPr>
                <w:webHidden/>
              </w:rPr>
              <w:t>8</w:t>
            </w:r>
            <w:r>
              <w:rPr>
                <w:webHidden/>
              </w:rPr>
              <w:fldChar w:fldCharType="end"/>
            </w:r>
          </w:hyperlink>
        </w:p>
        <w:p w14:paraId="1095FCC8" w14:textId="0140C39E" w:rsidR="00AC67A9" w:rsidRPr="00AC67A9" w:rsidRDefault="00AC67A9">
          <w:r w:rsidRPr="00AC67A9">
            <w:rPr>
              <w:b/>
              <w:bCs/>
            </w:rPr>
            <w:fldChar w:fldCharType="end"/>
          </w:r>
        </w:p>
      </w:sdtContent>
    </w:sdt>
    <w:p w14:paraId="221C4EAD" w14:textId="77777777" w:rsidR="00AC67A9" w:rsidRDefault="00AC67A9" w:rsidP="00322995">
      <w:pPr>
        <w:tabs>
          <w:tab w:val="right" w:leader="dot" w:pos="9072"/>
        </w:tabs>
        <w:rPr>
          <w:b/>
        </w:rPr>
      </w:pPr>
    </w:p>
    <w:p w14:paraId="60E63153" w14:textId="2EB99F2D" w:rsidR="00AC67A9" w:rsidRDefault="00AC67A9" w:rsidP="00322995">
      <w:pPr>
        <w:tabs>
          <w:tab w:val="right" w:leader="dot" w:pos="9072"/>
        </w:tabs>
        <w:rPr>
          <w:b/>
        </w:rPr>
        <w:sectPr w:rsidR="00AC67A9" w:rsidSect="008E6E2B">
          <w:footerReference w:type="first" r:id="rId14"/>
          <w:pgSz w:w="11906" w:h="16838"/>
          <w:pgMar w:top="1701" w:right="1134" w:bottom="1134" w:left="1701" w:header="1134" w:footer="720" w:gutter="0"/>
          <w:pgNumType w:start="5"/>
          <w:cols w:space="708"/>
          <w:titlePg/>
          <w:docGrid w:linePitch="360"/>
        </w:sectPr>
      </w:pPr>
    </w:p>
    <w:p w14:paraId="70CC9638" w14:textId="036495C6" w:rsidR="00FE1EE8" w:rsidRPr="00CC6CE0" w:rsidRDefault="005824A7" w:rsidP="00FE1EE8">
      <w:pPr>
        <w:pStyle w:val="Ttulo1"/>
        <w:spacing w:before="0" w:line="360" w:lineRule="auto"/>
        <w:jc w:val="both"/>
        <w:rPr>
          <w:rFonts w:ascii="Arial" w:hAnsi="Arial" w:cs="Arial"/>
          <w:color w:val="auto"/>
          <w:szCs w:val="24"/>
        </w:rPr>
      </w:pPr>
      <w:bookmarkStart w:id="5" w:name="_Toc414033676"/>
      <w:bookmarkStart w:id="6" w:name="_Toc414267479"/>
      <w:bookmarkStart w:id="7" w:name="_Toc438646288"/>
      <w:bookmarkStart w:id="8" w:name="_Toc468972834"/>
      <w:bookmarkStart w:id="9" w:name="_Toc166935923"/>
      <w:r w:rsidRPr="00CC6CE0">
        <w:rPr>
          <w:rFonts w:ascii="Arial" w:hAnsi="Arial" w:cs="Arial"/>
          <w:color w:val="auto"/>
          <w:szCs w:val="24"/>
        </w:rPr>
        <w:lastRenderedPageBreak/>
        <w:t xml:space="preserve">1 </w:t>
      </w:r>
      <w:bookmarkEnd w:id="5"/>
      <w:bookmarkEnd w:id="6"/>
      <w:bookmarkEnd w:id="7"/>
      <w:bookmarkEnd w:id="8"/>
      <w:r w:rsidR="00366ED9">
        <w:rPr>
          <w:rFonts w:ascii="Arial" w:hAnsi="Arial" w:cs="Arial"/>
          <w:color w:val="auto"/>
          <w:szCs w:val="24"/>
        </w:rPr>
        <w:t>INTRODUÇÃO</w:t>
      </w:r>
      <w:bookmarkEnd w:id="9"/>
    </w:p>
    <w:p w14:paraId="09F40077" w14:textId="577348DA" w:rsidR="00C705A5" w:rsidRDefault="00D13F66" w:rsidP="009A1D9C">
      <w:pPr>
        <w:spacing w:after="0" w:line="360" w:lineRule="auto"/>
        <w:rPr>
          <w:rFonts w:ascii="Arial" w:hAnsi="Arial" w:cs="Arial"/>
          <w:sz w:val="24"/>
          <w:szCs w:val="24"/>
        </w:rPr>
      </w:pPr>
      <w:bookmarkStart w:id="10" w:name="_Toc468972850"/>
      <w:r w:rsidRPr="00CC6CE0">
        <w:tab/>
      </w:r>
      <w:r w:rsidR="00C705A5" w:rsidRPr="00C705A5">
        <w:rPr>
          <w:rFonts w:ascii="Arial" w:hAnsi="Arial" w:cs="Arial"/>
          <w:sz w:val="24"/>
          <w:szCs w:val="24"/>
        </w:rPr>
        <w:t xml:space="preserve">Este documento descreve o desenvolvimento de um aplicativo móvel interativo destinado a conscientizar as pessoas sobre a prevenção da dengue. </w:t>
      </w:r>
      <w:r w:rsidR="009E53CF" w:rsidRPr="009E53CF">
        <w:rPr>
          <w:rFonts w:ascii="Arial" w:hAnsi="Arial" w:cs="Arial"/>
          <w:sz w:val="24"/>
          <w:szCs w:val="24"/>
        </w:rPr>
        <w:t>A dengue é causada por um vírus transmitido pelo mosquito Aedes aegypti, que se reproduz em locais onde a água está parada. A Organização Mundial da Saúde (OMS) afirma que a dengue é uma das doenças de transmissão vetorial mais importantes do mundo e que cerca de 3,9 bilhões de pessoas estão em risco de contrair o vírus em mais de 128 países. O aplicativo usa uma mecânica de encontrar pares em que cada par corresponde a estratégias de prevenção e informações sobre os métodos de dengue. Ao mesmo tempo em que oferece aos usuários uma experiência de jogo envolvente e educativa, o objetivo é ensinar-lhes práticas preventivas.</w:t>
      </w:r>
    </w:p>
    <w:p w14:paraId="2714A14E" w14:textId="77777777" w:rsidR="00C705A5" w:rsidRPr="00CC6CE0" w:rsidRDefault="00C705A5" w:rsidP="004B23D7">
      <w:pPr>
        <w:spacing w:after="0" w:line="360" w:lineRule="auto"/>
        <w:jc w:val="both"/>
        <w:rPr>
          <w:rFonts w:ascii="Arial" w:eastAsia="Times New Roman" w:hAnsi="Arial" w:cs="Arial"/>
          <w:sz w:val="24"/>
          <w:szCs w:val="24"/>
          <w:shd w:val="clear" w:color="auto" w:fill="FFFFFF"/>
        </w:rPr>
      </w:pPr>
    </w:p>
    <w:p w14:paraId="0568A3F4" w14:textId="24D83E62" w:rsidR="004B23D7" w:rsidRPr="00CC6CE0" w:rsidRDefault="004B23D7" w:rsidP="004B23D7">
      <w:pPr>
        <w:pStyle w:val="Ttulo1"/>
        <w:spacing w:before="0" w:line="360" w:lineRule="auto"/>
        <w:rPr>
          <w:rFonts w:ascii="Arial" w:hAnsi="Arial" w:cs="Arial"/>
          <w:color w:val="auto"/>
          <w:sz w:val="24"/>
          <w:szCs w:val="24"/>
        </w:rPr>
      </w:pPr>
      <w:bookmarkStart w:id="11" w:name="_Toc166935924"/>
      <w:r w:rsidRPr="00CC6CE0">
        <w:rPr>
          <w:rFonts w:ascii="Arial" w:hAnsi="Arial" w:cs="Arial"/>
          <w:color w:val="auto"/>
          <w:szCs w:val="24"/>
        </w:rPr>
        <w:t>2 OBJETIVOS</w:t>
      </w:r>
      <w:r w:rsidR="00AD0739" w:rsidRPr="00CC6CE0">
        <w:rPr>
          <w:rFonts w:ascii="Arial" w:hAnsi="Arial" w:cs="Arial"/>
          <w:color w:val="auto"/>
          <w:szCs w:val="24"/>
        </w:rPr>
        <w:t xml:space="preserve"> (Geral e Específicos)</w:t>
      </w:r>
      <w:bookmarkEnd w:id="11"/>
    </w:p>
    <w:p w14:paraId="03BE1F9A" w14:textId="2866C022" w:rsidR="001057EE" w:rsidRPr="00CC6CE0" w:rsidRDefault="001057EE" w:rsidP="00D0703F">
      <w:pPr>
        <w:spacing w:after="0" w:line="360" w:lineRule="auto"/>
        <w:ind w:left="705"/>
        <w:rPr>
          <w:rFonts w:ascii="Arial" w:eastAsia="Times New Roman" w:hAnsi="Arial" w:cs="Arial"/>
          <w:sz w:val="24"/>
          <w:szCs w:val="24"/>
          <w:shd w:val="clear" w:color="auto" w:fill="FFFFFF"/>
        </w:rPr>
      </w:pPr>
      <w:r w:rsidRPr="00B71AB6">
        <w:rPr>
          <w:rFonts w:ascii="Arial" w:eastAsia="Times New Roman" w:hAnsi="Arial" w:cs="Arial"/>
          <w:b/>
          <w:sz w:val="24"/>
          <w:szCs w:val="24"/>
          <w:shd w:val="clear" w:color="auto" w:fill="FFFFFF"/>
        </w:rPr>
        <w:t>Objetivos Gerais:</w:t>
      </w:r>
    </w:p>
    <w:p w14:paraId="6FAE7B00" w14:textId="50D3859C" w:rsidR="00D0703F" w:rsidRDefault="009A1D9C" w:rsidP="00D0703F">
      <w:pPr>
        <w:spacing w:after="0" w:line="360" w:lineRule="auto"/>
        <w:ind w:firstLine="705"/>
        <w:rPr>
          <w:rFonts w:ascii="Arial" w:eastAsia="Times New Roman" w:hAnsi="Arial" w:cs="Arial"/>
          <w:sz w:val="24"/>
          <w:szCs w:val="24"/>
          <w:shd w:val="clear" w:color="auto" w:fill="FFFFFF"/>
        </w:rPr>
      </w:pPr>
      <w:r w:rsidRPr="009A1D9C">
        <w:rPr>
          <w:rFonts w:ascii="Arial" w:eastAsia="Times New Roman" w:hAnsi="Arial" w:cs="Arial"/>
          <w:sz w:val="24"/>
          <w:szCs w:val="24"/>
          <w:shd w:val="clear" w:color="auto" w:fill="FFFFFF"/>
        </w:rPr>
        <w:t xml:space="preserve">O objetivo principal do jogo é ajudar os jogadores a </w:t>
      </w:r>
      <w:r w:rsidRPr="009A1D9C">
        <w:rPr>
          <w:rFonts w:ascii="Arial" w:eastAsia="Times New Roman" w:hAnsi="Arial" w:cs="Arial"/>
          <w:sz w:val="24"/>
          <w:szCs w:val="24"/>
          <w:shd w:val="clear" w:color="auto" w:fill="FFFFFF"/>
        </w:rPr>
        <w:t>aprenderem</w:t>
      </w:r>
      <w:r w:rsidRPr="009A1D9C">
        <w:rPr>
          <w:rFonts w:ascii="Arial" w:eastAsia="Times New Roman" w:hAnsi="Arial" w:cs="Arial"/>
          <w:sz w:val="24"/>
          <w:szCs w:val="24"/>
          <w:shd w:val="clear" w:color="auto" w:fill="FFFFFF"/>
        </w:rPr>
        <w:t xml:space="preserve"> sobre como prevenir a dengue de uma maneira divertida e interativa. Para reduzir os casos de dengue, os indivíduos e as comunidades devem fazer coisas diferentes.</w:t>
      </w:r>
    </w:p>
    <w:p w14:paraId="213309FA" w14:textId="77777777" w:rsidR="009A1D9C" w:rsidRPr="00CC6CE0" w:rsidRDefault="009A1D9C" w:rsidP="00D0703F">
      <w:pPr>
        <w:spacing w:after="0" w:line="360" w:lineRule="auto"/>
        <w:ind w:firstLine="705"/>
        <w:rPr>
          <w:rFonts w:ascii="Arial" w:eastAsia="Times New Roman" w:hAnsi="Arial" w:cs="Arial"/>
          <w:sz w:val="24"/>
          <w:szCs w:val="24"/>
          <w:shd w:val="clear" w:color="auto" w:fill="FFFFFF"/>
        </w:rPr>
      </w:pPr>
    </w:p>
    <w:p w14:paraId="4B85FC46" w14:textId="77777777" w:rsidR="001057EE" w:rsidRPr="00B71AB6" w:rsidRDefault="001057EE" w:rsidP="00D0703F">
      <w:pPr>
        <w:spacing w:after="0" w:line="360" w:lineRule="auto"/>
        <w:ind w:firstLine="705"/>
        <w:rPr>
          <w:rFonts w:ascii="Arial" w:eastAsia="Times New Roman" w:hAnsi="Arial" w:cs="Arial"/>
          <w:b/>
          <w:sz w:val="24"/>
          <w:szCs w:val="24"/>
          <w:shd w:val="clear" w:color="auto" w:fill="FFFFFF"/>
        </w:rPr>
      </w:pPr>
      <w:r w:rsidRPr="00B71AB6">
        <w:rPr>
          <w:rFonts w:ascii="Arial" w:eastAsia="Times New Roman" w:hAnsi="Arial" w:cs="Arial"/>
          <w:b/>
          <w:sz w:val="24"/>
          <w:szCs w:val="24"/>
          <w:shd w:val="clear" w:color="auto" w:fill="FFFFFF"/>
        </w:rPr>
        <w:t>Objetivos Específicos:</w:t>
      </w:r>
    </w:p>
    <w:p w14:paraId="2FB981AA" w14:textId="6929E209" w:rsidR="00D0703F" w:rsidRDefault="009A1D9C" w:rsidP="001C6B4E">
      <w:pPr>
        <w:spacing w:after="0" w:line="360" w:lineRule="auto"/>
        <w:ind w:firstLine="705"/>
        <w:rPr>
          <w:rFonts w:ascii="Arial" w:eastAsia="Times New Roman" w:hAnsi="Arial" w:cs="Arial"/>
          <w:sz w:val="24"/>
          <w:szCs w:val="24"/>
          <w:shd w:val="clear" w:color="auto" w:fill="FFFFFF"/>
        </w:rPr>
      </w:pPr>
      <w:r w:rsidRPr="009A1D9C">
        <w:rPr>
          <w:rFonts w:ascii="Arial" w:eastAsia="Times New Roman" w:hAnsi="Arial" w:cs="Arial"/>
          <w:sz w:val="24"/>
          <w:szCs w:val="24"/>
          <w:shd w:val="clear" w:color="auto" w:fill="FFFFFF"/>
        </w:rPr>
        <w:t>Ele foi desenvolvido para maximizar seu impacto na conscientização, educação e ação sobre a dengue.</w:t>
      </w:r>
      <w:r>
        <w:rPr>
          <w:rFonts w:ascii="Arial" w:eastAsia="Times New Roman" w:hAnsi="Arial" w:cs="Arial"/>
          <w:sz w:val="24"/>
          <w:szCs w:val="24"/>
          <w:shd w:val="clear" w:color="auto" w:fill="FFFFFF"/>
        </w:rPr>
        <w:t xml:space="preserve"> </w:t>
      </w:r>
      <w:r w:rsidR="00D0703F" w:rsidRPr="00F65E4D">
        <w:rPr>
          <w:rFonts w:ascii="Arial" w:eastAsia="Times New Roman" w:hAnsi="Arial" w:cs="Arial"/>
          <w:sz w:val="24"/>
          <w:szCs w:val="24"/>
          <w:shd w:val="clear" w:color="auto" w:fill="FFFFFF"/>
        </w:rPr>
        <w:t>A seguir, detalhamos esses objetivos específicos:</w:t>
      </w:r>
    </w:p>
    <w:p w14:paraId="35D0DE71" w14:textId="77777777" w:rsidR="00DB113C" w:rsidRDefault="00DB113C" w:rsidP="00D0703F">
      <w:pPr>
        <w:spacing w:after="0" w:line="360" w:lineRule="auto"/>
        <w:ind w:firstLine="705"/>
        <w:rPr>
          <w:rFonts w:ascii="Arial" w:eastAsia="Times New Roman" w:hAnsi="Arial" w:cs="Arial"/>
          <w:sz w:val="24"/>
          <w:szCs w:val="24"/>
          <w:shd w:val="clear" w:color="auto" w:fill="FFFFFF"/>
        </w:rPr>
      </w:pPr>
    </w:p>
    <w:p w14:paraId="6CC67308" w14:textId="77777777" w:rsidR="00DB113C" w:rsidRPr="00DB113C" w:rsidRDefault="00DB113C" w:rsidP="00DB113C">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t>Conscientização sobre a Dengue:</w:t>
      </w:r>
    </w:p>
    <w:p w14:paraId="0971BE53" w14:textId="6BABA733" w:rsidR="00DB113C" w:rsidRDefault="009A1D9C" w:rsidP="00DB113C">
      <w:pPr>
        <w:spacing w:after="0" w:line="360" w:lineRule="auto"/>
        <w:ind w:firstLine="708"/>
        <w:rPr>
          <w:rFonts w:ascii="Arial" w:eastAsia="Times New Roman" w:hAnsi="Arial" w:cs="Arial"/>
          <w:sz w:val="24"/>
          <w:szCs w:val="24"/>
          <w:shd w:val="clear" w:color="auto" w:fill="FFFFFF"/>
        </w:rPr>
      </w:pPr>
      <w:r w:rsidRPr="009A1D9C">
        <w:rPr>
          <w:rFonts w:ascii="Arial" w:eastAsia="Times New Roman" w:hAnsi="Arial" w:cs="Arial"/>
          <w:sz w:val="24"/>
          <w:szCs w:val="24"/>
          <w:shd w:val="clear" w:color="auto" w:fill="FFFFFF"/>
        </w:rPr>
        <w:t xml:space="preserve">O objetivo do jogo é aumentar a conscientização sobre os sintomas da dengue, como ela se espalha e como evitar a propagação. </w:t>
      </w:r>
    </w:p>
    <w:p w14:paraId="74268965" w14:textId="77777777" w:rsidR="009A1D9C" w:rsidRDefault="009A1D9C" w:rsidP="00DB113C">
      <w:pPr>
        <w:spacing w:after="0" w:line="360" w:lineRule="auto"/>
        <w:ind w:firstLine="708"/>
        <w:rPr>
          <w:rFonts w:ascii="Arial" w:eastAsia="Times New Roman" w:hAnsi="Arial" w:cs="Arial"/>
          <w:sz w:val="24"/>
          <w:szCs w:val="24"/>
          <w:shd w:val="clear" w:color="auto" w:fill="FFFFFF"/>
        </w:rPr>
      </w:pPr>
    </w:p>
    <w:p w14:paraId="30013846" w14:textId="77777777" w:rsidR="00DB113C" w:rsidRDefault="00DB113C" w:rsidP="00DB113C">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t>Educação sobre Medidas Preventivas</w:t>
      </w:r>
      <w:r>
        <w:rPr>
          <w:rFonts w:ascii="Arial" w:eastAsia="Times New Roman" w:hAnsi="Arial" w:cs="Arial"/>
          <w:b/>
          <w:bCs/>
          <w:sz w:val="24"/>
          <w:szCs w:val="24"/>
          <w:shd w:val="clear" w:color="auto" w:fill="FFFFFF"/>
        </w:rPr>
        <w:t>:</w:t>
      </w:r>
    </w:p>
    <w:p w14:paraId="6E4A9DEC" w14:textId="0CA600A4" w:rsidR="00DB113C" w:rsidRDefault="00DB113C" w:rsidP="001C6B4E">
      <w:pPr>
        <w:spacing w:after="0" w:line="360" w:lineRule="auto"/>
        <w:ind w:firstLine="708"/>
        <w:rPr>
          <w:rFonts w:ascii="Arial" w:eastAsia="Times New Roman" w:hAnsi="Arial" w:cs="Arial"/>
          <w:sz w:val="24"/>
          <w:szCs w:val="24"/>
          <w:shd w:val="clear" w:color="auto" w:fill="FFFFFF"/>
        </w:rPr>
      </w:pPr>
      <w:r w:rsidRPr="00DB113C">
        <w:rPr>
          <w:rFonts w:ascii="Arial" w:eastAsia="Times New Roman" w:hAnsi="Arial" w:cs="Arial"/>
          <w:sz w:val="24"/>
          <w:szCs w:val="24"/>
          <w:shd w:val="clear" w:color="auto" w:fill="FFFFFF"/>
        </w:rPr>
        <w:t>Além de conscientizar, o jogo educará os jogadores sobre as medidas eficazes de prevenção da dengue, como eliminar criadouros de mosquitos</w:t>
      </w:r>
      <w:r>
        <w:rPr>
          <w:rFonts w:ascii="Arial" w:eastAsia="Times New Roman" w:hAnsi="Arial" w:cs="Arial"/>
          <w:sz w:val="24"/>
          <w:szCs w:val="24"/>
          <w:shd w:val="clear" w:color="auto" w:fill="FFFFFF"/>
        </w:rPr>
        <w:t xml:space="preserve"> </w:t>
      </w:r>
      <w:r w:rsidRPr="00DB113C">
        <w:rPr>
          <w:rFonts w:ascii="Arial" w:eastAsia="Times New Roman" w:hAnsi="Arial" w:cs="Arial"/>
          <w:sz w:val="24"/>
          <w:szCs w:val="24"/>
          <w:shd w:val="clear" w:color="auto" w:fill="FFFFFF"/>
        </w:rPr>
        <w:t xml:space="preserve">e buscar cuidados médicos adequados. </w:t>
      </w:r>
    </w:p>
    <w:p w14:paraId="5A4621D4" w14:textId="77777777" w:rsidR="00B236E7" w:rsidRDefault="00B236E7" w:rsidP="001C6B4E">
      <w:pPr>
        <w:spacing w:after="0" w:line="360" w:lineRule="auto"/>
        <w:ind w:firstLine="708"/>
        <w:rPr>
          <w:rFonts w:ascii="Arial" w:eastAsia="Times New Roman" w:hAnsi="Arial" w:cs="Arial"/>
          <w:sz w:val="24"/>
          <w:szCs w:val="24"/>
          <w:shd w:val="clear" w:color="auto" w:fill="FFFFFF"/>
        </w:rPr>
      </w:pPr>
    </w:p>
    <w:p w14:paraId="6E5F14B5" w14:textId="77777777" w:rsidR="00DB113C" w:rsidRDefault="00DB113C" w:rsidP="009A1D9C">
      <w:pPr>
        <w:spacing w:after="0" w:line="360" w:lineRule="auto"/>
        <w:rPr>
          <w:rFonts w:ascii="Arial" w:eastAsia="Times New Roman" w:hAnsi="Arial" w:cs="Arial"/>
          <w:sz w:val="24"/>
          <w:szCs w:val="24"/>
          <w:shd w:val="clear" w:color="auto" w:fill="FFFFFF"/>
        </w:rPr>
      </w:pPr>
    </w:p>
    <w:p w14:paraId="3F5DC927" w14:textId="3429E6B1" w:rsidR="00DB113C" w:rsidRPr="00B236E7" w:rsidRDefault="00DB113C" w:rsidP="00B236E7">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lastRenderedPageBreak/>
        <w:t xml:space="preserve">Motivação para a Ação: </w:t>
      </w:r>
    </w:p>
    <w:p w14:paraId="2F523131" w14:textId="7F360322" w:rsidR="00B236E7" w:rsidRDefault="00B236E7" w:rsidP="00B236E7">
      <w:pPr>
        <w:spacing w:after="0" w:line="360" w:lineRule="auto"/>
        <w:ind w:firstLine="708"/>
        <w:rPr>
          <w:rFonts w:ascii="Arial" w:eastAsia="Times New Roman" w:hAnsi="Arial" w:cs="Arial"/>
          <w:sz w:val="24"/>
          <w:szCs w:val="24"/>
          <w:shd w:val="clear" w:color="auto" w:fill="FFFFFF"/>
        </w:rPr>
      </w:pPr>
      <w:r w:rsidRPr="00B236E7">
        <w:rPr>
          <w:rFonts w:ascii="Arial" w:eastAsia="Times New Roman" w:hAnsi="Arial" w:cs="Arial"/>
          <w:sz w:val="24"/>
          <w:szCs w:val="24"/>
          <w:shd w:val="clear" w:color="auto" w:fill="FFFFFF"/>
        </w:rPr>
        <w:t>O objetivo do jogo é incentivar os jogadores a serem mais conscientes e agirem preventivamente em suas comunidades.</w:t>
      </w:r>
    </w:p>
    <w:p w14:paraId="551AC5D7" w14:textId="77777777" w:rsidR="009A1D9C" w:rsidRDefault="009A1D9C" w:rsidP="00DB113C">
      <w:pPr>
        <w:spacing w:after="0" w:line="360" w:lineRule="auto"/>
        <w:ind w:firstLine="360"/>
        <w:rPr>
          <w:rFonts w:ascii="Arial" w:eastAsia="Times New Roman" w:hAnsi="Arial" w:cs="Arial"/>
          <w:sz w:val="24"/>
          <w:szCs w:val="24"/>
          <w:shd w:val="clear" w:color="auto" w:fill="FFFFFF"/>
        </w:rPr>
      </w:pPr>
    </w:p>
    <w:p w14:paraId="5184A689" w14:textId="77777777" w:rsidR="00DB113C" w:rsidRPr="00DB113C" w:rsidRDefault="00DB113C" w:rsidP="00DB113C">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t>Engajamento da Comunidade:</w:t>
      </w:r>
    </w:p>
    <w:p w14:paraId="2E931F26" w14:textId="73631571" w:rsidR="00DB113C" w:rsidRDefault="00DB113C" w:rsidP="00B236E7">
      <w:pPr>
        <w:spacing w:after="0" w:line="360" w:lineRule="auto"/>
        <w:ind w:firstLine="708"/>
        <w:rPr>
          <w:rFonts w:ascii="Arial" w:eastAsia="Times New Roman" w:hAnsi="Arial" w:cs="Arial"/>
          <w:sz w:val="24"/>
          <w:szCs w:val="24"/>
          <w:shd w:val="clear" w:color="auto" w:fill="FFFFFF"/>
        </w:rPr>
      </w:pPr>
      <w:r w:rsidRPr="00DB113C">
        <w:rPr>
          <w:rFonts w:ascii="Arial" w:eastAsia="Times New Roman" w:hAnsi="Arial" w:cs="Arial"/>
          <w:sz w:val="24"/>
          <w:szCs w:val="24"/>
          <w:shd w:val="clear" w:color="auto" w:fill="FFFFFF"/>
        </w:rPr>
        <w:t>O jogo servirá como uma ferramenta de engajamento comunitário</w:t>
      </w:r>
      <w:r>
        <w:rPr>
          <w:rFonts w:ascii="Arial" w:eastAsia="Times New Roman" w:hAnsi="Arial" w:cs="Arial"/>
          <w:sz w:val="24"/>
          <w:szCs w:val="24"/>
          <w:shd w:val="clear" w:color="auto" w:fill="FFFFFF"/>
        </w:rPr>
        <w:t xml:space="preserve">, </w:t>
      </w:r>
      <w:r w:rsidRPr="00DB113C">
        <w:rPr>
          <w:rFonts w:ascii="Arial" w:eastAsia="Times New Roman" w:hAnsi="Arial" w:cs="Arial"/>
          <w:sz w:val="24"/>
          <w:szCs w:val="24"/>
          <w:shd w:val="clear" w:color="auto" w:fill="FFFFFF"/>
        </w:rPr>
        <w:t>permitindo ser utilizado em campanhas de conscientização e eventos relacionados à saúde pública.</w:t>
      </w:r>
    </w:p>
    <w:p w14:paraId="4D0B29FC" w14:textId="77777777" w:rsidR="00DB113C" w:rsidRDefault="00DB113C" w:rsidP="00DB113C">
      <w:pPr>
        <w:spacing w:after="0" w:line="360" w:lineRule="auto"/>
        <w:ind w:firstLine="360"/>
        <w:rPr>
          <w:rFonts w:ascii="Arial" w:eastAsia="Times New Roman" w:hAnsi="Arial" w:cs="Arial"/>
          <w:sz w:val="24"/>
          <w:szCs w:val="24"/>
          <w:shd w:val="clear" w:color="auto" w:fill="FFFFFF"/>
        </w:rPr>
      </w:pPr>
    </w:p>
    <w:p w14:paraId="57285F99" w14:textId="77777777" w:rsidR="00DB113C" w:rsidRPr="00DB113C" w:rsidRDefault="00DB113C" w:rsidP="00DB113C">
      <w:pPr>
        <w:pStyle w:val="PargrafodaLista"/>
        <w:numPr>
          <w:ilvl w:val="0"/>
          <w:numId w:val="12"/>
        </w:numPr>
        <w:spacing w:after="0" w:line="360" w:lineRule="auto"/>
        <w:rPr>
          <w:rFonts w:ascii="Arial" w:eastAsia="Times New Roman" w:hAnsi="Arial" w:cs="Arial"/>
          <w:b/>
          <w:bCs/>
          <w:sz w:val="24"/>
          <w:szCs w:val="24"/>
          <w:shd w:val="clear" w:color="auto" w:fill="FFFFFF"/>
        </w:rPr>
      </w:pPr>
      <w:r w:rsidRPr="00DB113C">
        <w:rPr>
          <w:rFonts w:ascii="Arial" w:eastAsia="Times New Roman" w:hAnsi="Arial" w:cs="Arial"/>
          <w:b/>
          <w:bCs/>
          <w:sz w:val="24"/>
          <w:szCs w:val="24"/>
          <w:shd w:val="clear" w:color="auto" w:fill="FFFFFF"/>
        </w:rPr>
        <w:t>Redução de Casos de Dengue:</w:t>
      </w:r>
    </w:p>
    <w:p w14:paraId="501195F1" w14:textId="26A90597" w:rsidR="00DB113C" w:rsidRPr="00DB113C" w:rsidRDefault="00DB113C" w:rsidP="00DB113C">
      <w:pPr>
        <w:spacing w:after="0" w:line="360" w:lineRule="auto"/>
        <w:ind w:firstLine="360"/>
        <w:rPr>
          <w:rFonts w:ascii="Arial" w:eastAsia="Times New Roman" w:hAnsi="Arial" w:cs="Arial"/>
          <w:sz w:val="24"/>
          <w:szCs w:val="24"/>
          <w:shd w:val="clear" w:color="auto" w:fill="FFFFFF"/>
        </w:rPr>
      </w:pPr>
      <w:r w:rsidRPr="00DB113C">
        <w:rPr>
          <w:rFonts w:ascii="Arial" w:eastAsia="Times New Roman" w:hAnsi="Arial" w:cs="Arial"/>
          <w:sz w:val="24"/>
          <w:szCs w:val="24"/>
          <w:shd w:val="clear" w:color="auto" w:fill="FFFFFF"/>
        </w:rPr>
        <w:t xml:space="preserve"> </w:t>
      </w:r>
      <w:r w:rsidR="001C6B4E">
        <w:rPr>
          <w:rFonts w:ascii="Arial" w:eastAsia="Times New Roman" w:hAnsi="Arial" w:cs="Arial"/>
          <w:sz w:val="24"/>
          <w:szCs w:val="24"/>
          <w:shd w:val="clear" w:color="auto" w:fill="FFFFFF"/>
        </w:rPr>
        <w:tab/>
      </w:r>
      <w:r w:rsidR="00B236E7" w:rsidRPr="009A1D9C">
        <w:rPr>
          <w:rFonts w:ascii="Arial" w:eastAsia="Times New Roman" w:hAnsi="Arial" w:cs="Arial"/>
          <w:sz w:val="24"/>
          <w:szCs w:val="24"/>
          <w:shd w:val="clear" w:color="auto" w:fill="FFFFFF"/>
        </w:rPr>
        <w:t xml:space="preserve">Ao terminar o jogo, os jogadores serão </w:t>
      </w:r>
      <w:r w:rsidR="00B236E7">
        <w:rPr>
          <w:rFonts w:ascii="Arial" w:eastAsia="Times New Roman" w:hAnsi="Arial" w:cs="Arial"/>
          <w:sz w:val="24"/>
          <w:szCs w:val="24"/>
          <w:shd w:val="clear" w:color="auto" w:fill="FFFFFF"/>
        </w:rPr>
        <w:t>capazes</w:t>
      </w:r>
      <w:r w:rsidR="00B236E7" w:rsidRPr="009A1D9C">
        <w:rPr>
          <w:rFonts w:ascii="Arial" w:eastAsia="Times New Roman" w:hAnsi="Arial" w:cs="Arial"/>
          <w:sz w:val="24"/>
          <w:szCs w:val="24"/>
          <w:shd w:val="clear" w:color="auto" w:fill="FFFFFF"/>
        </w:rPr>
        <w:t xml:space="preserve"> </w:t>
      </w:r>
      <w:r w:rsidR="00B236E7">
        <w:rPr>
          <w:rFonts w:ascii="Arial" w:eastAsia="Times New Roman" w:hAnsi="Arial" w:cs="Arial"/>
          <w:sz w:val="24"/>
          <w:szCs w:val="24"/>
          <w:shd w:val="clear" w:color="auto" w:fill="FFFFFF"/>
        </w:rPr>
        <w:t>de</w:t>
      </w:r>
      <w:r w:rsidR="00B236E7" w:rsidRPr="009A1D9C">
        <w:rPr>
          <w:rFonts w:ascii="Arial" w:eastAsia="Times New Roman" w:hAnsi="Arial" w:cs="Arial"/>
          <w:sz w:val="24"/>
          <w:szCs w:val="24"/>
          <w:shd w:val="clear" w:color="auto" w:fill="FFFFFF"/>
        </w:rPr>
        <w:t xml:space="preserve"> </w:t>
      </w:r>
      <w:r w:rsidR="00B236E7">
        <w:rPr>
          <w:rFonts w:ascii="Arial" w:eastAsia="Times New Roman" w:hAnsi="Arial" w:cs="Arial"/>
          <w:sz w:val="24"/>
          <w:szCs w:val="24"/>
          <w:shd w:val="clear" w:color="auto" w:fill="FFFFFF"/>
        </w:rPr>
        <w:t xml:space="preserve">utilizarem </w:t>
      </w:r>
      <w:r w:rsidR="00B236E7" w:rsidRPr="009A1D9C">
        <w:rPr>
          <w:rFonts w:ascii="Arial" w:eastAsia="Times New Roman" w:hAnsi="Arial" w:cs="Arial"/>
          <w:sz w:val="24"/>
          <w:szCs w:val="24"/>
          <w:shd w:val="clear" w:color="auto" w:fill="FFFFFF"/>
        </w:rPr>
        <w:t>os métodos preventivos que aprenderam</w:t>
      </w:r>
      <w:r w:rsidR="00B236E7">
        <w:rPr>
          <w:rFonts w:ascii="Arial" w:eastAsia="Times New Roman" w:hAnsi="Arial" w:cs="Arial"/>
          <w:sz w:val="24"/>
          <w:szCs w:val="24"/>
          <w:shd w:val="clear" w:color="auto" w:fill="FFFFFF"/>
        </w:rPr>
        <w:t xml:space="preserve"> e utilizar</w:t>
      </w:r>
      <w:r w:rsidR="00B236E7" w:rsidRPr="009A1D9C">
        <w:rPr>
          <w:rFonts w:ascii="Arial" w:eastAsia="Times New Roman" w:hAnsi="Arial" w:cs="Arial"/>
          <w:sz w:val="24"/>
          <w:szCs w:val="24"/>
          <w:shd w:val="clear" w:color="auto" w:fill="FFFFFF"/>
        </w:rPr>
        <w:t xml:space="preserve"> na vida real.</w:t>
      </w:r>
    </w:p>
    <w:p w14:paraId="1A666A2F" w14:textId="0E9F72AE" w:rsidR="004B23D7" w:rsidRPr="00CC6CE0" w:rsidRDefault="004B23D7" w:rsidP="004B23D7">
      <w:pPr>
        <w:spacing w:after="0" w:line="360" w:lineRule="auto"/>
        <w:jc w:val="both"/>
        <w:rPr>
          <w:rFonts w:ascii="Arial" w:eastAsia="Times New Roman" w:hAnsi="Arial" w:cs="Arial"/>
          <w:sz w:val="24"/>
          <w:szCs w:val="24"/>
        </w:rPr>
      </w:pPr>
    </w:p>
    <w:p w14:paraId="51EB4CC2" w14:textId="77777777" w:rsidR="0089350A" w:rsidRPr="00CC6CE0" w:rsidRDefault="004B23D7" w:rsidP="0089350A">
      <w:pPr>
        <w:pStyle w:val="Ttulo1"/>
        <w:spacing w:before="0" w:line="360" w:lineRule="auto"/>
        <w:rPr>
          <w:rFonts w:ascii="Arial" w:hAnsi="Arial" w:cs="Arial"/>
          <w:color w:val="auto"/>
          <w:szCs w:val="24"/>
        </w:rPr>
      </w:pPr>
      <w:bookmarkStart w:id="12" w:name="_Toc166935925"/>
      <w:r w:rsidRPr="00CC6CE0">
        <w:rPr>
          <w:rFonts w:ascii="Arial" w:hAnsi="Arial" w:cs="Arial"/>
          <w:color w:val="auto"/>
          <w:szCs w:val="24"/>
        </w:rPr>
        <w:t>3 JUSTIFICATIVA</w:t>
      </w:r>
      <w:bookmarkEnd w:id="12"/>
    </w:p>
    <w:p w14:paraId="1469F95A" w14:textId="479078D2" w:rsidR="001C6B4E" w:rsidRDefault="004B23D7" w:rsidP="001C6B4E">
      <w:pPr>
        <w:spacing w:after="0" w:line="360" w:lineRule="auto"/>
        <w:jc w:val="both"/>
        <w:rPr>
          <w:rFonts w:ascii="Arial" w:hAnsi="Arial" w:cs="Arial"/>
          <w:sz w:val="24"/>
          <w:szCs w:val="24"/>
        </w:rPr>
      </w:pPr>
      <w:r w:rsidRPr="00CC6CE0">
        <w:tab/>
      </w:r>
      <w:r w:rsidR="00821151" w:rsidRPr="00821151">
        <w:rPr>
          <w:rFonts w:ascii="Arial" w:hAnsi="Arial" w:cs="Arial"/>
          <w:sz w:val="24"/>
          <w:szCs w:val="24"/>
        </w:rPr>
        <w:t>A dengue é uma das doenças transmitidas mais significativas do mundo, com aproximadamente 3,9 bilhões de pessoas em mais de 128 países correm o risco de contrair a doença. No Brasil, a situação é especialmente preocupante, como evidenciado por dados recentes divulgados pelo Ministério da Saúde e reportados pelo G1. Nas quatro primeiras semanas de 2024, o Brasil registrou mais de 217 mil casos de dengue, isso é mais de três vezes o número registradas no mesmo período em 2023, que foram de 65.366.</w:t>
      </w:r>
    </w:p>
    <w:p w14:paraId="5474DB55" w14:textId="6E90E0C4" w:rsidR="001C6B4E" w:rsidRDefault="001C6B4E" w:rsidP="001C6B4E">
      <w:pPr>
        <w:spacing w:after="0" w:line="360" w:lineRule="auto"/>
        <w:jc w:val="both"/>
        <w:rPr>
          <w:rFonts w:ascii="Arial" w:hAnsi="Arial" w:cs="Arial"/>
          <w:sz w:val="24"/>
          <w:szCs w:val="24"/>
        </w:rPr>
      </w:pPr>
      <w:r>
        <w:rPr>
          <w:rFonts w:ascii="Arial" w:hAnsi="Arial" w:cs="Arial"/>
          <w:sz w:val="24"/>
          <w:szCs w:val="24"/>
        </w:rPr>
        <w:tab/>
      </w:r>
      <w:r w:rsidR="00821151" w:rsidRPr="00821151">
        <w:rPr>
          <w:rFonts w:ascii="Arial" w:hAnsi="Arial" w:cs="Arial"/>
          <w:sz w:val="24"/>
          <w:szCs w:val="24"/>
        </w:rPr>
        <w:t>Esses números mostram que a situação da dengue no país é extremamente grave e que é necessário um esforço maior para prevenir e controlar a doença</w:t>
      </w:r>
      <w:r w:rsidRPr="001C6B4E">
        <w:rPr>
          <w:rFonts w:ascii="Arial" w:hAnsi="Arial" w:cs="Arial"/>
          <w:sz w:val="24"/>
          <w:szCs w:val="24"/>
        </w:rPr>
        <w:t>. A conscientização e a educação da população sobre as medidas de prevenção da dengue</w:t>
      </w:r>
      <w:r w:rsidR="006478F7">
        <w:rPr>
          <w:rFonts w:ascii="Arial" w:hAnsi="Arial" w:cs="Arial"/>
          <w:sz w:val="24"/>
          <w:szCs w:val="24"/>
        </w:rPr>
        <w:t>,</w:t>
      </w:r>
      <w:r w:rsidRPr="001C6B4E">
        <w:rPr>
          <w:rFonts w:ascii="Arial" w:hAnsi="Arial" w:cs="Arial"/>
          <w:sz w:val="24"/>
          <w:szCs w:val="24"/>
        </w:rPr>
        <w:t xml:space="preserve"> são fundamentais para </w:t>
      </w:r>
      <w:r w:rsidR="00821151">
        <w:rPr>
          <w:rFonts w:ascii="Arial" w:hAnsi="Arial" w:cs="Arial"/>
          <w:sz w:val="24"/>
          <w:szCs w:val="24"/>
        </w:rPr>
        <w:t>redução da</w:t>
      </w:r>
      <w:r w:rsidRPr="001C6B4E">
        <w:rPr>
          <w:rFonts w:ascii="Arial" w:hAnsi="Arial" w:cs="Arial"/>
          <w:sz w:val="24"/>
          <w:szCs w:val="24"/>
        </w:rPr>
        <w:t xml:space="preserve"> doença e minimizar seus impactos na saúde pública e na economia.</w:t>
      </w:r>
    </w:p>
    <w:p w14:paraId="1915104A" w14:textId="4602760B" w:rsidR="001E631F" w:rsidRDefault="00172916" w:rsidP="00172916">
      <w:pPr>
        <w:spacing w:after="0" w:line="360" w:lineRule="auto"/>
        <w:jc w:val="both"/>
        <w:rPr>
          <w:rFonts w:ascii="Arial" w:hAnsi="Arial" w:cs="Arial"/>
          <w:sz w:val="24"/>
          <w:szCs w:val="24"/>
        </w:rPr>
      </w:pPr>
      <w:r>
        <w:rPr>
          <w:rFonts w:ascii="Arial" w:hAnsi="Arial" w:cs="Arial"/>
          <w:sz w:val="24"/>
          <w:szCs w:val="24"/>
        </w:rPr>
        <w:tab/>
      </w:r>
      <w:r w:rsidRPr="00172916">
        <w:rPr>
          <w:rFonts w:ascii="Arial" w:hAnsi="Arial" w:cs="Arial"/>
          <w:sz w:val="24"/>
          <w:szCs w:val="24"/>
        </w:rPr>
        <w:t xml:space="preserve">A conscientização sobre a dengue por meio de jogos representa uma ferramenta </w:t>
      </w:r>
      <w:r w:rsidR="00821151">
        <w:rPr>
          <w:rFonts w:ascii="Arial" w:hAnsi="Arial" w:cs="Arial"/>
          <w:sz w:val="24"/>
          <w:szCs w:val="24"/>
        </w:rPr>
        <w:t>muito forte, principalmente para as crianças</w:t>
      </w:r>
      <w:r w:rsidRPr="00172916">
        <w:rPr>
          <w:rFonts w:ascii="Arial" w:hAnsi="Arial" w:cs="Arial"/>
          <w:sz w:val="24"/>
          <w:szCs w:val="24"/>
        </w:rPr>
        <w:t xml:space="preserve"> </w:t>
      </w:r>
      <w:r w:rsidR="00821151" w:rsidRPr="00821151">
        <w:rPr>
          <w:rFonts w:ascii="Arial" w:hAnsi="Arial" w:cs="Arial"/>
          <w:sz w:val="24"/>
          <w:szCs w:val="24"/>
        </w:rPr>
        <w:t>e ajudar a ensinar como evitar e controlar a doença</w:t>
      </w:r>
      <w:r w:rsidRPr="00172916">
        <w:rPr>
          <w:rFonts w:ascii="Arial" w:hAnsi="Arial" w:cs="Arial"/>
          <w:sz w:val="24"/>
          <w:szCs w:val="24"/>
        </w:rPr>
        <w:t>. Assim como os jogos de ecologia têm sido usados para promover a sustentabilidade ambiental</w:t>
      </w:r>
      <w:r w:rsidR="00CA6B3E">
        <w:rPr>
          <w:rFonts w:ascii="Arial" w:hAnsi="Arial" w:cs="Arial"/>
          <w:sz w:val="24"/>
          <w:szCs w:val="24"/>
        </w:rPr>
        <w:t xml:space="preserve"> como </w:t>
      </w:r>
      <w:r w:rsidR="00CA6B3E" w:rsidRPr="00172916">
        <w:rPr>
          <w:rFonts w:ascii="Arial" w:hAnsi="Arial" w:cs="Arial"/>
          <w:sz w:val="24"/>
          <w:szCs w:val="24"/>
        </w:rPr>
        <w:t xml:space="preserve">o </w:t>
      </w:r>
      <w:proofErr w:type="spellStart"/>
      <w:r w:rsidR="00CA6B3E" w:rsidRPr="00172916">
        <w:rPr>
          <w:rFonts w:ascii="Arial" w:hAnsi="Arial" w:cs="Arial"/>
          <w:sz w:val="24"/>
          <w:szCs w:val="24"/>
        </w:rPr>
        <w:t>SimCity</w:t>
      </w:r>
      <w:proofErr w:type="spellEnd"/>
      <w:r w:rsidR="00CA6B3E" w:rsidRPr="00172916">
        <w:rPr>
          <w:rFonts w:ascii="Arial" w:hAnsi="Arial" w:cs="Arial"/>
          <w:sz w:val="24"/>
          <w:szCs w:val="24"/>
        </w:rPr>
        <w:t xml:space="preserve"> e o Minecraft Educação</w:t>
      </w:r>
      <w:r w:rsidRPr="00172916">
        <w:rPr>
          <w:rFonts w:ascii="Arial" w:hAnsi="Arial" w:cs="Arial"/>
          <w:sz w:val="24"/>
          <w:szCs w:val="24"/>
        </w:rPr>
        <w:t xml:space="preserve">, </w:t>
      </w:r>
      <w:r w:rsidR="00821151">
        <w:rPr>
          <w:rFonts w:ascii="Arial" w:hAnsi="Arial" w:cs="Arial"/>
          <w:sz w:val="24"/>
          <w:szCs w:val="24"/>
        </w:rPr>
        <w:t>o</w:t>
      </w:r>
      <w:r w:rsidR="00821151" w:rsidRPr="00821151">
        <w:rPr>
          <w:rFonts w:ascii="Arial" w:hAnsi="Arial" w:cs="Arial"/>
          <w:sz w:val="24"/>
          <w:szCs w:val="24"/>
        </w:rPr>
        <w:t>s jogos relacionados à dengue também podem ser interativos e educativos.</w:t>
      </w:r>
      <w:r w:rsidR="0067102E">
        <w:rPr>
          <w:rFonts w:ascii="Arial" w:hAnsi="Arial" w:cs="Arial"/>
          <w:sz w:val="24"/>
          <w:szCs w:val="24"/>
        </w:rPr>
        <w:t xml:space="preserve"> </w:t>
      </w:r>
      <w:r w:rsidRPr="00172916">
        <w:rPr>
          <w:rFonts w:ascii="Arial" w:hAnsi="Arial" w:cs="Arial"/>
          <w:sz w:val="24"/>
          <w:szCs w:val="24"/>
        </w:rPr>
        <w:t xml:space="preserve">Aqui estão dois exemplos notáveis que ilustram essa abordagem: Dengue </w:t>
      </w:r>
      <w:proofErr w:type="spellStart"/>
      <w:r w:rsidRPr="00172916">
        <w:rPr>
          <w:rFonts w:ascii="Arial" w:hAnsi="Arial" w:cs="Arial"/>
          <w:sz w:val="24"/>
          <w:szCs w:val="24"/>
        </w:rPr>
        <w:t>Combat</w:t>
      </w:r>
      <w:proofErr w:type="spellEnd"/>
      <w:r w:rsidRPr="00172916">
        <w:rPr>
          <w:rFonts w:ascii="Arial" w:hAnsi="Arial" w:cs="Arial"/>
          <w:sz w:val="24"/>
          <w:szCs w:val="24"/>
        </w:rPr>
        <w:t xml:space="preserve"> e Aedes </w:t>
      </w:r>
      <w:r w:rsidRPr="00172916">
        <w:rPr>
          <w:rFonts w:ascii="Arial" w:hAnsi="Arial" w:cs="Arial"/>
          <w:sz w:val="24"/>
          <w:szCs w:val="24"/>
        </w:rPr>
        <w:lastRenderedPageBreak/>
        <w:t>Game, cada um com sua perspectiva única sobre como os jogos podem ser utilizados para promover a conscientização sobre a dengue.</w:t>
      </w:r>
    </w:p>
    <w:p w14:paraId="34A4D773" w14:textId="054E16C4" w:rsidR="00172916" w:rsidRDefault="00172916" w:rsidP="00172916">
      <w:pPr>
        <w:spacing w:after="0" w:line="360" w:lineRule="auto"/>
        <w:jc w:val="both"/>
        <w:rPr>
          <w:rFonts w:ascii="Arial" w:hAnsi="Arial" w:cs="Arial"/>
          <w:sz w:val="24"/>
          <w:szCs w:val="24"/>
        </w:rPr>
      </w:pPr>
      <w:r>
        <w:rPr>
          <w:rFonts w:ascii="Arial" w:hAnsi="Arial" w:cs="Arial"/>
          <w:sz w:val="24"/>
          <w:szCs w:val="24"/>
        </w:rPr>
        <w:tab/>
      </w:r>
      <w:r w:rsidRPr="00172916">
        <w:rPr>
          <w:rFonts w:ascii="Arial" w:hAnsi="Arial" w:cs="Arial"/>
          <w:sz w:val="24"/>
          <w:szCs w:val="24"/>
        </w:rPr>
        <w:t xml:space="preserve">Dengue </w:t>
      </w:r>
      <w:proofErr w:type="spellStart"/>
      <w:r w:rsidRPr="00172916">
        <w:rPr>
          <w:rFonts w:ascii="Arial" w:hAnsi="Arial" w:cs="Arial"/>
          <w:sz w:val="24"/>
          <w:szCs w:val="24"/>
        </w:rPr>
        <w:t>Combat</w:t>
      </w:r>
      <w:proofErr w:type="spellEnd"/>
      <w:r w:rsidRPr="00172916">
        <w:rPr>
          <w:rFonts w:ascii="Arial" w:hAnsi="Arial" w:cs="Arial"/>
          <w:sz w:val="24"/>
          <w:szCs w:val="24"/>
        </w:rPr>
        <w:t xml:space="preserve"> é um jogo desenvolvido para dispositivos móveis com o objetivo de educar os jogadores sobre as medidas de prevenção contra a dengue. Os jogadores participam de missões que envolvem eliminar criadouros de mosquitos, aprender sobre os sintomas da dengue e adotar práticas preventivas. A mecânica do jogo incentiva os jogadores a tomarem decisões que impactam a propagação da dengue, destacando a importância de ações individuais na prevenção da doença. Ao enfrentar diferentes desafios dentro do jogo, os jogadores aprendem sobre a necessidade de eliminar água parada e manter o ambiente limpo, tornando-se agentes ativos na luta contra a dengue.</w:t>
      </w:r>
    </w:p>
    <w:p w14:paraId="7440E284" w14:textId="50725055" w:rsidR="00172916" w:rsidRDefault="00172916" w:rsidP="00172916">
      <w:pPr>
        <w:spacing w:after="0" w:line="360" w:lineRule="auto"/>
        <w:jc w:val="both"/>
        <w:rPr>
          <w:rFonts w:ascii="Arial" w:hAnsi="Arial" w:cs="Arial"/>
          <w:sz w:val="24"/>
          <w:szCs w:val="24"/>
        </w:rPr>
      </w:pPr>
      <w:r>
        <w:rPr>
          <w:rFonts w:ascii="Arial" w:hAnsi="Arial" w:cs="Arial"/>
          <w:sz w:val="24"/>
          <w:szCs w:val="24"/>
        </w:rPr>
        <w:tab/>
      </w:r>
      <w:r w:rsidRPr="00172916">
        <w:rPr>
          <w:rFonts w:ascii="Arial" w:hAnsi="Arial" w:cs="Arial"/>
          <w:sz w:val="24"/>
          <w:szCs w:val="24"/>
        </w:rPr>
        <w:t>Aedes Game, desenvolvido pelo Laboratório de Inovação Tecnológica em Saúde (LAIS) da Universidade Federal do Rio Grande do Norte (UFRN), é outro exemplo significativo. Este jogo educativo é voltado principalmente para crianças e utiliza uma abordagem lúdica para ensinar sobre a prevenção da dengue. Os jogadores interagem com diferentes cenários onde precisam identificar e eliminar potenciais focos do mosquito Aedes aegypti, aprendendo sobre a biologia do mosquito e as melhores práticas para evitar sua proliferação. Ao completar tarefas e desafios, as crianças internalizam informações cruciais sobre a dengue de uma maneira que é tanto divertida quanto educativa.</w:t>
      </w:r>
    </w:p>
    <w:p w14:paraId="38C476A0" w14:textId="20030F3B" w:rsidR="006255D5" w:rsidRDefault="006255D5" w:rsidP="00172916">
      <w:pPr>
        <w:spacing w:after="0" w:line="360" w:lineRule="auto"/>
        <w:jc w:val="both"/>
        <w:rPr>
          <w:rFonts w:ascii="Arial" w:hAnsi="Arial" w:cs="Arial"/>
          <w:sz w:val="24"/>
          <w:szCs w:val="24"/>
        </w:rPr>
      </w:pPr>
      <w:r>
        <w:rPr>
          <w:rFonts w:ascii="Arial" w:hAnsi="Arial" w:cs="Arial"/>
          <w:sz w:val="24"/>
          <w:szCs w:val="24"/>
        </w:rPr>
        <w:tab/>
        <w:t xml:space="preserve">Baseado nisso, trouxemos o aspecto em um jogo da </w:t>
      </w:r>
      <w:r w:rsidR="00CA6B3E">
        <w:rPr>
          <w:rFonts w:ascii="Arial" w:hAnsi="Arial" w:cs="Arial"/>
          <w:sz w:val="24"/>
          <w:szCs w:val="24"/>
        </w:rPr>
        <w:t>memória</w:t>
      </w:r>
      <w:r>
        <w:rPr>
          <w:rFonts w:ascii="Arial" w:hAnsi="Arial" w:cs="Arial"/>
          <w:sz w:val="24"/>
          <w:szCs w:val="24"/>
        </w:rPr>
        <w:t xml:space="preserve">. </w:t>
      </w:r>
      <w:r w:rsidR="006478F7" w:rsidRPr="006478F7">
        <w:rPr>
          <w:rFonts w:ascii="Arial" w:hAnsi="Arial" w:cs="Arial"/>
          <w:sz w:val="24"/>
          <w:szCs w:val="24"/>
        </w:rPr>
        <w:t xml:space="preserve">Este jogo simples oferece muitos benefícios educacionais e cognitivos além de ser divertido. Participar do jogo da memória vai além de simplesmente </w:t>
      </w:r>
      <w:r w:rsidR="006478F7">
        <w:rPr>
          <w:rFonts w:ascii="Arial" w:hAnsi="Arial" w:cs="Arial"/>
          <w:sz w:val="24"/>
          <w:szCs w:val="24"/>
        </w:rPr>
        <w:t>achar o par da</w:t>
      </w:r>
      <w:r w:rsidR="006478F7" w:rsidRPr="006478F7">
        <w:rPr>
          <w:rFonts w:ascii="Arial" w:hAnsi="Arial" w:cs="Arial"/>
          <w:sz w:val="24"/>
          <w:szCs w:val="24"/>
        </w:rPr>
        <w:t>s cartas</w:t>
      </w:r>
      <w:r w:rsidR="006478F7" w:rsidRPr="006478F7">
        <w:rPr>
          <w:rFonts w:ascii="Arial" w:hAnsi="Arial" w:cs="Arial"/>
          <w:sz w:val="24"/>
          <w:szCs w:val="24"/>
        </w:rPr>
        <w:t>. Esse jogo</w:t>
      </w:r>
      <w:r w:rsidR="006478F7">
        <w:rPr>
          <w:rFonts w:ascii="Arial" w:hAnsi="Arial" w:cs="Arial"/>
          <w:sz w:val="24"/>
          <w:szCs w:val="24"/>
        </w:rPr>
        <w:t xml:space="preserve"> </w:t>
      </w:r>
      <w:r w:rsidR="006478F7" w:rsidRPr="006478F7">
        <w:rPr>
          <w:rFonts w:ascii="Arial" w:hAnsi="Arial" w:cs="Arial"/>
          <w:sz w:val="24"/>
          <w:szCs w:val="24"/>
        </w:rPr>
        <w:t>oferece várias vantagens que podem melhorar o desenvolvimento socioemocional e intelectual de crianças e adultos. Examinemos agora alguns benefícios que o jogo da memória pode oferecer:</w:t>
      </w:r>
    </w:p>
    <w:p w14:paraId="3DD298F5" w14:textId="77777777" w:rsidR="006478F7" w:rsidRDefault="006478F7" w:rsidP="00172916">
      <w:pPr>
        <w:spacing w:after="0" w:line="360" w:lineRule="auto"/>
        <w:jc w:val="both"/>
        <w:rPr>
          <w:rFonts w:ascii="Arial" w:hAnsi="Arial" w:cs="Arial"/>
          <w:sz w:val="24"/>
          <w:szCs w:val="24"/>
        </w:rPr>
      </w:pPr>
    </w:p>
    <w:p w14:paraId="073A24A0" w14:textId="25C0697C" w:rsidR="006255D5" w:rsidRPr="00CA6B3E" w:rsidRDefault="006255D5" w:rsidP="006255D5">
      <w:pPr>
        <w:pStyle w:val="PargrafodaLista"/>
        <w:numPr>
          <w:ilvl w:val="0"/>
          <w:numId w:val="14"/>
        </w:numPr>
        <w:spacing w:after="0" w:line="360" w:lineRule="auto"/>
        <w:jc w:val="both"/>
        <w:rPr>
          <w:rFonts w:ascii="Arial" w:hAnsi="Arial" w:cs="Arial"/>
          <w:b/>
          <w:bCs/>
          <w:sz w:val="24"/>
          <w:szCs w:val="24"/>
        </w:rPr>
      </w:pPr>
      <w:r w:rsidRPr="00CA6B3E">
        <w:rPr>
          <w:rFonts w:ascii="Arial" w:hAnsi="Arial" w:cs="Arial"/>
          <w:b/>
          <w:bCs/>
          <w:sz w:val="24"/>
          <w:szCs w:val="24"/>
        </w:rPr>
        <w:t>Estímulo da memória visual:</w:t>
      </w:r>
    </w:p>
    <w:p w14:paraId="2371F798" w14:textId="0352BE23" w:rsidR="006255D5" w:rsidRDefault="006255D5" w:rsidP="006255D5">
      <w:pPr>
        <w:spacing w:after="0" w:line="360" w:lineRule="auto"/>
        <w:ind w:left="360" w:firstLine="348"/>
        <w:jc w:val="both"/>
        <w:rPr>
          <w:rFonts w:ascii="Arial" w:hAnsi="Arial" w:cs="Arial"/>
          <w:sz w:val="24"/>
          <w:szCs w:val="24"/>
        </w:rPr>
      </w:pPr>
      <w:r w:rsidRPr="006255D5">
        <w:rPr>
          <w:rFonts w:ascii="Arial" w:hAnsi="Arial" w:cs="Arial"/>
          <w:sz w:val="24"/>
          <w:szCs w:val="24"/>
        </w:rPr>
        <w:t xml:space="preserve">O objetivo fundamental do jogo da memória durante o processo de alfabetização é relativamente simples: encontrar pares de cartas idênticas que estão viradas para baixo. Isso exige que os participantes confiem em sua memória visual para recordar onde cada carta está posicionada. Esse exercício regular de memorização e associação desempenha um papel crucial no fortalecimento da capacidade de reter detalhes visuais. Esta habilidade não apenas facilita a </w:t>
      </w:r>
      <w:r w:rsidRPr="006255D5">
        <w:rPr>
          <w:rFonts w:ascii="Arial" w:hAnsi="Arial" w:cs="Arial"/>
          <w:sz w:val="24"/>
          <w:szCs w:val="24"/>
        </w:rPr>
        <w:lastRenderedPageBreak/>
        <w:t>resolução do jogo, mas também desempenha um papel importante em tarefas diárias, como recordar informações de aulas e livros.</w:t>
      </w:r>
    </w:p>
    <w:p w14:paraId="5264B5BE" w14:textId="77777777" w:rsidR="006255D5" w:rsidRDefault="006255D5" w:rsidP="006255D5">
      <w:pPr>
        <w:pStyle w:val="PargrafodaLista"/>
        <w:spacing w:after="0" w:line="360" w:lineRule="auto"/>
        <w:jc w:val="both"/>
        <w:rPr>
          <w:rFonts w:ascii="Arial" w:hAnsi="Arial" w:cs="Arial"/>
          <w:sz w:val="24"/>
          <w:szCs w:val="24"/>
        </w:rPr>
      </w:pPr>
    </w:p>
    <w:p w14:paraId="0164A03C" w14:textId="71B03D29" w:rsidR="006255D5" w:rsidRPr="00CA6B3E" w:rsidRDefault="006255D5" w:rsidP="006255D5">
      <w:pPr>
        <w:pStyle w:val="PargrafodaLista"/>
        <w:numPr>
          <w:ilvl w:val="0"/>
          <w:numId w:val="14"/>
        </w:numPr>
        <w:spacing w:after="0" w:line="360" w:lineRule="auto"/>
        <w:jc w:val="both"/>
        <w:rPr>
          <w:rFonts w:ascii="Arial" w:hAnsi="Arial" w:cs="Arial"/>
          <w:b/>
          <w:bCs/>
          <w:sz w:val="24"/>
          <w:szCs w:val="24"/>
        </w:rPr>
      </w:pPr>
      <w:r w:rsidRPr="00CA6B3E">
        <w:rPr>
          <w:rFonts w:ascii="Arial" w:hAnsi="Arial" w:cs="Arial"/>
          <w:b/>
          <w:bCs/>
          <w:sz w:val="24"/>
          <w:szCs w:val="24"/>
        </w:rPr>
        <w:t>Desenvolvimento de inteligência espacial:</w:t>
      </w:r>
    </w:p>
    <w:p w14:paraId="299601BB" w14:textId="0F34D5C7" w:rsidR="006255D5" w:rsidRDefault="006255D5" w:rsidP="003845E5">
      <w:pPr>
        <w:spacing w:after="0" w:line="360" w:lineRule="auto"/>
        <w:ind w:left="357" w:firstLine="346"/>
        <w:jc w:val="both"/>
        <w:rPr>
          <w:rFonts w:ascii="Arial" w:hAnsi="Arial" w:cs="Arial"/>
          <w:sz w:val="24"/>
          <w:szCs w:val="24"/>
        </w:rPr>
      </w:pPr>
      <w:r w:rsidRPr="006255D5">
        <w:rPr>
          <w:rFonts w:ascii="Arial" w:hAnsi="Arial" w:cs="Arial"/>
          <w:sz w:val="24"/>
          <w:szCs w:val="24"/>
        </w:rPr>
        <w:t xml:space="preserve">Além de identificar pares, os jogadores também precisam antecipar a localização das cartas, o que requer um entendimento do espaço e </w:t>
      </w:r>
      <w:r w:rsidR="003845E5" w:rsidRPr="003845E5">
        <w:rPr>
          <w:rFonts w:ascii="Arial" w:hAnsi="Arial" w:cs="Arial"/>
          <w:sz w:val="24"/>
          <w:szCs w:val="24"/>
        </w:rPr>
        <w:t>das relações espaciais.</w:t>
      </w:r>
      <w:r w:rsidR="003845E5">
        <w:rPr>
          <w:rFonts w:ascii="Arial" w:hAnsi="Arial" w:cs="Arial"/>
          <w:sz w:val="24"/>
          <w:szCs w:val="24"/>
        </w:rPr>
        <w:t xml:space="preserve"> </w:t>
      </w:r>
      <w:r w:rsidR="003845E5" w:rsidRPr="003845E5">
        <w:rPr>
          <w:rFonts w:ascii="Arial" w:hAnsi="Arial" w:cs="Arial"/>
          <w:sz w:val="24"/>
          <w:szCs w:val="24"/>
        </w:rPr>
        <w:t>Esse</w:t>
      </w:r>
      <w:r w:rsidR="003845E5">
        <w:rPr>
          <w:rFonts w:ascii="Arial" w:hAnsi="Arial" w:cs="Arial"/>
          <w:sz w:val="24"/>
          <w:szCs w:val="24"/>
        </w:rPr>
        <w:t xml:space="preserve"> tipo </w:t>
      </w:r>
      <w:r w:rsidR="003845E5" w:rsidRPr="003845E5">
        <w:rPr>
          <w:rFonts w:ascii="Arial" w:hAnsi="Arial" w:cs="Arial"/>
          <w:sz w:val="24"/>
          <w:szCs w:val="24"/>
        </w:rPr>
        <w:t xml:space="preserve">jogo contribui significativamente para o </w:t>
      </w:r>
      <w:r w:rsidRPr="006255D5">
        <w:rPr>
          <w:rFonts w:ascii="Arial" w:hAnsi="Arial" w:cs="Arial"/>
          <w:sz w:val="24"/>
          <w:szCs w:val="24"/>
        </w:rPr>
        <w:t>desenvolvimento da inteligência espacial, que se refere à habilidade de visualizar e manipular objetos mentalmente. A capacidade de compreender a disposição das peças e como elas podem se relacionar entre si é uma competência valiosa em diversas áreas, incluindo matemática e ciências.</w:t>
      </w:r>
    </w:p>
    <w:p w14:paraId="7F433ED1" w14:textId="77777777" w:rsidR="006255D5" w:rsidRDefault="006255D5" w:rsidP="006255D5">
      <w:pPr>
        <w:spacing w:after="0" w:line="360" w:lineRule="auto"/>
        <w:ind w:left="360" w:firstLine="348"/>
        <w:jc w:val="both"/>
        <w:rPr>
          <w:rFonts w:ascii="Arial" w:hAnsi="Arial" w:cs="Arial"/>
          <w:sz w:val="24"/>
          <w:szCs w:val="24"/>
        </w:rPr>
      </w:pPr>
    </w:p>
    <w:p w14:paraId="5EFAD1FA" w14:textId="06C39C33" w:rsidR="006255D5" w:rsidRPr="00CA6B3E" w:rsidRDefault="006255D5" w:rsidP="006255D5">
      <w:pPr>
        <w:pStyle w:val="PargrafodaLista"/>
        <w:numPr>
          <w:ilvl w:val="0"/>
          <w:numId w:val="14"/>
        </w:numPr>
        <w:spacing w:after="0" w:line="360" w:lineRule="auto"/>
        <w:jc w:val="both"/>
        <w:rPr>
          <w:rFonts w:ascii="Arial" w:hAnsi="Arial" w:cs="Arial"/>
          <w:b/>
          <w:bCs/>
          <w:sz w:val="24"/>
          <w:szCs w:val="24"/>
        </w:rPr>
      </w:pPr>
      <w:r w:rsidRPr="00CA6B3E">
        <w:rPr>
          <w:rFonts w:ascii="Arial" w:hAnsi="Arial" w:cs="Arial"/>
          <w:b/>
          <w:bCs/>
          <w:sz w:val="24"/>
          <w:szCs w:val="24"/>
        </w:rPr>
        <w:t>Melhora no foco e na concentração:</w:t>
      </w:r>
    </w:p>
    <w:p w14:paraId="1339F7F0" w14:textId="78F9FE4B" w:rsidR="006255D5" w:rsidRDefault="006255D5" w:rsidP="006255D5">
      <w:pPr>
        <w:spacing w:after="0" w:line="360" w:lineRule="auto"/>
        <w:ind w:firstLine="360"/>
        <w:jc w:val="both"/>
        <w:rPr>
          <w:rFonts w:ascii="Arial" w:hAnsi="Arial" w:cs="Arial"/>
          <w:sz w:val="24"/>
          <w:szCs w:val="24"/>
        </w:rPr>
      </w:pPr>
      <w:r w:rsidRPr="006255D5">
        <w:rPr>
          <w:rFonts w:ascii="Arial" w:hAnsi="Arial" w:cs="Arial"/>
          <w:sz w:val="24"/>
          <w:szCs w:val="24"/>
        </w:rPr>
        <w:t xml:space="preserve">Aqueles que estão familiarizados com o objetivo do jogo da memória sabem que ele demanda concentração total. Encontrar os pares requer foco, atenção aos detalhes e a capacidade de eliminar distrações. Essa atividade desafiadora contribui significativamente para o treinamento da mente, fortalecendo a habilidade de manter a concentração em uma tarefa específica. </w:t>
      </w:r>
    </w:p>
    <w:p w14:paraId="4AE47DF7" w14:textId="77777777" w:rsidR="006255D5" w:rsidRDefault="006255D5" w:rsidP="006255D5">
      <w:pPr>
        <w:spacing w:after="0" w:line="360" w:lineRule="auto"/>
        <w:ind w:firstLine="360"/>
        <w:jc w:val="both"/>
        <w:rPr>
          <w:rFonts w:ascii="Arial" w:hAnsi="Arial" w:cs="Arial"/>
          <w:sz w:val="24"/>
          <w:szCs w:val="24"/>
        </w:rPr>
      </w:pPr>
    </w:p>
    <w:p w14:paraId="23FC5DDE" w14:textId="68541A34" w:rsidR="006255D5" w:rsidRPr="00CA6B3E" w:rsidRDefault="006255D5" w:rsidP="006255D5">
      <w:pPr>
        <w:pStyle w:val="PargrafodaLista"/>
        <w:numPr>
          <w:ilvl w:val="0"/>
          <w:numId w:val="14"/>
        </w:numPr>
        <w:spacing w:after="0" w:line="360" w:lineRule="auto"/>
        <w:jc w:val="both"/>
        <w:rPr>
          <w:rFonts w:ascii="Arial" w:hAnsi="Arial" w:cs="Arial"/>
          <w:b/>
          <w:bCs/>
          <w:sz w:val="24"/>
          <w:szCs w:val="24"/>
        </w:rPr>
      </w:pPr>
      <w:r w:rsidRPr="00CA6B3E">
        <w:rPr>
          <w:rFonts w:ascii="Arial" w:hAnsi="Arial" w:cs="Arial"/>
          <w:b/>
          <w:bCs/>
          <w:sz w:val="24"/>
          <w:szCs w:val="24"/>
        </w:rPr>
        <w:t>Melhora na habilidade de tomada de decisões:</w:t>
      </w:r>
    </w:p>
    <w:p w14:paraId="6B09A0C8" w14:textId="19C31038" w:rsidR="006255D5" w:rsidRDefault="006255D5" w:rsidP="006255D5">
      <w:pPr>
        <w:spacing w:after="0" w:line="360" w:lineRule="auto"/>
        <w:ind w:firstLine="360"/>
        <w:jc w:val="both"/>
        <w:rPr>
          <w:rFonts w:ascii="Arial" w:hAnsi="Arial" w:cs="Arial"/>
          <w:sz w:val="24"/>
          <w:szCs w:val="24"/>
        </w:rPr>
      </w:pPr>
      <w:r w:rsidRPr="006255D5">
        <w:rPr>
          <w:rFonts w:ascii="Arial" w:hAnsi="Arial" w:cs="Arial"/>
          <w:sz w:val="24"/>
          <w:szCs w:val="24"/>
        </w:rPr>
        <w:t>O jogo da memória vai além da simples correspondência de imagens; ele também envolve a tomada de decisões estratégicas, levando em consideração as possíveis combinações e suas implicações. Essa habilidade de tomar decisões estimula o pensamento crítico e a capacidade de analisar diferentes cenários, competências que podem ser aplicadas em diversas áreas da vida.</w:t>
      </w:r>
    </w:p>
    <w:p w14:paraId="38D7FC40" w14:textId="77777777" w:rsidR="00893932" w:rsidRDefault="00893932" w:rsidP="006255D5">
      <w:pPr>
        <w:spacing w:after="0" w:line="360" w:lineRule="auto"/>
        <w:ind w:firstLine="360"/>
        <w:jc w:val="both"/>
        <w:rPr>
          <w:rFonts w:ascii="Arial" w:hAnsi="Arial" w:cs="Arial"/>
          <w:sz w:val="24"/>
          <w:szCs w:val="24"/>
        </w:rPr>
      </w:pPr>
    </w:p>
    <w:p w14:paraId="40772185" w14:textId="77777777" w:rsidR="003845E5" w:rsidRDefault="003845E5" w:rsidP="006255D5">
      <w:pPr>
        <w:spacing w:after="0" w:line="360" w:lineRule="auto"/>
        <w:ind w:firstLine="360"/>
        <w:jc w:val="both"/>
        <w:rPr>
          <w:rFonts w:ascii="Arial" w:hAnsi="Arial" w:cs="Arial"/>
          <w:sz w:val="24"/>
          <w:szCs w:val="24"/>
        </w:rPr>
      </w:pPr>
      <w:r w:rsidRPr="003845E5">
        <w:rPr>
          <w:rFonts w:ascii="Arial" w:hAnsi="Arial" w:cs="Arial"/>
          <w:sz w:val="24"/>
          <w:szCs w:val="24"/>
        </w:rPr>
        <w:t>O jogo de memória interativo visa aumentar a conscientização sobre a dengue e usa uma abordagem extremamente interativa para ensinar e engajar os jogadores. O desafio para os jogadores é encontrar pares de cartas que representam os sintomas, os métodos de prevenção e os efeitos da dengue. Isso os leva a pensar sobre a importância de evitar e controlar a doença.</w:t>
      </w:r>
    </w:p>
    <w:p w14:paraId="3AB27201" w14:textId="0231F720" w:rsidR="00B03AE1" w:rsidRDefault="00B03AE1" w:rsidP="006255D5">
      <w:pPr>
        <w:spacing w:after="0" w:line="360" w:lineRule="auto"/>
        <w:ind w:firstLine="360"/>
        <w:jc w:val="both"/>
        <w:rPr>
          <w:rFonts w:ascii="Arial" w:hAnsi="Arial" w:cs="Arial"/>
          <w:sz w:val="24"/>
          <w:szCs w:val="24"/>
        </w:rPr>
      </w:pPr>
      <w:r w:rsidRPr="00B03AE1">
        <w:rPr>
          <w:rFonts w:ascii="Arial" w:hAnsi="Arial" w:cs="Arial"/>
          <w:sz w:val="24"/>
          <w:szCs w:val="24"/>
        </w:rPr>
        <w:t xml:space="preserve">Ao longo do jogo, pop-ups informativos fornecem informações detalhadas sobre cada componente da dengue, tornando a aprendizagem divertida e educativa. Além disso, durante o jogo, os jogadores são guiados para páginas de conclusão sobre o </w:t>
      </w:r>
      <w:r w:rsidRPr="00B03AE1">
        <w:rPr>
          <w:rFonts w:ascii="Arial" w:hAnsi="Arial" w:cs="Arial"/>
          <w:sz w:val="24"/>
          <w:szCs w:val="24"/>
        </w:rPr>
        <w:lastRenderedPageBreak/>
        <w:t>tema após encontrar todos os pares relacionados à dengue. Nessas páginas, os jogadores podem encontrar</w:t>
      </w:r>
      <w:r>
        <w:rPr>
          <w:rFonts w:ascii="Arial" w:hAnsi="Arial" w:cs="Arial"/>
          <w:sz w:val="24"/>
          <w:szCs w:val="24"/>
        </w:rPr>
        <w:t xml:space="preserve"> </w:t>
      </w:r>
      <w:r w:rsidRPr="00B03AE1">
        <w:rPr>
          <w:rFonts w:ascii="Arial" w:hAnsi="Arial" w:cs="Arial"/>
          <w:sz w:val="24"/>
          <w:szCs w:val="24"/>
        </w:rPr>
        <w:t>prevenção e educação comunitária, fortalecimento dos sistemas de saúde, investimento em ciência e tecnologia,</w:t>
      </w:r>
    </w:p>
    <w:p w14:paraId="057395A5" w14:textId="77777777" w:rsidR="00B03AE1" w:rsidRDefault="00B03AE1" w:rsidP="006255D5">
      <w:pPr>
        <w:spacing w:after="0" w:line="360" w:lineRule="auto"/>
        <w:ind w:firstLine="360"/>
        <w:jc w:val="both"/>
        <w:rPr>
          <w:rFonts w:ascii="Arial" w:hAnsi="Arial" w:cs="Arial"/>
          <w:sz w:val="24"/>
          <w:szCs w:val="24"/>
        </w:rPr>
      </w:pPr>
      <w:r w:rsidRPr="00B03AE1">
        <w:rPr>
          <w:rFonts w:ascii="Arial" w:hAnsi="Arial" w:cs="Arial"/>
          <w:sz w:val="24"/>
          <w:szCs w:val="24"/>
        </w:rPr>
        <w:t>O objetivo é motivar as pessoas a mudarem de atitude para práticas mais seguras e conscientes, aumentando a conscientização e o envolvimento em questões de saúde pública relacionadas à dengue.</w:t>
      </w:r>
    </w:p>
    <w:p w14:paraId="21619342" w14:textId="12F66D38" w:rsidR="00B03AE1" w:rsidRDefault="00B03AE1" w:rsidP="006255D5">
      <w:pPr>
        <w:spacing w:after="0" w:line="360" w:lineRule="auto"/>
        <w:ind w:firstLine="360"/>
        <w:jc w:val="both"/>
        <w:rPr>
          <w:rFonts w:ascii="Arial" w:hAnsi="Arial" w:cs="Arial"/>
          <w:sz w:val="24"/>
          <w:szCs w:val="24"/>
        </w:rPr>
      </w:pPr>
      <w:r>
        <w:rPr>
          <w:rFonts w:ascii="Arial" w:hAnsi="Arial" w:cs="Arial"/>
          <w:sz w:val="24"/>
          <w:szCs w:val="24"/>
        </w:rPr>
        <w:t>A</w:t>
      </w:r>
      <w:r w:rsidRPr="00B03AE1">
        <w:rPr>
          <w:rFonts w:ascii="Arial" w:hAnsi="Arial" w:cs="Arial"/>
          <w:sz w:val="24"/>
          <w:szCs w:val="24"/>
        </w:rPr>
        <w:t xml:space="preserve"> ideia é fazer com que a comunidade participe ativamente, oferecendo um ambiente onde as pessoas possam discutir e agir sobre os problemas da dengue. Isso aumenta o alcance do jogo e motiva outras pessoas a </w:t>
      </w:r>
      <w:r w:rsidRPr="00B03AE1">
        <w:rPr>
          <w:rFonts w:ascii="Arial" w:hAnsi="Arial" w:cs="Arial"/>
          <w:sz w:val="24"/>
          <w:szCs w:val="24"/>
        </w:rPr>
        <w:t>participarem</w:t>
      </w:r>
      <w:r w:rsidRPr="00B03AE1">
        <w:rPr>
          <w:rFonts w:ascii="Arial" w:hAnsi="Arial" w:cs="Arial"/>
          <w:sz w:val="24"/>
          <w:szCs w:val="24"/>
        </w:rPr>
        <w:t xml:space="preserve"> e se conscientizarem da importância de evitar a dengue.</w:t>
      </w:r>
    </w:p>
    <w:p w14:paraId="13E55DB5" w14:textId="44AFA534" w:rsidR="00893932" w:rsidRPr="006255D5" w:rsidRDefault="00893932" w:rsidP="006255D5">
      <w:pPr>
        <w:spacing w:after="0" w:line="360" w:lineRule="auto"/>
        <w:ind w:firstLine="360"/>
        <w:jc w:val="both"/>
        <w:rPr>
          <w:rFonts w:ascii="Arial" w:hAnsi="Arial" w:cs="Arial"/>
          <w:sz w:val="24"/>
          <w:szCs w:val="24"/>
        </w:rPr>
      </w:pPr>
      <w:r w:rsidRPr="00893932">
        <w:rPr>
          <w:rFonts w:ascii="Arial" w:hAnsi="Arial" w:cs="Arial"/>
          <w:sz w:val="24"/>
          <w:szCs w:val="24"/>
        </w:rPr>
        <w:t>Para aprofundar o engajamento, eventos e desafios comunitários podem ser organizados, incentivando competições entre amigos, escolas ou empresas. Isso não apenas torna o jogo mais envolvente, mas também promove a adoção de medidas preventivas contra a dengue na vida cotidiana.</w:t>
      </w:r>
    </w:p>
    <w:p w14:paraId="417CD19C" w14:textId="6E1B6FF9" w:rsidR="007337A0" w:rsidRDefault="006255D5" w:rsidP="00DF39F5">
      <w:pPr>
        <w:spacing w:after="0" w:line="360" w:lineRule="auto"/>
        <w:ind w:left="360"/>
        <w:jc w:val="both"/>
        <w:rPr>
          <w:rFonts w:ascii="Arial" w:hAnsi="Arial" w:cs="Arial"/>
          <w:sz w:val="24"/>
          <w:szCs w:val="24"/>
        </w:rPr>
      </w:pPr>
      <w:r>
        <w:rPr>
          <w:rFonts w:ascii="Arial" w:hAnsi="Arial" w:cs="Arial"/>
          <w:sz w:val="24"/>
          <w:szCs w:val="24"/>
        </w:rPr>
        <w:tab/>
      </w:r>
    </w:p>
    <w:p w14:paraId="53EA9C7B" w14:textId="41C2F404" w:rsidR="007337A0" w:rsidRDefault="007337A0" w:rsidP="007337A0">
      <w:pPr>
        <w:pStyle w:val="Ttulo1"/>
        <w:spacing w:before="0" w:line="360" w:lineRule="auto"/>
        <w:rPr>
          <w:rFonts w:ascii="Arial" w:hAnsi="Arial" w:cs="Arial"/>
          <w:color w:val="auto"/>
          <w:szCs w:val="24"/>
        </w:rPr>
      </w:pPr>
      <w:bookmarkStart w:id="13" w:name="_Toc166935926"/>
      <w:r>
        <w:rPr>
          <w:rFonts w:ascii="Arial" w:hAnsi="Arial" w:cs="Arial"/>
          <w:color w:val="auto"/>
          <w:szCs w:val="24"/>
        </w:rPr>
        <w:t>4</w:t>
      </w:r>
      <w:r w:rsidRPr="00CC6CE0">
        <w:rPr>
          <w:rFonts w:ascii="Arial" w:hAnsi="Arial" w:cs="Arial"/>
          <w:color w:val="auto"/>
          <w:szCs w:val="24"/>
        </w:rPr>
        <w:t xml:space="preserve"> </w:t>
      </w:r>
      <w:bookmarkEnd w:id="13"/>
      <w:r w:rsidR="00575249">
        <w:rPr>
          <w:rFonts w:ascii="Arial" w:hAnsi="Arial" w:cs="Arial"/>
          <w:color w:val="auto"/>
          <w:szCs w:val="24"/>
        </w:rPr>
        <w:t>PERSONA</w:t>
      </w:r>
    </w:p>
    <w:p w14:paraId="7B349B08" w14:textId="3F98658A" w:rsidR="00575249" w:rsidRDefault="00575249" w:rsidP="00575249">
      <w:pPr>
        <w:rPr>
          <w:rFonts w:ascii="Arial" w:hAnsi="Arial" w:cs="Arial"/>
          <w:sz w:val="24"/>
          <w:szCs w:val="24"/>
        </w:rPr>
      </w:pPr>
      <w:r w:rsidRPr="00575249">
        <w:rPr>
          <w:rFonts w:ascii="Arial" w:hAnsi="Arial" w:cs="Arial"/>
          <w:sz w:val="24"/>
          <w:szCs w:val="24"/>
        </w:rPr>
        <w:tab/>
      </w:r>
      <w:r w:rsidRPr="00575249">
        <w:rPr>
          <w:rFonts w:ascii="Arial" w:hAnsi="Arial" w:cs="Arial"/>
          <w:sz w:val="24"/>
          <w:szCs w:val="24"/>
        </w:rPr>
        <w:t>Uma persona é um personagem inventado de um usuário ideal ou típico de um projeto, serviço ou produto. Ele é construído a partir dos dados reais demográficos, comportamentais e psicográficos coletados por meio de pesquisas e entrevistas. A persona ajuda as equipes de marketing, design e desenvolvimento a entender melhor os desejos, necessidades, motivações e desafios dos usuários. Isso permite que os projetos sejam mais personalizados e eficazes.</w:t>
      </w:r>
    </w:p>
    <w:p w14:paraId="160CD341" w14:textId="5F493829" w:rsidR="003135E1" w:rsidRPr="003135E1" w:rsidRDefault="003135E1" w:rsidP="00C72EC9">
      <w:pPr>
        <w:rPr>
          <w:rFonts w:ascii="Arial" w:hAnsi="Arial" w:cs="Arial"/>
          <w:sz w:val="24"/>
          <w:szCs w:val="24"/>
        </w:rPr>
      </w:pPr>
      <w:r w:rsidRPr="003135E1">
        <w:rPr>
          <w:rFonts w:ascii="Arial" w:hAnsi="Arial" w:cs="Arial"/>
          <w:sz w:val="24"/>
          <w:szCs w:val="24"/>
        </w:rPr>
        <w:lastRenderedPageBreak/>
        <w:drawing>
          <wp:inline distT="0" distB="0" distL="0" distR="0" wp14:anchorId="17A6F151" wp14:editId="6D3B1D35">
            <wp:extent cx="5760085" cy="6995795"/>
            <wp:effectExtent l="0" t="0" r="0" b="0"/>
            <wp:docPr id="1812334044"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34044" name="Imagem 1" descr="Uma imagem contendo Interface gráfica do usuário&#10;&#10;Descrição gerada automaticamente"/>
                    <pic:cNvPicPr/>
                  </pic:nvPicPr>
                  <pic:blipFill>
                    <a:blip r:embed="rId15"/>
                    <a:stretch>
                      <a:fillRect/>
                    </a:stretch>
                  </pic:blipFill>
                  <pic:spPr>
                    <a:xfrm>
                      <a:off x="0" y="0"/>
                      <a:ext cx="5760085" cy="6995795"/>
                    </a:xfrm>
                    <a:prstGeom prst="rect">
                      <a:avLst/>
                    </a:prstGeom>
                  </pic:spPr>
                </pic:pic>
              </a:graphicData>
            </a:graphic>
          </wp:inline>
        </w:drawing>
      </w:r>
    </w:p>
    <w:p w14:paraId="56B16F97" w14:textId="5BBD5AA1" w:rsidR="007337A0" w:rsidRPr="003135E1" w:rsidRDefault="003135E1" w:rsidP="003135E1">
      <w:pPr>
        <w:rPr>
          <w:rFonts w:ascii="Arial" w:hAnsi="Arial" w:cs="Arial"/>
          <w:b/>
          <w:bCs/>
          <w:sz w:val="24"/>
          <w:szCs w:val="24"/>
        </w:rPr>
      </w:pPr>
      <w:r w:rsidRPr="003135E1">
        <w:rPr>
          <w:rFonts w:ascii="Arial" w:hAnsi="Arial" w:cs="Arial"/>
          <w:b/>
          <w:bCs/>
          <w:sz w:val="24"/>
          <w:szCs w:val="24"/>
        </w:rPr>
        <w:drawing>
          <wp:inline distT="0" distB="0" distL="0" distR="0" wp14:anchorId="7B1A48D6" wp14:editId="70661A3B">
            <wp:extent cx="5760085" cy="647700"/>
            <wp:effectExtent l="0" t="0" r="0" b="0"/>
            <wp:docPr id="11971246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24662" name=""/>
                    <pic:cNvPicPr/>
                  </pic:nvPicPr>
                  <pic:blipFill>
                    <a:blip r:embed="rId16"/>
                    <a:stretch>
                      <a:fillRect/>
                    </a:stretch>
                  </pic:blipFill>
                  <pic:spPr>
                    <a:xfrm>
                      <a:off x="0" y="0"/>
                      <a:ext cx="5760085" cy="647700"/>
                    </a:xfrm>
                    <a:prstGeom prst="rect">
                      <a:avLst/>
                    </a:prstGeom>
                  </pic:spPr>
                </pic:pic>
              </a:graphicData>
            </a:graphic>
          </wp:inline>
        </w:drawing>
      </w:r>
    </w:p>
    <w:p w14:paraId="23573A26" w14:textId="23E4E842" w:rsidR="00CE775E" w:rsidRDefault="003135E1" w:rsidP="00CE775E">
      <w:pPr>
        <w:spacing w:after="0" w:line="360" w:lineRule="auto"/>
        <w:jc w:val="both"/>
        <w:rPr>
          <w:rFonts w:ascii="Arial" w:hAnsi="Arial" w:cs="Arial"/>
          <w:sz w:val="24"/>
          <w:szCs w:val="24"/>
        </w:rPr>
      </w:pPr>
      <w:r w:rsidRPr="003135E1">
        <w:rPr>
          <w:rFonts w:ascii="Arial" w:hAnsi="Arial" w:cs="Arial"/>
          <w:sz w:val="24"/>
          <w:szCs w:val="24"/>
        </w:rPr>
        <w:drawing>
          <wp:inline distT="0" distB="0" distL="0" distR="0" wp14:anchorId="1FAEE4D9" wp14:editId="7FFF0974">
            <wp:extent cx="5737225" cy="675005"/>
            <wp:effectExtent l="0" t="0" r="0" b="0"/>
            <wp:docPr id="2143744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44101" name=""/>
                    <pic:cNvPicPr/>
                  </pic:nvPicPr>
                  <pic:blipFill>
                    <a:blip r:embed="rId17"/>
                    <a:stretch>
                      <a:fillRect/>
                    </a:stretch>
                  </pic:blipFill>
                  <pic:spPr>
                    <a:xfrm>
                      <a:off x="0" y="0"/>
                      <a:ext cx="5737225" cy="675005"/>
                    </a:xfrm>
                    <a:prstGeom prst="rect">
                      <a:avLst/>
                    </a:prstGeom>
                  </pic:spPr>
                </pic:pic>
              </a:graphicData>
            </a:graphic>
          </wp:inline>
        </w:drawing>
      </w:r>
    </w:p>
    <w:p w14:paraId="6FCB1689" w14:textId="57BEFC82" w:rsidR="00CE775E" w:rsidRDefault="007337A0" w:rsidP="00CE775E">
      <w:pPr>
        <w:pStyle w:val="Ttulo1"/>
        <w:spacing w:before="0" w:line="360" w:lineRule="auto"/>
        <w:rPr>
          <w:rFonts w:ascii="Arial" w:hAnsi="Arial" w:cs="Arial"/>
          <w:color w:val="auto"/>
          <w:szCs w:val="24"/>
        </w:rPr>
      </w:pPr>
      <w:bookmarkStart w:id="14" w:name="_Toc166935927"/>
      <w:r>
        <w:rPr>
          <w:rFonts w:ascii="Arial" w:hAnsi="Arial" w:cs="Arial"/>
          <w:color w:val="auto"/>
          <w:szCs w:val="24"/>
        </w:rPr>
        <w:lastRenderedPageBreak/>
        <w:t>5</w:t>
      </w:r>
      <w:r w:rsidR="00CE775E" w:rsidRPr="00CC6CE0">
        <w:rPr>
          <w:rFonts w:ascii="Arial" w:hAnsi="Arial" w:cs="Arial"/>
          <w:color w:val="auto"/>
          <w:szCs w:val="24"/>
        </w:rPr>
        <w:t xml:space="preserve"> </w:t>
      </w:r>
      <w:r w:rsidR="00CE775E">
        <w:rPr>
          <w:rFonts w:ascii="Arial" w:hAnsi="Arial" w:cs="Arial"/>
          <w:color w:val="auto"/>
          <w:szCs w:val="24"/>
        </w:rPr>
        <w:t>MAPA MENTAL</w:t>
      </w:r>
      <w:bookmarkEnd w:id="14"/>
    </w:p>
    <w:p w14:paraId="4A11D3E6" w14:textId="64D64A3D" w:rsidR="00AE51B8" w:rsidRDefault="00CE775E" w:rsidP="00CE775E">
      <w:pPr>
        <w:rPr>
          <w:rFonts w:ascii="Arial" w:hAnsi="Arial" w:cs="Arial"/>
          <w:sz w:val="24"/>
          <w:szCs w:val="24"/>
        </w:rPr>
      </w:pPr>
      <w:r w:rsidRPr="00CE775E">
        <w:rPr>
          <w:rFonts w:ascii="Arial" w:hAnsi="Arial" w:cs="Arial"/>
          <w:sz w:val="24"/>
          <w:szCs w:val="24"/>
        </w:rPr>
        <w:t>O mapa mental apresenta uma visão geral do projeto de desenvolvimento de um aplicativo móvel educativo sobre a prevenção da dengue. Utilizando a mecânica de encontrar o par, o aplicativo busca conscientizar os usuários sobre a gravidade da doença e a importância das medidas preventivas. Dividido em seções como 'Proposta do Projeto', 'Objetivos'</w:t>
      </w:r>
      <w:r>
        <w:rPr>
          <w:rFonts w:ascii="Arial" w:hAnsi="Arial" w:cs="Arial"/>
          <w:sz w:val="24"/>
          <w:szCs w:val="24"/>
        </w:rPr>
        <w:t xml:space="preserve"> e </w:t>
      </w:r>
      <w:r w:rsidRPr="00CE775E">
        <w:rPr>
          <w:rFonts w:ascii="Arial" w:hAnsi="Arial" w:cs="Arial"/>
          <w:sz w:val="24"/>
          <w:szCs w:val="24"/>
        </w:rPr>
        <w:t xml:space="preserve">'Justificativa', o mapa destaca o propósito educativo do aplicativo, os objetivos gerais e específicos, além de fornecer uma análise da situação atual da dengue no Brasil e a necessidade de ações efetivas para combater a doença. A seção dedicada ao 'Aplicativo' detalha a plataforma, a temática e os recursos disponíveis para oferecer uma experiência interativa e envolvente aos usuários. </w:t>
      </w:r>
    </w:p>
    <w:p w14:paraId="21B3BDC2" w14:textId="517AC5CD" w:rsidR="00AE51B8" w:rsidRDefault="00AE51B8" w:rsidP="00CE775E">
      <w:pPr>
        <w:rPr>
          <w:rFonts w:ascii="Arial" w:hAnsi="Arial" w:cs="Arial"/>
          <w:sz w:val="24"/>
          <w:szCs w:val="24"/>
        </w:rPr>
      </w:pPr>
      <w:r w:rsidRPr="00AE51B8">
        <w:rPr>
          <w:rFonts w:ascii="Arial" w:hAnsi="Arial" w:cs="Arial"/>
          <w:sz w:val="24"/>
          <w:szCs w:val="24"/>
        </w:rPr>
        <w:t>Por questão de qualidade de imagem, favor verificar no seguinte link</w:t>
      </w:r>
      <w:r>
        <w:rPr>
          <w:rFonts w:ascii="Arial" w:hAnsi="Arial" w:cs="Arial"/>
          <w:sz w:val="24"/>
          <w:szCs w:val="24"/>
        </w:rPr>
        <w:t>:</w:t>
      </w:r>
      <w:r w:rsidR="004C303C">
        <w:rPr>
          <w:rFonts w:ascii="Arial" w:hAnsi="Arial" w:cs="Arial"/>
          <w:sz w:val="24"/>
          <w:szCs w:val="24"/>
        </w:rPr>
        <w:t xml:space="preserve"> </w:t>
      </w:r>
      <w:r w:rsidR="004C303C" w:rsidRPr="004C303C">
        <w:rPr>
          <w:rFonts w:ascii="Arial" w:hAnsi="Arial" w:cs="Arial"/>
          <w:sz w:val="24"/>
          <w:szCs w:val="24"/>
        </w:rPr>
        <w:t>https://github.com/UPX4/UPX5-EcoTechiesSoftware-/blob/main/Documenta%C3%A7%C3%A3o/Diagrama%20sem%20nome.drawio.png</w:t>
      </w:r>
    </w:p>
    <w:p w14:paraId="59B4A946" w14:textId="77777777" w:rsidR="00AE51B8" w:rsidRPr="00AE51B8" w:rsidRDefault="00AE51B8" w:rsidP="00CE775E">
      <w:pPr>
        <w:rPr>
          <w:rFonts w:ascii="Arial" w:hAnsi="Arial" w:cs="Arial"/>
          <w:sz w:val="24"/>
          <w:szCs w:val="24"/>
          <w:u w:val="single"/>
        </w:rPr>
      </w:pPr>
    </w:p>
    <w:p w14:paraId="4EBA0869" w14:textId="44A241D8" w:rsidR="003567E8" w:rsidRDefault="00CE775E" w:rsidP="00AE51B8">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43BC0059" wp14:editId="7E40CC24">
            <wp:extent cx="4030980" cy="2442762"/>
            <wp:effectExtent l="0" t="0" r="7620" b="0"/>
            <wp:docPr id="1894267700"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67700" name="Imagem 2" descr="Diagrama&#10;&#10;Descrição gerada automaticamente"/>
                    <pic:cNvPicPr/>
                  </pic:nvPicPr>
                  <pic:blipFill>
                    <a:blip r:embed="rId18"/>
                    <a:stretch>
                      <a:fillRect/>
                    </a:stretch>
                  </pic:blipFill>
                  <pic:spPr>
                    <a:xfrm>
                      <a:off x="0" y="0"/>
                      <a:ext cx="4061698" cy="2461377"/>
                    </a:xfrm>
                    <a:prstGeom prst="rect">
                      <a:avLst/>
                    </a:prstGeom>
                  </pic:spPr>
                </pic:pic>
              </a:graphicData>
            </a:graphic>
          </wp:inline>
        </w:drawing>
      </w:r>
    </w:p>
    <w:p w14:paraId="0AF857CC" w14:textId="77777777" w:rsidR="00D86951" w:rsidRPr="00AE51B8" w:rsidRDefault="00D86951" w:rsidP="00AE51B8">
      <w:pPr>
        <w:spacing w:after="0" w:line="360" w:lineRule="auto"/>
        <w:jc w:val="both"/>
        <w:rPr>
          <w:rFonts w:ascii="Arial" w:hAnsi="Arial" w:cs="Arial"/>
          <w:sz w:val="24"/>
          <w:szCs w:val="24"/>
        </w:rPr>
      </w:pPr>
    </w:p>
    <w:p w14:paraId="1F271B00" w14:textId="2BFBD462" w:rsidR="004B23D7" w:rsidRPr="00CC6CE0" w:rsidRDefault="007337A0" w:rsidP="003567E8">
      <w:pPr>
        <w:pStyle w:val="Ttulo1"/>
        <w:spacing w:before="0" w:line="360" w:lineRule="auto"/>
        <w:rPr>
          <w:rFonts w:ascii="Arial" w:hAnsi="Arial" w:cs="Arial"/>
          <w:color w:val="auto"/>
          <w:szCs w:val="24"/>
        </w:rPr>
      </w:pPr>
      <w:bookmarkStart w:id="15" w:name="_Toc166935928"/>
      <w:r>
        <w:rPr>
          <w:rFonts w:ascii="Arial" w:hAnsi="Arial" w:cs="Arial"/>
          <w:color w:val="auto"/>
          <w:szCs w:val="24"/>
        </w:rPr>
        <w:t>6</w:t>
      </w:r>
      <w:r w:rsidR="003567E8" w:rsidRPr="00CC6CE0">
        <w:rPr>
          <w:rFonts w:ascii="Arial" w:hAnsi="Arial" w:cs="Arial"/>
          <w:color w:val="auto"/>
          <w:szCs w:val="24"/>
        </w:rPr>
        <w:t xml:space="preserve"> </w:t>
      </w:r>
      <w:r w:rsidR="00E4793E" w:rsidRPr="00CC6CE0">
        <w:rPr>
          <w:rFonts w:ascii="Arial" w:hAnsi="Arial" w:cs="Arial"/>
          <w:color w:val="auto"/>
          <w:szCs w:val="24"/>
        </w:rPr>
        <w:t>CRONOGRAMA E GESTÃO</w:t>
      </w:r>
      <w:bookmarkEnd w:id="15"/>
    </w:p>
    <w:p w14:paraId="02F681A3" w14:textId="586294ED" w:rsidR="00D86951" w:rsidRDefault="00B2285E" w:rsidP="00173628">
      <w:pPr>
        <w:ind w:firstLine="708"/>
        <w:rPr>
          <w:rFonts w:ascii="Arial" w:hAnsi="Arial" w:cs="Arial"/>
          <w:sz w:val="24"/>
          <w:szCs w:val="24"/>
        </w:rPr>
      </w:pPr>
      <w:r w:rsidRPr="00207CA8">
        <w:rPr>
          <w:rFonts w:ascii="Arial" w:hAnsi="Arial" w:cs="Arial"/>
          <w:sz w:val="24"/>
          <w:szCs w:val="24"/>
        </w:rPr>
        <w:t>Para alcançar esses objetivos, é fundamental planejar de forma eficaz a utilização das horas da equipe</w:t>
      </w:r>
      <w:r w:rsidR="0009073A">
        <w:rPr>
          <w:rFonts w:ascii="Arial" w:hAnsi="Arial" w:cs="Arial"/>
          <w:sz w:val="24"/>
          <w:szCs w:val="24"/>
        </w:rPr>
        <w:t xml:space="preserve"> e as atividades</w:t>
      </w:r>
      <w:r w:rsidRPr="00207CA8">
        <w:rPr>
          <w:rFonts w:ascii="Arial" w:hAnsi="Arial" w:cs="Arial"/>
          <w:sz w:val="24"/>
          <w:szCs w:val="24"/>
        </w:rPr>
        <w:t xml:space="preserve">. </w:t>
      </w:r>
      <w:r w:rsidR="007478CE" w:rsidRPr="007478CE">
        <w:rPr>
          <w:rFonts w:ascii="Arial" w:hAnsi="Arial" w:cs="Arial"/>
          <w:sz w:val="24"/>
          <w:szCs w:val="24"/>
        </w:rPr>
        <w:t>O orçamento em horas se torna uma métrica valiosa para dimensionar o trabalho necessário na concepção, desenvolvimento e implementação do jogo, enquanto o cronograma estabelece prazos claros e realistas para cada etapa do processo.</w:t>
      </w:r>
    </w:p>
    <w:p w14:paraId="43E71297" w14:textId="77777777" w:rsidR="00173628" w:rsidRPr="00A92ADD" w:rsidRDefault="00173628" w:rsidP="00173628">
      <w:pPr>
        <w:ind w:firstLine="708"/>
        <w:rPr>
          <w:rFonts w:ascii="Arial" w:hAnsi="Arial" w:cs="Arial"/>
          <w:sz w:val="24"/>
          <w:szCs w:val="24"/>
        </w:rPr>
      </w:pPr>
    </w:p>
    <w:tbl>
      <w:tblPr>
        <w:tblStyle w:val="TabeladeGrade4-nfase4"/>
        <w:tblW w:w="0" w:type="auto"/>
        <w:tblLook w:val="04A0" w:firstRow="1" w:lastRow="0" w:firstColumn="1" w:lastColumn="0" w:noHBand="0" w:noVBand="1"/>
      </w:tblPr>
      <w:tblGrid>
        <w:gridCol w:w="2262"/>
        <w:gridCol w:w="4112"/>
        <w:gridCol w:w="1409"/>
        <w:gridCol w:w="1278"/>
      </w:tblGrid>
      <w:tr w:rsidR="0041316E" w:rsidRPr="0041316E" w14:paraId="6B8FBD4E" w14:textId="77777777" w:rsidTr="003C0BF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shd w:val="solid" w:color="8064A2" w:themeColor="accent4" w:fill="8064A2" w:themeFill="accent4"/>
            <w:vAlign w:val="center"/>
          </w:tcPr>
          <w:p w14:paraId="28A0EE1D" w14:textId="7ACC6B26" w:rsidR="005136EA" w:rsidRPr="00623258" w:rsidRDefault="005136EA" w:rsidP="003C0BF1">
            <w:pPr>
              <w:jc w:val="center"/>
              <w:rPr>
                <w:rFonts w:ascii="Arial" w:hAnsi="Arial" w:cs="Arial"/>
                <w:sz w:val="20"/>
                <w:szCs w:val="20"/>
              </w:rPr>
            </w:pPr>
            <w:r w:rsidRPr="00623258">
              <w:rPr>
                <w:rFonts w:ascii="Arial" w:hAnsi="Arial" w:cs="Arial"/>
                <w:sz w:val="20"/>
                <w:szCs w:val="20"/>
              </w:rPr>
              <w:t>Atividade</w:t>
            </w:r>
          </w:p>
        </w:tc>
        <w:tc>
          <w:tcPr>
            <w:tcW w:w="4112" w:type="dxa"/>
            <w:shd w:val="solid" w:color="8064A2" w:themeColor="accent4" w:fill="8064A2" w:themeFill="accent4"/>
            <w:vAlign w:val="center"/>
          </w:tcPr>
          <w:p w14:paraId="40DB939F" w14:textId="721640A6" w:rsidR="005136EA" w:rsidRPr="00623258" w:rsidRDefault="005136EA" w:rsidP="003C0B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Descrição</w:t>
            </w:r>
          </w:p>
        </w:tc>
        <w:tc>
          <w:tcPr>
            <w:tcW w:w="1409" w:type="dxa"/>
            <w:shd w:val="solid" w:color="8064A2" w:themeColor="accent4" w:fill="8064A2" w:themeFill="accent4"/>
            <w:vAlign w:val="center"/>
          </w:tcPr>
          <w:p w14:paraId="42BB005F" w14:textId="2E4B9717" w:rsidR="005136EA" w:rsidRPr="00623258" w:rsidRDefault="005136EA" w:rsidP="003C0B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Início</w:t>
            </w:r>
          </w:p>
        </w:tc>
        <w:tc>
          <w:tcPr>
            <w:tcW w:w="1278" w:type="dxa"/>
            <w:shd w:val="solid" w:color="8064A2" w:themeColor="accent4" w:fill="8064A2" w:themeFill="accent4"/>
            <w:vAlign w:val="center"/>
          </w:tcPr>
          <w:p w14:paraId="1B0A0C8A" w14:textId="3EBC88DA" w:rsidR="005136EA" w:rsidRPr="00623258" w:rsidRDefault="005136EA" w:rsidP="003C0BF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Fim</w:t>
            </w:r>
          </w:p>
        </w:tc>
      </w:tr>
      <w:tr w:rsidR="005136EA" w14:paraId="61B4A334" w14:textId="77777777" w:rsidTr="003C0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045E5BDD" w14:textId="0EB866A7" w:rsidR="005136EA" w:rsidRPr="00623258" w:rsidRDefault="00623258" w:rsidP="003C0BF1">
            <w:pPr>
              <w:jc w:val="center"/>
              <w:rPr>
                <w:rFonts w:ascii="Arial" w:hAnsi="Arial" w:cs="Arial"/>
                <w:b w:val="0"/>
                <w:bCs w:val="0"/>
                <w:sz w:val="20"/>
                <w:szCs w:val="20"/>
              </w:rPr>
            </w:pPr>
            <w:r w:rsidRPr="00623258">
              <w:rPr>
                <w:rFonts w:ascii="Arial" w:hAnsi="Arial" w:cs="Arial"/>
                <w:b w:val="0"/>
                <w:bCs w:val="0"/>
                <w:sz w:val="20"/>
                <w:szCs w:val="20"/>
              </w:rPr>
              <w:t>Realizar a d</w:t>
            </w:r>
            <w:r w:rsidR="003C0BF1" w:rsidRPr="00623258">
              <w:rPr>
                <w:rFonts w:ascii="Arial" w:hAnsi="Arial" w:cs="Arial"/>
                <w:b w:val="0"/>
                <w:bCs w:val="0"/>
                <w:sz w:val="20"/>
                <w:szCs w:val="20"/>
              </w:rPr>
              <w:t xml:space="preserve">efinição de </w:t>
            </w:r>
            <w:r w:rsidRPr="00623258">
              <w:rPr>
                <w:rFonts w:ascii="Arial" w:hAnsi="Arial" w:cs="Arial"/>
                <w:b w:val="0"/>
                <w:bCs w:val="0"/>
                <w:sz w:val="20"/>
                <w:szCs w:val="20"/>
              </w:rPr>
              <w:t>g</w:t>
            </w:r>
            <w:r w:rsidR="003C0BF1" w:rsidRPr="00623258">
              <w:rPr>
                <w:rFonts w:ascii="Arial" w:hAnsi="Arial" w:cs="Arial"/>
                <w:b w:val="0"/>
                <w:bCs w:val="0"/>
                <w:sz w:val="20"/>
                <w:szCs w:val="20"/>
              </w:rPr>
              <w:t>rupo</w:t>
            </w:r>
          </w:p>
        </w:tc>
        <w:tc>
          <w:tcPr>
            <w:tcW w:w="4112" w:type="dxa"/>
            <w:vAlign w:val="center"/>
          </w:tcPr>
          <w:p w14:paraId="32F6F0F2" w14:textId="03F13D3C" w:rsidR="005136EA" w:rsidRPr="00623258" w:rsidRDefault="003C0BF1" w:rsidP="003C0B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258">
              <w:rPr>
                <w:rFonts w:ascii="Arial" w:hAnsi="Arial" w:cs="Arial"/>
                <w:sz w:val="20"/>
                <w:szCs w:val="20"/>
              </w:rPr>
              <w:t>O grupo será definido pelos alunos durante o período especificado</w:t>
            </w:r>
          </w:p>
        </w:tc>
        <w:tc>
          <w:tcPr>
            <w:tcW w:w="1409" w:type="dxa"/>
            <w:vAlign w:val="center"/>
          </w:tcPr>
          <w:p w14:paraId="46864E94" w14:textId="36ED2F8B" w:rsidR="005136EA"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w:t>
            </w:r>
            <w:r w:rsidR="003C0BF1" w:rsidRPr="00623258">
              <w:rPr>
                <w:rFonts w:ascii="Arial" w:hAnsi="Arial" w:cs="Arial"/>
                <w:sz w:val="20"/>
                <w:szCs w:val="20"/>
              </w:rPr>
              <w:t>/0</w:t>
            </w:r>
            <w:r>
              <w:rPr>
                <w:rFonts w:ascii="Arial" w:hAnsi="Arial" w:cs="Arial"/>
                <w:sz w:val="20"/>
                <w:szCs w:val="20"/>
              </w:rPr>
              <w:t>3</w:t>
            </w:r>
            <w:r w:rsidR="003C0BF1" w:rsidRPr="00623258">
              <w:rPr>
                <w:rFonts w:ascii="Arial" w:hAnsi="Arial" w:cs="Arial"/>
                <w:sz w:val="20"/>
                <w:szCs w:val="20"/>
              </w:rPr>
              <w:t>/202</w:t>
            </w:r>
            <w:r>
              <w:rPr>
                <w:rFonts w:ascii="Arial" w:hAnsi="Arial" w:cs="Arial"/>
                <w:sz w:val="20"/>
                <w:szCs w:val="20"/>
              </w:rPr>
              <w:t>4</w:t>
            </w:r>
          </w:p>
        </w:tc>
        <w:tc>
          <w:tcPr>
            <w:tcW w:w="1278" w:type="dxa"/>
            <w:vAlign w:val="center"/>
          </w:tcPr>
          <w:p w14:paraId="2981555D" w14:textId="25994417" w:rsidR="005136EA"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w:t>
            </w:r>
            <w:r w:rsidR="003C0BF1" w:rsidRPr="00623258">
              <w:rPr>
                <w:rFonts w:ascii="Arial" w:hAnsi="Arial" w:cs="Arial"/>
                <w:sz w:val="20"/>
                <w:szCs w:val="20"/>
              </w:rPr>
              <w:t>/0</w:t>
            </w:r>
            <w:r>
              <w:rPr>
                <w:rFonts w:ascii="Arial" w:hAnsi="Arial" w:cs="Arial"/>
                <w:sz w:val="20"/>
                <w:szCs w:val="20"/>
              </w:rPr>
              <w:t>6</w:t>
            </w:r>
            <w:r w:rsidR="003C0BF1" w:rsidRPr="00623258">
              <w:rPr>
                <w:rFonts w:ascii="Arial" w:hAnsi="Arial" w:cs="Arial"/>
                <w:sz w:val="20"/>
                <w:szCs w:val="20"/>
              </w:rPr>
              <w:t>/202</w:t>
            </w:r>
            <w:r>
              <w:rPr>
                <w:rFonts w:ascii="Arial" w:hAnsi="Arial" w:cs="Arial"/>
                <w:sz w:val="20"/>
                <w:szCs w:val="20"/>
              </w:rPr>
              <w:t>4</w:t>
            </w:r>
          </w:p>
        </w:tc>
      </w:tr>
      <w:tr w:rsidR="005136EA" w14:paraId="181F8B65" w14:textId="77777777" w:rsidTr="003C0BF1">
        <w:trPr>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69E5FA99" w14:textId="2CEEC6CA" w:rsidR="005136EA" w:rsidRPr="00623258" w:rsidRDefault="00623258" w:rsidP="003C0BF1">
            <w:pPr>
              <w:jc w:val="center"/>
              <w:rPr>
                <w:rFonts w:ascii="Arial" w:hAnsi="Arial" w:cs="Arial"/>
                <w:b w:val="0"/>
                <w:bCs w:val="0"/>
                <w:sz w:val="20"/>
                <w:szCs w:val="20"/>
              </w:rPr>
            </w:pPr>
            <w:r w:rsidRPr="00623258">
              <w:rPr>
                <w:rFonts w:ascii="Arial" w:hAnsi="Arial" w:cs="Arial"/>
                <w:b w:val="0"/>
                <w:bCs w:val="0"/>
                <w:sz w:val="20"/>
                <w:szCs w:val="20"/>
              </w:rPr>
              <w:lastRenderedPageBreak/>
              <w:t>Fazer a s</w:t>
            </w:r>
            <w:r w:rsidR="003C0BF1" w:rsidRPr="00623258">
              <w:rPr>
                <w:rFonts w:ascii="Arial" w:hAnsi="Arial" w:cs="Arial"/>
                <w:b w:val="0"/>
                <w:bCs w:val="0"/>
                <w:sz w:val="20"/>
                <w:szCs w:val="20"/>
              </w:rPr>
              <w:t xml:space="preserve">eleção de </w:t>
            </w:r>
            <w:r w:rsidRPr="00623258">
              <w:rPr>
                <w:rFonts w:ascii="Arial" w:hAnsi="Arial" w:cs="Arial"/>
                <w:b w:val="0"/>
                <w:bCs w:val="0"/>
                <w:sz w:val="20"/>
                <w:szCs w:val="20"/>
              </w:rPr>
              <w:t>p</w:t>
            </w:r>
            <w:r w:rsidR="003C0BF1" w:rsidRPr="00623258">
              <w:rPr>
                <w:rFonts w:ascii="Arial" w:hAnsi="Arial" w:cs="Arial"/>
                <w:b w:val="0"/>
                <w:bCs w:val="0"/>
                <w:sz w:val="20"/>
                <w:szCs w:val="20"/>
              </w:rPr>
              <w:t>rojeto</w:t>
            </w:r>
          </w:p>
        </w:tc>
        <w:tc>
          <w:tcPr>
            <w:tcW w:w="4112" w:type="dxa"/>
            <w:vAlign w:val="center"/>
          </w:tcPr>
          <w:p w14:paraId="36CBB153" w14:textId="77173C2A" w:rsidR="005136EA" w:rsidRPr="00623258" w:rsidRDefault="003C0BF1" w:rsidP="003C0BF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O grupo selecionará o projeto dentro da temática de Cidades Inteligentes</w:t>
            </w:r>
          </w:p>
        </w:tc>
        <w:tc>
          <w:tcPr>
            <w:tcW w:w="1409" w:type="dxa"/>
            <w:vAlign w:val="center"/>
          </w:tcPr>
          <w:p w14:paraId="3F5E8CA7" w14:textId="424D9AF8" w:rsidR="005136EA" w:rsidRPr="00623258" w:rsidRDefault="00A92ADD"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w:t>
            </w:r>
            <w:r w:rsidR="003C0BF1" w:rsidRPr="00623258">
              <w:rPr>
                <w:rFonts w:ascii="Arial" w:hAnsi="Arial" w:cs="Arial"/>
                <w:sz w:val="20"/>
                <w:szCs w:val="20"/>
              </w:rPr>
              <w:t>/03/202</w:t>
            </w:r>
            <w:r>
              <w:rPr>
                <w:rFonts w:ascii="Arial" w:hAnsi="Arial" w:cs="Arial"/>
                <w:sz w:val="20"/>
                <w:szCs w:val="20"/>
              </w:rPr>
              <w:t>4</w:t>
            </w:r>
          </w:p>
        </w:tc>
        <w:tc>
          <w:tcPr>
            <w:tcW w:w="1278" w:type="dxa"/>
            <w:vAlign w:val="center"/>
          </w:tcPr>
          <w:p w14:paraId="2946B1CB" w14:textId="1610E264" w:rsidR="005136EA" w:rsidRPr="00623258" w:rsidRDefault="00A92ADD"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w:t>
            </w:r>
            <w:r w:rsidR="003C0BF1" w:rsidRPr="00623258">
              <w:rPr>
                <w:rFonts w:ascii="Arial" w:hAnsi="Arial" w:cs="Arial"/>
                <w:sz w:val="20"/>
                <w:szCs w:val="20"/>
              </w:rPr>
              <w:t>/03/202</w:t>
            </w:r>
            <w:r>
              <w:rPr>
                <w:rFonts w:ascii="Arial" w:hAnsi="Arial" w:cs="Arial"/>
                <w:sz w:val="20"/>
                <w:szCs w:val="20"/>
              </w:rPr>
              <w:t>4</w:t>
            </w:r>
          </w:p>
        </w:tc>
      </w:tr>
      <w:tr w:rsidR="008E493E" w14:paraId="3DD01A42" w14:textId="77777777" w:rsidTr="003C0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11E4B931" w14:textId="7D6AF111" w:rsidR="008E493E" w:rsidRPr="00623258" w:rsidRDefault="00A92ADD" w:rsidP="003C0BF1">
            <w:pPr>
              <w:jc w:val="center"/>
              <w:rPr>
                <w:rFonts w:ascii="Arial" w:hAnsi="Arial" w:cs="Arial"/>
                <w:b w:val="0"/>
                <w:bCs w:val="0"/>
                <w:sz w:val="20"/>
                <w:szCs w:val="20"/>
              </w:rPr>
            </w:pPr>
            <w:r>
              <w:rPr>
                <w:rFonts w:ascii="Arial" w:hAnsi="Arial" w:cs="Arial"/>
                <w:b w:val="0"/>
                <w:bCs w:val="0"/>
                <w:sz w:val="20"/>
                <w:szCs w:val="20"/>
              </w:rPr>
              <w:t>Desenvolvimento da documentação</w:t>
            </w:r>
          </w:p>
        </w:tc>
        <w:tc>
          <w:tcPr>
            <w:tcW w:w="4112" w:type="dxa"/>
            <w:vAlign w:val="center"/>
          </w:tcPr>
          <w:p w14:paraId="0EA1423A" w14:textId="63932E82" w:rsidR="008E493E" w:rsidRPr="00623258" w:rsidRDefault="00A92ADD" w:rsidP="003C0B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Criação do documento do projeto e pesquisa para a documentação</w:t>
            </w:r>
          </w:p>
        </w:tc>
        <w:tc>
          <w:tcPr>
            <w:tcW w:w="1409" w:type="dxa"/>
            <w:vAlign w:val="center"/>
          </w:tcPr>
          <w:p w14:paraId="5B76721A" w14:textId="4173F7C4" w:rsidR="008E493E"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06/03/2024</w:t>
            </w:r>
          </w:p>
        </w:tc>
        <w:tc>
          <w:tcPr>
            <w:tcW w:w="1278" w:type="dxa"/>
            <w:vAlign w:val="center"/>
          </w:tcPr>
          <w:p w14:paraId="6A0430C6" w14:textId="672BBD65" w:rsidR="008E493E"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01/04/2024</w:t>
            </w:r>
          </w:p>
        </w:tc>
      </w:tr>
      <w:tr w:rsidR="003C0BF1" w14:paraId="4BC33909" w14:textId="77777777" w:rsidTr="003C0BF1">
        <w:trPr>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23114E54" w14:textId="286EA77C" w:rsidR="003C0BF1" w:rsidRPr="00623258" w:rsidRDefault="00623258" w:rsidP="003C0BF1">
            <w:pPr>
              <w:jc w:val="center"/>
              <w:rPr>
                <w:rFonts w:ascii="Arial" w:hAnsi="Arial" w:cs="Arial"/>
                <w:b w:val="0"/>
                <w:bCs w:val="0"/>
                <w:sz w:val="20"/>
                <w:szCs w:val="20"/>
              </w:rPr>
            </w:pPr>
            <w:r w:rsidRPr="00623258">
              <w:rPr>
                <w:rFonts w:ascii="Arial" w:hAnsi="Arial" w:cs="Arial"/>
                <w:b w:val="0"/>
                <w:bCs w:val="0"/>
                <w:sz w:val="20"/>
                <w:szCs w:val="20"/>
              </w:rPr>
              <w:t>Entregar a AC1</w:t>
            </w:r>
          </w:p>
        </w:tc>
        <w:tc>
          <w:tcPr>
            <w:tcW w:w="4112" w:type="dxa"/>
            <w:vAlign w:val="center"/>
          </w:tcPr>
          <w:p w14:paraId="69F6C288" w14:textId="2F24009F" w:rsidR="003C0BF1" w:rsidRPr="00623258" w:rsidRDefault="00623258" w:rsidP="003C0BF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23258">
              <w:rPr>
                <w:rFonts w:ascii="Arial" w:hAnsi="Arial" w:cs="Arial"/>
                <w:sz w:val="20"/>
                <w:szCs w:val="20"/>
              </w:rPr>
              <w:t xml:space="preserve">Será realizada a entrega de </w:t>
            </w:r>
            <w:r w:rsidR="004C303C" w:rsidRPr="00623258">
              <w:rPr>
                <w:rFonts w:ascii="Arial" w:hAnsi="Arial" w:cs="Arial"/>
                <w:sz w:val="20"/>
                <w:szCs w:val="20"/>
              </w:rPr>
              <w:t>todos os insumos</w:t>
            </w:r>
            <w:r w:rsidRPr="00623258">
              <w:rPr>
                <w:rFonts w:ascii="Arial" w:hAnsi="Arial" w:cs="Arial"/>
                <w:sz w:val="20"/>
                <w:szCs w:val="20"/>
              </w:rPr>
              <w:t xml:space="preserve"> necessários para a AC1</w:t>
            </w:r>
          </w:p>
        </w:tc>
        <w:tc>
          <w:tcPr>
            <w:tcW w:w="1409" w:type="dxa"/>
            <w:vAlign w:val="center"/>
          </w:tcPr>
          <w:p w14:paraId="3A91C954" w14:textId="6B1B5839" w:rsidR="003C0BF1" w:rsidRPr="00623258" w:rsidRDefault="00A92ADD"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06/03/2024</w:t>
            </w:r>
          </w:p>
        </w:tc>
        <w:tc>
          <w:tcPr>
            <w:tcW w:w="1278" w:type="dxa"/>
            <w:vAlign w:val="center"/>
          </w:tcPr>
          <w:p w14:paraId="05E560E7" w14:textId="56834018" w:rsidR="003C0BF1" w:rsidRPr="00623258" w:rsidRDefault="00A92ADD"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r w:rsidR="00623258" w:rsidRPr="00623258">
              <w:rPr>
                <w:rFonts w:ascii="Arial" w:hAnsi="Arial" w:cs="Arial"/>
                <w:sz w:val="20"/>
                <w:szCs w:val="20"/>
              </w:rPr>
              <w:t>/04/2023</w:t>
            </w:r>
          </w:p>
        </w:tc>
      </w:tr>
      <w:tr w:rsidR="00623258" w14:paraId="48D5926A" w14:textId="77777777" w:rsidTr="003C0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49F1EFC5" w14:textId="17320676" w:rsidR="00623258" w:rsidRPr="00623258" w:rsidRDefault="00A92ADD" w:rsidP="003C0BF1">
            <w:pPr>
              <w:jc w:val="center"/>
              <w:rPr>
                <w:rFonts w:ascii="Arial" w:hAnsi="Arial" w:cs="Arial"/>
                <w:b w:val="0"/>
                <w:bCs w:val="0"/>
                <w:sz w:val="20"/>
                <w:szCs w:val="20"/>
              </w:rPr>
            </w:pPr>
            <w:r>
              <w:rPr>
                <w:rFonts w:ascii="Arial" w:hAnsi="Arial" w:cs="Arial"/>
                <w:b w:val="0"/>
                <w:bCs w:val="0"/>
                <w:sz w:val="20"/>
                <w:szCs w:val="20"/>
              </w:rPr>
              <w:t>Sprint 1</w:t>
            </w:r>
          </w:p>
        </w:tc>
        <w:tc>
          <w:tcPr>
            <w:tcW w:w="4112" w:type="dxa"/>
            <w:vAlign w:val="center"/>
          </w:tcPr>
          <w:p w14:paraId="61884237" w14:textId="45DB9152" w:rsidR="00623258" w:rsidRPr="00623258" w:rsidRDefault="00A92ADD" w:rsidP="003C0BF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Criação da tela inicial e pesquisa sobre o tema</w:t>
            </w:r>
          </w:p>
        </w:tc>
        <w:tc>
          <w:tcPr>
            <w:tcW w:w="1409" w:type="dxa"/>
            <w:vAlign w:val="center"/>
          </w:tcPr>
          <w:p w14:paraId="4361162A" w14:textId="2C4ADFE1" w:rsidR="00623258" w:rsidRPr="00623258" w:rsidRDefault="00A92ADD"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06/03/2024</w:t>
            </w:r>
          </w:p>
        </w:tc>
        <w:tc>
          <w:tcPr>
            <w:tcW w:w="1278" w:type="dxa"/>
            <w:vAlign w:val="center"/>
          </w:tcPr>
          <w:p w14:paraId="7E9C2F75" w14:textId="55DA67C1" w:rsidR="00623258" w:rsidRPr="00623258" w:rsidRDefault="0009073A" w:rsidP="003C0BF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w:t>
            </w:r>
            <w:r w:rsidR="00A92ADD">
              <w:rPr>
                <w:rFonts w:ascii="Arial" w:hAnsi="Arial" w:cs="Arial"/>
                <w:sz w:val="20"/>
                <w:szCs w:val="20"/>
              </w:rPr>
              <w:t>/0</w:t>
            </w:r>
            <w:r>
              <w:rPr>
                <w:rFonts w:ascii="Arial" w:hAnsi="Arial" w:cs="Arial"/>
                <w:sz w:val="20"/>
                <w:szCs w:val="20"/>
              </w:rPr>
              <w:t>4</w:t>
            </w:r>
            <w:r w:rsidR="00A92ADD">
              <w:rPr>
                <w:rFonts w:ascii="Arial" w:hAnsi="Arial" w:cs="Arial"/>
                <w:sz w:val="20"/>
                <w:szCs w:val="20"/>
              </w:rPr>
              <w:t>/2024</w:t>
            </w:r>
          </w:p>
        </w:tc>
      </w:tr>
      <w:tr w:rsidR="008E493E" w14:paraId="513B9998" w14:textId="77777777" w:rsidTr="003C0BF1">
        <w:trPr>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1ACE6FD3" w14:textId="764BAF1B" w:rsidR="008E493E" w:rsidRPr="00623258" w:rsidRDefault="00A92ADD" w:rsidP="003C0BF1">
            <w:pPr>
              <w:jc w:val="center"/>
              <w:rPr>
                <w:rFonts w:ascii="Arial" w:hAnsi="Arial" w:cs="Arial"/>
                <w:b w:val="0"/>
                <w:bCs w:val="0"/>
                <w:sz w:val="20"/>
                <w:szCs w:val="20"/>
              </w:rPr>
            </w:pPr>
            <w:r>
              <w:rPr>
                <w:rFonts w:ascii="Arial" w:hAnsi="Arial" w:cs="Arial"/>
                <w:b w:val="0"/>
                <w:bCs w:val="0"/>
                <w:sz w:val="20"/>
                <w:szCs w:val="20"/>
              </w:rPr>
              <w:t>Sprint 2</w:t>
            </w:r>
          </w:p>
        </w:tc>
        <w:tc>
          <w:tcPr>
            <w:tcW w:w="4112" w:type="dxa"/>
            <w:vAlign w:val="center"/>
          </w:tcPr>
          <w:p w14:paraId="7CA4A3C7" w14:textId="1B0B2283" w:rsidR="008E493E" w:rsidRPr="00623258" w:rsidRDefault="00A92ADD" w:rsidP="003C0BF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Criação da logica das cartas e a</w:t>
            </w:r>
            <w:r w:rsidR="001324B5">
              <w:rPr>
                <w:rFonts w:ascii="Arial" w:hAnsi="Arial" w:cs="Arial"/>
                <w:sz w:val="20"/>
                <w:szCs w:val="20"/>
              </w:rPr>
              <w:t>s informações adquiridas nas pesquisas</w:t>
            </w:r>
          </w:p>
        </w:tc>
        <w:tc>
          <w:tcPr>
            <w:tcW w:w="1409" w:type="dxa"/>
            <w:vAlign w:val="center"/>
          </w:tcPr>
          <w:p w14:paraId="532BF6FD" w14:textId="0F0F49EB" w:rsidR="008E493E" w:rsidRPr="00623258" w:rsidRDefault="0009073A"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w:t>
            </w:r>
            <w:r w:rsidR="00A92ADD">
              <w:rPr>
                <w:rFonts w:ascii="Arial" w:hAnsi="Arial" w:cs="Arial"/>
                <w:sz w:val="20"/>
                <w:szCs w:val="20"/>
              </w:rPr>
              <w:t>/05/2024</w:t>
            </w:r>
          </w:p>
        </w:tc>
        <w:tc>
          <w:tcPr>
            <w:tcW w:w="1278" w:type="dxa"/>
            <w:vAlign w:val="center"/>
          </w:tcPr>
          <w:p w14:paraId="58AF1EC0" w14:textId="7A6274E9" w:rsidR="008E493E" w:rsidRPr="00623258" w:rsidRDefault="0009073A" w:rsidP="003C0BF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r w:rsidR="00A92ADD">
              <w:rPr>
                <w:rFonts w:ascii="Arial" w:hAnsi="Arial" w:cs="Arial"/>
                <w:sz w:val="20"/>
                <w:szCs w:val="20"/>
              </w:rPr>
              <w:t>/0</w:t>
            </w:r>
            <w:r>
              <w:rPr>
                <w:rFonts w:ascii="Arial" w:hAnsi="Arial" w:cs="Arial"/>
                <w:sz w:val="20"/>
                <w:szCs w:val="20"/>
              </w:rPr>
              <w:t>5</w:t>
            </w:r>
            <w:r w:rsidR="00A92ADD">
              <w:rPr>
                <w:rFonts w:ascii="Arial" w:hAnsi="Arial" w:cs="Arial"/>
                <w:sz w:val="20"/>
                <w:szCs w:val="20"/>
              </w:rPr>
              <w:t>/2024</w:t>
            </w:r>
          </w:p>
        </w:tc>
      </w:tr>
      <w:tr w:rsidR="007478CE" w14:paraId="150E3470" w14:textId="77777777" w:rsidTr="003C0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6DDB4DD1" w14:textId="2647EB5A" w:rsidR="007478CE" w:rsidRPr="00623258" w:rsidRDefault="007478CE" w:rsidP="007478CE">
            <w:pPr>
              <w:jc w:val="center"/>
              <w:rPr>
                <w:rFonts w:ascii="Arial" w:hAnsi="Arial" w:cs="Arial"/>
                <w:b w:val="0"/>
                <w:bCs w:val="0"/>
                <w:sz w:val="20"/>
                <w:szCs w:val="20"/>
              </w:rPr>
            </w:pPr>
            <w:r w:rsidRPr="00623258">
              <w:rPr>
                <w:rFonts w:ascii="Arial" w:hAnsi="Arial" w:cs="Arial"/>
                <w:b w:val="0"/>
                <w:bCs w:val="0"/>
                <w:sz w:val="20"/>
                <w:szCs w:val="20"/>
              </w:rPr>
              <w:t>Entregar a AC</w:t>
            </w:r>
            <w:r>
              <w:rPr>
                <w:rFonts w:ascii="Arial" w:hAnsi="Arial" w:cs="Arial"/>
                <w:b w:val="0"/>
                <w:bCs w:val="0"/>
                <w:sz w:val="20"/>
                <w:szCs w:val="20"/>
              </w:rPr>
              <w:t>2</w:t>
            </w:r>
          </w:p>
        </w:tc>
        <w:tc>
          <w:tcPr>
            <w:tcW w:w="4112" w:type="dxa"/>
            <w:vAlign w:val="center"/>
          </w:tcPr>
          <w:p w14:paraId="11452D4F" w14:textId="0C7FD8C0" w:rsidR="007478CE" w:rsidRPr="00623258" w:rsidRDefault="007478CE" w:rsidP="007478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258">
              <w:rPr>
                <w:rFonts w:ascii="Arial" w:hAnsi="Arial" w:cs="Arial"/>
                <w:sz w:val="20"/>
                <w:szCs w:val="20"/>
              </w:rPr>
              <w:t>Será realizada a entrega de todos os insumos necessários para a AC</w:t>
            </w:r>
            <w:r>
              <w:rPr>
                <w:rFonts w:ascii="Arial" w:hAnsi="Arial" w:cs="Arial"/>
                <w:sz w:val="20"/>
                <w:szCs w:val="20"/>
              </w:rPr>
              <w:t>2</w:t>
            </w:r>
          </w:p>
        </w:tc>
        <w:tc>
          <w:tcPr>
            <w:tcW w:w="1409" w:type="dxa"/>
            <w:vAlign w:val="center"/>
          </w:tcPr>
          <w:p w14:paraId="25E7F635" w14:textId="02437DC1" w:rsidR="007478CE" w:rsidRPr="00623258" w:rsidRDefault="00D86951" w:rsidP="007478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20/05/2024</w:t>
            </w:r>
          </w:p>
        </w:tc>
        <w:tc>
          <w:tcPr>
            <w:tcW w:w="1278" w:type="dxa"/>
            <w:vAlign w:val="center"/>
          </w:tcPr>
          <w:p w14:paraId="4EDD262C" w14:textId="424D0B1E" w:rsidR="007478CE" w:rsidRPr="00623258" w:rsidRDefault="00D86951" w:rsidP="007478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26/05/2024</w:t>
            </w:r>
          </w:p>
        </w:tc>
      </w:tr>
      <w:tr w:rsidR="007478CE" w:rsidRPr="00623258" w14:paraId="3B70391E" w14:textId="77777777" w:rsidTr="009D1C62">
        <w:trPr>
          <w:trHeight w:val="397"/>
        </w:trPr>
        <w:tc>
          <w:tcPr>
            <w:cnfStyle w:val="001000000000" w:firstRow="0" w:lastRow="0" w:firstColumn="1" w:lastColumn="0" w:oddVBand="0" w:evenVBand="0" w:oddHBand="0" w:evenHBand="0" w:firstRowFirstColumn="0" w:firstRowLastColumn="0" w:lastRowFirstColumn="0" w:lastRowLastColumn="0"/>
            <w:tcW w:w="2262" w:type="dxa"/>
          </w:tcPr>
          <w:p w14:paraId="2A026035" w14:textId="07602E8C" w:rsidR="007478CE" w:rsidRPr="00623258" w:rsidRDefault="007478CE" w:rsidP="007478CE">
            <w:pPr>
              <w:jc w:val="center"/>
              <w:rPr>
                <w:rFonts w:ascii="Arial" w:hAnsi="Arial" w:cs="Arial"/>
                <w:b w:val="0"/>
                <w:bCs w:val="0"/>
                <w:sz w:val="20"/>
                <w:szCs w:val="20"/>
              </w:rPr>
            </w:pPr>
            <w:r>
              <w:rPr>
                <w:rFonts w:ascii="Arial" w:hAnsi="Arial" w:cs="Arial"/>
                <w:b w:val="0"/>
                <w:bCs w:val="0"/>
                <w:sz w:val="20"/>
                <w:szCs w:val="20"/>
              </w:rPr>
              <w:t>Sprint 3</w:t>
            </w:r>
          </w:p>
        </w:tc>
        <w:tc>
          <w:tcPr>
            <w:tcW w:w="4112" w:type="dxa"/>
          </w:tcPr>
          <w:p w14:paraId="3831A181" w14:textId="0BB5E17A" w:rsidR="007478CE" w:rsidRPr="00623258" w:rsidRDefault="007478CE" w:rsidP="007478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Correção necessárias para o funcionamento do aplicativo</w:t>
            </w:r>
          </w:p>
        </w:tc>
        <w:tc>
          <w:tcPr>
            <w:tcW w:w="1409" w:type="dxa"/>
            <w:vAlign w:val="center"/>
          </w:tcPr>
          <w:p w14:paraId="630D99F1" w14:textId="18A49141" w:rsidR="007478CE" w:rsidRPr="00623258" w:rsidRDefault="00173628" w:rsidP="007478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w:t>
            </w:r>
            <w:r w:rsidR="00D86951">
              <w:rPr>
                <w:rFonts w:ascii="Arial" w:hAnsi="Arial" w:cs="Arial"/>
                <w:sz w:val="20"/>
                <w:szCs w:val="20"/>
              </w:rPr>
              <w:t>/05/2024</w:t>
            </w:r>
          </w:p>
        </w:tc>
        <w:tc>
          <w:tcPr>
            <w:tcW w:w="1278" w:type="dxa"/>
            <w:vAlign w:val="center"/>
          </w:tcPr>
          <w:p w14:paraId="1BD7A8B7" w14:textId="091552DC" w:rsidR="007478CE" w:rsidRPr="00623258" w:rsidRDefault="00D86951" w:rsidP="007478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07/06/2024</w:t>
            </w:r>
          </w:p>
        </w:tc>
      </w:tr>
      <w:tr w:rsidR="007478CE" w:rsidRPr="00623258" w14:paraId="221BDA80" w14:textId="77777777" w:rsidTr="006D599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62" w:type="dxa"/>
          </w:tcPr>
          <w:p w14:paraId="50DD9979" w14:textId="6361DC1A" w:rsidR="007478CE" w:rsidRPr="00623258" w:rsidRDefault="007478CE" w:rsidP="007478CE">
            <w:pPr>
              <w:jc w:val="center"/>
              <w:rPr>
                <w:rFonts w:ascii="Arial" w:hAnsi="Arial" w:cs="Arial"/>
                <w:b w:val="0"/>
                <w:bCs w:val="0"/>
                <w:sz w:val="20"/>
                <w:szCs w:val="20"/>
              </w:rPr>
            </w:pPr>
            <w:r>
              <w:rPr>
                <w:rFonts w:ascii="Arial" w:hAnsi="Arial" w:cs="Arial"/>
                <w:b w:val="0"/>
                <w:bCs w:val="0"/>
                <w:sz w:val="20"/>
                <w:szCs w:val="20"/>
              </w:rPr>
              <w:t>AF</w:t>
            </w:r>
          </w:p>
        </w:tc>
        <w:tc>
          <w:tcPr>
            <w:tcW w:w="4112" w:type="dxa"/>
          </w:tcPr>
          <w:p w14:paraId="60558900" w14:textId="0A18DA0E" w:rsidR="007478CE" w:rsidRPr="00623258" w:rsidRDefault="007478CE" w:rsidP="007478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23258">
              <w:rPr>
                <w:rFonts w:ascii="Arial" w:hAnsi="Arial" w:cs="Arial"/>
                <w:sz w:val="20"/>
                <w:szCs w:val="20"/>
              </w:rPr>
              <w:t>Será realizada a entrega de todos os insumos necessários para a A</w:t>
            </w:r>
            <w:r>
              <w:rPr>
                <w:rFonts w:ascii="Arial" w:hAnsi="Arial" w:cs="Arial"/>
                <w:sz w:val="20"/>
                <w:szCs w:val="20"/>
              </w:rPr>
              <w:t>F</w:t>
            </w:r>
          </w:p>
        </w:tc>
        <w:tc>
          <w:tcPr>
            <w:tcW w:w="1409" w:type="dxa"/>
            <w:vAlign w:val="center"/>
          </w:tcPr>
          <w:p w14:paraId="4C75C13B" w14:textId="7F0EACF9" w:rsidR="007478CE" w:rsidRPr="00623258" w:rsidRDefault="007478CE" w:rsidP="007478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Definir</w:t>
            </w:r>
          </w:p>
        </w:tc>
        <w:tc>
          <w:tcPr>
            <w:tcW w:w="1278" w:type="dxa"/>
            <w:vAlign w:val="center"/>
          </w:tcPr>
          <w:p w14:paraId="5C82D46A" w14:textId="0A4F46DF" w:rsidR="007478CE" w:rsidRPr="00623258" w:rsidRDefault="007478CE" w:rsidP="007478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Definir</w:t>
            </w:r>
          </w:p>
        </w:tc>
      </w:tr>
    </w:tbl>
    <w:p w14:paraId="438714EC" w14:textId="77777777" w:rsidR="001057EE" w:rsidRDefault="001057EE" w:rsidP="005136EA">
      <w:pPr>
        <w:spacing w:after="0" w:line="360" w:lineRule="auto"/>
        <w:jc w:val="both"/>
        <w:rPr>
          <w:rFonts w:ascii="Arial" w:eastAsia="Times New Roman" w:hAnsi="Arial" w:cs="Arial"/>
          <w:shd w:val="clear" w:color="auto" w:fill="FFFFFF"/>
        </w:rPr>
      </w:pPr>
    </w:p>
    <w:tbl>
      <w:tblPr>
        <w:tblStyle w:val="Tabelacomgrade"/>
        <w:tblW w:w="9116" w:type="dxa"/>
        <w:tblLook w:val="04A0" w:firstRow="1" w:lastRow="0" w:firstColumn="1" w:lastColumn="0" w:noHBand="0" w:noVBand="1"/>
      </w:tblPr>
      <w:tblGrid>
        <w:gridCol w:w="2711"/>
        <w:gridCol w:w="3105"/>
        <w:gridCol w:w="3300"/>
      </w:tblGrid>
      <w:tr w:rsidR="001324B5" w:rsidRPr="00207CA8" w14:paraId="3D38D514" w14:textId="77777777" w:rsidTr="001324B5">
        <w:trPr>
          <w:trHeight w:val="276"/>
        </w:trPr>
        <w:tc>
          <w:tcPr>
            <w:tcW w:w="2711" w:type="dxa"/>
          </w:tcPr>
          <w:p w14:paraId="74510577" w14:textId="77777777" w:rsidR="001324B5" w:rsidRPr="00207CA8" w:rsidRDefault="001324B5" w:rsidP="0017090B">
            <w:pPr>
              <w:jc w:val="center"/>
              <w:rPr>
                <w:rFonts w:ascii="Arial" w:hAnsi="Arial" w:cs="Arial"/>
                <w:b/>
                <w:bCs/>
                <w:sz w:val="24"/>
                <w:szCs w:val="24"/>
              </w:rPr>
            </w:pPr>
            <w:r w:rsidRPr="00207CA8">
              <w:rPr>
                <w:rFonts w:ascii="Arial" w:hAnsi="Arial" w:cs="Arial"/>
                <w:b/>
                <w:bCs/>
                <w:sz w:val="24"/>
                <w:szCs w:val="24"/>
              </w:rPr>
              <w:t>Funcionário</w:t>
            </w:r>
          </w:p>
        </w:tc>
        <w:tc>
          <w:tcPr>
            <w:tcW w:w="3105" w:type="dxa"/>
          </w:tcPr>
          <w:p w14:paraId="634B9B57" w14:textId="77777777" w:rsidR="001324B5" w:rsidRPr="00207CA8" w:rsidRDefault="001324B5" w:rsidP="0017090B">
            <w:pPr>
              <w:jc w:val="center"/>
              <w:rPr>
                <w:rFonts w:ascii="Arial" w:hAnsi="Arial" w:cs="Arial"/>
                <w:b/>
                <w:bCs/>
                <w:sz w:val="24"/>
                <w:szCs w:val="24"/>
              </w:rPr>
            </w:pPr>
            <w:r w:rsidRPr="00207CA8">
              <w:rPr>
                <w:rFonts w:ascii="Arial" w:hAnsi="Arial" w:cs="Arial"/>
                <w:b/>
                <w:bCs/>
                <w:sz w:val="24"/>
                <w:szCs w:val="24"/>
              </w:rPr>
              <w:t>Horas Diárias</w:t>
            </w:r>
          </w:p>
        </w:tc>
        <w:tc>
          <w:tcPr>
            <w:tcW w:w="3300" w:type="dxa"/>
          </w:tcPr>
          <w:p w14:paraId="66935536" w14:textId="77777777" w:rsidR="001324B5" w:rsidRPr="00207CA8" w:rsidRDefault="001324B5" w:rsidP="0017090B">
            <w:pPr>
              <w:jc w:val="center"/>
              <w:rPr>
                <w:rFonts w:ascii="Arial" w:hAnsi="Arial" w:cs="Arial"/>
                <w:b/>
                <w:bCs/>
                <w:sz w:val="24"/>
                <w:szCs w:val="24"/>
              </w:rPr>
            </w:pPr>
            <w:r w:rsidRPr="00207CA8">
              <w:rPr>
                <w:rFonts w:ascii="Arial" w:hAnsi="Arial" w:cs="Arial"/>
                <w:b/>
                <w:bCs/>
                <w:sz w:val="24"/>
                <w:szCs w:val="24"/>
              </w:rPr>
              <w:t>Horas Semanais</w:t>
            </w:r>
          </w:p>
        </w:tc>
      </w:tr>
      <w:tr w:rsidR="001324B5" w:rsidRPr="00207CA8" w14:paraId="6182A521" w14:textId="77777777" w:rsidTr="001324B5">
        <w:trPr>
          <w:trHeight w:val="276"/>
        </w:trPr>
        <w:tc>
          <w:tcPr>
            <w:tcW w:w="2711" w:type="dxa"/>
          </w:tcPr>
          <w:p w14:paraId="48533FA6" w14:textId="77777777" w:rsidR="001324B5" w:rsidRPr="00C07AEF" w:rsidRDefault="001324B5" w:rsidP="001324B5">
            <w:pPr>
              <w:jc w:val="center"/>
              <w:rPr>
                <w:rFonts w:ascii="Arial" w:hAnsi="Arial" w:cs="Arial"/>
                <w:bCs/>
                <w:sz w:val="24"/>
                <w:szCs w:val="24"/>
              </w:rPr>
            </w:pPr>
            <w:r w:rsidRPr="00C07AEF">
              <w:rPr>
                <w:rFonts w:ascii="Arial" w:hAnsi="Arial" w:cs="Arial"/>
                <w:bCs/>
                <w:sz w:val="24"/>
                <w:szCs w:val="24"/>
              </w:rPr>
              <w:t>Leonardo Lima</w:t>
            </w:r>
          </w:p>
        </w:tc>
        <w:tc>
          <w:tcPr>
            <w:tcW w:w="3105" w:type="dxa"/>
          </w:tcPr>
          <w:p w14:paraId="3CBDA5E9" w14:textId="7D9031BC" w:rsidR="001324B5" w:rsidRPr="00C07AEF" w:rsidRDefault="00173628" w:rsidP="0017090B">
            <w:pPr>
              <w:jc w:val="center"/>
              <w:rPr>
                <w:rFonts w:ascii="Arial" w:hAnsi="Arial" w:cs="Arial"/>
                <w:bCs/>
                <w:sz w:val="24"/>
                <w:szCs w:val="24"/>
              </w:rPr>
            </w:pPr>
            <w:r>
              <w:rPr>
                <w:rFonts w:ascii="Arial" w:hAnsi="Arial" w:cs="Arial"/>
                <w:bCs/>
                <w:sz w:val="24"/>
                <w:szCs w:val="24"/>
              </w:rPr>
              <w:t>3</w:t>
            </w:r>
          </w:p>
        </w:tc>
        <w:tc>
          <w:tcPr>
            <w:tcW w:w="3300" w:type="dxa"/>
          </w:tcPr>
          <w:p w14:paraId="5292B6FB" w14:textId="1351DEE6" w:rsidR="001324B5" w:rsidRPr="00C07AEF" w:rsidRDefault="00173628" w:rsidP="0017090B">
            <w:pPr>
              <w:jc w:val="center"/>
              <w:rPr>
                <w:rFonts w:ascii="Arial" w:hAnsi="Arial" w:cs="Arial"/>
                <w:bCs/>
                <w:sz w:val="24"/>
                <w:szCs w:val="24"/>
              </w:rPr>
            </w:pPr>
            <w:r>
              <w:rPr>
                <w:rFonts w:ascii="Arial" w:hAnsi="Arial" w:cs="Arial"/>
                <w:bCs/>
                <w:sz w:val="24"/>
                <w:szCs w:val="24"/>
              </w:rPr>
              <w:t>15</w:t>
            </w:r>
          </w:p>
        </w:tc>
      </w:tr>
      <w:tr w:rsidR="001324B5" w:rsidRPr="00207CA8" w14:paraId="0ABA42EF" w14:textId="77777777" w:rsidTr="001324B5">
        <w:trPr>
          <w:trHeight w:val="264"/>
        </w:trPr>
        <w:tc>
          <w:tcPr>
            <w:tcW w:w="2711" w:type="dxa"/>
          </w:tcPr>
          <w:p w14:paraId="6C05DD0B" w14:textId="77777777" w:rsidR="001324B5" w:rsidRPr="00C07AEF" w:rsidRDefault="001324B5" w:rsidP="001324B5">
            <w:pPr>
              <w:jc w:val="center"/>
              <w:rPr>
                <w:rFonts w:ascii="Arial" w:hAnsi="Arial" w:cs="Arial"/>
                <w:bCs/>
                <w:sz w:val="24"/>
                <w:szCs w:val="24"/>
              </w:rPr>
            </w:pPr>
            <w:r w:rsidRPr="00C07AEF">
              <w:rPr>
                <w:rFonts w:ascii="Arial" w:hAnsi="Arial" w:cs="Arial"/>
                <w:bCs/>
                <w:sz w:val="24"/>
                <w:szCs w:val="24"/>
              </w:rPr>
              <w:t>Tales de Melo</w:t>
            </w:r>
          </w:p>
        </w:tc>
        <w:tc>
          <w:tcPr>
            <w:tcW w:w="3105" w:type="dxa"/>
          </w:tcPr>
          <w:p w14:paraId="37FDEB14" w14:textId="225AF203" w:rsidR="001324B5" w:rsidRPr="00C07AEF" w:rsidRDefault="00173628" w:rsidP="0017090B">
            <w:pPr>
              <w:jc w:val="center"/>
              <w:rPr>
                <w:rFonts w:ascii="Arial" w:hAnsi="Arial" w:cs="Arial"/>
                <w:bCs/>
                <w:sz w:val="24"/>
                <w:szCs w:val="24"/>
              </w:rPr>
            </w:pPr>
            <w:r>
              <w:rPr>
                <w:rFonts w:ascii="Arial" w:hAnsi="Arial" w:cs="Arial"/>
                <w:bCs/>
                <w:sz w:val="24"/>
                <w:szCs w:val="24"/>
              </w:rPr>
              <w:t>4</w:t>
            </w:r>
          </w:p>
        </w:tc>
        <w:tc>
          <w:tcPr>
            <w:tcW w:w="3300" w:type="dxa"/>
          </w:tcPr>
          <w:p w14:paraId="23303050" w14:textId="6CED9273" w:rsidR="001324B5" w:rsidRPr="00C07AEF" w:rsidRDefault="00173628" w:rsidP="0017090B">
            <w:pPr>
              <w:jc w:val="center"/>
              <w:rPr>
                <w:rFonts w:ascii="Arial" w:hAnsi="Arial" w:cs="Arial"/>
                <w:bCs/>
                <w:sz w:val="24"/>
                <w:szCs w:val="24"/>
              </w:rPr>
            </w:pPr>
            <w:r>
              <w:rPr>
                <w:rFonts w:ascii="Arial" w:hAnsi="Arial" w:cs="Arial"/>
                <w:bCs/>
                <w:sz w:val="24"/>
                <w:szCs w:val="24"/>
              </w:rPr>
              <w:t>20</w:t>
            </w:r>
          </w:p>
        </w:tc>
      </w:tr>
      <w:tr w:rsidR="001324B5" w:rsidRPr="00207CA8" w14:paraId="6E028BBA" w14:textId="77777777" w:rsidTr="001324B5">
        <w:trPr>
          <w:trHeight w:val="276"/>
        </w:trPr>
        <w:tc>
          <w:tcPr>
            <w:tcW w:w="2711" w:type="dxa"/>
            <w:vAlign w:val="center"/>
          </w:tcPr>
          <w:p w14:paraId="26A68472" w14:textId="52325BF0" w:rsidR="001324B5" w:rsidRPr="00C07AEF" w:rsidRDefault="001324B5" w:rsidP="001324B5">
            <w:pPr>
              <w:jc w:val="center"/>
              <w:rPr>
                <w:rFonts w:ascii="Arial" w:hAnsi="Arial" w:cs="Arial"/>
                <w:bCs/>
                <w:sz w:val="24"/>
                <w:szCs w:val="24"/>
              </w:rPr>
            </w:pPr>
            <w:r w:rsidRPr="00C07AEF">
              <w:rPr>
                <w:rFonts w:ascii="Arial" w:hAnsi="Arial" w:cs="Arial"/>
                <w:bCs/>
                <w:sz w:val="24"/>
                <w:szCs w:val="24"/>
              </w:rPr>
              <w:t>Vitor Hugo</w:t>
            </w:r>
          </w:p>
        </w:tc>
        <w:tc>
          <w:tcPr>
            <w:tcW w:w="3105" w:type="dxa"/>
          </w:tcPr>
          <w:p w14:paraId="5D33D70A" w14:textId="581CE243" w:rsidR="001324B5" w:rsidRPr="00C07AEF" w:rsidRDefault="00173628" w:rsidP="0017090B">
            <w:pPr>
              <w:jc w:val="center"/>
              <w:rPr>
                <w:rFonts w:ascii="Arial" w:hAnsi="Arial" w:cs="Arial"/>
                <w:bCs/>
                <w:sz w:val="24"/>
                <w:szCs w:val="24"/>
              </w:rPr>
            </w:pPr>
            <w:r>
              <w:rPr>
                <w:rFonts w:ascii="Arial" w:hAnsi="Arial" w:cs="Arial"/>
                <w:bCs/>
                <w:sz w:val="24"/>
                <w:szCs w:val="24"/>
              </w:rPr>
              <w:t>4</w:t>
            </w:r>
          </w:p>
        </w:tc>
        <w:tc>
          <w:tcPr>
            <w:tcW w:w="3300" w:type="dxa"/>
          </w:tcPr>
          <w:p w14:paraId="28CD7B5E" w14:textId="5A93CEEA" w:rsidR="001324B5" w:rsidRPr="00C07AEF" w:rsidRDefault="00173628" w:rsidP="0017090B">
            <w:pPr>
              <w:jc w:val="center"/>
              <w:rPr>
                <w:rFonts w:ascii="Arial" w:hAnsi="Arial" w:cs="Arial"/>
                <w:bCs/>
                <w:sz w:val="24"/>
                <w:szCs w:val="24"/>
              </w:rPr>
            </w:pPr>
            <w:r>
              <w:rPr>
                <w:rFonts w:ascii="Arial" w:hAnsi="Arial" w:cs="Arial"/>
                <w:bCs/>
                <w:sz w:val="24"/>
                <w:szCs w:val="24"/>
              </w:rPr>
              <w:t>20</w:t>
            </w:r>
          </w:p>
        </w:tc>
      </w:tr>
      <w:tr w:rsidR="001324B5" w:rsidRPr="00207CA8" w14:paraId="5B60FA2E" w14:textId="77777777" w:rsidTr="001324B5">
        <w:trPr>
          <w:trHeight w:val="276"/>
        </w:trPr>
        <w:tc>
          <w:tcPr>
            <w:tcW w:w="2711" w:type="dxa"/>
            <w:vAlign w:val="center"/>
          </w:tcPr>
          <w:p w14:paraId="72B762D1" w14:textId="70FDF813" w:rsidR="001324B5" w:rsidRPr="00C07AEF" w:rsidRDefault="001324B5" w:rsidP="001324B5">
            <w:pPr>
              <w:jc w:val="center"/>
              <w:rPr>
                <w:rFonts w:ascii="Arial" w:hAnsi="Arial" w:cs="Arial"/>
                <w:bCs/>
                <w:sz w:val="24"/>
                <w:szCs w:val="24"/>
              </w:rPr>
            </w:pPr>
            <w:r w:rsidRPr="00C07AEF">
              <w:rPr>
                <w:rFonts w:ascii="Arial" w:hAnsi="Arial" w:cs="Arial"/>
                <w:bCs/>
                <w:sz w:val="24"/>
                <w:szCs w:val="24"/>
              </w:rPr>
              <w:t>Renan de Luca</w:t>
            </w:r>
          </w:p>
        </w:tc>
        <w:tc>
          <w:tcPr>
            <w:tcW w:w="3105" w:type="dxa"/>
          </w:tcPr>
          <w:p w14:paraId="0056DCB2" w14:textId="3B975C5F" w:rsidR="001324B5" w:rsidRPr="00C07AEF" w:rsidRDefault="00173628" w:rsidP="0017090B">
            <w:pPr>
              <w:jc w:val="center"/>
              <w:rPr>
                <w:rFonts w:ascii="Arial" w:hAnsi="Arial" w:cs="Arial"/>
                <w:bCs/>
                <w:sz w:val="24"/>
                <w:szCs w:val="24"/>
              </w:rPr>
            </w:pPr>
            <w:r>
              <w:rPr>
                <w:rFonts w:ascii="Arial" w:hAnsi="Arial" w:cs="Arial"/>
                <w:bCs/>
                <w:sz w:val="24"/>
                <w:szCs w:val="24"/>
              </w:rPr>
              <w:t>4</w:t>
            </w:r>
          </w:p>
        </w:tc>
        <w:tc>
          <w:tcPr>
            <w:tcW w:w="3300" w:type="dxa"/>
          </w:tcPr>
          <w:p w14:paraId="1F5D5A61" w14:textId="77777777" w:rsidR="001324B5" w:rsidRPr="00C07AEF" w:rsidRDefault="00173628" w:rsidP="0017090B">
            <w:pPr>
              <w:jc w:val="center"/>
              <w:rPr>
                <w:rFonts w:ascii="Arial" w:hAnsi="Arial" w:cs="Arial"/>
                <w:bCs/>
                <w:sz w:val="24"/>
                <w:szCs w:val="24"/>
              </w:rPr>
            </w:pPr>
            <w:r>
              <w:rPr>
                <w:rFonts w:ascii="Arial" w:hAnsi="Arial" w:cs="Arial"/>
                <w:bCs/>
                <w:sz w:val="24"/>
                <w:szCs w:val="24"/>
              </w:rPr>
              <w:t>20</w:t>
            </w:r>
          </w:p>
        </w:tc>
      </w:tr>
    </w:tbl>
    <w:p w14:paraId="259AD990" w14:textId="77777777" w:rsidR="00AE51B8" w:rsidRDefault="00AE51B8">
      <w:pPr>
        <w:rPr>
          <w:rFonts w:ascii="Arial" w:eastAsia="Times New Roman" w:hAnsi="Arial" w:cs="Arial"/>
          <w:b/>
          <w:bCs/>
          <w:sz w:val="28"/>
          <w:szCs w:val="24"/>
          <w:u w:val="single"/>
        </w:rPr>
      </w:pPr>
    </w:p>
    <w:p w14:paraId="5B1C5FE2" w14:textId="77777777" w:rsidR="00AE51B8" w:rsidRDefault="00AE51B8">
      <w:pPr>
        <w:rPr>
          <w:rFonts w:ascii="Arial" w:eastAsia="Times New Roman" w:hAnsi="Arial" w:cs="Arial"/>
          <w:b/>
          <w:bCs/>
          <w:sz w:val="28"/>
          <w:szCs w:val="24"/>
          <w:u w:val="single"/>
        </w:rPr>
      </w:pPr>
    </w:p>
    <w:p w14:paraId="5834CDD6" w14:textId="77777777" w:rsidR="004C303C" w:rsidRDefault="004C303C">
      <w:pPr>
        <w:rPr>
          <w:rFonts w:ascii="Arial" w:eastAsia="Times New Roman" w:hAnsi="Arial" w:cs="Arial"/>
          <w:b/>
          <w:bCs/>
          <w:sz w:val="28"/>
          <w:szCs w:val="24"/>
          <w:u w:val="single"/>
        </w:rPr>
      </w:pPr>
    </w:p>
    <w:p w14:paraId="5452A33E" w14:textId="77777777" w:rsidR="004C303C" w:rsidRDefault="004C303C">
      <w:pPr>
        <w:rPr>
          <w:rFonts w:ascii="Arial" w:eastAsia="Times New Roman" w:hAnsi="Arial" w:cs="Arial"/>
          <w:b/>
          <w:bCs/>
          <w:sz w:val="28"/>
          <w:szCs w:val="24"/>
          <w:u w:val="single"/>
        </w:rPr>
      </w:pPr>
    </w:p>
    <w:p w14:paraId="6A0F3300" w14:textId="77777777" w:rsidR="004C303C" w:rsidRDefault="004C303C">
      <w:pPr>
        <w:rPr>
          <w:rFonts w:ascii="Arial" w:eastAsia="Times New Roman" w:hAnsi="Arial" w:cs="Arial"/>
          <w:b/>
          <w:bCs/>
          <w:sz w:val="28"/>
          <w:szCs w:val="24"/>
          <w:u w:val="single"/>
        </w:rPr>
      </w:pPr>
    </w:p>
    <w:p w14:paraId="03C98E76" w14:textId="77777777" w:rsidR="004C303C" w:rsidRDefault="004C303C">
      <w:pPr>
        <w:rPr>
          <w:rFonts w:ascii="Arial" w:eastAsia="Times New Roman" w:hAnsi="Arial" w:cs="Arial"/>
          <w:b/>
          <w:bCs/>
          <w:sz w:val="28"/>
          <w:szCs w:val="24"/>
          <w:u w:val="single"/>
        </w:rPr>
      </w:pPr>
    </w:p>
    <w:p w14:paraId="44C48282" w14:textId="77777777" w:rsidR="004C303C" w:rsidRDefault="004C303C">
      <w:pPr>
        <w:rPr>
          <w:rFonts w:ascii="Arial" w:eastAsia="Times New Roman" w:hAnsi="Arial" w:cs="Arial"/>
          <w:b/>
          <w:bCs/>
          <w:sz w:val="28"/>
          <w:szCs w:val="24"/>
          <w:u w:val="single"/>
        </w:rPr>
      </w:pPr>
    </w:p>
    <w:p w14:paraId="2D8084C9" w14:textId="77777777" w:rsidR="00D86951" w:rsidRDefault="00D86951">
      <w:pPr>
        <w:rPr>
          <w:rFonts w:ascii="Arial" w:eastAsia="Times New Roman" w:hAnsi="Arial" w:cs="Arial"/>
          <w:b/>
          <w:bCs/>
          <w:sz w:val="28"/>
          <w:szCs w:val="24"/>
          <w:u w:val="single"/>
        </w:rPr>
      </w:pPr>
    </w:p>
    <w:p w14:paraId="6F2CA5AA" w14:textId="77777777" w:rsidR="00D86951" w:rsidRDefault="00D86951">
      <w:pPr>
        <w:rPr>
          <w:rFonts w:ascii="Arial" w:eastAsia="Times New Roman" w:hAnsi="Arial" w:cs="Arial"/>
          <w:b/>
          <w:bCs/>
          <w:sz w:val="28"/>
          <w:szCs w:val="24"/>
          <w:u w:val="single"/>
        </w:rPr>
      </w:pPr>
    </w:p>
    <w:p w14:paraId="06DE09B1" w14:textId="77777777" w:rsidR="00D86951" w:rsidRDefault="00D86951">
      <w:pPr>
        <w:rPr>
          <w:rFonts w:ascii="Arial" w:eastAsia="Times New Roman" w:hAnsi="Arial" w:cs="Arial"/>
          <w:b/>
          <w:bCs/>
          <w:sz w:val="28"/>
          <w:szCs w:val="24"/>
          <w:u w:val="single"/>
        </w:rPr>
      </w:pPr>
    </w:p>
    <w:p w14:paraId="507065C5" w14:textId="77777777" w:rsidR="00D86951" w:rsidRDefault="00D86951">
      <w:pPr>
        <w:rPr>
          <w:rFonts w:ascii="Arial" w:eastAsia="Times New Roman" w:hAnsi="Arial" w:cs="Arial"/>
          <w:b/>
          <w:bCs/>
          <w:sz w:val="28"/>
          <w:szCs w:val="24"/>
          <w:u w:val="single"/>
        </w:rPr>
      </w:pPr>
    </w:p>
    <w:p w14:paraId="50E3ABA3" w14:textId="77777777" w:rsidR="00173628" w:rsidRDefault="00173628">
      <w:pPr>
        <w:rPr>
          <w:rFonts w:ascii="Arial" w:eastAsia="Times New Roman" w:hAnsi="Arial" w:cs="Arial"/>
          <w:b/>
          <w:bCs/>
          <w:sz w:val="28"/>
          <w:szCs w:val="24"/>
          <w:u w:val="single"/>
        </w:rPr>
      </w:pPr>
    </w:p>
    <w:p w14:paraId="2BAE4992" w14:textId="77777777" w:rsidR="00173628" w:rsidRDefault="00173628">
      <w:pPr>
        <w:rPr>
          <w:rFonts w:ascii="Arial" w:eastAsia="Times New Roman" w:hAnsi="Arial" w:cs="Arial"/>
          <w:b/>
          <w:bCs/>
          <w:sz w:val="28"/>
          <w:szCs w:val="24"/>
          <w:u w:val="single"/>
        </w:rPr>
      </w:pPr>
    </w:p>
    <w:p w14:paraId="0CDF6F84" w14:textId="77777777" w:rsidR="00173628" w:rsidRDefault="00173628">
      <w:pPr>
        <w:rPr>
          <w:rFonts w:ascii="Arial" w:eastAsia="Times New Roman" w:hAnsi="Arial" w:cs="Arial"/>
          <w:b/>
          <w:bCs/>
          <w:sz w:val="28"/>
          <w:szCs w:val="24"/>
          <w:u w:val="single"/>
        </w:rPr>
      </w:pPr>
    </w:p>
    <w:p w14:paraId="2CCEBE21" w14:textId="77777777" w:rsidR="00173628" w:rsidRDefault="00173628">
      <w:pPr>
        <w:rPr>
          <w:rFonts w:ascii="Arial" w:eastAsia="Times New Roman" w:hAnsi="Arial" w:cs="Arial"/>
          <w:b/>
          <w:bCs/>
          <w:sz w:val="28"/>
          <w:szCs w:val="24"/>
          <w:u w:val="single"/>
        </w:rPr>
      </w:pPr>
    </w:p>
    <w:p w14:paraId="266D0E8D" w14:textId="77777777" w:rsidR="00173628" w:rsidRDefault="00173628">
      <w:pPr>
        <w:rPr>
          <w:rFonts w:ascii="Arial" w:eastAsia="Times New Roman" w:hAnsi="Arial" w:cs="Arial"/>
          <w:b/>
          <w:bCs/>
          <w:sz w:val="28"/>
          <w:szCs w:val="24"/>
          <w:u w:val="single"/>
        </w:rPr>
      </w:pPr>
    </w:p>
    <w:p w14:paraId="22B0A3B6" w14:textId="77777777" w:rsidR="00173628" w:rsidRDefault="00173628">
      <w:pPr>
        <w:rPr>
          <w:rFonts w:ascii="Arial" w:eastAsia="Times New Roman" w:hAnsi="Arial" w:cs="Arial"/>
          <w:b/>
          <w:bCs/>
          <w:sz w:val="28"/>
          <w:szCs w:val="24"/>
          <w:u w:val="single"/>
        </w:rPr>
      </w:pPr>
    </w:p>
    <w:p w14:paraId="2B9FF221" w14:textId="77777777" w:rsidR="00173628" w:rsidRDefault="00173628">
      <w:pPr>
        <w:rPr>
          <w:rFonts w:ascii="Arial" w:eastAsia="Times New Roman" w:hAnsi="Arial" w:cs="Arial"/>
          <w:b/>
          <w:bCs/>
          <w:sz w:val="28"/>
          <w:szCs w:val="24"/>
          <w:u w:val="single"/>
        </w:rPr>
      </w:pPr>
    </w:p>
    <w:p w14:paraId="7982D1FE" w14:textId="77777777" w:rsidR="00173628" w:rsidRDefault="00173628">
      <w:pPr>
        <w:rPr>
          <w:rFonts w:ascii="Arial" w:eastAsia="Times New Roman" w:hAnsi="Arial" w:cs="Arial"/>
          <w:b/>
          <w:bCs/>
          <w:sz w:val="28"/>
          <w:szCs w:val="24"/>
          <w:u w:val="single"/>
        </w:rPr>
      </w:pPr>
    </w:p>
    <w:p w14:paraId="41E6D1E4" w14:textId="77777777" w:rsidR="00D86951" w:rsidRDefault="00D86951">
      <w:pPr>
        <w:rPr>
          <w:rFonts w:ascii="Arial" w:eastAsia="Times New Roman" w:hAnsi="Arial" w:cs="Arial"/>
          <w:b/>
          <w:bCs/>
          <w:sz w:val="28"/>
          <w:szCs w:val="24"/>
          <w:u w:val="single"/>
        </w:rPr>
      </w:pPr>
    </w:p>
    <w:p w14:paraId="4AE6FF49" w14:textId="77777777" w:rsidR="004C303C" w:rsidRPr="001324B5" w:rsidRDefault="004C303C">
      <w:pPr>
        <w:rPr>
          <w:rFonts w:ascii="Arial" w:eastAsia="Times New Roman" w:hAnsi="Arial" w:cs="Arial"/>
          <w:b/>
          <w:bCs/>
          <w:sz w:val="28"/>
          <w:szCs w:val="24"/>
          <w:u w:val="single"/>
        </w:rPr>
      </w:pPr>
    </w:p>
    <w:p w14:paraId="0F55A644" w14:textId="77777777" w:rsidR="001324B5" w:rsidRDefault="001324B5" w:rsidP="001324B5">
      <w:pPr>
        <w:pStyle w:val="Ttulo1"/>
        <w:spacing w:before="0" w:line="360" w:lineRule="auto"/>
        <w:rPr>
          <w:rFonts w:ascii="Arial" w:hAnsi="Arial" w:cs="Arial"/>
          <w:color w:val="auto"/>
          <w:szCs w:val="24"/>
        </w:rPr>
      </w:pPr>
      <w:bookmarkStart w:id="16" w:name="_Toc166935929"/>
      <w:r w:rsidRPr="00BA705B">
        <w:rPr>
          <w:rFonts w:ascii="Arial" w:hAnsi="Arial" w:cs="Arial"/>
          <w:color w:val="auto"/>
          <w:szCs w:val="24"/>
        </w:rPr>
        <w:t>REFERÊNCIAS</w:t>
      </w:r>
      <w:bookmarkEnd w:id="16"/>
    </w:p>
    <w:p w14:paraId="2BA0C856" w14:textId="77777777" w:rsidR="001324B5" w:rsidRPr="001324B5" w:rsidRDefault="001324B5" w:rsidP="001324B5"/>
    <w:bookmarkEnd w:id="10"/>
    <w:p w14:paraId="39B53B76" w14:textId="7EE07F35" w:rsidR="001E631F" w:rsidRDefault="001E631F" w:rsidP="001324B5">
      <w:pPr>
        <w:rPr>
          <w:rFonts w:ascii="Arial" w:hAnsi="Arial" w:cs="Arial"/>
          <w:snapToGrid w:val="0"/>
          <w:sz w:val="24"/>
          <w:szCs w:val="24"/>
        </w:rPr>
      </w:pPr>
      <w:r w:rsidRPr="001E631F">
        <w:rPr>
          <w:rFonts w:ascii="Arial" w:hAnsi="Arial" w:cs="Arial"/>
          <w:snapToGrid w:val="0"/>
          <w:sz w:val="24"/>
          <w:szCs w:val="24"/>
        </w:rPr>
        <w:t xml:space="preserve">Organização Pan-Americana da Saúde (OPAS). Dengue. Disponível em: </w:t>
      </w:r>
      <w:proofErr w:type="gramStart"/>
      <w:r w:rsidRPr="001E631F">
        <w:rPr>
          <w:rFonts w:ascii="Arial" w:hAnsi="Arial" w:cs="Arial"/>
          <w:snapToGrid w:val="0"/>
          <w:sz w:val="24"/>
          <w:szCs w:val="24"/>
        </w:rPr>
        <w:t>https://www.paho.org/pt/topicos/dengue#:~:text=Outro%20estudo%20sobre%20a%20preval%C3%AAncia,o%20n%C3%BAmero%20anual%20de%20casos..</w:t>
      </w:r>
      <w:proofErr w:type="gramEnd"/>
      <w:r w:rsidRPr="001E631F">
        <w:rPr>
          <w:rFonts w:ascii="Arial" w:hAnsi="Arial" w:cs="Arial"/>
          <w:snapToGrid w:val="0"/>
          <w:sz w:val="24"/>
          <w:szCs w:val="24"/>
        </w:rPr>
        <w:t xml:space="preserve"> Acesso em: </w:t>
      </w:r>
      <w:r>
        <w:rPr>
          <w:rFonts w:ascii="Arial" w:hAnsi="Arial" w:cs="Arial"/>
          <w:snapToGrid w:val="0"/>
          <w:sz w:val="24"/>
          <w:szCs w:val="24"/>
        </w:rPr>
        <w:t>14</w:t>
      </w:r>
      <w:r w:rsidR="00A54E23">
        <w:rPr>
          <w:rFonts w:ascii="Arial" w:hAnsi="Arial" w:cs="Arial"/>
          <w:snapToGrid w:val="0"/>
          <w:sz w:val="24"/>
          <w:szCs w:val="24"/>
        </w:rPr>
        <w:t xml:space="preserve"> março</w:t>
      </w:r>
      <w:r>
        <w:rPr>
          <w:rFonts w:ascii="Arial" w:hAnsi="Arial" w:cs="Arial"/>
          <w:snapToGrid w:val="0"/>
          <w:sz w:val="24"/>
          <w:szCs w:val="24"/>
        </w:rPr>
        <w:t>2024</w:t>
      </w:r>
      <w:r w:rsidRPr="001E631F">
        <w:rPr>
          <w:rFonts w:ascii="Arial" w:hAnsi="Arial" w:cs="Arial"/>
          <w:snapToGrid w:val="0"/>
          <w:sz w:val="24"/>
          <w:szCs w:val="24"/>
        </w:rPr>
        <w:t>.</w:t>
      </w:r>
    </w:p>
    <w:p w14:paraId="2D0E6F75" w14:textId="221F0023" w:rsidR="00A54E23" w:rsidRPr="00A54E23" w:rsidRDefault="00A54E23" w:rsidP="001324B5">
      <w:pPr>
        <w:rPr>
          <w:rFonts w:ascii="Arial" w:eastAsia="Times New Roman" w:hAnsi="Arial" w:cs="Arial"/>
          <w:sz w:val="24"/>
          <w:szCs w:val="24"/>
        </w:rPr>
      </w:pPr>
      <w:r w:rsidRPr="00A54E23">
        <w:rPr>
          <w:rFonts w:ascii="Arial" w:eastAsia="Times New Roman" w:hAnsi="Arial" w:cs="Arial"/>
          <w:sz w:val="24"/>
          <w:szCs w:val="24"/>
        </w:rPr>
        <w:t>G1. Número de casos de dengue em 2024 é quase o triplo do registrado no mesmo período do ano passado. Disponível em: https://g1.globo.com/saude/noticia/2024/01/30/numero-de-casos-de-dengue-em-2024-e-quase-o-triplo-do-registrado-no-mesmo-periodo-do-ano-passado.ghtml. Acesso em:</w:t>
      </w:r>
      <w:r>
        <w:rPr>
          <w:rFonts w:ascii="Arial" w:eastAsia="Times New Roman" w:hAnsi="Arial" w:cs="Arial"/>
          <w:sz w:val="24"/>
          <w:szCs w:val="24"/>
        </w:rPr>
        <w:t xml:space="preserve"> 14 março 2024</w:t>
      </w:r>
    </w:p>
    <w:p w14:paraId="419E6C35" w14:textId="77777777" w:rsidR="00B2285E" w:rsidRDefault="00B2285E" w:rsidP="00B2285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CTRLPLAY. Minecraft na Educação. Disponível em: https://ctrlplay.com.br/minecraft-na-educacao/. Acesso em: </w:t>
      </w:r>
      <w:r>
        <w:rPr>
          <w:rFonts w:ascii="Arial" w:hAnsi="Arial" w:cs="Arial"/>
          <w:snapToGrid w:val="0"/>
          <w:sz w:val="24"/>
          <w:szCs w:val="24"/>
        </w:rPr>
        <w:t>10</w:t>
      </w:r>
      <w:r w:rsidRPr="001D27C8">
        <w:rPr>
          <w:rFonts w:ascii="Arial" w:hAnsi="Arial" w:cs="Arial"/>
          <w:snapToGrid w:val="0"/>
          <w:sz w:val="24"/>
          <w:szCs w:val="24"/>
        </w:rPr>
        <w:t xml:space="preserve"> set. 2023.</w:t>
      </w:r>
    </w:p>
    <w:p w14:paraId="75AA02F8" w14:textId="0FCA0D8B" w:rsidR="00B2285E" w:rsidRDefault="00B2285E" w:rsidP="00B2285E">
      <w:pPr>
        <w:tabs>
          <w:tab w:val="left" w:pos="1211"/>
          <w:tab w:val="left" w:pos="5646"/>
          <w:tab w:val="left" w:pos="6530"/>
        </w:tabs>
        <w:rPr>
          <w:rFonts w:ascii="Arial" w:hAnsi="Arial" w:cs="Arial"/>
          <w:snapToGrid w:val="0"/>
          <w:sz w:val="24"/>
          <w:szCs w:val="24"/>
        </w:rPr>
      </w:pPr>
      <w:r w:rsidRPr="001D27C8">
        <w:rPr>
          <w:rFonts w:ascii="Arial" w:hAnsi="Arial" w:cs="Arial"/>
          <w:snapToGrid w:val="0"/>
          <w:sz w:val="24"/>
          <w:szCs w:val="24"/>
        </w:rPr>
        <w:t xml:space="preserve">MINECRAFT EDUCATION. Minecraft: </w:t>
      </w:r>
      <w:proofErr w:type="spellStart"/>
      <w:r w:rsidRPr="001D27C8">
        <w:rPr>
          <w:rFonts w:ascii="Arial" w:hAnsi="Arial" w:cs="Arial"/>
          <w:snapToGrid w:val="0"/>
          <w:sz w:val="24"/>
          <w:szCs w:val="24"/>
        </w:rPr>
        <w:t>Education</w:t>
      </w:r>
      <w:proofErr w:type="spellEnd"/>
      <w:r w:rsidRPr="001D27C8">
        <w:rPr>
          <w:rFonts w:ascii="Arial" w:hAnsi="Arial" w:cs="Arial"/>
          <w:snapToGrid w:val="0"/>
          <w:sz w:val="24"/>
          <w:szCs w:val="24"/>
        </w:rPr>
        <w:t xml:space="preserve"> </w:t>
      </w:r>
      <w:proofErr w:type="spellStart"/>
      <w:r w:rsidRPr="001D27C8">
        <w:rPr>
          <w:rFonts w:ascii="Arial" w:hAnsi="Arial" w:cs="Arial"/>
          <w:snapToGrid w:val="0"/>
          <w:sz w:val="24"/>
          <w:szCs w:val="24"/>
        </w:rPr>
        <w:t>Edition</w:t>
      </w:r>
      <w:proofErr w:type="spellEnd"/>
      <w:r w:rsidRPr="001D27C8">
        <w:rPr>
          <w:rFonts w:ascii="Arial" w:hAnsi="Arial" w:cs="Arial"/>
          <w:snapToGrid w:val="0"/>
          <w:sz w:val="24"/>
          <w:szCs w:val="24"/>
        </w:rPr>
        <w:t xml:space="preserve">. Disponível em: https://education.minecraft.net/pt-br. Acesso em: </w:t>
      </w:r>
      <w:r w:rsidR="00A54E23">
        <w:rPr>
          <w:rFonts w:ascii="Arial" w:hAnsi="Arial" w:cs="Arial"/>
          <w:snapToGrid w:val="0"/>
          <w:sz w:val="24"/>
          <w:szCs w:val="24"/>
        </w:rPr>
        <w:t>14 março 2024</w:t>
      </w:r>
      <w:r w:rsidRPr="001D27C8">
        <w:rPr>
          <w:rFonts w:ascii="Arial" w:hAnsi="Arial" w:cs="Arial"/>
          <w:snapToGrid w:val="0"/>
          <w:sz w:val="24"/>
          <w:szCs w:val="24"/>
        </w:rPr>
        <w:t>.</w:t>
      </w:r>
    </w:p>
    <w:p w14:paraId="1640DC82" w14:textId="5F3D558D" w:rsidR="00B2285E" w:rsidRDefault="00B2285E" w:rsidP="00B2285E">
      <w:pPr>
        <w:spacing w:line="240" w:lineRule="auto"/>
        <w:rPr>
          <w:rFonts w:ascii="Arial" w:hAnsi="Arial" w:cs="Arial"/>
          <w:snapToGrid w:val="0"/>
          <w:sz w:val="24"/>
          <w:szCs w:val="24"/>
        </w:rPr>
      </w:pPr>
      <w:r w:rsidRPr="001D27C8">
        <w:rPr>
          <w:rFonts w:ascii="Arial" w:hAnsi="Arial" w:cs="Arial"/>
          <w:snapToGrid w:val="0"/>
          <w:sz w:val="24"/>
          <w:szCs w:val="24"/>
        </w:rPr>
        <w:t xml:space="preserve">KUMON BRASIL. Benefícios do Jogo da Memória. Disponível em: https://www.kumon.com.br/blog/vamos-juntos-educar/beneficio-jogo-da-memoria/. Acesso em: </w:t>
      </w:r>
      <w:r w:rsidR="00A54E23">
        <w:rPr>
          <w:rFonts w:ascii="Arial" w:hAnsi="Arial" w:cs="Arial"/>
          <w:snapToGrid w:val="0"/>
          <w:sz w:val="24"/>
          <w:szCs w:val="24"/>
        </w:rPr>
        <w:t>14 março</w:t>
      </w:r>
      <w:r w:rsidRPr="001D27C8">
        <w:rPr>
          <w:rFonts w:ascii="Arial" w:hAnsi="Arial" w:cs="Arial"/>
          <w:snapToGrid w:val="0"/>
          <w:sz w:val="24"/>
          <w:szCs w:val="24"/>
        </w:rPr>
        <w:t>.</w:t>
      </w:r>
    </w:p>
    <w:p w14:paraId="41ACD5B5" w14:textId="2EC380A5" w:rsidR="006255D5" w:rsidRDefault="006255D5" w:rsidP="00B2285E">
      <w:pPr>
        <w:spacing w:line="240" w:lineRule="auto"/>
        <w:rPr>
          <w:rFonts w:ascii="Arial" w:hAnsi="Arial" w:cs="Arial"/>
          <w:snapToGrid w:val="0"/>
          <w:sz w:val="24"/>
          <w:szCs w:val="24"/>
        </w:rPr>
      </w:pPr>
      <w:r>
        <w:rPr>
          <w:rFonts w:ascii="Arial" w:hAnsi="Arial" w:cs="Arial"/>
          <w:snapToGrid w:val="0"/>
          <w:sz w:val="24"/>
          <w:szCs w:val="24"/>
        </w:rPr>
        <w:t xml:space="preserve">UNA </w:t>
      </w:r>
      <w:proofErr w:type="spellStart"/>
      <w:r>
        <w:rPr>
          <w:rFonts w:ascii="Arial" w:hAnsi="Arial" w:cs="Arial"/>
          <w:snapToGrid w:val="0"/>
          <w:sz w:val="24"/>
          <w:szCs w:val="24"/>
        </w:rPr>
        <w:t>SUS.Aedes</w:t>
      </w:r>
      <w:proofErr w:type="spellEnd"/>
      <w:r>
        <w:rPr>
          <w:rFonts w:ascii="Arial" w:hAnsi="Arial" w:cs="Arial"/>
          <w:snapToGrid w:val="0"/>
          <w:sz w:val="24"/>
          <w:szCs w:val="24"/>
        </w:rPr>
        <w:t xml:space="preserve"> Game é lançado oficialmente. Disponível em:</w:t>
      </w:r>
      <w:r w:rsidRPr="006255D5">
        <w:t xml:space="preserve"> </w:t>
      </w:r>
      <w:r w:rsidRPr="006255D5">
        <w:rPr>
          <w:rFonts w:ascii="Arial" w:hAnsi="Arial" w:cs="Arial"/>
          <w:snapToGrid w:val="0"/>
          <w:sz w:val="24"/>
          <w:szCs w:val="24"/>
        </w:rPr>
        <w:t>https://www.unasus.gov.br/noticia/aedes-game-e-lancado-oficialmente</w:t>
      </w:r>
      <w:r>
        <w:rPr>
          <w:rFonts w:ascii="Arial" w:hAnsi="Arial" w:cs="Arial"/>
          <w:snapToGrid w:val="0"/>
          <w:sz w:val="24"/>
          <w:szCs w:val="24"/>
        </w:rPr>
        <w:t>. Acesso em: 18 maio 2024.</w:t>
      </w:r>
    </w:p>
    <w:p w14:paraId="20C1D194" w14:textId="42B07323" w:rsidR="006F3A8A" w:rsidRDefault="006F3A8A" w:rsidP="00B2285E">
      <w:pPr>
        <w:spacing w:line="240" w:lineRule="auto"/>
        <w:rPr>
          <w:rFonts w:ascii="Arial" w:hAnsi="Arial" w:cs="Arial"/>
          <w:snapToGrid w:val="0"/>
          <w:sz w:val="24"/>
          <w:szCs w:val="24"/>
        </w:rPr>
      </w:pPr>
      <w:r w:rsidRPr="006F3A8A">
        <w:rPr>
          <w:rFonts w:ascii="Arial" w:hAnsi="Arial" w:cs="Arial"/>
          <w:snapToGrid w:val="0"/>
          <w:sz w:val="24"/>
          <w:szCs w:val="24"/>
        </w:rPr>
        <w:t>Catraca Livre. "Game gratuito contra a dengue estimula crianças a combater o Aedes aegypti". Disponível em: https://catracalivre.com.br/cidadania/game-gratuito-contra-a-dengue-estimula-criancas-a-combater-o-aedes-aegypti/#:~:text=O%20objetivo%20do%20game%20%C3%A9,uma%20aventura%20no%20mundo%20digital. Acesso em:</w:t>
      </w:r>
      <w:r>
        <w:rPr>
          <w:rFonts w:ascii="Arial" w:hAnsi="Arial" w:cs="Arial"/>
          <w:snapToGrid w:val="0"/>
          <w:sz w:val="24"/>
          <w:szCs w:val="24"/>
        </w:rPr>
        <w:t xml:space="preserve"> 18 maio 2024</w:t>
      </w:r>
    </w:p>
    <w:p w14:paraId="55CF9CEA" w14:textId="6677017B" w:rsidR="00E35BA0" w:rsidRDefault="00E35BA0" w:rsidP="00B2285E">
      <w:pPr>
        <w:spacing w:line="240" w:lineRule="auto"/>
        <w:rPr>
          <w:rFonts w:ascii="Arial" w:hAnsi="Arial" w:cs="Arial"/>
          <w:snapToGrid w:val="0"/>
          <w:sz w:val="24"/>
          <w:szCs w:val="24"/>
        </w:rPr>
      </w:pPr>
      <w:r w:rsidRPr="00E35BA0">
        <w:rPr>
          <w:rFonts w:ascii="Arial" w:hAnsi="Arial" w:cs="Arial"/>
          <w:snapToGrid w:val="0"/>
          <w:sz w:val="24"/>
          <w:szCs w:val="24"/>
        </w:rPr>
        <w:t xml:space="preserve">WHO Dengue </w:t>
      </w:r>
      <w:proofErr w:type="spellStart"/>
      <w:r w:rsidRPr="00E35BA0">
        <w:rPr>
          <w:rFonts w:ascii="Arial" w:hAnsi="Arial" w:cs="Arial"/>
          <w:snapToGrid w:val="0"/>
          <w:sz w:val="24"/>
          <w:szCs w:val="24"/>
        </w:rPr>
        <w:t>Fact</w:t>
      </w:r>
      <w:proofErr w:type="spellEnd"/>
      <w:r w:rsidRPr="00E35BA0">
        <w:rPr>
          <w:rFonts w:ascii="Arial" w:hAnsi="Arial" w:cs="Arial"/>
          <w:snapToGrid w:val="0"/>
          <w:sz w:val="24"/>
          <w:szCs w:val="24"/>
        </w:rPr>
        <w:t xml:space="preserve"> </w:t>
      </w:r>
      <w:proofErr w:type="spellStart"/>
      <w:r w:rsidRPr="00E35BA0">
        <w:rPr>
          <w:rFonts w:ascii="Arial" w:hAnsi="Arial" w:cs="Arial"/>
          <w:snapToGrid w:val="0"/>
          <w:sz w:val="24"/>
          <w:szCs w:val="24"/>
        </w:rPr>
        <w:t>Sheet</w:t>
      </w:r>
      <w:proofErr w:type="spellEnd"/>
      <w:r w:rsidRPr="00E35BA0">
        <w:rPr>
          <w:rFonts w:ascii="Arial" w:hAnsi="Arial" w:cs="Arial"/>
          <w:snapToGrid w:val="0"/>
          <w:sz w:val="24"/>
          <w:szCs w:val="24"/>
        </w:rPr>
        <w:t>. Disponível em: https://www.who.int/news-room/fact-sheets/detail/dengue-and-severe-dengue. Acesso em:</w:t>
      </w:r>
      <w:r>
        <w:rPr>
          <w:rFonts w:ascii="Arial" w:hAnsi="Arial" w:cs="Arial"/>
          <w:snapToGrid w:val="0"/>
          <w:sz w:val="24"/>
          <w:szCs w:val="24"/>
        </w:rPr>
        <w:t xml:space="preserve"> 18 maio 2024</w:t>
      </w:r>
      <w:r w:rsidRPr="00E35BA0">
        <w:rPr>
          <w:rFonts w:ascii="Arial" w:hAnsi="Arial" w:cs="Arial"/>
          <w:snapToGrid w:val="0"/>
          <w:sz w:val="24"/>
          <w:szCs w:val="24"/>
        </w:rPr>
        <w:t>.</w:t>
      </w:r>
    </w:p>
    <w:p w14:paraId="6AD9BE64" w14:textId="77777777" w:rsidR="006D54E1" w:rsidRDefault="006D54E1" w:rsidP="00B2285E">
      <w:pPr>
        <w:spacing w:line="240" w:lineRule="auto"/>
        <w:rPr>
          <w:rFonts w:ascii="Arial" w:hAnsi="Arial" w:cs="Arial"/>
          <w:snapToGrid w:val="0"/>
          <w:sz w:val="24"/>
          <w:szCs w:val="24"/>
        </w:rPr>
      </w:pPr>
    </w:p>
    <w:p w14:paraId="197767C3" w14:textId="77777777" w:rsidR="006255D5" w:rsidRDefault="006255D5" w:rsidP="00B2285E">
      <w:pPr>
        <w:spacing w:line="240" w:lineRule="auto"/>
        <w:rPr>
          <w:rFonts w:ascii="Arial" w:hAnsi="Arial" w:cs="Arial"/>
          <w:snapToGrid w:val="0"/>
          <w:sz w:val="24"/>
          <w:szCs w:val="24"/>
        </w:rPr>
      </w:pPr>
    </w:p>
    <w:p w14:paraId="1E230C5F" w14:textId="77777777" w:rsidR="00B2285E" w:rsidRDefault="00B2285E" w:rsidP="008E493E">
      <w:pPr>
        <w:tabs>
          <w:tab w:val="left" w:pos="1211"/>
          <w:tab w:val="left" w:pos="5646"/>
          <w:tab w:val="left" w:pos="6530"/>
        </w:tabs>
        <w:rPr>
          <w:rFonts w:ascii="Arial" w:hAnsi="Arial" w:cs="Arial"/>
          <w:snapToGrid w:val="0"/>
          <w:sz w:val="24"/>
          <w:szCs w:val="24"/>
        </w:rPr>
      </w:pPr>
    </w:p>
    <w:p w14:paraId="4C1475CA" w14:textId="7D814BC1" w:rsidR="00805985" w:rsidRPr="00805985" w:rsidRDefault="00805985" w:rsidP="004233B7">
      <w:pPr>
        <w:rPr>
          <w:rFonts w:ascii="Arial" w:hAnsi="Arial" w:cs="Arial"/>
          <w:sz w:val="24"/>
          <w:szCs w:val="24"/>
        </w:rPr>
      </w:pPr>
    </w:p>
    <w:sectPr w:rsidR="00805985" w:rsidRPr="00805985" w:rsidSect="008E6E2B">
      <w:headerReference w:type="default" r:id="rId19"/>
      <w:footerReference w:type="default" r:id="rId20"/>
      <w:headerReference w:type="first" r:id="rId21"/>
      <w:footerReference w:type="first" r:id="rId22"/>
      <w:pgSz w:w="11906" w:h="16838" w:code="9"/>
      <w:pgMar w:top="1701" w:right="1134" w:bottom="1134" w:left="1701" w:header="1134" w:footer="1134"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C0A08" w14:textId="77777777" w:rsidR="00864199" w:rsidRDefault="00864199" w:rsidP="00934108">
      <w:pPr>
        <w:spacing w:after="0" w:line="240" w:lineRule="auto"/>
      </w:pPr>
      <w:r>
        <w:separator/>
      </w:r>
    </w:p>
  </w:endnote>
  <w:endnote w:type="continuationSeparator" w:id="0">
    <w:p w14:paraId="602E7491" w14:textId="77777777" w:rsidR="00864199" w:rsidRDefault="00864199" w:rsidP="00934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936E8" w14:textId="77777777" w:rsidR="00F4701E" w:rsidRDefault="00F4701E" w:rsidP="00F23CE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74BC51" w14:textId="77777777" w:rsidR="00F4701E" w:rsidRDefault="00F4701E" w:rsidP="00F4701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359E4" w14:textId="3939D1EF" w:rsidR="0060387A" w:rsidRDefault="0060387A" w:rsidP="0060387A">
    <w:pPr>
      <w:pStyle w:val="Rodap"/>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315E6" w14:textId="77777777" w:rsidR="00AC67A9" w:rsidRPr="00AC67A9" w:rsidRDefault="00AC67A9" w:rsidP="00AC67A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015423"/>
      <w:docPartObj>
        <w:docPartGallery w:val="Page Numbers (Top of Page)"/>
        <w:docPartUnique/>
      </w:docPartObj>
    </w:sdtPr>
    <w:sdtContent>
      <w:p w14:paraId="2629088B" w14:textId="56DC8E7F" w:rsidR="0079512A" w:rsidRDefault="0079512A" w:rsidP="0079512A">
        <w:pPr>
          <w:pStyle w:val="Cabealho"/>
          <w:framePr w:wrap="around" w:vAnchor="text" w:hAnchor="margin" w:xAlign="right" w:y="1"/>
          <w:jc w:val="right"/>
        </w:pPr>
        <w:r>
          <w:fldChar w:fldCharType="begin"/>
        </w:r>
        <w:r>
          <w:instrText>PAGE   \* MERGEFORMAT</w:instrText>
        </w:r>
        <w:r>
          <w:fldChar w:fldCharType="separate"/>
        </w:r>
        <w:r w:rsidR="00790986">
          <w:rPr>
            <w:noProof/>
          </w:rPr>
          <w:t>6</w:t>
        </w:r>
        <w:r>
          <w:fldChar w:fldCharType="end"/>
        </w:r>
      </w:p>
    </w:sdtContent>
  </w:sdt>
  <w:p w14:paraId="49ADE255" w14:textId="77777777" w:rsidR="00926468" w:rsidRDefault="00926468" w:rsidP="0060387A">
    <w:pPr>
      <w:pStyle w:val="Rodap"/>
      <w:framePr w:wrap="around" w:vAnchor="text" w:hAnchor="margin" w:xAlign="right"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939614"/>
      <w:docPartObj>
        <w:docPartGallery w:val="Page Numbers (Bottom of Page)"/>
        <w:docPartUnique/>
      </w:docPartObj>
    </w:sdtPr>
    <w:sdtContent>
      <w:p w14:paraId="31A00495" w14:textId="429B0E29" w:rsidR="00AC67A9" w:rsidRDefault="00AC67A9">
        <w:pPr>
          <w:pStyle w:val="Rodap"/>
          <w:jc w:val="right"/>
        </w:pPr>
        <w:r>
          <w:fldChar w:fldCharType="begin"/>
        </w:r>
        <w:r>
          <w:instrText>PAGE   \* MERGEFORMAT</w:instrText>
        </w:r>
        <w:r>
          <w:fldChar w:fldCharType="separate"/>
        </w:r>
        <w:r>
          <w:t>2</w:t>
        </w:r>
        <w:r>
          <w:fldChar w:fldCharType="end"/>
        </w:r>
      </w:p>
    </w:sdtContent>
  </w:sdt>
  <w:p w14:paraId="03175838" w14:textId="77777777" w:rsidR="00AC67A9" w:rsidRPr="00AC67A9" w:rsidRDefault="00AC67A9" w:rsidP="00AC67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116EF" w14:textId="77777777" w:rsidR="00864199" w:rsidRDefault="00864199" w:rsidP="00934108">
      <w:pPr>
        <w:spacing w:after="0" w:line="240" w:lineRule="auto"/>
      </w:pPr>
      <w:r>
        <w:separator/>
      </w:r>
    </w:p>
  </w:footnote>
  <w:footnote w:type="continuationSeparator" w:id="0">
    <w:p w14:paraId="558FC89F" w14:textId="77777777" w:rsidR="00864199" w:rsidRDefault="00864199" w:rsidP="00934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3B0FD" w14:textId="1F7982F7" w:rsidR="004B23D7" w:rsidRDefault="00AC67A9">
    <w:pPr>
      <w:pStyle w:val="Cabealho"/>
    </w:pPr>
    <w:r>
      <w:rPr>
        <w:noProof/>
        <w:lang w:eastAsia="pt-BR"/>
      </w:rPr>
      <w:drawing>
        <wp:anchor distT="0" distB="0" distL="114300" distR="114300" simplePos="0" relativeHeight="251658240" behindDoc="0" locked="0" layoutInCell="1" allowOverlap="1" wp14:anchorId="13A2134D" wp14:editId="6B468E01">
          <wp:simplePos x="0" y="0"/>
          <wp:positionH relativeFrom="margin">
            <wp:posOffset>-1247775</wp:posOffset>
          </wp:positionH>
          <wp:positionV relativeFrom="page">
            <wp:posOffset>43180</wp:posOffset>
          </wp:positionV>
          <wp:extent cx="7685405" cy="15049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DC9D0" w14:textId="69D9F29E" w:rsidR="00AC67A9" w:rsidRDefault="00AC67A9">
    <w:pPr>
      <w:pStyle w:val="Cabealho"/>
      <w:jc w:val="right"/>
    </w:pPr>
  </w:p>
  <w:p w14:paraId="0A00C634" w14:textId="77777777" w:rsidR="00AC67A9" w:rsidRDefault="00AC67A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1E58D" w14:textId="4D2B71F3" w:rsidR="004B23D7" w:rsidRDefault="004B23D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99956" w14:textId="77777777" w:rsidR="00926468" w:rsidRDefault="0092646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16555" w14:textId="77777777" w:rsidR="00AC67A9" w:rsidRDefault="00AC67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089C"/>
    <w:multiLevelType w:val="hybridMultilevel"/>
    <w:tmpl w:val="060C43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97658E"/>
    <w:multiLevelType w:val="hybridMultilevel"/>
    <w:tmpl w:val="04220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44318F"/>
    <w:multiLevelType w:val="hybridMultilevel"/>
    <w:tmpl w:val="050A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A20EF4"/>
    <w:multiLevelType w:val="hybridMultilevel"/>
    <w:tmpl w:val="AC7225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0C1E3F"/>
    <w:multiLevelType w:val="hybridMultilevel"/>
    <w:tmpl w:val="1D26A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5E78E3"/>
    <w:multiLevelType w:val="hybridMultilevel"/>
    <w:tmpl w:val="E106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4827C2"/>
    <w:multiLevelType w:val="hybridMultilevel"/>
    <w:tmpl w:val="020CF3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EC3468"/>
    <w:multiLevelType w:val="hybridMultilevel"/>
    <w:tmpl w:val="AF5E46DC"/>
    <w:lvl w:ilvl="0" w:tplc="99E8026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6B26F58"/>
    <w:multiLevelType w:val="hybridMultilevel"/>
    <w:tmpl w:val="05B8D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2A1EF0"/>
    <w:multiLevelType w:val="hybridMultilevel"/>
    <w:tmpl w:val="991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E1099A"/>
    <w:multiLevelType w:val="hybridMultilevel"/>
    <w:tmpl w:val="020CF3F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C1A1BF6"/>
    <w:multiLevelType w:val="hybridMultilevel"/>
    <w:tmpl w:val="E59E8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1A7B35"/>
    <w:multiLevelType w:val="hybridMultilevel"/>
    <w:tmpl w:val="DD3A8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22A3786"/>
    <w:multiLevelType w:val="hybridMultilevel"/>
    <w:tmpl w:val="7444B6F2"/>
    <w:lvl w:ilvl="0" w:tplc="FFFFFFF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64812145">
    <w:abstractNumId w:val="11"/>
  </w:num>
  <w:num w:numId="2" w16cid:durableId="1394233034">
    <w:abstractNumId w:val="7"/>
  </w:num>
  <w:num w:numId="3" w16cid:durableId="494106327">
    <w:abstractNumId w:val="5"/>
  </w:num>
  <w:num w:numId="4" w16cid:durableId="2054772085">
    <w:abstractNumId w:val="9"/>
  </w:num>
  <w:num w:numId="5" w16cid:durableId="642539774">
    <w:abstractNumId w:val="3"/>
  </w:num>
  <w:num w:numId="6" w16cid:durableId="1956327106">
    <w:abstractNumId w:val="4"/>
  </w:num>
  <w:num w:numId="7" w16cid:durableId="1723365119">
    <w:abstractNumId w:val="12"/>
  </w:num>
  <w:num w:numId="8" w16cid:durableId="2084906029">
    <w:abstractNumId w:val="8"/>
  </w:num>
  <w:num w:numId="9" w16cid:durableId="1448818668">
    <w:abstractNumId w:val="1"/>
  </w:num>
  <w:num w:numId="10" w16cid:durableId="979505774">
    <w:abstractNumId w:val="0"/>
  </w:num>
  <w:num w:numId="11" w16cid:durableId="85460931">
    <w:abstractNumId w:val="2"/>
  </w:num>
  <w:num w:numId="12" w16cid:durableId="1969163563">
    <w:abstractNumId w:val="10"/>
  </w:num>
  <w:num w:numId="13" w16cid:durableId="1908177373">
    <w:abstractNumId w:val="6"/>
  </w:num>
  <w:num w:numId="14" w16cid:durableId="176587586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1122B"/>
    <w:rsid w:val="00017B24"/>
    <w:rsid w:val="000232B0"/>
    <w:rsid w:val="00023EE2"/>
    <w:rsid w:val="00026A02"/>
    <w:rsid w:val="00047BB8"/>
    <w:rsid w:val="00057351"/>
    <w:rsid w:val="000608C6"/>
    <w:rsid w:val="00066774"/>
    <w:rsid w:val="00072426"/>
    <w:rsid w:val="00075285"/>
    <w:rsid w:val="00076572"/>
    <w:rsid w:val="0008195E"/>
    <w:rsid w:val="000822A4"/>
    <w:rsid w:val="0008363B"/>
    <w:rsid w:val="00083F6F"/>
    <w:rsid w:val="00085AD2"/>
    <w:rsid w:val="00085EC0"/>
    <w:rsid w:val="0009073A"/>
    <w:rsid w:val="00093175"/>
    <w:rsid w:val="00093E9C"/>
    <w:rsid w:val="00096493"/>
    <w:rsid w:val="0009701C"/>
    <w:rsid w:val="000A3C9C"/>
    <w:rsid w:val="000A5087"/>
    <w:rsid w:val="000A7CA4"/>
    <w:rsid w:val="000B4531"/>
    <w:rsid w:val="000B50BF"/>
    <w:rsid w:val="000B56A6"/>
    <w:rsid w:val="000C1244"/>
    <w:rsid w:val="000C36B3"/>
    <w:rsid w:val="000C3EFB"/>
    <w:rsid w:val="000C4833"/>
    <w:rsid w:val="000D7113"/>
    <w:rsid w:val="000D751E"/>
    <w:rsid w:val="000E3BB8"/>
    <w:rsid w:val="000E5759"/>
    <w:rsid w:val="000E6011"/>
    <w:rsid w:val="000F22A7"/>
    <w:rsid w:val="000F6C0F"/>
    <w:rsid w:val="000F6CF4"/>
    <w:rsid w:val="00101D74"/>
    <w:rsid w:val="001033C5"/>
    <w:rsid w:val="001057EE"/>
    <w:rsid w:val="00111A43"/>
    <w:rsid w:val="00112773"/>
    <w:rsid w:val="0011372A"/>
    <w:rsid w:val="001156CE"/>
    <w:rsid w:val="0011612C"/>
    <w:rsid w:val="0013119B"/>
    <w:rsid w:val="001324B5"/>
    <w:rsid w:val="00134795"/>
    <w:rsid w:val="001407DB"/>
    <w:rsid w:val="00142401"/>
    <w:rsid w:val="00143174"/>
    <w:rsid w:val="0014522C"/>
    <w:rsid w:val="0015084C"/>
    <w:rsid w:val="00150D41"/>
    <w:rsid w:val="00152AFB"/>
    <w:rsid w:val="0015519F"/>
    <w:rsid w:val="00172916"/>
    <w:rsid w:val="00173628"/>
    <w:rsid w:val="00174BA1"/>
    <w:rsid w:val="00181C25"/>
    <w:rsid w:val="00184196"/>
    <w:rsid w:val="0019149A"/>
    <w:rsid w:val="00194D48"/>
    <w:rsid w:val="00194D7A"/>
    <w:rsid w:val="001A50D1"/>
    <w:rsid w:val="001A5E81"/>
    <w:rsid w:val="001B7751"/>
    <w:rsid w:val="001C14D8"/>
    <w:rsid w:val="001C6B4E"/>
    <w:rsid w:val="001C7BE7"/>
    <w:rsid w:val="001E0A7F"/>
    <w:rsid w:val="001E40A8"/>
    <w:rsid w:val="001E4DED"/>
    <w:rsid w:val="001E5BEC"/>
    <w:rsid w:val="001E631F"/>
    <w:rsid w:val="001E76DB"/>
    <w:rsid w:val="00202177"/>
    <w:rsid w:val="0021002E"/>
    <w:rsid w:val="00213C16"/>
    <w:rsid w:val="00213E93"/>
    <w:rsid w:val="002213D0"/>
    <w:rsid w:val="00235AFA"/>
    <w:rsid w:val="00236C40"/>
    <w:rsid w:val="00242FD1"/>
    <w:rsid w:val="002451F6"/>
    <w:rsid w:val="00246878"/>
    <w:rsid w:val="002602EC"/>
    <w:rsid w:val="00264347"/>
    <w:rsid w:val="0026569F"/>
    <w:rsid w:val="00266839"/>
    <w:rsid w:val="00270F97"/>
    <w:rsid w:val="00274BF0"/>
    <w:rsid w:val="00275EC3"/>
    <w:rsid w:val="0028561D"/>
    <w:rsid w:val="002912FC"/>
    <w:rsid w:val="00291B48"/>
    <w:rsid w:val="002A246D"/>
    <w:rsid w:val="002A323B"/>
    <w:rsid w:val="002A3FEE"/>
    <w:rsid w:val="002A597D"/>
    <w:rsid w:val="002B64EF"/>
    <w:rsid w:val="002B6570"/>
    <w:rsid w:val="002C34CF"/>
    <w:rsid w:val="002C37AA"/>
    <w:rsid w:val="002C5F98"/>
    <w:rsid w:val="002C7BB6"/>
    <w:rsid w:val="002D4E74"/>
    <w:rsid w:val="002D5FCB"/>
    <w:rsid w:val="002E2E9F"/>
    <w:rsid w:val="002E3964"/>
    <w:rsid w:val="002E3CEA"/>
    <w:rsid w:val="002E4D1A"/>
    <w:rsid w:val="002F4622"/>
    <w:rsid w:val="002F5B2E"/>
    <w:rsid w:val="002F63C9"/>
    <w:rsid w:val="0030130E"/>
    <w:rsid w:val="003135E1"/>
    <w:rsid w:val="00313D4F"/>
    <w:rsid w:val="00322995"/>
    <w:rsid w:val="003256BB"/>
    <w:rsid w:val="00331EBE"/>
    <w:rsid w:val="00332842"/>
    <w:rsid w:val="00333418"/>
    <w:rsid w:val="0033773A"/>
    <w:rsid w:val="003468FD"/>
    <w:rsid w:val="00350879"/>
    <w:rsid w:val="0035420B"/>
    <w:rsid w:val="003544CE"/>
    <w:rsid w:val="003567E8"/>
    <w:rsid w:val="00357D26"/>
    <w:rsid w:val="003607DB"/>
    <w:rsid w:val="00360ACE"/>
    <w:rsid w:val="00360FF3"/>
    <w:rsid w:val="00364E65"/>
    <w:rsid w:val="00366ED9"/>
    <w:rsid w:val="00375447"/>
    <w:rsid w:val="00380179"/>
    <w:rsid w:val="003834E1"/>
    <w:rsid w:val="003845E5"/>
    <w:rsid w:val="00385E27"/>
    <w:rsid w:val="00396012"/>
    <w:rsid w:val="003A01F2"/>
    <w:rsid w:val="003A5AAB"/>
    <w:rsid w:val="003A711F"/>
    <w:rsid w:val="003A72B3"/>
    <w:rsid w:val="003B02CA"/>
    <w:rsid w:val="003B1015"/>
    <w:rsid w:val="003B2E68"/>
    <w:rsid w:val="003B532A"/>
    <w:rsid w:val="003B6FEE"/>
    <w:rsid w:val="003C0BF1"/>
    <w:rsid w:val="003C5F02"/>
    <w:rsid w:val="003C6687"/>
    <w:rsid w:val="003D1D32"/>
    <w:rsid w:val="003E393B"/>
    <w:rsid w:val="003E4687"/>
    <w:rsid w:val="003E6CCC"/>
    <w:rsid w:val="003F2A81"/>
    <w:rsid w:val="003F4E76"/>
    <w:rsid w:val="00400F52"/>
    <w:rsid w:val="0040342C"/>
    <w:rsid w:val="00403D9C"/>
    <w:rsid w:val="00411F05"/>
    <w:rsid w:val="0041316E"/>
    <w:rsid w:val="0041371B"/>
    <w:rsid w:val="004153C3"/>
    <w:rsid w:val="00420F62"/>
    <w:rsid w:val="00422FC0"/>
    <w:rsid w:val="004233B7"/>
    <w:rsid w:val="0042443D"/>
    <w:rsid w:val="0042596A"/>
    <w:rsid w:val="0042634F"/>
    <w:rsid w:val="00426670"/>
    <w:rsid w:val="00430FAF"/>
    <w:rsid w:val="0043163D"/>
    <w:rsid w:val="00431BE4"/>
    <w:rsid w:val="00435783"/>
    <w:rsid w:val="00440C1B"/>
    <w:rsid w:val="004414E1"/>
    <w:rsid w:val="0045282C"/>
    <w:rsid w:val="004572B8"/>
    <w:rsid w:val="00463C70"/>
    <w:rsid w:val="00471D7C"/>
    <w:rsid w:val="0047269B"/>
    <w:rsid w:val="00475C39"/>
    <w:rsid w:val="00491D68"/>
    <w:rsid w:val="004953ED"/>
    <w:rsid w:val="004A08D9"/>
    <w:rsid w:val="004B23D7"/>
    <w:rsid w:val="004C0E05"/>
    <w:rsid w:val="004C303C"/>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36EA"/>
    <w:rsid w:val="005221B2"/>
    <w:rsid w:val="00533124"/>
    <w:rsid w:val="00533C3B"/>
    <w:rsid w:val="00533C6E"/>
    <w:rsid w:val="00537AFC"/>
    <w:rsid w:val="00541D94"/>
    <w:rsid w:val="00544B1F"/>
    <w:rsid w:val="00551E63"/>
    <w:rsid w:val="0055700C"/>
    <w:rsid w:val="005578DC"/>
    <w:rsid w:val="005612EB"/>
    <w:rsid w:val="00562731"/>
    <w:rsid w:val="00562F49"/>
    <w:rsid w:val="00564319"/>
    <w:rsid w:val="00572FD0"/>
    <w:rsid w:val="00575249"/>
    <w:rsid w:val="005824A7"/>
    <w:rsid w:val="005906ED"/>
    <w:rsid w:val="00591C6A"/>
    <w:rsid w:val="005946E1"/>
    <w:rsid w:val="00597CD7"/>
    <w:rsid w:val="005A6431"/>
    <w:rsid w:val="005C448F"/>
    <w:rsid w:val="005C50F0"/>
    <w:rsid w:val="005C7745"/>
    <w:rsid w:val="005C7E3C"/>
    <w:rsid w:val="005C7E3E"/>
    <w:rsid w:val="005D1D3E"/>
    <w:rsid w:val="005D22A4"/>
    <w:rsid w:val="005D7214"/>
    <w:rsid w:val="005D76B3"/>
    <w:rsid w:val="005E2F60"/>
    <w:rsid w:val="005E31BD"/>
    <w:rsid w:val="005E4904"/>
    <w:rsid w:val="005F5DEF"/>
    <w:rsid w:val="005F7BE5"/>
    <w:rsid w:val="00602E27"/>
    <w:rsid w:val="0060387A"/>
    <w:rsid w:val="00605462"/>
    <w:rsid w:val="0061391F"/>
    <w:rsid w:val="006170F9"/>
    <w:rsid w:val="00622786"/>
    <w:rsid w:val="00623258"/>
    <w:rsid w:val="00623542"/>
    <w:rsid w:val="00625438"/>
    <w:rsid w:val="006255D5"/>
    <w:rsid w:val="00625CBF"/>
    <w:rsid w:val="0062754B"/>
    <w:rsid w:val="006302A5"/>
    <w:rsid w:val="0063108A"/>
    <w:rsid w:val="00635B7E"/>
    <w:rsid w:val="00642558"/>
    <w:rsid w:val="006432FD"/>
    <w:rsid w:val="00643AF7"/>
    <w:rsid w:val="006455D8"/>
    <w:rsid w:val="00646CF3"/>
    <w:rsid w:val="006478F7"/>
    <w:rsid w:val="006515E3"/>
    <w:rsid w:val="006524B9"/>
    <w:rsid w:val="00652CF1"/>
    <w:rsid w:val="00654CB8"/>
    <w:rsid w:val="00664904"/>
    <w:rsid w:val="006665F6"/>
    <w:rsid w:val="0067102E"/>
    <w:rsid w:val="00674CC8"/>
    <w:rsid w:val="00677125"/>
    <w:rsid w:val="00680E39"/>
    <w:rsid w:val="00682545"/>
    <w:rsid w:val="00690102"/>
    <w:rsid w:val="006A0DC5"/>
    <w:rsid w:val="006A67D8"/>
    <w:rsid w:val="006A7E59"/>
    <w:rsid w:val="006B5C04"/>
    <w:rsid w:val="006B5E42"/>
    <w:rsid w:val="006C1FBD"/>
    <w:rsid w:val="006C494A"/>
    <w:rsid w:val="006C7992"/>
    <w:rsid w:val="006D08F3"/>
    <w:rsid w:val="006D49B4"/>
    <w:rsid w:val="006D54E1"/>
    <w:rsid w:val="006D6061"/>
    <w:rsid w:val="006E18DD"/>
    <w:rsid w:val="006E21BC"/>
    <w:rsid w:val="006E6FA6"/>
    <w:rsid w:val="006F3A8A"/>
    <w:rsid w:val="006F776A"/>
    <w:rsid w:val="006F7854"/>
    <w:rsid w:val="00710087"/>
    <w:rsid w:val="00711CF0"/>
    <w:rsid w:val="00712C03"/>
    <w:rsid w:val="00716698"/>
    <w:rsid w:val="0072328D"/>
    <w:rsid w:val="00726DF7"/>
    <w:rsid w:val="007272B1"/>
    <w:rsid w:val="007316B3"/>
    <w:rsid w:val="007317A9"/>
    <w:rsid w:val="00731996"/>
    <w:rsid w:val="007337A0"/>
    <w:rsid w:val="00736685"/>
    <w:rsid w:val="00736A58"/>
    <w:rsid w:val="00743500"/>
    <w:rsid w:val="007440E4"/>
    <w:rsid w:val="007450A8"/>
    <w:rsid w:val="007478CE"/>
    <w:rsid w:val="00747B3B"/>
    <w:rsid w:val="0076293D"/>
    <w:rsid w:val="007636B3"/>
    <w:rsid w:val="00767BDF"/>
    <w:rsid w:val="00770A3C"/>
    <w:rsid w:val="007744C2"/>
    <w:rsid w:val="007764A2"/>
    <w:rsid w:val="007809B5"/>
    <w:rsid w:val="00783EEB"/>
    <w:rsid w:val="00784A2E"/>
    <w:rsid w:val="007865F7"/>
    <w:rsid w:val="00790986"/>
    <w:rsid w:val="00790DDA"/>
    <w:rsid w:val="007935FD"/>
    <w:rsid w:val="00793CA8"/>
    <w:rsid w:val="00794D8A"/>
    <w:rsid w:val="0079512A"/>
    <w:rsid w:val="00795EC1"/>
    <w:rsid w:val="007A2BF2"/>
    <w:rsid w:val="007A761D"/>
    <w:rsid w:val="007A7826"/>
    <w:rsid w:val="007B6EC9"/>
    <w:rsid w:val="007B7B1F"/>
    <w:rsid w:val="007C0767"/>
    <w:rsid w:val="007C0E1E"/>
    <w:rsid w:val="007D358C"/>
    <w:rsid w:val="007D3FC0"/>
    <w:rsid w:val="007D6014"/>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1151"/>
    <w:rsid w:val="008224A0"/>
    <w:rsid w:val="00827724"/>
    <w:rsid w:val="008305FC"/>
    <w:rsid w:val="0084207D"/>
    <w:rsid w:val="00843E51"/>
    <w:rsid w:val="008440AE"/>
    <w:rsid w:val="00850176"/>
    <w:rsid w:val="00861F5C"/>
    <w:rsid w:val="00862044"/>
    <w:rsid w:val="0086223E"/>
    <w:rsid w:val="00864199"/>
    <w:rsid w:val="00864F8C"/>
    <w:rsid w:val="0086761F"/>
    <w:rsid w:val="00873D5E"/>
    <w:rsid w:val="00876F90"/>
    <w:rsid w:val="0088283F"/>
    <w:rsid w:val="00885BF6"/>
    <w:rsid w:val="0089350A"/>
    <w:rsid w:val="00893932"/>
    <w:rsid w:val="008A1D37"/>
    <w:rsid w:val="008A1D92"/>
    <w:rsid w:val="008A2C3C"/>
    <w:rsid w:val="008A6BCB"/>
    <w:rsid w:val="008B2B70"/>
    <w:rsid w:val="008C0E9B"/>
    <w:rsid w:val="008C138C"/>
    <w:rsid w:val="008C308E"/>
    <w:rsid w:val="008C4506"/>
    <w:rsid w:val="008C756D"/>
    <w:rsid w:val="008D2046"/>
    <w:rsid w:val="008D5493"/>
    <w:rsid w:val="008D5D28"/>
    <w:rsid w:val="008D78DA"/>
    <w:rsid w:val="008E030E"/>
    <w:rsid w:val="008E493E"/>
    <w:rsid w:val="008E4F10"/>
    <w:rsid w:val="008E5763"/>
    <w:rsid w:val="008E6E2B"/>
    <w:rsid w:val="008F26B5"/>
    <w:rsid w:val="008F2873"/>
    <w:rsid w:val="008F31F7"/>
    <w:rsid w:val="0091123B"/>
    <w:rsid w:val="0091529D"/>
    <w:rsid w:val="00922030"/>
    <w:rsid w:val="00924016"/>
    <w:rsid w:val="009258D4"/>
    <w:rsid w:val="00926468"/>
    <w:rsid w:val="009300E6"/>
    <w:rsid w:val="00934108"/>
    <w:rsid w:val="009353DD"/>
    <w:rsid w:val="0093586D"/>
    <w:rsid w:val="009368EA"/>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0DD0"/>
    <w:rsid w:val="009A1D9C"/>
    <w:rsid w:val="009A3204"/>
    <w:rsid w:val="009A421D"/>
    <w:rsid w:val="009A689F"/>
    <w:rsid w:val="009A778D"/>
    <w:rsid w:val="009B4161"/>
    <w:rsid w:val="009B7B02"/>
    <w:rsid w:val="009C0A0C"/>
    <w:rsid w:val="009C62E9"/>
    <w:rsid w:val="009D2601"/>
    <w:rsid w:val="009D3FB8"/>
    <w:rsid w:val="009E079B"/>
    <w:rsid w:val="009E2020"/>
    <w:rsid w:val="009E53CF"/>
    <w:rsid w:val="009E6198"/>
    <w:rsid w:val="009F3F85"/>
    <w:rsid w:val="009F42A8"/>
    <w:rsid w:val="009F7A14"/>
    <w:rsid w:val="00A05730"/>
    <w:rsid w:val="00A07C73"/>
    <w:rsid w:val="00A14D14"/>
    <w:rsid w:val="00A14DAB"/>
    <w:rsid w:val="00A158DC"/>
    <w:rsid w:val="00A20724"/>
    <w:rsid w:val="00A21C47"/>
    <w:rsid w:val="00A22647"/>
    <w:rsid w:val="00A243C7"/>
    <w:rsid w:val="00A24B70"/>
    <w:rsid w:val="00A260A4"/>
    <w:rsid w:val="00A27EEF"/>
    <w:rsid w:val="00A300E0"/>
    <w:rsid w:val="00A3379A"/>
    <w:rsid w:val="00A34CFC"/>
    <w:rsid w:val="00A418E2"/>
    <w:rsid w:val="00A45A45"/>
    <w:rsid w:val="00A47472"/>
    <w:rsid w:val="00A47BC2"/>
    <w:rsid w:val="00A47E30"/>
    <w:rsid w:val="00A52FDC"/>
    <w:rsid w:val="00A54958"/>
    <w:rsid w:val="00A54E23"/>
    <w:rsid w:val="00A55DB0"/>
    <w:rsid w:val="00A57A1A"/>
    <w:rsid w:val="00A628C7"/>
    <w:rsid w:val="00A64616"/>
    <w:rsid w:val="00A67F2A"/>
    <w:rsid w:val="00A7751B"/>
    <w:rsid w:val="00A800AA"/>
    <w:rsid w:val="00A80F5D"/>
    <w:rsid w:val="00A83D93"/>
    <w:rsid w:val="00A85557"/>
    <w:rsid w:val="00A92ADD"/>
    <w:rsid w:val="00A95F6D"/>
    <w:rsid w:val="00A97EC2"/>
    <w:rsid w:val="00AA4903"/>
    <w:rsid w:val="00AA7C55"/>
    <w:rsid w:val="00AB58B4"/>
    <w:rsid w:val="00AB60AD"/>
    <w:rsid w:val="00AB6832"/>
    <w:rsid w:val="00AC05D8"/>
    <w:rsid w:val="00AC67A9"/>
    <w:rsid w:val="00AD0739"/>
    <w:rsid w:val="00AD0DC3"/>
    <w:rsid w:val="00AE00D8"/>
    <w:rsid w:val="00AE05EF"/>
    <w:rsid w:val="00AE2D4A"/>
    <w:rsid w:val="00AE51B8"/>
    <w:rsid w:val="00AE550F"/>
    <w:rsid w:val="00AE7D03"/>
    <w:rsid w:val="00AF0F5C"/>
    <w:rsid w:val="00AF45FB"/>
    <w:rsid w:val="00AF582F"/>
    <w:rsid w:val="00B0138B"/>
    <w:rsid w:val="00B03AE1"/>
    <w:rsid w:val="00B119D9"/>
    <w:rsid w:val="00B16233"/>
    <w:rsid w:val="00B178C1"/>
    <w:rsid w:val="00B2285E"/>
    <w:rsid w:val="00B22987"/>
    <w:rsid w:val="00B236E7"/>
    <w:rsid w:val="00B23913"/>
    <w:rsid w:val="00B251B0"/>
    <w:rsid w:val="00B2795F"/>
    <w:rsid w:val="00B4337E"/>
    <w:rsid w:val="00B43B59"/>
    <w:rsid w:val="00B45EF9"/>
    <w:rsid w:val="00B51DCC"/>
    <w:rsid w:val="00B57BE0"/>
    <w:rsid w:val="00B64187"/>
    <w:rsid w:val="00B71AB6"/>
    <w:rsid w:val="00B74AC4"/>
    <w:rsid w:val="00B76BC6"/>
    <w:rsid w:val="00B8011C"/>
    <w:rsid w:val="00B83BA3"/>
    <w:rsid w:val="00B84515"/>
    <w:rsid w:val="00B86E00"/>
    <w:rsid w:val="00B91155"/>
    <w:rsid w:val="00BA4597"/>
    <w:rsid w:val="00BA5C49"/>
    <w:rsid w:val="00BA705B"/>
    <w:rsid w:val="00BB0E62"/>
    <w:rsid w:val="00BB32D7"/>
    <w:rsid w:val="00BB3565"/>
    <w:rsid w:val="00BB3AF1"/>
    <w:rsid w:val="00BB4A32"/>
    <w:rsid w:val="00BB5572"/>
    <w:rsid w:val="00BC3016"/>
    <w:rsid w:val="00BC36B9"/>
    <w:rsid w:val="00BD0F3F"/>
    <w:rsid w:val="00BD2038"/>
    <w:rsid w:val="00BD4844"/>
    <w:rsid w:val="00BD6C81"/>
    <w:rsid w:val="00BE6635"/>
    <w:rsid w:val="00C109E3"/>
    <w:rsid w:val="00C119A7"/>
    <w:rsid w:val="00C11C3F"/>
    <w:rsid w:val="00C17DD2"/>
    <w:rsid w:val="00C24149"/>
    <w:rsid w:val="00C32252"/>
    <w:rsid w:val="00C41DFA"/>
    <w:rsid w:val="00C434C5"/>
    <w:rsid w:val="00C43E10"/>
    <w:rsid w:val="00C454AF"/>
    <w:rsid w:val="00C46C86"/>
    <w:rsid w:val="00C47C91"/>
    <w:rsid w:val="00C52A5E"/>
    <w:rsid w:val="00C54E99"/>
    <w:rsid w:val="00C57B7A"/>
    <w:rsid w:val="00C608D1"/>
    <w:rsid w:val="00C66509"/>
    <w:rsid w:val="00C705A5"/>
    <w:rsid w:val="00C72EC9"/>
    <w:rsid w:val="00C74360"/>
    <w:rsid w:val="00C7695A"/>
    <w:rsid w:val="00C81F82"/>
    <w:rsid w:val="00C82FAA"/>
    <w:rsid w:val="00C85F15"/>
    <w:rsid w:val="00C87694"/>
    <w:rsid w:val="00C878DD"/>
    <w:rsid w:val="00C901BE"/>
    <w:rsid w:val="00C916E8"/>
    <w:rsid w:val="00C923F8"/>
    <w:rsid w:val="00C93602"/>
    <w:rsid w:val="00C9622D"/>
    <w:rsid w:val="00C96AC8"/>
    <w:rsid w:val="00C97965"/>
    <w:rsid w:val="00CA09A4"/>
    <w:rsid w:val="00CA585B"/>
    <w:rsid w:val="00CA6B3E"/>
    <w:rsid w:val="00CB6F6B"/>
    <w:rsid w:val="00CC10E4"/>
    <w:rsid w:val="00CC2A89"/>
    <w:rsid w:val="00CC555D"/>
    <w:rsid w:val="00CC6CE0"/>
    <w:rsid w:val="00CE775E"/>
    <w:rsid w:val="00CF3DC9"/>
    <w:rsid w:val="00CF5076"/>
    <w:rsid w:val="00CF6E1A"/>
    <w:rsid w:val="00D009E1"/>
    <w:rsid w:val="00D0703F"/>
    <w:rsid w:val="00D07C20"/>
    <w:rsid w:val="00D12971"/>
    <w:rsid w:val="00D13F66"/>
    <w:rsid w:val="00D16215"/>
    <w:rsid w:val="00D2071E"/>
    <w:rsid w:val="00D20A73"/>
    <w:rsid w:val="00D41614"/>
    <w:rsid w:val="00D4218B"/>
    <w:rsid w:val="00D459F5"/>
    <w:rsid w:val="00D5042B"/>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86951"/>
    <w:rsid w:val="00D94122"/>
    <w:rsid w:val="00D9661C"/>
    <w:rsid w:val="00D96B9A"/>
    <w:rsid w:val="00DA15A2"/>
    <w:rsid w:val="00DA6E29"/>
    <w:rsid w:val="00DA734F"/>
    <w:rsid w:val="00DB113C"/>
    <w:rsid w:val="00DB79DA"/>
    <w:rsid w:val="00DC1A58"/>
    <w:rsid w:val="00DD2DB3"/>
    <w:rsid w:val="00DE6A60"/>
    <w:rsid w:val="00DF39F5"/>
    <w:rsid w:val="00DF5C94"/>
    <w:rsid w:val="00DF7756"/>
    <w:rsid w:val="00DF7F61"/>
    <w:rsid w:val="00E06056"/>
    <w:rsid w:val="00E1372D"/>
    <w:rsid w:val="00E15D20"/>
    <w:rsid w:val="00E15E05"/>
    <w:rsid w:val="00E1788B"/>
    <w:rsid w:val="00E21568"/>
    <w:rsid w:val="00E22F87"/>
    <w:rsid w:val="00E24D3D"/>
    <w:rsid w:val="00E264B8"/>
    <w:rsid w:val="00E278AB"/>
    <w:rsid w:val="00E35BA0"/>
    <w:rsid w:val="00E36FD1"/>
    <w:rsid w:val="00E4793E"/>
    <w:rsid w:val="00E64317"/>
    <w:rsid w:val="00E77EA0"/>
    <w:rsid w:val="00E82D9F"/>
    <w:rsid w:val="00E83C6F"/>
    <w:rsid w:val="00E85A70"/>
    <w:rsid w:val="00E87862"/>
    <w:rsid w:val="00E91757"/>
    <w:rsid w:val="00E9385A"/>
    <w:rsid w:val="00E94987"/>
    <w:rsid w:val="00E965B6"/>
    <w:rsid w:val="00E969C2"/>
    <w:rsid w:val="00E971A4"/>
    <w:rsid w:val="00EA246C"/>
    <w:rsid w:val="00EA761F"/>
    <w:rsid w:val="00EA7DCC"/>
    <w:rsid w:val="00EB0002"/>
    <w:rsid w:val="00EB7FB0"/>
    <w:rsid w:val="00EC1662"/>
    <w:rsid w:val="00ED0203"/>
    <w:rsid w:val="00ED2F78"/>
    <w:rsid w:val="00ED3391"/>
    <w:rsid w:val="00EE1B37"/>
    <w:rsid w:val="00EF2437"/>
    <w:rsid w:val="00EF33FF"/>
    <w:rsid w:val="00F06153"/>
    <w:rsid w:val="00F15A23"/>
    <w:rsid w:val="00F22025"/>
    <w:rsid w:val="00F24001"/>
    <w:rsid w:val="00F244D2"/>
    <w:rsid w:val="00F24A1C"/>
    <w:rsid w:val="00F2593B"/>
    <w:rsid w:val="00F27747"/>
    <w:rsid w:val="00F344A2"/>
    <w:rsid w:val="00F37911"/>
    <w:rsid w:val="00F37961"/>
    <w:rsid w:val="00F40BA2"/>
    <w:rsid w:val="00F4701E"/>
    <w:rsid w:val="00F51336"/>
    <w:rsid w:val="00F545CF"/>
    <w:rsid w:val="00F578C6"/>
    <w:rsid w:val="00F6122B"/>
    <w:rsid w:val="00F66A2F"/>
    <w:rsid w:val="00F71A67"/>
    <w:rsid w:val="00F738B9"/>
    <w:rsid w:val="00F75AAB"/>
    <w:rsid w:val="00F76416"/>
    <w:rsid w:val="00F7733C"/>
    <w:rsid w:val="00F909CC"/>
    <w:rsid w:val="00F966AB"/>
    <w:rsid w:val="00F9796D"/>
    <w:rsid w:val="00FA7CB3"/>
    <w:rsid w:val="00FB0645"/>
    <w:rsid w:val="00FB3962"/>
    <w:rsid w:val="00FB6F5D"/>
    <w:rsid w:val="00FC1450"/>
    <w:rsid w:val="00FC1AE3"/>
    <w:rsid w:val="00FC36E4"/>
    <w:rsid w:val="00FC644E"/>
    <w:rsid w:val="00FD0E3D"/>
    <w:rsid w:val="00FD158C"/>
    <w:rsid w:val="00FD6F16"/>
    <w:rsid w:val="00FE09C2"/>
    <w:rsid w:val="00FE1EE8"/>
    <w:rsid w:val="00FE20B8"/>
    <w:rsid w:val="00FE64C2"/>
    <w:rsid w:val="00FE7494"/>
    <w:rsid w:val="00FF3DCD"/>
    <w:rsid w:val="02BB79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695DF3"/>
  <w15:docId w15:val="{AFB9BCB3-982F-4CFE-82B7-E5872A1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E8"/>
    <w:rPr>
      <w:rFonts w:ascii="Calibri" w:eastAsia="Calibri" w:hAnsi="Calibri" w:cs="Times New Roman"/>
    </w:rPr>
  </w:style>
  <w:style w:type="paragraph" w:styleId="Ttulo1">
    <w:name w:val="heading 1"/>
    <w:basedOn w:val="Normal"/>
    <w:next w:val="Normal"/>
    <w:link w:val="Ttulo1Char"/>
    <w:uiPriority w:val="9"/>
    <w:qFormat/>
    <w:rsid w:val="0047269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rsid w:val="0047269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47269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47269B"/>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rsid w:val="0047269B"/>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rsid w:val="00A549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unhideWhenUsed/>
    <w:qFormat/>
    <w:rsid w:val="00A549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A549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F27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69B"/>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rsid w:val="0047269B"/>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47269B"/>
    <w:rPr>
      <w:rFonts w:ascii="Cambria" w:eastAsia="Times New Roman" w:hAnsi="Cambria" w:cs="Times New Roman"/>
      <w:b/>
      <w:bCs/>
      <w:sz w:val="26"/>
      <w:szCs w:val="26"/>
    </w:rPr>
  </w:style>
  <w:style w:type="character" w:customStyle="1" w:styleId="Ttulo4Char">
    <w:name w:val="Título 4 Char"/>
    <w:basedOn w:val="Fontepargpadro"/>
    <w:link w:val="Ttulo4"/>
    <w:uiPriority w:val="9"/>
    <w:rsid w:val="0047269B"/>
    <w:rPr>
      <w:rFonts w:ascii="Calibri" w:eastAsia="Times New Roman" w:hAnsi="Calibri" w:cs="Times New Roman"/>
      <w:b/>
      <w:bCs/>
      <w:sz w:val="28"/>
      <w:szCs w:val="28"/>
    </w:rPr>
  </w:style>
  <w:style w:type="character" w:customStyle="1" w:styleId="Ttulo5Char">
    <w:name w:val="Título 5 Char"/>
    <w:basedOn w:val="Fontepargpadro"/>
    <w:link w:val="Ttulo5"/>
    <w:uiPriority w:val="9"/>
    <w:rsid w:val="0047269B"/>
    <w:rPr>
      <w:rFonts w:ascii="Calibri" w:eastAsia="Times New Roman" w:hAnsi="Calibri" w:cs="Times New Roman"/>
      <w:b/>
      <w:bCs/>
      <w:i/>
      <w:iCs/>
      <w:sz w:val="26"/>
      <w:szCs w:val="26"/>
    </w:rPr>
  </w:style>
  <w:style w:type="paragraph" w:styleId="Textodebalo">
    <w:name w:val="Balloon Text"/>
    <w:basedOn w:val="Normal"/>
    <w:link w:val="TextodebaloChar"/>
    <w:uiPriority w:val="99"/>
    <w:semiHidden/>
    <w:unhideWhenUsed/>
    <w:rsid w:val="004726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7269B"/>
    <w:rPr>
      <w:rFonts w:ascii="Tahoma" w:eastAsia="Calibri" w:hAnsi="Tahoma" w:cs="Tahoma"/>
      <w:sz w:val="16"/>
      <w:szCs w:val="16"/>
    </w:rPr>
  </w:style>
  <w:style w:type="paragraph" w:customStyle="1" w:styleId="Default">
    <w:name w:val="Default"/>
    <w:rsid w:val="0047269B"/>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PargrafodaLista">
    <w:name w:val="List Paragraph"/>
    <w:basedOn w:val="Normal"/>
    <w:uiPriority w:val="34"/>
    <w:qFormat/>
    <w:rsid w:val="0047269B"/>
    <w:pPr>
      <w:ind w:left="720"/>
      <w:contextualSpacing/>
    </w:pPr>
  </w:style>
  <w:style w:type="character" w:styleId="Hyperlink">
    <w:name w:val="Hyperlink"/>
    <w:uiPriority w:val="99"/>
    <w:unhideWhenUsed/>
    <w:rsid w:val="0047269B"/>
    <w:rPr>
      <w:color w:val="0000FF"/>
      <w:u w:val="single"/>
    </w:rPr>
  </w:style>
  <w:style w:type="table" w:styleId="Tabelacomgrade">
    <w:name w:val="Table Grid"/>
    <w:basedOn w:val="Tabelanormal"/>
    <w:uiPriority w:val="59"/>
    <w:rsid w:val="0047269B"/>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4726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7269B"/>
    <w:rPr>
      <w:rFonts w:ascii="Calibri" w:eastAsia="Calibri" w:hAnsi="Calibri" w:cs="Times New Roman"/>
    </w:rPr>
  </w:style>
  <w:style w:type="paragraph" w:styleId="Rodap">
    <w:name w:val="footer"/>
    <w:basedOn w:val="Normal"/>
    <w:link w:val="RodapChar"/>
    <w:uiPriority w:val="99"/>
    <w:unhideWhenUsed/>
    <w:rsid w:val="0047269B"/>
    <w:pPr>
      <w:tabs>
        <w:tab w:val="center" w:pos="4252"/>
        <w:tab w:val="right" w:pos="8504"/>
      </w:tabs>
      <w:spacing w:after="0" w:line="240" w:lineRule="auto"/>
    </w:pPr>
  </w:style>
  <w:style w:type="character" w:customStyle="1" w:styleId="RodapChar">
    <w:name w:val="Rodapé Char"/>
    <w:basedOn w:val="Fontepargpadro"/>
    <w:link w:val="Rodap"/>
    <w:uiPriority w:val="99"/>
    <w:rsid w:val="0047269B"/>
    <w:rPr>
      <w:rFonts w:ascii="Calibri" w:eastAsia="Calibri" w:hAnsi="Calibri" w:cs="Times New Roman"/>
    </w:rPr>
  </w:style>
  <w:style w:type="character" w:customStyle="1" w:styleId="hps">
    <w:name w:val="hps"/>
    <w:basedOn w:val="Fontepargpadro"/>
    <w:rsid w:val="0047269B"/>
  </w:style>
  <w:style w:type="paragraph" w:styleId="NormalWeb">
    <w:name w:val="Normal (Web)"/>
    <w:basedOn w:val="Normal"/>
    <w:uiPriority w:val="99"/>
    <w:unhideWhenUsed/>
    <w:rsid w:val="0047269B"/>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Padro">
    <w:name w:val="Padrão"/>
    <w:rsid w:val="0047269B"/>
    <w:pPr>
      <w:widowControl w:val="0"/>
      <w:tabs>
        <w:tab w:val="left" w:pos="709"/>
      </w:tabs>
      <w:suppressAutoHyphens/>
    </w:pPr>
    <w:rPr>
      <w:rFonts w:ascii="Times New Roman" w:eastAsia="Times New Roman" w:hAnsi="Times New Roman" w:cs="Tahoma"/>
      <w:color w:val="00000A"/>
      <w:sz w:val="24"/>
      <w:szCs w:val="24"/>
      <w:lang w:eastAsia="pt-BR"/>
    </w:rPr>
  </w:style>
  <w:style w:type="character" w:styleId="Forte">
    <w:name w:val="Strong"/>
    <w:uiPriority w:val="22"/>
    <w:qFormat/>
    <w:rsid w:val="0047269B"/>
    <w:rPr>
      <w:b/>
      <w:bCs/>
    </w:rPr>
  </w:style>
  <w:style w:type="character" w:customStyle="1" w:styleId="style81">
    <w:name w:val="style81"/>
    <w:rsid w:val="0047269B"/>
    <w:rPr>
      <w:rFonts w:ascii="Verdana" w:hAnsi="Verdana" w:hint="default"/>
      <w:color w:val="333333"/>
      <w:sz w:val="18"/>
      <w:szCs w:val="18"/>
    </w:rPr>
  </w:style>
  <w:style w:type="character" w:customStyle="1" w:styleId="style51">
    <w:name w:val="style51"/>
    <w:rsid w:val="0047269B"/>
    <w:rPr>
      <w:color w:val="99CC00"/>
    </w:rPr>
  </w:style>
  <w:style w:type="paragraph" w:styleId="Textodenotaderodap">
    <w:name w:val="footnote text"/>
    <w:basedOn w:val="Normal"/>
    <w:link w:val="TextodenotaderodapChar"/>
    <w:semiHidden/>
    <w:unhideWhenUsed/>
    <w:rsid w:val="0047269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7269B"/>
    <w:rPr>
      <w:rFonts w:ascii="Calibri" w:eastAsia="Calibri" w:hAnsi="Calibri" w:cs="Times New Roman"/>
      <w:sz w:val="20"/>
      <w:szCs w:val="20"/>
    </w:rPr>
  </w:style>
  <w:style w:type="character" w:styleId="Refdenotaderodap">
    <w:name w:val="footnote reference"/>
    <w:unhideWhenUsed/>
    <w:rsid w:val="0047269B"/>
    <w:rPr>
      <w:vertAlign w:val="superscript"/>
    </w:rPr>
  </w:style>
  <w:style w:type="paragraph" w:styleId="Sumrio1">
    <w:name w:val="toc 1"/>
    <w:basedOn w:val="Normal"/>
    <w:next w:val="Normal"/>
    <w:autoRedefine/>
    <w:uiPriority w:val="39"/>
    <w:unhideWhenUsed/>
    <w:rsid w:val="00411F05"/>
    <w:pPr>
      <w:tabs>
        <w:tab w:val="right" w:leader="dot" w:pos="9061"/>
      </w:tabs>
    </w:pPr>
    <w:rPr>
      <w:rFonts w:ascii="Arial" w:hAnsi="Arial" w:cs="Arial"/>
      <w:b/>
      <w:noProof/>
      <w:sz w:val="24"/>
      <w:szCs w:val="24"/>
    </w:rPr>
  </w:style>
  <w:style w:type="paragraph" w:styleId="CabealhodoSumrio">
    <w:name w:val="TOC Heading"/>
    <w:basedOn w:val="Ttulo1"/>
    <w:next w:val="Normal"/>
    <w:uiPriority w:val="39"/>
    <w:unhideWhenUsed/>
    <w:qFormat/>
    <w:rsid w:val="0047269B"/>
    <w:pPr>
      <w:outlineLvl w:val="9"/>
    </w:pPr>
  </w:style>
  <w:style w:type="paragraph" w:styleId="Sumrio2">
    <w:name w:val="toc 2"/>
    <w:basedOn w:val="Normal"/>
    <w:next w:val="Normal"/>
    <w:autoRedefine/>
    <w:uiPriority w:val="39"/>
    <w:unhideWhenUsed/>
    <w:rsid w:val="0028561D"/>
    <w:pPr>
      <w:tabs>
        <w:tab w:val="right" w:leader="dot" w:pos="9061"/>
      </w:tabs>
      <w:spacing w:after="0" w:line="240" w:lineRule="auto"/>
    </w:pPr>
    <w:rPr>
      <w:rFonts w:ascii="Arial" w:hAnsi="Arial" w:cs="Arial"/>
      <w:noProof/>
      <w:sz w:val="24"/>
      <w:szCs w:val="24"/>
    </w:rPr>
  </w:style>
  <w:style w:type="character" w:customStyle="1" w:styleId="article-title">
    <w:name w:val="article-title"/>
    <w:basedOn w:val="Fontepargpadro"/>
    <w:rsid w:val="0047269B"/>
  </w:style>
  <w:style w:type="paragraph" w:styleId="Pr-formataoHTML">
    <w:name w:val="HTML Preformatted"/>
    <w:basedOn w:val="Normal"/>
    <w:link w:val="Pr-formataoHTMLChar"/>
    <w:uiPriority w:val="99"/>
    <w:unhideWhenUsed/>
    <w:rsid w:val="00472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rsid w:val="0047269B"/>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rsid w:val="0047269B"/>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rsid w:val="0047269B"/>
    <w:pPr>
      <w:spacing w:after="0" w:line="240" w:lineRule="auto"/>
    </w:pPr>
    <w:rPr>
      <w:rFonts w:ascii="Calibri" w:eastAsia="Calibri" w:hAnsi="Calibri" w:cs="Times New Roman"/>
      <w:sz w:val="20"/>
      <w:szCs w:val="20"/>
      <w:lang w:eastAsia="pt-B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Refdecomentrio">
    <w:name w:val="annotation reference"/>
    <w:basedOn w:val="Fontepargpadro"/>
    <w:uiPriority w:val="99"/>
    <w:semiHidden/>
    <w:unhideWhenUsed/>
    <w:rsid w:val="0047269B"/>
    <w:rPr>
      <w:sz w:val="16"/>
      <w:szCs w:val="16"/>
    </w:rPr>
  </w:style>
  <w:style w:type="paragraph" w:styleId="Textodecomentrio">
    <w:name w:val="annotation text"/>
    <w:basedOn w:val="Normal"/>
    <w:link w:val="TextodecomentrioChar"/>
    <w:uiPriority w:val="99"/>
    <w:semiHidden/>
    <w:unhideWhenUsed/>
    <w:rsid w:val="0047269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7269B"/>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7269B"/>
    <w:rPr>
      <w:b/>
      <w:bCs/>
    </w:rPr>
  </w:style>
  <w:style w:type="character" w:customStyle="1" w:styleId="AssuntodocomentrioChar">
    <w:name w:val="Assunto do comentário Char"/>
    <w:basedOn w:val="TextodecomentrioChar"/>
    <w:link w:val="Assuntodocomentrio"/>
    <w:uiPriority w:val="99"/>
    <w:semiHidden/>
    <w:rsid w:val="0047269B"/>
    <w:rPr>
      <w:rFonts w:ascii="Calibri" w:eastAsia="Calibri" w:hAnsi="Calibri" w:cs="Times New Roman"/>
      <w:b/>
      <w:bCs/>
      <w:sz w:val="20"/>
      <w:szCs w:val="20"/>
    </w:rPr>
  </w:style>
  <w:style w:type="table" w:customStyle="1" w:styleId="TabeladeLista3-nfase32">
    <w:name w:val="Tabela de Lista 3 - Ênfase 32"/>
    <w:basedOn w:val="Tabelanormal"/>
    <w:uiPriority w:val="48"/>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egenda">
    <w:name w:val="caption"/>
    <w:basedOn w:val="Normal"/>
    <w:next w:val="Normal"/>
    <w:uiPriority w:val="35"/>
    <w:unhideWhenUsed/>
    <w:qFormat/>
    <w:rsid w:val="0047269B"/>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47269B"/>
    <w:pPr>
      <w:spacing w:after="0"/>
      <w:ind w:left="440" w:hanging="440"/>
    </w:pPr>
    <w:rPr>
      <w:rFonts w:asciiTheme="minorHAnsi" w:hAnsiTheme="minorHAnsi"/>
      <w:smallCaps/>
      <w:sz w:val="20"/>
      <w:szCs w:val="20"/>
    </w:rPr>
  </w:style>
  <w:style w:type="table" w:customStyle="1" w:styleId="TabeladeGrade4-nfase32">
    <w:name w:val="Tabela de Grade 4 - Ênfase 32"/>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rsid w:val="0047269B"/>
    <w:pPr>
      <w:spacing w:after="0" w:line="240" w:lineRule="auto"/>
    </w:pPr>
    <w:rPr>
      <w:rFonts w:ascii="Calibri" w:eastAsia="Calibri" w:hAnsi="Calibri" w:cs="Times New Roman"/>
      <w:color w:val="76923C" w:themeColor="accent3" w:themeShade="BF"/>
      <w:sz w:val="20"/>
      <w:szCs w:val="20"/>
      <w:lang w:eastAsia="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rsid w:val="0047269B"/>
    <w:pPr>
      <w:spacing w:after="0" w:line="240" w:lineRule="auto"/>
    </w:pPr>
    <w:rPr>
      <w:rFonts w:ascii="Calibri" w:eastAsia="Calibri" w:hAnsi="Calibri" w:cs="Times New Roman"/>
      <w:color w:val="000000" w:themeColor="text1"/>
      <w:sz w:val="20"/>
      <w:szCs w:val="20"/>
      <w:lang w:eastAsia="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rsid w:val="0047269B"/>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sid w:val="0047269B"/>
    <w:rPr>
      <w:i/>
      <w:iCs/>
    </w:rPr>
  </w:style>
  <w:style w:type="paragraph" w:customStyle="1" w:styleId="Agradecimentos">
    <w:name w:val="Agradecimentos"/>
    <w:basedOn w:val="Normal"/>
    <w:rsid w:val="0047269B"/>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rsid w:val="0047269B"/>
    <w:pPr>
      <w:spacing w:after="0" w:line="240" w:lineRule="auto"/>
    </w:pPr>
    <w:rPr>
      <w:rFonts w:eastAsiaTheme="minorEastAsia"/>
      <w:lang w:eastAsia="pt-BR"/>
    </w:rPr>
  </w:style>
  <w:style w:type="paragraph" w:customStyle="1" w:styleId="wp-caption-text">
    <w:name w:val="wp-caption-text"/>
    <w:basedOn w:val="Normal"/>
    <w:rsid w:val="002B6570"/>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rsid w:val="00A80F5D"/>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C82FAA"/>
  </w:style>
  <w:style w:type="paragraph" w:styleId="Corpodetexto">
    <w:name w:val="Body Text"/>
    <w:basedOn w:val="Normal"/>
    <w:link w:val="CorpodetextoChar"/>
    <w:rsid w:val="007B6EC9"/>
    <w:pPr>
      <w:spacing w:after="0" w:line="240" w:lineRule="auto"/>
      <w:jc w:val="both"/>
    </w:pPr>
    <w:rPr>
      <w:rFonts w:ascii="Times New Roman" w:eastAsia="Times New Roman" w:hAnsi="Times New Roman"/>
      <w:sz w:val="24"/>
      <w:szCs w:val="24"/>
    </w:rPr>
  </w:style>
  <w:style w:type="character" w:customStyle="1" w:styleId="CorpodetextoChar">
    <w:name w:val="Corpo de texto Char"/>
    <w:basedOn w:val="Fontepargpadro"/>
    <w:link w:val="Corpodetexto"/>
    <w:rsid w:val="007B6EC9"/>
    <w:rPr>
      <w:rFonts w:ascii="Times New Roman" w:eastAsia="Times New Roman" w:hAnsi="Times New Roman" w:cs="Times New Roman"/>
      <w:sz w:val="24"/>
      <w:szCs w:val="24"/>
    </w:rPr>
  </w:style>
  <w:style w:type="character" w:styleId="HiperlinkVisitado">
    <w:name w:val="FollowedHyperlink"/>
    <w:basedOn w:val="Fontepargpadro"/>
    <w:uiPriority w:val="99"/>
    <w:semiHidden/>
    <w:unhideWhenUsed/>
    <w:rsid w:val="003468FD"/>
    <w:rPr>
      <w:color w:val="800080" w:themeColor="followedHyperlink"/>
      <w:u w:val="single"/>
    </w:rPr>
  </w:style>
  <w:style w:type="character" w:customStyle="1" w:styleId="Ttulo6Char">
    <w:name w:val="Título 6 Char"/>
    <w:basedOn w:val="Fontepargpadro"/>
    <w:link w:val="Ttulo6"/>
    <w:uiPriority w:val="9"/>
    <w:rsid w:val="00A549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A549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A549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F27747"/>
    <w:rPr>
      <w:rFonts w:asciiTheme="majorHAnsi" w:eastAsiaTheme="majorEastAsia" w:hAnsiTheme="majorHAnsi" w:cstheme="majorBidi"/>
      <w:i/>
      <w:iCs/>
      <w:color w:val="404040" w:themeColor="text1" w:themeTint="BF"/>
      <w:sz w:val="20"/>
      <w:szCs w:val="20"/>
    </w:rPr>
  </w:style>
  <w:style w:type="paragraph" w:styleId="Corpodetexto2">
    <w:name w:val="Body Text 2"/>
    <w:basedOn w:val="Normal"/>
    <w:link w:val="Corpodetexto2Char"/>
    <w:uiPriority w:val="99"/>
    <w:semiHidden/>
    <w:unhideWhenUsed/>
    <w:rsid w:val="004233B7"/>
    <w:pPr>
      <w:spacing w:after="120" w:line="480" w:lineRule="auto"/>
    </w:pPr>
  </w:style>
  <w:style w:type="character" w:customStyle="1" w:styleId="Corpodetexto2Char">
    <w:name w:val="Corpo de texto 2 Char"/>
    <w:basedOn w:val="Fontepargpadro"/>
    <w:link w:val="Corpodetexto2"/>
    <w:uiPriority w:val="99"/>
    <w:semiHidden/>
    <w:rsid w:val="004233B7"/>
    <w:rPr>
      <w:rFonts w:ascii="Calibri" w:eastAsia="Calibri" w:hAnsi="Calibri" w:cs="Times New Roman"/>
    </w:rPr>
  </w:style>
  <w:style w:type="character" w:styleId="Nmerodepgina">
    <w:name w:val="page number"/>
    <w:basedOn w:val="Fontepargpadro"/>
    <w:uiPriority w:val="99"/>
    <w:semiHidden/>
    <w:unhideWhenUsed/>
    <w:rsid w:val="00F4701E"/>
  </w:style>
  <w:style w:type="character" w:customStyle="1" w:styleId="MenoPendente1">
    <w:name w:val="Menção Pendente1"/>
    <w:basedOn w:val="Fontepargpadro"/>
    <w:uiPriority w:val="99"/>
    <w:semiHidden/>
    <w:unhideWhenUsed/>
    <w:rsid w:val="00E4793E"/>
    <w:rPr>
      <w:color w:val="605E5C"/>
      <w:shd w:val="clear" w:color="auto" w:fill="E1DFDD"/>
    </w:rPr>
  </w:style>
  <w:style w:type="table" w:styleId="TabeladeGrade4-nfase4">
    <w:name w:val="Grid Table 4 Accent 4"/>
    <w:basedOn w:val="Tabelanormal"/>
    <w:uiPriority w:val="49"/>
    <w:rsid w:val="005136E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MenoPendente">
    <w:name w:val="Unresolved Mention"/>
    <w:basedOn w:val="Fontepargpadro"/>
    <w:uiPriority w:val="99"/>
    <w:semiHidden/>
    <w:unhideWhenUsed/>
    <w:rsid w:val="0062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29119">
      <w:bodyDiv w:val="1"/>
      <w:marLeft w:val="0"/>
      <w:marRight w:val="0"/>
      <w:marTop w:val="0"/>
      <w:marBottom w:val="0"/>
      <w:divBdr>
        <w:top w:val="none" w:sz="0" w:space="0" w:color="auto"/>
        <w:left w:val="none" w:sz="0" w:space="0" w:color="auto"/>
        <w:bottom w:val="none" w:sz="0" w:space="0" w:color="auto"/>
        <w:right w:val="none" w:sz="0" w:space="0" w:color="auto"/>
      </w:divBdr>
    </w:div>
    <w:div w:id="106509644">
      <w:bodyDiv w:val="1"/>
      <w:marLeft w:val="0"/>
      <w:marRight w:val="0"/>
      <w:marTop w:val="0"/>
      <w:marBottom w:val="0"/>
      <w:divBdr>
        <w:top w:val="none" w:sz="0" w:space="0" w:color="auto"/>
        <w:left w:val="none" w:sz="0" w:space="0" w:color="auto"/>
        <w:bottom w:val="none" w:sz="0" w:space="0" w:color="auto"/>
        <w:right w:val="none" w:sz="0" w:space="0" w:color="auto"/>
      </w:divBdr>
    </w:div>
    <w:div w:id="123935196">
      <w:bodyDiv w:val="1"/>
      <w:marLeft w:val="0"/>
      <w:marRight w:val="0"/>
      <w:marTop w:val="0"/>
      <w:marBottom w:val="0"/>
      <w:divBdr>
        <w:top w:val="none" w:sz="0" w:space="0" w:color="auto"/>
        <w:left w:val="none" w:sz="0" w:space="0" w:color="auto"/>
        <w:bottom w:val="none" w:sz="0" w:space="0" w:color="auto"/>
        <w:right w:val="none" w:sz="0" w:space="0" w:color="auto"/>
      </w:divBdr>
    </w:div>
    <w:div w:id="170418629">
      <w:bodyDiv w:val="1"/>
      <w:marLeft w:val="0"/>
      <w:marRight w:val="0"/>
      <w:marTop w:val="0"/>
      <w:marBottom w:val="0"/>
      <w:divBdr>
        <w:top w:val="none" w:sz="0" w:space="0" w:color="auto"/>
        <w:left w:val="none" w:sz="0" w:space="0" w:color="auto"/>
        <w:bottom w:val="none" w:sz="0" w:space="0" w:color="auto"/>
        <w:right w:val="none" w:sz="0" w:space="0" w:color="auto"/>
      </w:divBdr>
    </w:div>
    <w:div w:id="184829230">
      <w:bodyDiv w:val="1"/>
      <w:marLeft w:val="0"/>
      <w:marRight w:val="0"/>
      <w:marTop w:val="0"/>
      <w:marBottom w:val="0"/>
      <w:divBdr>
        <w:top w:val="none" w:sz="0" w:space="0" w:color="auto"/>
        <w:left w:val="none" w:sz="0" w:space="0" w:color="auto"/>
        <w:bottom w:val="none" w:sz="0" w:space="0" w:color="auto"/>
        <w:right w:val="none" w:sz="0" w:space="0" w:color="auto"/>
      </w:divBdr>
    </w:div>
    <w:div w:id="192236110">
      <w:bodyDiv w:val="1"/>
      <w:marLeft w:val="0"/>
      <w:marRight w:val="0"/>
      <w:marTop w:val="0"/>
      <w:marBottom w:val="0"/>
      <w:divBdr>
        <w:top w:val="none" w:sz="0" w:space="0" w:color="auto"/>
        <w:left w:val="none" w:sz="0" w:space="0" w:color="auto"/>
        <w:bottom w:val="none" w:sz="0" w:space="0" w:color="auto"/>
        <w:right w:val="none" w:sz="0" w:space="0" w:color="auto"/>
      </w:divBdr>
    </w:div>
    <w:div w:id="199368753">
      <w:bodyDiv w:val="1"/>
      <w:marLeft w:val="0"/>
      <w:marRight w:val="0"/>
      <w:marTop w:val="0"/>
      <w:marBottom w:val="0"/>
      <w:divBdr>
        <w:top w:val="none" w:sz="0" w:space="0" w:color="auto"/>
        <w:left w:val="none" w:sz="0" w:space="0" w:color="auto"/>
        <w:bottom w:val="none" w:sz="0" w:space="0" w:color="auto"/>
        <w:right w:val="none" w:sz="0" w:space="0" w:color="auto"/>
      </w:divBdr>
    </w:div>
    <w:div w:id="245265058">
      <w:bodyDiv w:val="1"/>
      <w:marLeft w:val="0"/>
      <w:marRight w:val="0"/>
      <w:marTop w:val="0"/>
      <w:marBottom w:val="0"/>
      <w:divBdr>
        <w:top w:val="none" w:sz="0" w:space="0" w:color="auto"/>
        <w:left w:val="none" w:sz="0" w:space="0" w:color="auto"/>
        <w:bottom w:val="none" w:sz="0" w:space="0" w:color="auto"/>
        <w:right w:val="none" w:sz="0" w:space="0" w:color="auto"/>
      </w:divBdr>
    </w:div>
    <w:div w:id="287204449">
      <w:bodyDiv w:val="1"/>
      <w:marLeft w:val="0"/>
      <w:marRight w:val="0"/>
      <w:marTop w:val="0"/>
      <w:marBottom w:val="0"/>
      <w:divBdr>
        <w:top w:val="none" w:sz="0" w:space="0" w:color="auto"/>
        <w:left w:val="none" w:sz="0" w:space="0" w:color="auto"/>
        <w:bottom w:val="none" w:sz="0" w:space="0" w:color="auto"/>
        <w:right w:val="none" w:sz="0" w:space="0" w:color="auto"/>
      </w:divBdr>
    </w:div>
    <w:div w:id="344139410">
      <w:bodyDiv w:val="1"/>
      <w:marLeft w:val="0"/>
      <w:marRight w:val="0"/>
      <w:marTop w:val="0"/>
      <w:marBottom w:val="0"/>
      <w:divBdr>
        <w:top w:val="none" w:sz="0" w:space="0" w:color="auto"/>
        <w:left w:val="none" w:sz="0" w:space="0" w:color="auto"/>
        <w:bottom w:val="none" w:sz="0" w:space="0" w:color="auto"/>
        <w:right w:val="none" w:sz="0" w:space="0" w:color="auto"/>
      </w:divBdr>
    </w:div>
    <w:div w:id="363872498">
      <w:bodyDiv w:val="1"/>
      <w:marLeft w:val="0"/>
      <w:marRight w:val="0"/>
      <w:marTop w:val="0"/>
      <w:marBottom w:val="0"/>
      <w:divBdr>
        <w:top w:val="none" w:sz="0" w:space="0" w:color="auto"/>
        <w:left w:val="none" w:sz="0" w:space="0" w:color="auto"/>
        <w:bottom w:val="none" w:sz="0" w:space="0" w:color="auto"/>
        <w:right w:val="none" w:sz="0" w:space="0" w:color="auto"/>
      </w:divBdr>
    </w:div>
    <w:div w:id="370806868">
      <w:bodyDiv w:val="1"/>
      <w:marLeft w:val="0"/>
      <w:marRight w:val="0"/>
      <w:marTop w:val="0"/>
      <w:marBottom w:val="0"/>
      <w:divBdr>
        <w:top w:val="none" w:sz="0" w:space="0" w:color="auto"/>
        <w:left w:val="none" w:sz="0" w:space="0" w:color="auto"/>
        <w:bottom w:val="none" w:sz="0" w:space="0" w:color="auto"/>
        <w:right w:val="none" w:sz="0" w:space="0" w:color="auto"/>
      </w:divBdr>
    </w:div>
    <w:div w:id="375588969">
      <w:bodyDiv w:val="1"/>
      <w:marLeft w:val="0"/>
      <w:marRight w:val="0"/>
      <w:marTop w:val="0"/>
      <w:marBottom w:val="0"/>
      <w:divBdr>
        <w:top w:val="none" w:sz="0" w:space="0" w:color="auto"/>
        <w:left w:val="none" w:sz="0" w:space="0" w:color="auto"/>
        <w:bottom w:val="none" w:sz="0" w:space="0" w:color="auto"/>
        <w:right w:val="none" w:sz="0" w:space="0" w:color="auto"/>
      </w:divBdr>
    </w:div>
    <w:div w:id="378483076">
      <w:bodyDiv w:val="1"/>
      <w:marLeft w:val="0"/>
      <w:marRight w:val="0"/>
      <w:marTop w:val="0"/>
      <w:marBottom w:val="0"/>
      <w:divBdr>
        <w:top w:val="none" w:sz="0" w:space="0" w:color="auto"/>
        <w:left w:val="none" w:sz="0" w:space="0" w:color="auto"/>
        <w:bottom w:val="none" w:sz="0" w:space="0" w:color="auto"/>
        <w:right w:val="none" w:sz="0" w:space="0" w:color="auto"/>
      </w:divBdr>
    </w:div>
    <w:div w:id="552042384">
      <w:bodyDiv w:val="1"/>
      <w:marLeft w:val="0"/>
      <w:marRight w:val="0"/>
      <w:marTop w:val="0"/>
      <w:marBottom w:val="0"/>
      <w:divBdr>
        <w:top w:val="none" w:sz="0" w:space="0" w:color="auto"/>
        <w:left w:val="none" w:sz="0" w:space="0" w:color="auto"/>
        <w:bottom w:val="none" w:sz="0" w:space="0" w:color="auto"/>
        <w:right w:val="none" w:sz="0" w:space="0" w:color="auto"/>
      </w:divBdr>
    </w:div>
    <w:div w:id="556671536">
      <w:bodyDiv w:val="1"/>
      <w:marLeft w:val="0"/>
      <w:marRight w:val="0"/>
      <w:marTop w:val="0"/>
      <w:marBottom w:val="0"/>
      <w:divBdr>
        <w:top w:val="none" w:sz="0" w:space="0" w:color="auto"/>
        <w:left w:val="none" w:sz="0" w:space="0" w:color="auto"/>
        <w:bottom w:val="none" w:sz="0" w:space="0" w:color="auto"/>
        <w:right w:val="none" w:sz="0" w:space="0" w:color="auto"/>
      </w:divBdr>
      <w:divsChild>
        <w:div w:id="1348094185">
          <w:marLeft w:val="0"/>
          <w:marRight w:val="0"/>
          <w:marTop w:val="0"/>
          <w:marBottom w:val="136"/>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
    <w:div w:id="627663325">
      <w:bodyDiv w:val="1"/>
      <w:marLeft w:val="0"/>
      <w:marRight w:val="0"/>
      <w:marTop w:val="0"/>
      <w:marBottom w:val="0"/>
      <w:divBdr>
        <w:top w:val="none" w:sz="0" w:space="0" w:color="auto"/>
        <w:left w:val="none" w:sz="0" w:space="0" w:color="auto"/>
        <w:bottom w:val="none" w:sz="0" w:space="0" w:color="auto"/>
        <w:right w:val="none" w:sz="0" w:space="0" w:color="auto"/>
      </w:divBdr>
    </w:div>
    <w:div w:id="656763497">
      <w:bodyDiv w:val="1"/>
      <w:marLeft w:val="0"/>
      <w:marRight w:val="0"/>
      <w:marTop w:val="0"/>
      <w:marBottom w:val="0"/>
      <w:divBdr>
        <w:top w:val="none" w:sz="0" w:space="0" w:color="auto"/>
        <w:left w:val="none" w:sz="0" w:space="0" w:color="auto"/>
        <w:bottom w:val="none" w:sz="0" w:space="0" w:color="auto"/>
        <w:right w:val="none" w:sz="0" w:space="0" w:color="auto"/>
      </w:divBdr>
    </w:div>
    <w:div w:id="674458857">
      <w:bodyDiv w:val="1"/>
      <w:marLeft w:val="0"/>
      <w:marRight w:val="0"/>
      <w:marTop w:val="0"/>
      <w:marBottom w:val="0"/>
      <w:divBdr>
        <w:top w:val="none" w:sz="0" w:space="0" w:color="auto"/>
        <w:left w:val="none" w:sz="0" w:space="0" w:color="auto"/>
        <w:bottom w:val="none" w:sz="0" w:space="0" w:color="auto"/>
        <w:right w:val="none" w:sz="0" w:space="0" w:color="auto"/>
      </w:divBdr>
      <w:divsChild>
        <w:div w:id="916862935">
          <w:marLeft w:val="0"/>
          <w:marRight w:val="0"/>
          <w:marTop w:val="0"/>
          <w:marBottom w:val="0"/>
          <w:divBdr>
            <w:top w:val="none" w:sz="0" w:space="0" w:color="auto"/>
            <w:left w:val="none" w:sz="0" w:space="0" w:color="auto"/>
            <w:bottom w:val="none" w:sz="0" w:space="0" w:color="auto"/>
            <w:right w:val="none" w:sz="0" w:space="0" w:color="auto"/>
          </w:divBdr>
        </w:div>
        <w:div w:id="1459564105">
          <w:marLeft w:val="0"/>
          <w:marRight w:val="0"/>
          <w:marTop w:val="0"/>
          <w:marBottom w:val="0"/>
          <w:divBdr>
            <w:top w:val="none" w:sz="0" w:space="0" w:color="auto"/>
            <w:left w:val="none" w:sz="0" w:space="0" w:color="auto"/>
            <w:bottom w:val="none" w:sz="0" w:space="0" w:color="auto"/>
            <w:right w:val="none" w:sz="0" w:space="0" w:color="auto"/>
          </w:divBdr>
        </w:div>
        <w:div w:id="1218391256">
          <w:marLeft w:val="0"/>
          <w:marRight w:val="0"/>
          <w:marTop w:val="0"/>
          <w:marBottom w:val="0"/>
          <w:divBdr>
            <w:top w:val="none" w:sz="0" w:space="0" w:color="auto"/>
            <w:left w:val="none" w:sz="0" w:space="0" w:color="auto"/>
            <w:bottom w:val="none" w:sz="0" w:space="0" w:color="auto"/>
            <w:right w:val="none" w:sz="0" w:space="0" w:color="auto"/>
          </w:divBdr>
        </w:div>
        <w:div w:id="1859075730">
          <w:marLeft w:val="0"/>
          <w:marRight w:val="0"/>
          <w:marTop w:val="0"/>
          <w:marBottom w:val="0"/>
          <w:divBdr>
            <w:top w:val="none" w:sz="0" w:space="0" w:color="auto"/>
            <w:left w:val="none" w:sz="0" w:space="0" w:color="auto"/>
            <w:bottom w:val="none" w:sz="0" w:space="0" w:color="auto"/>
            <w:right w:val="none" w:sz="0" w:space="0" w:color="auto"/>
          </w:divBdr>
        </w:div>
        <w:div w:id="314187062">
          <w:marLeft w:val="0"/>
          <w:marRight w:val="0"/>
          <w:marTop w:val="0"/>
          <w:marBottom w:val="0"/>
          <w:divBdr>
            <w:top w:val="none" w:sz="0" w:space="0" w:color="auto"/>
            <w:left w:val="none" w:sz="0" w:space="0" w:color="auto"/>
            <w:bottom w:val="none" w:sz="0" w:space="0" w:color="auto"/>
            <w:right w:val="none" w:sz="0" w:space="0" w:color="auto"/>
          </w:divBdr>
        </w:div>
      </w:divsChild>
    </w:div>
    <w:div w:id="772937699">
      <w:bodyDiv w:val="1"/>
      <w:marLeft w:val="0"/>
      <w:marRight w:val="0"/>
      <w:marTop w:val="0"/>
      <w:marBottom w:val="0"/>
      <w:divBdr>
        <w:top w:val="none" w:sz="0" w:space="0" w:color="auto"/>
        <w:left w:val="none" w:sz="0" w:space="0" w:color="auto"/>
        <w:bottom w:val="none" w:sz="0" w:space="0" w:color="auto"/>
        <w:right w:val="none" w:sz="0" w:space="0" w:color="auto"/>
      </w:divBdr>
    </w:div>
    <w:div w:id="903493561">
      <w:bodyDiv w:val="1"/>
      <w:marLeft w:val="0"/>
      <w:marRight w:val="0"/>
      <w:marTop w:val="0"/>
      <w:marBottom w:val="0"/>
      <w:divBdr>
        <w:top w:val="none" w:sz="0" w:space="0" w:color="auto"/>
        <w:left w:val="none" w:sz="0" w:space="0" w:color="auto"/>
        <w:bottom w:val="none" w:sz="0" w:space="0" w:color="auto"/>
        <w:right w:val="none" w:sz="0" w:space="0" w:color="auto"/>
      </w:divBdr>
    </w:div>
    <w:div w:id="981812899">
      <w:bodyDiv w:val="1"/>
      <w:marLeft w:val="0"/>
      <w:marRight w:val="0"/>
      <w:marTop w:val="0"/>
      <w:marBottom w:val="0"/>
      <w:divBdr>
        <w:top w:val="none" w:sz="0" w:space="0" w:color="auto"/>
        <w:left w:val="none" w:sz="0" w:space="0" w:color="auto"/>
        <w:bottom w:val="none" w:sz="0" w:space="0" w:color="auto"/>
        <w:right w:val="none" w:sz="0" w:space="0" w:color="auto"/>
      </w:divBdr>
    </w:div>
    <w:div w:id="992609213">
      <w:bodyDiv w:val="1"/>
      <w:marLeft w:val="0"/>
      <w:marRight w:val="0"/>
      <w:marTop w:val="0"/>
      <w:marBottom w:val="0"/>
      <w:divBdr>
        <w:top w:val="none" w:sz="0" w:space="0" w:color="auto"/>
        <w:left w:val="none" w:sz="0" w:space="0" w:color="auto"/>
        <w:bottom w:val="none" w:sz="0" w:space="0" w:color="auto"/>
        <w:right w:val="none" w:sz="0" w:space="0" w:color="auto"/>
      </w:divBdr>
    </w:div>
    <w:div w:id="1029574825">
      <w:bodyDiv w:val="1"/>
      <w:marLeft w:val="0"/>
      <w:marRight w:val="0"/>
      <w:marTop w:val="0"/>
      <w:marBottom w:val="0"/>
      <w:divBdr>
        <w:top w:val="none" w:sz="0" w:space="0" w:color="auto"/>
        <w:left w:val="none" w:sz="0" w:space="0" w:color="auto"/>
        <w:bottom w:val="none" w:sz="0" w:space="0" w:color="auto"/>
        <w:right w:val="none" w:sz="0" w:space="0" w:color="auto"/>
      </w:divBdr>
    </w:div>
    <w:div w:id="1054739620">
      <w:bodyDiv w:val="1"/>
      <w:marLeft w:val="0"/>
      <w:marRight w:val="0"/>
      <w:marTop w:val="0"/>
      <w:marBottom w:val="0"/>
      <w:divBdr>
        <w:top w:val="none" w:sz="0" w:space="0" w:color="auto"/>
        <w:left w:val="none" w:sz="0" w:space="0" w:color="auto"/>
        <w:bottom w:val="none" w:sz="0" w:space="0" w:color="auto"/>
        <w:right w:val="none" w:sz="0" w:space="0" w:color="auto"/>
      </w:divBdr>
    </w:div>
    <w:div w:id="1091120114">
      <w:bodyDiv w:val="1"/>
      <w:marLeft w:val="0"/>
      <w:marRight w:val="0"/>
      <w:marTop w:val="0"/>
      <w:marBottom w:val="0"/>
      <w:divBdr>
        <w:top w:val="none" w:sz="0" w:space="0" w:color="auto"/>
        <w:left w:val="none" w:sz="0" w:space="0" w:color="auto"/>
        <w:bottom w:val="none" w:sz="0" w:space="0" w:color="auto"/>
        <w:right w:val="none" w:sz="0" w:space="0" w:color="auto"/>
      </w:divBdr>
    </w:div>
    <w:div w:id="1228539722">
      <w:bodyDiv w:val="1"/>
      <w:marLeft w:val="0"/>
      <w:marRight w:val="0"/>
      <w:marTop w:val="0"/>
      <w:marBottom w:val="0"/>
      <w:divBdr>
        <w:top w:val="none" w:sz="0" w:space="0" w:color="auto"/>
        <w:left w:val="none" w:sz="0" w:space="0" w:color="auto"/>
        <w:bottom w:val="none" w:sz="0" w:space="0" w:color="auto"/>
        <w:right w:val="none" w:sz="0" w:space="0" w:color="auto"/>
      </w:divBdr>
    </w:div>
    <w:div w:id="1349258236">
      <w:bodyDiv w:val="1"/>
      <w:marLeft w:val="0"/>
      <w:marRight w:val="0"/>
      <w:marTop w:val="0"/>
      <w:marBottom w:val="0"/>
      <w:divBdr>
        <w:top w:val="none" w:sz="0" w:space="0" w:color="auto"/>
        <w:left w:val="none" w:sz="0" w:space="0" w:color="auto"/>
        <w:bottom w:val="none" w:sz="0" w:space="0" w:color="auto"/>
        <w:right w:val="none" w:sz="0" w:space="0" w:color="auto"/>
      </w:divBdr>
    </w:div>
    <w:div w:id="1353871488">
      <w:bodyDiv w:val="1"/>
      <w:marLeft w:val="0"/>
      <w:marRight w:val="0"/>
      <w:marTop w:val="0"/>
      <w:marBottom w:val="0"/>
      <w:divBdr>
        <w:top w:val="none" w:sz="0" w:space="0" w:color="auto"/>
        <w:left w:val="none" w:sz="0" w:space="0" w:color="auto"/>
        <w:bottom w:val="none" w:sz="0" w:space="0" w:color="auto"/>
        <w:right w:val="none" w:sz="0" w:space="0" w:color="auto"/>
      </w:divBdr>
    </w:div>
    <w:div w:id="1359433580">
      <w:bodyDiv w:val="1"/>
      <w:marLeft w:val="0"/>
      <w:marRight w:val="0"/>
      <w:marTop w:val="0"/>
      <w:marBottom w:val="0"/>
      <w:divBdr>
        <w:top w:val="none" w:sz="0" w:space="0" w:color="auto"/>
        <w:left w:val="none" w:sz="0" w:space="0" w:color="auto"/>
        <w:bottom w:val="none" w:sz="0" w:space="0" w:color="auto"/>
        <w:right w:val="none" w:sz="0" w:space="0" w:color="auto"/>
      </w:divBdr>
    </w:div>
    <w:div w:id="1373337017">
      <w:bodyDiv w:val="1"/>
      <w:marLeft w:val="0"/>
      <w:marRight w:val="0"/>
      <w:marTop w:val="0"/>
      <w:marBottom w:val="0"/>
      <w:divBdr>
        <w:top w:val="none" w:sz="0" w:space="0" w:color="auto"/>
        <w:left w:val="none" w:sz="0" w:space="0" w:color="auto"/>
        <w:bottom w:val="none" w:sz="0" w:space="0" w:color="auto"/>
        <w:right w:val="none" w:sz="0" w:space="0" w:color="auto"/>
      </w:divBdr>
    </w:div>
    <w:div w:id="1378508194">
      <w:bodyDiv w:val="1"/>
      <w:marLeft w:val="0"/>
      <w:marRight w:val="0"/>
      <w:marTop w:val="0"/>
      <w:marBottom w:val="0"/>
      <w:divBdr>
        <w:top w:val="none" w:sz="0" w:space="0" w:color="auto"/>
        <w:left w:val="none" w:sz="0" w:space="0" w:color="auto"/>
        <w:bottom w:val="none" w:sz="0" w:space="0" w:color="auto"/>
        <w:right w:val="none" w:sz="0" w:space="0" w:color="auto"/>
      </w:divBdr>
    </w:div>
    <w:div w:id="1383287229">
      <w:bodyDiv w:val="1"/>
      <w:marLeft w:val="0"/>
      <w:marRight w:val="0"/>
      <w:marTop w:val="0"/>
      <w:marBottom w:val="0"/>
      <w:divBdr>
        <w:top w:val="none" w:sz="0" w:space="0" w:color="auto"/>
        <w:left w:val="none" w:sz="0" w:space="0" w:color="auto"/>
        <w:bottom w:val="none" w:sz="0" w:space="0" w:color="auto"/>
        <w:right w:val="none" w:sz="0" w:space="0" w:color="auto"/>
      </w:divBdr>
    </w:div>
    <w:div w:id="1545601265">
      <w:bodyDiv w:val="1"/>
      <w:marLeft w:val="0"/>
      <w:marRight w:val="0"/>
      <w:marTop w:val="0"/>
      <w:marBottom w:val="0"/>
      <w:divBdr>
        <w:top w:val="none" w:sz="0" w:space="0" w:color="auto"/>
        <w:left w:val="none" w:sz="0" w:space="0" w:color="auto"/>
        <w:bottom w:val="none" w:sz="0" w:space="0" w:color="auto"/>
        <w:right w:val="none" w:sz="0" w:space="0" w:color="auto"/>
      </w:divBdr>
    </w:div>
    <w:div w:id="1757163328">
      <w:bodyDiv w:val="1"/>
      <w:marLeft w:val="0"/>
      <w:marRight w:val="0"/>
      <w:marTop w:val="0"/>
      <w:marBottom w:val="0"/>
      <w:divBdr>
        <w:top w:val="none" w:sz="0" w:space="0" w:color="auto"/>
        <w:left w:val="none" w:sz="0" w:space="0" w:color="auto"/>
        <w:bottom w:val="none" w:sz="0" w:space="0" w:color="auto"/>
        <w:right w:val="none" w:sz="0" w:space="0" w:color="auto"/>
      </w:divBdr>
    </w:div>
    <w:div w:id="1857497747">
      <w:bodyDiv w:val="1"/>
      <w:marLeft w:val="0"/>
      <w:marRight w:val="0"/>
      <w:marTop w:val="0"/>
      <w:marBottom w:val="0"/>
      <w:divBdr>
        <w:top w:val="none" w:sz="0" w:space="0" w:color="auto"/>
        <w:left w:val="none" w:sz="0" w:space="0" w:color="auto"/>
        <w:bottom w:val="none" w:sz="0" w:space="0" w:color="auto"/>
        <w:right w:val="none" w:sz="0" w:space="0" w:color="auto"/>
      </w:divBdr>
    </w:div>
    <w:div w:id="2009552764">
      <w:bodyDiv w:val="1"/>
      <w:marLeft w:val="0"/>
      <w:marRight w:val="0"/>
      <w:marTop w:val="0"/>
      <w:marBottom w:val="0"/>
      <w:divBdr>
        <w:top w:val="none" w:sz="0" w:space="0" w:color="auto"/>
        <w:left w:val="none" w:sz="0" w:space="0" w:color="auto"/>
        <w:bottom w:val="none" w:sz="0" w:space="0" w:color="auto"/>
        <w:right w:val="none" w:sz="0" w:space="0" w:color="auto"/>
      </w:divBdr>
    </w:div>
    <w:div w:id="2038194310">
      <w:bodyDiv w:val="1"/>
      <w:marLeft w:val="0"/>
      <w:marRight w:val="0"/>
      <w:marTop w:val="0"/>
      <w:marBottom w:val="0"/>
      <w:divBdr>
        <w:top w:val="none" w:sz="0" w:space="0" w:color="auto"/>
        <w:left w:val="none" w:sz="0" w:space="0" w:color="auto"/>
        <w:bottom w:val="none" w:sz="0" w:space="0" w:color="auto"/>
        <w:right w:val="none" w:sz="0" w:space="0" w:color="auto"/>
      </w:divBdr>
    </w:div>
    <w:div w:id="2049447394">
      <w:bodyDiv w:val="1"/>
      <w:marLeft w:val="0"/>
      <w:marRight w:val="0"/>
      <w:marTop w:val="0"/>
      <w:marBottom w:val="0"/>
      <w:divBdr>
        <w:top w:val="none" w:sz="0" w:space="0" w:color="auto"/>
        <w:left w:val="none" w:sz="0" w:space="0" w:color="auto"/>
        <w:bottom w:val="none" w:sz="0" w:space="0" w:color="auto"/>
        <w:right w:val="none" w:sz="0" w:space="0" w:color="auto"/>
      </w:divBdr>
    </w:div>
    <w:div w:id="2050034566">
      <w:bodyDiv w:val="1"/>
      <w:marLeft w:val="0"/>
      <w:marRight w:val="0"/>
      <w:marTop w:val="0"/>
      <w:marBottom w:val="0"/>
      <w:divBdr>
        <w:top w:val="none" w:sz="0" w:space="0" w:color="auto"/>
        <w:left w:val="none" w:sz="0" w:space="0" w:color="auto"/>
        <w:bottom w:val="none" w:sz="0" w:space="0" w:color="auto"/>
        <w:right w:val="none" w:sz="0" w:space="0" w:color="auto"/>
      </w:divBdr>
    </w:div>
    <w:div w:id="2093118153">
      <w:bodyDiv w:val="1"/>
      <w:marLeft w:val="0"/>
      <w:marRight w:val="0"/>
      <w:marTop w:val="0"/>
      <w:marBottom w:val="0"/>
      <w:divBdr>
        <w:top w:val="none" w:sz="0" w:space="0" w:color="auto"/>
        <w:left w:val="none" w:sz="0" w:space="0" w:color="auto"/>
        <w:bottom w:val="none" w:sz="0" w:space="0" w:color="auto"/>
        <w:right w:val="none" w:sz="0" w:space="0" w:color="auto"/>
      </w:divBdr>
    </w:div>
    <w:div w:id="2113939259">
      <w:bodyDiv w:val="1"/>
      <w:marLeft w:val="0"/>
      <w:marRight w:val="0"/>
      <w:marTop w:val="0"/>
      <w:marBottom w:val="0"/>
      <w:divBdr>
        <w:top w:val="none" w:sz="0" w:space="0" w:color="auto"/>
        <w:left w:val="none" w:sz="0" w:space="0" w:color="auto"/>
        <w:bottom w:val="none" w:sz="0" w:space="0" w:color="auto"/>
        <w:right w:val="none" w:sz="0" w:space="0" w:color="auto"/>
      </w:divBdr>
    </w:div>
    <w:div w:id="21453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256830-435A-4D76-9FAC-FFA2E969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14</Pages>
  <Words>2364</Words>
  <Characters>12770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Leonardo Lima</cp:lastModifiedBy>
  <cp:revision>45</cp:revision>
  <cp:lastPrinted>2024-03-21T01:08:00Z</cp:lastPrinted>
  <dcterms:created xsi:type="dcterms:W3CDTF">2024-03-14T16:57:00Z</dcterms:created>
  <dcterms:modified xsi:type="dcterms:W3CDTF">2024-05-18T21:24:00Z</dcterms:modified>
</cp:coreProperties>
</file>