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1647825</wp:posOffset>
            </wp:positionH>
            <wp:positionV relativeFrom="paragraph">
              <wp:posOffset>133350</wp:posOffset>
            </wp:positionV>
            <wp:extent cx="2790825" cy="2790825"/>
            <wp:effectExtent b="0" l="0" r="0" t="0"/>
            <wp:wrapSquare wrapText="bothSides" distB="114300" distT="114300" distL="114300" distR="11430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90"/>
          <w:szCs w:val="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90"/>
          <w:szCs w:val="90"/>
        </w:rPr>
      </w:pPr>
      <w:r w:rsidDel="00000000" w:rsidR="00000000" w:rsidRPr="00000000">
        <w:rPr>
          <w:rFonts w:ascii="Times New Roman" w:cs="Times New Roman" w:eastAsia="Times New Roman" w:hAnsi="Times New Roman"/>
          <w:sz w:val="90"/>
          <w:szCs w:val="90"/>
          <w:rtl w:val="0"/>
        </w:rPr>
        <w:t xml:space="preserve">Problema 3: El usuario introduce 2 números, decir cual de los dos es mayor.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90"/>
          <w:szCs w:val="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90"/>
          <w:szCs w:val="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Claudette Artemisa Bugarin Reyes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Viernes 15 de Marzo 2024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introduce 2 números, decir cual de los dos es mayor.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PROBLEMA EN RAPTOR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49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PROBLEMA EN REPLIT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590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REPLIT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https://replit.com/join/xkxkkrkann-0253445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PRUEBAS DE ESCRITORIO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638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244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43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ANÁLISIS DEL PROBLEMA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introduce 2 números, decir cual de los dos es mayor.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requiere un algoritmo que permita al usuario ingresar dos números (Num1 y Num2). Después de ingresar los números, el algoritmo debe determinar cuál de los dos números es mayor. Si el Num 1 es Igual a el Num 2 se marca error.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hyperlink" Target="https://replit.com/join/xkxkkrkann-0253445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