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34876" w14:textId="520C8175" w:rsidR="00431B16" w:rsidRPr="00431B16" w:rsidRDefault="00431B16" w:rsidP="00431B16">
      <w:pPr>
        <w:pStyle w:val="Heading1"/>
      </w:pPr>
      <w:r w:rsidRPr="00431B16">
        <w:t>Team member names</w:t>
      </w:r>
    </w:p>
    <w:p w14:paraId="6B43F658" w14:textId="77777777" w:rsidR="00431B16" w:rsidRDefault="00431B16" w:rsidP="00431B16">
      <w:pPr>
        <w:pStyle w:val="NormalWeb"/>
        <w:shd w:val="clear" w:color="auto" w:fill="FFFFFF"/>
        <w:spacing w:before="0" w:beforeAutospacing="0" w:after="0" w:afterAutospacing="0"/>
        <w:textAlignment w:val="baseline"/>
        <w:rPr>
          <w:rFonts w:ascii="Arial" w:hAnsi="Arial" w:cs="Arial"/>
          <w:color w:val="333333"/>
          <w:sz w:val="21"/>
          <w:szCs w:val="21"/>
        </w:rPr>
      </w:pPr>
    </w:p>
    <w:p w14:paraId="29451306" w14:textId="77777777" w:rsidR="00431B16" w:rsidRPr="00431B16" w:rsidRDefault="001A7645" w:rsidP="00431B16">
      <w:pPr>
        <w:pStyle w:val="NormalWeb"/>
        <w:numPr>
          <w:ilvl w:val="0"/>
          <w:numId w:val="2"/>
        </w:numPr>
        <w:shd w:val="clear" w:color="auto" w:fill="FFFFFF"/>
        <w:spacing w:before="0" w:beforeAutospacing="0" w:after="0" w:afterAutospacing="0"/>
        <w:textAlignment w:val="baseline"/>
      </w:pPr>
      <w:r>
        <w:rPr>
          <w:rFonts w:ascii="Arial" w:hAnsi="Arial" w:cs="Arial"/>
          <w:color w:val="333333"/>
          <w:sz w:val="21"/>
          <w:szCs w:val="21"/>
        </w:rPr>
        <w:t>Sean Bivins</w:t>
      </w:r>
    </w:p>
    <w:p w14:paraId="0BB130DD" w14:textId="77777777" w:rsidR="00431B16" w:rsidRPr="00431B16" w:rsidRDefault="001A7645" w:rsidP="00431B16">
      <w:pPr>
        <w:pStyle w:val="NormalWeb"/>
        <w:numPr>
          <w:ilvl w:val="0"/>
          <w:numId w:val="2"/>
        </w:numPr>
        <w:shd w:val="clear" w:color="auto" w:fill="FFFFFF"/>
        <w:spacing w:before="0" w:beforeAutospacing="0" w:after="0" w:afterAutospacing="0"/>
        <w:textAlignment w:val="baseline"/>
      </w:pPr>
      <w:r>
        <w:rPr>
          <w:rFonts w:ascii="Arial" w:hAnsi="Arial" w:cs="Arial"/>
          <w:color w:val="333333"/>
          <w:sz w:val="21"/>
          <w:szCs w:val="21"/>
        </w:rPr>
        <w:t>Ryan Ng</w:t>
      </w:r>
    </w:p>
    <w:p w14:paraId="1999C287" w14:textId="6A70623D" w:rsidR="00431B16" w:rsidRDefault="001A7645" w:rsidP="00431B16">
      <w:pPr>
        <w:pStyle w:val="NormalWeb"/>
        <w:numPr>
          <w:ilvl w:val="0"/>
          <w:numId w:val="2"/>
        </w:numPr>
        <w:shd w:val="clear" w:color="auto" w:fill="FFFFFF"/>
        <w:spacing w:before="0" w:beforeAutospacing="0" w:after="0" w:afterAutospacing="0"/>
        <w:textAlignment w:val="baseline"/>
      </w:pPr>
      <w:r>
        <w:rPr>
          <w:rFonts w:ascii="Arial" w:hAnsi="Arial" w:cs="Arial"/>
          <w:color w:val="333333"/>
          <w:sz w:val="21"/>
          <w:szCs w:val="21"/>
        </w:rPr>
        <w:t>Madhav Vohra</w:t>
      </w:r>
    </w:p>
    <w:p w14:paraId="7475A8DB" w14:textId="77777777" w:rsidR="00431B16" w:rsidRPr="00431B16" w:rsidRDefault="00431B16" w:rsidP="00431B16">
      <w:pPr>
        <w:pStyle w:val="NormalWeb"/>
        <w:shd w:val="clear" w:color="auto" w:fill="FFFFFF"/>
        <w:spacing w:before="0" w:beforeAutospacing="0" w:after="0" w:afterAutospacing="0"/>
        <w:textAlignment w:val="baseline"/>
      </w:pPr>
    </w:p>
    <w:p w14:paraId="2D4D75A1" w14:textId="4E41C58E" w:rsidR="001A7645" w:rsidRPr="00431B16" w:rsidRDefault="001A7645" w:rsidP="00431B16">
      <w:pPr>
        <w:pStyle w:val="Heading1"/>
      </w:pPr>
      <w:r w:rsidRPr="00431B16">
        <w:t>Project idea with short description</w:t>
      </w:r>
    </w:p>
    <w:p w14:paraId="7F0C8AE5" w14:textId="77777777" w:rsidR="00431B16" w:rsidRDefault="00431B16" w:rsidP="00431B16">
      <w:pPr>
        <w:pStyle w:val="NormalWeb"/>
        <w:shd w:val="clear" w:color="auto" w:fill="FFFFFF"/>
        <w:spacing w:before="0" w:beforeAutospacing="0" w:after="0" w:afterAutospacing="0"/>
        <w:textAlignment w:val="baseline"/>
        <w:rPr>
          <w:rFonts w:ascii="Arial" w:hAnsi="Arial" w:cs="Arial"/>
          <w:color w:val="333333"/>
          <w:sz w:val="21"/>
          <w:szCs w:val="21"/>
        </w:rPr>
      </w:pPr>
    </w:p>
    <w:p w14:paraId="0FA67BB5" w14:textId="77777777" w:rsidR="001A7645" w:rsidRDefault="001A7645" w:rsidP="00431B16">
      <w:pPr>
        <w:pStyle w:val="NormalWeb"/>
        <w:shd w:val="clear" w:color="auto" w:fill="FFFFFF"/>
        <w:spacing w:before="0" w:beforeAutospacing="0" w:after="0" w:afterAutospacing="0"/>
      </w:pPr>
      <w:r>
        <w:rPr>
          <w:rFonts w:ascii="Arial" w:hAnsi="Arial" w:cs="Arial"/>
          <w:b/>
          <w:bCs/>
          <w:color w:val="333333"/>
          <w:sz w:val="21"/>
          <w:szCs w:val="21"/>
        </w:rPr>
        <w:t>Travel destination recommender</w:t>
      </w:r>
      <w:r>
        <w:rPr>
          <w:rFonts w:ascii="Arial" w:hAnsi="Arial" w:cs="Arial"/>
          <w:color w:val="333333"/>
          <w:sz w:val="21"/>
          <w:szCs w:val="21"/>
        </w:rPr>
        <w:t xml:space="preserve"> - User responds to “survey” which identifies their travel preferences (over an assortment of categories such as food, safety, weather, etc.). The tool will consult the database of countries and their associated scores in each category, and recommend </w:t>
      </w:r>
      <w:proofErr w:type="spellStart"/>
      <w:r>
        <w:rPr>
          <w:rFonts w:ascii="Arial" w:hAnsi="Arial" w:cs="Arial"/>
          <w:color w:val="333333"/>
          <w:sz w:val="21"/>
          <w:szCs w:val="21"/>
        </w:rPr>
        <w:t>topN</w:t>
      </w:r>
      <w:proofErr w:type="spellEnd"/>
      <w:r>
        <w:rPr>
          <w:rFonts w:ascii="Arial" w:hAnsi="Arial" w:cs="Arial"/>
          <w:color w:val="333333"/>
          <w:sz w:val="21"/>
          <w:szCs w:val="21"/>
        </w:rPr>
        <w:t xml:space="preserve"> choices for the user.</w:t>
      </w:r>
    </w:p>
    <w:p w14:paraId="00E4768C" w14:textId="77777777" w:rsidR="001A7645" w:rsidRDefault="001A7645" w:rsidP="001A7645">
      <w:pPr>
        <w:pStyle w:val="NormalWeb"/>
        <w:numPr>
          <w:ilvl w:val="0"/>
          <w:numId w:val="3"/>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i/>
          <w:iCs/>
          <w:color w:val="333333"/>
          <w:sz w:val="21"/>
          <w:szCs w:val="21"/>
        </w:rPr>
        <w:t>Survey</w:t>
      </w:r>
      <w:r>
        <w:rPr>
          <w:rFonts w:ascii="Arial" w:hAnsi="Arial" w:cs="Arial"/>
          <w:color w:val="333333"/>
          <w:sz w:val="21"/>
          <w:szCs w:val="21"/>
        </w:rPr>
        <w:t xml:space="preserve">: includes “rank these x items in order of importance”, “on a scale of 1 </w:t>
      </w:r>
      <w:proofErr w:type="spellStart"/>
      <w:r>
        <w:rPr>
          <w:rFonts w:ascii="Arial" w:hAnsi="Arial" w:cs="Arial"/>
          <w:color w:val="333333"/>
          <w:sz w:val="21"/>
          <w:szCs w:val="21"/>
        </w:rPr>
        <w:t>to y</w:t>
      </w:r>
      <w:proofErr w:type="spellEnd"/>
      <w:r>
        <w:rPr>
          <w:rFonts w:ascii="Arial" w:hAnsi="Arial" w:cs="Arial"/>
          <w:color w:val="333333"/>
          <w:sz w:val="21"/>
          <w:szCs w:val="21"/>
        </w:rPr>
        <w:t xml:space="preserve"> how important is _____”</w:t>
      </w:r>
    </w:p>
    <w:p w14:paraId="57A47747" w14:textId="77777777" w:rsidR="001A7645" w:rsidRDefault="001A7645" w:rsidP="00431B16">
      <w:pPr>
        <w:pStyle w:val="NormalWeb"/>
        <w:numPr>
          <w:ilvl w:val="0"/>
          <w:numId w:val="3"/>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i/>
          <w:iCs/>
          <w:color w:val="333333"/>
          <w:sz w:val="21"/>
          <w:szCs w:val="21"/>
        </w:rPr>
        <w:t>Categories</w:t>
      </w:r>
      <w:r>
        <w:rPr>
          <w:rFonts w:ascii="Arial" w:hAnsi="Arial" w:cs="Arial"/>
          <w:color w:val="333333"/>
          <w:sz w:val="21"/>
          <w:szCs w:val="21"/>
        </w:rPr>
        <w:t>: Food, Weather, Accommodations, Safety, Transportation, Language, Cost, Nightlife, Sites to see, Health, Popularity</w:t>
      </w:r>
    </w:p>
    <w:p w14:paraId="5ECDBF2A" w14:textId="77777777" w:rsidR="00431B16" w:rsidRDefault="001A7645" w:rsidP="00431B16">
      <w:pPr>
        <w:pStyle w:val="NormalWeb"/>
        <w:shd w:val="clear" w:color="auto" w:fill="FFFFFF"/>
        <w:spacing w:before="0" w:beforeAutospacing="0" w:after="460" w:afterAutospacing="0"/>
      </w:pPr>
      <w:r>
        <w:t> </w:t>
      </w:r>
    </w:p>
    <w:p w14:paraId="78820A95" w14:textId="042A1E01" w:rsidR="001A7645" w:rsidRDefault="00431B16" w:rsidP="00431B16">
      <w:pPr>
        <w:pStyle w:val="Heading1"/>
      </w:pPr>
      <w:r>
        <w:t>W</w:t>
      </w:r>
      <w:r w:rsidR="001A7645">
        <w:t>ork breakdown</w:t>
      </w:r>
    </w:p>
    <w:p w14:paraId="23DEF537" w14:textId="77777777" w:rsidR="00431B16" w:rsidRDefault="00431B16" w:rsidP="00431B16">
      <w:pPr>
        <w:pStyle w:val="NormalWeb"/>
        <w:shd w:val="clear" w:color="auto" w:fill="FFFFFF"/>
        <w:spacing w:before="0" w:beforeAutospacing="0" w:after="0" w:afterAutospacing="0"/>
        <w:textAlignment w:val="baseline"/>
        <w:rPr>
          <w:rFonts w:ascii="Arial" w:hAnsi="Arial" w:cs="Arial"/>
          <w:color w:val="333333"/>
          <w:sz w:val="21"/>
          <w:szCs w:val="21"/>
        </w:rPr>
      </w:pPr>
      <w:bookmarkStart w:id="0" w:name="_GoBack"/>
      <w:bookmarkEnd w:id="0"/>
    </w:p>
    <w:p w14:paraId="2FDCEC84" w14:textId="77777777" w:rsidR="001A7645" w:rsidRDefault="001A7645" w:rsidP="001A7645">
      <w:pPr>
        <w:pStyle w:val="NormalWeb"/>
        <w:shd w:val="clear" w:color="auto" w:fill="FFFFFF"/>
        <w:spacing w:before="0" w:beforeAutospacing="0" w:after="0" w:afterAutospacing="0"/>
      </w:pPr>
      <w:r>
        <w:rPr>
          <w:rFonts w:ascii="Arial" w:hAnsi="Arial" w:cs="Arial"/>
          <w:color w:val="333333"/>
          <w:sz w:val="21"/>
          <w:szCs w:val="21"/>
        </w:rPr>
        <w:t>Ryan - Food, Sites to see, Language, Survey</w:t>
      </w:r>
    </w:p>
    <w:p w14:paraId="496A5D7E" w14:textId="77777777" w:rsidR="001A7645" w:rsidRDefault="001A7645" w:rsidP="001A7645">
      <w:pPr>
        <w:pStyle w:val="NormalWeb"/>
        <w:shd w:val="clear" w:color="auto" w:fill="FFFFFF"/>
        <w:spacing w:before="0" w:beforeAutospacing="0" w:after="0" w:afterAutospacing="0"/>
      </w:pPr>
      <w:r>
        <w:rPr>
          <w:rFonts w:ascii="Arial" w:hAnsi="Arial" w:cs="Arial"/>
          <w:color w:val="333333"/>
          <w:sz w:val="21"/>
          <w:szCs w:val="21"/>
        </w:rPr>
        <w:t>Madhav - Hotels, Cost, Weather, Nightlife</w:t>
      </w:r>
    </w:p>
    <w:p w14:paraId="109186F0" w14:textId="77777777" w:rsidR="001A7645" w:rsidRDefault="001A7645" w:rsidP="001A7645">
      <w:pPr>
        <w:pStyle w:val="NormalWeb"/>
        <w:shd w:val="clear" w:color="auto" w:fill="FFFFFF"/>
        <w:spacing w:before="0" w:beforeAutospacing="0" w:after="460" w:afterAutospacing="0"/>
      </w:pPr>
      <w:r>
        <w:rPr>
          <w:rFonts w:ascii="Arial" w:hAnsi="Arial" w:cs="Arial"/>
          <w:color w:val="333333"/>
          <w:sz w:val="21"/>
          <w:szCs w:val="21"/>
        </w:rPr>
        <w:t>Sean - Transportation, Safety, Health, Popularity</w:t>
      </w:r>
    </w:p>
    <w:p w14:paraId="403D1D00" w14:textId="21899E4B" w:rsidR="004F064A" w:rsidRPr="001A7645" w:rsidRDefault="00431B16" w:rsidP="001A7645"/>
    <w:sectPr w:rsidR="004F064A" w:rsidRPr="001A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210C"/>
    <w:multiLevelType w:val="multilevel"/>
    <w:tmpl w:val="F90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A32A1"/>
    <w:multiLevelType w:val="multilevel"/>
    <w:tmpl w:val="259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E0D49"/>
    <w:multiLevelType w:val="multilevel"/>
    <w:tmpl w:val="B8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152DF"/>
    <w:multiLevelType w:val="multilevel"/>
    <w:tmpl w:val="F2B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9C"/>
    <w:rsid w:val="001A7645"/>
    <w:rsid w:val="002F73C8"/>
    <w:rsid w:val="00427425"/>
    <w:rsid w:val="00431B16"/>
    <w:rsid w:val="00F0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ED2B"/>
  <w15:chartTrackingRefBased/>
  <w15:docId w15:val="{000032AB-3383-4B6D-8681-E0B223B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1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Bivins</dc:creator>
  <cp:keywords/>
  <dc:description/>
  <cp:lastModifiedBy>Sean Bivins</cp:lastModifiedBy>
  <cp:revision>1</cp:revision>
  <dcterms:created xsi:type="dcterms:W3CDTF">2020-03-07T15:08:00Z</dcterms:created>
  <dcterms:modified xsi:type="dcterms:W3CDTF">2020-03-09T00:07:00Z</dcterms:modified>
</cp:coreProperties>
</file>