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5D4E8" w:rsidRDefault="2D65D4E8" w14:paraId="705058BD" w14:textId="3B2B15FA">
      <w:r w:rsidRPr="11DA62D7" w:rsidR="2D65D4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PT"/>
        </w:rPr>
        <w:t>ANALISE OO</w:t>
      </w:r>
    </w:p>
    <w:p w:rsidR="2D65D4E8" w:rsidRDefault="2D65D4E8" w14:paraId="352DD18F" w14:textId="5A6D6881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DA62D7" w:rsidTr="11DA62D7" w14:paraId="4B1D90EF">
        <w:tc>
          <w:tcPr>
            <w:tcW w:w="3005" w:type="dxa"/>
            <w:tcMar/>
          </w:tcPr>
          <w:p w:rsidR="11DA62D7" w:rsidRDefault="11DA62D7" w14:paraId="36B73B7E" w14:textId="7D28A552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Conceito (A)</w:t>
            </w:r>
          </w:p>
        </w:tc>
        <w:tc>
          <w:tcPr>
            <w:tcW w:w="3005" w:type="dxa"/>
            <w:tcMar/>
          </w:tcPr>
          <w:p w:rsidR="11DA62D7" w:rsidRDefault="11DA62D7" w14:paraId="77AFEACF" w14:textId="39E7EBFE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Assossiação</w:t>
            </w:r>
          </w:p>
        </w:tc>
        <w:tc>
          <w:tcPr>
            <w:tcW w:w="3005" w:type="dxa"/>
            <w:tcMar/>
          </w:tcPr>
          <w:p w:rsidR="11DA62D7" w:rsidRDefault="11DA62D7" w14:paraId="4A703D06" w14:textId="74E7E0DC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Conceito (B)</w:t>
            </w:r>
          </w:p>
        </w:tc>
      </w:tr>
      <w:tr w:rsidR="11DA62D7" w:rsidTr="11DA62D7" w14:paraId="74480ACA">
        <w:tc>
          <w:tcPr>
            <w:tcW w:w="3005" w:type="dxa"/>
            <w:tcMar/>
          </w:tcPr>
          <w:p w:rsidR="11DA62D7" w:rsidRDefault="11DA62D7" w14:paraId="709FA5A7" w14:textId="17FDB796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API</w:t>
            </w:r>
          </w:p>
        </w:tc>
        <w:tc>
          <w:tcPr>
            <w:tcW w:w="3005" w:type="dxa"/>
            <w:tcMar/>
          </w:tcPr>
          <w:p w:rsidR="11DA62D7" w:rsidRDefault="11DA62D7" w14:paraId="257EA7F6" w14:textId="31914713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tcW w:w="3005" w:type="dxa"/>
            <w:tcMar/>
          </w:tcPr>
          <w:p w:rsidR="11DA62D7" w:rsidRDefault="11DA62D7" w14:paraId="082FA001" w14:textId="5B0AC562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Utlizadores</w:t>
            </w:r>
          </w:p>
        </w:tc>
      </w:tr>
      <w:tr w:rsidR="11DA62D7" w:rsidTr="11DA62D7" w14:paraId="3D1A0E05">
        <w:tc>
          <w:tcPr>
            <w:tcW w:w="3005" w:type="dxa"/>
            <w:tcMar/>
          </w:tcPr>
          <w:p w:rsidR="11DA62D7" w:rsidRDefault="11DA62D7" w14:paraId="007B2A3A" w14:textId="6C8F0092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5E733BAE" w14:textId="21BB7F7F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tcW w:w="3005" w:type="dxa"/>
            <w:tcMar/>
          </w:tcPr>
          <w:p w:rsidR="11DA62D7" w:rsidRDefault="11DA62D7" w14:paraId="42332038" w14:textId="7341FCF3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Parque</w:t>
            </w:r>
          </w:p>
        </w:tc>
      </w:tr>
      <w:tr w:rsidR="11DA62D7" w:rsidTr="11DA62D7" w14:paraId="4665CA1E">
        <w:tc>
          <w:tcPr>
            <w:tcW w:w="3005" w:type="dxa"/>
            <w:tcMar/>
          </w:tcPr>
          <w:p w:rsidR="11DA62D7" w:rsidRDefault="11DA62D7" w14:paraId="3E1398C0" w14:textId="5D98F85B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37E68203" w14:textId="4F8404F3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possui</w:t>
            </w:r>
          </w:p>
        </w:tc>
        <w:tc>
          <w:tcPr>
            <w:tcW w:w="3005" w:type="dxa"/>
            <w:tcMar/>
          </w:tcPr>
          <w:p w:rsidR="11DA62D7" w:rsidRDefault="11DA62D7" w14:paraId="49C4BFB4" w14:textId="2A77B1A0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</w:tr>
      <w:tr w:rsidR="11DA62D7" w:rsidTr="11DA62D7" w14:paraId="624B4C32">
        <w:tc>
          <w:tcPr>
            <w:tcW w:w="3005" w:type="dxa"/>
            <w:tcMar/>
          </w:tcPr>
          <w:p w:rsidR="11DA62D7" w:rsidRDefault="11DA62D7" w14:paraId="1216CC30" w14:textId="65F140E9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Utilizadores</w:t>
            </w:r>
          </w:p>
        </w:tc>
        <w:tc>
          <w:tcPr>
            <w:tcW w:w="3005" w:type="dxa"/>
            <w:tcMar/>
          </w:tcPr>
          <w:p w:rsidR="11DA62D7" w:rsidRDefault="11DA62D7" w14:paraId="06A3BA1F" w14:textId="16D8FBEA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Faz </w:t>
            </w:r>
          </w:p>
        </w:tc>
        <w:tc>
          <w:tcPr>
            <w:tcW w:w="3005" w:type="dxa"/>
            <w:tcMar/>
          </w:tcPr>
          <w:p w:rsidR="11DA62D7" w:rsidRDefault="11DA62D7" w14:paraId="06B52233" w14:textId="40A631E7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</w:tr>
      <w:tr w:rsidR="11DA62D7" w:rsidTr="11DA62D7" w14:paraId="753D4AA2">
        <w:tc>
          <w:tcPr>
            <w:tcW w:w="3005" w:type="dxa"/>
            <w:tcMar/>
          </w:tcPr>
          <w:p w:rsidR="11DA62D7" w:rsidRDefault="11DA62D7" w14:paraId="38D5B9DF" w14:textId="7C449627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20D767C3" w14:textId="71BC5DCA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editar</w:t>
            </w:r>
          </w:p>
        </w:tc>
        <w:tc>
          <w:tcPr>
            <w:tcW w:w="3005" w:type="dxa"/>
            <w:tcMar/>
          </w:tcPr>
          <w:p w:rsidR="11DA62D7" w:rsidRDefault="11DA62D7" w14:paraId="421A9D13" w14:textId="016A67D6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</w:tr>
      <w:tr w:rsidR="11DA62D7" w:rsidTr="11DA62D7" w14:paraId="6536E2E4">
        <w:tc>
          <w:tcPr>
            <w:tcW w:w="3005" w:type="dxa"/>
            <w:tcMar/>
          </w:tcPr>
          <w:p w:rsidR="11DA62D7" w:rsidRDefault="11DA62D7" w14:paraId="3942D1B5" w14:textId="05AAC610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653A65B6" w14:textId="125CD29B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cancelar</w:t>
            </w:r>
          </w:p>
        </w:tc>
        <w:tc>
          <w:tcPr>
            <w:tcW w:w="3005" w:type="dxa"/>
            <w:tcMar/>
          </w:tcPr>
          <w:p w:rsidR="11DA62D7" w:rsidRDefault="11DA62D7" w14:paraId="7D6240E2" w14:textId="3EB388C3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reservas</w:t>
            </w:r>
          </w:p>
        </w:tc>
      </w:tr>
      <w:tr w:rsidR="11DA62D7" w:rsidTr="11DA62D7" w14:paraId="7D9F3BDB">
        <w:tc>
          <w:tcPr>
            <w:tcW w:w="3005" w:type="dxa"/>
            <w:tcMar/>
          </w:tcPr>
          <w:p w:rsidR="11DA62D7" w:rsidRDefault="11DA62D7" w14:paraId="276A72F5" w14:textId="4F214A30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3005" w:type="dxa"/>
            <w:tcMar/>
          </w:tcPr>
          <w:p w:rsidR="11DA62D7" w:rsidRDefault="11DA62D7" w14:paraId="4BA485F9" w14:textId="6216B0D6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referente</w:t>
            </w:r>
          </w:p>
        </w:tc>
        <w:tc>
          <w:tcPr>
            <w:tcW w:w="3005" w:type="dxa"/>
            <w:tcMar/>
          </w:tcPr>
          <w:p w:rsidR="11DA62D7" w:rsidRDefault="11DA62D7" w14:paraId="47B759B0" w14:textId="739C82F2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Lugar de estacionamento</w:t>
            </w:r>
          </w:p>
        </w:tc>
      </w:tr>
      <w:tr w:rsidR="11DA62D7" w:rsidTr="11DA62D7" w14:paraId="32701B56">
        <w:tc>
          <w:tcPr>
            <w:tcW w:w="3005" w:type="dxa"/>
            <w:tcMar/>
          </w:tcPr>
          <w:p w:rsidR="11DA62D7" w:rsidRDefault="11DA62D7" w14:paraId="5B70C542" w14:textId="7579639C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46B45463" w14:textId="78DA04F8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 um</w:t>
            </w:r>
          </w:p>
        </w:tc>
        <w:tc>
          <w:tcPr>
            <w:tcW w:w="3005" w:type="dxa"/>
            <w:tcMar/>
          </w:tcPr>
          <w:p w:rsidR="11DA62D7" w:rsidRDefault="11DA62D7" w14:paraId="2BD14D38" w14:textId="40CDF29B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preço</w:t>
            </w:r>
          </w:p>
        </w:tc>
      </w:tr>
      <w:tr w:rsidR="11DA62D7" w:rsidTr="11DA62D7" w14:paraId="20962CDF">
        <w:tc>
          <w:tcPr>
            <w:tcW w:w="3005" w:type="dxa"/>
            <w:tcMar/>
          </w:tcPr>
          <w:p w:rsidR="11DA62D7" w:rsidRDefault="11DA62D7" w14:paraId="18F95376" w14:textId="34A3440E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Parque de estacionamento</w:t>
            </w:r>
          </w:p>
        </w:tc>
        <w:tc>
          <w:tcPr>
            <w:tcW w:w="3005" w:type="dxa"/>
            <w:tcMar/>
          </w:tcPr>
          <w:p w:rsidR="11DA62D7" w:rsidRDefault="11DA62D7" w14:paraId="75E92ACA" w14:textId="6962A62C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Tem </w:t>
            </w:r>
          </w:p>
        </w:tc>
        <w:tc>
          <w:tcPr>
            <w:tcW w:w="3005" w:type="dxa"/>
            <w:tcMar/>
          </w:tcPr>
          <w:p w:rsidR="11DA62D7" w:rsidRDefault="11DA62D7" w14:paraId="2618E125" w14:textId="3B2C8398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Lugar de estacionamento</w:t>
            </w:r>
          </w:p>
        </w:tc>
      </w:tr>
      <w:tr w:rsidR="11DA62D7" w:rsidTr="11DA62D7" w14:paraId="6D2322FF">
        <w:tc>
          <w:tcPr>
            <w:tcW w:w="3005" w:type="dxa"/>
            <w:tcMar/>
          </w:tcPr>
          <w:p w:rsidR="11DA62D7" w:rsidRDefault="11DA62D7" w14:paraId="2BCAD6B9" w14:textId="0EC8CEC9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1DEF9716" w14:textId="53C95500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Tem </w:t>
            </w:r>
          </w:p>
        </w:tc>
        <w:tc>
          <w:tcPr>
            <w:tcW w:w="3005" w:type="dxa"/>
            <w:tcMar/>
          </w:tcPr>
          <w:p w:rsidR="11DA62D7" w:rsidRDefault="11DA62D7" w14:paraId="67B896CD" w14:textId="152BCDCE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Morada</w:t>
            </w:r>
          </w:p>
        </w:tc>
      </w:tr>
      <w:tr w:rsidR="11DA62D7" w:rsidTr="11DA62D7" w14:paraId="54C62333">
        <w:tc>
          <w:tcPr>
            <w:tcW w:w="3005" w:type="dxa"/>
            <w:tcMar/>
          </w:tcPr>
          <w:p w:rsidR="11DA62D7" w:rsidRDefault="11DA62D7" w14:paraId="4476328B" w14:textId="12AB1139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3061852E" w14:textId="3E3037F6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</w:t>
            </w:r>
          </w:p>
        </w:tc>
        <w:tc>
          <w:tcPr>
            <w:tcW w:w="3005" w:type="dxa"/>
            <w:tcMar/>
          </w:tcPr>
          <w:p w:rsidR="11DA62D7" w:rsidRDefault="11DA62D7" w14:paraId="388735D9" w14:textId="5304BF60">
            <w:r w:rsidRPr="11DA62D7" w:rsidR="11DA62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Layout </w:t>
            </w:r>
          </w:p>
        </w:tc>
      </w:tr>
      <w:tr w:rsidR="11DA62D7" w:rsidTr="11DA62D7" w14:paraId="2B1D4426">
        <w:tc>
          <w:tcPr>
            <w:tcW w:w="3005" w:type="dxa"/>
            <w:tcMar/>
          </w:tcPr>
          <w:p w:rsidR="11DA62D7" w:rsidRDefault="11DA62D7" w14:paraId="32C8D6C5" w14:textId="78F65A80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14597421" w14:textId="13673904">
            <w:r>
              <w:br/>
            </w:r>
          </w:p>
        </w:tc>
        <w:tc>
          <w:tcPr>
            <w:tcW w:w="3005" w:type="dxa"/>
            <w:tcMar/>
          </w:tcPr>
          <w:p w:rsidR="11DA62D7" w:rsidRDefault="11DA62D7" w14:paraId="3F3B2349" w14:textId="1873E279">
            <w:r>
              <w:br/>
            </w:r>
          </w:p>
        </w:tc>
      </w:tr>
    </w:tbl>
    <w:p w:rsidR="2D65D4E8" w:rsidP="11DA62D7" w:rsidRDefault="2D65D4E8" w14:paraId="140905C7" w14:textId="5725E938">
      <w:pPr>
        <w:pStyle w:val="Normal"/>
        <w:ind w:firstLine="720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FD702"/>
    <w:rsid w:val="001FD684"/>
    <w:rsid w:val="00726609"/>
    <w:rsid w:val="0072AB10"/>
    <w:rsid w:val="01E19D8F"/>
    <w:rsid w:val="0301BBF4"/>
    <w:rsid w:val="035A3E43"/>
    <w:rsid w:val="048ABDE7"/>
    <w:rsid w:val="062B9B0A"/>
    <w:rsid w:val="07D65C07"/>
    <w:rsid w:val="08747454"/>
    <w:rsid w:val="096B4694"/>
    <w:rsid w:val="0A53B76A"/>
    <w:rsid w:val="0A6F3B55"/>
    <w:rsid w:val="0AAF142F"/>
    <w:rsid w:val="0B0DFCC9"/>
    <w:rsid w:val="0E3D2420"/>
    <w:rsid w:val="0FE16DEC"/>
    <w:rsid w:val="10D49A32"/>
    <w:rsid w:val="110795CE"/>
    <w:rsid w:val="1141273C"/>
    <w:rsid w:val="11DA62D7"/>
    <w:rsid w:val="124B356C"/>
    <w:rsid w:val="12ED38F1"/>
    <w:rsid w:val="139B7F40"/>
    <w:rsid w:val="13C74DD2"/>
    <w:rsid w:val="140827AA"/>
    <w:rsid w:val="15C7590A"/>
    <w:rsid w:val="17CADE09"/>
    <w:rsid w:val="17D35774"/>
    <w:rsid w:val="1AAB7F1A"/>
    <w:rsid w:val="1B28E19A"/>
    <w:rsid w:val="1B4EC035"/>
    <w:rsid w:val="1B5513B9"/>
    <w:rsid w:val="1D426186"/>
    <w:rsid w:val="1E8F7B78"/>
    <w:rsid w:val="1F96E1EB"/>
    <w:rsid w:val="206050F9"/>
    <w:rsid w:val="209CC978"/>
    <w:rsid w:val="2101220C"/>
    <w:rsid w:val="211D2AF6"/>
    <w:rsid w:val="21D40D80"/>
    <w:rsid w:val="21ED78A1"/>
    <w:rsid w:val="237369B6"/>
    <w:rsid w:val="23839988"/>
    <w:rsid w:val="25344B0E"/>
    <w:rsid w:val="26E28536"/>
    <w:rsid w:val="26F38E37"/>
    <w:rsid w:val="27CFDCE3"/>
    <w:rsid w:val="29B9D492"/>
    <w:rsid w:val="2B8B888D"/>
    <w:rsid w:val="2D183044"/>
    <w:rsid w:val="2D65D4E8"/>
    <w:rsid w:val="2EB0CB1B"/>
    <w:rsid w:val="300A761F"/>
    <w:rsid w:val="306F3868"/>
    <w:rsid w:val="3412B1A5"/>
    <w:rsid w:val="35525C5E"/>
    <w:rsid w:val="356FD89D"/>
    <w:rsid w:val="36C91BC8"/>
    <w:rsid w:val="37731B0C"/>
    <w:rsid w:val="37D34396"/>
    <w:rsid w:val="38D6E09A"/>
    <w:rsid w:val="3BC19DE2"/>
    <w:rsid w:val="3BD66F01"/>
    <w:rsid w:val="3DCDCF1D"/>
    <w:rsid w:val="3E535B4A"/>
    <w:rsid w:val="42924A83"/>
    <w:rsid w:val="443E3E7D"/>
    <w:rsid w:val="4552ABE8"/>
    <w:rsid w:val="4561C192"/>
    <w:rsid w:val="45AAB7F2"/>
    <w:rsid w:val="45AC4827"/>
    <w:rsid w:val="45EC2F9B"/>
    <w:rsid w:val="474159F2"/>
    <w:rsid w:val="47D629B3"/>
    <w:rsid w:val="47FF5919"/>
    <w:rsid w:val="4A84CF9F"/>
    <w:rsid w:val="4D3B053C"/>
    <w:rsid w:val="4D7F43AC"/>
    <w:rsid w:val="4DE2CCC8"/>
    <w:rsid w:val="5036E07E"/>
    <w:rsid w:val="516867C7"/>
    <w:rsid w:val="5215D6CE"/>
    <w:rsid w:val="5271A2D2"/>
    <w:rsid w:val="53B1A72F"/>
    <w:rsid w:val="55956040"/>
    <w:rsid w:val="561FE1C8"/>
    <w:rsid w:val="58A531C6"/>
    <w:rsid w:val="5A36B711"/>
    <w:rsid w:val="5A87FED0"/>
    <w:rsid w:val="5B14ABA6"/>
    <w:rsid w:val="5B25F115"/>
    <w:rsid w:val="5C86BAE3"/>
    <w:rsid w:val="5CAF57AF"/>
    <w:rsid w:val="5CDBF08A"/>
    <w:rsid w:val="5D19C43C"/>
    <w:rsid w:val="5D2FFB53"/>
    <w:rsid w:val="5E1F6416"/>
    <w:rsid w:val="5EE77850"/>
    <w:rsid w:val="5F666424"/>
    <w:rsid w:val="6054AAC1"/>
    <w:rsid w:val="62287EB9"/>
    <w:rsid w:val="62A4E275"/>
    <w:rsid w:val="652BBBF5"/>
    <w:rsid w:val="65BC8EF2"/>
    <w:rsid w:val="65F1120F"/>
    <w:rsid w:val="66454A3F"/>
    <w:rsid w:val="6848C4EC"/>
    <w:rsid w:val="693EB369"/>
    <w:rsid w:val="69CF0597"/>
    <w:rsid w:val="6A30DC2E"/>
    <w:rsid w:val="6A4C075B"/>
    <w:rsid w:val="6DCC491E"/>
    <w:rsid w:val="6E2A90CD"/>
    <w:rsid w:val="6F65F08E"/>
    <w:rsid w:val="6FB169D9"/>
    <w:rsid w:val="71141F25"/>
    <w:rsid w:val="7209B318"/>
    <w:rsid w:val="725433F3"/>
    <w:rsid w:val="728BEE36"/>
    <w:rsid w:val="73140DB7"/>
    <w:rsid w:val="757A1348"/>
    <w:rsid w:val="762937D0"/>
    <w:rsid w:val="76664025"/>
    <w:rsid w:val="76A39F2F"/>
    <w:rsid w:val="7C9FD702"/>
    <w:rsid w:val="7E0D4394"/>
    <w:rsid w:val="7E675925"/>
    <w:rsid w:val="7FB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D702"/>
  <w15:chartTrackingRefBased/>
  <w15:docId w15:val="{7fec1bce-9906-43de-b4b9-388a8ea7f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Jos� Pedro Franco</dc:creator>
  <keywords/>
  <dc:description/>
  <lastModifiedBy>Jos� Pedro Franco</lastModifiedBy>
  <revision>3</revision>
  <dcterms:created xsi:type="dcterms:W3CDTF">2021-01-08T10:16:05.6903652Z</dcterms:created>
  <dcterms:modified xsi:type="dcterms:W3CDTF">2021-01-22T17:50:28.8020812Z</dcterms:modified>
</coreProperties>
</file>