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2926" w14:textId="175A4659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UC</w:t>
      </w:r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>6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– </w:t>
      </w:r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Sub-alugar 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Re</w:t>
      </w:r>
      <w:r w:rsidR="007C5220">
        <w:rPr>
          <w:rFonts w:ascii="Times New Roman" w:hAnsi="Times New Roman" w:cs="Times New Roman"/>
          <w:b/>
          <w:bCs/>
          <w:sz w:val="24"/>
          <w:szCs w:val="24"/>
          <w:lang w:val="pt-PT"/>
        </w:rPr>
        <w:t>serva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612381CA" w:rsidR="00D217A8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utilizador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inicia o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>pedido d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 sub-aluguer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A API.SubAluguer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solicita os dados necessários (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>id do lugar e data e hora pretendida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introduz os dados solicitados. </w:t>
      </w:r>
      <w:r w:rsidR="005C458A">
        <w:rPr>
          <w:rFonts w:ascii="Times New Roman" w:hAnsi="Times New Roman" w:cs="Times New Roman"/>
          <w:sz w:val="24"/>
          <w:szCs w:val="24"/>
          <w:lang w:val="pt-PT"/>
        </w:rPr>
        <w:t xml:space="preserve">A API.SubAluguer </w:t>
      </w:r>
      <w:r w:rsidR="005C458A" w:rsidRPr="006B5A3F">
        <w:rPr>
          <w:rFonts w:ascii="Times New Roman" w:hAnsi="Times New Roman" w:cs="Times New Roman"/>
          <w:sz w:val="24"/>
          <w:szCs w:val="24"/>
          <w:lang w:val="pt-PT"/>
        </w:rPr>
        <w:t>solicita o</w:t>
      </w:r>
      <w:r w:rsidR="005C458A">
        <w:rPr>
          <w:rFonts w:ascii="Times New Roman" w:hAnsi="Times New Roman" w:cs="Times New Roman"/>
          <w:sz w:val="24"/>
          <w:szCs w:val="24"/>
          <w:lang w:val="pt-PT"/>
        </w:rPr>
        <w:t xml:space="preserve"> novo custo do lugar. O utilizador introduz o novo custo do lugar</w:t>
      </w:r>
      <w:r w:rsidR="005C458A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5C4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A API.SubAluguer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regista os dados,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 xml:space="preserve">processa o pedido de sub-aluguer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e informa do sucesso da operação.</w:t>
      </w:r>
    </w:p>
    <w:p w14:paraId="524B57E2" w14:textId="2F77495A" w:rsidR="00DB15FF" w:rsidRDefault="00DB15F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57DD54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Completo</w:t>
      </w:r>
    </w:p>
    <w:p w14:paraId="6E09D7CC" w14:textId="77777777" w:rsid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Ator principal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</w:p>
    <w:p w14:paraId="090676CD" w14:textId="30DC7699" w:rsidR="00DB15FF" w:rsidRP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</w:p>
    <w:p w14:paraId="255545B6" w14:textId="61587F4D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Partes interessadas e seus interesses:</w:t>
      </w:r>
    </w:p>
    <w:p w14:paraId="53601BE7" w14:textId="47DDE70B" w:rsidR="00DB15FF" w:rsidRP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>sub-alugar um dos seus lugares reservados</w:t>
      </w:r>
    </w:p>
    <w:p w14:paraId="2A92CCDB" w14:textId="71714BB9" w:rsidR="00550E1B" w:rsidRDefault="00DB15FF" w:rsidP="00B86B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Sistema Central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que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C5220">
        <w:rPr>
          <w:rFonts w:ascii="Times New Roman" w:hAnsi="Times New Roman" w:cs="Times New Roman"/>
          <w:sz w:val="24"/>
          <w:szCs w:val="24"/>
          <w:lang w:val="pt-PT"/>
        </w:rPr>
        <w:t>possa sub-alugar um dos seus lugares reservados</w:t>
      </w:r>
    </w:p>
    <w:p w14:paraId="2272DD36" w14:textId="77777777" w:rsidR="00B86B62" w:rsidRPr="00DB15FF" w:rsidRDefault="00B86B62" w:rsidP="00B86B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AB3BAD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Cenário de sucesso principal (ou fluxo básico)</w:t>
      </w:r>
    </w:p>
    <w:p w14:paraId="661D237A" w14:textId="75D2048C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utilizador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inicia o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>pedido de sub-aluguer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6E6F20A" w14:textId="32F54C3A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A API.SubAluguer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>solicita os dados necessários (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>id do lugar e data e hora pretendida</w:t>
      </w:r>
      <w:r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0CB18354" w14:textId="2A370630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introduz os dados solicitados.</w:t>
      </w:r>
    </w:p>
    <w:p w14:paraId="1BF5372E" w14:textId="223A7231" w:rsidR="005C458A" w:rsidRDefault="005C458A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API.SubAluguer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solicita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novo custo do lugar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4ED4BDC" w14:textId="46E54A4B" w:rsidR="005C458A" w:rsidRDefault="005C458A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t-PT"/>
        </w:rPr>
        <w:t>O utilizador introduz o novo custo do lugar.</w:t>
      </w:r>
    </w:p>
    <w:p w14:paraId="50AAE537" w14:textId="40A1D405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A API.SubAluguer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regista os dados, </w:t>
      </w:r>
      <w:r w:rsidR="00E07E0E">
        <w:rPr>
          <w:rFonts w:ascii="Times New Roman" w:hAnsi="Times New Roman" w:cs="Times New Roman"/>
          <w:sz w:val="24"/>
          <w:szCs w:val="24"/>
          <w:lang w:val="pt-PT"/>
        </w:rPr>
        <w:t xml:space="preserve">processa o pedido de sub-aluguer </w:t>
      </w:r>
      <w:r w:rsidR="00E07E0E" w:rsidRPr="006B5A3F">
        <w:rPr>
          <w:rFonts w:ascii="Times New Roman" w:hAnsi="Times New Roman" w:cs="Times New Roman"/>
          <w:sz w:val="24"/>
          <w:szCs w:val="24"/>
          <w:lang w:val="pt-PT"/>
        </w:rPr>
        <w:t>e informa do sucesso da operação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7D8B07" w14:textId="77777777" w:rsidR="00550E1B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09E0E7" w14:textId="576204DE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lastRenderedPageBreak/>
        <w:t>Extensões (ou fluxos alternativos)</w:t>
      </w:r>
    </w:p>
    <w:p w14:paraId="599FF085" w14:textId="36C0D208" w:rsidR="00DB15FF" w:rsidRDefault="00550E1B" w:rsidP="00550E1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solicita o cancelamento do </w:t>
      </w:r>
      <w:r w:rsidR="00B86B62">
        <w:rPr>
          <w:rFonts w:ascii="Times New Roman" w:hAnsi="Times New Roman" w:cs="Times New Roman"/>
          <w:sz w:val="24"/>
          <w:szCs w:val="24"/>
          <w:lang w:val="pt-PT"/>
        </w:rPr>
        <w:t>pedido de sub-aluger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. O caso de uso termina.</w:t>
      </w:r>
    </w:p>
    <w:p w14:paraId="0E45C9C8" w14:textId="711E4C09" w:rsidR="00DB15FF" w:rsidRPr="006B5A3F" w:rsidRDefault="00550E1B" w:rsidP="00B86B6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Dados mínimos obrigatórios em falta. </w:t>
      </w:r>
      <w:r w:rsidR="00B86B62">
        <w:rPr>
          <w:rFonts w:ascii="Times New Roman" w:hAnsi="Times New Roman" w:cs="Times New Roman"/>
          <w:sz w:val="24"/>
          <w:szCs w:val="24"/>
          <w:lang w:val="pt-PT"/>
        </w:rPr>
        <w:t>A API.SubAluguer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informa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quais os dados em falta e permite a sua introdução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B15FF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909"/>
    <w:multiLevelType w:val="hybridMultilevel"/>
    <w:tmpl w:val="FD10E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100130"/>
    <w:rsid w:val="002834E0"/>
    <w:rsid w:val="004A7616"/>
    <w:rsid w:val="00550E1B"/>
    <w:rsid w:val="005B4B69"/>
    <w:rsid w:val="005C458A"/>
    <w:rsid w:val="00631CB6"/>
    <w:rsid w:val="006B5A3F"/>
    <w:rsid w:val="007C5220"/>
    <w:rsid w:val="00804627"/>
    <w:rsid w:val="008421A5"/>
    <w:rsid w:val="00844D10"/>
    <w:rsid w:val="008F44AB"/>
    <w:rsid w:val="00914E93"/>
    <w:rsid w:val="00947175"/>
    <w:rsid w:val="00B86B62"/>
    <w:rsid w:val="00D217A8"/>
    <w:rsid w:val="00DB15FF"/>
    <w:rsid w:val="00DF2CDC"/>
    <w:rsid w:val="00E07E0E"/>
    <w:rsid w:val="00E94961"/>
    <w:rsid w:val="00F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24</cp:revision>
  <dcterms:created xsi:type="dcterms:W3CDTF">2021-01-21T17:08:00Z</dcterms:created>
  <dcterms:modified xsi:type="dcterms:W3CDTF">2021-02-03T10:19:00Z</dcterms:modified>
</cp:coreProperties>
</file>