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175A4659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UC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6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– </w:t>
      </w:r>
      <w:proofErr w:type="spellStart"/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Sub-alugar</w:t>
      </w:r>
      <w:proofErr w:type="spellEnd"/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Re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serva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37D41AB4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inicia o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pedido d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</w:t>
      </w:r>
      <w:proofErr w:type="spellStart"/>
      <w:r w:rsidR="00740E71">
        <w:rPr>
          <w:rFonts w:ascii="Times New Roman" w:hAnsi="Times New Roman" w:cs="Times New Roman"/>
          <w:sz w:val="24"/>
          <w:szCs w:val="24"/>
          <w:lang w:val="pt-PT"/>
        </w:rPr>
        <w:t>reservaI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introduz os dados solicitados. 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5C458A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C458A" w:rsidRPr="006B5A3F">
        <w:rPr>
          <w:rFonts w:ascii="Times New Roman" w:hAnsi="Times New Roman" w:cs="Times New Roman"/>
          <w:sz w:val="24"/>
          <w:szCs w:val="24"/>
          <w:lang w:val="pt-PT"/>
        </w:rPr>
        <w:t>solicita o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 novo </w:t>
      </w:r>
      <w:r w:rsidR="00740E71">
        <w:rPr>
          <w:rFonts w:ascii="Times New Roman" w:hAnsi="Times New Roman" w:cs="Times New Roman"/>
          <w:sz w:val="24"/>
          <w:szCs w:val="24"/>
          <w:lang w:val="pt-PT"/>
        </w:rPr>
        <w:t>preço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 do lugar. O utilizador introduz o novo </w:t>
      </w:r>
      <w:r w:rsidR="00740E71">
        <w:rPr>
          <w:rFonts w:ascii="Times New Roman" w:hAnsi="Times New Roman" w:cs="Times New Roman"/>
          <w:sz w:val="24"/>
          <w:szCs w:val="24"/>
          <w:lang w:val="pt-PT"/>
        </w:rPr>
        <w:t>preço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 do lugar.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regista os dados,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processa o pedido de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30DC7699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interesses:</w:t>
      </w:r>
    </w:p>
    <w:p w14:paraId="53601BE7" w14:textId="47DDE70B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sub-alugar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um dos seus lugares reservados</w:t>
      </w:r>
    </w:p>
    <w:p w14:paraId="2A92CCDB" w14:textId="71714BB9" w:rsidR="00550E1B" w:rsidRDefault="00DB15FF" w:rsidP="00B86B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Sistema Central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possa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sub-alugar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um dos seus lugares reservados</w:t>
      </w:r>
    </w:p>
    <w:p w14:paraId="2272DD36" w14:textId="77777777" w:rsidR="00B86B62" w:rsidRPr="00DB15FF" w:rsidRDefault="00B86B62" w:rsidP="00B86B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75D2048C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inicia o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pedido de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6E6F20A" w14:textId="3C4D97DB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</w:t>
      </w:r>
      <w:proofErr w:type="spellStart"/>
      <w:r w:rsidR="00740E71">
        <w:rPr>
          <w:rFonts w:ascii="Times New Roman" w:hAnsi="Times New Roman" w:cs="Times New Roman"/>
          <w:sz w:val="24"/>
          <w:szCs w:val="24"/>
          <w:lang w:val="pt-PT"/>
        </w:rPr>
        <w:t>reservaI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0CB18354" w14:textId="2A370630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introduz os dados solicitados.</w:t>
      </w:r>
    </w:p>
    <w:p w14:paraId="1BF5372E" w14:textId="0C688DE3" w:rsidR="005C458A" w:rsidRDefault="005C458A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novo </w:t>
      </w:r>
      <w:r w:rsidR="00740E71">
        <w:rPr>
          <w:rFonts w:ascii="Times New Roman" w:hAnsi="Times New Roman" w:cs="Times New Roman"/>
          <w:sz w:val="24"/>
          <w:szCs w:val="24"/>
          <w:lang w:val="pt-PT"/>
        </w:rPr>
        <w:t>preço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lugar.</w:t>
      </w:r>
    </w:p>
    <w:p w14:paraId="04ED4BDC" w14:textId="40F65643" w:rsidR="005C458A" w:rsidRDefault="005C458A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O utilizador introduz o novo </w:t>
      </w:r>
      <w:r w:rsidR="00740E71">
        <w:rPr>
          <w:rFonts w:ascii="Times New Roman" w:hAnsi="Times New Roman" w:cs="Times New Roman"/>
          <w:sz w:val="24"/>
          <w:szCs w:val="24"/>
          <w:lang w:val="pt-PT"/>
        </w:rPr>
        <w:t>preço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lugar.</w:t>
      </w:r>
    </w:p>
    <w:p w14:paraId="50AAE537" w14:textId="40A1D405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regista os dados,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processa o pedido de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>e informa do sucesso da operação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7D8B07" w14:textId="45580D80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E0AB413" w14:textId="77777777" w:rsidR="00740E71" w:rsidRDefault="00740E71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lastRenderedPageBreak/>
        <w:t>Extensões (ou fluxos alternativos)</w:t>
      </w:r>
    </w:p>
    <w:p w14:paraId="599FF085" w14:textId="36C0D208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solicita o cancelamento do </w:t>
      </w:r>
      <w:r w:rsidR="00B86B62">
        <w:rPr>
          <w:rFonts w:ascii="Times New Roman" w:hAnsi="Times New Roman" w:cs="Times New Roman"/>
          <w:sz w:val="24"/>
          <w:szCs w:val="24"/>
          <w:lang w:val="pt-PT"/>
        </w:rPr>
        <w:t xml:space="preserve">pedido de </w:t>
      </w:r>
      <w:proofErr w:type="spellStart"/>
      <w:r w:rsidR="00B86B62">
        <w:rPr>
          <w:rFonts w:ascii="Times New Roman" w:hAnsi="Times New Roman" w:cs="Times New Roman"/>
          <w:sz w:val="24"/>
          <w:szCs w:val="24"/>
          <w:lang w:val="pt-PT"/>
        </w:rPr>
        <w:t>sub-aluger</w:t>
      </w:r>
      <w:proofErr w:type="spellEnd"/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 O caso de uso termina.</w:t>
      </w:r>
    </w:p>
    <w:p w14:paraId="0E45C9C8" w14:textId="711E4C09" w:rsidR="00DB15FF" w:rsidRPr="006B5A3F" w:rsidRDefault="00550E1B" w:rsidP="00B86B6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Dados mínimos obrigatórios em falta. </w:t>
      </w:r>
      <w:r w:rsidR="00B86B62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B86B62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informa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100130"/>
    <w:rsid w:val="002834E0"/>
    <w:rsid w:val="004A7616"/>
    <w:rsid w:val="00550E1B"/>
    <w:rsid w:val="005B4B69"/>
    <w:rsid w:val="005C458A"/>
    <w:rsid w:val="00631CB6"/>
    <w:rsid w:val="006B5A3F"/>
    <w:rsid w:val="00740E71"/>
    <w:rsid w:val="007C5220"/>
    <w:rsid w:val="00804627"/>
    <w:rsid w:val="008421A5"/>
    <w:rsid w:val="00844D10"/>
    <w:rsid w:val="008F44AB"/>
    <w:rsid w:val="00914E93"/>
    <w:rsid w:val="00947175"/>
    <w:rsid w:val="00B86B62"/>
    <w:rsid w:val="00D217A8"/>
    <w:rsid w:val="00DB15FF"/>
    <w:rsid w:val="00DF2CDC"/>
    <w:rsid w:val="00E07E0E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25</cp:revision>
  <dcterms:created xsi:type="dcterms:W3CDTF">2021-01-21T17:08:00Z</dcterms:created>
  <dcterms:modified xsi:type="dcterms:W3CDTF">2021-02-03T10:51:00Z</dcterms:modified>
</cp:coreProperties>
</file>