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  <w:t>The first interviewee</w:t>
      </w:r>
    </w:p>
    <w:p>
      <w:pPr>
        <w:jc w:val="left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eastAsia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  <w:lang w:val="en-US" w:eastAsia="zh-CN"/>
        </w:rPr>
        <w:t>1.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Are you a student at UQ?</w:t>
      </w: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 xml:space="preserve"> Yes, I am a student of UQ.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Do you think your diets are healthy? Why?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Chars="0" w:right="0" w:rightChars="0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I think my diet is healthy because I try to keep a balanced diet that includes a variety of vegetables, fruits, proteins and grains. I also avoid too much processed food and sugar to keep my body healthy.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color w:val="0000FF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3.</w:t>
      </w:r>
      <w:r>
        <w:rPr>
          <w:rFonts w:hint="default" w:ascii="Times New Roman" w:hAnsi="Times New Roman" w:cs="Times New Roman"/>
          <w:i w:val="0"/>
          <w:iCs w:val="0"/>
          <w:color w:val="000000"/>
          <w:sz w:val="14"/>
          <w:szCs w:val="14"/>
          <w:u w:val="none"/>
          <w:vertAlign w:val="baseline"/>
        </w:rPr>
        <w:t xml:space="preserve"> 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What is your usual dining style? For example, cooking yourself or eating in a restaurant?</w:t>
      </w: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In this situation, sometimes I cook by myself, sometimes I eat in a restaurant, and sometimes I order take-out. It depends on my time and mood.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color w:val="0000FF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4.</w:t>
      </w:r>
      <w:r>
        <w:rPr>
          <w:rFonts w:hint="eastAsia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How do you get this information above? For example, how do you know nearby restaurants or where to buy ingredients for cooking?</w:t>
      </w: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I usually get this information through recommendations from friends. I also use apps like Google Maps to find nearby restaurants or places to shop.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color w:val="0000FF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5.</w:t>
      </w: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 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Do you have the habit of buying fruits and vegetables nearby?</w:t>
      </w: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I often buy fruits, such as strawberries, watermelons and so on. But I'm not in the habit of buying vegetables.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color w:val="0000FF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6. Are you willing to share your diet with friends around you?</w:t>
      </w: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Yes, I am willing to share my eating habits and experience with friends around me. I think it's good to exchange information about food.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color w:val="0000FF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7.</w:t>
      </w: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 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If your friends are sharing good restaurants or bad restaurants, would you like to join the discussion? Why？</w:t>
      </w: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If my friends share good or bad restaurants, I will be willing to join the discussion, because I am interested in food and want to share my opinion and experience.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color w:val="0000FF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8.</w:t>
      </w: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 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Are you willing to try new styles of food or not? Why?</w:t>
      </w: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Yes, I am open to trying new food styles because I like to explore different tastes and cultures.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color w:val="0000FF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9.</w:t>
      </w: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 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Do you think dining with friends is fun?</w:t>
      </w: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Yes, dining with friends is fun and can promote mutual communication and joy.</w:t>
      </w: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The second interviewee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Are you a student at UQ?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 w:firstLine="420" w:firstLineChars="0"/>
        <w:rPr>
          <w:rFonts w:hint="default" w:ascii="Arial" w:hAnsi="Arial" w:cs="Arial" w:eastAsiaTheme="minorEastAsia"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>Yes, I am.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Do you think your diets are healthy? Why?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Chars="0" w:right="0" w:rightChars="0" w:firstLine="420" w:firstLineChars="0"/>
        <w:rPr>
          <w:rFonts w:hint="default" w:ascii="Arial" w:hAnsi="Arial" w:cs="Arial" w:eastAsiaTheme="minorEastAsia"/>
          <w:i w:val="0"/>
          <w:iCs w:val="0"/>
          <w:color w:val="0000FF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  <w:t>No,</w:t>
      </w:r>
      <w:r>
        <w:rPr>
          <w:rFonts w:hint="eastAsia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  <w:lang w:val="en-US" w:eastAsia="zh-CN"/>
        </w:rPr>
        <w:t xml:space="preserve"> </w:t>
      </w:r>
      <w:r>
        <w:rPr>
          <w:rFonts w:hint="eastAsia" w:ascii="Arial" w:hAnsi="Arial" w:cs="Arial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  <w:t>eating a little irregularly. But the food is healthy.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What is your usual dining style? For example, cooking yourself or eating in a restaurant?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Chars="0" w:right="0" w:rightChars="0" w:firstLine="420" w:firstLineChars="0"/>
        <w:rPr>
          <w:rFonts w:hint="eastAsia" w:ascii="Arial" w:hAnsi="Arial" w:cs="Arial" w:eastAsiaTheme="minorEastAsia"/>
          <w:i w:val="0"/>
          <w:iCs w:val="0"/>
          <w:color w:val="0000FF"/>
          <w:sz w:val="28"/>
          <w:szCs w:val="28"/>
          <w:u w:val="none"/>
          <w:vertAlign w:val="baseline"/>
          <w:lang w:val="en-US" w:eastAsia="zh-CN"/>
        </w:rPr>
      </w:pPr>
      <w:r>
        <w:rPr>
          <w:rFonts w:hint="default" w:ascii="Arial" w:hAnsi="Arial" w:cs="Arial"/>
          <w:i w:val="0"/>
          <w:iCs w:val="0"/>
          <w:color w:val="auto"/>
          <w:sz w:val="28"/>
          <w:szCs w:val="28"/>
          <w:u w:val="none"/>
          <w:vertAlign w:val="baseline"/>
        </w:rPr>
        <w:t>I almost cook by myself, the longest I cook is cooking vegetables and meat with sauce</w:t>
      </w:r>
      <w:r>
        <w:rPr>
          <w:rFonts w:hint="eastAsia" w:ascii="Arial" w:hAnsi="Arial" w:cs="Arial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How do you get this information above? For example, how do you know nearby restaurants or where to buy ingredients for cooking?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Chars="0" w:right="0" w:rightChars="0" w:firstLine="420" w:firstLineChars="0"/>
        <w:rPr>
          <w:rFonts w:hint="default" w:ascii="Arial" w:hAnsi="Arial" w:cs="Arial"/>
          <w:i w:val="0"/>
          <w:iCs w:val="0"/>
          <w:color w:val="auto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auto"/>
          <w:sz w:val="28"/>
          <w:szCs w:val="28"/>
          <w:u w:val="none"/>
          <w:vertAlign w:val="baseline"/>
        </w:rPr>
        <w:t xml:space="preserve">I often go to the </w:t>
      </w:r>
      <w:r>
        <w:rPr>
          <w:rFonts w:hint="eastAsia" w:ascii="Arial" w:hAnsi="Arial" w:cs="Arial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  <w:t>Woolworths</w:t>
      </w:r>
      <w:r>
        <w:rPr>
          <w:rFonts w:hint="default" w:ascii="Arial" w:hAnsi="Arial" w:cs="Arial"/>
          <w:i w:val="0"/>
          <w:iCs w:val="0"/>
          <w:color w:val="auto"/>
          <w:sz w:val="28"/>
          <w:szCs w:val="28"/>
          <w:u w:val="none"/>
          <w:vertAlign w:val="baseline"/>
        </w:rPr>
        <w:t xml:space="preserve"> near my apartment to buy ingredients. My roommate told me about the nearby supermarket.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Do you have the habit of buying fruits and vegetables nearby?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Chars="0" w:right="0" w:rightChars="0" w:firstLine="420" w:firstLineChars="0"/>
        <w:rPr>
          <w:rFonts w:hint="default" w:ascii="Arial" w:hAnsi="Arial" w:cs="Arial" w:eastAsiaTheme="minorEastAsia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  <w:t>Yes, fruits and vegetables are necessary ingredients, and they are often bought at nearby supermarkets.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color w:val="0000FF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6.   Are you willing to share your diet with friends around you?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sz w:val="28"/>
          <w:szCs w:val="36"/>
          <w:lang w:val="en-US" w:eastAsia="zh-CN"/>
        </w:rPr>
      </w:pPr>
      <w:r>
        <w:rPr>
          <w:rFonts w:hint="default" w:ascii="Arial" w:hAnsi="Arial" w:cs="Arial"/>
          <w:sz w:val="28"/>
          <w:szCs w:val="36"/>
          <w:lang w:val="en-US" w:eastAsia="zh-CN"/>
        </w:rPr>
        <w:t>Yes, But it’s more about sharing the things I bought.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jc w:val="both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补：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“Are you inclined to share your dietary habits and experiences on social media platforms?”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firstLine="0" w:firstLineChars="0"/>
        <w:jc w:val="both"/>
        <w:rPr>
          <w:rFonts w:hint="default" w:ascii="Arial" w:hAnsi="Arial" w:cs="Arial" w:eastAsiaTheme="minorEastAsia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  <w:t>No.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1080" w:hanging="360"/>
        <w:jc w:val="both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“Do you ever seek advice or opinions from your social</w:t>
      </w:r>
      <w:r>
        <w:rPr>
          <w:rFonts w:hint="eastAsia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network</w:t>
      </w:r>
      <w:r>
        <w:rPr>
          <w:rFonts w:hint="eastAsia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before trying a new restaurant or recipe?”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1080" w:firstLine="418" w:firstLineChars="0"/>
        <w:jc w:val="both"/>
        <w:rPr>
          <w:rFonts w:hint="default" w:ascii="Arial" w:hAnsi="Arial" w:cs="Arial" w:eastAsiaTheme="minorEastAsia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  <w:t>Yes, when I go to a restaurant to eat, I will search Xiaohongshu to find delicious restaurants.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If your friends are sharing good restaurants or bad restaurants, would you like to join the discussion? Why？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Chars="0" w:right="0" w:rightChars="0" w:firstLine="420" w:firstLineChars="0"/>
        <w:rPr>
          <w:rFonts w:hint="default" w:ascii="Arial" w:hAnsi="Arial" w:cs="Arial" w:eastAsiaTheme="minorEastAsia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  <w:t>Yes, because they are my friends, I also like to discuss food with my friends.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补： “Would you be interested in participating in social events focused on food and nutrition, like group cooking classes, food tasting events, or nutrition workshops?”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firstLine="416" w:firstLineChars="0"/>
        <w:rPr>
          <w:rFonts w:hint="eastAsia" w:ascii="Arial" w:hAnsi="Arial" w:cs="Arial" w:eastAsiaTheme="minorEastAsia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</w:pPr>
      <w:r>
        <w:rPr>
          <w:rFonts w:hint="default" w:ascii="Arial" w:hAnsi="Arial" w:cs="Arial"/>
          <w:i w:val="0"/>
          <w:iCs w:val="0"/>
          <w:color w:val="auto"/>
          <w:sz w:val="28"/>
          <w:szCs w:val="28"/>
          <w:u w:val="none"/>
          <w:vertAlign w:val="baseline"/>
        </w:rPr>
        <w:t>To be honest, I am not interested in participating because I don’t like participating in some activities</w:t>
      </w:r>
      <w:r>
        <w:rPr>
          <w:rFonts w:hint="eastAsia" w:ascii="Arial" w:hAnsi="Arial" w:cs="Arial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Are you willing to try new styles of food or not? Why?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Chars="0" w:right="0" w:rightChars="0" w:firstLine="420" w:firstLineChars="0"/>
        <w:rPr>
          <w:rFonts w:hint="default" w:ascii="Arial" w:hAnsi="Arial" w:cs="Arial" w:eastAsiaTheme="minorEastAsia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  <w:t>Yes, I am willing to try new styles of food. Because I feel that what I cook in Australia is better and more delicious than what is sold outside.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Do you think dining with friends is fun?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Chars="0" w:right="0" w:rightChars="0" w:firstLine="420" w:firstLineChars="0"/>
        <w:rPr>
          <w:rFonts w:hint="default" w:ascii="Arial" w:hAnsi="Arial" w:cs="Arial" w:eastAsiaTheme="minorEastAsia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auto"/>
          <w:sz w:val="28"/>
          <w:szCs w:val="28"/>
          <w:u w:val="none"/>
          <w:vertAlign w:val="baseline"/>
          <w:lang w:val="en-US" w:eastAsia="zh-CN"/>
        </w:rPr>
        <w:t>Yes, dining with friends will be fun. It feels too quiet to eat alone.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The third interviewee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Are you a student at UQ?</w:t>
      </w:r>
      <w:r>
        <w:rPr>
          <w:rFonts w:hint="eastAsia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>Ye</w:t>
      </w:r>
      <w:r>
        <w:rPr>
          <w:rFonts w:hint="eastAsia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>s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right="0" w:rightChars="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2.</w:t>
      </w: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 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Do you think your diets are healthy? Why?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Yes, Because I'm on a Mediterranean diet</w:t>
      </w:r>
      <w:r>
        <w:rPr>
          <w:rFonts w:hint="eastAsia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with a good combination of meat and vegetables.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rFonts w:hint="default" w:eastAsiaTheme="minorEastAsia"/>
          <w:lang w:val="en-US" w:eastAsia="zh-CN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3.</w:t>
      </w: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 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 xml:space="preserve">What is your usual dining style?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For example, cooking yourself or eating in a restaurant?</w:t>
      </w:r>
      <w:r>
        <w:rPr>
          <w:rFonts w:hint="eastAsia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 w:eastAsia="zh-CN"/>
        </w:rPr>
        <w:t>Cooking by myself.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rFonts w:hint="default" w:eastAsiaTheme="minorEastAsia"/>
          <w:lang w:val="en-US" w:eastAsia="zh-CN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4.</w:t>
      </w: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 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How do you get this information above?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For example, how do you know nearby restaurants or where to buy ingredients for cooking?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I searched supermarket nearby through google map to buy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ingredients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5.</w:t>
      </w: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 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Do you have the habit of buying fruits and vegetables nearby?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Yes.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color w:val="0000FF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6. Are you willing to share your diet with friends around you?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 w:eastAsiaTheme="minorEastAsia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Arial" w:hAnsi="Arial" w:cs="Arial" w:eastAsiaTheme="minorEastAsia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Yes, I’d love to.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jc w:val="both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补：“Are you inclined to share your dietary habits and experiences on social media platforms?”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No.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1080" w:hanging="360"/>
        <w:jc w:val="both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“Do you ever seek advice or opinions from your social</w:t>
      </w:r>
      <w:r>
        <w:rPr>
          <w:rFonts w:hint="eastAsia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network</w:t>
      </w:r>
      <w:r>
        <w:rPr>
          <w:rFonts w:hint="eastAsia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before trying a new restaurant or recipe?”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Yes.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If your friends are sharing good restaurants or bad restaurants, would you like to join the discussion? Why？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Chars="0" w:right="0" w:rightChars="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No, because everyone likes to eat different cuisines and tastes, maybe she does not like the restaurant I will like.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补： “Would you be interested in participating in social events focused on food and nutrition, like group cooking classes, food tasting events, or nutrition workshops?”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Yes, that’s interesting!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leftChars="0" w:hanging="360" w:firstLineChars="0"/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Are you willing to try new styles of food or not? Why?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Chars="0" w:right="0" w:rightChars="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Yes, because I'm curious about fresh styles of food.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4" w:lineRule="atLeast"/>
        <w:ind w:left="360" w:hanging="36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9.</w:t>
      </w:r>
      <w:r>
        <w:rPr>
          <w:rFonts w:hint="default" w:ascii="Times New Roman" w:hAnsi="Times New Roman" w:cs="Times New Roman"/>
          <w:i w:val="0"/>
          <w:iCs w:val="0"/>
          <w:color w:val="0000FF"/>
          <w:sz w:val="14"/>
          <w:szCs w:val="14"/>
          <w:u w:val="none"/>
          <w:vertAlign w:val="baseline"/>
        </w:rPr>
        <w:t xml:space="preserve">   </w:t>
      </w:r>
      <w:r>
        <w:rPr>
          <w:rFonts w:hint="default" w:ascii="Arial" w:hAnsi="Arial" w:cs="Arial"/>
          <w:i w:val="0"/>
          <w:iCs w:val="0"/>
          <w:color w:val="0000FF"/>
          <w:sz w:val="28"/>
          <w:szCs w:val="28"/>
          <w:u w:val="none"/>
          <w:vertAlign w:val="baseline"/>
        </w:rPr>
        <w:t>Do you think dining with friends is fun?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Yes.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bookmarkEnd w:id="0"/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  <w:t>Insight 1: Diverse eating habits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Students' eating habits vary, with some maintaining a healthy diet and others eating less regularly.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Users usually cook for themselves, but also eat restaurant food out or buy takeaways.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Buying fruits and vegetables is a common habit, but the demand for vegetables is relatively low.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  <w:t>Design Opportunity 1: Personalized Dietary Advice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Provide users with personalized advice based on their eating habits, including recipe recommendations and shopping lists.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Leverage users' preferences to create diet plans that suit their tastes to encourage healthier eating.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Integrate online supermarket shopping functionality so that users can purchase the ingredients they need directly.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  <w:t>Insight 2: Social interaction and sharing of recipes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Users are willing to share their recipes and purchase lists, but are less inclined to do so on social media.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Friends like to discuss food and find new restaurants and recipes.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  <w:t>Design Opportunity 2: Recipe Sharing and Social Interaction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Create a user-friendly interface that encourages users to share their recipes and shopping lists.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Add commenting and rating features so that users can rate recipes, restaurants, and buying suggestions.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Provide built-in instant messaging functionality to allow discussion between users on recipes and diet topics.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  <w:t>Insight 3: Food Lovers and Dating Needs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Students enjoy eating with friends and consider it a fun social activity.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Some would like to participate in social activities related to food and nutrition, such as cooking classes and food tasting events.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  <w:t>Design Opportunity 3: Social Platform for Food Lovers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Create an online food lover community that allows users to form groups and participate in various food and nutrition activities.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Provide recipe sharing functionality so that users can share their creative recipes with people of similar interests.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Develop online and offline food tasting events to provide users with social interaction and learning opportunities.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  <w:t>Insight 4: New Restaurants and Food Exploration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Users are open to trying new foods and restaurant food styles.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They often seek out new restaurants and recipes through friends' suggestions or social media.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  <w:t>Design Opportunity 4: Personalized Recommendations and Discovery Features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Leverage users' food history and preferences to provide personalized restaurant recommendations and new recipe discovery.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Integrate social sharing features that allow users to recommend and share their favorite restaurants and foods.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u w:val="single"/>
          <w:lang w:val="en-US" w:eastAsia="zh-CN"/>
        </w:rPr>
        <w:t>Summarize</w:t>
      </w:r>
      <w:bookmarkStart w:id="1" w:name="_GoBack"/>
      <w:bookmarkEnd w:id="1"/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Based on the above insights and design opportunities, I have conceived a recipe sharing and matchmaking dating app that satisfies users' dietary needs, facilitates social interaction, and provides a personalized food experience. This app will have the following features: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Personalized dietary advice: provide customized recipes and shopping advice based on users' dietary habits and preferences.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Recipe sharing community: users can easily share their recipes, connect and interact with other food lovers.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Restaurant recommendations and discovery: the app will recommend restaurants and new recipes that suit users' tastes, facilitating food exploration.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Groups and Social Events: Users can create and join food lover groups and participate in various food and nutrition related social events.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Instant Messaging and Reviews: Users can communicate with each other within the app, rate recipes and restaurants, and share opinions and suggestions.</w:t>
      </w:r>
    </w:p>
    <w:p>
      <w:pPr>
        <w:jc w:val="left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Encourage social interaction and food exploration by meeting users' dietary needs. It also provides a platform for food lovers to share and learn from each other, enabling them to better connect and enjoy food.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BEC547"/>
    <w:multiLevelType w:val="singleLevel"/>
    <w:tmpl w:val="CCBEC547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E02B062B"/>
    <w:multiLevelType w:val="singleLevel"/>
    <w:tmpl w:val="E02B062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E18D4122"/>
    <w:multiLevelType w:val="singleLevel"/>
    <w:tmpl w:val="E18D41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9FFCC4F"/>
    <w:multiLevelType w:val="singleLevel"/>
    <w:tmpl w:val="E9FFCC4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0000FF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hNWMzODI4MjYwMWM2OGY3NjFiYTIzMzJjYTZjN2QifQ=="/>
  </w:docVars>
  <w:rsids>
    <w:rsidRoot w:val="58D1500C"/>
    <w:rsid w:val="089F63B2"/>
    <w:rsid w:val="4B9C0609"/>
    <w:rsid w:val="58D1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2023-10-04T01:05:00Z</dcterms:created>
  <dc:creator>DevilEam</dc:creator>
  <cp:lastModifiedBy>DevilEam</cp:lastModifiedBy>
  <dcterms:modified xsi:type="dcterms:W3CDTF">2023-10-04T01:43:20Z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506E388133914377BEF792675C2AAA87_11</vt:lpwstr>
  </property>
</Properties>
</file>