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p>
    <w:tbl>
      <w:tblPr>
        <w:tblStyle w:val="22"/>
        <w:tblW w:w="963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0"/>
        <w:gridCol w:w="7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24"/>
                <w:szCs w:val="24"/>
              </w:rPr>
              <w:t>Ex. No. 6</w:t>
            </w:r>
          </w:p>
        </w:tc>
        <w:tc>
          <w:tcPr>
            <w:tcW w:w="7740" w:type="dxa"/>
            <w:vAlign w:val="center"/>
          </w:tcPr>
          <w:p>
            <w:pPr>
              <w:spacing w:after="0" w:line="240" w:lineRule="auto"/>
              <w:jc w:val="center"/>
              <w:rPr>
                <w:rFonts w:ascii="Times New Roman" w:hAnsi="Times New Roman" w:eastAsia="Times New Roman" w:cs="Times New Roman"/>
                <w:b/>
                <w:sz w:val="24"/>
                <w:szCs w:val="24"/>
              </w:rPr>
            </w:pPr>
            <w:r>
              <w:rPr>
                <w:rFonts w:ascii="Times New Roman" w:hAnsi="Times New Roman" w:cs="Times New Roman"/>
                <w:b/>
                <w:bCs/>
                <w:color w:val="000000"/>
                <w:sz w:val="24"/>
                <w:szCs w:val="24"/>
              </w:rPr>
              <w:t>J</w:t>
            </w:r>
            <w:r>
              <w:rPr>
                <w:rFonts w:ascii="Times New Roman" w:hAnsi="Times New Roman" w:cs="Times New Roman"/>
                <w:b/>
                <w:bCs/>
                <w:i/>
                <w:iCs/>
                <w:color w:val="000000"/>
                <w:sz w:val="24"/>
                <w:szCs w:val="24"/>
              </w:rPr>
              <w:t>A</w:t>
            </w:r>
            <w:r>
              <w:rPr>
                <w:rFonts w:ascii="Times New Roman" w:hAnsi="Times New Roman" w:cs="Times New Roman"/>
                <w:b/>
                <w:bCs/>
                <w:color w:val="000000"/>
                <w:sz w:val="24"/>
                <w:szCs w:val="24"/>
              </w:rPr>
              <w:t>VASCRIPT - TIMER FUNCTIONS AND OBJECTS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of Exercise</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29/08/2022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Web Host Link</w:t>
            </w:r>
          </w:p>
        </w:tc>
        <w:tc>
          <w:tcPr>
            <w:tcW w:w="7740" w:type="dxa"/>
            <w:vAlign w:val="center"/>
          </w:tcPr>
          <w:p>
            <w:pPr>
              <w:spacing w:after="0" w:line="240" w:lineRule="auto"/>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You-Tube Link</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hint="default" w:ascii="Times New Roman" w:hAnsi="Times New Roman" w:eastAsia="Times New Roman"/>
                <w:sz w:val="24"/>
                <w:szCs w:val="24"/>
              </w:rPr>
              <w:t>https://drive.google.com/file/d/10OZSP3QfLE-h2MzP_x6AdzsbFfm1eKnG/view?usp=share_link</w:t>
            </w:r>
            <w:bookmarkStart w:id="0" w:name="_GoBack"/>
            <w:bookmarkEnd w:id="0"/>
          </w:p>
        </w:tc>
      </w:tr>
    </w:tbl>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Aim:</w:t>
      </w:r>
    </w:p>
    <w:p>
      <w:pPr>
        <w:rPr>
          <w:rFonts w:ascii="Times New Roman" w:hAnsi="Times New Roman" w:eastAsia="Times New Roman" w:cs="Times New Roman"/>
          <w:sz w:val="24"/>
          <w:szCs w:val="24"/>
        </w:rPr>
      </w:pPr>
      <w:r>
        <w:rPr>
          <w:rFonts w:ascii="Times New Roman" w:hAnsi="Times New Roman" w:cs="Times New Roman"/>
          <w:b/>
          <w:bCs/>
          <w:color w:val="000000"/>
          <w:sz w:val="24"/>
          <w:szCs w:val="24"/>
        </w:rPr>
        <w:t>To create web pages using va</w:t>
      </w:r>
      <w:r>
        <w:rPr>
          <w:rFonts w:ascii="Times New Roman" w:hAnsi="Times New Roman" w:cs="Times New Roman"/>
          <w:color w:val="000000"/>
          <w:sz w:val="24"/>
          <w:szCs w:val="24"/>
        </w:rPr>
        <w:t xml:space="preserve">rious timer functions, events and objects </w:t>
      </w:r>
      <w:r>
        <w:rPr>
          <w:rFonts w:ascii="Times New Roman" w:hAnsi="Times New Roman" w:cs="Times New Roman"/>
          <w:b/>
          <w:bCs/>
          <w:color w:val="000000"/>
          <w:sz w:val="24"/>
          <w:szCs w:val="24"/>
        </w:rPr>
        <w:t>in JavaScript</w:t>
      </w:r>
      <w:r>
        <w:rPr>
          <w:rFonts w:ascii="Times New Roman" w:hAnsi="Times New Roman" w:eastAsia="Times New Roman" w:cs="Times New Roman"/>
          <w:sz w:val="24"/>
          <w:szCs w:val="24"/>
        </w:rPr>
        <w: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p>
      <w:pPr>
        <w:pStyle w:val="18"/>
        <w:spacing w:before="120" w:beforeAutospacing="0" w:after="0" w:afterAutospacing="0"/>
        <w:ind w:left="14" w:right="408" w:hanging="14"/>
      </w:pPr>
      <w:r>
        <w:rPr>
          <w:color w:val="000000"/>
        </w:rPr>
        <w:t>Timing Events The window object allows execution of code at specified time intervals. These time intervals are called timing events. The three key methods to use with JavaScript are: </w:t>
      </w:r>
    </w:p>
    <w:p>
      <w:pPr>
        <w:pStyle w:val="18"/>
        <w:spacing w:before="96" w:beforeAutospacing="0" w:after="0" w:afterAutospacing="0"/>
        <w:ind w:left="797" w:right="4507"/>
        <w:rPr>
          <w:b/>
          <w:bCs/>
        </w:rPr>
      </w:pPr>
      <w:r>
        <w:rPr>
          <w:color w:val="000000"/>
        </w:rPr>
        <w:t xml:space="preserve">  </w:t>
      </w:r>
      <w:r>
        <w:rPr>
          <w:b/>
          <w:bCs/>
          <w:color w:val="000000"/>
        </w:rPr>
        <w:t>setTimeout(</w:t>
      </w:r>
      <w:r>
        <w:rPr>
          <w:b/>
          <w:bCs/>
          <w:i/>
          <w:iCs/>
          <w:color w:val="000000"/>
        </w:rPr>
        <w:t>function, milliseconds) </w:t>
      </w:r>
    </w:p>
    <w:p>
      <w:pPr>
        <w:pStyle w:val="18"/>
        <w:spacing w:before="101" w:beforeAutospacing="0" w:after="0" w:afterAutospacing="0"/>
        <w:ind w:left="1109" w:right="504"/>
        <w:rPr>
          <w:color w:val="000000"/>
        </w:rPr>
      </w:pPr>
      <w:r>
        <w:rPr>
          <w:color w:val="000000"/>
        </w:rPr>
        <w:t xml:space="preserve">Executes a function, after waiting a specified number of milliseconds. </w:t>
      </w:r>
    </w:p>
    <w:p>
      <w:pPr>
        <w:pStyle w:val="18"/>
        <w:spacing w:before="101" w:beforeAutospacing="0" w:after="0" w:afterAutospacing="0"/>
        <w:ind w:left="1109" w:right="504"/>
        <w:rPr>
          <w:color w:val="000000"/>
        </w:rPr>
      </w:pPr>
      <w:r>
        <w:rPr>
          <w:color w:val="000000"/>
        </w:rPr>
        <w:t>Ex: window.setTimeout</w:t>
      </w:r>
      <w:r>
        <w:rPr>
          <w:i/>
          <w:iCs/>
          <w:color w:val="000000"/>
        </w:rPr>
        <w:t>(function, millisecond</w:t>
      </w:r>
      <w:r>
        <w:rPr>
          <w:color w:val="000000"/>
        </w:rPr>
        <w:t>s);</w:t>
      </w:r>
    </w:p>
    <w:p>
      <w:pPr>
        <w:pStyle w:val="18"/>
        <w:spacing w:before="101" w:beforeAutospacing="0" w:after="0" w:afterAutospacing="0"/>
        <w:ind w:right="504"/>
        <w:rPr>
          <w:color w:val="000000"/>
        </w:rPr>
      </w:pPr>
    </w:p>
    <w:p>
      <w:pPr>
        <w:pStyle w:val="18"/>
        <w:spacing w:before="101" w:beforeAutospacing="0" w:after="0" w:afterAutospacing="0"/>
        <w:ind w:right="504" w:firstLine="720"/>
        <w:rPr>
          <w:b/>
          <w:bCs/>
          <w:color w:val="000000"/>
        </w:rPr>
      </w:pPr>
      <w:r>
        <w:rPr>
          <w:color w:val="000000"/>
        </w:rPr>
        <w:t xml:space="preserve"> </w:t>
      </w:r>
      <w:r>
        <w:rPr>
          <w:b/>
          <w:bCs/>
          <w:color w:val="000000"/>
        </w:rPr>
        <w:t>setInterval(</w:t>
      </w:r>
      <w:r>
        <w:rPr>
          <w:b/>
          <w:bCs/>
          <w:i/>
          <w:iCs/>
          <w:color w:val="000000"/>
        </w:rPr>
        <w:t>function, milliseconds</w:t>
      </w:r>
      <w:r>
        <w:rPr>
          <w:b/>
          <w:bCs/>
          <w:color w:val="000000"/>
        </w:rPr>
        <w:t xml:space="preserve">) </w:t>
      </w:r>
    </w:p>
    <w:p>
      <w:pPr>
        <w:pStyle w:val="18"/>
        <w:spacing w:before="101" w:beforeAutospacing="0" w:after="0" w:afterAutospacing="0"/>
        <w:ind w:right="504" w:firstLine="720"/>
        <w:rPr>
          <w:color w:val="000000"/>
        </w:rPr>
      </w:pPr>
      <w:r>
        <w:rPr>
          <w:color w:val="000000"/>
        </w:rPr>
        <w:t xml:space="preserve">      Same as setTimeout(), but repeats the execution of the function continuously. </w:t>
      </w:r>
    </w:p>
    <w:p>
      <w:pPr>
        <w:pStyle w:val="18"/>
        <w:spacing w:before="101" w:beforeAutospacing="0" w:after="0" w:afterAutospacing="0"/>
        <w:ind w:right="504" w:firstLine="720"/>
      </w:pPr>
      <w:r>
        <w:rPr>
          <w:color w:val="000000"/>
        </w:rPr>
        <w:t xml:space="preserve">      Ex: window.setInterval</w:t>
      </w:r>
      <w:r>
        <w:rPr>
          <w:i/>
          <w:iCs/>
          <w:color w:val="000000"/>
        </w:rPr>
        <w:t>(function, millisecond</w:t>
      </w:r>
      <w:r>
        <w:rPr>
          <w:color w:val="000000"/>
        </w:rPr>
        <w:t>s); </w:t>
      </w:r>
    </w:p>
    <w:p>
      <w:pPr>
        <w:pStyle w:val="18"/>
        <w:spacing w:before="168" w:beforeAutospacing="0" w:after="0" w:afterAutospacing="0"/>
        <w:ind w:right="408"/>
        <w:rPr>
          <w:color w:val="000000"/>
        </w:rPr>
      </w:pPr>
      <w:r>
        <w:rPr>
          <w:color w:val="000000"/>
        </w:rPr>
        <w:t xml:space="preserve">   </w:t>
      </w:r>
    </w:p>
    <w:p>
      <w:pPr>
        <w:pStyle w:val="18"/>
        <w:spacing w:before="168" w:beforeAutospacing="0" w:after="0" w:afterAutospacing="0"/>
        <w:ind w:right="408"/>
      </w:pPr>
      <w:r>
        <w:rPr>
          <w:color w:val="000000"/>
        </w:rPr>
        <w:t xml:space="preserve">             The </w:t>
      </w:r>
      <w:r>
        <w:rPr>
          <w:b/>
          <w:bCs/>
          <w:color w:val="000000"/>
        </w:rPr>
        <w:t>clearInterval()</w:t>
      </w:r>
      <w:r>
        <w:rPr>
          <w:color w:val="000000"/>
        </w:rPr>
        <w:t xml:space="preserve"> method stops the executions of the function specified in the </w:t>
      </w:r>
    </w:p>
    <w:p>
      <w:pPr>
        <w:pStyle w:val="18"/>
        <w:spacing w:before="149" w:beforeAutospacing="0" w:after="0" w:afterAutospacing="0"/>
        <w:ind w:left="5" w:right="4234" w:firstLine="715"/>
        <w:rPr>
          <w:color w:val="000000"/>
        </w:rPr>
      </w:pPr>
      <w:r>
        <w:rPr>
          <w:color w:val="000000"/>
        </w:rPr>
        <w:t xml:space="preserve">  setInterval() method. </w:t>
      </w:r>
    </w:p>
    <w:p>
      <w:pPr>
        <w:pStyle w:val="18"/>
        <w:spacing w:before="149" w:beforeAutospacing="0" w:after="0" w:afterAutospacing="0"/>
        <w:ind w:left="5" w:right="4234" w:hanging="1123"/>
      </w:pPr>
      <w:r>
        <w:rPr>
          <w:color w:val="000000"/>
        </w:rPr>
        <w:t xml:space="preserve">                                     EX:window.clearInterval</w:t>
      </w:r>
      <w:r>
        <w:rPr>
          <w:i/>
          <w:iCs/>
          <w:color w:val="000000"/>
        </w:rPr>
        <w:t>(timerVariable) </w:t>
      </w:r>
      <w:r>
        <w:rPr>
          <w:color w:val="000000"/>
        </w:rPr>
        <w:t xml:space="preserve">                                                                                                                                                             </w:t>
      </w:r>
    </w:p>
    <w:p>
      <w:pPr>
        <w:rPr>
          <w:rFonts w:ascii="Times New Roman" w:hAnsi="Times New Roman" w:eastAsia="Times New Roman" w:cs="Times New Roman"/>
          <w:b/>
          <w:sz w:val="28"/>
          <w:szCs w:val="28"/>
        </w:rPr>
      </w:pPr>
    </w:p>
    <w:p>
      <w:pPr>
        <w:ind w:left="360"/>
        <w:jc w:val="center"/>
        <w:rPr>
          <w:b/>
          <w:bCs/>
          <w:color w:val="000000"/>
        </w:rPr>
      </w:pPr>
    </w:p>
    <w:p>
      <w:pPr>
        <w:ind w:left="360"/>
        <w:jc w:val="center"/>
        <w:rPr>
          <w:b/>
          <w:bCs/>
          <w:color w:val="000000"/>
        </w:rPr>
      </w:pPr>
    </w:p>
    <w:p>
      <w:pPr>
        <w:ind w:left="360"/>
        <w:jc w:val="center"/>
        <w:rPr>
          <w:b/>
          <w:bCs/>
          <w:color w:val="000000"/>
        </w:rPr>
      </w:pPr>
    </w:p>
    <w:p>
      <w:pPr>
        <w:ind w:left="360"/>
        <w:rPr>
          <w:b/>
          <w:bCs/>
          <w:color w:val="000000"/>
        </w:rPr>
      </w:pPr>
    </w:p>
    <w:p>
      <w:pPr>
        <w:pStyle w:val="18"/>
        <w:spacing w:before="278" w:beforeAutospacing="0" w:after="0" w:afterAutospacing="0"/>
        <w:ind w:left="446" w:right="379"/>
        <w:rPr>
          <w:color w:val="000000"/>
        </w:rPr>
      </w:pPr>
      <w:r>
        <w:rPr>
          <w:b/>
          <w:bCs/>
          <w:color w:val="000000"/>
        </w:rPr>
        <w:t>Date Object</w:t>
      </w:r>
      <w:r>
        <w:rPr>
          <w:color w:val="000000"/>
        </w:rPr>
        <w:t xml:space="preserve">: Date Object gives various methods to multiple ways to access date, month, year details. </w:t>
      </w:r>
    </w:p>
    <w:p>
      <w:pPr>
        <w:pStyle w:val="18"/>
        <w:spacing w:before="278" w:beforeAutospacing="0" w:after="0" w:afterAutospacing="0"/>
        <w:ind w:left="446" w:right="379"/>
        <w:rPr>
          <w:color w:val="000000"/>
        </w:rPr>
      </w:pPr>
    </w:p>
    <w:p>
      <w:pPr>
        <w:pStyle w:val="18"/>
        <w:spacing w:before="278" w:beforeAutospacing="0" w:after="0" w:afterAutospacing="0"/>
        <w:ind w:left="446" w:right="379"/>
        <w:jc w:val="center"/>
      </w:pPr>
      <w:r>
        <w:drawing>
          <wp:anchor distT="0" distB="0" distL="114300" distR="114300" simplePos="0" relativeHeight="251660288" behindDoc="0" locked="0" layoutInCell="1" allowOverlap="1">
            <wp:simplePos x="0" y="0"/>
            <wp:positionH relativeFrom="column">
              <wp:posOffset>1219200</wp:posOffset>
            </wp:positionH>
            <wp:positionV relativeFrom="paragraph">
              <wp:posOffset>180340</wp:posOffset>
            </wp:positionV>
            <wp:extent cx="3543300" cy="1592580"/>
            <wp:effectExtent l="0" t="0" r="63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b="76464"/>
                    <a:stretch>
                      <a:fillRect/>
                    </a:stretch>
                  </pic:blipFill>
                  <pic:spPr>
                    <a:xfrm>
                      <a:off x="0" y="0"/>
                      <a:ext cx="3543299" cy="1592580"/>
                    </a:xfrm>
                    <a:prstGeom prst="rect">
                      <a:avLst/>
                    </a:prstGeom>
                    <a:ln>
                      <a:noFill/>
                    </a:ln>
                  </pic:spPr>
                </pic:pic>
              </a:graphicData>
            </a:graphic>
          </wp:anchor>
        </w:drawing>
      </w: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r>
        <w:rPr>
          <w:lang w:val="en-IN"/>
        </w:rPr>
        <w:drawing>
          <wp:anchor distT="0" distB="0" distL="114300" distR="114300" simplePos="0" relativeHeight="251659264" behindDoc="0" locked="0" layoutInCell="1" allowOverlap="1">
            <wp:simplePos x="0" y="0"/>
            <wp:positionH relativeFrom="column">
              <wp:posOffset>1219200</wp:posOffset>
            </wp:positionH>
            <wp:positionV relativeFrom="paragraph">
              <wp:posOffset>99695</wp:posOffset>
            </wp:positionV>
            <wp:extent cx="3543300" cy="3855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t="43018"/>
                    <a:stretch>
                      <a:fillRect/>
                    </a:stretch>
                  </pic:blipFill>
                  <pic:spPr>
                    <a:xfrm>
                      <a:off x="0" y="0"/>
                      <a:ext cx="3543300" cy="3855720"/>
                    </a:xfrm>
                    <a:prstGeom prst="rect">
                      <a:avLst/>
                    </a:prstGeom>
                    <a:ln>
                      <a:noFill/>
                    </a:ln>
                  </pic:spPr>
                </pic:pic>
              </a:graphicData>
            </a:graphic>
          </wp:anchor>
        </w:drawing>
      </w: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ind w:left="360"/>
        <w:rPr>
          <w:b/>
          <w:bCs/>
          <w:color w:val="000000"/>
        </w:rPr>
      </w:pPr>
    </w:p>
    <w:p>
      <w:pPr>
        <w:spacing w:line="240" w:lineRule="auto"/>
        <w:ind w:left="360"/>
        <w:jc w:val="center"/>
        <w:rPr>
          <w:rFonts w:ascii="Times New Roman" w:hAnsi="Times New Roman" w:cs="Times New Roman"/>
          <w:b/>
          <w:bCs/>
          <w:color w:val="000000"/>
          <w:sz w:val="24"/>
          <w:szCs w:val="24"/>
        </w:rPr>
      </w:pPr>
    </w:p>
    <w:p>
      <w:pPr>
        <w:spacing w:line="240" w:lineRule="auto"/>
        <w:ind w:left="36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QUESTIONS:</w:t>
      </w:r>
    </w:p>
    <w:p>
      <w:pPr>
        <w:pStyle w:val="18"/>
        <w:numPr>
          <w:ilvl w:val="0"/>
          <w:numId w:val="1"/>
        </w:numPr>
        <w:spacing w:before="973" w:beforeAutospacing="0" w:after="0" w:afterAutospacing="0"/>
        <w:rPr>
          <w:b/>
          <w:bCs/>
          <w:color w:val="000000"/>
        </w:rPr>
      </w:pPr>
      <w:r>
        <w:rPr>
          <w:b/>
          <w:bCs/>
          <w:color w:val="000000"/>
        </w:rPr>
        <w:t>Write JavaScript code to display digital clock. </w:t>
      </w:r>
    </w:p>
    <w:p>
      <w:pPr>
        <w:pStyle w:val="18"/>
        <w:spacing w:before="29" w:beforeAutospacing="0" w:after="0" w:afterAutospacing="0"/>
        <w:rPr>
          <w:b/>
          <w:bCs/>
          <w:color w:val="000000"/>
        </w:rPr>
      </w:pPr>
    </w:p>
    <w:p>
      <w:pPr>
        <w:pStyle w:val="18"/>
        <w:numPr>
          <w:ilvl w:val="0"/>
          <w:numId w:val="1"/>
        </w:numPr>
        <w:spacing w:before="29" w:beforeAutospacing="0" w:after="0" w:afterAutospacing="0"/>
        <w:rPr>
          <w:b/>
          <w:bCs/>
          <w:color w:val="000000"/>
        </w:rPr>
      </w:pPr>
      <w:r>
        <w:rPr>
          <w:b/>
          <w:bCs/>
          <w:color w:val="000000"/>
        </w:rPr>
        <w:t>Write JavaScript code to change background colour for every 30 seconds. </w:t>
      </w:r>
    </w:p>
    <w:p>
      <w:pPr>
        <w:pStyle w:val="18"/>
        <w:spacing w:before="29" w:beforeAutospacing="0" w:after="0" w:afterAutospacing="0"/>
        <w:rPr>
          <w:b/>
          <w:bCs/>
          <w:color w:val="000000"/>
        </w:rPr>
      </w:pPr>
    </w:p>
    <w:p>
      <w:pPr>
        <w:pStyle w:val="18"/>
        <w:numPr>
          <w:ilvl w:val="0"/>
          <w:numId w:val="1"/>
        </w:numPr>
        <w:spacing w:before="14" w:beforeAutospacing="0" w:after="0" w:afterAutospacing="0"/>
        <w:rPr>
          <w:b/>
          <w:bCs/>
        </w:rPr>
      </w:pPr>
      <w:r>
        <w:rPr>
          <w:b/>
          <w:bCs/>
          <w:color w:val="000000"/>
        </w:rPr>
        <w:t>Create event handlers that will increase the font size when a mouse moves over a paragraph and decrease the size when the mouse moves off the paragraph. </w:t>
      </w:r>
    </w:p>
    <w:p>
      <w:pPr>
        <w:pStyle w:val="18"/>
        <w:spacing w:before="29" w:beforeAutospacing="0" w:after="0" w:afterAutospacing="0"/>
        <w:rPr>
          <w:b/>
          <w:bCs/>
        </w:rPr>
      </w:pPr>
    </w:p>
    <w:p>
      <w:pPr>
        <w:pStyle w:val="18"/>
        <w:numPr>
          <w:ilvl w:val="0"/>
          <w:numId w:val="1"/>
        </w:numPr>
        <w:spacing w:before="137" w:beforeAutospacing="0" w:after="0" w:afterAutospacing="0"/>
        <w:rPr>
          <w:b/>
          <w:bCs/>
        </w:rPr>
      </w:pPr>
      <w:r>
        <w:rPr>
          <w:b/>
          <w:bCs/>
          <w:color w:val="000000"/>
        </w:rPr>
        <w:t>Write JavaScript code to move absolutely-positioned car image when a user clicks the move button and stop the car image when a user clicks the stop button on the following webpage. </w:t>
      </w:r>
    </w:p>
    <w:p>
      <w:pPr>
        <w:pStyle w:val="18"/>
        <w:spacing w:before="137" w:beforeAutospacing="0" w:after="0" w:afterAutospacing="0"/>
        <w:ind w:left="720"/>
        <w:rPr>
          <w:b/>
          <w:bCs/>
        </w:rPr>
      </w:pPr>
    </w:p>
    <w:p>
      <w:pPr>
        <w:pStyle w:val="18"/>
        <w:numPr>
          <w:ilvl w:val="0"/>
          <w:numId w:val="1"/>
        </w:numPr>
        <w:spacing w:before="31" w:beforeAutospacing="0" w:after="0" w:afterAutospacing="0"/>
        <w:rPr>
          <w:b/>
          <w:bCs/>
        </w:rPr>
      </w:pPr>
      <w:r>
        <w:rPr>
          <w:b/>
          <w:bCs/>
          <w:color w:val="000000"/>
        </w:rPr>
        <w:t>Create an array of objects, where each object describes about a student and his/her properties for the name (a string), regno (a string) and year of birth (a number). Iterate through the array of students and display it on the web page. For each student, print the student name and register no like so: "John's Register Number is UR13CS129". Now use an if</w:t>
      </w:r>
      <w:r>
        <w:rPr>
          <w:b/>
          <w:bCs/>
          <w:i/>
          <w:iCs/>
          <w:color w:val="000000"/>
        </w:rPr>
        <w:t>/</w:t>
      </w:r>
      <w:r>
        <w:rPr>
          <w:b/>
          <w:bCs/>
          <w:color w:val="000000"/>
        </w:rPr>
        <w:t>else statement to categorize the students they have date of birth before 2000 and after 2000.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HTML CODE:</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DOCTYPE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HTML</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HTML</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head</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style</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7BA7D"/>
          <w:sz w:val="21"/>
          <w:szCs w:val="21"/>
          <w:lang w:val="en-IN"/>
        </w:rPr>
        <w:t>body</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font-family</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system-ui</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color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black</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text-align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center</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font-size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B5CEA8"/>
          <w:sz w:val="21"/>
          <w:szCs w:val="21"/>
          <w:lang w:val="en-IN"/>
        </w:rPr>
        <w:t>20px</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style</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head</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body</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h1</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p-5 text-warning"</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JAVASCRIPT - TIMER FUNCTIONS AND OBJECTS</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h1</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text-white bg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1. Digital Clock</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"clock"</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onload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currentTime</w:t>
      </w:r>
      <w:r>
        <w:rPr>
          <w:rFonts w:ascii="Consolas" w:hAnsi="Consolas" w:eastAsia="Times New Roman" w:cs="Times New Roman"/>
          <w:color w:val="CE9178"/>
          <w:sz w:val="21"/>
          <w:szCs w:val="21"/>
          <w:lang w:val="en-IN"/>
        </w:rPr>
        <w:t>()"</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br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text-white bg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2. Background Color Change</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"background"</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&amp;nbsp</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text-white bg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3. Change font size!</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"paral"</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onmouseover</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incSize</w:t>
      </w:r>
      <w:r>
        <w:rPr>
          <w:rFonts w:ascii="Consolas" w:hAnsi="Consolas" w:eastAsia="Times New Roman" w:cs="Times New Roman"/>
          <w:color w:val="CE9178"/>
          <w:sz w:val="21"/>
          <w:szCs w:val="21"/>
          <w:lang w:val="en-IN"/>
        </w:rPr>
        <w: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onmouseout</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decSize</w:t>
      </w:r>
      <w:r>
        <w:rPr>
          <w:rFonts w:ascii="Consolas" w:hAnsi="Consolas" w:eastAsia="Times New Roman" w:cs="Times New Roman"/>
          <w:color w:val="CE9178"/>
          <w:sz w:val="21"/>
          <w:szCs w:val="21"/>
          <w:lang w:val="en-IN"/>
        </w:rPr>
        <w:t>()"</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move cursor over me to zoom in...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"border border-warning border-2 opacity-50"</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section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"Q4"</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6A9955"/>
          <w:sz w:val="21"/>
          <w:szCs w:val="21"/>
          <w:lang w:val="en-IN"/>
        </w:rPr>
        <w:t>&lt;!--height="120" width="340"--&gt;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text-white bg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4. Moving Car</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"container-fluid mt-5"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img</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"car"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"m-4"</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src</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"https://www.hyundai.com/content/dam/hyundai/au/en/models/side-profiles/2022-side-profiles/Hyundai_i30-SEDAN-Nline_Fiery-Red_Side-Profile_640x331.png"</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height</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"60"</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width</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"170"</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alt</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"car-img"</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"position: relative; left: 0px"</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"text-left "</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"btn btn-outline-success m-3"</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onclick</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q4Start</w:t>
      </w:r>
      <w:r>
        <w:rPr>
          <w:rFonts w:ascii="Consolas" w:hAnsi="Consolas" w:eastAsia="Times New Roman" w:cs="Times New Roman"/>
          <w:color w:val="CE9178"/>
          <w:sz w:val="21"/>
          <w:szCs w:val="21"/>
          <w:lang w:val="en-IN"/>
        </w:rPr>
        <w:t>()"</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Start</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"btn btn-outline-danger m-3"</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onclick</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q4Stop</w:t>
      </w:r>
      <w:r>
        <w:rPr>
          <w:rFonts w:ascii="Consolas" w:hAnsi="Consolas" w:eastAsia="Times New Roman" w:cs="Times New Roman"/>
          <w:color w:val="CE9178"/>
          <w:sz w:val="21"/>
          <w:szCs w:val="21"/>
          <w:lang w:val="en-IN"/>
        </w:rPr>
        <w:t>()"</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Stop</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"convertedValue"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"text-left text-warning mb-5"</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"border border-warning border-2 opacity-50"</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section</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section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"Q5"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h3</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text-white bg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5. Array of Objects</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h3</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"container col-sm-12 mt-5"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"btn btn-outline-warning mb-5"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onclick</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CDCAA"/>
          <w:sz w:val="21"/>
          <w:szCs w:val="21"/>
          <w:lang w:val="en-IN"/>
        </w:rPr>
        <w:t>q5</w:t>
      </w:r>
      <w:r>
        <w:rPr>
          <w:rFonts w:ascii="Consolas" w:hAnsi="Consolas" w:eastAsia="Times New Roman" w:cs="Times New Roman"/>
          <w:color w:val="CE9178"/>
          <w:sz w:val="21"/>
          <w:szCs w:val="21"/>
          <w:lang w:val="en-IN"/>
        </w:rPr>
        <w:t>()"</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Print Student Details</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button</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"row"</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font-size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"16px;"</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"col-sm-6 text-center font-size=16px;"</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"bfr"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"text-warning"</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"before"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"text-warning"</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p</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"col-sm-6 text-center font-size=16px;"</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"aft"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"text-warning"</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"after"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"text-warning"</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p</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h5</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"details"</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"text-center text-warning font-size=16px;"</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h5</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"border border-warning border-2 opacity-50"</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section</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"p-5 text-center"</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class</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"text-warning"</w:t>
      </w:r>
      <w:r>
        <w:rPr>
          <w:rFonts w:ascii="Consolas" w:hAnsi="Consolas" w:eastAsia="Times New Roman" w:cs="Times New Roman"/>
          <w:color w:val="808080"/>
          <w:sz w:val="21"/>
          <w:szCs w:val="21"/>
          <w:lang w:val="en-IN"/>
        </w:rPr>
        <w:t>&gt;</w:t>
      </w:r>
      <w:r>
        <w:rPr>
          <w:rFonts w:ascii="Consolas" w:hAnsi="Consolas" w:eastAsia="Times New Roman" w:cs="Times New Roman"/>
          <w:color w:val="D4D4D4"/>
          <w:sz w:val="21"/>
          <w:szCs w:val="21"/>
          <w:lang w:val="en-IN"/>
        </w:rPr>
        <w:t>© Sumeet Kumar Gamango</w:t>
      </w: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p</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div</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script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src</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"ex6.js"</w:t>
      </w:r>
      <w:r>
        <w:rPr>
          <w:rFonts w:ascii="Consolas" w:hAnsi="Consolas" w:eastAsia="Times New Roman" w:cs="Times New Roman"/>
          <w:color w:val="808080"/>
          <w:sz w:val="21"/>
          <w:szCs w:val="21"/>
          <w:lang w:val="en-IN"/>
        </w:rPr>
        <w:t>&gt;&lt;/</w:t>
      </w:r>
      <w:r>
        <w:rPr>
          <w:rFonts w:ascii="Consolas" w:hAnsi="Consolas" w:eastAsia="Times New Roman" w:cs="Times New Roman"/>
          <w:color w:val="569CD6"/>
          <w:sz w:val="21"/>
          <w:szCs w:val="21"/>
          <w:lang w:val="en-IN"/>
        </w:rPr>
        <w:t>script</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body</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808080"/>
          <w:sz w:val="21"/>
          <w:szCs w:val="21"/>
          <w:lang w:val="en-IN"/>
        </w:rPr>
        <w:t>&lt;/</w:t>
      </w:r>
      <w:r>
        <w:rPr>
          <w:rFonts w:ascii="Consolas" w:hAnsi="Consolas" w:eastAsia="Times New Roman" w:cs="Times New Roman"/>
          <w:color w:val="569CD6"/>
          <w:sz w:val="21"/>
          <w:szCs w:val="21"/>
          <w:lang w:val="en-IN"/>
        </w:rPr>
        <w:t>html</w:t>
      </w:r>
      <w:r>
        <w:rPr>
          <w:rFonts w:ascii="Consolas" w:hAnsi="Consolas" w:eastAsia="Times New Roman" w:cs="Times New Roman"/>
          <w:color w:val="808080"/>
          <w:sz w:val="21"/>
          <w:szCs w:val="21"/>
          <w:lang w:val="en-IN"/>
        </w:rPr>
        <w:t>&gt;</w:t>
      </w:r>
    </w:p>
    <w:p>
      <w:pPr>
        <w:shd w:val="clear" w:color="auto" w:fill="1E1E1E"/>
        <w:spacing w:after="0" w:line="285" w:lineRule="atLeast"/>
        <w:rPr>
          <w:rFonts w:ascii="Consolas" w:hAnsi="Consolas" w:eastAsia="Times New Roman" w:cs="Times New Roman"/>
          <w:color w:val="D4D4D4"/>
          <w:sz w:val="21"/>
          <w:szCs w:val="21"/>
          <w:lang w:val="en-IN"/>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JS CODE:</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currentTime</w:t>
      </w: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date</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569CD6"/>
          <w:sz w:val="21"/>
          <w:szCs w:val="21"/>
          <w:lang w:val="en-IN"/>
        </w:rPr>
        <w:t>new</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4EC9B0"/>
          <w:sz w:val="21"/>
          <w:szCs w:val="21"/>
          <w:lang w:val="en-IN"/>
        </w:rPr>
        <w:t>Date</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date</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getHours</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date</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getMinutes</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date</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getSeconds</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session</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"AM"</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if</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12</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if</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&gt; </w:t>
      </w:r>
      <w:r>
        <w:rPr>
          <w:rFonts w:ascii="Consolas" w:hAnsi="Consolas" w:eastAsia="Times New Roman" w:cs="Times New Roman"/>
          <w:color w:val="B5CEA8"/>
          <w:sz w:val="21"/>
          <w:szCs w:val="21"/>
          <w:lang w:val="en-IN"/>
        </w:rPr>
        <w:t>12</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12</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session</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"PM"</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&lt; </w:t>
      </w:r>
      <w:r>
        <w:rPr>
          <w:rFonts w:ascii="Consolas" w:hAnsi="Consolas" w:eastAsia="Times New Roman" w:cs="Times New Roman"/>
          <w:color w:val="B5CEA8"/>
          <w:sz w:val="21"/>
          <w:szCs w:val="21"/>
          <w:lang w:val="en-IN"/>
        </w:rPr>
        <w:t>10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 xml:space="preserve"> &lt; </w:t>
      </w:r>
      <w:r>
        <w:rPr>
          <w:rFonts w:ascii="Consolas" w:hAnsi="Consolas" w:eastAsia="Times New Roman" w:cs="Times New Roman"/>
          <w:color w:val="B5CEA8"/>
          <w:sz w:val="21"/>
          <w:szCs w:val="21"/>
          <w:lang w:val="en-IN"/>
        </w:rPr>
        <w:t>10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 xml:space="preserve"> &lt; </w:t>
      </w:r>
      <w:r>
        <w:rPr>
          <w:rFonts w:ascii="Consolas" w:hAnsi="Consolas" w:eastAsia="Times New Roman" w:cs="Times New Roman"/>
          <w:color w:val="B5CEA8"/>
          <w:sz w:val="21"/>
          <w:szCs w:val="21"/>
          <w:lang w:val="en-IN"/>
        </w:rPr>
        <w:t>10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"0"</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time</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hh</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mm</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ss</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 "</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session</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"clock"</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innerText</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time</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t</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DCDCAA"/>
          <w:sz w:val="21"/>
          <w:szCs w:val="21"/>
          <w:lang w:val="en-IN"/>
        </w:rPr>
        <w:t>setTimeout</w:t>
      </w:r>
      <w:r>
        <w:rPr>
          <w:rFonts w:ascii="Consolas" w:hAnsi="Consolas" w:eastAsia="Times New Roman" w:cs="Times New Roman"/>
          <w:color w:val="D4D4D4"/>
          <w:sz w:val="21"/>
          <w:szCs w:val="21"/>
          <w:lang w:val="en-IN"/>
        </w:rPr>
        <w:t>(</w:t>
      </w: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currentTime</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1000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currentTime</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var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change</w:t>
      </w: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var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"background"</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var</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color</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"black"</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"blue"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"brown"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E9178"/>
          <w:sz w:val="21"/>
          <w:szCs w:val="21"/>
          <w:lang w:val="en-IN"/>
        </w:rPr>
        <w:t>"green"</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"red"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"orange"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"pink"</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w:t>
      </w:r>
      <w:r>
        <w:rPr>
          <w:rFonts w:ascii="Consolas" w:hAnsi="Consolas" w:eastAsia="Times New Roman" w:cs="Times New Roman"/>
          <w:color w:val="D4D4D4"/>
          <w:sz w:val="21"/>
          <w:szCs w:val="21"/>
          <w:lang w:val="en-IN"/>
        </w:rPr>
        <w:t>.</w:t>
      </w:r>
      <w:r>
        <w:rPr>
          <w:rFonts w:ascii="Consolas" w:hAnsi="Consolas" w:eastAsia="Times New Roman" w:cs="Times New Roman"/>
          <w:color w:val="4FC1FF"/>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backgroundColor</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color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B5CEA8"/>
          <w:sz w:val="21"/>
          <w:szCs w:val="21"/>
          <w:lang w:val="en-IN"/>
        </w:rPr>
        <w:t>1</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9CDCFE"/>
          <w:sz w:val="21"/>
          <w:szCs w:val="21"/>
          <w:lang w:val="en-IN"/>
        </w:rPr>
        <w:t>color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length</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CDCAA"/>
          <w:sz w:val="21"/>
          <w:szCs w:val="21"/>
          <w:lang w:val="en-IN"/>
        </w:rPr>
        <w:t>setInterval</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change</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B5CEA8"/>
          <w:sz w:val="21"/>
          <w:szCs w:val="21"/>
          <w:lang w:val="en-IN"/>
        </w:rPr>
        <w:t>2000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incSize</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"paral"</w:t>
      </w:r>
      <w:r>
        <w:rPr>
          <w:rFonts w:ascii="Consolas" w:hAnsi="Consolas" w:eastAsia="Times New Roman" w:cs="Times New Roman"/>
          <w:color w:val="D4D4D4"/>
          <w:sz w:val="21"/>
          <w:szCs w:val="21"/>
          <w:lang w:val="en-IN"/>
        </w:rPr>
        <w:t>).</w:t>
      </w:r>
      <w:r>
        <w:rPr>
          <w:rFonts w:ascii="Consolas" w:hAnsi="Consolas" w:eastAsia="Times New Roman" w:cs="Times New Roman"/>
          <w:color w:val="4FC1FF"/>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"font-size:28px"</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decSize</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"paral"</w:t>
      </w:r>
      <w:r>
        <w:rPr>
          <w:rFonts w:ascii="Consolas" w:hAnsi="Consolas" w:eastAsia="Times New Roman" w:cs="Times New Roman"/>
          <w:color w:val="D4D4D4"/>
          <w:sz w:val="21"/>
          <w:szCs w:val="21"/>
          <w:lang w:val="en-IN"/>
        </w:rPr>
        <w:t>).</w:t>
      </w:r>
      <w:r>
        <w:rPr>
          <w:rFonts w:ascii="Consolas" w:hAnsi="Consolas" w:eastAsia="Times New Roman" w:cs="Times New Roman"/>
          <w:color w:val="4FC1FF"/>
          <w:sz w:val="21"/>
          <w:szCs w:val="21"/>
          <w:lang w:val="en-IN"/>
        </w:rPr>
        <w:t>style</w:t>
      </w:r>
      <w:r>
        <w:rPr>
          <w:rFonts w:ascii="Consolas" w:hAnsi="Consolas" w:eastAsia="Times New Roman" w:cs="Times New Roman"/>
          <w:color w:val="D4D4D4"/>
          <w:sz w:val="21"/>
          <w:szCs w:val="21"/>
          <w:lang w:val="en-IN"/>
        </w:rPr>
        <w:t xml:space="preserve"> = </w:t>
      </w:r>
      <w:r>
        <w:rPr>
          <w:rFonts w:ascii="Consolas" w:hAnsi="Consolas" w:eastAsia="Times New Roman" w:cs="Times New Roman"/>
          <w:color w:val="CE9178"/>
          <w:sz w:val="21"/>
          <w:szCs w:val="21"/>
          <w:lang w:val="en-IN"/>
        </w:rPr>
        <w:t>"font-size:10px"</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q4Start</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"car"</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interval</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setInterval</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q4CarMove</w:t>
      </w:r>
      <w:r>
        <w:rPr>
          <w:rFonts w:ascii="Consolas" w:hAnsi="Consolas" w:eastAsia="Times New Roman" w:cs="Times New Roman"/>
          <w:color w:val="D4D4D4"/>
          <w:sz w:val="21"/>
          <w:szCs w:val="21"/>
          <w:lang w:val="en-IN"/>
        </w:rPr>
        <w:t>,</w:t>
      </w:r>
      <w:r>
        <w:rPr>
          <w:rFonts w:ascii="Consolas" w:hAnsi="Consolas" w:eastAsia="Times New Roman" w:cs="Times New Roman"/>
          <w:color w:val="B5CEA8"/>
          <w:sz w:val="21"/>
          <w:szCs w:val="21"/>
          <w:lang w:val="en-IN"/>
        </w:rPr>
        <w:t>20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q4Stop</w:t>
      </w: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clearInterval</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interval</w:t>
      </w: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q4CarMove</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left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parseInt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car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left</w:t>
      </w:r>
      <w:r>
        <w:rPr>
          <w:rFonts w:ascii="Consolas" w:hAnsi="Consolas" w:eastAsia="Times New Roman" w:cs="Times New Roman"/>
          <w:color w:val="D4D4D4"/>
          <w:sz w:val="21"/>
          <w:szCs w:val="21"/>
          <w:lang w:val="en-IN"/>
        </w:rPr>
        <w:t>)+</w:t>
      </w:r>
      <w:r>
        <w:rPr>
          <w:rFonts w:ascii="Consolas" w:hAnsi="Consolas" w:eastAsia="Times New Roman" w:cs="Times New Roman"/>
          <w:color w:val="B5CEA8"/>
          <w:sz w:val="21"/>
          <w:szCs w:val="21"/>
          <w:lang w:val="en-IN"/>
        </w:rPr>
        <w:t>2</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"px"</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if</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parseInt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car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left</w:t>
      </w:r>
      <w:r>
        <w:rPr>
          <w:rFonts w:ascii="Consolas" w:hAnsi="Consolas" w:eastAsia="Times New Roman" w:cs="Times New Roman"/>
          <w:color w:val="D4D4D4"/>
          <w:sz w:val="21"/>
          <w:szCs w:val="21"/>
          <w:lang w:val="en-IN"/>
        </w:rPr>
        <w:t>)&gt;</w:t>
      </w:r>
      <w:r>
        <w:rPr>
          <w:rFonts w:ascii="Consolas" w:hAnsi="Consolas" w:eastAsia="Times New Roman" w:cs="Times New Roman"/>
          <w:color w:val="DCDCAA"/>
          <w:sz w:val="21"/>
          <w:szCs w:val="21"/>
          <w:lang w:val="en-IN"/>
        </w:rPr>
        <w:t>parseInt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screen</w:t>
      </w:r>
      <w:r>
        <w:rPr>
          <w:rFonts w:ascii="Consolas" w:hAnsi="Consolas" w:eastAsia="Times New Roman" w:cs="Times New Roman"/>
          <w:color w:val="D4D4D4"/>
          <w:sz w:val="21"/>
          <w:szCs w:val="21"/>
          <w:lang w:val="en-IN"/>
        </w:rPr>
        <w:t>.</w:t>
      </w:r>
      <w:r>
        <w:rPr>
          <w:rFonts w:ascii="Consolas" w:hAnsi="Consolas" w:eastAsia="Times New Roman" w:cs="Times New Roman"/>
          <w:color w:val="4FC1FF"/>
          <w:sz w:val="21"/>
          <w:szCs w:val="21"/>
          <w:lang w:val="en-IN"/>
        </w:rPr>
        <w:t>width</w:t>
      </w: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car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style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left</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"0px"</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569CD6"/>
          <w:sz w:val="21"/>
          <w:szCs w:val="21"/>
          <w:lang w:val="en-IN"/>
        </w:rPr>
        <w:t>function</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DCDCAA"/>
          <w:sz w:val="21"/>
          <w:szCs w:val="21"/>
          <w:lang w:val="en-IN"/>
        </w:rPr>
        <w:t>q5</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"bfr"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innerHTML</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"Before 2000"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"aft"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innerHTML</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"After 2000"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Name:</w:t>
      </w:r>
      <w:r>
        <w:rPr>
          <w:rFonts w:ascii="Consolas" w:hAnsi="Consolas" w:eastAsia="Times New Roman" w:cs="Times New Roman"/>
          <w:color w:val="CE9178"/>
          <w:sz w:val="21"/>
          <w:szCs w:val="21"/>
          <w:lang w:val="en-IN"/>
        </w:rPr>
        <w:t>"Sumeet Kumar Gamango"</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CE9178"/>
          <w:sz w:val="21"/>
          <w:szCs w:val="21"/>
          <w:lang w:val="en-IN"/>
        </w:rPr>
        <w:t>"URK20CS2087"</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CE9178"/>
          <w:sz w:val="21"/>
          <w:szCs w:val="21"/>
          <w:lang w:val="en-IN"/>
        </w:rPr>
        <w:t>"09/JUN/2002"</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Name:</w:t>
      </w:r>
      <w:r>
        <w:rPr>
          <w:rFonts w:ascii="Consolas" w:hAnsi="Consolas" w:eastAsia="Times New Roman" w:cs="Times New Roman"/>
          <w:color w:val="CE9178"/>
          <w:sz w:val="21"/>
          <w:szCs w:val="21"/>
          <w:lang w:val="en-IN"/>
        </w:rPr>
        <w:t>"Rahul Kumar"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CE9178"/>
          <w:sz w:val="21"/>
          <w:szCs w:val="21"/>
          <w:lang w:val="en-IN"/>
        </w:rPr>
        <w:t>"URK20AI1098"</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CE9178"/>
          <w:sz w:val="21"/>
          <w:szCs w:val="21"/>
          <w:lang w:val="en-IN"/>
        </w:rPr>
        <w:t>"03/JUL/2001"</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Name:</w:t>
      </w:r>
      <w:r>
        <w:rPr>
          <w:rFonts w:ascii="Consolas" w:hAnsi="Consolas" w:eastAsia="Times New Roman" w:cs="Times New Roman"/>
          <w:color w:val="CE9178"/>
          <w:sz w:val="21"/>
          <w:szCs w:val="21"/>
          <w:lang w:val="en-IN"/>
        </w:rPr>
        <w:t>"Aaron Lakra"</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CE9178"/>
          <w:sz w:val="21"/>
          <w:szCs w:val="21"/>
          <w:lang w:val="en-IN"/>
        </w:rPr>
        <w:t>"URK20AI1072"</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CE9178"/>
          <w:sz w:val="21"/>
          <w:szCs w:val="21"/>
          <w:lang w:val="en-IN"/>
        </w:rPr>
        <w:t>"04/NOV/1999"</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Name:</w:t>
      </w:r>
      <w:r>
        <w:rPr>
          <w:rFonts w:ascii="Consolas" w:hAnsi="Consolas" w:eastAsia="Times New Roman" w:cs="Times New Roman"/>
          <w:color w:val="CE9178"/>
          <w:sz w:val="21"/>
          <w:szCs w:val="21"/>
          <w:lang w:val="en-IN"/>
        </w:rPr>
        <w:t>"Anmol Ephraim"</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CE9178"/>
          <w:sz w:val="21"/>
          <w:szCs w:val="21"/>
          <w:lang w:val="en-IN"/>
        </w:rPr>
        <w:t>"URK20CS2082"</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CE9178"/>
          <w:sz w:val="21"/>
          <w:szCs w:val="21"/>
          <w:lang w:val="en-IN"/>
        </w:rPr>
        <w:t>"23/SEP/1998"</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r>
        <w:rPr>
          <w:rFonts w:ascii="Consolas" w:hAnsi="Consolas" w:eastAsia="Times New Roman" w:cs="Times New Roman"/>
          <w:color w:val="9CDCFE"/>
          <w:sz w:val="21"/>
          <w:szCs w:val="21"/>
          <w:lang w:val="en-IN"/>
        </w:rPr>
        <w:t>Name:</w:t>
      </w:r>
      <w:r>
        <w:rPr>
          <w:rFonts w:ascii="Consolas" w:hAnsi="Consolas" w:eastAsia="Times New Roman" w:cs="Times New Roman"/>
          <w:color w:val="CE9178"/>
          <w:sz w:val="21"/>
          <w:szCs w:val="21"/>
          <w:lang w:val="en-IN"/>
        </w:rPr>
        <w:t>"Mansib Sahoo"</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CE9178"/>
          <w:sz w:val="21"/>
          <w:szCs w:val="21"/>
          <w:lang w:val="en-IN"/>
        </w:rPr>
        <w:t>"URK20CS3010"</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CE9178"/>
          <w:sz w:val="21"/>
          <w:szCs w:val="21"/>
          <w:lang w:val="en-IN"/>
        </w:rPr>
        <w:t>"20/AUG/2001"</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for</w:t>
      </w:r>
      <w:r>
        <w:rPr>
          <w:rFonts w:ascii="Consolas" w:hAnsi="Consolas" w:eastAsia="Times New Roman" w:cs="Times New Roman"/>
          <w:color w:val="D4D4D4"/>
          <w:sz w:val="21"/>
          <w:szCs w:val="21"/>
          <w:lang w:val="en-IN"/>
        </w:rPr>
        <w:t>(</w:t>
      </w:r>
      <w:r>
        <w:rPr>
          <w:rFonts w:ascii="Consolas" w:hAnsi="Consolas" w:eastAsia="Times New Roman" w:cs="Times New Roman"/>
          <w:color w:val="569CD6"/>
          <w:sz w:val="21"/>
          <w:szCs w:val="21"/>
          <w:lang w:val="en-IN"/>
        </w:rPr>
        <w:t>let</w:t>
      </w: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B5CEA8"/>
          <w:sz w:val="21"/>
          <w:szCs w:val="21"/>
          <w:lang w:val="en-IN"/>
        </w:rPr>
        <w:t>0</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&lt;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length</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if</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parseInt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split</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4D4D4"/>
          <w:sz w:val="21"/>
          <w:szCs w:val="21"/>
          <w:lang w:val="en-IN"/>
        </w:rPr>
        <w:t>)[</w:t>
      </w:r>
      <w:r>
        <w:rPr>
          <w:rFonts w:ascii="Consolas" w:hAnsi="Consolas" w:eastAsia="Times New Roman" w:cs="Times New Roman"/>
          <w:color w:val="B5CEA8"/>
          <w:sz w:val="21"/>
          <w:szCs w:val="21"/>
          <w:lang w:val="en-IN"/>
        </w:rPr>
        <w:t>2</w:t>
      </w:r>
      <w:r>
        <w:rPr>
          <w:rFonts w:ascii="Consolas" w:hAnsi="Consolas" w:eastAsia="Times New Roman" w:cs="Times New Roman"/>
          <w:color w:val="D4D4D4"/>
          <w:sz w:val="21"/>
          <w:szCs w:val="21"/>
          <w:lang w:val="en-IN"/>
        </w:rPr>
        <w:t>])&lt;</w:t>
      </w:r>
      <w:r>
        <w:rPr>
          <w:rFonts w:ascii="Consolas" w:hAnsi="Consolas" w:eastAsia="Times New Roman" w:cs="Times New Roman"/>
          <w:color w:val="B5CEA8"/>
          <w:sz w:val="21"/>
          <w:szCs w:val="21"/>
          <w:lang w:val="en-IN"/>
        </w:rPr>
        <w:t>2000</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"before"</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innerHTML</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Name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7BA7D"/>
          <w:sz w:val="21"/>
          <w:szCs w:val="21"/>
          <w:lang w:val="en-IN"/>
        </w:rPr>
        <w:t>\'</w:t>
      </w:r>
      <w:r>
        <w:rPr>
          <w:rFonts w:ascii="Consolas" w:hAnsi="Consolas" w:eastAsia="Times New Roman" w:cs="Times New Roman"/>
          <w:color w:val="CE9178"/>
          <w:sz w:val="21"/>
          <w:szCs w:val="21"/>
          <w:lang w:val="en-IN"/>
        </w:rPr>
        <w:t>s "</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"Register Number is "</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 and the DOB is "</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"&lt;br&gt;&lt;br&gt;"</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C586C0"/>
          <w:sz w:val="21"/>
          <w:szCs w:val="21"/>
          <w:lang w:val="en-IN"/>
        </w:rPr>
        <w:t>else</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xml:space="preserve">      </w:t>
      </w:r>
      <w:r>
        <w:rPr>
          <w:rFonts w:ascii="Consolas" w:hAnsi="Consolas" w:eastAsia="Times New Roman" w:cs="Times New Roman"/>
          <w:color w:val="9CDCFE"/>
          <w:sz w:val="21"/>
          <w:szCs w:val="21"/>
          <w:lang w:val="en-IN"/>
        </w:rPr>
        <w:t>document</w:t>
      </w:r>
      <w:r>
        <w:rPr>
          <w:rFonts w:ascii="Consolas" w:hAnsi="Consolas" w:eastAsia="Times New Roman" w:cs="Times New Roman"/>
          <w:color w:val="D4D4D4"/>
          <w:sz w:val="21"/>
          <w:szCs w:val="21"/>
          <w:lang w:val="en-IN"/>
        </w:rPr>
        <w:t>.</w:t>
      </w:r>
      <w:r>
        <w:rPr>
          <w:rFonts w:ascii="Consolas" w:hAnsi="Consolas" w:eastAsia="Times New Roman" w:cs="Times New Roman"/>
          <w:color w:val="DCDCAA"/>
          <w:sz w:val="21"/>
          <w:szCs w:val="21"/>
          <w:lang w:val="en-IN"/>
        </w:rPr>
        <w:t>getElementById</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"after"</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innerHTML</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Name</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w:t>
      </w:r>
      <w:r>
        <w:rPr>
          <w:rFonts w:ascii="Consolas" w:hAnsi="Consolas" w:eastAsia="Times New Roman" w:cs="Times New Roman"/>
          <w:color w:val="D7BA7D"/>
          <w:sz w:val="21"/>
          <w:szCs w:val="21"/>
          <w:lang w:val="en-IN"/>
        </w:rPr>
        <w:t>\'</w:t>
      </w:r>
      <w:r>
        <w:rPr>
          <w:rFonts w:ascii="Consolas" w:hAnsi="Consolas" w:eastAsia="Times New Roman" w:cs="Times New Roman"/>
          <w:color w:val="CE9178"/>
          <w:sz w:val="21"/>
          <w:szCs w:val="21"/>
          <w:lang w:val="en-IN"/>
        </w:rPr>
        <w:t>s "</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"Register Number is "</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RegNo</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 and the DOB is "</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student</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i</w:t>
      </w:r>
      <w:r>
        <w:rPr>
          <w:rFonts w:ascii="Consolas" w:hAnsi="Consolas" w:eastAsia="Times New Roman" w:cs="Times New Roman"/>
          <w:color w:val="D4D4D4"/>
          <w:sz w:val="21"/>
          <w:szCs w:val="21"/>
          <w:lang w:val="en-IN"/>
        </w:rPr>
        <w:t>].</w:t>
      </w:r>
      <w:r>
        <w:rPr>
          <w:rFonts w:ascii="Consolas" w:hAnsi="Consolas" w:eastAsia="Times New Roman" w:cs="Times New Roman"/>
          <w:color w:val="9CDCFE"/>
          <w:sz w:val="21"/>
          <w:szCs w:val="21"/>
          <w:lang w:val="en-IN"/>
        </w:rPr>
        <w:t>DOB</w:t>
      </w:r>
      <w:r>
        <w:rPr>
          <w:rFonts w:ascii="Consolas" w:hAnsi="Consolas" w:eastAsia="Times New Roman" w:cs="Times New Roman"/>
          <w:color w:val="D4D4D4"/>
          <w:sz w:val="21"/>
          <w:szCs w:val="21"/>
          <w:lang w:val="en-IN"/>
        </w:rPr>
        <w:t>+</w:t>
      </w:r>
      <w:r>
        <w:rPr>
          <w:rFonts w:ascii="Consolas" w:hAnsi="Consolas" w:eastAsia="Times New Roman" w:cs="Times New Roman"/>
          <w:color w:val="CE9178"/>
          <w:sz w:val="21"/>
          <w:szCs w:val="21"/>
          <w:lang w:val="en-IN"/>
        </w:rPr>
        <w:t>"&lt;br&gt;&lt;br&gt;"</w:t>
      </w:r>
      <w:r>
        <w:rPr>
          <w:rFonts w:ascii="Consolas" w:hAnsi="Consolas" w:eastAsia="Times New Roman" w:cs="Times New Roman"/>
          <w:color w:val="D4D4D4"/>
          <w:sz w:val="21"/>
          <w:szCs w:val="21"/>
          <w:lang w:val="en-IN"/>
        </w:rPr>
        <w:t>;</w:t>
      </w:r>
    </w:p>
    <w:p>
      <w:pPr>
        <w:shd w:val="clear" w:color="auto" w:fill="1E1E1E"/>
        <w:spacing w:after="0" w:line="285" w:lineRule="atLeast"/>
        <w:rPr>
          <w:rFonts w:ascii="Consolas" w:hAnsi="Consolas" w:eastAsia="Times New Roman" w:cs="Times New Roman"/>
          <w:color w:val="D4D4D4"/>
          <w:sz w:val="21"/>
          <w:szCs w:val="21"/>
          <w:lang w:val="en-IN"/>
        </w:rPr>
      </w:pP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  }    </w:t>
      </w:r>
    </w:p>
    <w:p>
      <w:pPr>
        <w:shd w:val="clear" w:color="auto" w:fill="1E1E1E"/>
        <w:spacing w:after="0" w:line="285" w:lineRule="atLeast"/>
        <w:rPr>
          <w:rFonts w:ascii="Consolas" w:hAnsi="Consolas" w:eastAsia="Times New Roman" w:cs="Times New Roman"/>
          <w:color w:val="D4D4D4"/>
          <w:sz w:val="21"/>
          <w:szCs w:val="21"/>
          <w:lang w:val="en-IN"/>
        </w:rPr>
      </w:pPr>
      <w:r>
        <w:rPr>
          <w:rFonts w:ascii="Consolas" w:hAnsi="Consolas" w:eastAsia="Times New Roman" w:cs="Times New Roman"/>
          <w:color w:val="D4D4D4"/>
          <w:sz w:val="21"/>
          <w:szCs w:val="21"/>
          <w:lang w:val="en-IN"/>
        </w:rPr>
        <w:t>}</w:t>
      </w:r>
    </w:p>
    <w:p>
      <w:pPr>
        <w:rPr>
          <w:rFonts w:ascii="Times New Roman" w:hAnsi="Times New Roman" w:eastAsia="Times New Roman" w:cs="Times New Roman"/>
          <w:b/>
          <w:sz w:val="28"/>
          <w:szCs w:val="28"/>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Output: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IN"/>
        </w:rPr>
        <w:drawing>
          <wp:inline distT="0" distB="0" distL="0" distR="0">
            <wp:extent cx="5943600" cy="2684780"/>
            <wp:effectExtent l="0" t="0" r="0" b="1270"/>
            <wp:docPr id="3" name="Picture 3" descr="C:\Users\asus\Pictures\Screenshot 2022-09-19 102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us\Pictures\Screenshot 2022-09-19 1029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684911"/>
                    </a:xfrm>
                    <a:prstGeom prst="rect">
                      <a:avLst/>
                    </a:prstGeom>
                    <a:noFill/>
                    <a:ln>
                      <a:noFill/>
                    </a:ln>
                  </pic:spPr>
                </pic:pic>
              </a:graphicData>
            </a:graphic>
          </wp:inline>
        </w:drawing>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2350135</wp:posOffset>
                </wp:positionH>
                <wp:positionV relativeFrom="paragraph">
                  <wp:posOffset>2235200</wp:posOffset>
                </wp:positionV>
                <wp:extent cx="1071880" cy="115570"/>
                <wp:effectExtent l="6350" t="6350" r="13970" b="30480"/>
                <wp:wrapNone/>
                <wp:docPr id="1" name="Rectangles 1"/>
                <wp:cNvGraphicFramePr/>
                <a:graphic xmlns:a="http://schemas.openxmlformats.org/drawingml/2006/main">
                  <a:graphicData uri="http://schemas.microsoft.com/office/word/2010/wordprocessingShape">
                    <wps:wsp>
                      <wps:cNvSpPr/>
                      <wps:spPr>
                        <a:xfrm>
                          <a:off x="3272790" y="6659245"/>
                          <a:ext cx="1071880" cy="11557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05pt;margin-top:176pt;height:9.1pt;width:84.4pt;z-index:251661312;v-text-anchor:middle;mso-width-relative:page;mso-height-relative:page;" fillcolor="#FFFFFF [3212]" filled="t" stroked="t" coordsize="21600,21600" o:gfxdata="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ksxgo2AAAAAsBAAAPAAAAAAAAAAEAIAAA&#10;ADgAAABkcnMvZG93bnJldi54bWxQSwECFAAUAAAACACHTuJAm0j9cWgCAAD6BAAADgAAAAAAAAAB&#10;ACAAAAA9AQAAZHJzL2Uyb0RvYy54bWxQSwUGAAAAAAYABgBZAQAAFwYAAAAA&#10;">
                <v:fill on="t" focussize="0,0"/>
                <v:stroke color="#FFFFFF [3212]" joinstyle="round"/>
                <v:imagedata o:title=""/>
                <o:lock v:ext="edit" aspectratio="f"/>
              </v:rect>
            </w:pict>
          </mc:Fallback>
        </mc:AlternateContent>
      </w:r>
      <w:r>
        <w:rPr>
          <w:rFonts w:ascii="Times New Roman" w:hAnsi="Times New Roman" w:eastAsia="Times New Roman" w:cs="Times New Roman"/>
          <w:b/>
          <w:sz w:val="24"/>
          <w:szCs w:val="24"/>
          <w:lang w:val="en-IN"/>
        </w:rPr>
        <w:drawing>
          <wp:inline distT="0" distB="0" distL="0" distR="0">
            <wp:extent cx="5943600" cy="2395855"/>
            <wp:effectExtent l="0" t="0" r="0" b="4445"/>
            <wp:docPr id="6" name="Picture 6" descr="C:\Users\asus\Pictures\Screenshot 2022-09-19 102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sus\Pictures\Screenshot 2022-09-19 1029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2396309"/>
                    </a:xfrm>
                    <a:prstGeom prst="rect">
                      <a:avLst/>
                    </a:prstGeom>
                    <a:noFill/>
                    <a:ln>
                      <a:noFill/>
                    </a:ln>
                  </pic:spPr>
                </pic:pic>
              </a:graphicData>
            </a:graphic>
          </wp:inline>
        </w:drawing>
      </w:r>
    </w:p>
    <w:p>
      <w:pPr>
        <w:rPr>
          <w:rFonts w:ascii="Times New Roman" w:hAnsi="Times New Roman" w:eastAsia="Times New Roman" w:cs="Times New Roman"/>
          <w:b/>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4"/>
          <w:szCs w:val="24"/>
        </w:rPr>
        <w:t>Result:</w:t>
      </w:r>
    </w:p>
    <w:p>
      <w:pPr>
        <w:rPr>
          <w:rFonts w:ascii="Times New Roman" w:hAnsi="Times New Roman" w:eastAsia="Times New Roman" w:cs="Times New Roman"/>
          <w:b/>
          <w:sz w:val="28"/>
          <w:szCs w:val="28"/>
        </w:rPr>
      </w:pPr>
      <w:r>
        <w:rPr>
          <w:rFonts w:ascii="Times New Roman" w:hAnsi="Times New Roman" w:eastAsia="Times New Roman" w:cs="Times New Roman"/>
          <w:bCs/>
          <w:sz w:val="28"/>
          <w:szCs w:val="28"/>
        </w:rPr>
        <w:t>A website with all the solution for the given questions was created and the intended results were obtained successfully.</w:t>
      </w:r>
    </w:p>
    <w:sectPr>
      <w:headerReference r:id="rId5" w:type="default"/>
      <w:footerReference r:id="rId6" w:type="default"/>
      <w:pgSz w:w="12240" w:h="15840"/>
      <w:pgMar w:top="1440" w:right="1440" w:bottom="1440" w:left="1440" w:header="720" w:footer="720" w:gutter="0"/>
      <w:pgNumType w:start="66"/>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roman"/>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4"/>
      <w:tblW w:w="9360" w:type="dxa"/>
      <w:tblInd w:w="0" w:type="dxa"/>
      <w:tblLayout w:type="fixed"/>
      <w:tblCellMar>
        <w:top w:w="72" w:type="dxa"/>
        <w:left w:w="115" w:type="dxa"/>
        <w:bottom w:w="72" w:type="dxa"/>
        <w:right w:w="115" w:type="dxa"/>
      </w:tblCellMar>
    </w:tblPr>
    <w:tblGrid>
      <w:gridCol w:w="8424"/>
      <w:gridCol w:w="936"/>
    </w:tblGrid>
    <w:tr>
      <w:tc>
        <w:tcPr>
          <w:tcW w:w="8424" w:type="dxa"/>
          <w:tcBorders>
            <w:top w:val="single" w:color="000000" w:sz="4" w:space="0"/>
          </w:tcBorders>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sz w:val="16"/>
              <w:szCs w:val="16"/>
            </w:rPr>
          </w:pPr>
          <w:r>
            <w:rPr>
              <w:color w:val="000000"/>
              <w:sz w:val="16"/>
              <w:szCs w:val="16"/>
            </w:rPr>
            <w:t xml:space="preserve">Ex. 6| </w:t>
          </w:r>
          <w:r>
            <w:rPr>
              <w:rFonts w:ascii="Times New Roman" w:hAnsi="Times New Roman" w:cs="Times New Roman"/>
              <w:color w:val="000000"/>
              <w:sz w:val="16"/>
              <w:szCs w:val="16"/>
            </w:rPr>
            <w:t>J</w:t>
          </w:r>
          <w:r>
            <w:rPr>
              <w:rFonts w:ascii="Times New Roman" w:hAnsi="Times New Roman" w:cs="Times New Roman"/>
              <w:i/>
              <w:iCs/>
              <w:color w:val="000000"/>
              <w:sz w:val="16"/>
              <w:szCs w:val="16"/>
            </w:rPr>
            <w:t>A</w:t>
          </w:r>
          <w:r>
            <w:rPr>
              <w:rFonts w:ascii="Times New Roman" w:hAnsi="Times New Roman" w:cs="Times New Roman"/>
              <w:color w:val="000000"/>
              <w:sz w:val="16"/>
              <w:szCs w:val="16"/>
            </w:rPr>
            <w:t>VASCRIPT - TIMER FUNCTIONS AND OBJECTS</w:t>
          </w:r>
        </w:p>
      </w:tc>
      <w:tc>
        <w:tcPr>
          <w:tcW w:w="936" w:type="dxa"/>
          <w:tcBorders>
            <w:top w:val="single" w:color="C0504D" w:sz="4" w:space="0"/>
          </w:tcBorders>
          <w:shd w:val="clear" w:color="auto" w:fill="943734"/>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FFFFFF"/>
            </w:rPr>
          </w:pPr>
          <w:r>
            <w:rPr>
              <w:color w:val="000000"/>
            </w:rPr>
            <w:fldChar w:fldCharType="begin"/>
          </w:r>
          <w:r>
            <w:rPr>
              <w:color w:val="000000"/>
            </w:rPr>
            <w:instrText xml:space="preserve">PAGE</w:instrText>
          </w:r>
          <w:r>
            <w:rPr>
              <w:color w:val="000000"/>
            </w:rPr>
            <w:fldChar w:fldCharType="separate"/>
          </w:r>
          <w:r>
            <w:rPr>
              <w:color w:val="000000"/>
            </w:rPr>
            <w:t>73</w:t>
          </w:r>
          <w:r>
            <w:rPr>
              <w:color w:val="00000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8"/>
        <w:szCs w:val="28"/>
      </w:rPr>
    </w:pPr>
  </w:p>
  <w:tbl>
    <w:tblPr>
      <w:tblStyle w:val="23"/>
      <w:tblW w:w="936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7200"/>
      <w:gridCol w:w="2160"/>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PrEx>
      <w:trPr>
        <w:trHeight w:val="288" w:hRule="atLeast"/>
      </w:trPr>
      <w:tc>
        <w:tcPr>
          <w:tcW w:w="7200"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mbria" w:hAnsi="Cambria" w:eastAsia="Cambria" w:cs="Cambria"/>
              <w:color w:val="000000"/>
              <w:sz w:val="36"/>
              <w:szCs w:val="36"/>
            </w:rPr>
          </w:pPr>
          <w:r>
            <w:rPr>
              <w:b/>
              <w:color w:val="000000"/>
              <w:sz w:val="28"/>
              <w:szCs w:val="28"/>
            </w:rPr>
            <w:t>18CS2053 – Web Technology Lab</w:t>
          </w:r>
        </w:p>
      </w:tc>
      <w:tc>
        <w:tcPr>
          <w:tcW w:w="2160"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hint="default" w:ascii="Cambria" w:hAnsi="Cambria" w:eastAsia="Cambria" w:cs="Cambria"/>
              <w:b/>
              <w:color w:val="000000"/>
              <w:sz w:val="36"/>
              <w:szCs w:val="36"/>
            </w:rPr>
          </w:pPr>
          <w:r>
            <w:rPr>
              <w:rFonts w:ascii="Cambria" w:hAnsi="Cambria" w:eastAsia="Cambria" w:cs="Cambria"/>
              <w:b/>
              <w:color w:val="000000"/>
              <w:sz w:val="24"/>
              <w:szCs w:val="24"/>
            </w:rPr>
            <w:t>URK20CS208</w:t>
          </w:r>
          <w:r>
            <w:rPr>
              <w:rFonts w:hint="default" w:ascii="Cambria" w:hAnsi="Cambria" w:eastAsia="Cambria" w:cs="Cambria"/>
              <w:b/>
              <w:color w:val="000000"/>
              <w:sz w:val="24"/>
              <w:szCs w:val="24"/>
            </w:rPr>
            <w:t>2</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92E0D"/>
    <w:multiLevelType w:val="multilevel"/>
    <w:tmpl w:val="2CE92E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13"/>
    <w:rsid w:val="000472D4"/>
    <w:rsid w:val="000669F7"/>
    <w:rsid w:val="00082D26"/>
    <w:rsid w:val="000C397D"/>
    <w:rsid w:val="00100990"/>
    <w:rsid w:val="001461AA"/>
    <w:rsid w:val="00153715"/>
    <w:rsid w:val="00163A6D"/>
    <w:rsid w:val="00176492"/>
    <w:rsid w:val="001B6093"/>
    <w:rsid w:val="00203613"/>
    <w:rsid w:val="00215EA7"/>
    <w:rsid w:val="00230CCF"/>
    <w:rsid w:val="00247FF2"/>
    <w:rsid w:val="002571C8"/>
    <w:rsid w:val="002703E2"/>
    <w:rsid w:val="00297FD3"/>
    <w:rsid w:val="002A4AA2"/>
    <w:rsid w:val="002B6252"/>
    <w:rsid w:val="002D5C9E"/>
    <w:rsid w:val="002E06D9"/>
    <w:rsid w:val="003041D0"/>
    <w:rsid w:val="00312D35"/>
    <w:rsid w:val="00323405"/>
    <w:rsid w:val="00342C27"/>
    <w:rsid w:val="00343A5B"/>
    <w:rsid w:val="0037256C"/>
    <w:rsid w:val="003B13AD"/>
    <w:rsid w:val="003B4C9C"/>
    <w:rsid w:val="003C5A23"/>
    <w:rsid w:val="003F27B0"/>
    <w:rsid w:val="003F3902"/>
    <w:rsid w:val="004173BC"/>
    <w:rsid w:val="00426F9A"/>
    <w:rsid w:val="00453C3A"/>
    <w:rsid w:val="00466242"/>
    <w:rsid w:val="00467180"/>
    <w:rsid w:val="00467C87"/>
    <w:rsid w:val="004D3496"/>
    <w:rsid w:val="004F30C7"/>
    <w:rsid w:val="004F6B0A"/>
    <w:rsid w:val="00510307"/>
    <w:rsid w:val="00512C2E"/>
    <w:rsid w:val="00590660"/>
    <w:rsid w:val="005A4E54"/>
    <w:rsid w:val="005E2C76"/>
    <w:rsid w:val="006158FE"/>
    <w:rsid w:val="00622650"/>
    <w:rsid w:val="00627E0D"/>
    <w:rsid w:val="00642EA9"/>
    <w:rsid w:val="00650E34"/>
    <w:rsid w:val="00671F5C"/>
    <w:rsid w:val="00672289"/>
    <w:rsid w:val="006B6719"/>
    <w:rsid w:val="006E0379"/>
    <w:rsid w:val="006F78F9"/>
    <w:rsid w:val="0070787F"/>
    <w:rsid w:val="00721301"/>
    <w:rsid w:val="0072573B"/>
    <w:rsid w:val="00751BEC"/>
    <w:rsid w:val="00761852"/>
    <w:rsid w:val="007A4C99"/>
    <w:rsid w:val="007C337D"/>
    <w:rsid w:val="007E3104"/>
    <w:rsid w:val="007E7B65"/>
    <w:rsid w:val="007F2003"/>
    <w:rsid w:val="007F5197"/>
    <w:rsid w:val="0088065D"/>
    <w:rsid w:val="008A1E21"/>
    <w:rsid w:val="008C78E8"/>
    <w:rsid w:val="00927308"/>
    <w:rsid w:val="00936CEC"/>
    <w:rsid w:val="00944F77"/>
    <w:rsid w:val="00950693"/>
    <w:rsid w:val="00995A02"/>
    <w:rsid w:val="009A788C"/>
    <w:rsid w:val="009B7B32"/>
    <w:rsid w:val="009E38FA"/>
    <w:rsid w:val="00A76CF4"/>
    <w:rsid w:val="00A773B1"/>
    <w:rsid w:val="00A87B12"/>
    <w:rsid w:val="00AB0C0C"/>
    <w:rsid w:val="00AB7354"/>
    <w:rsid w:val="00AD6123"/>
    <w:rsid w:val="00AE4B9E"/>
    <w:rsid w:val="00AF5544"/>
    <w:rsid w:val="00AF7EA3"/>
    <w:rsid w:val="00B16E37"/>
    <w:rsid w:val="00B4779E"/>
    <w:rsid w:val="00B60D6D"/>
    <w:rsid w:val="00B714C6"/>
    <w:rsid w:val="00B81276"/>
    <w:rsid w:val="00B94F9D"/>
    <w:rsid w:val="00C044CE"/>
    <w:rsid w:val="00C15DB9"/>
    <w:rsid w:val="00C20D58"/>
    <w:rsid w:val="00C21E7D"/>
    <w:rsid w:val="00D138AB"/>
    <w:rsid w:val="00D41817"/>
    <w:rsid w:val="00D51558"/>
    <w:rsid w:val="00D946F4"/>
    <w:rsid w:val="00DA07A7"/>
    <w:rsid w:val="00DC6250"/>
    <w:rsid w:val="00DD08CE"/>
    <w:rsid w:val="00E12AA7"/>
    <w:rsid w:val="00E1319B"/>
    <w:rsid w:val="00E406E2"/>
    <w:rsid w:val="00E61748"/>
    <w:rsid w:val="00E66C07"/>
    <w:rsid w:val="00E81869"/>
    <w:rsid w:val="00EB3358"/>
    <w:rsid w:val="00F16E85"/>
    <w:rsid w:val="00F4684C"/>
    <w:rsid w:val="00F47CF7"/>
    <w:rsid w:val="00F82D60"/>
    <w:rsid w:val="00F832DE"/>
    <w:rsid w:val="00F86485"/>
    <w:rsid w:val="00FB1A5D"/>
    <w:rsid w:val="00FE68D7"/>
    <w:rsid w:val="FD8E8F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29"/>
    <w:semiHidden/>
    <w:unhideWhenUsed/>
    <w:uiPriority w:val="99"/>
    <w:pPr>
      <w:spacing w:line="240" w:lineRule="auto"/>
    </w:pPr>
    <w:rPr>
      <w:sz w:val="20"/>
      <w:szCs w:val="20"/>
    </w:rPr>
  </w:style>
  <w:style w:type="paragraph" w:styleId="12">
    <w:name w:val="annotation subject"/>
    <w:basedOn w:val="11"/>
    <w:next w:val="11"/>
    <w:link w:val="30"/>
    <w:semiHidden/>
    <w:unhideWhenUsed/>
    <w:uiPriority w:val="99"/>
    <w:rPr>
      <w:b/>
      <w:bCs/>
    </w:rPr>
  </w:style>
  <w:style w:type="character" w:styleId="13">
    <w:name w:val="FollowedHyperlink"/>
    <w:basedOn w:val="8"/>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6"/>
    <w:unhideWhenUsed/>
    <w:uiPriority w:val="99"/>
    <w:pPr>
      <w:tabs>
        <w:tab w:val="center" w:pos="4513"/>
        <w:tab w:val="right" w:pos="9026"/>
      </w:tabs>
      <w:spacing w:after="0" w:line="240" w:lineRule="auto"/>
    </w:pPr>
  </w:style>
  <w:style w:type="paragraph" w:styleId="15">
    <w:name w:val="header"/>
    <w:basedOn w:val="1"/>
    <w:link w:val="25"/>
    <w:unhideWhenUsed/>
    <w:uiPriority w:val="99"/>
    <w:pPr>
      <w:tabs>
        <w:tab w:val="center" w:pos="4513"/>
        <w:tab w:val="right" w:pos="9026"/>
      </w:tabs>
      <w:spacing w:after="0" w:line="240" w:lineRule="auto"/>
    </w:pPr>
  </w:style>
  <w:style w:type="character" w:styleId="16">
    <w:name w:val="HTML Code"/>
    <w:basedOn w:val="8"/>
    <w:semiHidden/>
    <w:unhideWhenUsed/>
    <w:uiPriority w:val="99"/>
    <w:rPr>
      <w:rFonts w:ascii="Courier New" w:hAnsi="Courier New" w:eastAsia="Times New Roman" w:cs="Courier New"/>
      <w:sz w:val="20"/>
      <w:szCs w:val="20"/>
    </w:rPr>
  </w:style>
  <w:style w:type="character" w:styleId="17">
    <w:name w:val="Hyperlink"/>
    <w:basedOn w:val="8"/>
    <w:unhideWhenUsed/>
    <w:uiPriority w:val="99"/>
    <w:rPr>
      <w:color w:val="0000FF"/>
      <w:u w:val="single"/>
    </w:rPr>
  </w:style>
  <w:style w:type="paragraph" w:styleId="1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9">
    <w:name w:val="Strong"/>
    <w:basedOn w:val="8"/>
    <w:qFormat/>
    <w:uiPriority w:val="22"/>
    <w:rPr>
      <w:b/>
      <w:bCs/>
    </w:rPr>
  </w:style>
  <w:style w:type="paragraph" w:styleId="2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21">
    <w:name w:val="Title"/>
    <w:basedOn w:val="1"/>
    <w:next w:val="1"/>
    <w:qFormat/>
    <w:uiPriority w:val="10"/>
    <w:pPr>
      <w:keepNext/>
      <w:keepLines/>
      <w:spacing w:before="480" w:after="120"/>
    </w:pPr>
    <w:rPr>
      <w:b/>
      <w:sz w:val="72"/>
      <w:szCs w:val="72"/>
    </w:rPr>
  </w:style>
  <w:style w:type="table" w:customStyle="1" w:styleId="22">
    <w:name w:val="_Style 11"/>
    <w:basedOn w:val="9"/>
    <w:uiPriority w:val="0"/>
    <w:pPr>
      <w:spacing w:after="0" w:line="240" w:lineRule="auto"/>
    </w:pPr>
  </w:style>
  <w:style w:type="table" w:customStyle="1" w:styleId="23">
    <w:name w:val="_Style 12"/>
    <w:basedOn w:val="9"/>
    <w:uiPriority w:val="0"/>
    <w:tblPr>
      <w:tblCellMar>
        <w:top w:w="72" w:type="dxa"/>
        <w:left w:w="115" w:type="dxa"/>
        <w:bottom w:w="72" w:type="dxa"/>
        <w:right w:w="115" w:type="dxa"/>
      </w:tblCellMar>
    </w:tblPr>
  </w:style>
  <w:style w:type="table" w:customStyle="1" w:styleId="24">
    <w:name w:val="_Style 13"/>
    <w:basedOn w:val="9"/>
    <w:uiPriority w:val="0"/>
    <w:tblPr>
      <w:tblCellMar>
        <w:top w:w="72" w:type="dxa"/>
        <w:left w:w="115" w:type="dxa"/>
        <w:bottom w:w="72" w:type="dxa"/>
        <w:right w:w="115" w:type="dxa"/>
      </w:tblCellMar>
    </w:tblPr>
  </w:style>
  <w:style w:type="character" w:customStyle="1" w:styleId="25">
    <w:name w:val="Header Char"/>
    <w:basedOn w:val="8"/>
    <w:link w:val="15"/>
    <w:uiPriority w:val="99"/>
  </w:style>
  <w:style w:type="character" w:customStyle="1" w:styleId="26">
    <w:name w:val="Footer Char"/>
    <w:basedOn w:val="8"/>
    <w:link w:val="14"/>
    <w:uiPriority w:val="99"/>
  </w:style>
  <w:style w:type="character" w:customStyle="1" w:styleId="27">
    <w:name w:val="Unresolved Mention"/>
    <w:basedOn w:val="8"/>
    <w:semiHidden/>
    <w:unhideWhenUsed/>
    <w:uiPriority w:val="99"/>
    <w:rPr>
      <w:color w:val="605E5C"/>
      <w:shd w:val="clear" w:color="auto" w:fill="E1DFDD"/>
    </w:rPr>
  </w:style>
  <w:style w:type="paragraph" w:customStyle="1" w:styleId="28">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character" w:customStyle="1" w:styleId="29">
    <w:name w:val="Comment Text Char"/>
    <w:basedOn w:val="8"/>
    <w:link w:val="11"/>
    <w:semiHidden/>
    <w:uiPriority w:val="99"/>
    <w:rPr>
      <w:sz w:val="20"/>
      <w:szCs w:val="20"/>
    </w:rPr>
  </w:style>
  <w:style w:type="character" w:customStyle="1" w:styleId="30">
    <w:name w:val="Comment Subject Char"/>
    <w:basedOn w:val="29"/>
    <w:link w:val="12"/>
    <w:semiHidden/>
    <w:uiPriority w:val="99"/>
    <w:rPr>
      <w:b/>
      <w:bCs/>
      <w:sz w:val="20"/>
      <w:szCs w:val="20"/>
    </w:rPr>
  </w:style>
  <w:style w:type="paragraph" w:styleId="31">
    <w:name w:val="List Paragraph"/>
    <w:basedOn w:val="1"/>
    <w:qFormat/>
    <w:uiPriority w:val="34"/>
    <w:pPr>
      <w:ind w:left="720"/>
      <w:contextualSpacing/>
    </w:pPr>
  </w:style>
  <w:style w:type="paragraph" w:styleId="32">
    <w:name w:val="No Spacing"/>
    <w:qFormat/>
    <w:uiPriority w:val="1"/>
    <w:pPr>
      <w:spacing w:after="0" w:line="240" w:lineRule="auto"/>
    </w:pPr>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1131</Words>
  <Characters>6449</Characters>
  <Lines>53</Lines>
  <Paragraphs>15</Paragraphs>
  <TotalTime>815</TotalTime>
  <ScaleCrop>false</ScaleCrop>
  <LinksUpToDate>false</LinksUpToDate>
  <CharactersWithSpaces>7565</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2022-07-25T21:00:00Z</dcterms:created>
  <dc:creator>Data</dc:creator>
  <cp:lastModifiedBy>anmolephraim</cp:lastModifiedBy>
  <cp:lastPrinted>2022-09-03T12:55:00Z</cp:lastPrinted>
  <dcterms:modified xsi:type="dcterms:W3CDTF">2022-11-07T03:06:27Z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