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4E713" w14:textId="77777777" w:rsidR="00394185" w:rsidRDefault="00973D6A" w:rsidP="00394185">
      <w:pPr>
        <w:pStyle w:val="Heading1"/>
        <w:spacing w:before="127" w:line="364" w:lineRule="auto"/>
        <w:ind w:left="0" w:right="96"/>
        <w:jc w:val="center"/>
      </w:pPr>
      <w:bookmarkStart w:id="0" w:name="CHAPTER_1_INTRODUCTION"/>
      <w:bookmarkEnd w:id="0"/>
      <w:r>
        <w:t xml:space="preserve">CHAPTER 1 </w:t>
      </w:r>
    </w:p>
    <w:p w14:paraId="587B6717" w14:textId="6556DCE3" w:rsidR="00967629" w:rsidRDefault="00973D6A" w:rsidP="00394185">
      <w:pPr>
        <w:pStyle w:val="Heading1"/>
        <w:spacing w:before="127" w:line="364" w:lineRule="auto"/>
        <w:ind w:left="0" w:right="96"/>
        <w:jc w:val="center"/>
      </w:pPr>
      <w:r>
        <w:rPr>
          <w:spacing w:val="-6"/>
        </w:rPr>
        <w:t>INTRODUCTION</w:t>
      </w:r>
    </w:p>
    <w:p w14:paraId="112EBFBD" w14:textId="77777777" w:rsidR="00967629" w:rsidRDefault="00967629" w:rsidP="00394185">
      <w:pPr>
        <w:pStyle w:val="BodyText"/>
        <w:spacing w:before="177"/>
        <w:ind w:right="96"/>
        <w:rPr>
          <w:b/>
          <w:sz w:val="26"/>
        </w:rPr>
      </w:pPr>
    </w:p>
    <w:p w14:paraId="497E7C18" w14:textId="36FE5165" w:rsidR="00967629" w:rsidRDefault="00B9535B" w:rsidP="00394185">
      <w:pPr>
        <w:pStyle w:val="Heading3"/>
        <w:numPr>
          <w:ilvl w:val="1"/>
          <w:numId w:val="27"/>
        </w:numPr>
        <w:tabs>
          <w:tab w:val="left" w:pos="416"/>
        </w:tabs>
        <w:ind w:left="416" w:right="96" w:hanging="416"/>
        <w:rPr>
          <w:sz w:val="28"/>
        </w:rPr>
      </w:pPr>
      <w:bookmarkStart w:id="1" w:name="1.1_Objective"/>
      <w:bookmarkEnd w:id="1"/>
      <w:r>
        <w:rPr>
          <w:spacing w:val="-2"/>
        </w:rPr>
        <w:t>OBJECTIVE</w:t>
      </w:r>
    </w:p>
    <w:p w14:paraId="146B74AC" w14:textId="77777777" w:rsidR="00967629" w:rsidRDefault="00967629" w:rsidP="00394185">
      <w:pPr>
        <w:pStyle w:val="BodyText"/>
        <w:spacing w:before="60"/>
        <w:ind w:right="96"/>
        <w:rPr>
          <w:b/>
          <w:sz w:val="26"/>
        </w:rPr>
      </w:pPr>
    </w:p>
    <w:p w14:paraId="796796B0" w14:textId="278D4121" w:rsidR="00967629" w:rsidRDefault="00973D6A" w:rsidP="009C7F46">
      <w:pPr>
        <w:pStyle w:val="BodyText"/>
        <w:spacing w:line="360" w:lineRule="auto"/>
        <w:ind w:right="96" w:firstLine="416"/>
        <w:jc w:val="both"/>
      </w:pPr>
      <w:r>
        <w:t>The primary objective of this project is to design and implement an automated skin cancer detection and classification system</w:t>
      </w:r>
      <w:r>
        <w:rPr>
          <w:spacing w:val="-1"/>
        </w:rPr>
        <w:t xml:space="preserve"> </w:t>
      </w:r>
      <w:r>
        <w:t>using deep learning methodologies. Skin cancer is one of the most common and potentially life-threatening forms of cancer globally, and its early detection significantly improves the chances of successful treatment. Therefore, the proposed system aims to leverage advanced computational techniques to assist in early diagnosis, thereby reducing the dependency</w:t>
      </w:r>
      <w:r>
        <w:rPr>
          <w:spacing w:val="-26"/>
        </w:rPr>
        <w:t xml:space="preserve"> </w:t>
      </w:r>
      <w:r>
        <w:t>on</w:t>
      </w:r>
      <w:r>
        <w:rPr>
          <w:spacing w:val="-22"/>
        </w:rPr>
        <w:t xml:space="preserve"> </w:t>
      </w:r>
      <w:r>
        <w:t>dermatologists</w:t>
      </w:r>
      <w:r>
        <w:rPr>
          <w:spacing w:val="-13"/>
        </w:rPr>
        <w:t xml:space="preserve"> </w:t>
      </w:r>
      <w:r>
        <w:t>for manual</w:t>
      </w:r>
      <w:r>
        <w:rPr>
          <w:spacing w:val="-16"/>
        </w:rPr>
        <w:t xml:space="preserve"> </w:t>
      </w:r>
      <w:r>
        <w:t>interpretation</w:t>
      </w:r>
      <w:r>
        <w:rPr>
          <w:spacing w:val="-15"/>
        </w:rPr>
        <w:t xml:space="preserve"> </w:t>
      </w:r>
      <w:r>
        <w:t>and minimizing</w:t>
      </w:r>
      <w:r>
        <w:rPr>
          <w:spacing w:val="-6"/>
        </w:rPr>
        <w:t xml:space="preserve"> </w:t>
      </w:r>
      <w:r>
        <w:t>human</w:t>
      </w:r>
      <w:r>
        <w:rPr>
          <w:spacing w:val="-16"/>
        </w:rPr>
        <w:t xml:space="preserve"> </w:t>
      </w:r>
      <w:r>
        <w:t>error</w:t>
      </w:r>
      <w:r>
        <w:rPr>
          <w:spacing w:val="-5"/>
        </w:rPr>
        <w:t xml:space="preserve"> </w:t>
      </w:r>
      <w:r>
        <w:t>in</w:t>
      </w:r>
      <w:r>
        <w:rPr>
          <w:spacing w:val="-22"/>
        </w:rPr>
        <w:t xml:space="preserve"> </w:t>
      </w:r>
      <w:proofErr w:type="gramStart"/>
      <w:r>
        <w:t>diagnosis</w:t>
      </w:r>
      <w:r w:rsidR="00B87511">
        <w:t>[</w:t>
      </w:r>
      <w:proofErr w:type="gramEnd"/>
      <w:r w:rsidR="00B87511">
        <w:t>1]</w:t>
      </w:r>
      <w:r>
        <w:t>.</w:t>
      </w:r>
    </w:p>
    <w:p w14:paraId="160CE496" w14:textId="334884C8" w:rsidR="00967629" w:rsidRDefault="00AC0264" w:rsidP="00394185">
      <w:pPr>
        <w:pStyle w:val="BodyText"/>
        <w:spacing w:before="70" w:line="360" w:lineRule="auto"/>
        <w:ind w:right="96"/>
        <w:jc w:val="both"/>
      </w:pPr>
      <w:r>
        <w:t xml:space="preserve"> </w:t>
      </w:r>
      <w:r w:rsidR="009C7F46">
        <w:tab/>
      </w:r>
      <w:r w:rsidR="00973D6A">
        <w:t>A key goal of this study is to utilize Convolutional Neural Networks (CNNs) for image classification. CNNs</w:t>
      </w:r>
      <w:r w:rsidR="00973D6A">
        <w:rPr>
          <w:spacing w:val="-8"/>
        </w:rPr>
        <w:t xml:space="preserve"> </w:t>
      </w:r>
      <w:r w:rsidR="00973D6A">
        <w:t>are</w:t>
      </w:r>
      <w:r w:rsidR="00973D6A">
        <w:rPr>
          <w:spacing w:val="-10"/>
        </w:rPr>
        <w:t xml:space="preserve"> </w:t>
      </w:r>
      <w:r w:rsidR="00973D6A">
        <w:t>well-suited for handling</w:t>
      </w:r>
      <w:r w:rsidR="00973D6A">
        <w:rPr>
          <w:spacing w:val="-4"/>
        </w:rPr>
        <w:t xml:space="preserve"> </w:t>
      </w:r>
      <w:r w:rsidR="00973D6A">
        <w:t>complex</w:t>
      </w:r>
      <w:r w:rsidR="00973D6A">
        <w:rPr>
          <w:spacing w:val="-4"/>
        </w:rPr>
        <w:t xml:space="preserve"> </w:t>
      </w:r>
      <w:r w:rsidR="00973D6A">
        <w:t>image</w:t>
      </w:r>
      <w:r w:rsidR="00973D6A">
        <w:rPr>
          <w:spacing w:val="-9"/>
        </w:rPr>
        <w:t xml:space="preserve"> </w:t>
      </w:r>
      <w:r w:rsidR="00973D6A">
        <w:t>data</w:t>
      </w:r>
      <w:r w:rsidR="00973D6A">
        <w:rPr>
          <w:spacing w:val="-9"/>
        </w:rPr>
        <w:t xml:space="preserve"> </w:t>
      </w:r>
      <w:r w:rsidR="00973D6A">
        <w:t>and</w:t>
      </w:r>
      <w:r w:rsidR="00973D6A">
        <w:rPr>
          <w:spacing w:val="-4"/>
        </w:rPr>
        <w:t xml:space="preserve"> </w:t>
      </w:r>
      <w:r w:rsidR="00973D6A">
        <w:t>can</w:t>
      </w:r>
      <w:r w:rsidR="00973D6A">
        <w:rPr>
          <w:spacing w:val="-15"/>
        </w:rPr>
        <w:t xml:space="preserve"> </w:t>
      </w:r>
      <w:r w:rsidR="00973D6A">
        <w:t>automatically</w:t>
      </w:r>
      <w:r w:rsidR="00973D6A">
        <w:rPr>
          <w:spacing w:val="-7"/>
        </w:rPr>
        <w:t xml:space="preserve"> </w:t>
      </w:r>
      <w:r w:rsidR="00973D6A">
        <w:t>learn and</w:t>
      </w:r>
      <w:r w:rsidR="00973D6A">
        <w:rPr>
          <w:spacing w:val="-15"/>
        </w:rPr>
        <w:t xml:space="preserve"> </w:t>
      </w:r>
      <w:r w:rsidR="00973D6A">
        <w:t>extract</w:t>
      </w:r>
      <w:r w:rsidR="00973D6A">
        <w:rPr>
          <w:spacing w:val="-15"/>
        </w:rPr>
        <w:t xml:space="preserve"> </w:t>
      </w:r>
      <w:r w:rsidR="00973D6A">
        <w:t>significant</w:t>
      </w:r>
      <w:r w:rsidR="00973D6A">
        <w:rPr>
          <w:spacing w:val="-3"/>
        </w:rPr>
        <w:t xml:space="preserve"> </w:t>
      </w:r>
      <w:r w:rsidR="00973D6A">
        <w:t>features</w:t>
      </w:r>
      <w:r w:rsidR="00973D6A">
        <w:rPr>
          <w:spacing w:val="-6"/>
        </w:rPr>
        <w:t xml:space="preserve"> </w:t>
      </w:r>
      <w:r w:rsidR="00973D6A">
        <w:t>from</w:t>
      </w:r>
      <w:r w:rsidR="00973D6A">
        <w:rPr>
          <w:spacing w:val="-15"/>
        </w:rPr>
        <w:t xml:space="preserve"> </w:t>
      </w:r>
      <w:proofErr w:type="spellStart"/>
      <w:r w:rsidR="00973D6A">
        <w:t>dermoscopic</w:t>
      </w:r>
      <w:proofErr w:type="spellEnd"/>
      <w:r w:rsidR="00973D6A">
        <w:t xml:space="preserve"> </w:t>
      </w:r>
      <w:proofErr w:type="gramStart"/>
      <w:r w:rsidR="00973D6A">
        <w:t>images</w:t>
      </w:r>
      <w:r w:rsidR="00B87511">
        <w:t>[</w:t>
      </w:r>
      <w:proofErr w:type="gramEnd"/>
      <w:r w:rsidR="00B87511">
        <w:t>4]</w:t>
      </w:r>
      <w:r w:rsidR="00973D6A">
        <w:t>. By</w:t>
      </w:r>
      <w:r w:rsidR="00973D6A">
        <w:rPr>
          <w:spacing w:val="-15"/>
        </w:rPr>
        <w:t xml:space="preserve"> </w:t>
      </w:r>
      <w:r w:rsidR="00973D6A">
        <w:t>employing</w:t>
      </w:r>
      <w:r w:rsidR="00973D6A">
        <w:rPr>
          <w:spacing w:val="-9"/>
        </w:rPr>
        <w:t xml:space="preserve"> </w:t>
      </w:r>
      <w:r w:rsidR="00973D6A">
        <w:t>a</w:t>
      </w:r>
      <w:r w:rsidR="00973D6A">
        <w:rPr>
          <w:spacing w:val="-11"/>
        </w:rPr>
        <w:t xml:space="preserve"> </w:t>
      </w:r>
      <w:r w:rsidR="00973D6A">
        <w:t>CNN-based model, the system is trained to distinguish between benign and malignant skin lesions, making it a reliable diagnostic</w:t>
      </w:r>
      <w:r w:rsidR="00973D6A">
        <w:rPr>
          <w:spacing w:val="-15"/>
        </w:rPr>
        <w:t xml:space="preserve"> </w:t>
      </w:r>
      <w:r w:rsidR="00973D6A">
        <w:t>aid.</w:t>
      </w:r>
      <w:r w:rsidR="00973D6A">
        <w:rPr>
          <w:spacing w:val="-4"/>
        </w:rPr>
        <w:t xml:space="preserve"> </w:t>
      </w:r>
      <w:r w:rsidR="00973D6A">
        <w:t>To enhance</w:t>
      </w:r>
      <w:r w:rsidR="00973D6A">
        <w:rPr>
          <w:spacing w:val="-4"/>
        </w:rPr>
        <w:t xml:space="preserve"> </w:t>
      </w:r>
      <w:r w:rsidR="00973D6A">
        <w:t>the</w:t>
      </w:r>
      <w:r w:rsidR="00973D6A">
        <w:rPr>
          <w:spacing w:val="-5"/>
        </w:rPr>
        <w:t xml:space="preserve"> </w:t>
      </w:r>
      <w:r w:rsidR="00973D6A">
        <w:t>model’s ability</w:t>
      </w:r>
      <w:r w:rsidR="00973D6A">
        <w:rPr>
          <w:spacing w:val="-15"/>
        </w:rPr>
        <w:t xml:space="preserve"> </w:t>
      </w:r>
      <w:r w:rsidR="00973D6A">
        <w:t>to classify</w:t>
      </w:r>
      <w:r w:rsidR="00973D6A">
        <w:rPr>
          <w:spacing w:val="-15"/>
        </w:rPr>
        <w:t xml:space="preserve"> </w:t>
      </w:r>
      <w:r w:rsidR="00973D6A">
        <w:t>accurately, a</w:t>
      </w:r>
      <w:r w:rsidR="00973D6A">
        <w:rPr>
          <w:spacing w:val="-3"/>
        </w:rPr>
        <w:t xml:space="preserve"> </w:t>
      </w:r>
      <w:r w:rsidR="00973D6A">
        <w:t xml:space="preserve">pre-trained </w:t>
      </w:r>
      <w:proofErr w:type="spellStart"/>
      <w:r w:rsidR="00973D6A">
        <w:t>AlexNet</w:t>
      </w:r>
      <w:proofErr w:type="spellEnd"/>
      <w:r w:rsidR="00973D6A">
        <w:t xml:space="preserve"> model is</w:t>
      </w:r>
      <w:r w:rsidR="00973D6A">
        <w:rPr>
          <w:spacing w:val="-3"/>
        </w:rPr>
        <w:t xml:space="preserve"> </w:t>
      </w:r>
      <w:r w:rsidR="00973D6A">
        <w:t>incorporated</w:t>
      </w:r>
      <w:r w:rsidR="00973D6A">
        <w:rPr>
          <w:spacing w:val="-8"/>
        </w:rPr>
        <w:t xml:space="preserve"> </w:t>
      </w:r>
      <w:r w:rsidR="00973D6A">
        <w:t>using</w:t>
      </w:r>
      <w:r w:rsidR="00973D6A">
        <w:rPr>
          <w:spacing w:val="-9"/>
        </w:rPr>
        <w:t xml:space="preserve"> </w:t>
      </w:r>
      <w:r w:rsidR="00973D6A">
        <w:t>the</w:t>
      </w:r>
      <w:r w:rsidR="00973D6A">
        <w:rPr>
          <w:spacing w:val="-10"/>
        </w:rPr>
        <w:t xml:space="preserve"> </w:t>
      </w:r>
      <w:r w:rsidR="00973D6A">
        <w:t>transfer learning</w:t>
      </w:r>
      <w:r w:rsidR="00973D6A">
        <w:rPr>
          <w:spacing w:val="-8"/>
        </w:rPr>
        <w:t xml:space="preserve"> </w:t>
      </w:r>
      <w:r w:rsidR="00973D6A">
        <w:t>approach, allowing for</w:t>
      </w:r>
      <w:r w:rsidR="00973D6A">
        <w:rPr>
          <w:spacing w:val="-2"/>
        </w:rPr>
        <w:t xml:space="preserve"> </w:t>
      </w:r>
      <w:r w:rsidR="00973D6A">
        <w:t>better</w:t>
      </w:r>
      <w:r w:rsidR="00973D6A">
        <w:rPr>
          <w:spacing w:val="-3"/>
        </w:rPr>
        <w:t xml:space="preserve"> </w:t>
      </w:r>
      <w:r w:rsidR="00973D6A">
        <w:t>feature</w:t>
      </w:r>
      <w:r w:rsidR="00973D6A">
        <w:rPr>
          <w:spacing w:val="-13"/>
        </w:rPr>
        <w:t xml:space="preserve"> </w:t>
      </w:r>
      <w:r w:rsidR="00973D6A">
        <w:t>representation</w:t>
      </w:r>
      <w:r w:rsidR="00973D6A">
        <w:rPr>
          <w:spacing w:val="-15"/>
        </w:rPr>
        <w:t xml:space="preserve"> </w:t>
      </w:r>
      <w:r w:rsidR="00973D6A">
        <w:t>and reducing the training time required for convergence.</w:t>
      </w:r>
    </w:p>
    <w:p w14:paraId="420AD006" w14:textId="7EC346BF" w:rsidR="00967629" w:rsidRDefault="00973D6A" w:rsidP="009C7F46">
      <w:pPr>
        <w:pStyle w:val="BodyText"/>
        <w:spacing w:before="60" w:line="360" w:lineRule="auto"/>
        <w:ind w:right="96" w:firstLine="421"/>
        <w:jc w:val="both"/>
        <w:sectPr w:rsidR="00967629" w:rsidSect="00394185">
          <w:footerReference w:type="default" r:id="rId7"/>
          <w:type w:val="continuous"/>
          <w:pgSz w:w="11907" w:h="16840" w:code="9"/>
          <w:pgMar w:top="1440" w:right="1080" w:bottom="1440" w:left="1800" w:header="0" w:footer="953" w:gutter="0"/>
          <w:pgNumType w:start="1"/>
          <w:cols w:space="720"/>
        </w:sectPr>
      </w:pPr>
      <w:r>
        <w:t>Another major objective is to implement image preprocessing techniques to improve the input quality</w:t>
      </w:r>
      <w:r>
        <w:rPr>
          <w:spacing w:val="-2"/>
        </w:rPr>
        <w:t xml:space="preserve"> </w:t>
      </w:r>
      <w:r>
        <w:t>of</w:t>
      </w:r>
      <w:r>
        <w:rPr>
          <w:spacing w:val="-1"/>
        </w:rPr>
        <w:t xml:space="preserve"> </w:t>
      </w:r>
      <w:r>
        <w:t xml:space="preserve">skin lesion </w:t>
      </w:r>
      <w:proofErr w:type="gramStart"/>
      <w:r>
        <w:t>images</w:t>
      </w:r>
      <w:r w:rsidR="00B87511">
        <w:t>[</w:t>
      </w:r>
      <w:proofErr w:type="gramEnd"/>
      <w:r w:rsidR="00B87511">
        <w:t>3]</w:t>
      </w:r>
      <w:r>
        <w:t>. These preprocessing steps include hair removal, glare elimination, and shadow correction, all of which help in removing artifacts that may hinder accurate classification.</w:t>
      </w:r>
      <w:r>
        <w:rPr>
          <w:spacing w:val="-15"/>
        </w:rPr>
        <w:t xml:space="preserve"> </w:t>
      </w:r>
      <w:r>
        <w:t>By</w:t>
      </w:r>
      <w:r>
        <w:rPr>
          <w:spacing w:val="-15"/>
        </w:rPr>
        <w:t xml:space="preserve"> </w:t>
      </w:r>
      <w:r>
        <w:t>improving</w:t>
      </w:r>
      <w:r>
        <w:rPr>
          <w:spacing w:val="-15"/>
        </w:rPr>
        <w:t xml:space="preserve"> </w:t>
      </w:r>
      <w:r>
        <w:t>the</w:t>
      </w:r>
      <w:r>
        <w:rPr>
          <w:spacing w:val="-15"/>
        </w:rPr>
        <w:t xml:space="preserve"> </w:t>
      </w:r>
      <w:r>
        <w:t>clarity</w:t>
      </w:r>
      <w:r>
        <w:rPr>
          <w:spacing w:val="-15"/>
        </w:rPr>
        <w:t xml:space="preserve"> </w:t>
      </w:r>
      <w:r>
        <w:t>and</w:t>
      </w:r>
      <w:r>
        <w:rPr>
          <w:spacing w:val="-15"/>
        </w:rPr>
        <w:t xml:space="preserve"> </w:t>
      </w:r>
      <w:r>
        <w:t>uniformity</w:t>
      </w:r>
      <w:r>
        <w:rPr>
          <w:spacing w:val="-15"/>
        </w:rPr>
        <w:t xml:space="preserve"> </w:t>
      </w:r>
      <w:r>
        <w:t>of</w:t>
      </w:r>
      <w:r>
        <w:rPr>
          <w:spacing w:val="-15"/>
        </w:rPr>
        <w:t xml:space="preserve"> </w:t>
      </w:r>
      <w:r>
        <w:t>images,</w:t>
      </w:r>
      <w:r>
        <w:rPr>
          <w:spacing w:val="-15"/>
        </w:rPr>
        <w:t xml:space="preserve"> </w:t>
      </w:r>
      <w:r>
        <w:t>the</w:t>
      </w:r>
      <w:r>
        <w:rPr>
          <w:spacing w:val="-15"/>
        </w:rPr>
        <w:t xml:space="preserve"> </w:t>
      </w:r>
      <w:r>
        <w:t>system</w:t>
      </w:r>
      <w:r>
        <w:rPr>
          <w:spacing w:val="-15"/>
        </w:rPr>
        <w:t xml:space="preserve"> </w:t>
      </w:r>
      <w:r>
        <w:t>becomes</w:t>
      </w:r>
      <w:r>
        <w:rPr>
          <w:spacing w:val="-3"/>
        </w:rPr>
        <w:t xml:space="preserve"> </w:t>
      </w:r>
      <w:r>
        <w:t>more</w:t>
      </w:r>
      <w:r>
        <w:rPr>
          <w:spacing w:val="-15"/>
        </w:rPr>
        <w:t xml:space="preserve"> </w:t>
      </w:r>
      <w:r>
        <w:t xml:space="preserve">robust and reliable in handling diverse real-world </w:t>
      </w:r>
      <w:proofErr w:type="spellStart"/>
      <w:r>
        <w:t>dermoscopic</w:t>
      </w:r>
      <w:proofErr w:type="spellEnd"/>
      <w:r>
        <w:t xml:space="preserve"> </w:t>
      </w:r>
      <w:proofErr w:type="spellStart"/>
      <w:proofErr w:type="gramStart"/>
      <w:r>
        <w:t>data.Furthermore</w:t>
      </w:r>
      <w:proofErr w:type="spellEnd"/>
      <w:proofErr w:type="gramEnd"/>
      <w:r>
        <w:t>, the study aims to tackle the common problem of class imbalance within medical datasets</w:t>
      </w:r>
      <w:r>
        <w:rPr>
          <w:spacing w:val="-15"/>
        </w:rPr>
        <w:t xml:space="preserve"> </w:t>
      </w:r>
      <w:r>
        <w:t>through</w:t>
      </w:r>
      <w:r>
        <w:rPr>
          <w:spacing w:val="-2"/>
        </w:rPr>
        <w:t xml:space="preserve"> </w:t>
      </w:r>
      <w:r>
        <w:t>data augmentation</w:t>
      </w:r>
      <w:r>
        <w:rPr>
          <w:spacing w:val="-1"/>
        </w:rPr>
        <w:t xml:space="preserve"> </w:t>
      </w:r>
      <w:r>
        <w:t>techniques. Since some classes in</w:t>
      </w:r>
      <w:r>
        <w:rPr>
          <w:spacing w:val="-1"/>
        </w:rPr>
        <w:t xml:space="preserve"> </w:t>
      </w:r>
      <w:r>
        <w:t>the skin lesion</w:t>
      </w:r>
      <w:r>
        <w:rPr>
          <w:spacing w:val="-1"/>
        </w:rPr>
        <w:t xml:space="preserve"> </w:t>
      </w:r>
      <w:r>
        <w:t>dataset may have fewer images</w:t>
      </w:r>
      <w:r>
        <w:rPr>
          <w:spacing w:val="-9"/>
        </w:rPr>
        <w:t xml:space="preserve"> </w:t>
      </w:r>
      <w:r>
        <w:t>than</w:t>
      </w:r>
      <w:r>
        <w:rPr>
          <w:spacing w:val="-15"/>
        </w:rPr>
        <w:t xml:space="preserve"> </w:t>
      </w:r>
      <w:r>
        <w:t>others, augmentation</w:t>
      </w:r>
      <w:r>
        <w:rPr>
          <w:spacing w:val="-2"/>
        </w:rPr>
        <w:t xml:space="preserve"> </w:t>
      </w:r>
      <w:r>
        <w:t>methods</w:t>
      </w:r>
      <w:r>
        <w:rPr>
          <w:spacing w:val="-10"/>
        </w:rPr>
        <w:t xml:space="preserve"> </w:t>
      </w:r>
      <w:r>
        <w:t>such</w:t>
      </w:r>
      <w:r>
        <w:rPr>
          <w:spacing w:val="-15"/>
        </w:rPr>
        <w:t xml:space="preserve"> </w:t>
      </w:r>
      <w:r>
        <w:t>as</w:t>
      </w:r>
      <w:r>
        <w:rPr>
          <w:spacing w:val="-11"/>
        </w:rPr>
        <w:t xml:space="preserve"> </w:t>
      </w:r>
      <w:r>
        <w:t>cropping, flipping, and</w:t>
      </w:r>
      <w:r>
        <w:rPr>
          <w:spacing w:val="-4"/>
        </w:rPr>
        <w:t xml:space="preserve"> </w:t>
      </w:r>
      <w:r>
        <w:t>rotation</w:t>
      </w:r>
      <w:r>
        <w:rPr>
          <w:spacing w:val="-15"/>
        </w:rPr>
        <w:t xml:space="preserve"> </w:t>
      </w:r>
      <w:r>
        <w:t>are applied to artificially increase the diversity and quantity of training data. This ensures that the model</w:t>
      </w:r>
      <w:r>
        <w:rPr>
          <w:spacing w:val="-15"/>
        </w:rPr>
        <w:t xml:space="preserve"> </w:t>
      </w:r>
      <w:r>
        <w:t>does</w:t>
      </w:r>
      <w:r>
        <w:rPr>
          <w:spacing w:val="-2"/>
        </w:rPr>
        <w:t xml:space="preserve"> </w:t>
      </w:r>
      <w:r>
        <w:t>not become biased toward</w:t>
      </w:r>
      <w:r>
        <w:rPr>
          <w:spacing w:val="-2"/>
        </w:rPr>
        <w:t xml:space="preserve"> </w:t>
      </w:r>
      <w:r>
        <w:t>any</w:t>
      </w:r>
      <w:r>
        <w:rPr>
          <w:spacing w:val="-15"/>
        </w:rPr>
        <w:t xml:space="preserve"> </w:t>
      </w:r>
      <w:r>
        <w:t>particular class and is</w:t>
      </w:r>
      <w:r>
        <w:rPr>
          <w:spacing w:val="-3"/>
        </w:rPr>
        <w:t xml:space="preserve"> </w:t>
      </w:r>
      <w:r>
        <w:t>capable of</w:t>
      </w:r>
      <w:r>
        <w:rPr>
          <w:spacing w:val="-15"/>
        </w:rPr>
        <w:t xml:space="preserve"> </w:t>
      </w:r>
      <w:r>
        <w:t>generalizing better</w:t>
      </w:r>
      <w:r>
        <w:rPr>
          <w:spacing w:val="-11"/>
        </w:rPr>
        <w:t xml:space="preserve"> </w:t>
      </w:r>
      <w:r>
        <w:t xml:space="preserve">to unseen </w:t>
      </w:r>
      <w:proofErr w:type="spellStart"/>
      <w:proofErr w:type="gramStart"/>
      <w:r>
        <w:t>data.Finally</w:t>
      </w:r>
      <w:proofErr w:type="spellEnd"/>
      <w:proofErr w:type="gramEnd"/>
      <w:r>
        <w:t>,</w:t>
      </w:r>
      <w:r>
        <w:rPr>
          <w:spacing w:val="-17"/>
        </w:rPr>
        <w:t xml:space="preserve"> </w:t>
      </w:r>
      <w:r>
        <w:t>the</w:t>
      </w:r>
      <w:r>
        <w:rPr>
          <w:spacing w:val="-15"/>
        </w:rPr>
        <w:t xml:space="preserve"> </w:t>
      </w:r>
      <w:r>
        <w:t>performance</w:t>
      </w:r>
      <w:r>
        <w:rPr>
          <w:spacing w:val="-15"/>
        </w:rPr>
        <w:t xml:space="preserve"> </w:t>
      </w:r>
      <w:r>
        <w:t>of</w:t>
      </w:r>
      <w:r>
        <w:rPr>
          <w:spacing w:val="-25"/>
        </w:rPr>
        <w:t xml:space="preserve"> </w:t>
      </w:r>
      <w:r>
        <w:t>the</w:t>
      </w:r>
      <w:r>
        <w:rPr>
          <w:spacing w:val="-15"/>
        </w:rPr>
        <w:t xml:space="preserve"> </w:t>
      </w:r>
      <w:r>
        <w:t>proposed</w:t>
      </w:r>
      <w:r>
        <w:rPr>
          <w:spacing w:val="-15"/>
        </w:rPr>
        <w:t xml:space="preserve"> </w:t>
      </w:r>
      <w:r>
        <w:t>model</w:t>
      </w:r>
      <w:r>
        <w:rPr>
          <w:spacing w:val="-16"/>
        </w:rPr>
        <w:t xml:space="preserve"> </w:t>
      </w:r>
      <w:r>
        <w:t>is</w:t>
      </w:r>
      <w:r>
        <w:rPr>
          <w:spacing w:val="-15"/>
        </w:rPr>
        <w:t xml:space="preserve"> </w:t>
      </w:r>
      <w:r>
        <w:t>evaluated</w:t>
      </w:r>
      <w:r>
        <w:rPr>
          <w:spacing w:val="-8"/>
        </w:rPr>
        <w:t xml:space="preserve"> </w:t>
      </w:r>
      <w:r>
        <w:t>using</w:t>
      </w:r>
      <w:r>
        <w:rPr>
          <w:spacing w:val="-12"/>
        </w:rPr>
        <w:t xml:space="preserve"> </w:t>
      </w:r>
      <w:r>
        <w:t>well-defined</w:t>
      </w:r>
      <w:r>
        <w:rPr>
          <w:spacing w:val="2"/>
        </w:rPr>
        <w:t xml:space="preserve"> </w:t>
      </w:r>
      <w:r>
        <w:t>metrics,</w:t>
      </w:r>
      <w:r>
        <w:rPr>
          <w:spacing w:val="5"/>
        </w:rPr>
        <w:t xml:space="preserve"> </w:t>
      </w:r>
      <w:r>
        <w:rPr>
          <w:spacing w:val="-2"/>
        </w:rPr>
        <w:t>including</w:t>
      </w:r>
      <w:r w:rsidR="004C460D">
        <w:rPr>
          <w:spacing w:val="-2"/>
        </w:rPr>
        <w:t xml:space="preserve"> </w:t>
      </w:r>
      <w:r w:rsidR="004C460D">
        <w:t>accuracy, precision, recall, specificity, and F1-score</w:t>
      </w:r>
      <w:r w:rsidR="009C7F46">
        <w:t>.</w:t>
      </w:r>
      <w:r w:rsidR="004C460D">
        <w:rPr>
          <w:spacing w:val="-2"/>
        </w:rPr>
        <w:t xml:space="preserve">      </w:t>
      </w:r>
    </w:p>
    <w:p w14:paraId="33DB5DA8" w14:textId="1D7E44C7" w:rsidR="00967629" w:rsidRDefault="00973D6A" w:rsidP="009C7F46">
      <w:pPr>
        <w:pStyle w:val="BodyText"/>
        <w:spacing w:before="62" w:line="360" w:lineRule="auto"/>
        <w:ind w:right="96" w:firstLine="421"/>
        <w:jc w:val="both"/>
      </w:pPr>
      <w:r>
        <w:lastRenderedPageBreak/>
        <w:t>These metrics provide a comprehensive understanding of the system's classification ability and help in benchmarking its effectiveness against existing methodologies. The</w:t>
      </w:r>
      <w:r>
        <w:rPr>
          <w:spacing w:val="-7"/>
        </w:rPr>
        <w:t xml:space="preserve"> </w:t>
      </w:r>
      <w:r>
        <w:t>ultimate</w:t>
      </w:r>
      <w:r>
        <w:rPr>
          <w:spacing w:val="-9"/>
        </w:rPr>
        <w:t xml:space="preserve"> </w:t>
      </w:r>
      <w:r>
        <w:t>goal</w:t>
      </w:r>
      <w:r>
        <w:rPr>
          <w:spacing w:val="-15"/>
        </w:rPr>
        <w:t xml:space="preserve"> </w:t>
      </w:r>
      <w:r>
        <w:t>is</w:t>
      </w:r>
      <w:r>
        <w:rPr>
          <w:spacing w:val="-15"/>
        </w:rPr>
        <w:t xml:space="preserve"> </w:t>
      </w:r>
      <w:r>
        <w:t>to</w:t>
      </w:r>
      <w:r>
        <w:rPr>
          <w:spacing w:val="-1"/>
        </w:rPr>
        <w:t xml:space="preserve"> </w:t>
      </w:r>
      <w:r>
        <w:t>build</w:t>
      </w:r>
      <w:r>
        <w:rPr>
          <w:spacing w:val="-9"/>
        </w:rPr>
        <w:t xml:space="preserve"> </w:t>
      </w:r>
      <w:r>
        <w:t>a</w:t>
      </w:r>
      <w:r>
        <w:rPr>
          <w:spacing w:val="-11"/>
        </w:rPr>
        <w:t xml:space="preserve"> </w:t>
      </w:r>
      <w:r>
        <w:t>Computer-Aided</w:t>
      </w:r>
      <w:r>
        <w:rPr>
          <w:spacing w:val="-10"/>
        </w:rPr>
        <w:t xml:space="preserve"> </w:t>
      </w:r>
      <w:r>
        <w:t>Diagnosis</w:t>
      </w:r>
      <w:r>
        <w:rPr>
          <w:spacing w:val="-11"/>
        </w:rPr>
        <w:t xml:space="preserve"> </w:t>
      </w:r>
      <w:r>
        <w:t>(CAD) system that is not only accurate but also scalable and ready for deployment in clinical environments, thereby aiding dermatologists and healthcare providers in the early detection and monitoring of skin cancer.</w:t>
      </w:r>
    </w:p>
    <w:p w14:paraId="01A4C9F4" w14:textId="77777777" w:rsidR="00967629" w:rsidRDefault="00967629" w:rsidP="00394185">
      <w:pPr>
        <w:pStyle w:val="BodyText"/>
        <w:spacing w:before="213"/>
        <w:ind w:right="96"/>
      </w:pPr>
    </w:p>
    <w:p w14:paraId="29E459E7" w14:textId="516FBF2A" w:rsidR="00967629" w:rsidRDefault="00B9535B" w:rsidP="00394185">
      <w:pPr>
        <w:pStyle w:val="Heading3"/>
        <w:numPr>
          <w:ilvl w:val="1"/>
          <w:numId w:val="27"/>
        </w:numPr>
        <w:tabs>
          <w:tab w:val="left" w:pos="421"/>
        </w:tabs>
        <w:ind w:left="421" w:right="96" w:hanging="421"/>
        <w:rPr>
          <w:sz w:val="28"/>
        </w:rPr>
      </w:pPr>
      <w:bookmarkStart w:id="2" w:name="1.2_Problem_Statement"/>
      <w:bookmarkEnd w:id="2"/>
      <w:r>
        <w:rPr>
          <w:spacing w:val="-6"/>
        </w:rPr>
        <w:t xml:space="preserve">PROBLEM </w:t>
      </w:r>
      <w:r>
        <w:rPr>
          <w:spacing w:val="-2"/>
        </w:rPr>
        <w:t>STATEMENT</w:t>
      </w:r>
    </w:p>
    <w:p w14:paraId="3859B89A" w14:textId="77777777" w:rsidR="00967629" w:rsidRDefault="00967629" w:rsidP="00394185">
      <w:pPr>
        <w:pStyle w:val="BodyText"/>
        <w:spacing w:before="209"/>
        <w:ind w:right="96"/>
        <w:rPr>
          <w:b/>
          <w:sz w:val="26"/>
        </w:rPr>
      </w:pPr>
    </w:p>
    <w:p w14:paraId="4C515B71" w14:textId="682DC934" w:rsidR="00E877AB" w:rsidRDefault="00973D6A" w:rsidP="00640F43">
      <w:pPr>
        <w:pStyle w:val="BodyText"/>
        <w:spacing w:line="360" w:lineRule="auto"/>
        <w:ind w:right="96" w:firstLine="421"/>
        <w:jc w:val="both"/>
      </w:pPr>
      <w:r>
        <w:t>Skin</w:t>
      </w:r>
      <w:r>
        <w:rPr>
          <w:spacing w:val="-10"/>
        </w:rPr>
        <w:t xml:space="preserve"> </w:t>
      </w:r>
      <w:r>
        <w:t>cancer is one</w:t>
      </w:r>
      <w:r>
        <w:rPr>
          <w:spacing w:val="-1"/>
        </w:rPr>
        <w:t xml:space="preserve"> </w:t>
      </w:r>
      <w:r>
        <w:t>of</w:t>
      </w:r>
      <w:r>
        <w:rPr>
          <w:spacing w:val="-15"/>
        </w:rPr>
        <w:t xml:space="preserve"> </w:t>
      </w:r>
      <w:r>
        <w:t>the most prevalent forms of</w:t>
      </w:r>
      <w:r>
        <w:rPr>
          <w:spacing w:val="-5"/>
        </w:rPr>
        <w:t xml:space="preserve"> </w:t>
      </w:r>
      <w:r>
        <w:t>cancer globally, and its incidence rate has been increasing</w:t>
      </w:r>
      <w:r>
        <w:rPr>
          <w:spacing w:val="-15"/>
        </w:rPr>
        <w:t xml:space="preserve"> </w:t>
      </w:r>
      <w:r>
        <w:t>steadily</w:t>
      </w:r>
      <w:r>
        <w:rPr>
          <w:spacing w:val="-15"/>
        </w:rPr>
        <w:t xml:space="preserve"> </w:t>
      </w:r>
      <w:r>
        <w:t>over</w:t>
      </w:r>
      <w:r>
        <w:rPr>
          <w:spacing w:val="-15"/>
        </w:rPr>
        <w:t xml:space="preserve"> </w:t>
      </w:r>
      <w:r>
        <w:t>the</w:t>
      </w:r>
      <w:r>
        <w:rPr>
          <w:spacing w:val="-15"/>
        </w:rPr>
        <w:t xml:space="preserve"> </w:t>
      </w:r>
      <w:r>
        <w:t>past</w:t>
      </w:r>
      <w:r>
        <w:rPr>
          <w:spacing w:val="-15"/>
        </w:rPr>
        <w:t xml:space="preserve"> </w:t>
      </w:r>
      <w:r>
        <w:t>few</w:t>
      </w:r>
      <w:r>
        <w:rPr>
          <w:spacing w:val="-15"/>
        </w:rPr>
        <w:t xml:space="preserve"> </w:t>
      </w:r>
      <w:r>
        <w:t>decades.</w:t>
      </w:r>
      <w:r>
        <w:rPr>
          <w:spacing w:val="-15"/>
        </w:rPr>
        <w:t xml:space="preserve"> </w:t>
      </w:r>
      <w:r>
        <w:t>Despite</w:t>
      </w:r>
      <w:r>
        <w:rPr>
          <w:spacing w:val="-15"/>
        </w:rPr>
        <w:t xml:space="preserve"> </w:t>
      </w:r>
      <w:r>
        <w:t>advancements</w:t>
      </w:r>
      <w:r>
        <w:rPr>
          <w:spacing w:val="-15"/>
        </w:rPr>
        <w:t xml:space="preserve"> </w:t>
      </w:r>
      <w:r>
        <w:t>in</w:t>
      </w:r>
      <w:r>
        <w:rPr>
          <w:spacing w:val="-15"/>
        </w:rPr>
        <w:t xml:space="preserve"> </w:t>
      </w:r>
      <w:r>
        <w:t>medical</w:t>
      </w:r>
      <w:r>
        <w:rPr>
          <w:spacing w:val="-15"/>
        </w:rPr>
        <w:t xml:space="preserve"> </w:t>
      </w:r>
      <w:r>
        <w:t>technologies,</w:t>
      </w:r>
      <w:r>
        <w:rPr>
          <w:spacing w:val="-15"/>
        </w:rPr>
        <w:t xml:space="preserve"> </w:t>
      </w:r>
      <w:r>
        <w:t>early detection of skin cancer remains a significant challenge due to the complexity and variability in lesion</w:t>
      </w:r>
      <w:r>
        <w:rPr>
          <w:spacing w:val="-6"/>
        </w:rPr>
        <w:t xml:space="preserve"> </w:t>
      </w:r>
      <w:r>
        <w:t>appearance across different patients and skin</w:t>
      </w:r>
      <w:r>
        <w:rPr>
          <w:spacing w:val="-7"/>
        </w:rPr>
        <w:t xml:space="preserve"> </w:t>
      </w:r>
      <w:r>
        <w:t>types. Traditional</w:t>
      </w:r>
      <w:r>
        <w:rPr>
          <w:spacing w:val="-12"/>
        </w:rPr>
        <w:t xml:space="preserve"> </w:t>
      </w:r>
      <w:r>
        <w:t>diagnostic methods largely depend on the visual assessment skills of dermatologists, which can be subjective, time- consuming, and prone to human error.</w:t>
      </w:r>
    </w:p>
    <w:p w14:paraId="3F8CB0D9" w14:textId="77777777" w:rsidR="00E877AB" w:rsidRDefault="00E877AB" w:rsidP="00394185">
      <w:pPr>
        <w:pStyle w:val="BodyText"/>
        <w:spacing w:line="360" w:lineRule="auto"/>
        <w:ind w:right="96"/>
        <w:jc w:val="both"/>
      </w:pPr>
    </w:p>
    <w:p w14:paraId="5713CDA9" w14:textId="2C4CA2DC" w:rsidR="009C7F46" w:rsidRPr="009C7F46" w:rsidRDefault="00973D6A" w:rsidP="009C7F46">
      <w:pPr>
        <w:pStyle w:val="BodyText"/>
        <w:spacing w:line="360" w:lineRule="auto"/>
        <w:ind w:right="96"/>
        <w:jc w:val="both"/>
      </w:pPr>
      <w:r>
        <w:t xml:space="preserve"> </w:t>
      </w:r>
      <w:r w:rsidR="00AC0264">
        <w:t xml:space="preserve"> </w:t>
      </w:r>
      <w:r w:rsidR="009C7F46">
        <w:tab/>
      </w:r>
      <w:r>
        <w:t xml:space="preserve">Furthermore, in rural and under-resourced regions, access to skilled dermatologists and diagnostic facilities is limited, often resulting in delayed diagnoses and poor patient </w:t>
      </w:r>
      <w:proofErr w:type="spellStart"/>
      <w:proofErr w:type="gramStart"/>
      <w:r>
        <w:t>outcomes.Another</w:t>
      </w:r>
      <w:proofErr w:type="spellEnd"/>
      <w:proofErr w:type="gramEnd"/>
      <w:r>
        <w:t xml:space="preserve"> major concern is the similarity in visual features between benign and malignant lesions, which makes accurate classification difficult even</w:t>
      </w:r>
      <w:r>
        <w:rPr>
          <w:spacing w:val="-2"/>
        </w:rPr>
        <w:t xml:space="preserve"> </w:t>
      </w:r>
      <w:r>
        <w:t xml:space="preserve">for experienced practitioners. </w:t>
      </w:r>
      <w:r w:rsidR="009C7F46" w:rsidRPr="009C7F46">
        <w:rPr>
          <w:lang w:val="en-IN" w:eastAsia="en-IN"/>
        </w:rPr>
        <w:t xml:space="preserve">The increasing complexity and variability of skin cancer lesions across diverse patient populations call for an objective, automated solution that can deliver consistent, accurate, and early diagnoses to support medical professionals. Manual diagnosis by dermatologists, though highly skilled, is inherently subject to variability due to human factors such as experience level, fatigue, and subjective interpretation. Given the life-threatening nature of malignant lesions like melanoma, and the subtle differences between benign and malignant skin features, reliance solely on manual assessment risks delayed or inaccurate diagnoses. The advent of deep learning, especially the remarkable success of Convolutional Neural Networks (CNNs) in visual pattern recognition tasks, has opened promising new avenues in medical image analysis. CNNs can learn complex features directly from pixel data without manual feature engineering, making them particularly suited to identifying the fine-grained patterns and textures present in </w:t>
      </w:r>
      <w:proofErr w:type="spellStart"/>
      <w:r w:rsidR="009C7F46" w:rsidRPr="009C7F46">
        <w:rPr>
          <w:lang w:val="en-IN" w:eastAsia="en-IN"/>
        </w:rPr>
        <w:t>dermoscopic</w:t>
      </w:r>
      <w:proofErr w:type="spellEnd"/>
      <w:r w:rsidR="009C7F46" w:rsidRPr="009C7F46">
        <w:rPr>
          <w:lang w:val="en-IN" w:eastAsia="en-IN"/>
        </w:rPr>
        <w:t xml:space="preserve"> skin </w:t>
      </w:r>
      <w:proofErr w:type="gramStart"/>
      <w:r w:rsidR="009C7F46" w:rsidRPr="009C7F46">
        <w:rPr>
          <w:lang w:val="en-IN" w:eastAsia="en-IN"/>
        </w:rPr>
        <w:t>images</w:t>
      </w:r>
      <w:r w:rsidR="00B87511">
        <w:rPr>
          <w:lang w:val="en-IN" w:eastAsia="en-IN"/>
        </w:rPr>
        <w:t>[</w:t>
      </w:r>
      <w:proofErr w:type="gramEnd"/>
      <w:r w:rsidR="00B87511">
        <w:rPr>
          <w:lang w:val="en-IN" w:eastAsia="en-IN"/>
        </w:rPr>
        <w:t>6]</w:t>
      </w:r>
      <w:r w:rsidR="009C7F46" w:rsidRPr="009C7F46">
        <w:rPr>
          <w:lang w:val="en-IN" w:eastAsia="en-IN"/>
        </w:rPr>
        <w:t>.</w:t>
      </w:r>
    </w:p>
    <w:p w14:paraId="2DC5C089" w14:textId="77777777" w:rsidR="009C7F46" w:rsidRPr="009C7F46" w:rsidRDefault="009C7F46" w:rsidP="009C7F46">
      <w:pPr>
        <w:widowControl/>
        <w:autoSpaceDE/>
        <w:autoSpaceDN/>
        <w:spacing w:before="100" w:beforeAutospacing="1" w:after="100" w:afterAutospacing="1" w:line="360" w:lineRule="auto"/>
        <w:ind w:firstLine="720"/>
        <w:jc w:val="both"/>
        <w:rPr>
          <w:sz w:val="24"/>
          <w:szCs w:val="24"/>
          <w:lang w:val="en-IN" w:eastAsia="en-IN"/>
        </w:rPr>
      </w:pPr>
      <w:r w:rsidRPr="009C7F46">
        <w:rPr>
          <w:sz w:val="24"/>
          <w:szCs w:val="24"/>
          <w:lang w:val="en-IN" w:eastAsia="en-IN"/>
        </w:rPr>
        <w:t xml:space="preserve">Despite this progress, developing reliable AI-driven models for skin cancer classification remains a challenging task. One major obstacle is the limited availability of large, </w:t>
      </w:r>
      <w:r w:rsidRPr="009C7F46">
        <w:rPr>
          <w:sz w:val="24"/>
          <w:szCs w:val="24"/>
          <w:lang w:val="en-IN" w:eastAsia="en-IN"/>
        </w:rPr>
        <w:lastRenderedPageBreak/>
        <w:t xml:space="preserve">annotated datasets. Annotating medical images requires significant time and expertise from trained dermatologists, leading to datasets that are often smaller and less diverse compared to datasets in general computer vision tasks. Additionally, </w:t>
      </w:r>
      <w:proofErr w:type="spellStart"/>
      <w:r w:rsidRPr="009C7F46">
        <w:rPr>
          <w:sz w:val="24"/>
          <w:szCs w:val="24"/>
          <w:lang w:val="en-IN" w:eastAsia="en-IN"/>
        </w:rPr>
        <w:t>dermoscopic</w:t>
      </w:r>
      <w:proofErr w:type="spellEnd"/>
      <w:r w:rsidRPr="009C7F46">
        <w:rPr>
          <w:sz w:val="24"/>
          <w:szCs w:val="24"/>
          <w:lang w:val="en-IN" w:eastAsia="en-IN"/>
        </w:rPr>
        <w:t xml:space="preserve"> images frequently suffer from </w:t>
      </w:r>
      <w:proofErr w:type="spellStart"/>
      <w:r w:rsidRPr="009C7F46">
        <w:rPr>
          <w:sz w:val="24"/>
          <w:szCs w:val="24"/>
          <w:lang w:val="en-IN" w:eastAsia="en-IN"/>
        </w:rPr>
        <w:t>artifacts</w:t>
      </w:r>
      <w:proofErr w:type="spellEnd"/>
      <w:r w:rsidRPr="009C7F46">
        <w:rPr>
          <w:sz w:val="24"/>
          <w:szCs w:val="24"/>
          <w:lang w:val="en-IN" w:eastAsia="en-IN"/>
        </w:rPr>
        <w:t xml:space="preserve"> such as hair occlusions, lighting glare, shading, and low contrast, which can degrade image quality and obscure critical lesion features. Without careful </w:t>
      </w:r>
      <w:proofErr w:type="spellStart"/>
      <w:r w:rsidRPr="009C7F46">
        <w:rPr>
          <w:sz w:val="24"/>
          <w:szCs w:val="24"/>
          <w:lang w:val="en-IN" w:eastAsia="en-IN"/>
        </w:rPr>
        <w:t>preprocessing</w:t>
      </w:r>
      <w:proofErr w:type="spellEnd"/>
      <w:r w:rsidRPr="009C7F46">
        <w:rPr>
          <w:sz w:val="24"/>
          <w:szCs w:val="24"/>
          <w:lang w:val="en-IN" w:eastAsia="en-IN"/>
        </w:rPr>
        <w:t xml:space="preserve">, these </w:t>
      </w:r>
      <w:proofErr w:type="spellStart"/>
      <w:r w:rsidRPr="009C7F46">
        <w:rPr>
          <w:sz w:val="24"/>
          <w:szCs w:val="24"/>
          <w:lang w:val="en-IN" w:eastAsia="en-IN"/>
        </w:rPr>
        <w:t>artifacts</w:t>
      </w:r>
      <w:proofErr w:type="spellEnd"/>
      <w:r w:rsidRPr="009C7F46">
        <w:rPr>
          <w:sz w:val="24"/>
          <w:szCs w:val="24"/>
          <w:lang w:val="en-IN" w:eastAsia="en-IN"/>
        </w:rPr>
        <w:t xml:space="preserve"> can significantly impair model learning and performance. Another notable challenge is class imbalance, where common skin conditions are overrepresented in datasets while rare but deadly cancers, such as amelanotic melanoma, have very few examples. This imbalance can cause models to become biased towards more frequent classes, leading to poor detection rates for rarer but clinically significant conditions.</w:t>
      </w:r>
    </w:p>
    <w:p w14:paraId="6A3717E3" w14:textId="77777777" w:rsidR="009C7F46" w:rsidRDefault="009C7F46" w:rsidP="009C7F46">
      <w:pPr>
        <w:widowControl/>
        <w:autoSpaceDE/>
        <w:autoSpaceDN/>
        <w:spacing w:before="100" w:beforeAutospacing="1" w:after="100" w:afterAutospacing="1" w:line="360" w:lineRule="auto"/>
        <w:ind w:firstLine="720"/>
        <w:jc w:val="both"/>
        <w:rPr>
          <w:sz w:val="24"/>
          <w:szCs w:val="24"/>
          <w:lang w:val="en-IN" w:eastAsia="en-IN"/>
        </w:rPr>
      </w:pPr>
      <w:r w:rsidRPr="009C7F46">
        <w:rPr>
          <w:sz w:val="24"/>
          <w:szCs w:val="24"/>
          <w:lang w:val="en-IN" w:eastAsia="en-IN"/>
        </w:rPr>
        <w:t xml:space="preserve">Therefore, there is an urgent and pressing need to design and develop an </w:t>
      </w:r>
      <w:r w:rsidRPr="009C7F46">
        <w:rPr>
          <w:bCs/>
          <w:sz w:val="24"/>
          <w:szCs w:val="24"/>
          <w:lang w:val="en-IN" w:eastAsia="en-IN"/>
        </w:rPr>
        <w:t>efficient, scalable, and fully automated skin cancer detection system</w:t>
      </w:r>
      <w:r w:rsidRPr="009C7F46">
        <w:rPr>
          <w:sz w:val="24"/>
          <w:szCs w:val="24"/>
          <w:lang w:val="en-IN" w:eastAsia="en-IN"/>
        </w:rPr>
        <w:t xml:space="preserve"> that addresses these challenges systematically. Such a system must employ advanced deep learning strategies—such as transfer learning from large-scale pre-trained networks, data augmentation to synthetically balance class distributions, and fine-tuned CNN architectures optimized specifically for medical images. </w:t>
      </w:r>
    </w:p>
    <w:p w14:paraId="16781014" w14:textId="217A41B2" w:rsidR="009C7F46" w:rsidRPr="009C7F46" w:rsidRDefault="009C7F46" w:rsidP="009C7F46">
      <w:pPr>
        <w:widowControl/>
        <w:autoSpaceDE/>
        <w:autoSpaceDN/>
        <w:spacing w:before="100" w:beforeAutospacing="1" w:after="100" w:afterAutospacing="1" w:line="360" w:lineRule="auto"/>
        <w:ind w:firstLine="720"/>
        <w:jc w:val="both"/>
        <w:rPr>
          <w:sz w:val="24"/>
          <w:szCs w:val="24"/>
          <w:lang w:val="en-IN" w:eastAsia="en-IN"/>
        </w:rPr>
      </w:pPr>
      <w:r w:rsidRPr="009C7F46">
        <w:rPr>
          <w:sz w:val="24"/>
          <w:szCs w:val="24"/>
          <w:lang w:val="en-IN" w:eastAsia="en-IN"/>
        </w:rPr>
        <w:t xml:space="preserve">Moreover, a robust </w:t>
      </w:r>
      <w:proofErr w:type="spellStart"/>
      <w:r w:rsidRPr="009C7F46">
        <w:rPr>
          <w:sz w:val="24"/>
          <w:szCs w:val="24"/>
          <w:lang w:val="en-IN" w:eastAsia="en-IN"/>
        </w:rPr>
        <w:t>preprocessing</w:t>
      </w:r>
      <w:proofErr w:type="spellEnd"/>
      <w:r w:rsidRPr="009C7F46">
        <w:rPr>
          <w:sz w:val="24"/>
          <w:szCs w:val="24"/>
          <w:lang w:val="en-IN" w:eastAsia="en-IN"/>
        </w:rPr>
        <w:t xml:space="preserve"> pipeline must be established to enhance image quality by removing noise, normalizing contrast, correcting illumination inconsistencies, and eliminating obstructive </w:t>
      </w:r>
      <w:proofErr w:type="spellStart"/>
      <w:r w:rsidRPr="009C7F46">
        <w:rPr>
          <w:sz w:val="24"/>
          <w:szCs w:val="24"/>
          <w:lang w:val="en-IN" w:eastAsia="en-IN"/>
        </w:rPr>
        <w:t>artifacts</w:t>
      </w:r>
      <w:proofErr w:type="spellEnd"/>
      <w:r w:rsidRPr="009C7F46">
        <w:rPr>
          <w:sz w:val="24"/>
          <w:szCs w:val="24"/>
          <w:lang w:val="en-IN" w:eastAsia="en-IN"/>
        </w:rPr>
        <w:t xml:space="preserve"> like hairs and bubbles. Together, these improvements would allow the AI system to focus purely on relevant lesion features, thereby improving the model’s sensitivity and specificity.</w:t>
      </w:r>
    </w:p>
    <w:p w14:paraId="2DF28D1C" w14:textId="77777777" w:rsidR="009C7F46" w:rsidRDefault="009C7F46" w:rsidP="009C7F46">
      <w:pPr>
        <w:widowControl/>
        <w:autoSpaceDE/>
        <w:autoSpaceDN/>
        <w:spacing w:before="100" w:beforeAutospacing="1" w:after="100" w:afterAutospacing="1" w:line="360" w:lineRule="auto"/>
        <w:ind w:firstLine="421"/>
        <w:jc w:val="both"/>
        <w:rPr>
          <w:sz w:val="24"/>
          <w:szCs w:val="24"/>
          <w:lang w:val="en-IN" w:eastAsia="en-IN"/>
        </w:rPr>
      </w:pPr>
      <w:r w:rsidRPr="009C7F46">
        <w:rPr>
          <w:sz w:val="24"/>
          <w:szCs w:val="24"/>
          <w:lang w:val="en-IN" w:eastAsia="en-IN"/>
        </w:rPr>
        <w:t xml:space="preserve">Ultimately, the goal is to create a tool that not only matches but potentially exceeds the diagnostic performance of human experts when applied at scale. Such a solution would enable earlier detection of skin cancers, improve patient outcomes through timely interventions, reduce diagnostic burdens on dermatologists, and make quality dermatologic care accessible even in resource-limited settings. </w:t>
      </w:r>
    </w:p>
    <w:p w14:paraId="671E8AF7" w14:textId="5E9C5194" w:rsidR="009C7F46" w:rsidRDefault="009C7F46" w:rsidP="009C7F46">
      <w:pPr>
        <w:widowControl/>
        <w:autoSpaceDE/>
        <w:autoSpaceDN/>
        <w:spacing w:before="100" w:beforeAutospacing="1" w:after="100" w:afterAutospacing="1" w:line="360" w:lineRule="auto"/>
        <w:ind w:firstLine="421"/>
        <w:jc w:val="both"/>
        <w:rPr>
          <w:sz w:val="24"/>
          <w:szCs w:val="24"/>
          <w:lang w:val="en-IN" w:eastAsia="en-IN"/>
        </w:rPr>
      </w:pPr>
      <w:r w:rsidRPr="009C7F46">
        <w:rPr>
          <w:sz w:val="24"/>
          <w:szCs w:val="24"/>
          <w:lang w:val="en-IN" w:eastAsia="en-IN"/>
        </w:rPr>
        <w:t>By leveraging the full potential of deep learning and meticulously addressing real-world data challenges, this vision of a highly accurate, automated skin cancer classification system can be realized, fundamentally transforming the future of dermatological diagnostics</w:t>
      </w:r>
      <w:r>
        <w:rPr>
          <w:sz w:val="24"/>
          <w:szCs w:val="24"/>
          <w:lang w:val="en-IN" w:eastAsia="en-IN"/>
        </w:rPr>
        <w:t>.</w:t>
      </w:r>
    </w:p>
    <w:p w14:paraId="5AB50563" w14:textId="77777777" w:rsidR="00973D6A" w:rsidRDefault="00973D6A" w:rsidP="00394185">
      <w:pPr>
        <w:pStyle w:val="BodyText"/>
        <w:spacing w:line="360" w:lineRule="auto"/>
        <w:ind w:right="96"/>
        <w:jc w:val="both"/>
      </w:pPr>
    </w:p>
    <w:p w14:paraId="1BD57300" w14:textId="0C5958EC" w:rsidR="009C7F46" w:rsidRDefault="009C7F46" w:rsidP="00394185">
      <w:pPr>
        <w:pStyle w:val="BodyText"/>
        <w:spacing w:line="360" w:lineRule="auto"/>
        <w:ind w:right="96"/>
        <w:jc w:val="both"/>
        <w:sectPr w:rsidR="009C7F46" w:rsidSect="00394185">
          <w:pgSz w:w="11907" w:h="16840" w:code="9"/>
          <w:pgMar w:top="1440" w:right="1080" w:bottom="1440" w:left="1800" w:header="0" w:footer="951" w:gutter="0"/>
          <w:cols w:space="720"/>
        </w:sectPr>
      </w:pPr>
    </w:p>
    <w:p w14:paraId="33934777" w14:textId="31546FB7" w:rsidR="00967629" w:rsidRPr="00394185" w:rsidRDefault="00B9535B" w:rsidP="00394185">
      <w:pPr>
        <w:pStyle w:val="Heading3"/>
        <w:numPr>
          <w:ilvl w:val="1"/>
          <w:numId w:val="27"/>
        </w:numPr>
        <w:tabs>
          <w:tab w:val="left" w:pos="421"/>
        </w:tabs>
        <w:spacing w:before="57"/>
        <w:ind w:left="421" w:right="96" w:hanging="421"/>
        <w:rPr>
          <w:sz w:val="28"/>
        </w:rPr>
      </w:pPr>
      <w:bookmarkStart w:id="3" w:name="1.3_Chapter-Wise_Summary"/>
      <w:bookmarkEnd w:id="3"/>
      <w:r>
        <w:rPr>
          <w:spacing w:val="-4"/>
        </w:rPr>
        <w:lastRenderedPageBreak/>
        <w:t>CHAPTER-WISE</w:t>
      </w:r>
      <w:r>
        <w:t xml:space="preserve"> </w:t>
      </w:r>
      <w:r>
        <w:rPr>
          <w:spacing w:val="-4"/>
        </w:rPr>
        <w:t>SUMMARY</w:t>
      </w:r>
    </w:p>
    <w:p w14:paraId="6C424257" w14:textId="77777777" w:rsidR="00394185" w:rsidRPr="00394185" w:rsidRDefault="00394185" w:rsidP="00394185">
      <w:pPr>
        <w:pStyle w:val="Heading3"/>
        <w:tabs>
          <w:tab w:val="left" w:pos="421"/>
        </w:tabs>
        <w:spacing w:before="57"/>
        <w:ind w:right="96" w:firstLine="0"/>
        <w:rPr>
          <w:sz w:val="28"/>
        </w:rPr>
      </w:pPr>
    </w:p>
    <w:p w14:paraId="34297C2B" w14:textId="77777777" w:rsidR="00967629" w:rsidRPr="006F049C" w:rsidRDefault="00973D6A" w:rsidP="006F049C">
      <w:pPr>
        <w:pStyle w:val="Heading4"/>
        <w:tabs>
          <w:tab w:val="left" w:pos="284"/>
        </w:tabs>
        <w:ind w:left="0" w:right="96" w:firstLine="0"/>
        <w:rPr>
          <w:b w:val="0"/>
        </w:rPr>
      </w:pPr>
      <w:bookmarkStart w:id="4" w:name="●_Chapter_1:_Introduction"/>
      <w:bookmarkEnd w:id="4"/>
      <w:r w:rsidRPr="006F049C">
        <w:rPr>
          <w:b w:val="0"/>
        </w:rPr>
        <w:t>Chapter</w:t>
      </w:r>
      <w:r w:rsidRPr="006F049C">
        <w:rPr>
          <w:b w:val="0"/>
          <w:spacing w:val="-13"/>
        </w:rPr>
        <w:t xml:space="preserve"> </w:t>
      </w:r>
      <w:r w:rsidRPr="006F049C">
        <w:rPr>
          <w:b w:val="0"/>
        </w:rPr>
        <w:t>1:</w:t>
      </w:r>
      <w:r w:rsidRPr="006F049C">
        <w:rPr>
          <w:b w:val="0"/>
          <w:spacing w:val="15"/>
        </w:rPr>
        <w:t xml:space="preserve"> </w:t>
      </w:r>
      <w:r w:rsidRPr="006F049C">
        <w:rPr>
          <w:b w:val="0"/>
          <w:spacing w:val="-2"/>
        </w:rPr>
        <w:t>Introduction</w:t>
      </w:r>
    </w:p>
    <w:p w14:paraId="66A643F1" w14:textId="63BE464D" w:rsidR="00967629" w:rsidRDefault="00973D6A" w:rsidP="009C7F46">
      <w:pPr>
        <w:pStyle w:val="BodyText"/>
        <w:spacing w:before="128" w:line="360" w:lineRule="auto"/>
        <w:ind w:right="96" w:firstLine="720"/>
        <w:jc w:val="both"/>
      </w:pPr>
      <w:r>
        <w:t>Chapter 1</w:t>
      </w:r>
      <w:r w:rsidRPr="00CB2A44">
        <w:t xml:space="preserve"> </w:t>
      </w:r>
      <w:r>
        <w:t>lays the foundation for the project by</w:t>
      </w:r>
      <w:r w:rsidRPr="00CB2A44">
        <w:t xml:space="preserve"> </w:t>
      </w:r>
      <w:r>
        <w:t>introducing the significance of</w:t>
      </w:r>
      <w:r w:rsidRPr="00CB2A44">
        <w:t xml:space="preserve"> </w:t>
      </w:r>
      <w:r>
        <w:t>skin cancer detection and the role of</w:t>
      </w:r>
      <w:r w:rsidRPr="00CB2A44">
        <w:t xml:space="preserve"> </w:t>
      </w:r>
      <w:r>
        <w:t>deep learning in medical</w:t>
      </w:r>
      <w:r w:rsidRPr="00CB2A44">
        <w:t xml:space="preserve"> </w:t>
      </w:r>
      <w:r>
        <w:t>diagnostics. It presents the background of</w:t>
      </w:r>
      <w:r w:rsidRPr="00CB2A44">
        <w:t xml:space="preserve"> </w:t>
      </w:r>
      <w:r>
        <w:t>the study, problem statement, objectives, and the motivation behind automating the detection process. The chapter also explains the scope and limitations of the system, highlighting the urgent need for Computer-Aided Diagnosis</w:t>
      </w:r>
      <w:r w:rsidRPr="00CB2A44">
        <w:t xml:space="preserve"> </w:t>
      </w:r>
      <w:r>
        <w:t>(CAD)</w:t>
      </w:r>
      <w:r w:rsidRPr="00CB2A44">
        <w:t xml:space="preserve"> </w:t>
      </w:r>
      <w:r>
        <w:t>systems</w:t>
      </w:r>
      <w:r w:rsidRPr="00CB2A44">
        <w:t xml:space="preserve"> </w:t>
      </w:r>
      <w:r>
        <w:t>to</w:t>
      </w:r>
      <w:r w:rsidRPr="00CB2A44">
        <w:t xml:space="preserve"> </w:t>
      </w:r>
      <w:r>
        <w:t>support</w:t>
      </w:r>
      <w:r w:rsidRPr="00CB2A44">
        <w:t xml:space="preserve"> </w:t>
      </w:r>
      <w:r>
        <w:t>medical</w:t>
      </w:r>
      <w:r w:rsidRPr="00CB2A44">
        <w:t xml:space="preserve"> </w:t>
      </w:r>
      <w:r>
        <w:t>professionals</w:t>
      </w:r>
      <w:r w:rsidRPr="00CB2A44">
        <w:t xml:space="preserve"> </w:t>
      </w:r>
      <w:r>
        <w:t>in</w:t>
      </w:r>
      <w:r w:rsidRPr="00CB2A44">
        <w:t xml:space="preserve"> </w:t>
      </w:r>
      <w:r>
        <w:t>the</w:t>
      </w:r>
      <w:r w:rsidRPr="00CB2A44">
        <w:t xml:space="preserve"> </w:t>
      </w:r>
      <w:r>
        <w:t>early</w:t>
      </w:r>
      <w:r w:rsidRPr="00CB2A44">
        <w:t xml:space="preserve"> </w:t>
      </w:r>
      <w:r>
        <w:t>identification</w:t>
      </w:r>
      <w:r w:rsidRPr="00CB2A44">
        <w:t xml:space="preserve"> </w:t>
      </w:r>
      <w:r>
        <w:t>of</w:t>
      </w:r>
      <w:r w:rsidRPr="00CB2A44">
        <w:t xml:space="preserve"> </w:t>
      </w:r>
      <w:r>
        <w:t xml:space="preserve">malignant skin </w:t>
      </w:r>
      <w:r w:rsidRPr="00CB2A44">
        <w:t>lesions.</w:t>
      </w:r>
    </w:p>
    <w:p w14:paraId="033B3AED" w14:textId="77777777" w:rsidR="006F049C" w:rsidRPr="006F049C" w:rsidRDefault="006F049C" w:rsidP="006F049C">
      <w:pPr>
        <w:pStyle w:val="BodyText"/>
        <w:spacing w:line="360" w:lineRule="auto"/>
        <w:ind w:right="96" w:firstLine="62"/>
        <w:jc w:val="both"/>
      </w:pPr>
    </w:p>
    <w:p w14:paraId="138973A2" w14:textId="16AFF742" w:rsidR="00967629" w:rsidRPr="006F049C" w:rsidRDefault="00973D6A" w:rsidP="006F049C">
      <w:pPr>
        <w:pStyle w:val="Heading4"/>
        <w:tabs>
          <w:tab w:val="left" w:pos="567"/>
        </w:tabs>
        <w:spacing w:line="360" w:lineRule="auto"/>
        <w:ind w:left="0" w:right="96" w:firstLine="0"/>
        <w:rPr>
          <w:b w:val="0"/>
        </w:rPr>
      </w:pPr>
      <w:bookmarkStart w:id="5" w:name="●_●_Chapter_2:_System_Analysis"/>
      <w:bookmarkEnd w:id="5"/>
      <w:r w:rsidRPr="006F049C">
        <w:rPr>
          <w:b w:val="0"/>
        </w:rPr>
        <w:t>Chapter</w:t>
      </w:r>
      <w:r w:rsidRPr="006F049C">
        <w:rPr>
          <w:b w:val="0"/>
          <w:spacing w:val="-13"/>
        </w:rPr>
        <w:t xml:space="preserve"> </w:t>
      </w:r>
      <w:r w:rsidRPr="006F049C">
        <w:rPr>
          <w:b w:val="0"/>
        </w:rPr>
        <w:t>2:</w:t>
      </w:r>
      <w:r w:rsidRPr="006F049C">
        <w:rPr>
          <w:b w:val="0"/>
          <w:spacing w:val="7"/>
        </w:rPr>
        <w:t xml:space="preserve"> </w:t>
      </w:r>
      <w:r w:rsidRPr="006F049C">
        <w:rPr>
          <w:b w:val="0"/>
        </w:rPr>
        <w:t>System</w:t>
      </w:r>
      <w:r w:rsidRPr="006F049C">
        <w:rPr>
          <w:b w:val="0"/>
          <w:spacing w:val="-2"/>
        </w:rPr>
        <w:t xml:space="preserve"> Analysis</w:t>
      </w:r>
    </w:p>
    <w:p w14:paraId="1B25C3BA" w14:textId="0B6D32E9" w:rsidR="00967629" w:rsidRDefault="00973D6A" w:rsidP="009C7F46">
      <w:pPr>
        <w:pStyle w:val="BodyText"/>
        <w:spacing w:line="360" w:lineRule="auto"/>
        <w:ind w:right="96" w:firstLine="720"/>
        <w:jc w:val="both"/>
      </w:pPr>
      <w:r>
        <w:t>This</w:t>
      </w:r>
      <w:r>
        <w:rPr>
          <w:spacing w:val="-15"/>
        </w:rPr>
        <w:t xml:space="preserve"> </w:t>
      </w:r>
      <w:r>
        <w:t>chapter</w:t>
      </w:r>
      <w:r>
        <w:rPr>
          <w:spacing w:val="-4"/>
        </w:rPr>
        <w:t xml:space="preserve"> </w:t>
      </w:r>
      <w:r>
        <w:t>delves</w:t>
      </w:r>
      <w:r>
        <w:rPr>
          <w:spacing w:val="-1"/>
        </w:rPr>
        <w:t xml:space="preserve"> </w:t>
      </w:r>
      <w:r>
        <w:t>into</w:t>
      </w:r>
      <w:r>
        <w:rPr>
          <w:spacing w:val="-12"/>
        </w:rPr>
        <w:t xml:space="preserve"> </w:t>
      </w:r>
      <w:r>
        <w:t>the</w:t>
      </w:r>
      <w:r>
        <w:rPr>
          <w:spacing w:val="-13"/>
        </w:rPr>
        <w:t xml:space="preserve"> </w:t>
      </w:r>
      <w:r>
        <w:t>analysis</w:t>
      </w:r>
      <w:r>
        <w:rPr>
          <w:spacing w:val="-13"/>
        </w:rPr>
        <w:t xml:space="preserve"> </w:t>
      </w:r>
      <w:r>
        <w:t>of</w:t>
      </w:r>
      <w:r>
        <w:rPr>
          <w:spacing w:val="-20"/>
        </w:rPr>
        <w:t xml:space="preserve"> </w:t>
      </w:r>
      <w:r>
        <w:t>the</w:t>
      </w:r>
      <w:r>
        <w:rPr>
          <w:spacing w:val="-13"/>
        </w:rPr>
        <w:t xml:space="preserve"> </w:t>
      </w:r>
      <w:r>
        <w:t>existing systems</w:t>
      </w:r>
      <w:r>
        <w:rPr>
          <w:spacing w:val="-12"/>
        </w:rPr>
        <w:t xml:space="preserve"> </w:t>
      </w:r>
      <w:r>
        <w:t>and identifies</w:t>
      </w:r>
      <w:r>
        <w:rPr>
          <w:spacing w:val="-8"/>
        </w:rPr>
        <w:t xml:space="preserve"> </w:t>
      </w:r>
      <w:r>
        <w:t>the</w:t>
      </w:r>
      <w:r>
        <w:rPr>
          <w:spacing w:val="-13"/>
        </w:rPr>
        <w:t xml:space="preserve"> </w:t>
      </w:r>
      <w:r>
        <w:t>key</w:t>
      </w:r>
      <w:r>
        <w:rPr>
          <w:spacing w:val="-15"/>
        </w:rPr>
        <w:t xml:space="preserve"> </w:t>
      </w:r>
      <w:r>
        <w:t>limitations in</w:t>
      </w:r>
      <w:r>
        <w:rPr>
          <w:spacing w:val="-15"/>
        </w:rPr>
        <w:t xml:space="preserve"> </w:t>
      </w:r>
      <w:r>
        <w:t>current diagnostic approaches. It reviews related works and research</w:t>
      </w:r>
      <w:r>
        <w:rPr>
          <w:spacing w:val="-2"/>
        </w:rPr>
        <w:t xml:space="preserve"> </w:t>
      </w:r>
      <w:r>
        <w:t>studies to establish</w:t>
      </w:r>
      <w:r>
        <w:rPr>
          <w:spacing w:val="-2"/>
        </w:rPr>
        <w:t xml:space="preserve"> </w:t>
      </w:r>
      <w:r>
        <w:t>the relevance of deep learning-based solutions in dermatology. The system requirements—both functional and non- functional—are outlined here, along with a detailed problem analysis, feasibility study (technical, operational, and economic), and risk assessment. The analysis justifies the selection of Convolutional Neural Networks (CNNs) and transfer learning for this project.</w:t>
      </w:r>
    </w:p>
    <w:p w14:paraId="12D2810D" w14:textId="64653736" w:rsidR="00967629" w:rsidRPr="006F049C" w:rsidRDefault="00973D6A" w:rsidP="006F049C">
      <w:pPr>
        <w:pStyle w:val="Heading4"/>
        <w:tabs>
          <w:tab w:val="left" w:pos="284"/>
        </w:tabs>
        <w:spacing w:before="267"/>
        <w:ind w:left="0" w:right="96" w:firstLine="0"/>
        <w:rPr>
          <w:b w:val="0"/>
        </w:rPr>
      </w:pPr>
      <w:bookmarkStart w:id="6" w:name="●_●_Chapter_3:_System_Design"/>
      <w:bookmarkEnd w:id="6"/>
      <w:r w:rsidRPr="006F049C">
        <w:rPr>
          <w:b w:val="0"/>
        </w:rPr>
        <w:t>Chapter</w:t>
      </w:r>
      <w:r w:rsidRPr="006F049C">
        <w:rPr>
          <w:b w:val="0"/>
          <w:spacing w:val="-13"/>
        </w:rPr>
        <w:t xml:space="preserve"> </w:t>
      </w:r>
      <w:r w:rsidRPr="006F049C">
        <w:rPr>
          <w:b w:val="0"/>
        </w:rPr>
        <w:t>3:</w:t>
      </w:r>
      <w:r w:rsidRPr="006F049C">
        <w:rPr>
          <w:b w:val="0"/>
          <w:spacing w:val="7"/>
        </w:rPr>
        <w:t xml:space="preserve"> </w:t>
      </w:r>
      <w:r w:rsidRPr="006F049C">
        <w:rPr>
          <w:b w:val="0"/>
        </w:rPr>
        <w:t>System</w:t>
      </w:r>
      <w:r w:rsidRPr="006F049C">
        <w:rPr>
          <w:b w:val="0"/>
          <w:spacing w:val="-2"/>
        </w:rPr>
        <w:t xml:space="preserve"> Design</w:t>
      </w:r>
    </w:p>
    <w:p w14:paraId="30AD9854" w14:textId="537569DE" w:rsidR="00967629" w:rsidRDefault="00973D6A" w:rsidP="009C7F46">
      <w:pPr>
        <w:pStyle w:val="BodyText"/>
        <w:spacing w:before="127" w:line="360" w:lineRule="auto"/>
        <w:ind w:right="96" w:firstLine="720"/>
        <w:jc w:val="both"/>
      </w:pPr>
      <w:r>
        <w:t>Chapter 3 focuses on the architecture and design of the proposed system. It includes block diagrams, flowcharts, and data flow diagrams that outline how data is processed through various stages— preprocessing, augmentation, feature extraction, classification, and result interpretation. The design of the</w:t>
      </w:r>
      <w:r>
        <w:rPr>
          <w:spacing w:val="-15"/>
        </w:rPr>
        <w:t xml:space="preserve"> </w:t>
      </w:r>
      <w:r>
        <w:t>deep</w:t>
      </w:r>
      <w:r>
        <w:rPr>
          <w:spacing w:val="-3"/>
        </w:rPr>
        <w:t xml:space="preserve"> </w:t>
      </w:r>
      <w:r>
        <w:t>learning model,</w:t>
      </w:r>
      <w:r>
        <w:rPr>
          <w:spacing w:val="-1"/>
        </w:rPr>
        <w:t xml:space="preserve"> </w:t>
      </w:r>
      <w:r>
        <w:t>specifically</w:t>
      </w:r>
      <w:r>
        <w:rPr>
          <w:spacing w:val="-15"/>
        </w:rPr>
        <w:t xml:space="preserve"> </w:t>
      </w:r>
      <w:r>
        <w:t>the</w:t>
      </w:r>
      <w:r>
        <w:rPr>
          <w:spacing w:val="-12"/>
        </w:rPr>
        <w:t xml:space="preserve"> </w:t>
      </w:r>
      <w:r>
        <w:t>adaptation</w:t>
      </w:r>
      <w:r>
        <w:rPr>
          <w:spacing w:val="-15"/>
        </w:rPr>
        <w:t xml:space="preserve"> </w:t>
      </w:r>
      <w:r>
        <w:t>of</w:t>
      </w:r>
      <w:r>
        <w:rPr>
          <w:spacing w:val="-20"/>
        </w:rPr>
        <w:t xml:space="preserve"> </w:t>
      </w:r>
      <w:r>
        <w:t>the</w:t>
      </w:r>
      <w:r>
        <w:rPr>
          <w:spacing w:val="-12"/>
        </w:rPr>
        <w:t xml:space="preserve"> </w:t>
      </w:r>
      <w:proofErr w:type="spellStart"/>
      <w:r>
        <w:t>AlexNet</w:t>
      </w:r>
      <w:proofErr w:type="spellEnd"/>
      <w:r>
        <w:t xml:space="preserve"> architecture,</w:t>
      </w:r>
      <w:r>
        <w:rPr>
          <w:spacing w:val="-5"/>
        </w:rPr>
        <w:t xml:space="preserve"> </w:t>
      </w:r>
      <w:r>
        <w:t>is</w:t>
      </w:r>
      <w:r>
        <w:rPr>
          <w:spacing w:val="-14"/>
        </w:rPr>
        <w:t xml:space="preserve"> </w:t>
      </w:r>
      <w:r>
        <w:t>explained in</w:t>
      </w:r>
      <w:r>
        <w:rPr>
          <w:spacing w:val="-15"/>
        </w:rPr>
        <w:t xml:space="preserve"> </w:t>
      </w:r>
      <w:r>
        <w:t>terms</w:t>
      </w:r>
      <w:r>
        <w:rPr>
          <w:spacing w:val="-8"/>
        </w:rPr>
        <w:t xml:space="preserve"> </w:t>
      </w:r>
      <w:r>
        <w:t>of layers,</w:t>
      </w:r>
      <w:r>
        <w:rPr>
          <w:spacing w:val="-14"/>
        </w:rPr>
        <w:t xml:space="preserve"> </w:t>
      </w:r>
      <w:r>
        <w:t>parameters,</w:t>
      </w:r>
      <w:r>
        <w:rPr>
          <w:spacing w:val="-6"/>
        </w:rPr>
        <w:t xml:space="preserve"> </w:t>
      </w:r>
      <w:r>
        <w:t>and</w:t>
      </w:r>
      <w:r>
        <w:rPr>
          <w:spacing w:val="-14"/>
        </w:rPr>
        <w:t xml:space="preserve"> </w:t>
      </w:r>
      <w:r>
        <w:t>data</w:t>
      </w:r>
      <w:r>
        <w:rPr>
          <w:spacing w:val="-14"/>
        </w:rPr>
        <w:t xml:space="preserve"> </w:t>
      </w:r>
      <w:r>
        <w:t>flow.</w:t>
      </w:r>
      <w:r>
        <w:rPr>
          <w:spacing w:val="-7"/>
        </w:rPr>
        <w:t xml:space="preserve"> </w:t>
      </w:r>
      <w:r>
        <w:t>The</w:t>
      </w:r>
      <w:r>
        <w:rPr>
          <w:spacing w:val="-14"/>
        </w:rPr>
        <w:t xml:space="preserve"> </w:t>
      </w:r>
      <w:r>
        <w:t>system</w:t>
      </w:r>
      <w:r>
        <w:rPr>
          <w:spacing w:val="-25"/>
        </w:rPr>
        <w:t xml:space="preserve"> </w:t>
      </w:r>
      <w:r>
        <w:t>also integrates</w:t>
      </w:r>
      <w:r>
        <w:rPr>
          <w:spacing w:val="-15"/>
        </w:rPr>
        <w:t xml:space="preserve"> </w:t>
      </w:r>
      <w:r>
        <w:t>preprocessing</w:t>
      </w:r>
      <w:r>
        <w:rPr>
          <w:spacing w:val="-8"/>
        </w:rPr>
        <w:t xml:space="preserve"> </w:t>
      </w:r>
      <w:r>
        <w:t>techniques</w:t>
      </w:r>
      <w:r>
        <w:rPr>
          <w:spacing w:val="-6"/>
        </w:rPr>
        <w:t xml:space="preserve"> </w:t>
      </w:r>
      <w:r>
        <w:t>like</w:t>
      </w:r>
      <w:r>
        <w:rPr>
          <w:spacing w:val="-10"/>
        </w:rPr>
        <w:t xml:space="preserve"> </w:t>
      </w:r>
      <w:r>
        <w:t>hair</w:t>
      </w:r>
      <w:r>
        <w:rPr>
          <w:spacing w:val="-7"/>
        </w:rPr>
        <w:t xml:space="preserve"> </w:t>
      </w:r>
      <w:r>
        <w:t>removal and glare correction to improve image quality before feeding into the network.</w:t>
      </w:r>
    </w:p>
    <w:p w14:paraId="53A646C5" w14:textId="0844F193" w:rsidR="00CB2A44" w:rsidRPr="006F049C" w:rsidRDefault="00973D6A" w:rsidP="006F049C">
      <w:pPr>
        <w:pStyle w:val="Heading4"/>
        <w:tabs>
          <w:tab w:val="left" w:pos="284"/>
        </w:tabs>
        <w:spacing w:before="263"/>
        <w:ind w:left="0" w:right="96" w:firstLine="0"/>
        <w:rPr>
          <w:b w:val="0"/>
          <w:spacing w:val="-2"/>
        </w:rPr>
      </w:pPr>
      <w:bookmarkStart w:id="7" w:name="●_●_Chapter_4:_System_Implementation"/>
      <w:bookmarkEnd w:id="7"/>
      <w:r w:rsidRPr="006F049C">
        <w:rPr>
          <w:b w:val="0"/>
        </w:rPr>
        <w:t>Chapter</w:t>
      </w:r>
      <w:r w:rsidRPr="006F049C">
        <w:rPr>
          <w:b w:val="0"/>
          <w:spacing w:val="-13"/>
        </w:rPr>
        <w:t xml:space="preserve"> </w:t>
      </w:r>
      <w:r w:rsidRPr="006F049C">
        <w:rPr>
          <w:b w:val="0"/>
        </w:rPr>
        <w:t>4:</w:t>
      </w:r>
      <w:r w:rsidRPr="006F049C">
        <w:rPr>
          <w:b w:val="0"/>
          <w:spacing w:val="7"/>
        </w:rPr>
        <w:t xml:space="preserve"> </w:t>
      </w:r>
      <w:r w:rsidRPr="006F049C">
        <w:rPr>
          <w:b w:val="0"/>
        </w:rPr>
        <w:t>System</w:t>
      </w:r>
      <w:r w:rsidRPr="006F049C">
        <w:rPr>
          <w:b w:val="0"/>
          <w:spacing w:val="-2"/>
        </w:rPr>
        <w:t xml:space="preserve"> Implementation</w:t>
      </w:r>
    </w:p>
    <w:p w14:paraId="0129FCC8" w14:textId="6140D797" w:rsidR="00CB2A44" w:rsidRDefault="00973D6A" w:rsidP="009C7F46">
      <w:pPr>
        <w:pStyle w:val="BodyText"/>
        <w:spacing w:before="127" w:line="360" w:lineRule="auto"/>
        <w:ind w:right="96" w:firstLine="720"/>
        <w:jc w:val="both"/>
        <w:sectPr w:rsidR="00CB2A44" w:rsidSect="00394185">
          <w:pgSz w:w="11907" w:h="16840" w:code="9"/>
          <w:pgMar w:top="1440" w:right="1080" w:bottom="1440" w:left="1800" w:header="0" w:footer="951" w:gutter="0"/>
          <w:cols w:space="720"/>
        </w:sectPr>
      </w:pPr>
      <w:r>
        <w:t>This chapter provides a detailed explanation of the implementation process, tools, and technologies used.</w:t>
      </w:r>
      <w:r w:rsidRPr="00CB2A44">
        <w:t xml:space="preserve"> </w:t>
      </w:r>
      <w:r>
        <w:t>It describes</w:t>
      </w:r>
      <w:r w:rsidRPr="00CB2A44">
        <w:t xml:space="preserve"> </w:t>
      </w:r>
      <w:r>
        <w:t>how</w:t>
      </w:r>
      <w:r w:rsidRPr="00CB2A44">
        <w:t xml:space="preserve"> </w:t>
      </w:r>
      <w:r>
        <w:t>the</w:t>
      </w:r>
      <w:r w:rsidRPr="00CB2A44">
        <w:t xml:space="preserve"> </w:t>
      </w:r>
      <w:r>
        <w:t>dataset</w:t>
      </w:r>
      <w:r w:rsidRPr="00CB2A44">
        <w:t xml:space="preserve"> </w:t>
      </w:r>
      <w:r>
        <w:t>(from</w:t>
      </w:r>
      <w:r w:rsidRPr="00CB2A44">
        <w:t xml:space="preserve"> </w:t>
      </w:r>
      <w:r>
        <w:t>ISIC)</w:t>
      </w:r>
      <w:r w:rsidRPr="00CB2A44">
        <w:t xml:space="preserve"> </w:t>
      </w:r>
      <w:r>
        <w:t>is</w:t>
      </w:r>
      <w:r w:rsidRPr="00CB2A44">
        <w:t xml:space="preserve"> </w:t>
      </w:r>
      <w:r>
        <w:t>collected,</w:t>
      </w:r>
      <w:r w:rsidRPr="00CB2A44">
        <w:t xml:space="preserve"> </w:t>
      </w:r>
      <w:r>
        <w:t>processed,</w:t>
      </w:r>
      <w:r w:rsidRPr="00CB2A44">
        <w:t xml:space="preserve"> </w:t>
      </w:r>
      <w:r>
        <w:t>and</w:t>
      </w:r>
      <w:r w:rsidRPr="00CB2A44">
        <w:t xml:space="preserve"> </w:t>
      </w:r>
      <w:r>
        <w:t>augmented</w:t>
      </w:r>
      <w:r w:rsidRPr="00CB2A44">
        <w:t xml:space="preserve"> </w:t>
      </w:r>
      <w:r>
        <w:t>to</w:t>
      </w:r>
      <w:r w:rsidRPr="00CB2A44">
        <w:t xml:space="preserve"> </w:t>
      </w:r>
      <w:r>
        <w:t>address class imbalance. The</w:t>
      </w:r>
      <w:r w:rsidRPr="00CB2A44">
        <w:t xml:space="preserve"> </w:t>
      </w:r>
      <w:r>
        <w:t>training process</w:t>
      </w:r>
      <w:r w:rsidRPr="00CB2A44">
        <w:t xml:space="preserve"> </w:t>
      </w:r>
      <w:r>
        <w:t>of</w:t>
      </w:r>
      <w:r w:rsidRPr="00CB2A44">
        <w:t xml:space="preserve"> </w:t>
      </w:r>
      <w:r>
        <w:t>the</w:t>
      </w:r>
      <w:r w:rsidRPr="00CB2A44">
        <w:t xml:space="preserve"> </w:t>
      </w:r>
      <w:r>
        <w:t>CNN model, application</w:t>
      </w:r>
      <w:r w:rsidRPr="00CB2A44">
        <w:t xml:space="preserve"> </w:t>
      </w:r>
      <w:r>
        <w:t>of</w:t>
      </w:r>
      <w:r w:rsidRPr="00CB2A44">
        <w:t xml:space="preserve"> </w:t>
      </w:r>
      <w:r>
        <w:t>transfer learning, and optimization techniques</w:t>
      </w:r>
      <w:r w:rsidRPr="00CB2A44">
        <w:t xml:space="preserve"> </w:t>
      </w:r>
      <w:r>
        <w:t>are</w:t>
      </w:r>
      <w:r w:rsidRPr="00CB2A44">
        <w:t xml:space="preserve"> </w:t>
      </w:r>
      <w:r>
        <w:t>discussed</w:t>
      </w:r>
      <w:r w:rsidRPr="00CB2A44">
        <w:t xml:space="preserve"> </w:t>
      </w:r>
      <w:r>
        <w:t>in-depth.</w:t>
      </w:r>
      <w:r w:rsidRPr="00CB2A44">
        <w:t xml:space="preserve"> </w:t>
      </w:r>
      <w:r>
        <w:t>Evaluation</w:t>
      </w:r>
      <w:r w:rsidRPr="00CB2A44">
        <w:t xml:space="preserve"> </w:t>
      </w:r>
      <w:r>
        <w:t>metrics</w:t>
      </w:r>
      <w:r w:rsidRPr="00CB2A44">
        <w:t xml:space="preserve"> </w:t>
      </w:r>
      <w:r>
        <w:t>such</w:t>
      </w:r>
      <w:r w:rsidRPr="00CB2A44">
        <w:t xml:space="preserve"> </w:t>
      </w:r>
      <w:r>
        <w:t>as</w:t>
      </w:r>
      <w:r w:rsidRPr="00CB2A44">
        <w:t xml:space="preserve"> </w:t>
      </w:r>
      <w:r>
        <w:t>accuracy,</w:t>
      </w:r>
      <w:r w:rsidRPr="00CB2A44">
        <w:t xml:space="preserve"> </w:t>
      </w:r>
      <w:r>
        <w:t>precision,</w:t>
      </w:r>
      <w:r w:rsidRPr="00CB2A44">
        <w:t xml:space="preserve"> </w:t>
      </w:r>
      <w:r>
        <w:t>recall,</w:t>
      </w:r>
      <w:r w:rsidRPr="00CB2A44">
        <w:t xml:space="preserve"> </w:t>
      </w:r>
      <w:r>
        <w:t>and</w:t>
      </w:r>
      <w:r w:rsidRPr="00CB2A44">
        <w:t xml:space="preserve"> </w:t>
      </w:r>
      <w:r>
        <w:t>F1-scor</w:t>
      </w:r>
      <w:r w:rsidR="00CB2A44">
        <w:t xml:space="preserve">e are used to assess the model’s performance.     </w:t>
      </w:r>
    </w:p>
    <w:p w14:paraId="42D32E64" w14:textId="7C30DCD7" w:rsidR="00967629" w:rsidRDefault="00973D6A" w:rsidP="001610EB">
      <w:pPr>
        <w:pStyle w:val="BodyText"/>
        <w:spacing w:before="71" w:line="362" w:lineRule="auto"/>
        <w:ind w:right="96"/>
        <w:jc w:val="both"/>
      </w:pPr>
      <w:r>
        <w:lastRenderedPageBreak/>
        <w:t>The results of experiments with and without data augmentation</w:t>
      </w:r>
      <w:r>
        <w:rPr>
          <w:spacing w:val="-15"/>
        </w:rPr>
        <w:t xml:space="preserve"> </w:t>
      </w:r>
      <w:r>
        <w:t>are</w:t>
      </w:r>
      <w:r>
        <w:rPr>
          <w:spacing w:val="-15"/>
        </w:rPr>
        <w:t xml:space="preserve"> </w:t>
      </w:r>
      <w:r>
        <w:t>presented</w:t>
      </w:r>
      <w:r>
        <w:rPr>
          <w:spacing w:val="-16"/>
        </w:rPr>
        <w:t xml:space="preserve"> </w:t>
      </w:r>
      <w:r>
        <w:t>through</w:t>
      </w:r>
      <w:r>
        <w:rPr>
          <w:spacing w:val="-16"/>
        </w:rPr>
        <w:t xml:space="preserve"> </w:t>
      </w:r>
      <w:r>
        <w:t>confusion</w:t>
      </w:r>
      <w:r>
        <w:rPr>
          <w:spacing w:val="-15"/>
        </w:rPr>
        <w:t xml:space="preserve"> </w:t>
      </w:r>
      <w:r>
        <w:t>matrices</w:t>
      </w:r>
      <w:r>
        <w:rPr>
          <w:spacing w:val="-15"/>
        </w:rPr>
        <w:t xml:space="preserve"> </w:t>
      </w:r>
      <w:r>
        <w:t>and</w:t>
      </w:r>
      <w:r>
        <w:rPr>
          <w:spacing w:val="-15"/>
        </w:rPr>
        <w:t xml:space="preserve"> </w:t>
      </w:r>
      <w:r>
        <w:t>graphical</w:t>
      </w:r>
      <w:r>
        <w:rPr>
          <w:spacing w:val="-15"/>
        </w:rPr>
        <w:t xml:space="preserve"> </w:t>
      </w:r>
      <w:r>
        <w:t>visualizations,</w:t>
      </w:r>
      <w:r>
        <w:rPr>
          <w:spacing w:val="-15"/>
        </w:rPr>
        <w:t xml:space="preserve"> </w:t>
      </w:r>
      <w:r>
        <w:t>demonstrating significant improvement in classification performance.</w:t>
      </w:r>
    </w:p>
    <w:p w14:paraId="3AA792D6" w14:textId="10CE42B7" w:rsidR="00967629" w:rsidRPr="006F049C" w:rsidRDefault="00973D6A" w:rsidP="006F049C">
      <w:pPr>
        <w:pStyle w:val="Heading4"/>
        <w:tabs>
          <w:tab w:val="left" w:pos="142"/>
        </w:tabs>
        <w:spacing w:before="243"/>
        <w:ind w:right="96" w:hanging="720"/>
        <w:rPr>
          <w:b w:val="0"/>
        </w:rPr>
      </w:pPr>
      <w:bookmarkStart w:id="8" w:name="●_●_Chapter_5:_Conclusion_and_Future_Sco"/>
      <w:bookmarkEnd w:id="8"/>
      <w:r w:rsidRPr="006F049C">
        <w:rPr>
          <w:b w:val="0"/>
        </w:rPr>
        <w:t>Chapter</w:t>
      </w:r>
      <w:r w:rsidRPr="006F049C">
        <w:rPr>
          <w:b w:val="0"/>
          <w:spacing w:val="-15"/>
        </w:rPr>
        <w:t xml:space="preserve"> </w:t>
      </w:r>
      <w:r w:rsidRPr="006F049C">
        <w:rPr>
          <w:b w:val="0"/>
        </w:rPr>
        <w:t>5:</w:t>
      </w:r>
      <w:r w:rsidRPr="006F049C">
        <w:rPr>
          <w:b w:val="0"/>
          <w:spacing w:val="-5"/>
        </w:rPr>
        <w:t xml:space="preserve"> </w:t>
      </w:r>
      <w:r w:rsidRPr="006F049C">
        <w:rPr>
          <w:b w:val="0"/>
        </w:rPr>
        <w:t>Conclusion and</w:t>
      </w:r>
      <w:r w:rsidRPr="006F049C">
        <w:rPr>
          <w:b w:val="0"/>
          <w:spacing w:val="-1"/>
        </w:rPr>
        <w:t xml:space="preserve"> </w:t>
      </w:r>
      <w:r w:rsidRPr="006F049C">
        <w:rPr>
          <w:b w:val="0"/>
        </w:rPr>
        <w:t>Future</w:t>
      </w:r>
      <w:r w:rsidRPr="006F049C">
        <w:rPr>
          <w:b w:val="0"/>
          <w:spacing w:val="-5"/>
        </w:rPr>
        <w:t xml:space="preserve"> </w:t>
      </w:r>
      <w:r w:rsidRPr="006F049C">
        <w:rPr>
          <w:b w:val="0"/>
          <w:spacing w:val="-4"/>
        </w:rPr>
        <w:t>Scope</w:t>
      </w:r>
    </w:p>
    <w:p w14:paraId="49B8FF3F" w14:textId="19566180" w:rsidR="00967629" w:rsidRDefault="00973D6A" w:rsidP="009C7F46">
      <w:pPr>
        <w:pStyle w:val="BodyText"/>
        <w:spacing w:before="132" w:line="360" w:lineRule="auto"/>
        <w:ind w:right="96" w:firstLine="464"/>
        <w:jc w:val="both"/>
      </w:pPr>
      <w:r>
        <w:t>The</w:t>
      </w:r>
      <w:r>
        <w:rPr>
          <w:spacing w:val="-10"/>
        </w:rPr>
        <w:t xml:space="preserve"> </w:t>
      </w:r>
      <w:r>
        <w:t>final</w:t>
      </w:r>
      <w:r>
        <w:rPr>
          <w:spacing w:val="-16"/>
        </w:rPr>
        <w:t xml:space="preserve"> </w:t>
      </w:r>
      <w:r>
        <w:t>chapter summarizes</w:t>
      </w:r>
      <w:r>
        <w:rPr>
          <w:spacing w:val="-6"/>
        </w:rPr>
        <w:t xml:space="preserve"> </w:t>
      </w:r>
      <w:r>
        <w:t>the</w:t>
      </w:r>
      <w:r>
        <w:rPr>
          <w:spacing w:val="-6"/>
        </w:rPr>
        <w:t xml:space="preserve"> </w:t>
      </w:r>
      <w:r>
        <w:t>outcomes</w:t>
      </w:r>
      <w:r>
        <w:rPr>
          <w:spacing w:val="-7"/>
        </w:rPr>
        <w:t xml:space="preserve"> </w:t>
      </w:r>
      <w:r>
        <w:t>of</w:t>
      </w:r>
      <w:r>
        <w:rPr>
          <w:spacing w:val="-20"/>
        </w:rPr>
        <w:t xml:space="preserve"> </w:t>
      </w:r>
      <w:r>
        <w:t>the</w:t>
      </w:r>
      <w:r>
        <w:rPr>
          <w:spacing w:val="-7"/>
        </w:rPr>
        <w:t xml:space="preserve"> </w:t>
      </w:r>
      <w:r>
        <w:t>study</w:t>
      </w:r>
      <w:r>
        <w:rPr>
          <w:spacing w:val="-27"/>
        </w:rPr>
        <w:t xml:space="preserve"> </w:t>
      </w:r>
      <w:r>
        <w:t>and</w:t>
      </w:r>
      <w:r>
        <w:rPr>
          <w:spacing w:val="-1"/>
        </w:rPr>
        <w:t xml:space="preserve"> </w:t>
      </w:r>
      <w:r>
        <w:t>reiterates</w:t>
      </w:r>
      <w:r>
        <w:rPr>
          <w:spacing w:val="-19"/>
        </w:rPr>
        <w:t xml:space="preserve"> </w:t>
      </w:r>
      <w:r>
        <w:t>the</w:t>
      </w:r>
      <w:r>
        <w:rPr>
          <w:spacing w:val="-1"/>
        </w:rPr>
        <w:t xml:space="preserve"> </w:t>
      </w:r>
      <w:r>
        <w:t>effectiveness</w:t>
      </w:r>
      <w:r>
        <w:rPr>
          <w:spacing w:val="-7"/>
        </w:rPr>
        <w:t xml:space="preserve"> </w:t>
      </w:r>
      <w:r>
        <w:t>of</w:t>
      </w:r>
      <w:r>
        <w:rPr>
          <w:spacing w:val="-20"/>
        </w:rPr>
        <w:t xml:space="preserve"> </w:t>
      </w:r>
      <w:r>
        <w:t>the</w:t>
      </w:r>
      <w:r>
        <w:rPr>
          <w:spacing w:val="-2"/>
        </w:rPr>
        <w:t xml:space="preserve"> </w:t>
      </w:r>
      <w:r>
        <w:t>proposed deep learning model for skin cancer detection. It reflects on</w:t>
      </w:r>
      <w:r>
        <w:rPr>
          <w:spacing w:val="-3"/>
        </w:rPr>
        <w:t xml:space="preserve"> </w:t>
      </w:r>
      <w:r>
        <w:t>the key findings, such as the increased accuracy</w:t>
      </w:r>
      <w:r>
        <w:rPr>
          <w:spacing w:val="-21"/>
        </w:rPr>
        <w:t xml:space="preserve"> </w:t>
      </w:r>
      <w:r>
        <w:t>achieved</w:t>
      </w:r>
      <w:r>
        <w:rPr>
          <w:spacing w:val="-15"/>
        </w:rPr>
        <w:t xml:space="preserve"> </w:t>
      </w:r>
      <w:r>
        <w:t>through</w:t>
      </w:r>
      <w:r>
        <w:rPr>
          <w:spacing w:val="-17"/>
        </w:rPr>
        <w:t xml:space="preserve"> </w:t>
      </w:r>
      <w:r>
        <w:t>transfer</w:t>
      </w:r>
      <w:r>
        <w:rPr>
          <w:spacing w:val="-3"/>
        </w:rPr>
        <w:t xml:space="preserve"> </w:t>
      </w:r>
      <w:r>
        <w:t>learning</w:t>
      </w:r>
      <w:r>
        <w:rPr>
          <w:spacing w:val="-7"/>
        </w:rPr>
        <w:t xml:space="preserve"> </w:t>
      </w:r>
      <w:r>
        <w:t>and</w:t>
      </w:r>
      <w:r>
        <w:rPr>
          <w:spacing w:val="-8"/>
        </w:rPr>
        <w:t xml:space="preserve"> </w:t>
      </w:r>
      <w:r>
        <w:t>data</w:t>
      </w:r>
      <w:r>
        <w:rPr>
          <w:spacing w:val="-9"/>
        </w:rPr>
        <w:t xml:space="preserve"> </w:t>
      </w:r>
      <w:r>
        <w:t>augmentation.</w:t>
      </w:r>
      <w:r>
        <w:rPr>
          <w:spacing w:val="-1"/>
        </w:rPr>
        <w:t xml:space="preserve"> </w:t>
      </w:r>
      <w:r>
        <w:t>The</w:t>
      </w:r>
      <w:r>
        <w:rPr>
          <w:spacing w:val="-1"/>
        </w:rPr>
        <w:t xml:space="preserve"> </w:t>
      </w:r>
      <w:r>
        <w:t>limitations</w:t>
      </w:r>
      <w:r>
        <w:rPr>
          <w:spacing w:val="-6"/>
        </w:rPr>
        <w:t xml:space="preserve"> </w:t>
      </w:r>
      <w:r>
        <w:t>encountered</w:t>
      </w:r>
      <w:r>
        <w:rPr>
          <w:spacing w:val="-5"/>
        </w:rPr>
        <w:t xml:space="preserve"> </w:t>
      </w:r>
      <w:r>
        <w:t>during the research</w:t>
      </w:r>
      <w:r>
        <w:rPr>
          <w:spacing w:val="-1"/>
        </w:rPr>
        <w:t xml:space="preserve"> </w:t>
      </w:r>
      <w:r>
        <w:t>are acknowledged, and possible improvements are discussed. The chapter concludes with future scope, suggesting the integration of more advanced architectures like InceptionV3 or Vision Transformers</w:t>
      </w:r>
      <w:r>
        <w:rPr>
          <w:spacing w:val="-15"/>
        </w:rPr>
        <w:t xml:space="preserve"> </w:t>
      </w:r>
      <w:r>
        <w:t>(</w:t>
      </w:r>
      <w:proofErr w:type="spellStart"/>
      <w:r>
        <w:t>ViT</w:t>
      </w:r>
      <w:proofErr w:type="spellEnd"/>
      <w:r>
        <w:t>), multi-class</w:t>
      </w:r>
      <w:r>
        <w:rPr>
          <w:spacing w:val="-9"/>
        </w:rPr>
        <w:t xml:space="preserve"> </w:t>
      </w:r>
      <w:r>
        <w:t>classification</w:t>
      </w:r>
      <w:r>
        <w:rPr>
          <w:spacing w:val="-6"/>
        </w:rPr>
        <w:t xml:space="preserve"> </w:t>
      </w:r>
      <w:r>
        <w:t>for</w:t>
      </w:r>
      <w:r>
        <w:rPr>
          <w:spacing w:val="-6"/>
        </w:rPr>
        <w:t xml:space="preserve"> </w:t>
      </w:r>
      <w:r>
        <w:t>multiple</w:t>
      </w:r>
      <w:r>
        <w:rPr>
          <w:spacing w:val="-5"/>
        </w:rPr>
        <w:t xml:space="preserve"> </w:t>
      </w:r>
      <w:r>
        <w:t>skin</w:t>
      </w:r>
      <w:r>
        <w:rPr>
          <w:spacing w:val="-17"/>
        </w:rPr>
        <w:t xml:space="preserve"> </w:t>
      </w:r>
      <w:r>
        <w:t>diseases, and</w:t>
      </w:r>
      <w:r>
        <w:rPr>
          <w:spacing w:val="-8"/>
        </w:rPr>
        <w:t xml:space="preserve"> </w:t>
      </w:r>
      <w:r>
        <w:t>the</w:t>
      </w:r>
      <w:r>
        <w:rPr>
          <w:spacing w:val="-5"/>
        </w:rPr>
        <w:t xml:space="preserve"> </w:t>
      </w:r>
      <w:r>
        <w:t>development</w:t>
      </w:r>
      <w:r>
        <w:rPr>
          <w:spacing w:val="-2"/>
        </w:rPr>
        <w:t xml:space="preserve"> </w:t>
      </w:r>
      <w:r>
        <w:t>of</w:t>
      </w:r>
      <w:r>
        <w:rPr>
          <w:spacing w:val="-20"/>
        </w:rPr>
        <w:t xml:space="preserve"> </w:t>
      </w:r>
      <w:r>
        <w:t>a</w:t>
      </w:r>
      <w:r>
        <w:rPr>
          <w:spacing w:val="-9"/>
        </w:rPr>
        <w:t xml:space="preserve"> </w:t>
      </w:r>
      <w:r>
        <w:t>real- time mobile or web-based diagnostic tool for broader clinical use.</w:t>
      </w:r>
    </w:p>
    <w:p w14:paraId="5924F61E" w14:textId="77777777" w:rsidR="00967629" w:rsidRDefault="00967629" w:rsidP="00394185">
      <w:pPr>
        <w:pStyle w:val="BodyText"/>
        <w:spacing w:before="25"/>
        <w:ind w:right="96"/>
      </w:pPr>
    </w:p>
    <w:p w14:paraId="7A02BBC1" w14:textId="38F2B9AC" w:rsidR="00967629" w:rsidRDefault="00B9535B" w:rsidP="00394185">
      <w:pPr>
        <w:pStyle w:val="Heading3"/>
        <w:numPr>
          <w:ilvl w:val="1"/>
          <w:numId w:val="27"/>
        </w:numPr>
        <w:tabs>
          <w:tab w:val="left" w:pos="464"/>
        </w:tabs>
        <w:ind w:left="464" w:right="96" w:hanging="445"/>
      </w:pPr>
      <w:bookmarkStart w:id="9" w:name="1.4__Literature_Survey"/>
      <w:bookmarkEnd w:id="9"/>
      <w:r>
        <w:rPr>
          <w:spacing w:val="-2"/>
        </w:rPr>
        <w:t>LITERATURE</w:t>
      </w:r>
      <w:r>
        <w:rPr>
          <w:spacing w:val="-14"/>
        </w:rPr>
        <w:t xml:space="preserve"> </w:t>
      </w:r>
      <w:r>
        <w:rPr>
          <w:spacing w:val="-2"/>
        </w:rPr>
        <w:t>SURVEY</w:t>
      </w:r>
    </w:p>
    <w:p w14:paraId="55E9D9AB" w14:textId="6E234392" w:rsidR="00967629" w:rsidRDefault="00973D6A" w:rsidP="009C7F46">
      <w:pPr>
        <w:pStyle w:val="BodyText"/>
        <w:spacing w:before="287" w:line="360" w:lineRule="auto"/>
        <w:ind w:right="96" w:firstLine="464"/>
        <w:jc w:val="both"/>
      </w:pPr>
      <w:r>
        <w:t xml:space="preserve">The evolution of artificial intelligence, particularly deep learning, has brought about transformative changes in the field of medical diagnostics. Skin cancer, due to its high global prevalence and mortality rates when detected late, has become a prime area of research for the development of automated diagnostic </w:t>
      </w:r>
      <w:proofErr w:type="gramStart"/>
      <w:r>
        <w:t>systems</w:t>
      </w:r>
      <w:r w:rsidR="00B87511">
        <w:t>[</w:t>
      </w:r>
      <w:proofErr w:type="gramEnd"/>
      <w:r w:rsidR="00B87511">
        <w:t>1]</w:t>
      </w:r>
      <w:r>
        <w:t xml:space="preserve">. Conventional diagnostic procedures rely predominantly on dermatological expertise and </w:t>
      </w:r>
      <w:proofErr w:type="spellStart"/>
      <w:r>
        <w:t>dermoscopic</w:t>
      </w:r>
      <w:proofErr w:type="spellEnd"/>
      <w:r>
        <w:t xml:space="preserve"> image analysis, which can be subjective</w:t>
      </w:r>
      <w:r>
        <w:rPr>
          <w:spacing w:val="-15"/>
        </w:rPr>
        <w:t xml:space="preserve"> </w:t>
      </w:r>
      <w:r>
        <w:t>and</w:t>
      </w:r>
      <w:r>
        <w:rPr>
          <w:spacing w:val="-15"/>
        </w:rPr>
        <w:t xml:space="preserve"> </w:t>
      </w:r>
      <w:r>
        <w:t>vary</w:t>
      </w:r>
      <w:r>
        <w:rPr>
          <w:spacing w:val="-15"/>
        </w:rPr>
        <w:t xml:space="preserve"> </w:t>
      </w:r>
      <w:r>
        <w:t>between</w:t>
      </w:r>
      <w:r>
        <w:rPr>
          <w:spacing w:val="-15"/>
        </w:rPr>
        <w:t xml:space="preserve"> </w:t>
      </w:r>
      <w:proofErr w:type="gramStart"/>
      <w:r>
        <w:t>specialists</w:t>
      </w:r>
      <w:r w:rsidR="00B87511">
        <w:t>[</w:t>
      </w:r>
      <w:proofErr w:type="gramEnd"/>
      <w:r w:rsidR="00B87511">
        <w:t>2]</w:t>
      </w:r>
      <w:r>
        <w:t>.</w:t>
      </w:r>
      <w:r>
        <w:rPr>
          <w:spacing w:val="-14"/>
        </w:rPr>
        <w:t xml:space="preserve"> </w:t>
      </w:r>
      <w:r>
        <w:t>These</w:t>
      </w:r>
      <w:r>
        <w:rPr>
          <w:spacing w:val="-13"/>
        </w:rPr>
        <w:t xml:space="preserve"> </w:t>
      </w:r>
      <w:r>
        <w:t>traditional</w:t>
      </w:r>
      <w:r>
        <w:rPr>
          <w:spacing w:val="-15"/>
        </w:rPr>
        <w:t xml:space="preserve"> </w:t>
      </w:r>
      <w:r>
        <w:t>approaches</w:t>
      </w:r>
      <w:r>
        <w:rPr>
          <w:spacing w:val="-15"/>
        </w:rPr>
        <w:t xml:space="preserve"> </w:t>
      </w:r>
      <w:r>
        <w:t>are</w:t>
      </w:r>
      <w:r>
        <w:rPr>
          <w:spacing w:val="-14"/>
        </w:rPr>
        <w:t xml:space="preserve"> </w:t>
      </w:r>
      <w:r>
        <w:t>also</w:t>
      </w:r>
      <w:r>
        <w:rPr>
          <w:spacing w:val="-5"/>
        </w:rPr>
        <w:t xml:space="preserve"> </w:t>
      </w:r>
      <w:r>
        <w:t>time-consuming</w:t>
      </w:r>
      <w:r>
        <w:rPr>
          <w:spacing w:val="-13"/>
        </w:rPr>
        <w:t xml:space="preserve"> </w:t>
      </w:r>
      <w:r>
        <w:t>and often inaccessible in underdeveloped or remote regions. As a result, researchers have turned to deep learning-based methods</w:t>
      </w:r>
      <w:r>
        <w:rPr>
          <w:spacing w:val="-4"/>
        </w:rPr>
        <w:t xml:space="preserve"> </w:t>
      </w:r>
      <w:r>
        <w:t>to improve the accuracy, consistency, and availability</w:t>
      </w:r>
      <w:r>
        <w:rPr>
          <w:spacing w:val="-4"/>
        </w:rPr>
        <w:t xml:space="preserve"> </w:t>
      </w:r>
      <w:r>
        <w:t>of</w:t>
      </w:r>
      <w:r>
        <w:rPr>
          <w:spacing w:val="-14"/>
        </w:rPr>
        <w:t xml:space="preserve"> </w:t>
      </w:r>
      <w:r>
        <w:t>diagnostic tools for skin cancer detection and classification.</w:t>
      </w:r>
    </w:p>
    <w:p w14:paraId="4B0DB792" w14:textId="7D56CB7B" w:rsidR="00CB2A44" w:rsidRDefault="00973D6A" w:rsidP="009C7F46">
      <w:pPr>
        <w:pStyle w:val="BodyText"/>
        <w:spacing w:before="4" w:line="360" w:lineRule="auto"/>
        <w:ind w:right="96" w:firstLine="464"/>
        <w:jc w:val="both"/>
      </w:pPr>
      <w:r>
        <w:t>One of</w:t>
      </w:r>
      <w:r>
        <w:rPr>
          <w:spacing w:val="-1"/>
        </w:rPr>
        <w:t xml:space="preserve"> </w:t>
      </w:r>
      <w:r>
        <w:t>the landmark studies in this field was conducted by</w:t>
      </w:r>
      <w:r>
        <w:rPr>
          <w:spacing w:val="-2"/>
        </w:rPr>
        <w:t xml:space="preserve"> </w:t>
      </w:r>
      <w:proofErr w:type="spellStart"/>
      <w:r>
        <w:t>Esteva</w:t>
      </w:r>
      <w:proofErr w:type="spellEnd"/>
      <w:r>
        <w:t xml:space="preserve"> et al., where they</w:t>
      </w:r>
      <w:r>
        <w:rPr>
          <w:spacing w:val="-2"/>
        </w:rPr>
        <w:t xml:space="preserve"> </w:t>
      </w:r>
      <w:r>
        <w:t xml:space="preserve">used a deep Convolutional Neural Network (CNN) model based on the InceptionV3 architecture, trained on over 130,000 clinical </w:t>
      </w:r>
      <w:proofErr w:type="gramStart"/>
      <w:r>
        <w:t>images</w:t>
      </w:r>
      <w:r w:rsidR="009C7F46">
        <w:t>[</w:t>
      </w:r>
      <w:proofErr w:type="gramEnd"/>
      <w:r w:rsidR="009C7F46">
        <w:t>3]</w:t>
      </w:r>
      <w:r>
        <w:t>. Their work demonstrated that the model achieved classification performance comparable to that of experienced dermatologists, setting a new benchmark for artificial intelligence in dermatology. Another significant contribution was made by</w:t>
      </w:r>
      <w:r>
        <w:rPr>
          <w:spacing w:val="-3"/>
        </w:rPr>
        <w:t xml:space="preserve"> </w:t>
      </w:r>
      <w:r>
        <w:t xml:space="preserve">Kawahara et al., who employed a fully convolutional </w:t>
      </w:r>
      <w:proofErr w:type="spellStart"/>
      <w:r>
        <w:t>AlexNet</w:t>
      </w:r>
      <w:proofErr w:type="spellEnd"/>
      <w:r>
        <w:t xml:space="preserve"> model to detect and segment skin lesions, establishing</w:t>
      </w:r>
      <w:r>
        <w:rPr>
          <w:spacing w:val="-6"/>
        </w:rPr>
        <w:t xml:space="preserve"> </w:t>
      </w:r>
      <w:r>
        <w:t>the</w:t>
      </w:r>
      <w:r>
        <w:rPr>
          <w:spacing w:val="-6"/>
        </w:rPr>
        <w:t xml:space="preserve"> </w:t>
      </w:r>
      <w:r>
        <w:t>foundation</w:t>
      </w:r>
      <w:r>
        <w:rPr>
          <w:spacing w:val="-12"/>
        </w:rPr>
        <w:t xml:space="preserve"> </w:t>
      </w:r>
      <w:r>
        <w:t>for</w:t>
      </w:r>
      <w:r>
        <w:rPr>
          <w:spacing w:val="-3"/>
        </w:rPr>
        <w:t xml:space="preserve"> </w:t>
      </w:r>
      <w:r>
        <w:t>end-to-end</w:t>
      </w:r>
      <w:r>
        <w:rPr>
          <w:spacing w:val="-5"/>
        </w:rPr>
        <w:t xml:space="preserve"> </w:t>
      </w:r>
      <w:r>
        <w:t>deep</w:t>
      </w:r>
      <w:r>
        <w:rPr>
          <w:spacing w:val="-5"/>
        </w:rPr>
        <w:t xml:space="preserve"> </w:t>
      </w:r>
      <w:r>
        <w:t>learning</w:t>
      </w:r>
      <w:r>
        <w:rPr>
          <w:spacing w:val="-4"/>
        </w:rPr>
        <w:t xml:space="preserve"> </w:t>
      </w:r>
      <w:r>
        <w:t>approaches in</w:t>
      </w:r>
      <w:r>
        <w:rPr>
          <w:spacing w:val="-15"/>
        </w:rPr>
        <w:t xml:space="preserve"> </w:t>
      </w:r>
      <w:r>
        <w:t>this</w:t>
      </w:r>
      <w:r>
        <w:rPr>
          <w:spacing w:val="-6"/>
        </w:rPr>
        <w:t xml:space="preserve"> </w:t>
      </w:r>
      <w:proofErr w:type="gramStart"/>
      <w:r>
        <w:t>domain</w:t>
      </w:r>
      <w:r w:rsidR="009C7F46">
        <w:t>[</w:t>
      </w:r>
      <w:proofErr w:type="gramEnd"/>
      <w:r w:rsidR="009C7F46">
        <w:t>1][2]</w:t>
      </w:r>
      <w:r>
        <w:t>. These</w:t>
      </w:r>
      <w:r>
        <w:rPr>
          <w:spacing w:val="-5"/>
        </w:rPr>
        <w:t xml:space="preserve"> </w:t>
      </w:r>
      <w:r>
        <w:t>studies highlighted the strength of</w:t>
      </w:r>
      <w:r>
        <w:rPr>
          <w:spacing w:val="-3"/>
        </w:rPr>
        <w:t xml:space="preserve"> </w:t>
      </w:r>
      <w:r>
        <w:t>CNNs in automatically learning complex visual patterns and textures</w:t>
      </w:r>
      <w:r w:rsidR="00CB2A44">
        <w:t xml:space="preserve"> present in skin lesions.</w:t>
      </w:r>
    </w:p>
    <w:p w14:paraId="7797C0E9" w14:textId="4A334541" w:rsidR="00967629" w:rsidRDefault="00973D6A" w:rsidP="009C7F46">
      <w:pPr>
        <w:pStyle w:val="BodyText"/>
        <w:spacing w:before="136" w:line="360" w:lineRule="auto"/>
        <w:ind w:right="96" w:firstLine="720"/>
        <w:jc w:val="both"/>
      </w:pPr>
      <w:r>
        <w:lastRenderedPageBreak/>
        <w:t>Further developments in the field have explored more sophisticated architectures and ensemble methods.</w:t>
      </w:r>
      <w:r>
        <w:rPr>
          <w:spacing w:val="-2"/>
        </w:rPr>
        <w:t xml:space="preserve"> </w:t>
      </w:r>
      <w:r>
        <w:t>For</w:t>
      </w:r>
      <w:r>
        <w:rPr>
          <w:spacing w:val="-5"/>
        </w:rPr>
        <w:t xml:space="preserve"> </w:t>
      </w:r>
      <w:r>
        <w:t>example, Ge</w:t>
      </w:r>
      <w:r>
        <w:rPr>
          <w:spacing w:val="-9"/>
        </w:rPr>
        <w:t xml:space="preserve"> </w:t>
      </w:r>
      <w:r>
        <w:t>et al. proposed</w:t>
      </w:r>
      <w:r>
        <w:rPr>
          <w:spacing w:val="-2"/>
        </w:rPr>
        <w:t xml:space="preserve"> </w:t>
      </w:r>
      <w:r>
        <w:t>a</w:t>
      </w:r>
      <w:r>
        <w:rPr>
          <w:spacing w:val="-10"/>
        </w:rPr>
        <w:t xml:space="preserve"> </w:t>
      </w:r>
      <w:r>
        <w:t>hybrid model</w:t>
      </w:r>
      <w:r>
        <w:rPr>
          <w:spacing w:val="-15"/>
        </w:rPr>
        <w:t xml:space="preserve"> </w:t>
      </w:r>
      <w:r>
        <w:t>combining high-level</w:t>
      </w:r>
      <w:r>
        <w:rPr>
          <w:spacing w:val="-12"/>
        </w:rPr>
        <w:t xml:space="preserve"> </w:t>
      </w:r>
      <w:r>
        <w:t>feature</w:t>
      </w:r>
      <w:r>
        <w:rPr>
          <w:spacing w:val="-9"/>
        </w:rPr>
        <w:t xml:space="preserve"> </w:t>
      </w:r>
      <w:r>
        <w:t xml:space="preserve">extraction from </w:t>
      </w:r>
      <w:proofErr w:type="spellStart"/>
      <w:r>
        <w:t>ResNet</w:t>
      </w:r>
      <w:proofErr w:type="spellEnd"/>
      <w:r>
        <w:t xml:space="preserve"> and VGG networks, which were then fused bilinearly and classified using Support Vector Machines (SVMs</w:t>
      </w:r>
      <w:proofErr w:type="gramStart"/>
      <w:r>
        <w:t>)</w:t>
      </w:r>
      <w:r w:rsidR="009C7F46">
        <w:t>[</w:t>
      </w:r>
      <w:proofErr w:type="gramEnd"/>
      <w:r w:rsidR="009C7F46">
        <w:t>3][4]</w:t>
      </w:r>
      <w:r>
        <w:t>. This fusion strategy allowed for better generalization and accuracy across</w:t>
      </w:r>
      <w:r>
        <w:rPr>
          <w:spacing w:val="-15"/>
        </w:rPr>
        <w:t xml:space="preserve"> </w:t>
      </w:r>
      <w:r>
        <w:t>multiple</w:t>
      </w:r>
      <w:r>
        <w:rPr>
          <w:spacing w:val="-15"/>
        </w:rPr>
        <w:t xml:space="preserve"> </w:t>
      </w:r>
      <w:r>
        <w:t>types</w:t>
      </w:r>
      <w:r>
        <w:rPr>
          <w:spacing w:val="-15"/>
        </w:rPr>
        <w:t xml:space="preserve"> </w:t>
      </w:r>
      <w:r>
        <w:t>of</w:t>
      </w:r>
      <w:r>
        <w:rPr>
          <w:spacing w:val="-15"/>
        </w:rPr>
        <w:t xml:space="preserve"> </w:t>
      </w:r>
      <w:r>
        <w:t>skin</w:t>
      </w:r>
      <w:r>
        <w:rPr>
          <w:spacing w:val="-5"/>
        </w:rPr>
        <w:t xml:space="preserve"> </w:t>
      </w:r>
      <w:r>
        <w:t>lesions. Meanwhile, Yu</w:t>
      </w:r>
      <w:r>
        <w:rPr>
          <w:spacing w:val="-4"/>
        </w:rPr>
        <w:t xml:space="preserve"> </w:t>
      </w:r>
      <w:r>
        <w:t>et</w:t>
      </w:r>
      <w:r>
        <w:rPr>
          <w:spacing w:val="-4"/>
        </w:rPr>
        <w:t xml:space="preserve"> </w:t>
      </w:r>
      <w:r>
        <w:t>al. presented</w:t>
      </w:r>
      <w:r>
        <w:rPr>
          <w:spacing w:val="-3"/>
        </w:rPr>
        <w:t xml:space="preserve"> </w:t>
      </w:r>
      <w:r>
        <w:t>a</w:t>
      </w:r>
      <w:r>
        <w:rPr>
          <w:spacing w:val="-15"/>
        </w:rPr>
        <w:t xml:space="preserve"> </w:t>
      </w:r>
      <w:r>
        <w:t>tiered model</w:t>
      </w:r>
      <w:r>
        <w:rPr>
          <w:spacing w:val="-15"/>
        </w:rPr>
        <w:t xml:space="preserve"> </w:t>
      </w:r>
      <w:r>
        <w:t>based</w:t>
      </w:r>
      <w:r>
        <w:rPr>
          <w:spacing w:val="-3"/>
        </w:rPr>
        <w:t xml:space="preserve"> </w:t>
      </w:r>
      <w:r>
        <w:t>on</w:t>
      </w:r>
      <w:r>
        <w:rPr>
          <w:spacing w:val="-15"/>
        </w:rPr>
        <w:t xml:space="preserve"> </w:t>
      </w:r>
      <w:r>
        <w:t>deep residual networks (</w:t>
      </w:r>
      <w:proofErr w:type="spellStart"/>
      <w:r>
        <w:t>ResNets</w:t>
      </w:r>
      <w:proofErr w:type="spellEnd"/>
      <w:r>
        <w:t>) as part of the ISBI 2016 challenge, which focused on hierarchical classification and enhanced lesion detection performance through residual learning. These innovations</w:t>
      </w:r>
      <w:r>
        <w:rPr>
          <w:spacing w:val="-15"/>
        </w:rPr>
        <w:t xml:space="preserve"> </w:t>
      </w:r>
      <w:r>
        <w:t>underscored</w:t>
      </w:r>
      <w:r>
        <w:rPr>
          <w:spacing w:val="-15"/>
        </w:rPr>
        <w:t xml:space="preserve"> </w:t>
      </w:r>
      <w:r>
        <w:t>the</w:t>
      </w:r>
      <w:r>
        <w:rPr>
          <w:spacing w:val="-15"/>
        </w:rPr>
        <w:t xml:space="preserve"> </w:t>
      </w:r>
      <w:r>
        <w:t>importance</w:t>
      </w:r>
      <w:r>
        <w:rPr>
          <w:spacing w:val="-15"/>
        </w:rPr>
        <w:t xml:space="preserve"> </w:t>
      </w:r>
      <w:r>
        <w:t>of</w:t>
      </w:r>
      <w:r>
        <w:rPr>
          <w:spacing w:val="-15"/>
        </w:rPr>
        <w:t xml:space="preserve"> </w:t>
      </w:r>
      <w:r>
        <w:t>utilizing</w:t>
      </w:r>
      <w:r>
        <w:rPr>
          <w:spacing w:val="-11"/>
        </w:rPr>
        <w:t xml:space="preserve"> </w:t>
      </w:r>
      <w:r>
        <w:t>deeper</w:t>
      </w:r>
      <w:r>
        <w:rPr>
          <w:spacing w:val="-7"/>
        </w:rPr>
        <w:t xml:space="preserve"> </w:t>
      </w:r>
      <w:r>
        <w:t>networks</w:t>
      </w:r>
      <w:r>
        <w:rPr>
          <w:spacing w:val="-15"/>
        </w:rPr>
        <w:t xml:space="preserve"> </w:t>
      </w:r>
      <w:r>
        <w:t>and</w:t>
      </w:r>
      <w:r>
        <w:rPr>
          <w:spacing w:val="-8"/>
        </w:rPr>
        <w:t xml:space="preserve"> </w:t>
      </w:r>
      <w:r>
        <w:t>feature</w:t>
      </w:r>
      <w:r>
        <w:rPr>
          <w:spacing w:val="-14"/>
        </w:rPr>
        <w:t xml:space="preserve"> </w:t>
      </w:r>
      <w:r>
        <w:t>fusion</w:t>
      </w:r>
      <w:r>
        <w:rPr>
          <w:spacing w:val="-15"/>
        </w:rPr>
        <w:t xml:space="preserve"> </w:t>
      </w:r>
      <w:r>
        <w:t xml:space="preserve">techniques to tackle the complexity of skin cancer </w:t>
      </w:r>
      <w:proofErr w:type="gramStart"/>
      <w:r>
        <w:t>classification</w:t>
      </w:r>
      <w:r w:rsidR="00B87511">
        <w:t>[</w:t>
      </w:r>
      <w:proofErr w:type="gramEnd"/>
      <w:r w:rsidR="00B87511">
        <w:t>7]</w:t>
      </w:r>
      <w:r>
        <w:t>.</w:t>
      </w:r>
    </w:p>
    <w:p w14:paraId="13D09293" w14:textId="79BFBBE1" w:rsidR="00967629" w:rsidRDefault="00B87511" w:rsidP="00CB2A44">
      <w:pPr>
        <w:pStyle w:val="BodyText"/>
        <w:spacing w:before="1" w:line="360" w:lineRule="auto"/>
        <w:ind w:right="96"/>
        <w:jc w:val="both"/>
      </w:pPr>
      <w:r>
        <w:t xml:space="preserve"> </w:t>
      </w:r>
      <w:r>
        <w:tab/>
      </w:r>
      <w:r w:rsidR="00973D6A">
        <w:t>Another important challenge addressed in</w:t>
      </w:r>
      <w:r w:rsidR="00973D6A">
        <w:rPr>
          <w:spacing w:val="-2"/>
        </w:rPr>
        <w:t xml:space="preserve"> </w:t>
      </w:r>
      <w:r w:rsidR="00973D6A">
        <w:t>the literature is the scarcity</w:t>
      </w:r>
      <w:r w:rsidR="00973D6A">
        <w:rPr>
          <w:spacing w:val="-1"/>
        </w:rPr>
        <w:t xml:space="preserve"> </w:t>
      </w:r>
      <w:r w:rsidR="00973D6A">
        <w:t>of</w:t>
      </w:r>
      <w:r w:rsidR="00973D6A">
        <w:rPr>
          <w:spacing w:val="-13"/>
        </w:rPr>
        <w:t xml:space="preserve"> </w:t>
      </w:r>
      <w:r w:rsidR="00973D6A">
        <w:t>annotated data and class imbalance in skin cancer datasets. Since medical image datasets are often limited and skewed toward</w:t>
      </w:r>
      <w:r w:rsidR="00973D6A">
        <w:rPr>
          <w:spacing w:val="-15"/>
        </w:rPr>
        <w:t xml:space="preserve"> </w:t>
      </w:r>
      <w:r w:rsidR="00973D6A">
        <w:t>certain</w:t>
      </w:r>
      <w:r w:rsidR="00973D6A">
        <w:rPr>
          <w:spacing w:val="-15"/>
        </w:rPr>
        <w:t xml:space="preserve"> </w:t>
      </w:r>
      <w:r w:rsidR="00973D6A">
        <w:t>classes</w:t>
      </w:r>
      <w:r w:rsidR="00973D6A">
        <w:rPr>
          <w:spacing w:val="-15"/>
        </w:rPr>
        <w:t xml:space="preserve"> </w:t>
      </w:r>
      <w:r w:rsidR="00973D6A">
        <w:t>(e.g.,</w:t>
      </w:r>
      <w:r w:rsidR="00973D6A">
        <w:rPr>
          <w:spacing w:val="-15"/>
        </w:rPr>
        <w:t xml:space="preserve"> </w:t>
      </w:r>
      <w:r w:rsidR="00973D6A">
        <w:t>benign</w:t>
      </w:r>
      <w:r w:rsidR="00973D6A">
        <w:rPr>
          <w:spacing w:val="-15"/>
        </w:rPr>
        <w:t xml:space="preserve"> </w:t>
      </w:r>
      <w:r w:rsidR="00973D6A">
        <w:t>lesions</w:t>
      </w:r>
      <w:r w:rsidR="00973D6A">
        <w:rPr>
          <w:spacing w:val="-15"/>
        </w:rPr>
        <w:t xml:space="preserve"> </w:t>
      </w:r>
      <w:r w:rsidR="00973D6A">
        <w:t>being</w:t>
      </w:r>
      <w:r w:rsidR="00973D6A">
        <w:rPr>
          <w:spacing w:val="-15"/>
        </w:rPr>
        <w:t xml:space="preserve"> </w:t>
      </w:r>
      <w:r w:rsidR="00973D6A">
        <w:t>more</w:t>
      </w:r>
      <w:r w:rsidR="00973D6A">
        <w:rPr>
          <w:spacing w:val="-15"/>
        </w:rPr>
        <w:t xml:space="preserve"> </w:t>
      </w:r>
      <w:r w:rsidR="00973D6A">
        <w:t>prevalent</w:t>
      </w:r>
      <w:r w:rsidR="00973D6A">
        <w:rPr>
          <w:spacing w:val="-15"/>
        </w:rPr>
        <w:t xml:space="preserve"> </w:t>
      </w:r>
      <w:r w:rsidR="00973D6A">
        <w:t>than</w:t>
      </w:r>
      <w:r w:rsidR="00973D6A">
        <w:rPr>
          <w:spacing w:val="-15"/>
        </w:rPr>
        <w:t xml:space="preserve"> </w:t>
      </w:r>
      <w:r w:rsidR="00973D6A">
        <w:t>malignant),</w:t>
      </w:r>
      <w:r w:rsidR="00973D6A">
        <w:rPr>
          <w:spacing w:val="-15"/>
        </w:rPr>
        <w:t xml:space="preserve"> </w:t>
      </w:r>
      <w:r w:rsidR="00973D6A">
        <w:t>many</w:t>
      </w:r>
      <w:r w:rsidR="00973D6A">
        <w:rPr>
          <w:spacing w:val="-15"/>
        </w:rPr>
        <w:t xml:space="preserve"> </w:t>
      </w:r>
      <w:r w:rsidR="00973D6A">
        <w:t>researchers have</w:t>
      </w:r>
      <w:r w:rsidR="00973D6A">
        <w:rPr>
          <w:spacing w:val="-15"/>
        </w:rPr>
        <w:t xml:space="preserve"> </w:t>
      </w:r>
      <w:r w:rsidR="00973D6A">
        <w:t>applied</w:t>
      </w:r>
      <w:r w:rsidR="00973D6A">
        <w:rPr>
          <w:spacing w:val="-14"/>
        </w:rPr>
        <w:t xml:space="preserve"> </w:t>
      </w:r>
      <w:r w:rsidR="00973D6A">
        <w:t>data</w:t>
      </w:r>
      <w:r w:rsidR="00973D6A">
        <w:rPr>
          <w:spacing w:val="-13"/>
        </w:rPr>
        <w:t xml:space="preserve"> </w:t>
      </w:r>
      <w:r w:rsidR="00973D6A">
        <w:t>augmentation</w:t>
      </w:r>
      <w:r w:rsidR="00973D6A">
        <w:rPr>
          <w:spacing w:val="-13"/>
        </w:rPr>
        <w:t xml:space="preserve"> </w:t>
      </w:r>
      <w:r w:rsidR="00973D6A">
        <w:t>techniques</w:t>
      </w:r>
      <w:r w:rsidR="00973D6A">
        <w:rPr>
          <w:spacing w:val="-10"/>
        </w:rPr>
        <w:t xml:space="preserve"> </w:t>
      </w:r>
      <w:r w:rsidR="00973D6A">
        <w:t>to</w:t>
      </w:r>
      <w:r w:rsidR="00973D6A">
        <w:rPr>
          <w:spacing w:val="-4"/>
        </w:rPr>
        <w:t xml:space="preserve"> </w:t>
      </w:r>
      <w:r w:rsidR="00973D6A">
        <w:t>synthetically</w:t>
      </w:r>
      <w:r w:rsidR="00973D6A">
        <w:rPr>
          <w:spacing w:val="-15"/>
        </w:rPr>
        <w:t xml:space="preserve"> </w:t>
      </w:r>
      <w:r w:rsidR="00973D6A">
        <w:t>expand</w:t>
      </w:r>
      <w:r w:rsidR="00973D6A">
        <w:rPr>
          <w:spacing w:val="-8"/>
        </w:rPr>
        <w:t xml:space="preserve"> </w:t>
      </w:r>
      <w:r w:rsidR="00973D6A">
        <w:t>the</w:t>
      </w:r>
      <w:r w:rsidR="00973D6A">
        <w:rPr>
          <w:spacing w:val="-9"/>
        </w:rPr>
        <w:t xml:space="preserve"> </w:t>
      </w:r>
      <w:r w:rsidR="00973D6A">
        <w:t>dataset.</w:t>
      </w:r>
      <w:r w:rsidR="00973D6A">
        <w:rPr>
          <w:spacing w:val="-10"/>
        </w:rPr>
        <w:t xml:space="preserve"> </w:t>
      </w:r>
      <w:r w:rsidR="00973D6A">
        <w:t>Techniques</w:t>
      </w:r>
      <w:r w:rsidR="00973D6A">
        <w:rPr>
          <w:spacing w:val="-14"/>
        </w:rPr>
        <w:t xml:space="preserve"> </w:t>
      </w:r>
      <w:r w:rsidR="00973D6A">
        <w:t>such</w:t>
      </w:r>
      <w:r w:rsidR="00973D6A">
        <w:rPr>
          <w:spacing w:val="-15"/>
        </w:rPr>
        <w:t xml:space="preserve"> </w:t>
      </w:r>
      <w:r w:rsidR="00973D6A">
        <w:t>as flipping, rotation, scaling, cropping, and color jittering have been</w:t>
      </w:r>
      <w:r w:rsidR="00973D6A">
        <w:rPr>
          <w:spacing w:val="-8"/>
        </w:rPr>
        <w:t xml:space="preserve"> </w:t>
      </w:r>
      <w:r w:rsidR="00973D6A">
        <w:t>employed to increase diversity and reduce overfitting. Moreover, transfer learning has emerged as a powerful strategy, where models</w:t>
      </w:r>
      <w:r w:rsidR="00973D6A">
        <w:rPr>
          <w:spacing w:val="-9"/>
        </w:rPr>
        <w:t xml:space="preserve"> </w:t>
      </w:r>
      <w:r w:rsidR="00973D6A">
        <w:t>pre-trained</w:t>
      </w:r>
      <w:r w:rsidR="00973D6A">
        <w:rPr>
          <w:spacing w:val="-7"/>
        </w:rPr>
        <w:t xml:space="preserve"> </w:t>
      </w:r>
      <w:r w:rsidR="00973D6A">
        <w:t>on</w:t>
      </w:r>
      <w:r w:rsidR="00973D6A">
        <w:rPr>
          <w:spacing w:val="-6"/>
        </w:rPr>
        <w:t xml:space="preserve"> </w:t>
      </w:r>
      <w:r w:rsidR="00973D6A">
        <w:t>large-scale</w:t>
      </w:r>
      <w:r w:rsidR="00973D6A">
        <w:rPr>
          <w:spacing w:val="-3"/>
        </w:rPr>
        <w:t xml:space="preserve"> </w:t>
      </w:r>
      <w:r w:rsidR="00973D6A">
        <w:t>image</w:t>
      </w:r>
      <w:r w:rsidR="00973D6A">
        <w:rPr>
          <w:spacing w:val="-8"/>
        </w:rPr>
        <w:t xml:space="preserve"> </w:t>
      </w:r>
      <w:r w:rsidR="00973D6A">
        <w:t>datasets</w:t>
      </w:r>
      <w:r w:rsidR="00973D6A">
        <w:rPr>
          <w:spacing w:val="-6"/>
        </w:rPr>
        <w:t xml:space="preserve"> </w:t>
      </w:r>
      <w:r w:rsidR="00973D6A">
        <w:t>like</w:t>
      </w:r>
      <w:r w:rsidR="00973D6A">
        <w:rPr>
          <w:spacing w:val="-7"/>
        </w:rPr>
        <w:t xml:space="preserve"> </w:t>
      </w:r>
      <w:r w:rsidR="00973D6A">
        <w:t>ImageNet</w:t>
      </w:r>
      <w:r w:rsidR="00973D6A">
        <w:rPr>
          <w:spacing w:val="-3"/>
        </w:rPr>
        <w:t xml:space="preserve"> </w:t>
      </w:r>
      <w:r w:rsidR="00973D6A">
        <w:t>are</w:t>
      </w:r>
      <w:r w:rsidR="00973D6A">
        <w:rPr>
          <w:spacing w:val="-3"/>
        </w:rPr>
        <w:t xml:space="preserve"> </w:t>
      </w:r>
      <w:r w:rsidR="00973D6A">
        <w:t>fine-tuned</w:t>
      </w:r>
      <w:r w:rsidR="00973D6A">
        <w:rPr>
          <w:spacing w:val="-7"/>
        </w:rPr>
        <w:t xml:space="preserve"> </w:t>
      </w:r>
      <w:r w:rsidR="00973D6A">
        <w:t>on</w:t>
      </w:r>
      <w:r w:rsidR="00973D6A">
        <w:rPr>
          <w:spacing w:val="-7"/>
        </w:rPr>
        <w:t xml:space="preserve"> </w:t>
      </w:r>
      <w:r w:rsidR="00973D6A">
        <w:t>medical</w:t>
      </w:r>
      <w:r w:rsidR="00973D6A">
        <w:rPr>
          <w:spacing w:val="-7"/>
        </w:rPr>
        <w:t xml:space="preserve"> </w:t>
      </w:r>
      <w:proofErr w:type="gramStart"/>
      <w:r w:rsidR="00973D6A">
        <w:t>images</w:t>
      </w:r>
      <w:r w:rsidR="009C7F46">
        <w:t>[</w:t>
      </w:r>
      <w:proofErr w:type="gramEnd"/>
      <w:r w:rsidR="009C7F46">
        <w:t>4]</w:t>
      </w:r>
      <w:r w:rsidR="00973D6A">
        <w:t xml:space="preserve">. This allows models such as </w:t>
      </w:r>
      <w:proofErr w:type="spellStart"/>
      <w:r w:rsidR="00973D6A">
        <w:t>AlexNet</w:t>
      </w:r>
      <w:proofErr w:type="spellEnd"/>
      <w:r w:rsidR="00973D6A">
        <w:t>, VGG16, ResNet50, and DenseNet121 to leverage learned visual</w:t>
      </w:r>
      <w:r w:rsidR="00973D6A">
        <w:rPr>
          <w:spacing w:val="-8"/>
        </w:rPr>
        <w:t xml:space="preserve"> </w:t>
      </w:r>
      <w:r w:rsidR="00973D6A">
        <w:t>representations and adapt them</w:t>
      </w:r>
      <w:r w:rsidR="00973D6A">
        <w:rPr>
          <w:spacing w:val="-9"/>
        </w:rPr>
        <w:t xml:space="preserve"> </w:t>
      </w:r>
      <w:r w:rsidR="00973D6A">
        <w:t>to the domain of</w:t>
      </w:r>
      <w:r w:rsidR="00973D6A">
        <w:rPr>
          <w:spacing w:val="-8"/>
        </w:rPr>
        <w:t xml:space="preserve"> </w:t>
      </w:r>
      <w:r w:rsidR="00973D6A">
        <w:t>skin lesion analysis, even with relatively small medical datasets.</w:t>
      </w:r>
    </w:p>
    <w:p w14:paraId="4393C27B" w14:textId="51249192" w:rsidR="00967629" w:rsidRDefault="00AC0264" w:rsidP="00394185">
      <w:pPr>
        <w:pStyle w:val="BodyText"/>
        <w:spacing w:before="4" w:line="360" w:lineRule="auto"/>
        <w:ind w:right="96"/>
        <w:jc w:val="both"/>
      </w:pPr>
      <w:r>
        <w:t xml:space="preserve"> </w:t>
      </w:r>
      <w:r w:rsidR="00B87511">
        <w:tab/>
      </w:r>
      <w:r w:rsidR="00973D6A">
        <w:t>In recent developments, Vision Transformers (</w:t>
      </w:r>
      <w:proofErr w:type="spellStart"/>
      <w:r w:rsidR="00973D6A">
        <w:t>ViTs</w:t>
      </w:r>
      <w:proofErr w:type="spellEnd"/>
      <w:r w:rsidR="00973D6A">
        <w:t>) and attention-based models have also been explored to capture global contextual</w:t>
      </w:r>
      <w:r w:rsidR="00973D6A">
        <w:rPr>
          <w:spacing w:val="-2"/>
        </w:rPr>
        <w:t xml:space="preserve"> </w:t>
      </w:r>
      <w:r w:rsidR="00973D6A">
        <w:t>information</w:t>
      </w:r>
      <w:r w:rsidR="00973D6A">
        <w:rPr>
          <w:spacing w:val="-2"/>
        </w:rPr>
        <w:t xml:space="preserve"> </w:t>
      </w:r>
      <w:r w:rsidR="00973D6A">
        <w:t>in images, which</w:t>
      </w:r>
      <w:r w:rsidR="00973D6A">
        <w:rPr>
          <w:spacing w:val="-2"/>
        </w:rPr>
        <w:t xml:space="preserve"> </w:t>
      </w:r>
      <w:r w:rsidR="00973D6A">
        <w:t>CNNs might overlook due</w:t>
      </w:r>
      <w:r w:rsidR="00973D6A">
        <w:rPr>
          <w:spacing w:val="-3"/>
        </w:rPr>
        <w:t xml:space="preserve"> </w:t>
      </w:r>
      <w:r w:rsidR="00973D6A">
        <w:t xml:space="preserve">to their local receptive </w:t>
      </w:r>
      <w:proofErr w:type="gramStart"/>
      <w:r w:rsidR="00973D6A">
        <w:t>fields</w:t>
      </w:r>
      <w:r w:rsidR="009C7F46">
        <w:t>[</w:t>
      </w:r>
      <w:proofErr w:type="gramEnd"/>
      <w:r w:rsidR="009C7F46">
        <w:t>5]</w:t>
      </w:r>
      <w:r w:rsidR="00973D6A">
        <w:t>. These architectures segment input images into patches and apply transformer</w:t>
      </w:r>
      <w:r w:rsidR="00973D6A">
        <w:rPr>
          <w:spacing w:val="-9"/>
        </w:rPr>
        <w:t xml:space="preserve"> </w:t>
      </w:r>
      <w:r w:rsidR="00973D6A">
        <w:t>layers</w:t>
      </w:r>
      <w:r w:rsidR="00973D6A">
        <w:rPr>
          <w:spacing w:val="-10"/>
        </w:rPr>
        <w:t xml:space="preserve"> </w:t>
      </w:r>
      <w:r w:rsidR="00973D6A">
        <w:t>to understand inter-patch</w:t>
      </w:r>
      <w:r w:rsidR="00973D6A">
        <w:rPr>
          <w:spacing w:val="-15"/>
        </w:rPr>
        <w:t xml:space="preserve"> </w:t>
      </w:r>
      <w:r w:rsidR="00973D6A">
        <w:t>relationships, proving</w:t>
      </w:r>
      <w:r w:rsidR="00973D6A">
        <w:rPr>
          <w:spacing w:val="-3"/>
        </w:rPr>
        <w:t xml:space="preserve"> </w:t>
      </w:r>
      <w:r w:rsidR="00973D6A">
        <w:t>especially</w:t>
      </w:r>
      <w:r w:rsidR="00973D6A">
        <w:rPr>
          <w:spacing w:val="-15"/>
        </w:rPr>
        <w:t xml:space="preserve"> </w:t>
      </w:r>
      <w:r w:rsidR="00973D6A">
        <w:t>useful</w:t>
      </w:r>
      <w:r w:rsidR="00973D6A">
        <w:rPr>
          <w:spacing w:val="-8"/>
        </w:rPr>
        <w:t xml:space="preserve"> </w:t>
      </w:r>
      <w:r w:rsidR="00973D6A">
        <w:t>in</w:t>
      </w:r>
      <w:r w:rsidR="00973D6A">
        <w:rPr>
          <w:spacing w:val="-4"/>
        </w:rPr>
        <w:t xml:space="preserve"> </w:t>
      </w:r>
      <w:r w:rsidR="00973D6A">
        <w:t>identifying irregular</w:t>
      </w:r>
      <w:r w:rsidR="00973D6A">
        <w:rPr>
          <w:spacing w:val="-4"/>
        </w:rPr>
        <w:t xml:space="preserve"> </w:t>
      </w:r>
      <w:r w:rsidR="00973D6A">
        <w:t>patterns</w:t>
      </w:r>
      <w:r w:rsidR="00973D6A">
        <w:rPr>
          <w:spacing w:val="-15"/>
        </w:rPr>
        <w:t xml:space="preserve"> </w:t>
      </w:r>
      <w:r w:rsidR="00973D6A">
        <w:t>or</w:t>
      </w:r>
      <w:r w:rsidR="00973D6A">
        <w:rPr>
          <w:spacing w:val="-7"/>
        </w:rPr>
        <w:t xml:space="preserve"> </w:t>
      </w:r>
      <w:r w:rsidR="00973D6A">
        <w:t>asymmetries in</w:t>
      </w:r>
      <w:r w:rsidR="00973D6A">
        <w:rPr>
          <w:spacing w:val="-15"/>
        </w:rPr>
        <w:t xml:space="preserve"> </w:t>
      </w:r>
      <w:r w:rsidR="00973D6A">
        <w:t>skin</w:t>
      </w:r>
      <w:r w:rsidR="00973D6A">
        <w:rPr>
          <w:spacing w:val="-5"/>
        </w:rPr>
        <w:t xml:space="preserve"> </w:t>
      </w:r>
      <w:r w:rsidR="00973D6A">
        <w:t>lesions.</w:t>
      </w:r>
      <w:r w:rsidR="00973D6A">
        <w:rPr>
          <w:spacing w:val="-2"/>
        </w:rPr>
        <w:t xml:space="preserve"> </w:t>
      </w:r>
      <w:r w:rsidR="00973D6A">
        <w:t>Ensemble learning methods</w:t>
      </w:r>
      <w:r w:rsidR="00973D6A">
        <w:rPr>
          <w:spacing w:val="-4"/>
        </w:rPr>
        <w:t xml:space="preserve"> </w:t>
      </w:r>
      <w:r w:rsidR="00973D6A">
        <w:t>like</w:t>
      </w:r>
      <w:r w:rsidR="00973D6A">
        <w:rPr>
          <w:spacing w:val="-6"/>
        </w:rPr>
        <w:t xml:space="preserve"> </w:t>
      </w:r>
      <w:r w:rsidR="00973D6A">
        <w:t>stacking,</w:t>
      </w:r>
      <w:r w:rsidR="00973D6A">
        <w:rPr>
          <w:spacing w:val="-2"/>
        </w:rPr>
        <w:t xml:space="preserve"> </w:t>
      </w:r>
      <w:r w:rsidR="00973D6A">
        <w:t>which combine</w:t>
      </w:r>
      <w:r w:rsidR="00973D6A">
        <w:rPr>
          <w:spacing w:val="-15"/>
        </w:rPr>
        <w:t xml:space="preserve"> </w:t>
      </w:r>
      <w:r w:rsidR="00973D6A">
        <w:t>predictions</w:t>
      </w:r>
      <w:r w:rsidR="00973D6A">
        <w:rPr>
          <w:spacing w:val="-3"/>
        </w:rPr>
        <w:t xml:space="preserve"> </w:t>
      </w:r>
      <w:r w:rsidR="00973D6A">
        <w:t>from</w:t>
      </w:r>
      <w:r w:rsidR="00973D6A">
        <w:rPr>
          <w:spacing w:val="-15"/>
        </w:rPr>
        <w:t xml:space="preserve"> </w:t>
      </w:r>
      <w:r w:rsidR="00973D6A">
        <w:t>multiple</w:t>
      </w:r>
      <w:r w:rsidR="00973D6A">
        <w:rPr>
          <w:spacing w:val="-6"/>
        </w:rPr>
        <w:t xml:space="preserve"> </w:t>
      </w:r>
      <w:r w:rsidR="00973D6A">
        <w:t>base models</w:t>
      </w:r>
      <w:r w:rsidR="00973D6A">
        <w:rPr>
          <w:spacing w:val="-15"/>
        </w:rPr>
        <w:t xml:space="preserve"> </w:t>
      </w:r>
      <w:r w:rsidR="00973D6A">
        <w:t>(e.g.,</w:t>
      </w:r>
      <w:r w:rsidR="00973D6A">
        <w:rPr>
          <w:spacing w:val="-13"/>
        </w:rPr>
        <w:t xml:space="preserve"> </w:t>
      </w:r>
      <w:proofErr w:type="spellStart"/>
      <w:r w:rsidR="00973D6A">
        <w:t>ViT</w:t>
      </w:r>
      <w:proofErr w:type="spellEnd"/>
      <w:r w:rsidR="00973D6A">
        <w:t>,</w:t>
      </w:r>
      <w:r w:rsidR="00973D6A">
        <w:rPr>
          <w:spacing w:val="-4"/>
        </w:rPr>
        <w:t xml:space="preserve"> </w:t>
      </w:r>
      <w:r w:rsidR="00973D6A">
        <w:t>ResNet50,</w:t>
      </w:r>
      <w:r w:rsidR="00973D6A">
        <w:rPr>
          <w:spacing w:val="-13"/>
        </w:rPr>
        <w:t xml:space="preserve"> </w:t>
      </w:r>
      <w:r w:rsidR="00973D6A">
        <w:t>DenseNet121),</w:t>
      </w:r>
      <w:r w:rsidR="00973D6A">
        <w:rPr>
          <w:spacing w:val="-8"/>
        </w:rPr>
        <w:t xml:space="preserve"> </w:t>
      </w:r>
      <w:r w:rsidR="00973D6A">
        <w:t>have</w:t>
      </w:r>
      <w:r w:rsidR="00973D6A">
        <w:rPr>
          <w:spacing w:val="-4"/>
        </w:rPr>
        <w:t xml:space="preserve"> </w:t>
      </w:r>
      <w:r w:rsidR="00973D6A">
        <w:t xml:space="preserve">further enhanced prediction accuracy and stability by balancing the strengths and weaknesses of each </w:t>
      </w:r>
      <w:r w:rsidR="00973D6A">
        <w:rPr>
          <w:spacing w:val="-2"/>
        </w:rPr>
        <w:t>model.</w:t>
      </w:r>
    </w:p>
    <w:p w14:paraId="37D9DA40" w14:textId="7099916B" w:rsidR="00B87511" w:rsidRDefault="00AC0264" w:rsidP="00B87511">
      <w:pPr>
        <w:pStyle w:val="BodyText"/>
        <w:spacing w:before="6" w:line="362" w:lineRule="auto"/>
        <w:ind w:right="96" w:firstLine="720"/>
        <w:jc w:val="both"/>
      </w:pPr>
      <w:r>
        <w:t xml:space="preserve"> </w:t>
      </w:r>
      <w:r w:rsidR="00973D6A">
        <w:t>In</w:t>
      </w:r>
      <w:r w:rsidR="00973D6A">
        <w:rPr>
          <w:spacing w:val="-1"/>
        </w:rPr>
        <w:t xml:space="preserve"> </w:t>
      </w:r>
      <w:r w:rsidR="00973D6A">
        <w:t>summary, the literature emphasizes a shift toward automated, deep learning-based approaches for skin cancer detection due to their high accuracy, objectivity, and scalability. While earlier efforts</w:t>
      </w:r>
      <w:r w:rsidR="00973D6A">
        <w:rPr>
          <w:spacing w:val="-6"/>
        </w:rPr>
        <w:t xml:space="preserve"> </w:t>
      </w:r>
      <w:r w:rsidR="00973D6A">
        <w:t>focused</w:t>
      </w:r>
      <w:r w:rsidR="00973D6A">
        <w:rPr>
          <w:spacing w:val="-8"/>
        </w:rPr>
        <w:t xml:space="preserve"> </w:t>
      </w:r>
      <w:r w:rsidR="00973D6A">
        <w:t>on</w:t>
      </w:r>
      <w:r w:rsidR="00973D6A">
        <w:rPr>
          <w:spacing w:val="-22"/>
        </w:rPr>
        <w:t xml:space="preserve"> </w:t>
      </w:r>
      <w:r w:rsidR="00973D6A">
        <w:t>traditional</w:t>
      </w:r>
      <w:r w:rsidR="00973D6A">
        <w:rPr>
          <w:spacing w:val="-7"/>
        </w:rPr>
        <w:t xml:space="preserve"> </w:t>
      </w:r>
      <w:r w:rsidR="00973D6A">
        <w:t>machine learning</w:t>
      </w:r>
      <w:r w:rsidR="00973D6A">
        <w:rPr>
          <w:spacing w:val="-2"/>
        </w:rPr>
        <w:t xml:space="preserve"> </w:t>
      </w:r>
      <w:r w:rsidR="00973D6A">
        <w:t>with</w:t>
      </w:r>
      <w:r w:rsidR="00973D6A">
        <w:rPr>
          <w:spacing w:val="-8"/>
        </w:rPr>
        <w:t xml:space="preserve"> </w:t>
      </w:r>
      <w:r w:rsidR="00973D6A">
        <w:t>handcrafted features, modern</w:t>
      </w:r>
      <w:r w:rsidR="00973D6A">
        <w:rPr>
          <w:spacing w:val="-14"/>
        </w:rPr>
        <w:t xml:space="preserve"> </w:t>
      </w:r>
      <w:r w:rsidR="00973D6A">
        <w:t>systems</w:t>
      </w:r>
      <w:r w:rsidR="00973D6A">
        <w:rPr>
          <w:spacing w:val="-10"/>
        </w:rPr>
        <w:t xml:space="preserve"> </w:t>
      </w:r>
      <w:r w:rsidR="00973D6A">
        <w:t>rely</w:t>
      </w:r>
      <w:r w:rsidR="00973D6A">
        <w:rPr>
          <w:spacing w:val="-17"/>
        </w:rPr>
        <w:t xml:space="preserve"> </w:t>
      </w:r>
      <w:r w:rsidR="00973D6A">
        <w:t>on</w:t>
      </w:r>
      <w:r w:rsidR="00B87511">
        <w:t xml:space="preserve"> </w:t>
      </w:r>
      <w:r w:rsidR="009C7F46">
        <w:t xml:space="preserve">CNNs and hybrid architectures for end-to-end learning from </w:t>
      </w:r>
      <w:proofErr w:type="spellStart"/>
      <w:r w:rsidR="009C7F46">
        <w:t>dermoscopic</w:t>
      </w:r>
      <w:proofErr w:type="spellEnd"/>
      <w:r w:rsidR="009C7F46">
        <w:t xml:space="preserve"> </w:t>
      </w:r>
      <w:proofErr w:type="spellStart"/>
      <w:proofErr w:type="gramStart"/>
      <w:r w:rsidR="009C7F46">
        <w:t>images</w:t>
      </w:r>
      <w:r w:rsidR="00B87511">
        <w:t>,</w:t>
      </w:r>
      <w:r w:rsidR="00973D6A">
        <w:t>CNNs</w:t>
      </w:r>
      <w:proofErr w:type="spellEnd"/>
      <w:proofErr w:type="gramEnd"/>
      <w:r w:rsidR="00973D6A">
        <w:t xml:space="preserve"> and hybrid architectures for end-to-end learning from </w:t>
      </w:r>
      <w:proofErr w:type="spellStart"/>
      <w:r w:rsidR="00973D6A">
        <w:t>dermoscopic</w:t>
      </w:r>
      <w:proofErr w:type="spellEnd"/>
      <w:r w:rsidR="00973D6A">
        <w:t xml:space="preserve"> images. </w:t>
      </w:r>
    </w:p>
    <w:p w14:paraId="01C8D583" w14:textId="31A591DF" w:rsidR="00967629" w:rsidRDefault="00973D6A" w:rsidP="00B87511">
      <w:pPr>
        <w:pStyle w:val="BodyText"/>
        <w:spacing w:before="6" w:line="362" w:lineRule="auto"/>
        <w:ind w:right="96" w:firstLine="720"/>
        <w:jc w:val="both"/>
      </w:pPr>
      <w:r>
        <w:lastRenderedPageBreak/>
        <w:t xml:space="preserve">Despite the challenges of data imbalance, variability in lesion appearance, and limited annotations, the application of transfer learning, data augmentation, and ensemble methods has significantly improved the performance of these systems. This project builds upon the foundation laid by previous studies and aims to enhance skin cancer detection further by integrating advanced deep learning models, optimized preprocessing, and thorough performance evaluation on real-world </w:t>
      </w:r>
      <w:r>
        <w:rPr>
          <w:spacing w:val="-2"/>
        </w:rPr>
        <w:t>datasets.</w:t>
      </w:r>
    </w:p>
    <w:p w14:paraId="10B3A596" w14:textId="77777777" w:rsidR="00967629" w:rsidRDefault="00967629" w:rsidP="00394185">
      <w:pPr>
        <w:pStyle w:val="BodyText"/>
        <w:spacing w:line="360" w:lineRule="auto"/>
        <w:ind w:right="96"/>
        <w:jc w:val="both"/>
        <w:sectPr w:rsidR="00967629" w:rsidSect="00394185">
          <w:pgSz w:w="11907" w:h="16840" w:code="9"/>
          <w:pgMar w:top="1440" w:right="1080" w:bottom="1440" w:left="1800" w:header="0" w:footer="951" w:gutter="0"/>
          <w:cols w:space="720"/>
        </w:sectPr>
      </w:pPr>
    </w:p>
    <w:p w14:paraId="35C19C73" w14:textId="77777777" w:rsidR="00394185" w:rsidRDefault="00973D6A" w:rsidP="00394185">
      <w:pPr>
        <w:pStyle w:val="Heading1"/>
        <w:spacing w:before="74" w:line="405" w:lineRule="auto"/>
        <w:ind w:left="0" w:right="96" w:firstLine="0"/>
        <w:jc w:val="center"/>
      </w:pPr>
      <w:bookmarkStart w:id="10" w:name="CHAPTER_2_SYSTEM_ANALYSIS"/>
      <w:bookmarkEnd w:id="10"/>
      <w:r>
        <w:lastRenderedPageBreak/>
        <w:t xml:space="preserve">CHAPTER 2 </w:t>
      </w:r>
    </w:p>
    <w:p w14:paraId="56E4184D" w14:textId="236A0800" w:rsidR="00967629" w:rsidRDefault="00973D6A" w:rsidP="00394185">
      <w:pPr>
        <w:pStyle w:val="Heading1"/>
        <w:spacing w:before="74" w:line="405" w:lineRule="auto"/>
        <w:ind w:left="0" w:right="96" w:firstLine="0"/>
        <w:jc w:val="center"/>
      </w:pPr>
      <w:r>
        <w:rPr>
          <w:spacing w:val="-6"/>
        </w:rPr>
        <w:t>SYSTEM</w:t>
      </w:r>
      <w:r>
        <w:rPr>
          <w:spacing w:val="-12"/>
        </w:rPr>
        <w:t xml:space="preserve"> </w:t>
      </w:r>
      <w:r>
        <w:rPr>
          <w:spacing w:val="-6"/>
        </w:rPr>
        <w:t>ANALYSIS</w:t>
      </w:r>
    </w:p>
    <w:p w14:paraId="07852448" w14:textId="77777777" w:rsidR="00967629" w:rsidRDefault="00967629" w:rsidP="00394185">
      <w:pPr>
        <w:pStyle w:val="BodyText"/>
        <w:spacing w:before="63"/>
        <w:ind w:right="96"/>
        <w:rPr>
          <w:b/>
          <w:sz w:val="26"/>
        </w:rPr>
      </w:pPr>
    </w:p>
    <w:p w14:paraId="19CD9DA0" w14:textId="2523E9C2" w:rsidR="00967629" w:rsidRPr="00C2275C" w:rsidRDefault="00266CDF" w:rsidP="00394185">
      <w:pPr>
        <w:pStyle w:val="Heading3"/>
        <w:numPr>
          <w:ilvl w:val="1"/>
          <w:numId w:val="26"/>
        </w:numPr>
        <w:tabs>
          <w:tab w:val="left" w:pos="421"/>
        </w:tabs>
        <w:ind w:left="421" w:right="96" w:hanging="421"/>
      </w:pPr>
      <w:bookmarkStart w:id="11" w:name="2.1_Existing_System"/>
      <w:bookmarkEnd w:id="11"/>
      <w:r>
        <w:rPr>
          <w:spacing w:val="-4"/>
        </w:rPr>
        <w:t>EXISTING</w:t>
      </w:r>
      <w:r>
        <w:t xml:space="preserve"> </w:t>
      </w:r>
      <w:r>
        <w:rPr>
          <w:spacing w:val="-2"/>
        </w:rPr>
        <w:t>SYSTEM</w:t>
      </w:r>
    </w:p>
    <w:p w14:paraId="6DCB7092" w14:textId="77777777" w:rsidR="00C2275C" w:rsidRDefault="00C2275C" w:rsidP="00C2275C">
      <w:pPr>
        <w:pStyle w:val="Heading3"/>
        <w:tabs>
          <w:tab w:val="left" w:pos="421"/>
        </w:tabs>
        <w:ind w:right="96" w:firstLine="0"/>
      </w:pPr>
    </w:p>
    <w:p w14:paraId="1AA0AD94" w14:textId="53275CE4" w:rsidR="00967629" w:rsidRDefault="00973D6A" w:rsidP="00C2275C">
      <w:pPr>
        <w:pStyle w:val="BodyText"/>
        <w:spacing w:line="360" w:lineRule="auto"/>
        <w:ind w:right="96" w:firstLine="360"/>
        <w:jc w:val="both"/>
      </w:pPr>
      <w:r>
        <w:t>The</w:t>
      </w:r>
      <w:r>
        <w:rPr>
          <w:spacing w:val="-12"/>
        </w:rPr>
        <w:t xml:space="preserve"> </w:t>
      </w:r>
      <w:r>
        <w:t>existing systems for skin</w:t>
      </w:r>
      <w:r>
        <w:rPr>
          <w:spacing w:val="-14"/>
        </w:rPr>
        <w:t xml:space="preserve"> </w:t>
      </w:r>
      <w:r>
        <w:t>cancer detection</w:t>
      </w:r>
      <w:r>
        <w:rPr>
          <w:spacing w:val="-14"/>
        </w:rPr>
        <w:t xml:space="preserve"> </w:t>
      </w:r>
      <w:r>
        <w:t>and classification</w:t>
      </w:r>
      <w:r>
        <w:rPr>
          <w:spacing w:val="-14"/>
        </w:rPr>
        <w:t xml:space="preserve"> </w:t>
      </w:r>
      <w:r>
        <w:t>predominantly</w:t>
      </w:r>
      <w:r>
        <w:rPr>
          <w:spacing w:val="-15"/>
        </w:rPr>
        <w:t xml:space="preserve"> </w:t>
      </w:r>
      <w:r>
        <w:t>rely</w:t>
      </w:r>
      <w:r>
        <w:rPr>
          <w:spacing w:val="-15"/>
        </w:rPr>
        <w:t xml:space="preserve"> </w:t>
      </w:r>
      <w:r>
        <w:t>on</w:t>
      </w:r>
      <w:r>
        <w:rPr>
          <w:spacing w:val="-15"/>
        </w:rPr>
        <w:t xml:space="preserve"> </w:t>
      </w:r>
      <w:r>
        <w:t>traditional diagnostic</w:t>
      </w:r>
      <w:r>
        <w:rPr>
          <w:spacing w:val="-15"/>
        </w:rPr>
        <w:t xml:space="preserve"> </w:t>
      </w:r>
      <w:r>
        <w:t>methods</w:t>
      </w:r>
      <w:r>
        <w:rPr>
          <w:spacing w:val="-15"/>
        </w:rPr>
        <w:t xml:space="preserve"> </w:t>
      </w:r>
      <w:r>
        <w:t>supported</w:t>
      </w:r>
      <w:r>
        <w:rPr>
          <w:spacing w:val="-15"/>
        </w:rPr>
        <w:t xml:space="preserve"> </w:t>
      </w:r>
      <w:r>
        <w:t>by</w:t>
      </w:r>
      <w:r>
        <w:rPr>
          <w:spacing w:val="-15"/>
        </w:rPr>
        <w:t xml:space="preserve"> </w:t>
      </w:r>
      <w:r>
        <w:t>human</w:t>
      </w:r>
      <w:r>
        <w:rPr>
          <w:spacing w:val="-15"/>
        </w:rPr>
        <w:t xml:space="preserve"> </w:t>
      </w:r>
      <w:r>
        <w:t>expertise.</w:t>
      </w:r>
      <w:r>
        <w:rPr>
          <w:spacing w:val="-15"/>
        </w:rPr>
        <w:t xml:space="preserve"> </w:t>
      </w:r>
      <w:r>
        <w:t>Over</w:t>
      </w:r>
      <w:r>
        <w:rPr>
          <w:spacing w:val="-15"/>
        </w:rPr>
        <w:t xml:space="preserve"> </w:t>
      </w:r>
      <w:r>
        <w:t>time,</w:t>
      </w:r>
      <w:r>
        <w:rPr>
          <w:spacing w:val="-11"/>
        </w:rPr>
        <w:t xml:space="preserve"> </w:t>
      </w:r>
      <w:r>
        <w:t>some</w:t>
      </w:r>
      <w:r>
        <w:rPr>
          <w:spacing w:val="-13"/>
        </w:rPr>
        <w:t xml:space="preserve"> </w:t>
      </w:r>
      <w:r>
        <w:t>computational</w:t>
      </w:r>
      <w:r>
        <w:rPr>
          <w:spacing w:val="-15"/>
        </w:rPr>
        <w:t xml:space="preserve"> </w:t>
      </w:r>
      <w:r>
        <w:t>tools</w:t>
      </w:r>
      <w:r>
        <w:rPr>
          <w:spacing w:val="-14"/>
        </w:rPr>
        <w:t xml:space="preserve"> </w:t>
      </w:r>
      <w:r>
        <w:t>have</w:t>
      </w:r>
      <w:r>
        <w:rPr>
          <w:spacing w:val="-14"/>
        </w:rPr>
        <w:t xml:space="preserve"> </w:t>
      </w:r>
      <w:r>
        <w:t xml:space="preserve">been introduced to aid diagnosis, but these systems still face several limitations in terms of accuracy, accessibility, and </w:t>
      </w:r>
      <w:proofErr w:type="gramStart"/>
      <w:r>
        <w:t>efficiency</w:t>
      </w:r>
      <w:r w:rsidR="00362797">
        <w:t>[</w:t>
      </w:r>
      <w:proofErr w:type="gramEnd"/>
      <w:r w:rsidR="00362797">
        <w:t>2]</w:t>
      </w:r>
      <w:r>
        <w:t>. Below are the key aspects of existing systems used in clinical and research environments:</w:t>
      </w:r>
    </w:p>
    <w:p w14:paraId="212FC436" w14:textId="77777777" w:rsidR="00967629" w:rsidRDefault="00967629" w:rsidP="00394185">
      <w:pPr>
        <w:pStyle w:val="BodyText"/>
        <w:spacing w:before="83"/>
        <w:ind w:right="96"/>
      </w:pPr>
    </w:p>
    <w:p w14:paraId="40870B5D" w14:textId="630E0D5C" w:rsidR="00967629" w:rsidRDefault="00AC0264" w:rsidP="00AC0264">
      <w:pPr>
        <w:pStyle w:val="Heading4"/>
        <w:spacing w:before="1"/>
        <w:ind w:left="360" w:right="96"/>
      </w:pPr>
      <w:bookmarkStart w:id="12" w:name="1._Manual_Diagnostic_Techniques"/>
      <w:bookmarkEnd w:id="12"/>
      <w:r>
        <w:t xml:space="preserve">2.1.1 </w:t>
      </w:r>
      <w:r w:rsidR="00973D6A">
        <w:t>Manual</w:t>
      </w:r>
      <w:r w:rsidR="00973D6A">
        <w:rPr>
          <w:spacing w:val="-6"/>
        </w:rPr>
        <w:t xml:space="preserve"> </w:t>
      </w:r>
      <w:r w:rsidR="00973D6A">
        <w:t>Diagnostic</w:t>
      </w:r>
      <w:r w:rsidR="00973D6A">
        <w:rPr>
          <w:spacing w:val="-1"/>
        </w:rPr>
        <w:t xml:space="preserve"> </w:t>
      </w:r>
      <w:r w:rsidR="00973D6A">
        <w:rPr>
          <w:spacing w:val="-2"/>
        </w:rPr>
        <w:t>Techniques</w:t>
      </w:r>
    </w:p>
    <w:p w14:paraId="17CBC03C" w14:textId="77777777" w:rsidR="00967629" w:rsidRDefault="00967629" w:rsidP="00394185">
      <w:pPr>
        <w:pStyle w:val="BodyText"/>
        <w:spacing w:before="120"/>
        <w:ind w:right="96"/>
        <w:rPr>
          <w:b/>
        </w:rPr>
      </w:pPr>
    </w:p>
    <w:p w14:paraId="7E9A8247" w14:textId="10B494F2" w:rsidR="00967629" w:rsidRDefault="00AC0264" w:rsidP="00394185">
      <w:pPr>
        <w:pStyle w:val="BodyText"/>
        <w:spacing w:line="360" w:lineRule="auto"/>
        <w:ind w:right="96"/>
        <w:jc w:val="both"/>
      </w:pPr>
      <w:r>
        <w:t xml:space="preserve"> </w:t>
      </w:r>
      <w:r w:rsidR="00B87511">
        <w:tab/>
      </w:r>
      <w:r w:rsidR="00973D6A">
        <w:t>In</w:t>
      </w:r>
      <w:r w:rsidR="00973D6A">
        <w:rPr>
          <w:spacing w:val="-15"/>
        </w:rPr>
        <w:t xml:space="preserve"> </w:t>
      </w:r>
      <w:r w:rsidR="00973D6A">
        <w:t>the</w:t>
      </w:r>
      <w:r w:rsidR="00973D6A">
        <w:rPr>
          <w:spacing w:val="-15"/>
        </w:rPr>
        <w:t xml:space="preserve"> </w:t>
      </w:r>
      <w:r w:rsidR="00973D6A">
        <w:t>conventional</w:t>
      </w:r>
      <w:r w:rsidR="00973D6A">
        <w:rPr>
          <w:spacing w:val="-15"/>
        </w:rPr>
        <w:t xml:space="preserve"> </w:t>
      </w:r>
      <w:r w:rsidR="00973D6A">
        <w:t>approach,</w:t>
      </w:r>
      <w:r w:rsidR="00973D6A">
        <w:rPr>
          <w:spacing w:val="-15"/>
        </w:rPr>
        <w:t xml:space="preserve"> </w:t>
      </w:r>
      <w:r w:rsidR="00973D6A">
        <w:t>dermatologists</w:t>
      </w:r>
      <w:r w:rsidR="00973D6A">
        <w:rPr>
          <w:spacing w:val="-15"/>
        </w:rPr>
        <w:t xml:space="preserve"> </w:t>
      </w:r>
      <w:r w:rsidR="00973D6A">
        <w:t>perform</w:t>
      </w:r>
      <w:r w:rsidR="00973D6A">
        <w:rPr>
          <w:spacing w:val="-15"/>
        </w:rPr>
        <w:t xml:space="preserve"> </w:t>
      </w:r>
      <w:r w:rsidR="00973D6A">
        <w:t>a</w:t>
      </w:r>
      <w:r w:rsidR="00973D6A">
        <w:rPr>
          <w:spacing w:val="-5"/>
        </w:rPr>
        <w:t xml:space="preserve"> </w:t>
      </w:r>
      <w:r w:rsidR="00973D6A">
        <w:t>visual</w:t>
      </w:r>
      <w:r w:rsidR="00973D6A">
        <w:rPr>
          <w:spacing w:val="-15"/>
        </w:rPr>
        <w:t xml:space="preserve"> </w:t>
      </w:r>
      <w:r w:rsidR="00973D6A">
        <w:t>examination</w:t>
      </w:r>
      <w:r w:rsidR="00973D6A">
        <w:rPr>
          <w:spacing w:val="-15"/>
        </w:rPr>
        <w:t xml:space="preserve"> </w:t>
      </w:r>
      <w:r w:rsidR="00973D6A">
        <w:t>of</w:t>
      </w:r>
      <w:r w:rsidR="00973D6A">
        <w:rPr>
          <w:spacing w:val="-15"/>
        </w:rPr>
        <w:t xml:space="preserve"> </w:t>
      </w:r>
      <w:r w:rsidR="00973D6A">
        <w:t>the</w:t>
      </w:r>
      <w:r w:rsidR="00973D6A">
        <w:rPr>
          <w:spacing w:val="-8"/>
        </w:rPr>
        <w:t xml:space="preserve"> </w:t>
      </w:r>
      <w:r w:rsidR="00973D6A">
        <w:t>skin</w:t>
      </w:r>
      <w:r w:rsidR="00973D6A">
        <w:rPr>
          <w:spacing w:val="-3"/>
        </w:rPr>
        <w:t xml:space="preserve"> </w:t>
      </w:r>
      <w:r w:rsidR="00973D6A">
        <w:t>lesion</w:t>
      </w:r>
      <w:r w:rsidR="00973D6A">
        <w:rPr>
          <w:spacing w:val="-15"/>
        </w:rPr>
        <w:t xml:space="preserve"> </w:t>
      </w:r>
      <w:r w:rsidR="00973D6A">
        <w:t xml:space="preserve">using </w:t>
      </w:r>
      <w:proofErr w:type="spellStart"/>
      <w:r w:rsidR="00973D6A">
        <w:t>dermoscopy</w:t>
      </w:r>
      <w:proofErr w:type="spellEnd"/>
      <w:r w:rsidR="00973D6A">
        <w:rPr>
          <w:spacing w:val="-15"/>
        </w:rPr>
        <w:t xml:space="preserve"> </w:t>
      </w:r>
      <w:r w:rsidR="00973D6A">
        <w:t>or</w:t>
      </w:r>
      <w:r w:rsidR="00973D6A">
        <w:rPr>
          <w:spacing w:val="-15"/>
        </w:rPr>
        <w:t xml:space="preserve"> </w:t>
      </w:r>
      <w:r w:rsidR="00973D6A">
        <w:t>a</w:t>
      </w:r>
      <w:r w:rsidR="00973D6A">
        <w:rPr>
          <w:spacing w:val="-15"/>
        </w:rPr>
        <w:t xml:space="preserve"> </w:t>
      </w:r>
      <w:r w:rsidR="00973D6A">
        <w:t>magnifying</w:t>
      </w:r>
      <w:r w:rsidR="00973D6A">
        <w:rPr>
          <w:spacing w:val="-15"/>
        </w:rPr>
        <w:t xml:space="preserve"> </w:t>
      </w:r>
      <w:r w:rsidR="00973D6A">
        <w:t>tool</w:t>
      </w:r>
      <w:r w:rsidR="00973D6A">
        <w:rPr>
          <w:spacing w:val="-15"/>
        </w:rPr>
        <w:t xml:space="preserve"> </w:t>
      </w:r>
      <w:r w:rsidR="00973D6A">
        <w:t>to</w:t>
      </w:r>
      <w:r w:rsidR="00973D6A">
        <w:rPr>
          <w:spacing w:val="-10"/>
        </w:rPr>
        <w:t xml:space="preserve"> </w:t>
      </w:r>
      <w:r w:rsidR="00973D6A">
        <w:t>assess</w:t>
      </w:r>
      <w:r w:rsidR="00973D6A">
        <w:rPr>
          <w:spacing w:val="-2"/>
        </w:rPr>
        <w:t xml:space="preserve"> </w:t>
      </w:r>
      <w:r w:rsidR="00973D6A">
        <w:t>its</w:t>
      </w:r>
      <w:r w:rsidR="00973D6A">
        <w:rPr>
          <w:spacing w:val="-1"/>
        </w:rPr>
        <w:t xml:space="preserve"> </w:t>
      </w:r>
      <w:proofErr w:type="gramStart"/>
      <w:r w:rsidR="00973D6A">
        <w:t>features</w:t>
      </w:r>
      <w:r w:rsidR="00362797">
        <w:t>[</w:t>
      </w:r>
      <w:proofErr w:type="gramEnd"/>
      <w:r w:rsidR="00362797">
        <w:t>1]</w:t>
      </w:r>
      <w:r w:rsidR="00973D6A">
        <w:t>.</w:t>
      </w:r>
      <w:r w:rsidR="00973D6A">
        <w:rPr>
          <w:spacing w:val="-6"/>
        </w:rPr>
        <w:t xml:space="preserve"> </w:t>
      </w:r>
      <w:r w:rsidR="00973D6A">
        <w:t>The</w:t>
      </w:r>
      <w:r w:rsidR="00973D6A">
        <w:rPr>
          <w:spacing w:val="-13"/>
        </w:rPr>
        <w:t xml:space="preserve"> </w:t>
      </w:r>
      <w:r w:rsidR="00973D6A">
        <w:t>diagnosis is</w:t>
      </w:r>
      <w:r w:rsidR="00973D6A">
        <w:rPr>
          <w:spacing w:val="-15"/>
        </w:rPr>
        <w:t xml:space="preserve"> </w:t>
      </w:r>
      <w:r w:rsidR="00973D6A">
        <w:t>primarily</w:t>
      </w:r>
      <w:r w:rsidR="00973D6A">
        <w:rPr>
          <w:spacing w:val="-11"/>
        </w:rPr>
        <w:t xml:space="preserve"> </w:t>
      </w:r>
      <w:r w:rsidR="00973D6A">
        <w:t>based</w:t>
      </w:r>
      <w:r w:rsidR="00973D6A">
        <w:rPr>
          <w:spacing w:val="-3"/>
        </w:rPr>
        <w:t xml:space="preserve"> </w:t>
      </w:r>
      <w:r w:rsidR="00973D6A">
        <w:t>on</w:t>
      </w:r>
      <w:r w:rsidR="00973D6A">
        <w:rPr>
          <w:spacing w:val="-15"/>
        </w:rPr>
        <w:t xml:space="preserve"> </w:t>
      </w:r>
      <w:r w:rsidR="00973D6A">
        <w:t xml:space="preserve">criteria such as the ABCD rule (Asymmetry, Border, Color, Diameter), 7-point checklist, or Menzies </w:t>
      </w:r>
      <w:proofErr w:type="gramStart"/>
      <w:r w:rsidR="00973D6A">
        <w:t>method</w:t>
      </w:r>
      <w:r w:rsidR="00362797">
        <w:t>[</w:t>
      </w:r>
      <w:proofErr w:type="gramEnd"/>
      <w:r w:rsidR="00362797">
        <w:t>8]</w:t>
      </w:r>
      <w:r w:rsidR="00973D6A">
        <w:t>. These assessments are highly subjective and vary based on the clinician's experience. Additionally, biopsies are performed for further confirmation, which are invasive, time- consuming, and often not feasible for large-scale screening.</w:t>
      </w:r>
    </w:p>
    <w:p w14:paraId="0884DEC0" w14:textId="77777777" w:rsidR="00967629" w:rsidRDefault="00967629" w:rsidP="00394185">
      <w:pPr>
        <w:pStyle w:val="BodyText"/>
        <w:spacing w:before="87"/>
        <w:ind w:right="96"/>
      </w:pPr>
    </w:p>
    <w:p w14:paraId="6C621016" w14:textId="656D6A93" w:rsidR="00967629" w:rsidRDefault="00AC0264" w:rsidP="00AC0264">
      <w:pPr>
        <w:pStyle w:val="Heading4"/>
        <w:ind w:left="360" w:right="96"/>
        <w:rPr>
          <w:spacing w:val="-2"/>
        </w:rPr>
      </w:pPr>
      <w:bookmarkStart w:id="13" w:name="2._Computer-Aided_Diagnosis_(CAD)_Tools"/>
      <w:bookmarkEnd w:id="13"/>
      <w:r>
        <w:t xml:space="preserve">2.1.2 </w:t>
      </w:r>
      <w:r w:rsidR="00973D6A">
        <w:t>Computer-Aided</w:t>
      </w:r>
      <w:r w:rsidR="00973D6A">
        <w:rPr>
          <w:spacing w:val="-7"/>
        </w:rPr>
        <w:t xml:space="preserve"> </w:t>
      </w:r>
      <w:r w:rsidR="00973D6A">
        <w:t>Diagnosis</w:t>
      </w:r>
      <w:r w:rsidR="00973D6A">
        <w:rPr>
          <w:spacing w:val="-12"/>
        </w:rPr>
        <w:t xml:space="preserve"> </w:t>
      </w:r>
      <w:r w:rsidR="00973D6A">
        <w:t xml:space="preserve">(CAD) </w:t>
      </w:r>
      <w:r w:rsidR="00973D6A">
        <w:rPr>
          <w:spacing w:val="-2"/>
        </w:rPr>
        <w:t>Tools</w:t>
      </w:r>
    </w:p>
    <w:p w14:paraId="319E68B6" w14:textId="77777777" w:rsidR="00C2275C" w:rsidRDefault="00C2275C" w:rsidP="00AC0264">
      <w:pPr>
        <w:pStyle w:val="Heading4"/>
        <w:ind w:left="360" w:right="96"/>
      </w:pPr>
    </w:p>
    <w:p w14:paraId="29718E40" w14:textId="0E4C4D7F" w:rsidR="00266CDF" w:rsidRDefault="00973D6A" w:rsidP="00C2275C">
      <w:pPr>
        <w:pStyle w:val="BodyText"/>
        <w:spacing w:line="360" w:lineRule="auto"/>
        <w:ind w:right="96" w:firstLine="360"/>
        <w:jc w:val="both"/>
      </w:pPr>
      <w:r>
        <w:t>Some existing CAD systems have been developed that utilize image processing and machine learning techniques to support dermatologists. These tools extract handcrafted features such as color</w:t>
      </w:r>
      <w:r>
        <w:rPr>
          <w:spacing w:val="-9"/>
        </w:rPr>
        <w:t xml:space="preserve"> </w:t>
      </w:r>
      <w:r>
        <w:t>histograms,</w:t>
      </w:r>
      <w:r>
        <w:rPr>
          <w:spacing w:val="-7"/>
        </w:rPr>
        <w:t xml:space="preserve"> </w:t>
      </w:r>
      <w:r>
        <w:t>texture</w:t>
      </w:r>
      <w:r>
        <w:rPr>
          <w:spacing w:val="-15"/>
        </w:rPr>
        <w:t xml:space="preserve"> </w:t>
      </w:r>
      <w:r>
        <w:t>descriptors,</w:t>
      </w:r>
      <w:r>
        <w:rPr>
          <w:spacing w:val="-11"/>
        </w:rPr>
        <w:t xml:space="preserve"> </w:t>
      </w:r>
      <w:r>
        <w:t>and</w:t>
      </w:r>
      <w:r>
        <w:rPr>
          <w:spacing w:val="-14"/>
        </w:rPr>
        <w:t xml:space="preserve"> </w:t>
      </w:r>
      <w:r>
        <w:t>shape</w:t>
      </w:r>
      <w:r>
        <w:rPr>
          <w:spacing w:val="-14"/>
        </w:rPr>
        <w:t xml:space="preserve"> </w:t>
      </w:r>
      <w:r>
        <w:t>parameters,</w:t>
      </w:r>
      <w:r>
        <w:rPr>
          <w:spacing w:val="-2"/>
        </w:rPr>
        <w:t xml:space="preserve"> </w:t>
      </w:r>
      <w:r>
        <w:t>and</w:t>
      </w:r>
      <w:r>
        <w:rPr>
          <w:spacing w:val="-14"/>
        </w:rPr>
        <w:t xml:space="preserve"> </w:t>
      </w:r>
      <w:r>
        <w:t>classify</w:t>
      </w:r>
      <w:r>
        <w:rPr>
          <w:spacing w:val="-12"/>
        </w:rPr>
        <w:t xml:space="preserve"> </w:t>
      </w:r>
      <w:r>
        <w:t>lesions</w:t>
      </w:r>
      <w:r>
        <w:rPr>
          <w:spacing w:val="-15"/>
        </w:rPr>
        <w:t xml:space="preserve"> </w:t>
      </w:r>
      <w:r>
        <w:t>using</w:t>
      </w:r>
      <w:r>
        <w:rPr>
          <w:spacing w:val="-13"/>
        </w:rPr>
        <w:t xml:space="preserve"> </w:t>
      </w:r>
      <w:r>
        <w:t>traditional algorithms like Support Vector Machines (SVM), k-Nearest Neighbors (k-NN), and Random Forests. However, these methods heavily</w:t>
      </w:r>
      <w:r>
        <w:rPr>
          <w:spacing w:val="-7"/>
        </w:rPr>
        <w:t xml:space="preserve"> </w:t>
      </w:r>
      <w:r>
        <w:t>depend on manually selected features, which may not be optimal for capturing the complexity and variation of skin lesions</w:t>
      </w:r>
      <w:r w:rsidR="00266CDF">
        <w:t>.</w:t>
      </w:r>
    </w:p>
    <w:p w14:paraId="4381701D" w14:textId="77777777" w:rsidR="00266CDF" w:rsidRDefault="00266CDF" w:rsidP="00266CDF">
      <w:pPr>
        <w:pStyle w:val="BodyText"/>
        <w:spacing w:line="360" w:lineRule="auto"/>
        <w:ind w:right="96"/>
        <w:jc w:val="both"/>
      </w:pPr>
    </w:p>
    <w:p w14:paraId="4D8C7594" w14:textId="270976E7" w:rsidR="00967629" w:rsidRDefault="00AC0264" w:rsidP="00AC0264">
      <w:pPr>
        <w:pStyle w:val="Heading4"/>
        <w:ind w:left="360" w:right="96"/>
        <w:rPr>
          <w:spacing w:val="-2"/>
        </w:rPr>
      </w:pPr>
      <w:r>
        <w:t xml:space="preserve">2.1.3 </w:t>
      </w:r>
      <w:r w:rsidR="00973D6A">
        <w:t>Limitations</w:t>
      </w:r>
      <w:r w:rsidR="00973D6A">
        <w:rPr>
          <w:spacing w:val="-6"/>
        </w:rPr>
        <w:t xml:space="preserve"> </w:t>
      </w:r>
      <w:r w:rsidR="00973D6A">
        <w:t>of</w:t>
      </w:r>
      <w:r w:rsidR="00973D6A">
        <w:rPr>
          <w:spacing w:val="-13"/>
        </w:rPr>
        <w:t xml:space="preserve"> </w:t>
      </w:r>
      <w:r w:rsidR="00973D6A">
        <w:t>Existing</w:t>
      </w:r>
      <w:r w:rsidR="00973D6A">
        <w:rPr>
          <w:spacing w:val="2"/>
        </w:rPr>
        <w:t xml:space="preserve"> </w:t>
      </w:r>
      <w:r w:rsidR="00973D6A">
        <w:rPr>
          <w:spacing w:val="-2"/>
        </w:rPr>
        <w:t>Systems</w:t>
      </w:r>
    </w:p>
    <w:p w14:paraId="31233DB5" w14:textId="77777777" w:rsidR="00333C8A" w:rsidRDefault="00333C8A" w:rsidP="00AC0264">
      <w:pPr>
        <w:pStyle w:val="Heading4"/>
        <w:ind w:left="360" w:right="96"/>
      </w:pPr>
    </w:p>
    <w:p w14:paraId="268D1A76" w14:textId="6F4052A2" w:rsidR="00266CDF" w:rsidRPr="00333C8A" w:rsidRDefault="00333C8A" w:rsidP="00362797">
      <w:pPr>
        <w:pStyle w:val="Heading4"/>
        <w:spacing w:line="360" w:lineRule="auto"/>
        <w:ind w:left="0" w:right="96" w:firstLine="360"/>
        <w:jc w:val="both"/>
        <w:rPr>
          <w:b w:val="0"/>
        </w:rPr>
      </w:pPr>
      <w:r w:rsidRPr="00333C8A">
        <w:rPr>
          <w:b w:val="0"/>
        </w:rPr>
        <w:t xml:space="preserve">Despite their usefulness, existing systems come with several limitations. Human-based evaluation is prone to subjectivity and inconsistency, particularly in early-stage lesions where </w:t>
      </w:r>
      <w:r w:rsidRPr="00333C8A">
        <w:rPr>
          <w:b w:val="0"/>
        </w:rPr>
        <w:lastRenderedPageBreak/>
        <w:t xml:space="preserve">visual differences are minimal, leading to unreliable diagnoses. Traditional machine learning methods heavily rely on manual feature extraction, a process that is both time-consuming and often inadequate for handling the complexity of skin lesion classifications. Additionally, many datasets used in traditional systems suffer from data imbalance, with a predominance of benign cases, which causes poor model generalization when detecting malignant lesions. Another significant challenge is the presence of image artifacts in </w:t>
      </w:r>
      <w:proofErr w:type="spellStart"/>
      <w:r w:rsidRPr="00333C8A">
        <w:rPr>
          <w:b w:val="0"/>
        </w:rPr>
        <w:t>dermoscopic</w:t>
      </w:r>
      <w:proofErr w:type="spellEnd"/>
      <w:r w:rsidRPr="00333C8A">
        <w:rPr>
          <w:b w:val="0"/>
        </w:rPr>
        <w:t xml:space="preserve"> images, such as hair, glare, shadows, and uneven lighting, all of which can severely impact detection accuracy. Furthermore, the limited accessibility of advanced diagnostic equipment and trained medical professionals in rural or low-resource settings hampers timely and effective diagnosis, making it crucial to develop more accessible and automated solutions.</w:t>
      </w:r>
    </w:p>
    <w:p w14:paraId="576854AA" w14:textId="78CBF0F2" w:rsidR="00967629" w:rsidRDefault="00AC0264" w:rsidP="00333C8A">
      <w:pPr>
        <w:pStyle w:val="BodyText"/>
        <w:spacing w:before="63"/>
        <w:ind w:right="96"/>
        <w:jc w:val="both"/>
      </w:pPr>
      <w:r>
        <w:t xml:space="preserve">     </w:t>
      </w:r>
      <w:r w:rsidR="00333C8A">
        <w:t xml:space="preserve"> </w:t>
      </w:r>
    </w:p>
    <w:p w14:paraId="5884E562" w14:textId="77777777" w:rsidR="00967629" w:rsidRDefault="00967629" w:rsidP="00394185">
      <w:pPr>
        <w:pStyle w:val="BodyText"/>
        <w:spacing w:before="100"/>
        <w:ind w:right="96"/>
      </w:pPr>
    </w:p>
    <w:p w14:paraId="7D60C274" w14:textId="4403DED1" w:rsidR="00967629" w:rsidRDefault="00AC0264" w:rsidP="00AC0264">
      <w:pPr>
        <w:pStyle w:val="Heading4"/>
        <w:ind w:left="360" w:right="96"/>
      </w:pPr>
      <w:bookmarkStart w:id="14" w:name="4._Motivation_for_Deep_Learning_Solution"/>
      <w:bookmarkEnd w:id="14"/>
      <w:r>
        <w:t xml:space="preserve">2.1.4 </w:t>
      </w:r>
      <w:r w:rsidR="00973D6A">
        <w:t>Motivation</w:t>
      </w:r>
      <w:r w:rsidR="00973D6A">
        <w:rPr>
          <w:spacing w:val="-8"/>
        </w:rPr>
        <w:t xml:space="preserve"> </w:t>
      </w:r>
      <w:r w:rsidR="00973D6A">
        <w:t>for</w:t>
      </w:r>
      <w:r w:rsidR="00973D6A">
        <w:rPr>
          <w:spacing w:val="-18"/>
        </w:rPr>
        <w:t xml:space="preserve"> </w:t>
      </w:r>
      <w:r w:rsidR="00973D6A">
        <w:t>Deep</w:t>
      </w:r>
      <w:r w:rsidR="00973D6A">
        <w:rPr>
          <w:spacing w:val="-2"/>
        </w:rPr>
        <w:t xml:space="preserve"> </w:t>
      </w:r>
      <w:r w:rsidR="00973D6A">
        <w:t xml:space="preserve">Learning </w:t>
      </w:r>
      <w:r w:rsidR="00973D6A">
        <w:rPr>
          <w:spacing w:val="-2"/>
        </w:rPr>
        <w:t>Solutions</w:t>
      </w:r>
    </w:p>
    <w:p w14:paraId="0410E4E4" w14:textId="77777777" w:rsidR="00967629" w:rsidRDefault="00967629" w:rsidP="00394185">
      <w:pPr>
        <w:pStyle w:val="BodyText"/>
        <w:spacing w:before="120"/>
        <w:ind w:right="96"/>
        <w:rPr>
          <w:b/>
        </w:rPr>
      </w:pPr>
    </w:p>
    <w:p w14:paraId="17299EFA" w14:textId="5553DD6B" w:rsidR="00967629" w:rsidRDefault="00973D6A" w:rsidP="00333C8A">
      <w:pPr>
        <w:pStyle w:val="BodyText"/>
        <w:spacing w:line="360" w:lineRule="auto"/>
        <w:ind w:right="96" w:firstLine="360"/>
        <w:jc w:val="both"/>
      </w:pPr>
      <w:r>
        <w:t>With</w:t>
      </w:r>
      <w:r>
        <w:rPr>
          <w:spacing w:val="-16"/>
        </w:rPr>
        <w:t xml:space="preserve"> </w:t>
      </w:r>
      <w:r>
        <w:t>the</w:t>
      </w:r>
      <w:r>
        <w:rPr>
          <w:spacing w:val="-15"/>
        </w:rPr>
        <w:t xml:space="preserve"> </w:t>
      </w:r>
      <w:r>
        <w:t>advent</w:t>
      </w:r>
      <w:r>
        <w:rPr>
          <w:spacing w:val="-4"/>
        </w:rPr>
        <w:t xml:space="preserve"> </w:t>
      </w:r>
      <w:r>
        <w:t>of</w:t>
      </w:r>
      <w:r>
        <w:rPr>
          <w:spacing w:val="-20"/>
        </w:rPr>
        <w:t xml:space="preserve"> </w:t>
      </w:r>
      <w:r>
        <w:t>deep learning, particularly</w:t>
      </w:r>
      <w:r>
        <w:rPr>
          <w:spacing w:val="-14"/>
        </w:rPr>
        <w:t xml:space="preserve"> </w:t>
      </w:r>
      <w:r>
        <w:t>Convolutional</w:t>
      </w:r>
      <w:r>
        <w:rPr>
          <w:spacing w:val="-20"/>
        </w:rPr>
        <w:t xml:space="preserve"> </w:t>
      </w:r>
      <w:r>
        <w:t>Neural</w:t>
      </w:r>
      <w:r>
        <w:rPr>
          <w:spacing w:val="-16"/>
        </w:rPr>
        <w:t xml:space="preserve"> </w:t>
      </w:r>
      <w:r>
        <w:t>Networks</w:t>
      </w:r>
      <w:r>
        <w:rPr>
          <w:spacing w:val="-15"/>
        </w:rPr>
        <w:t xml:space="preserve"> </w:t>
      </w:r>
      <w:r>
        <w:t>(CNNs),</w:t>
      </w:r>
      <w:r>
        <w:rPr>
          <w:spacing w:val="-12"/>
        </w:rPr>
        <w:t xml:space="preserve"> </w:t>
      </w:r>
      <w:r>
        <w:t>there</w:t>
      </w:r>
      <w:r>
        <w:rPr>
          <w:spacing w:val="-2"/>
        </w:rPr>
        <w:t xml:space="preserve"> </w:t>
      </w:r>
      <w:r>
        <w:t>has been a paradigm shift in how skin cancer detection can be approached. Deep learning models automatically learn hierarchical features from raw images, eliminating the need for manual feature</w:t>
      </w:r>
      <w:r>
        <w:rPr>
          <w:spacing w:val="-15"/>
        </w:rPr>
        <w:t xml:space="preserve"> </w:t>
      </w:r>
      <w:r>
        <w:t>engineering.</w:t>
      </w:r>
      <w:r>
        <w:rPr>
          <w:spacing w:val="-4"/>
        </w:rPr>
        <w:t xml:space="preserve"> </w:t>
      </w:r>
      <w:r>
        <w:t>Additionally,</w:t>
      </w:r>
      <w:r>
        <w:rPr>
          <w:spacing w:val="-2"/>
        </w:rPr>
        <w:t xml:space="preserve"> </w:t>
      </w:r>
      <w:r>
        <w:t>with</w:t>
      </w:r>
      <w:r>
        <w:rPr>
          <w:spacing w:val="-15"/>
        </w:rPr>
        <w:t xml:space="preserve"> </w:t>
      </w:r>
      <w:r>
        <w:t>access</w:t>
      </w:r>
      <w:r>
        <w:rPr>
          <w:spacing w:val="-14"/>
        </w:rPr>
        <w:t xml:space="preserve"> </w:t>
      </w:r>
      <w:r>
        <w:t>to</w:t>
      </w:r>
      <w:r>
        <w:rPr>
          <w:spacing w:val="-4"/>
        </w:rPr>
        <w:t xml:space="preserve"> </w:t>
      </w:r>
      <w:r>
        <w:t>large</w:t>
      </w:r>
      <w:r>
        <w:rPr>
          <w:spacing w:val="-13"/>
        </w:rPr>
        <w:t xml:space="preserve"> </w:t>
      </w:r>
      <w:r>
        <w:t>public</w:t>
      </w:r>
      <w:r>
        <w:rPr>
          <w:spacing w:val="-13"/>
        </w:rPr>
        <w:t xml:space="preserve"> </w:t>
      </w:r>
      <w:r>
        <w:t>datasets</w:t>
      </w:r>
      <w:r>
        <w:rPr>
          <w:spacing w:val="-14"/>
        </w:rPr>
        <w:t xml:space="preserve"> </w:t>
      </w:r>
      <w:r>
        <w:t>such</w:t>
      </w:r>
      <w:r>
        <w:rPr>
          <w:spacing w:val="-17"/>
        </w:rPr>
        <w:t xml:space="preserve"> </w:t>
      </w:r>
      <w:r>
        <w:t>as</w:t>
      </w:r>
      <w:r>
        <w:rPr>
          <w:spacing w:val="-10"/>
        </w:rPr>
        <w:t xml:space="preserve"> </w:t>
      </w:r>
      <w:r>
        <w:t>ISIC</w:t>
      </w:r>
      <w:r>
        <w:rPr>
          <w:spacing w:val="-14"/>
        </w:rPr>
        <w:t xml:space="preserve"> </w:t>
      </w:r>
      <w:r>
        <w:t>(International Skin Imaging Collaboration), it has become feasible to train models that can match or even surpass human-level performance.</w:t>
      </w:r>
    </w:p>
    <w:p w14:paraId="4F7415D3" w14:textId="342B0046" w:rsidR="00266CDF" w:rsidRDefault="00973D6A" w:rsidP="00333C8A">
      <w:pPr>
        <w:pStyle w:val="BodyText"/>
        <w:spacing w:before="167" w:line="360" w:lineRule="auto"/>
        <w:ind w:right="96" w:firstLine="360"/>
        <w:jc w:val="both"/>
      </w:pPr>
      <w:r>
        <w:t>However,</w:t>
      </w:r>
      <w:r>
        <w:rPr>
          <w:spacing w:val="-11"/>
        </w:rPr>
        <w:t xml:space="preserve"> </w:t>
      </w:r>
      <w:r>
        <w:t>even</w:t>
      </w:r>
      <w:r>
        <w:rPr>
          <w:spacing w:val="-17"/>
        </w:rPr>
        <w:t xml:space="preserve"> </w:t>
      </w:r>
      <w:r>
        <w:t>deep</w:t>
      </w:r>
      <w:r>
        <w:rPr>
          <w:spacing w:val="-1"/>
        </w:rPr>
        <w:t xml:space="preserve"> </w:t>
      </w:r>
      <w:r>
        <w:t>learning-based</w:t>
      </w:r>
      <w:r>
        <w:rPr>
          <w:spacing w:val="-13"/>
        </w:rPr>
        <w:t xml:space="preserve"> </w:t>
      </w:r>
      <w:r>
        <w:t>existing</w:t>
      </w:r>
      <w:r>
        <w:rPr>
          <w:spacing w:val="-13"/>
        </w:rPr>
        <w:t xml:space="preserve"> </w:t>
      </w:r>
      <w:r>
        <w:t>systems</w:t>
      </w:r>
      <w:r>
        <w:rPr>
          <w:spacing w:val="-2"/>
        </w:rPr>
        <w:t xml:space="preserve"> </w:t>
      </w:r>
      <w:r>
        <w:t>face</w:t>
      </w:r>
      <w:r>
        <w:rPr>
          <w:spacing w:val="-14"/>
        </w:rPr>
        <w:t xml:space="preserve"> </w:t>
      </w:r>
      <w:r>
        <w:t>challenges</w:t>
      </w:r>
      <w:r>
        <w:rPr>
          <w:spacing w:val="-2"/>
        </w:rPr>
        <w:t xml:space="preserve"> </w:t>
      </w:r>
      <w:r>
        <w:t>like</w:t>
      </w:r>
      <w:r>
        <w:rPr>
          <w:spacing w:val="-10"/>
        </w:rPr>
        <w:t xml:space="preserve"> </w:t>
      </w:r>
      <w:r>
        <w:t>overfitting</w:t>
      </w:r>
      <w:r>
        <w:rPr>
          <w:spacing w:val="-13"/>
        </w:rPr>
        <w:t xml:space="preserve"> </w:t>
      </w:r>
      <w:r>
        <w:t>due</w:t>
      </w:r>
      <w:r>
        <w:rPr>
          <w:spacing w:val="-14"/>
        </w:rPr>
        <w:t xml:space="preserve"> </w:t>
      </w:r>
      <w:r>
        <w:t>to</w:t>
      </w:r>
      <w:r>
        <w:rPr>
          <w:spacing w:val="-14"/>
        </w:rPr>
        <w:t xml:space="preserve"> </w:t>
      </w:r>
      <w:r>
        <w:t>small datasets,</w:t>
      </w:r>
      <w:r>
        <w:rPr>
          <w:spacing w:val="-5"/>
        </w:rPr>
        <w:t xml:space="preserve"> </w:t>
      </w:r>
      <w:r>
        <w:t>imbalanced</w:t>
      </w:r>
      <w:r>
        <w:rPr>
          <w:spacing w:val="-4"/>
        </w:rPr>
        <w:t xml:space="preserve"> </w:t>
      </w:r>
      <w:r>
        <w:t>classes,</w:t>
      </w:r>
      <w:r>
        <w:rPr>
          <w:spacing w:val="-2"/>
        </w:rPr>
        <w:t xml:space="preserve"> </w:t>
      </w:r>
      <w:r>
        <w:t>and lack</w:t>
      </w:r>
      <w:r>
        <w:rPr>
          <w:spacing w:val="-4"/>
        </w:rPr>
        <w:t xml:space="preserve"> </w:t>
      </w:r>
      <w:r>
        <w:t>of</w:t>
      </w:r>
      <w:r>
        <w:rPr>
          <w:spacing w:val="-12"/>
        </w:rPr>
        <w:t xml:space="preserve"> </w:t>
      </w:r>
      <w:r>
        <w:t>standardized</w:t>
      </w:r>
      <w:r>
        <w:rPr>
          <w:spacing w:val="-4"/>
        </w:rPr>
        <w:t xml:space="preserve"> </w:t>
      </w:r>
      <w:r>
        <w:t>evaluation</w:t>
      </w:r>
      <w:r>
        <w:rPr>
          <w:spacing w:val="-4"/>
        </w:rPr>
        <w:t xml:space="preserve"> </w:t>
      </w:r>
      <w:r>
        <w:t>metrics.</w:t>
      </w:r>
      <w:r>
        <w:rPr>
          <w:spacing w:val="-2"/>
        </w:rPr>
        <w:t xml:space="preserve"> </w:t>
      </w:r>
      <w:r>
        <w:t>These issues</w:t>
      </w:r>
      <w:r>
        <w:rPr>
          <w:spacing w:val="-2"/>
        </w:rPr>
        <w:t xml:space="preserve"> </w:t>
      </w:r>
      <w:r>
        <w:t>highlight the need for a robust and efficient system</w:t>
      </w:r>
      <w:r>
        <w:rPr>
          <w:spacing w:val="-2"/>
        </w:rPr>
        <w:t xml:space="preserve"> </w:t>
      </w:r>
      <w:r>
        <w:t>that leverages deep learning techniques while incorporating preprocessing, augmentation, and model optimization</w:t>
      </w:r>
      <w:r>
        <w:rPr>
          <w:spacing w:val="-2"/>
        </w:rPr>
        <w:t xml:space="preserve"> </w:t>
      </w:r>
      <w:r>
        <w:t>strategies to achieve higher accuracy and broader applicability.</w:t>
      </w:r>
    </w:p>
    <w:p w14:paraId="28ABD2D0" w14:textId="77777777" w:rsidR="00967629" w:rsidRDefault="00967629" w:rsidP="00394185">
      <w:pPr>
        <w:pStyle w:val="BodyText"/>
        <w:spacing w:before="96"/>
        <w:ind w:right="96"/>
      </w:pPr>
    </w:p>
    <w:p w14:paraId="03075BA7" w14:textId="67482068" w:rsidR="00266CDF" w:rsidRDefault="00266CDF" w:rsidP="00266CDF">
      <w:pPr>
        <w:pStyle w:val="Heading3"/>
        <w:numPr>
          <w:ilvl w:val="1"/>
          <w:numId w:val="26"/>
        </w:numPr>
        <w:tabs>
          <w:tab w:val="left" w:pos="421"/>
        </w:tabs>
        <w:spacing w:before="1"/>
        <w:ind w:left="421" w:right="96" w:hanging="421"/>
      </w:pPr>
      <w:bookmarkStart w:id="15" w:name="2.2_Proposed_System"/>
      <w:bookmarkEnd w:id="15"/>
      <w:r>
        <w:rPr>
          <w:spacing w:val="-5"/>
        </w:rPr>
        <w:t>PROPOSED</w:t>
      </w:r>
      <w:r>
        <w:rPr>
          <w:spacing w:val="-8"/>
        </w:rPr>
        <w:t xml:space="preserve"> </w:t>
      </w:r>
      <w:r>
        <w:rPr>
          <w:spacing w:val="-2"/>
        </w:rPr>
        <w:t>SYSTEM</w:t>
      </w:r>
    </w:p>
    <w:p w14:paraId="68392A22" w14:textId="77777777" w:rsidR="00266CDF" w:rsidRDefault="00266CDF" w:rsidP="00266CDF">
      <w:pPr>
        <w:pStyle w:val="Heading3"/>
        <w:tabs>
          <w:tab w:val="left" w:pos="421"/>
        </w:tabs>
        <w:spacing w:before="1"/>
        <w:ind w:right="96" w:firstLine="0"/>
      </w:pPr>
    </w:p>
    <w:p w14:paraId="0F612A04" w14:textId="3843B791" w:rsidR="00967629" w:rsidRDefault="00973D6A" w:rsidP="00333C8A">
      <w:pPr>
        <w:pStyle w:val="BodyText"/>
        <w:spacing w:before="74" w:line="360" w:lineRule="auto"/>
        <w:ind w:right="96" w:firstLine="421"/>
        <w:jc w:val="both"/>
      </w:pPr>
      <w:r>
        <w:t xml:space="preserve">The proposed system aims to provide a reliable, automated, and highly accurate solution for the early detection and classification of skin cancer using deep learning techniques. Leveraging the power of Convolutional Neural Networks (CNNs), transfer learning, and advanced image preprocessing, this system is designed to overcome the shortcomings of traditional diagnostic </w:t>
      </w:r>
      <w:r>
        <w:rPr>
          <w:spacing w:val="-2"/>
        </w:rPr>
        <w:t>methods</w:t>
      </w:r>
      <w:r>
        <w:rPr>
          <w:spacing w:val="-7"/>
        </w:rPr>
        <w:t xml:space="preserve"> </w:t>
      </w:r>
      <w:r>
        <w:rPr>
          <w:spacing w:val="-2"/>
        </w:rPr>
        <w:t>and</w:t>
      </w:r>
      <w:r>
        <w:rPr>
          <w:spacing w:val="-3"/>
        </w:rPr>
        <w:t xml:space="preserve"> </w:t>
      </w:r>
      <w:r>
        <w:rPr>
          <w:spacing w:val="-2"/>
        </w:rPr>
        <w:t>existing</w:t>
      </w:r>
      <w:r>
        <w:rPr>
          <w:spacing w:val="-3"/>
        </w:rPr>
        <w:t xml:space="preserve"> </w:t>
      </w:r>
      <w:r>
        <w:rPr>
          <w:spacing w:val="-2"/>
        </w:rPr>
        <w:t>computer-aided</w:t>
      </w:r>
      <w:r>
        <w:rPr>
          <w:spacing w:val="-3"/>
        </w:rPr>
        <w:t xml:space="preserve"> </w:t>
      </w:r>
      <w:r>
        <w:rPr>
          <w:spacing w:val="-2"/>
        </w:rPr>
        <w:t>tools. It</w:t>
      </w:r>
      <w:r>
        <w:rPr>
          <w:spacing w:val="-3"/>
        </w:rPr>
        <w:t xml:space="preserve"> </w:t>
      </w:r>
      <w:r>
        <w:rPr>
          <w:spacing w:val="-2"/>
        </w:rPr>
        <w:t>processes</w:t>
      </w:r>
      <w:r>
        <w:rPr>
          <w:spacing w:val="-7"/>
        </w:rPr>
        <w:t xml:space="preserve"> </w:t>
      </w:r>
      <w:proofErr w:type="spellStart"/>
      <w:r>
        <w:rPr>
          <w:spacing w:val="-2"/>
        </w:rPr>
        <w:t>dermoscopic</w:t>
      </w:r>
      <w:proofErr w:type="spellEnd"/>
      <w:r>
        <w:rPr>
          <w:spacing w:val="-2"/>
        </w:rPr>
        <w:t xml:space="preserve"> images</w:t>
      </w:r>
      <w:r>
        <w:rPr>
          <w:spacing w:val="-7"/>
        </w:rPr>
        <w:t xml:space="preserve"> </w:t>
      </w:r>
      <w:r>
        <w:rPr>
          <w:spacing w:val="-2"/>
        </w:rPr>
        <w:t>to</w:t>
      </w:r>
      <w:r>
        <w:rPr>
          <w:spacing w:val="-3"/>
        </w:rPr>
        <w:t xml:space="preserve"> </w:t>
      </w:r>
      <w:r>
        <w:rPr>
          <w:spacing w:val="-2"/>
        </w:rPr>
        <w:t>distinguish</w:t>
      </w:r>
      <w:r>
        <w:rPr>
          <w:spacing w:val="-3"/>
        </w:rPr>
        <w:t xml:space="preserve"> </w:t>
      </w:r>
      <w:r>
        <w:rPr>
          <w:spacing w:val="-2"/>
        </w:rPr>
        <w:t xml:space="preserve">between </w:t>
      </w:r>
      <w:r>
        <w:t>benign</w:t>
      </w:r>
      <w:r>
        <w:rPr>
          <w:spacing w:val="-8"/>
        </w:rPr>
        <w:t xml:space="preserve"> </w:t>
      </w:r>
      <w:r>
        <w:t>and malignant skin</w:t>
      </w:r>
      <w:r>
        <w:rPr>
          <w:spacing w:val="-4"/>
        </w:rPr>
        <w:t xml:space="preserve"> </w:t>
      </w:r>
      <w:r>
        <w:t>lesions, making it a</w:t>
      </w:r>
      <w:r>
        <w:rPr>
          <w:spacing w:val="-5"/>
        </w:rPr>
        <w:t xml:space="preserve"> </w:t>
      </w:r>
      <w:r>
        <w:t>valuable</w:t>
      </w:r>
      <w:r>
        <w:rPr>
          <w:spacing w:val="-5"/>
        </w:rPr>
        <w:t xml:space="preserve"> </w:t>
      </w:r>
      <w:r>
        <w:t>tool</w:t>
      </w:r>
      <w:r>
        <w:rPr>
          <w:spacing w:val="-7"/>
        </w:rPr>
        <w:t xml:space="preserve"> </w:t>
      </w:r>
      <w:r>
        <w:t xml:space="preserve">for </w:t>
      </w:r>
      <w:r>
        <w:lastRenderedPageBreak/>
        <w:t>clinical</w:t>
      </w:r>
      <w:r>
        <w:rPr>
          <w:spacing w:val="-2"/>
        </w:rPr>
        <w:t xml:space="preserve"> </w:t>
      </w:r>
      <w:r>
        <w:t>settings, especially where expert dermatologists are not available.</w:t>
      </w:r>
    </w:p>
    <w:p w14:paraId="1D9599B9" w14:textId="77777777" w:rsidR="00967629" w:rsidRDefault="00967629" w:rsidP="00394185">
      <w:pPr>
        <w:pStyle w:val="BodyText"/>
        <w:ind w:right="96"/>
      </w:pPr>
    </w:p>
    <w:p w14:paraId="0F36FF83" w14:textId="77777777" w:rsidR="00967629" w:rsidRDefault="00967629" w:rsidP="00394185">
      <w:pPr>
        <w:pStyle w:val="BodyText"/>
        <w:spacing w:before="13"/>
        <w:ind w:right="96"/>
      </w:pPr>
    </w:p>
    <w:p w14:paraId="4BF50BFF" w14:textId="092A68A2" w:rsidR="00967629" w:rsidRPr="00AC0264" w:rsidRDefault="00AC0264" w:rsidP="00394185">
      <w:pPr>
        <w:pStyle w:val="Heading2"/>
        <w:ind w:right="96"/>
        <w:jc w:val="both"/>
        <w:rPr>
          <w:sz w:val="24"/>
          <w:szCs w:val="24"/>
        </w:rPr>
      </w:pPr>
      <w:bookmarkStart w:id="16" w:name="Key_Features_and_Capabilities_of_the_Pro"/>
      <w:bookmarkEnd w:id="16"/>
      <w:r>
        <w:rPr>
          <w:sz w:val="24"/>
          <w:szCs w:val="24"/>
        </w:rPr>
        <w:t xml:space="preserve">2.2.1 </w:t>
      </w:r>
      <w:r w:rsidR="00973D6A" w:rsidRPr="00AC0264">
        <w:rPr>
          <w:sz w:val="24"/>
          <w:szCs w:val="24"/>
        </w:rPr>
        <w:t>Key</w:t>
      </w:r>
      <w:r w:rsidR="00973D6A" w:rsidRPr="00AC0264">
        <w:rPr>
          <w:spacing w:val="-12"/>
          <w:sz w:val="24"/>
          <w:szCs w:val="24"/>
        </w:rPr>
        <w:t xml:space="preserve"> </w:t>
      </w:r>
      <w:r w:rsidR="00973D6A" w:rsidRPr="00AC0264">
        <w:rPr>
          <w:sz w:val="24"/>
          <w:szCs w:val="24"/>
        </w:rPr>
        <w:t>Features</w:t>
      </w:r>
      <w:r w:rsidR="00973D6A" w:rsidRPr="00AC0264">
        <w:rPr>
          <w:spacing w:val="-10"/>
          <w:sz w:val="24"/>
          <w:szCs w:val="24"/>
        </w:rPr>
        <w:t xml:space="preserve"> </w:t>
      </w:r>
      <w:r w:rsidR="00973D6A" w:rsidRPr="00AC0264">
        <w:rPr>
          <w:sz w:val="24"/>
          <w:szCs w:val="24"/>
        </w:rPr>
        <w:t>and</w:t>
      </w:r>
      <w:r w:rsidR="00973D6A" w:rsidRPr="00AC0264">
        <w:rPr>
          <w:spacing w:val="-10"/>
          <w:sz w:val="24"/>
          <w:szCs w:val="24"/>
        </w:rPr>
        <w:t xml:space="preserve"> </w:t>
      </w:r>
      <w:r w:rsidR="00973D6A" w:rsidRPr="00AC0264">
        <w:rPr>
          <w:sz w:val="24"/>
          <w:szCs w:val="24"/>
        </w:rPr>
        <w:t>Capabilities</w:t>
      </w:r>
      <w:r w:rsidR="00973D6A" w:rsidRPr="00AC0264">
        <w:rPr>
          <w:spacing w:val="-8"/>
          <w:sz w:val="24"/>
          <w:szCs w:val="24"/>
        </w:rPr>
        <w:t xml:space="preserve"> </w:t>
      </w:r>
      <w:r w:rsidR="00973D6A" w:rsidRPr="00AC0264">
        <w:rPr>
          <w:sz w:val="24"/>
          <w:szCs w:val="24"/>
        </w:rPr>
        <w:t>of</w:t>
      </w:r>
      <w:r w:rsidR="00973D6A" w:rsidRPr="00AC0264">
        <w:rPr>
          <w:spacing w:val="-15"/>
          <w:sz w:val="24"/>
          <w:szCs w:val="24"/>
        </w:rPr>
        <w:t xml:space="preserve"> </w:t>
      </w:r>
      <w:r w:rsidR="00973D6A" w:rsidRPr="00AC0264">
        <w:rPr>
          <w:sz w:val="24"/>
          <w:szCs w:val="24"/>
        </w:rPr>
        <w:t>the</w:t>
      </w:r>
      <w:r w:rsidR="00973D6A" w:rsidRPr="00AC0264">
        <w:rPr>
          <w:spacing w:val="-7"/>
          <w:sz w:val="24"/>
          <w:szCs w:val="24"/>
        </w:rPr>
        <w:t xml:space="preserve"> </w:t>
      </w:r>
      <w:r w:rsidR="00973D6A" w:rsidRPr="00AC0264">
        <w:rPr>
          <w:sz w:val="24"/>
          <w:szCs w:val="24"/>
        </w:rPr>
        <w:t>Proposed</w:t>
      </w:r>
      <w:r w:rsidR="00973D6A" w:rsidRPr="00AC0264">
        <w:rPr>
          <w:spacing w:val="-8"/>
          <w:sz w:val="24"/>
          <w:szCs w:val="24"/>
        </w:rPr>
        <w:t xml:space="preserve"> </w:t>
      </w:r>
      <w:r w:rsidR="00973D6A" w:rsidRPr="00AC0264">
        <w:rPr>
          <w:spacing w:val="-2"/>
          <w:sz w:val="24"/>
          <w:szCs w:val="24"/>
        </w:rPr>
        <w:t>System</w:t>
      </w:r>
    </w:p>
    <w:p w14:paraId="79D5BC18" w14:textId="16FA1800" w:rsidR="00333C8A" w:rsidRPr="00333C8A" w:rsidRDefault="00333C8A" w:rsidP="00333C8A">
      <w:pPr>
        <w:widowControl/>
        <w:autoSpaceDE/>
        <w:autoSpaceDN/>
        <w:spacing w:before="100" w:beforeAutospacing="1" w:after="100" w:afterAutospacing="1" w:line="360" w:lineRule="auto"/>
        <w:ind w:firstLine="720"/>
        <w:jc w:val="both"/>
        <w:rPr>
          <w:sz w:val="24"/>
          <w:szCs w:val="24"/>
          <w:lang w:val="en-IN" w:eastAsia="en-IN"/>
        </w:rPr>
      </w:pPr>
      <w:r w:rsidRPr="00333C8A">
        <w:rPr>
          <w:sz w:val="24"/>
          <w:szCs w:val="24"/>
          <w:lang w:val="en-IN" w:eastAsia="en-IN"/>
        </w:rPr>
        <w:t xml:space="preserve">The core of the proposed system is built around Convolutional Neural Networks (CNNs), which are capable of automatically extracting relevant features from </w:t>
      </w:r>
      <w:proofErr w:type="spellStart"/>
      <w:r w:rsidRPr="00333C8A">
        <w:rPr>
          <w:sz w:val="24"/>
          <w:szCs w:val="24"/>
          <w:lang w:val="en-IN" w:eastAsia="en-IN"/>
        </w:rPr>
        <w:t>dermoscopic</w:t>
      </w:r>
      <w:proofErr w:type="spellEnd"/>
      <w:r w:rsidRPr="00333C8A">
        <w:rPr>
          <w:sz w:val="24"/>
          <w:szCs w:val="24"/>
          <w:lang w:val="en-IN" w:eastAsia="en-IN"/>
        </w:rPr>
        <w:t xml:space="preserve"> images. Unlike traditional machine learning models that require manual feature engineering, CNNs learn spatial hierarchies of patterns through layers, capturing both low-level features such as edges and textures, and high-level features like shapes and contours, all of which are crucial for accurate skin lesion </w:t>
      </w:r>
      <w:proofErr w:type="spellStart"/>
      <w:proofErr w:type="gramStart"/>
      <w:r w:rsidRPr="00333C8A">
        <w:rPr>
          <w:sz w:val="24"/>
          <w:szCs w:val="24"/>
          <w:lang w:val="en-IN" w:eastAsia="en-IN"/>
        </w:rPr>
        <w:t>classification.To</w:t>
      </w:r>
      <w:proofErr w:type="spellEnd"/>
      <w:proofErr w:type="gramEnd"/>
      <w:r w:rsidRPr="00333C8A">
        <w:rPr>
          <w:sz w:val="24"/>
          <w:szCs w:val="24"/>
          <w:lang w:val="en-IN" w:eastAsia="en-IN"/>
        </w:rPr>
        <w:t xml:space="preserve"> address the issue of limited </w:t>
      </w:r>
      <w:proofErr w:type="spellStart"/>
      <w:r w:rsidRPr="00333C8A">
        <w:rPr>
          <w:sz w:val="24"/>
          <w:szCs w:val="24"/>
          <w:lang w:val="en-IN" w:eastAsia="en-IN"/>
        </w:rPr>
        <w:t>labeled</w:t>
      </w:r>
      <w:proofErr w:type="spellEnd"/>
      <w:r w:rsidRPr="00333C8A">
        <w:rPr>
          <w:sz w:val="24"/>
          <w:szCs w:val="24"/>
          <w:lang w:val="en-IN" w:eastAsia="en-IN"/>
        </w:rPr>
        <w:t xml:space="preserve"> medical image data, the system integrates transfer learning by utilizing a pre-trained </w:t>
      </w:r>
      <w:proofErr w:type="spellStart"/>
      <w:r w:rsidRPr="00333C8A">
        <w:rPr>
          <w:sz w:val="24"/>
          <w:szCs w:val="24"/>
          <w:lang w:val="en-IN" w:eastAsia="en-IN"/>
        </w:rPr>
        <w:t>AlexNet</w:t>
      </w:r>
      <w:proofErr w:type="spellEnd"/>
      <w:r w:rsidRPr="00333C8A">
        <w:rPr>
          <w:sz w:val="24"/>
          <w:szCs w:val="24"/>
          <w:lang w:val="en-IN" w:eastAsia="en-IN"/>
        </w:rPr>
        <w:t xml:space="preserve"> model. This approach enables the reuse of learned features from large datasets like ImageNet, significantly enhancing performance and reducing the required training time. The final layers of </w:t>
      </w:r>
      <w:proofErr w:type="spellStart"/>
      <w:r w:rsidRPr="00333C8A">
        <w:rPr>
          <w:sz w:val="24"/>
          <w:szCs w:val="24"/>
          <w:lang w:val="en-IN" w:eastAsia="en-IN"/>
        </w:rPr>
        <w:t>AlexNet</w:t>
      </w:r>
      <w:proofErr w:type="spellEnd"/>
      <w:r w:rsidRPr="00333C8A">
        <w:rPr>
          <w:sz w:val="24"/>
          <w:szCs w:val="24"/>
          <w:lang w:val="en-IN" w:eastAsia="en-IN"/>
        </w:rPr>
        <w:t xml:space="preserve"> are fine-tuned with the skin lesion dataset to adapt the model specifically for binary classification tasks, distinguishing between benign and malignant lesions.</w:t>
      </w:r>
    </w:p>
    <w:p w14:paraId="20249AE5" w14:textId="137767BB" w:rsidR="00333C8A" w:rsidRPr="00333C8A" w:rsidRDefault="00333C8A" w:rsidP="00333C8A">
      <w:pPr>
        <w:widowControl/>
        <w:autoSpaceDE/>
        <w:autoSpaceDN/>
        <w:spacing w:before="100" w:beforeAutospacing="1" w:after="100" w:afterAutospacing="1" w:line="360" w:lineRule="auto"/>
        <w:ind w:firstLine="720"/>
        <w:jc w:val="both"/>
        <w:rPr>
          <w:sz w:val="24"/>
          <w:szCs w:val="24"/>
          <w:lang w:val="en-IN" w:eastAsia="en-IN"/>
        </w:rPr>
      </w:pPr>
      <w:r w:rsidRPr="00333C8A">
        <w:rPr>
          <w:sz w:val="24"/>
          <w:szCs w:val="24"/>
          <w:lang w:val="en-IN" w:eastAsia="en-IN"/>
        </w:rPr>
        <w:t xml:space="preserve">Advanced image </w:t>
      </w:r>
      <w:proofErr w:type="spellStart"/>
      <w:r w:rsidRPr="00333C8A">
        <w:rPr>
          <w:sz w:val="24"/>
          <w:szCs w:val="24"/>
          <w:lang w:val="en-IN" w:eastAsia="en-IN"/>
        </w:rPr>
        <w:t>preprocessing</w:t>
      </w:r>
      <w:proofErr w:type="spellEnd"/>
      <w:r w:rsidRPr="00333C8A">
        <w:rPr>
          <w:sz w:val="24"/>
          <w:szCs w:val="24"/>
          <w:lang w:val="en-IN" w:eastAsia="en-IN"/>
        </w:rPr>
        <w:t xml:space="preserve"> techniques are applied to improve the quality of </w:t>
      </w:r>
      <w:proofErr w:type="spellStart"/>
      <w:r w:rsidRPr="00333C8A">
        <w:rPr>
          <w:sz w:val="24"/>
          <w:szCs w:val="24"/>
          <w:lang w:val="en-IN" w:eastAsia="en-IN"/>
        </w:rPr>
        <w:t>dermoscopic</w:t>
      </w:r>
      <w:proofErr w:type="spellEnd"/>
      <w:r w:rsidRPr="00333C8A">
        <w:rPr>
          <w:sz w:val="24"/>
          <w:szCs w:val="24"/>
          <w:lang w:val="en-IN" w:eastAsia="en-IN"/>
        </w:rPr>
        <w:t xml:space="preserve"> images and minimize classification errors caused by visual </w:t>
      </w:r>
      <w:proofErr w:type="spellStart"/>
      <w:r w:rsidRPr="00333C8A">
        <w:rPr>
          <w:sz w:val="24"/>
          <w:szCs w:val="24"/>
          <w:lang w:val="en-IN" w:eastAsia="en-IN"/>
        </w:rPr>
        <w:t>artifacts</w:t>
      </w:r>
      <w:proofErr w:type="spellEnd"/>
      <w:r w:rsidRPr="00333C8A">
        <w:rPr>
          <w:sz w:val="24"/>
          <w:szCs w:val="24"/>
          <w:lang w:val="en-IN" w:eastAsia="en-IN"/>
        </w:rPr>
        <w:t xml:space="preserve">. These </w:t>
      </w:r>
      <w:proofErr w:type="spellStart"/>
      <w:r w:rsidRPr="00333C8A">
        <w:rPr>
          <w:sz w:val="24"/>
          <w:szCs w:val="24"/>
          <w:lang w:val="en-IN" w:eastAsia="en-IN"/>
        </w:rPr>
        <w:t>preprocessing</w:t>
      </w:r>
      <w:proofErr w:type="spellEnd"/>
      <w:r w:rsidRPr="00333C8A">
        <w:rPr>
          <w:sz w:val="24"/>
          <w:szCs w:val="24"/>
          <w:lang w:val="en-IN" w:eastAsia="en-IN"/>
        </w:rPr>
        <w:t xml:space="preserve"> steps include hair removal to eliminate hair strands that may obscure lesion regions, glare reduction to minimize light reflections, and shading and illumination correction to normalize lighting conditions, thereby enhancing contrast. These techniques ensure that the input images maintain consistent and clear lesion features for better </w:t>
      </w:r>
      <w:proofErr w:type="spellStart"/>
      <w:proofErr w:type="gramStart"/>
      <w:r w:rsidRPr="00333C8A">
        <w:rPr>
          <w:sz w:val="24"/>
          <w:szCs w:val="24"/>
          <w:lang w:val="en-IN" w:eastAsia="en-IN"/>
        </w:rPr>
        <w:t>analysis.The</w:t>
      </w:r>
      <w:proofErr w:type="spellEnd"/>
      <w:proofErr w:type="gramEnd"/>
      <w:r w:rsidRPr="00333C8A">
        <w:rPr>
          <w:sz w:val="24"/>
          <w:szCs w:val="24"/>
          <w:lang w:val="en-IN" w:eastAsia="en-IN"/>
        </w:rPr>
        <w:t xml:space="preserve"> system also addresses the common issue of class imbalance in medical datasets through data augmentation strategies. Techniques such as image rotation, flipping, scaling, cropping, and </w:t>
      </w:r>
      <w:proofErr w:type="spellStart"/>
      <w:r w:rsidRPr="00333C8A">
        <w:rPr>
          <w:sz w:val="24"/>
          <w:szCs w:val="24"/>
          <w:lang w:val="en-IN" w:eastAsia="en-IN"/>
        </w:rPr>
        <w:t>color</w:t>
      </w:r>
      <w:proofErr w:type="spellEnd"/>
      <w:r w:rsidRPr="00333C8A">
        <w:rPr>
          <w:sz w:val="24"/>
          <w:szCs w:val="24"/>
          <w:lang w:val="en-IN" w:eastAsia="en-IN"/>
        </w:rPr>
        <w:t xml:space="preserve"> transformations are employed to artificially expand and diversify the dataset. This augmentation not only increases dataset size but also improves the model's generalization ability and reduces overfitting, particularly benefiting the underrepresented malignant class.</w:t>
      </w:r>
    </w:p>
    <w:p w14:paraId="61E712D9" w14:textId="78CAFBA0" w:rsidR="00333C8A" w:rsidRDefault="00333C8A" w:rsidP="00333C8A">
      <w:pPr>
        <w:widowControl/>
        <w:autoSpaceDE/>
        <w:autoSpaceDN/>
        <w:spacing w:before="100" w:beforeAutospacing="1" w:after="100" w:afterAutospacing="1" w:line="360" w:lineRule="auto"/>
        <w:ind w:firstLine="720"/>
        <w:jc w:val="both"/>
        <w:rPr>
          <w:sz w:val="24"/>
          <w:szCs w:val="24"/>
          <w:lang w:val="en-IN" w:eastAsia="en-IN"/>
        </w:rPr>
      </w:pPr>
      <w:r w:rsidRPr="00333C8A">
        <w:rPr>
          <w:sz w:val="24"/>
          <w:szCs w:val="24"/>
          <w:lang w:val="en-IN" w:eastAsia="en-IN"/>
        </w:rPr>
        <w:t xml:space="preserve">High classification accuracy and robustness are key strengths of the proposed system. The CNN model demonstrates impressive performance across metrics such as accuracy, precision, recall, and F1-score, especially when trained on the augmented dataset. It shows strong capabilities in minimizing both false negatives, where malignant cases might be missed, and false positives, where benign lesions are incorrectly classified as malignant, making it highly reliable for early diagnosis and screening </w:t>
      </w:r>
      <w:proofErr w:type="spellStart"/>
      <w:proofErr w:type="gramStart"/>
      <w:r w:rsidRPr="00333C8A">
        <w:rPr>
          <w:sz w:val="24"/>
          <w:szCs w:val="24"/>
          <w:lang w:val="en-IN" w:eastAsia="en-IN"/>
        </w:rPr>
        <w:t>applications.Scalability</w:t>
      </w:r>
      <w:proofErr w:type="spellEnd"/>
      <w:proofErr w:type="gramEnd"/>
      <w:r w:rsidRPr="00333C8A">
        <w:rPr>
          <w:sz w:val="24"/>
          <w:szCs w:val="24"/>
          <w:lang w:val="en-IN" w:eastAsia="en-IN"/>
        </w:rPr>
        <w:t xml:space="preserve"> and real-time </w:t>
      </w:r>
      <w:r w:rsidRPr="00333C8A">
        <w:rPr>
          <w:sz w:val="24"/>
          <w:szCs w:val="24"/>
          <w:lang w:val="en-IN" w:eastAsia="en-IN"/>
        </w:rPr>
        <w:lastRenderedPageBreak/>
        <w:t xml:space="preserve">diagnostic potential are also integral to the system's design. It is lightweight and optimized for deployment across various platforms, including web-based diagnostic tools, mobile applications, and integrated clinical software systems. This flexibility ensures that the system can be effectively utilized not only in urban hospitals but also in rural clinics where advanced diagnostic resources may be </w:t>
      </w:r>
      <w:proofErr w:type="spellStart"/>
      <w:proofErr w:type="gramStart"/>
      <w:r w:rsidRPr="00333C8A">
        <w:rPr>
          <w:sz w:val="24"/>
          <w:szCs w:val="24"/>
          <w:lang w:val="en-IN" w:eastAsia="en-IN"/>
        </w:rPr>
        <w:t>limited.For</w:t>
      </w:r>
      <w:proofErr w:type="spellEnd"/>
      <w:proofErr w:type="gramEnd"/>
      <w:r w:rsidRPr="00333C8A">
        <w:rPr>
          <w:sz w:val="24"/>
          <w:szCs w:val="24"/>
          <w:lang w:val="en-IN" w:eastAsia="en-IN"/>
        </w:rPr>
        <w:t xml:space="preserve"> thorough model evaluation, a detailed performance analysis is carried out using a confusion matrix, providing insights into true positives, false positives, true negatives, and false negatives. The system's performance is rigorously assessed using key metrics such as accuracy, precision, recall, specificity, and F1-score, ensuring its readiness for real-world clinical applications.</w:t>
      </w:r>
    </w:p>
    <w:p w14:paraId="331364F6" w14:textId="2C1FFAD9" w:rsidR="00333C8A" w:rsidRPr="00333C8A" w:rsidRDefault="00333C8A" w:rsidP="002B5DDA">
      <w:pPr>
        <w:widowControl/>
        <w:autoSpaceDE/>
        <w:autoSpaceDN/>
        <w:spacing w:before="100" w:beforeAutospacing="1" w:after="100" w:afterAutospacing="1" w:line="360" w:lineRule="auto"/>
        <w:ind w:firstLine="421"/>
        <w:jc w:val="both"/>
        <w:rPr>
          <w:sz w:val="24"/>
          <w:szCs w:val="24"/>
          <w:lang w:val="en-IN" w:eastAsia="en-IN"/>
        </w:rPr>
      </w:pPr>
      <w:r w:rsidRPr="00333C8A">
        <w:rPr>
          <w:sz w:val="24"/>
          <w:szCs w:val="24"/>
          <w:lang w:val="en-IN" w:eastAsia="en-IN"/>
        </w:rPr>
        <w:t>Currently, the model supports binary classification, efficiently determining whether a skin lesion is benign or malignant. This capability is crucial for prioritizing patients for further biopsy or treatment. Looking forward, the system can be extended to support multi-class classification to differentiate among various types of skin cancers, such as melanoma, basal cell carcinoma, and squamous cell carcinoma, further broadening its diagnostic utility.</w:t>
      </w:r>
    </w:p>
    <w:p w14:paraId="6D1C554D" w14:textId="77777777" w:rsidR="00967629" w:rsidRDefault="00967629" w:rsidP="00394185">
      <w:pPr>
        <w:pStyle w:val="BodyText"/>
        <w:spacing w:before="127"/>
        <w:ind w:right="96"/>
      </w:pPr>
    </w:p>
    <w:p w14:paraId="73016208" w14:textId="767B4072" w:rsidR="00967629" w:rsidRPr="00C2275C" w:rsidRDefault="00527EC3" w:rsidP="00394185">
      <w:pPr>
        <w:pStyle w:val="Heading2"/>
        <w:numPr>
          <w:ilvl w:val="1"/>
          <w:numId w:val="26"/>
        </w:numPr>
        <w:tabs>
          <w:tab w:val="left" w:pos="421"/>
        </w:tabs>
        <w:ind w:left="421" w:right="96" w:hanging="421"/>
        <w:rPr>
          <w:sz w:val="26"/>
          <w:szCs w:val="26"/>
        </w:rPr>
      </w:pPr>
      <w:bookmarkStart w:id="17" w:name="2.3_Use_Case_Analysis"/>
      <w:bookmarkEnd w:id="17"/>
      <w:r w:rsidRPr="00C2275C">
        <w:rPr>
          <w:sz w:val="26"/>
          <w:szCs w:val="26"/>
        </w:rPr>
        <w:t>USE</w:t>
      </w:r>
      <w:r w:rsidRPr="00C2275C">
        <w:rPr>
          <w:spacing w:val="-15"/>
          <w:sz w:val="26"/>
          <w:szCs w:val="26"/>
        </w:rPr>
        <w:t xml:space="preserve"> </w:t>
      </w:r>
      <w:r w:rsidRPr="00C2275C">
        <w:rPr>
          <w:sz w:val="26"/>
          <w:szCs w:val="26"/>
        </w:rPr>
        <w:t>CASE</w:t>
      </w:r>
      <w:r w:rsidRPr="00C2275C">
        <w:rPr>
          <w:spacing w:val="-15"/>
          <w:sz w:val="26"/>
          <w:szCs w:val="26"/>
        </w:rPr>
        <w:t xml:space="preserve"> </w:t>
      </w:r>
      <w:r w:rsidRPr="00C2275C">
        <w:rPr>
          <w:spacing w:val="-2"/>
          <w:sz w:val="26"/>
          <w:szCs w:val="26"/>
        </w:rPr>
        <w:t>ANALYSIS</w:t>
      </w:r>
    </w:p>
    <w:p w14:paraId="171ABEE0" w14:textId="77777777" w:rsidR="00967629" w:rsidRDefault="00967629" w:rsidP="00394185">
      <w:pPr>
        <w:pStyle w:val="BodyText"/>
        <w:spacing w:before="65"/>
        <w:ind w:right="96"/>
        <w:rPr>
          <w:b/>
          <w:sz w:val="28"/>
        </w:rPr>
      </w:pPr>
    </w:p>
    <w:p w14:paraId="7819557D" w14:textId="550D7CFF" w:rsidR="00967629" w:rsidRDefault="00973D6A" w:rsidP="002B5DDA">
      <w:pPr>
        <w:pStyle w:val="BodyText"/>
        <w:spacing w:line="360" w:lineRule="auto"/>
        <w:ind w:right="96" w:firstLine="421"/>
        <w:jc w:val="both"/>
      </w:pPr>
      <w:r>
        <w:t>Use case analysis is</w:t>
      </w:r>
      <w:r>
        <w:rPr>
          <w:spacing w:val="-2"/>
        </w:rPr>
        <w:t xml:space="preserve"> </w:t>
      </w:r>
      <w:r>
        <w:t>a crucial</w:t>
      </w:r>
      <w:r>
        <w:rPr>
          <w:spacing w:val="-15"/>
        </w:rPr>
        <w:t xml:space="preserve"> </w:t>
      </w:r>
      <w:r>
        <w:t>part of</w:t>
      </w:r>
      <w:r>
        <w:rPr>
          <w:spacing w:val="-13"/>
        </w:rPr>
        <w:t xml:space="preserve"> </w:t>
      </w:r>
      <w:r>
        <w:t>system</w:t>
      </w:r>
      <w:r>
        <w:rPr>
          <w:spacing w:val="-15"/>
        </w:rPr>
        <w:t xml:space="preserve"> </w:t>
      </w:r>
      <w:r>
        <w:t>analysis, as it defines how different users</w:t>
      </w:r>
      <w:r>
        <w:rPr>
          <w:spacing w:val="-1"/>
        </w:rPr>
        <w:t xml:space="preserve"> </w:t>
      </w:r>
      <w:r>
        <w:t>will</w:t>
      </w:r>
      <w:r>
        <w:rPr>
          <w:spacing w:val="-1"/>
        </w:rPr>
        <w:t xml:space="preserve"> </w:t>
      </w:r>
      <w:r>
        <w:t>interact with the proposed system. It provides a clear picture of</w:t>
      </w:r>
      <w:r>
        <w:rPr>
          <w:spacing w:val="-1"/>
        </w:rPr>
        <w:t xml:space="preserve"> </w:t>
      </w:r>
      <w:r>
        <w:t>the system’s functionalities from the end- user’s perspective. For the automated skin cancer detection system, use cases are designed to identify</w:t>
      </w:r>
      <w:r>
        <w:rPr>
          <w:spacing w:val="-2"/>
        </w:rPr>
        <w:t xml:space="preserve"> </w:t>
      </w:r>
      <w:r>
        <w:t>how</w:t>
      </w:r>
      <w:r>
        <w:rPr>
          <w:spacing w:val="-3"/>
        </w:rPr>
        <w:t xml:space="preserve"> </w:t>
      </w:r>
      <w:r>
        <w:t>the</w:t>
      </w:r>
      <w:r>
        <w:rPr>
          <w:spacing w:val="-4"/>
        </w:rPr>
        <w:t xml:space="preserve"> </w:t>
      </w:r>
      <w:r>
        <w:t>system</w:t>
      </w:r>
      <w:r>
        <w:rPr>
          <w:spacing w:val="-10"/>
        </w:rPr>
        <w:t xml:space="preserve"> </w:t>
      </w:r>
      <w:r>
        <w:t>is</w:t>
      </w:r>
      <w:r>
        <w:rPr>
          <w:spacing w:val="-5"/>
        </w:rPr>
        <w:t xml:space="preserve"> </w:t>
      </w:r>
      <w:r>
        <w:t>expected</w:t>
      </w:r>
      <w:r>
        <w:rPr>
          <w:spacing w:val="-2"/>
        </w:rPr>
        <w:t xml:space="preserve"> </w:t>
      </w:r>
      <w:r>
        <w:t>to behave in</w:t>
      </w:r>
      <w:r>
        <w:rPr>
          <w:spacing w:val="-6"/>
        </w:rPr>
        <w:t xml:space="preserve"> </w:t>
      </w:r>
      <w:r>
        <w:t>real-world clinical</w:t>
      </w:r>
      <w:r>
        <w:rPr>
          <w:spacing w:val="-14"/>
        </w:rPr>
        <w:t xml:space="preserve"> </w:t>
      </w:r>
      <w:r>
        <w:t>or diagnostic</w:t>
      </w:r>
      <w:r>
        <w:rPr>
          <w:spacing w:val="-3"/>
        </w:rPr>
        <w:t xml:space="preserve"> </w:t>
      </w:r>
      <w:r>
        <w:t>scenarios. These interactions involve various stakeholders such as dermatologists, medical assistants, researchers, and even patients using mobile or web-based interfaces.</w:t>
      </w:r>
    </w:p>
    <w:p w14:paraId="7EF18C80" w14:textId="327471DE" w:rsidR="00967629" w:rsidRDefault="00973D6A" w:rsidP="00394185">
      <w:pPr>
        <w:pStyle w:val="BodyText"/>
        <w:spacing w:before="4" w:line="360" w:lineRule="auto"/>
        <w:ind w:right="96"/>
        <w:jc w:val="both"/>
      </w:pPr>
      <w:r>
        <w:t>The</w:t>
      </w:r>
      <w:r>
        <w:rPr>
          <w:spacing w:val="-15"/>
        </w:rPr>
        <w:t xml:space="preserve"> </w:t>
      </w:r>
      <w:r>
        <w:t>proposed</w:t>
      </w:r>
      <w:r>
        <w:rPr>
          <w:spacing w:val="-15"/>
        </w:rPr>
        <w:t xml:space="preserve"> </w:t>
      </w:r>
      <w:r>
        <w:t>system</w:t>
      </w:r>
      <w:r>
        <w:rPr>
          <w:spacing w:val="-15"/>
        </w:rPr>
        <w:t xml:space="preserve"> </w:t>
      </w:r>
      <w:r>
        <w:t>leverages</w:t>
      </w:r>
      <w:r>
        <w:rPr>
          <w:spacing w:val="-15"/>
        </w:rPr>
        <w:t xml:space="preserve"> </w:t>
      </w:r>
      <w:r>
        <w:t>deep</w:t>
      </w:r>
      <w:r>
        <w:rPr>
          <w:spacing w:val="-15"/>
        </w:rPr>
        <w:t xml:space="preserve"> </w:t>
      </w:r>
      <w:r>
        <w:t>learning</w:t>
      </w:r>
      <w:r>
        <w:rPr>
          <w:spacing w:val="-15"/>
        </w:rPr>
        <w:t xml:space="preserve"> </w:t>
      </w:r>
      <w:r>
        <w:t>and</w:t>
      </w:r>
      <w:r>
        <w:rPr>
          <w:spacing w:val="-7"/>
        </w:rPr>
        <w:t xml:space="preserve"> </w:t>
      </w:r>
      <w:r>
        <w:t>image</w:t>
      </w:r>
      <w:r>
        <w:rPr>
          <w:spacing w:val="-15"/>
        </w:rPr>
        <w:t xml:space="preserve"> </w:t>
      </w:r>
      <w:r>
        <w:t>processing</w:t>
      </w:r>
      <w:r>
        <w:rPr>
          <w:spacing w:val="-14"/>
        </w:rPr>
        <w:t xml:space="preserve"> </w:t>
      </w:r>
      <w:r>
        <w:t>to</w:t>
      </w:r>
      <w:r>
        <w:rPr>
          <w:spacing w:val="-15"/>
        </w:rPr>
        <w:t xml:space="preserve"> </w:t>
      </w:r>
      <w:r>
        <w:t>analyze</w:t>
      </w:r>
      <w:r>
        <w:rPr>
          <w:spacing w:val="-14"/>
        </w:rPr>
        <w:t xml:space="preserve"> </w:t>
      </w:r>
      <w:proofErr w:type="spellStart"/>
      <w:r>
        <w:t>dermoscopic</w:t>
      </w:r>
      <w:proofErr w:type="spellEnd"/>
      <w:r>
        <w:rPr>
          <w:spacing w:val="-2"/>
        </w:rPr>
        <w:t xml:space="preserve"> </w:t>
      </w:r>
      <w:r>
        <w:t>images and classify them as benign or malignant. The use cases are primarily driven by the goal of improving early skin cancer detection through automation, accuracy, and accessibility.</w:t>
      </w:r>
    </w:p>
    <w:p w14:paraId="33E6D1D9" w14:textId="77777777" w:rsidR="00527EC3" w:rsidRDefault="00527EC3" w:rsidP="00394185">
      <w:pPr>
        <w:pStyle w:val="BodyText"/>
        <w:spacing w:before="4" w:line="360" w:lineRule="auto"/>
        <w:ind w:right="96"/>
        <w:jc w:val="both"/>
      </w:pPr>
    </w:p>
    <w:p w14:paraId="13A80084" w14:textId="624363BF" w:rsidR="00967629" w:rsidRDefault="00973D6A" w:rsidP="00CF6B06">
      <w:pPr>
        <w:pStyle w:val="Heading4"/>
        <w:numPr>
          <w:ilvl w:val="2"/>
          <w:numId w:val="26"/>
        </w:numPr>
        <w:spacing w:before="16"/>
        <w:ind w:right="96"/>
        <w:jc w:val="both"/>
        <w:rPr>
          <w:spacing w:val="-2"/>
        </w:rPr>
      </w:pPr>
      <w:bookmarkStart w:id="18" w:name="Actors_Involved_in_the_System"/>
      <w:bookmarkEnd w:id="18"/>
      <w:r>
        <w:t>Actors</w:t>
      </w:r>
      <w:r>
        <w:rPr>
          <w:spacing w:val="-7"/>
        </w:rPr>
        <w:t xml:space="preserve"> </w:t>
      </w:r>
      <w:r>
        <w:t>Involved</w:t>
      </w:r>
      <w:r>
        <w:rPr>
          <w:spacing w:val="1"/>
        </w:rPr>
        <w:t xml:space="preserve"> </w:t>
      </w:r>
      <w:r>
        <w:t>in the</w:t>
      </w:r>
      <w:r>
        <w:rPr>
          <w:spacing w:val="-5"/>
        </w:rPr>
        <w:t xml:space="preserve"> </w:t>
      </w:r>
      <w:r>
        <w:rPr>
          <w:spacing w:val="-2"/>
        </w:rPr>
        <w:t>System</w:t>
      </w:r>
    </w:p>
    <w:p w14:paraId="27577C2C" w14:textId="77777777" w:rsidR="00CF6B06" w:rsidRDefault="00CF6B06" w:rsidP="00CF6B06">
      <w:pPr>
        <w:pStyle w:val="Heading4"/>
        <w:spacing w:before="16"/>
        <w:ind w:left="543" w:right="96" w:firstLine="0"/>
        <w:jc w:val="both"/>
      </w:pPr>
    </w:p>
    <w:p w14:paraId="572D5DAB" w14:textId="4F39F170" w:rsidR="00967629" w:rsidRPr="00CF6B06" w:rsidRDefault="00CF6B06" w:rsidP="00CF6B06">
      <w:pPr>
        <w:pStyle w:val="ListParagraph"/>
        <w:tabs>
          <w:tab w:val="left" w:pos="360"/>
        </w:tabs>
        <w:spacing w:before="27" w:line="360" w:lineRule="auto"/>
        <w:ind w:left="0" w:right="96" w:firstLine="0"/>
        <w:jc w:val="both"/>
        <w:rPr>
          <w:sz w:val="24"/>
          <w:szCs w:val="24"/>
        </w:rPr>
      </w:pPr>
      <w:r>
        <w:rPr>
          <w:sz w:val="24"/>
          <w:szCs w:val="24"/>
        </w:rPr>
        <w:tab/>
      </w:r>
      <w:r w:rsidRPr="00CF6B06">
        <w:rPr>
          <w:sz w:val="24"/>
          <w:szCs w:val="24"/>
        </w:rPr>
        <w:t xml:space="preserve">The primary user of the system is the dermatologist or clinician, who utilizes the platform to assist in diagnosing skin lesions. Secondary users, such as patients or general users, may interact with the system through a user-friendly interface to upload images for preliminary analysis. A system administrator is responsible for managing backend operations, maintaining </w:t>
      </w:r>
      <w:r w:rsidRPr="00CF6B06">
        <w:rPr>
          <w:sz w:val="24"/>
          <w:szCs w:val="24"/>
        </w:rPr>
        <w:lastRenderedPageBreak/>
        <w:t>datasets, and updating the machine learning model as needed. At the core of the system is the machine learning model itself, which processes and classifies input images to support accurate and efficient diagnosis.</w:t>
      </w:r>
    </w:p>
    <w:p w14:paraId="026F59BE" w14:textId="77777777" w:rsidR="00967629" w:rsidRDefault="00967629" w:rsidP="00394185">
      <w:pPr>
        <w:pStyle w:val="BodyText"/>
        <w:spacing w:before="120"/>
        <w:ind w:right="96"/>
      </w:pPr>
    </w:p>
    <w:p w14:paraId="04D281BA" w14:textId="352911AF" w:rsidR="00967629" w:rsidRDefault="00973D6A" w:rsidP="00CF6B06">
      <w:pPr>
        <w:pStyle w:val="Heading4"/>
        <w:numPr>
          <w:ilvl w:val="2"/>
          <w:numId w:val="26"/>
        </w:numPr>
        <w:ind w:right="96"/>
        <w:jc w:val="both"/>
        <w:rPr>
          <w:spacing w:val="-2"/>
        </w:rPr>
      </w:pPr>
      <w:bookmarkStart w:id="19" w:name="The_Key_Use_Cases_for_the_System_Include"/>
      <w:bookmarkEnd w:id="19"/>
      <w:r>
        <w:t>The</w:t>
      </w:r>
      <w:r>
        <w:rPr>
          <w:spacing w:val="-1"/>
        </w:rPr>
        <w:t xml:space="preserve"> </w:t>
      </w:r>
      <w:r>
        <w:t>Key</w:t>
      </w:r>
      <w:r>
        <w:rPr>
          <w:spacing w:val="-7"/>
        </w:rPr>
        <w:t xml:space="preserve"> </w:t>
      </w:r>
      <w:r>
        <w:t>Use</w:t>
      </w:r>
      <w:r>
        <w:rPr>
          <w:spacing w:val="-1"/>
        </w:rPr>
        <w:t xml:space="preserve"> </w:t>
      </w:r>
      <w:r>
        <w:t>Cases</w:t>
      </w:r>
      <w:r>
        <w:rPr>
          <w:spacing w:val="-1"/>
        </w:rPr>
        <w:t xml:space="preserve"> </w:t>
      </w:r>
      <w:r>
        <w:t>for</w:t>
      </w:r>
      <w:r>
        <w:rPr>
          <w:spacing w:val="-13"/>
        </w:rPr>
        <w:t xml:space="preserve"> </w:t>
      </w:r>
      <w:r>
        <w:t>the System</w:t>
      </w:r>
      <w:r>
        <w:rPr>
          <w:spacing w:val="-1"/>
        </w:rPr>
        <w:t xml:space="preserve"> </w:t>
      </w:r>
      <w:r>
        <w:rPr>
          <w:spacing w:val="-2"/>
        </w:rPr>
        <w:t>Include:</w:t>
      </w:r>
    </w:p>
    <w:p w14:paraId="6D459EB3" w14:textId="77777777" w:rsidR="00CF6B06" w:rsidRPr="00CF6B06" w:rsidRDefault="00CF6B06" w:rsidP="00CF6B06">
      <w:pPr>
        <w:widowControl/>
        <w:autoSpaceDE/>
        <w:autoSpaceDN/>
        <w:spacing w:before="100" w:beforeAutospacing="1" w:after="100" w:afterAutospacing="1" w:line="360" w:lineRule="auto"/>
        <w:ind w:left="-1" w:firstLine="544"/>
        <w:jc w:val="both"/>
        <w:rPr>
          <w:sz w:val="24"/>
          <w:szCs w:val="24"/>
          <w:lang w:val="en-IN" w:eastAsia="en-IN"/>
        </w:rPr>
      </w:pPr>
      <w:r w:rsidRPr="00CF6B06">
        <w:rPr>
          <w:sz w:val="24"/>
          <w:szCs w:val="24"/>
          <w:lang w:val="en-IN" w:eastAsia="en-IN"/>
        </w:rPr>
        <w:t xml:space="preserve">The system's workflow begins with users, either dermatologists or patients, uploading </w:t>
      </w:r>
      <w:proofErr w:type="spellStart"/>
      <w:r w:rsidRPr="00CF6B06">
        <w:rPr>
          <w:sz w:val="24"/>
          <w:szCs w:val="24"/>
          <w:lang w:val="en-IN" w:eastAsia="en-IN"/>
        </w:rPr>
        <w:t>dermoscopic</w:t>
      </w:r>
      <w:proofErr w:type="spellEnd"/>
      <w:r w:rsidRPr="00CF6B06">
        <w:rPr>
          <w:sz w:val="24"/>
          <w:szCs w:val="24"/>
          <w:lang w:val="en-IN" w:eastAsia="en-IN"/>
        </w:rPr>
        <w:t xml:space="preserve"> images through a web or mobile interface. The uploaded images must meet certain resolution standards to ensure accurate processing. Once uploaded, the system automatically performs image </w:t>
      </w:r>
      <w:proofErr w:type="spellStart"/>
      <w:r w:rsidRPr="00CF6B06">
        <w:rPr>
          <w:sz w:val="24"/>
          <w:szCs w:val="24"/>
          <w:lang w:val="en-IN" w:eastAsia="en-IN"/>
        </w:rPr>
        <w:t>preprocessing</w:t>
      </w:r>
      <w:proofErr w:type="spellEnd"/>
      <w:r w:rsidRPr="00CF6B06">
        <w:rPr>
          <w:sz w:val="24"/>
          <w:szCs w:val="24"/>
          <w:lang w:val="en-IN" w:eastAsia="en-IN"/>
        </w:rPr>
        <w:t xml:space="preserve">, applying techniques such as glare removal, hair removal, and normalization of contrast and brightness to enhance image quality. The </w:t>
      </w:r>
      <w:proofErr w:type="spellStart"/>
      <w:r w:rsidRPr="00CF6B06">
        <w:rPr>
          <w:sz w:val="24"/>
          <w:szCs w:val="24"/>
          <w:lang w:val="en-IN" w:eastAsia="en-IN"/>
        </w:rPr>
        <w:t>preprocessed</w:t>
      </w:r>
      <w:proofErr w:type="spellEnd"/>
      <w:r w:rsidRPr="00CF6B06">
        <w:rPr>
          <w:sz w:val="24"/>
          <w:szCs w:val="24"/>
          <w:lang w:val="en-IN" w:eastAsia="en-IN"/>
        </w:rPr>
        <w:t xml:space="preserve"> images are then </w:t>
      </w:r>
      <w:proofErr w:type="spellStart"/>
      <w:r w:rsidRPr="00CF6B06">
        <w:rPr>
          <w:sz w:val="24"/>
          <w:szCs w:val="24"/>
          <w:lang w:val="en-IN" w:eastAsia="en-IN"/>
        </w:rPr>
        <w:t>analyzed</w:t>
      </w:r>
      <w:proofErr w:type="spellEnd"/>
      <w:r w:rsidRPr="00CF6B06">
        <w:rPr>
          <w:sz w:val="24"/>
          <w:szCs w:val="24"/>
          <w:lang w:val="en-IN" w:eastAsia="en-IN"/>
        </w:rPr>
        <w:t xml:space="preserve"> by a Convolutional Neural Network (CNN) model, which uses transfer learning based on </w:t>
      </w:r>
      <w:proofErr w:type="spellStart"/>
      <w:r w:rsidRPr="00CF6B06">
        <w:rPr>
          <w:sz w:val="24"/>
          <w:szCs w:val="24"/>
          <w:lang w:val="en-IN" w:eastAsia="en-IN"/>
        </w:rPr>
        <w:t>AlexNet</w:t>
      </w:r>
      <w:proofErr w:type="spellEnd"/>
      <w:r w:rsidRPr="00CF6B06">
        <w:rPr>
          <w:sz w:val="24"/>
          <w:szCs w:val="24"/>
          <w:lang w:val="en-IN" w:eastAsia="en-IN"/>
        </w:rPr>
        <w:t xml:space="preserve"> to extract features and classify the lesion as benign or malignant. The classification results, accompanied by confidence scores and visual indicators, are presented to the user in an intuitive format, helping them make informed decisions about possible next steps, such as consulting a specialist or undergoing a biopsy. Additionally, users, particularly dermatologists, can save and export diagnostic reports in formats like PDF or store them in cloud servers to support clinical continuity and research documentation.</w:t>
      </w:r>
    </w:p>
    <w:p w14:paraId="2E6F657E" w14:textId="0DD688D8" w:rsidR="00CF6B06" w:rsidRPr="00CF6B06" w:rsidRDefault="00CF6B06" w:rsidP="00CF6B06">
      <w:pPr>
        <w:widowControl/>
        <w:autoSpaceDE/>
        <w:autoSpaceDN/>
        <w:spacing w:before="100" w:beforeAutospacing="1" w:after="100" w:afterAutospacing="1" w:line="360" w:lineRule="auto"/>
        <w:ind w:left="-1" w:firstLine="544"/>
        <w:jc w:val="both"/>
        <w:rPr>
          <w:sz w:val="24"/>
          <w:szCs w:val="24"/>
          <w:lang w:val="en-IN" w:eastAsia="en-IN"/>
        </w:rPr>
      </w:pPr>
      <w:r w:rsidRPr="00CF6B06">
        <w:rPr>
          <w:sz w:val="24"/>
          <w:szCs w:val="24"/>
          <w:lang w:val="en-IN" w:eastAsia="en-IN"/>
        </w:rPr>
        <w:t>On the backend, system administrators play a critical role in maintaining and enhancing the system's effectiveness. They periodically retrain the machine learning model with updated or expanded datasets to ensure improved accuracy and generalization over time. Furthermore, the system incorporates error handling and a feedback loop, addressing cases where image uploads fail or where the model’s results are inconclusive. Users are prompted to re-upload clearer images or submit feedback, which not only enhances the system's robustness but also contributes valuable data for continuous model improvement. Through these processes, the system maintains its reliability, scalability, and relevance for real-world clinical applications</w:t>
      </w:r>
      <w:r>
        <w:rPr>
          <w:sz w:val="24"/>
          <w:szCs w:val="24"/>
          <w:lang w:val="en-IN" w:eastAsia="en-IN"/>
        </w:rPr>
        <w:t>.</w:t>
      </w:r>
    </w:p>
    <w:p w14:paraId="14644B7E" w14:textId="32DCFA50" w:rsidR="00967629" w:rsidRDefault="00973D6A" w:rsidP="00CF6B06">
      <w:pPr>
        <w:pStyle w:val="Heading4"/>
        <w:numPr>
          <w:ilvl w:val="2"/>
          <w:numId w:val="26"/>
        </w:numPr>
        <w:spacing w:before="267"/>
        <w:ind w:right="96"/>
        <w:rPr>
          <w:spacing w:val="-11"/>
        </w:rPr>
      </w:pPr>
      <w:bookmarkStart w:id="20" w:name="Use_Case_Diagram_(Suggestion)"/>
      <w:bookmarkEnd w:id="20"/>
      <w:r>
        <w:t>Use</w:t>
      </w:r>
      <w:r>
        <w:rPr>
          <w:spacing w:val="-6"/>
        </w:rPr>
        <w:t xml:space="preserve"> </w:t>
      </w:r>
      <w:r>
        <w:t>Case</w:t>
      </w:r>
      <w:r>
        <w:rPr>
          <w:spacing w:val="-4"/>
        </w:rPr>
        <w:t xml:space="preserve"> </w:t>
      </w:r>
      <w:r>
        <w:t>Diagram</w:t>
      </w:r>
    </w:p>
    <w:p w14:paraId="50E66C7E" w14:textId="13324972" w:rsidR="00CF6B06" w:rsidRPr="00CF6B06" w:rsidRDefault="00CF6B06" w:rsidP="00CF6B06">
      <w:pPr>
        <w:pStyle w:val="Heading4"/>
        <w:spacing w:before="267" w:line="360" w:lineRule="auto"/>
        <w:ind w:left="0" w:right="96" w:firstLine="720"/>
        <w:jc w:val="both"/>
        <w:rPr>
          <w:b w:val="0"/>
        </w:rPr>
      </w:pPr>
      <w:r w:rsidRPr="00CF6B06">
        <w:rPr>
          <w:b w:val="0"/>
        </w:rPr>
        <w:t xml:space="preserve">For documentation purposes, a UML Use Case Diagram can be included to visually represent the system interactions. The diagram should feature three primary actors: Patient, Dermatologist, and System Administrator. Key use cases to be illustrated include Upload Image, Preprocess </w:t>
      </w:r>
      <w:proofErr w:type="spellStart"/>
      <w:proofErr w:type="gramStart"/>
      <w:r w:rsidRPr="00CF6B06">
        <w:rPr>
          <w:b w:val="0"/>
        </w:rPr>
        <w:t>Image,Lesion</w:t>
      </w:r>
      <w:proofErr w:type="spellEnd"/>
      <w:proofErr w:type="gramEnd"/>
      <w:r w:rsidRPr="00CF6B06">
        <w:rPr>
          <w:b w:val="0"/>
        </w:rPr>
        <w:t>, Display Result, Save Report, Retrain Model, and Handle Errors, effectively capturing the main functionalities and user interactions within the system.</w:t>
      </w:r>
    </w:p>
    <w:p w14:paraId="1913D990" w14:textId="61C22578" w:rsidR="00967629" w:rsidRPr="00375364" w:rsidRDefault="000D5521" w:rsidP="00394185">
      <w:pPr>
        <w:pStyle w:val="Heading3"/>
        <w:numPr>
          <w:ilvl w:val="1"/>
          <w:numId w:val="26"/>
        </w:numPr>
        <w:tabs>
          <w:tab w:val="left" w:pos="421"/>
        </w:tabs>
        <w:spacing w:before="74"/>
        <w:ind w:left="421" w:right="96" w:hanging="421"/>
      </w:pPr>
      <w:bookmarkStart w:id="21" w:name="2.4_Requirement_Specification"/>
      <w:bookmarkEnd w:id="21"/>
      <w:r>
        <w:rPr>
          <w:spacing w:val="-5"/>
        </w:rPr>
        <w:lastRenderedPageBreak/>
        <w:t>REQUIREMENT</w:t>
      </w:r>
      <w:r>
        <w:rPr>
          <w:spacing w:val="3"/>
        </w:rPr>
        <w:t xml:space="preserve"> </w:t>
      </w:r>
      <w:r>
        <w:rPr>
          <w:spacing w:val="-2"/>
        </w:rPr>
        <w:t>SPECIFICATION</w:t>
      </w:r>
    </w:p>
    <w:p w14:paraId="70245A96" w14:textId="77777777" w:rsidR="00375364" w:rsidRPr="00375364" w:rsidRDefault="00375364" w:rsidP="00375364">
      <w:pPr>
        <w:pStyle w:val="Heading3"/>
        <w:tabs>
          <w:tab w:val="left" w:pos="421"/>
        </w:tabs>
        <w:spacing w:before="74"/>
        <w:ind w:right="96" w:firstLine="0"/>
      </w:pPr>
    </w:p>
    <w:p w14:paraId="33544E78" w14:textId="4212BCE6" w:rsidR="00C2275C" w:rsidRDefault="00375364" w:rsidP="00C2275C">
      <w:pPr>
        <w:pStyle w:val="BodyText"/>
        <w:spacing w:line="360" w:lineRule="auto"/>
        <w:ind w:right="96" w:firstLine="421"/>
        <w:jc w:val="both"/>
      </w:pPr>
      <w:r w:rsidRPr="00375364">
        <w:t>The requirement specification for the system is divided into two categories</w:t>
      </w:r>
      <w:r w:rsidRPr="00375364">
        <w:rPr>
          <w:b/>
        </w:rPr>
        <w:t xml:space="preserve">: </w:t>
      </w:r>
      <w:r w:rsidRPr="00375364">
        <w:rPr>
          <w:rStyle w:val="Strong"/>
          <w:b w:val="0"/>
        </w:rPr>
        <w:t>Functional Requirements</w:t>
      </w:r>
      <w:r w:rsidRPr="00375364">
        <w:t xml:space="preserve"> and </w:t>
      </w:r>
      <w:r w:rsidRPr="00375364">
        <w:rPr>
          <w:rStyle w:val="Strong"/>
          <w:b w:val="0"/>
        </w:rPr>
        <w:t>Non-Functional Requirements</w:t>
      </w:r>
      <w:r w:rsidRPr="00375364">
        <w:rPr>
          <w:b/>
        </w:rPr>
        <w:t xml:space="preserve">. </w:t>
      </w:r>
      <w:r w:rsidRPr="00375364">
        <w:rPr>
          <w:rStyle w:val="Strong"/>
          <w:b w:val="0"/>
        </w:rPr>
        <w:t>Functional Requirements</w:t>
      </w:r>
      <w:r w:rsidRPr="00375364">
        <w:t xml:space="preserve"> (Section 2.4.1) describe the essential operations the system must perform, such as image upload, preprocessing, lesion classification, result display, and model retraining. </w:t>
      </w:r>
      <w:r w:rsidRPr="00375364">
        <w:rPr>
          <w:rStyle w:val="Strong"/>
          <w:b w:val="0"/>
        </w:rPr>
        <w:t>Non-Functional Requirements</w:t>
      </w:r>
      <w:r w:rsidRPr="00375364">
        <w:rPr>
          <w:b/>
        </w:rPr>
        <w:t xml:space="preserve"> </w:t>
      </w:r>
      <w:r w:rsidRPr="00375364">
        <w:t>(Section 2.4.2) define the quality attributes and performance criteria of the system, including reliability, accuracy, usability, scalability, and response time, ensuring the system operates efficiently and provides a seamless user experience.</w:t>
      </w:r>
    </w:p>
    <w:p w14:paraId="63E59573" w14:textId="77777777" w:rsidR="00C2275C" w:rsidRPr="00C2275C" w:rsidRDefault="00C2275C" w:rsidP="00C2275C">
      <w:pPr>
        <w:pStyle w:val="BodyText"/>
        <w:spacing w:line="360" w:lineRule="auto"/>
        <w:ind w:right="96" w:firstLine="421"/>
        <w:jc w:val="both"/>
      </w:pPr>
    </w:p>
    <w:p w14:paraId="4CCAD95B" w14:textId="79A34B12" w:rsidR="00967629" w:rsidRPr="00C2275C" w:rsidRDefault="00973D6A" w:rsidP="00394185">
      <w:pPr>
        <w:pStyle w:val="Heading4"/>
        <w:numPr>
          <w:ilvl w:val="2"/>
          <w:numId w:val="26"/>
        </w:numPr>
        <w:tabs>
          <w:tab w:val="left" w:pos="542"/>
        </w:tabs>
        <w:ind w:left="542" w:right="96" w:hanging="542"/>
      </w:pPr>
      <w:bookmarkStart w:id="22" w:name="2.4.1_Functional_Requirements"/>
      <w:bookmarkEnd w:id="22"/>
      <w:r>
        <w:t>Functional</w:t>
      </w:r>
      <w:r>
        <w:rPr>
          <w:spacing w:val="-13"/>
        </w:rPr>
        <w:t xml:space="preserve"> </w:t>
      </w:r>
      <w:r>
        <w:rPr>
          <w:spacing w:val="-2"/>
        </w:rPr>
        <w:t>Requirements</w:t>
      </w:r>
    </w:p>
    <w:p w14:paraId="0883D9C5" w14:textId="77777777" w:rsidR="00C2275C" w:rsidRDefault="00C2275C" w:rsidP="00C2275C">
      <w:pPr>
        <w:pStyle w:val="Heading4"/>
        <w:tabs>
          <w:tab w:val="left" w:pos="542"/>
        </w:tabs>
        <w:ind w:left="542" w:right="96" w:firstLine="0"/>
      </w:pPr>
    </w:p>
    <w:p w14:paraId="567A7F93" w14:textId="77777777" w:rsidR="00375364" w:rsidRDefault="00CF6B06" w:rsidP="00375364">
      <w:pPr>
        <w:pStyle w:val="BodyText"/>
        <w:spacing w:before="113" w:line="360" w:lineRule="auto"/>
        <w:ind w:right="96" w:firstLine="542"/>
        <w:jc w:val="both"/>
      </w:pPr>
      <w:r>
        <w:t xml:space="preserve">Functional requirements define the core functionalities that the system must support to fulfill its intended purpose, describing how the system behaves in response to user interactions and internal operations. The system must allow users, such as doctors, technicians, or researchers, to upload </w:t>
      </w:r>
      <w:proofErr w:type="spellStart"/>
      <w:r>
        <w:t>dermoscopic</w:t>
      </w:r>
      <w:proofErr w:type="spellEnd"/>
      <w:r>
        <w:t xml:space="preserve"> images of skin lesions through an intuitive user interface. It should automatically preprocess input images by removing noise like hair and glare, normalizing lighting conditions, and adjusting contrast before feeding the images into the model. A trained Convolutional Neural Network (CNN), such as </w:t>
      </w:r>
      <w:proofErr w:type="spellStart"/>
      <w:r>
        <w:t>AlexNet</w:t>
      </w:r>
      <w:proofErr w:type="spellEnd"/>
      <w:r>
        <w:t xml:space="preserve"> or InceptionV3, must be employed to classify the lesions into benign or malignant categories. The training pipeline should also support automated data augmentation techniques, including rotation, scaling, flipping, and cropping, to enhance dataset variability and improve model robustness.</w:t>
      </w:r>
    </w:p>
    <w:p w14:paraId="6D008519" w14:textId="45460128" w:rsidR="00967629" w:rsidRDefault="00CF6B06" w:rsidP="00375364">
      <w:pPr>
        <w:pStyle w:val="BodyText"/>
        <w:spacing w:before="113" w:line="360" w:lineRule="auto"/>
        <w:ind w:right="96" w:firstLine="542"/>
        <w:jc w:val="both"/>
      </w:pPr>
      <w:r>
        <w:t>Additionally, the system must provide comprehensive classification performance metrics, such as accuracy, precision, recall, specificity, and F1-score, to evaluate the model’s effectiveness. After classification, the result, along with the confidence level or probability score, should be displayed to the user, with options to export or save the results. Furthermore, the system should include a configurable backend module that allows developers or researchers to fine-tune or retrain the model using new datasets, ensuring adaptability and continuous improvement.</w:t>
      </w:r>
    </w:p>
    <w:p w14:paraId="29A723EA" w14:textId="77777777" w:rsidR="00C2275C" w:rsidRDefault="00C2275C" w:rsidP="00375364">
      <w:pPr>
        <w:pStyle w:val="BodyText"/>
        <w:spacing w:before="113" w:line="360" w:lineRule="auto"/>
        <w:ind w:right="96" w:firstLine="542"/>
        <w:jc w:val="both"/>
      </w:pPr>
    </w:p>
    <w:p w14:paraId="47FF0738" w14:textId="77777777" w:rsidR="00967629" w:rsidRDefault="00973D6A" w:rsidP="00394185">
      <w:pPr>
        <w:pStyle w:val="Heading4"/>
        <w:numPr>
          <w:ilvl w:val="2"/>
          <w:numId w:val="26"/>
        </w:numPr>
        <w:tabs>
          <w:tab w:val="left" w:pos="542"/>
        </w:tabs>
        <w:ind w:left="542" w:right="96" w:hanging="542"/>
      </w:pPr>
      <w:bookmarkStart w:id="23" w:name="2.4.2_Non-Functional_Requirements:"/>
      <w:bookmarkEnd w:id="23"/>
      <w:r>
        <w:t>Non-Functional</w:t>
      </w:r>
      <w:r>
        <w:rPr>
          <w:spacing w:val="-2"/>
        </w:rPr>
        <w:t xml:space="preserve"> Requirements:</w:t>
      </w:r>
    </w:p>
    <w:p w14:paraId="05DCF1E2" w14:textId="2F6A9576" w:rsidR="00967629" w:rsidRPr="00375364" w:rsidRDefault="00375364" w:rsidP="00375364">
      <w:pPr>
        <w:widowControl/>
        <w:autoSpaceDE/>
        <w:autoSpaceDN/>
        <w:spacing w:before="100" w:beforeAutospacing="1" w:after="100" w:afterAutospacing="1" w:line="360" w:lineRule="auto"/>
        <w:ind w:firstLine="542"/>
        <w:jc w:val="both"/>
        <w:rPr>
          <w:sz w:val="24"/>
          <w:szCs w:val="24"/>
          <w:lang w:val="en-IN" w:eastAsia="en-IN"/>
        </w:rPr>
      </w:pPr>
      <w:r w:rsidRPr="00375364">
        <w:rPr>
          <w:sz w:val="24"/>
          <w:szCs w:val="24"/>
          <w:lang w:val="en-IN" w:eastAsia="en-IN"/>
        </w:rPr>
        <w:t xml:space="preserve">Non-functional requirements define the quality attributes, performance constraints, and usability expectations of the system. The system should be scalable to accommodate a growing </w:t>
      </w:r>
      <w:r w:rsidRPr="00375364">
        <w:rPr>
          <w:sz w:val="24"/>
          <w:szCs w:val="24"/>
          <w:lang w:val="en-IN" w:eastAsia="en-IN"/>
        </w:rPr>
        <w:lastRenderedPageBreak/>
        <w:t>number of user requests, increasing data volumes, and the integration of more complex models, such as multi-class classification for different types of skin cancer. It must ensure high reliability by providing consistent and dependable outputs without unexpected crashes, allowing healthcare professionals to trust the diagnostic results. Usability is critical; therefore, the user interface should be intuitive, easy to navigate, and operable by medical staff and non-technical users with minimal training. Security is equally important, requiring that patient data and image uploads are securely stored and processed using encryption protocols, secure login systems, and strict access control mechanisms, ensuring compliance with medical data protection standards. Additionally, to maintain efficient processing and high performance, the system must meet specific hardware requirements.</w:t>
      </w:r>
    </w:p>
    <w:p w14:paraId="36FB0FAB" w14:textId="77777777" w:rsidR="0090535A" w:rsidRPr="0090535A" w:rsidRDefault="0090535A" w:rsidP="00AC0264">
      <w:pPr>
        <w:pStyle w:val="Heading4"/>
        <w:tabs>
          <w:tab w:val="left" w:pos="783"/>
        </w:tabs>
        <w:ind w:left="0" w:right="96" w:firstLine="0"/>
      </w:pPr>
      <w:bookmarkStart w:id="24" w:name="_Servers:"/>
      <w:bookmarkEnd w:id="24"/>
      <w:r>
        <w:rPr>
          <w:spacing w:val="-2"/>
        </w:rPr>
        <w:t xml:space="preserve">2.4.3 </w:t>
      </w:r>
      <w:bookmarkStart w:id="25" w:name="_Hlk196516021"/>
      <w:r>
        <w:t>Hardware</w:t>
      </w:r>
      <w:r>
        <w:rPr>
          <w:spacing w:val="-5"/>
        </w:rPr>
        <w:t xml:space="preserve"> </w:t>
      </w:r>
      <w:r>
        <w:rPr>
          <w:spacing w:val="-2"/>
        </w:rPr>
        <w:t>requirements</w:t>
      </w:r>
      <w:bookmarkEnd w:id="25"/>
      <w:r>
        <w:rPr>
          <w:spacing w:val="-2"/>
        </w:rPr>
        <w:t xml:space="preserve"> </w:t>
      </w:r>
    </w:p>
    <w:p w14:paraId="75F367FE" w14:textId="15CB364E" w:rsidR="00967629" w:rsidRPr="00375364" w:rsidRDefault="00375364" w:rsidP="00375364">
      <w:pPr>
        <w:widowControl/>
        <w:autoSpaceDE/>
        <w:autoSpaceDN/>
        <w:spacing w:before="100" w:beforeAutospacing="1" w:after="100" w:afterAutospacing="1" w:line="360" w:lineRule="auto"/>
        <w:ind w:firstLine="720"/>
        <w:jc w:val="both"/>
        <w:rPr>
          <w:sz w:val="24"/>
          <w:szCs w:val="24"/>
          <w:lang w:val="en-IN" w:eastAsia="en-IN"/>
        </w:rPr>
      </w:pPr>
      <w:r w:rsidRPr="00375364">
        <w:rPr>
          <w:sz w:val="24"/>
          <w:szCs w:val="24"/>
          <w:lang w:val="en-IN" w:eastAsia="en-IN"/>
        </w:rPr>
        <w:t xml:space="preserve">To ensure efficient processing and high performance, the system requires robust hardware specifications. Servers should be high-performance cloud or local servers equipped with GPU acceleration, such as NVIDIA Tesla, RTX 3090, or equivalent, to support model training and inference. For local deployment and training, machines must have at least 32 GB RAM, a multi-core processor (such as Intel i7/i9 or AMD </w:t>
      </w:r>
      <w:proofErr w:type="spellStart"/>
      <w:r w:rsidRPr="00375364">
        <w:rPr>
          <w:sz w:val="24"/>
          <w:szCs w:val="24"/>
          <w:lang w:val="en-IN" w:eastAsia="en-IN"/>
        </w:rPr>
        <w:t>Ryzen</w:t>
      </w:r>
      <w:proofErr w:type="spellEnd"/>
      <w:r w:rsidRPr="00375364">
        <w:rPr>
          <w:sz w:val="24"/>
          <w:szCs w:val="24"/>
          <w:lang w:val="en-IN" w:eastAsia="en-IN"/>
        </w:rPr>
        <w:t xml:space="preserve"> 9), a GPU with CUDA support and at least 8 GB of VRAM, and SSD storage with a minimum capacity of 1 TB. Client devices for accessing the web interface can include desktops or laptops with basic specifications, such as 4 GB RAM and a modern browser, while optional support for tablets and mobile devices can enable remote access if a web or mobile interface is provided.</w:t>
      </w:r>
    </w:p>
    <w:p w14:paraId="15E982F9" w14:textId="78ED1E5F" w:rsidR="00967629" w:rsidRDefault="00973D6A" w:rsidP="00375364">
      <w:pPr>
        <w:pStyle w:val="Heading4"/>
        <w:numPr>
          <w:ilvl w:val="2"/>
          <w:numId w:val="26"/>
        </w:numPr>
        <w:ind w:right="96"/>
        <w:rPr>
          <w:spacing w:val="-2"/>
        </w:rPr>
      </w:pPr>
      <w:bookmarkStart w:id="26" w:name="2.4.4_Software_Requirements"/>
      <w:bookmarkEnd w:id="26"/>
      <w:r>
        <w:t>Software</w:t>
      </w:r>
      <w:r>
        <w:rPr>
          <w:spacing w:val="-2"/>
        </w:rPr>
        <w:t xml:space="preserve"> Requirements</w:t>
      </w:r>
    </w:p>
    <w:p w14:paraId="1893CB5B" w14:textId="3BB32B2E" w:rsidR="00375364" w:rsidRDefault="00375364" w:rsidP="00375364">
      <w:pPr>
        <w:pStyle w:val="Heading4"/>
        <w:ind w:left="543" w:right="96" w:firstLine="0"/>
      </w:pPr>
    </w:p>
    <w:p w14:paraId="58B50C4A" w14:textId="5965733F" w:rsidR="00C2275C" w:rsidRDefault="00375364" w:rsidP="00C2275C">
      <w:pPr>
        <w:pStyle w:val="Heading4"/>
        <w:spacing w:line="360" w:lineRule="auto"/>
        <w:ind w:left="0" w:right="96" w:firstLine="543"/>
        <w:jc w:val="both"/>
        <w:rPr>
          <w:b w:val="0"/>
        </w:rPr>
      </w:pPr>
      <w:r w:rsidRPr="00375364">
        <w:rPr>
          <w:b w:val="0"/>
        </w:rPr>
        <w:t xml:space="preserve">The system requires several software components for development, training, testing, and deployment. Python serves as the primary programming language for deep learning, data handling, and backend development, while HTML, CSS, and JavaScript may be used for building the frontend if a web-based platform is developed. Key libraries include NumPy and Pandas for numerical computation and data manipulation, Matplotlib and Seaborn for result visualization and plotting performance graphs, and OpenCV and PIL for image preprocessing operations. Essential frameworks such as </w:t>
      </w:r>
      <w:proofErr w:type="spellStart"/>
      <w:r w:rsidRPr="00375364">
        <w:rPr>
          <w:b w:val="0"/>
        </w:rPr>
        <w:t>PyTorch</w:t>
      </w:r>
      <w:proofErr w:type="spellEnd"/>
      <w:r w:rsidRPr="00375364">
        <w:rPr>
          <w:b w:val="0"/>
        </w:rPr>
        <w:t xml:space="preserve">, TensorFlow, or </w:t>
      </w:r>
      <w:proofErr w:type="spellStart"/>
      <w:r w:rsidRPr="00375364">
        <w:rPr>
          <w:b w:val="0"/>
        </w:rPr>
        <w:t>Keras</w:t>
      </w:r>
      <w:proofErr w:type="spellEnd"/>
      <w:r w:rsidRPr="00375364">
        <w:rPr>
          <w:b w:val="0"/>
        </w:rPr>
        <w:t xml:space="preserve"> are used for designing and training CNN models, with Flask or Django employed for building web applications and APIs. Additionally, </w:t>
      </w:r>
      <w:proofErr w:type="spellStart"/>
      <w:r w:rsidRPr="00375364">
        <w:rPr>
          <w:b w:val="0"/>
        </w:rPr>
        <w:t>scikit</w:t>
      </w:r>
      <w:proofErr w:type="spellEnd"/>
      <w:r w:rsidRPr="00375364">
        <w:rPr>
          <w:b w:val="0"/>
        </w:rPr>
        <w:t xml:space="preserve">-learn supports traditional machine learning algorithms and model evaluation. For database management, systems like SQLite, MySQL, or MongoDB are used to store user information, image metadata, and classification results, </w:t>
      </w:r>
      <w:r w:rsidRPr="00375364">
        <w:rPr>
          <w:b w:val="0"/>
        </w:rPr>
        <w:lastRenderedPageBreak/>
        <w:t>while optional cloud integration with platforms like Firebase, AWS DynamoDB, or Google Cloud Storage enables scalable and flexible deployments.</w:t>
      </w:r>
      <w:bookmarkStart w:id="27" w:name="CHAPTER_3_SYSTEM_DESIGN"/>
      <w:bookmarkEnd w:id="27"/>
    </w:p>
    <w:p w14:paraId="24032702" w14:textId="77777777" w:rsidR="00C2275C" w:rsidRDefault="00C2275C" w:rsidP="00C2275C">
      <w:pPr>
        <w:pStyle w:val="Heading4"/>
        <w:spacing w:line="360" w:lineRule="auto"/>
        <w:ind w:left="0" w:right="96" w:firstLine="543"/>
        <w:jc w:val="both"/>
        <w:rPr>
          <w:b w:val="0"/>
        </w:rPr>
      </w:pPr>
    </w:p>
    <w:p w14:paraId="4E3B46AD" w14:textId="6D9F78CA" w:rsidR="00C2275C" w:rsidRPr="00C2275C" w:rsidRDefault="00C2275C" w:rsidP="00C2275C">
      <w:pPr>
        <w:pStyle w:val="Heading4"/>
        <w:spacing w:line="360" w:lineRule="auto"/>
        <w:ind w:left="0" w:right="96" w:firstLine="543"/>
        <w:jc w:val="both"/>
        <w:rPr>
          <w:b w:val="0"/>
        </w:rPr>
      </w:pPr>
      <w:r w:rsidRPr="00C2275C">
        <w:rPr>
          <w:b w:val="0"/>
        </w:rPr>
        <w:t xml:space="preserve">On the deep learning front, powerful frameworks like </w:t>
      </w:r>
      <w:r w:rsidRPr="00C2275C">
        <w:rPr>
          <w:rStyle w:val="Strong"/>
        </w:rPr>
        <w:t>TensorFlow</w:t>
      </w:r>
      <w:r w:rsidRPr="00C2275C">
        <w:t xml:space="preserve">, </w:t>
      </w:r>
      <w:proofErr w:type="spellStart"/>
      <w:r w:rsidRPr="00C2275C">
        <w:rPr>
          <w:rStyle w:val="Strong"/>
        </w:rPr>
        <w:t>Keras</w:t>
      </w:r>
      <w:proofErr w:type="spellEnd"/>
      <w:r w:rsidRPr="00C2275C">
        <w:t xml:space="preserve">, </w:t>
      </w:r>
      <w:r w:rsidRPr="00C2275C">
        <w:rPr>
          <w:b w:val="0"/>
        </w:rPr>
        <w:t xml:space="preserve">and </w:t>
      </w:r>
      <w:proofErr w:type="spellStart"/>
      <w:r w:rsidRPr="00C2275C">
        <w:rPr>
          <w:rStyle w:val="Strong"/>
        </w:rPr>
        <w:t>PyTorch</w:t>
      </w:r>
      <w:proofErr w:type="spellEnd"/>
      <w:r w:rsidRPr="00C2275C">
        <w:rPr>
          <w:b w:val="0"/>
        </w:rPr>
        <w:t xml:space="preserve"> are used to architect, train, and fine-tune Convolutional Neural Networks (CNNs) for high-accuracy classification tasks. Additionally, </w:t>
      </w:r>
      <w:proofErr w:type="spellStart"/>
      <w:r w:rsidRPr="00C2275C">
        <w:rPr>
          <w:rStyle w:val="Strong"/>
        </w:rPr>
        <w:t>scikit</w:t>
      </w:r>
      <w:proofErr w:type="spellEnd"/>
      <w:r w:rsidRPr="00C2275C">
        <w:rPr>
          <w:rStyle w:val="Strong"/>
        </w:rPr>
        <w:t>-learn</w:t>
      </w:r>
      <w:r w:rsidRPr="00C2275C">
        <w:rPr>
          <w:b w:val="0"/>
        </w:rPr>
        <w:t xml:space="preserve"> supports model evaluation through functions for calculating accuracy, precision, recall, F1-score, confusion matrices, and ROC curves, and can also be used for implementing auxiliary machine learning models if needed.</w:t>
      </w:r>
    </w:p>
    <w:p w14:paraId="4B4F36F0" w14:textId="77777777" w:rsidR="00C2275C" w:rsidRDefault="00C2275C" w:rsidP="00394185">
      <w:pPr>
        <w:pStyle w:val="Heading1"/>
        <w:spacing w:line="362" w:lineRule="auto"/>
        <w:ind w:left="0" w:right="96" w:hanging="1"/>
        <w:jc w:val="center"/>
      </w:pPr>
    </w:p>
    <w:p w14:paraId="234C1548" w14:textId="77777777" w:rsidR="00C2275C" w:rsidRDefault="00C2275C" w:rsidP="00394185">
      <w:pPr>
        <w:pStyle w:val="Heading1"/>
        <w:spacing w:line="362" w:lineRule="auto"/>
        <w:ind w:left="0" w:right="96" w:hanging="1"/>
        <w:jc w:val="center"/>
      </w:pPr>
    </w:p>
    <w:p w14:paraId="00FC8A8A" w14:textId="77777777" w:rsidR="00C2275C" w:rsidRDefault="00C2275C" w:rsidP="00394185">
      <w:pPr>
        <w:pStyle w:val="Heading1"/>
        <w:spacing w:line="362" w:lineRule="auto"/>
        <w:ind w:left="0" w:right="96" w:hanging="1"/>
        <w:jc w:val="center"/>
      </w:pPr>
    </w:p>
    <w:p w14:paraId="17B55648" w14:textId="77777777" w:rsidR="00C2275C" w:rsidRDefault="00C2275C" w:rsidP="00394185">
      <w:pPr>
        <w:pStyle w:val="Heading1"/>
        <w:spacing w:line="362" w:lineRule="auto"/>
        <w:ind w:left="0" w:right="96" w:hanging="1"/>
        <w:jc w:val="center"/>
      </w:pPr>
    </w:p>
    <w:p w14:paraId="17480575" w14:textId="77777777" w:rsidR="00C2275C" w:rsidRDefault="00C2275C" w:rsidP="00394185">
      <w:pPr>
        <w:pStyle w:val="Heading1"/>
        <w:spacing w:line="362" w:lineRule="auto"/>
        <w:ind w:left="0" w:right="96" w:hanging="1"/>
        <w:jc w:val="center"/>
      </w:pPr>
    </w:p>
    <w:p w14:paraId="21B97903" w14:textId="77777777" w:rsidR="00C2275C" w:rsidRDefault="00C2275C" w:rsidP="00394185">
      <w:pPr>
        <w:pStyle w:val="Heading1"/>
        <w:spacing w:line="362" w:lineRule="auto"/>
        <w:ind w:left="0" w:right="96" w:hanging="1"/>
        <w:jc w:val="center"/>
      </w:pPr>
    </w:p>
    <w:p w14:paraId="1373D07D" w14:textId="77777777" w:rsidR="00C2275C" w:rsidRDefault="00C2275C" w:rsidP="00394185">
      <w:pPr>
        <w:pStyle w:val="Heading1"/>
        <w:spacing w:line="362" w:lineRule="auto"/>
        <w:ind w:left="0" w:right="96" w:hanging="1"/>
        <w:jc w:val="center"/>
      </w:pPr>
    </w:p>
    <w:p w14:paraId="16385E78" w14:textId="77777777" w:rsidR="00C2275C" w:rsidRDefault="00C2275C" w:rsidP="00394185">
      <w:pPr>
        <w:pStyle w:val="Heading1"/>
        <w:spacing w:line="362" w:lineRule="auto"/>
        <w:ind w:left="0" w:right="96" w:hanging="1"/>
        <w:jc w:val="center"/>
      </w:pPr>
    </w:p>
    <w:p w14:paraId="3463EA63" w14:textId="77777777" w:rsidR="00C2275C" w:rsidRDefault="00C2275C" w:rsidP="00394185">
      <w:pPr>
        <w:pStyle w:val="Heading1"/>
        <w:spacing w:line="362" w:lineRule="auto"/>
        <w:ind w:left="0" w:right="96" w:hanging="1"/>
        <w:jc w:val="center"/>
      </w:pPr>
    </w:p>
    <w:p w14:paraId="084CECD8" w14:textId="77777777" w:rsidR="00C2275C" w:rsidRDefault="00C2275C" w:rsidP="00394185">
      <w:pPr>
        <w:pStyle w:val="Heading1"/>
        <w:spacing w:line="362" w:lineRule="auto"/>
        <w:ind w:left="0" w:right="96" w:hanging="1"/>
        <w:jc w:val="center"/>
      </w:pPr>
    </w:p>
    <w:p w14:paraId="0F77FA6A" w14:textId="77777777" w:rsidR="00C2275C" w:rsidRDefault="00C2275C" w:rsidP="00394185">
      <w:pPr>
        <w:pStyle w:val="Heading1"/>
        <w:spacing w:line="362" w:lineRule="auto"/>
        <w:ind w:left="0" w:right="96" w:hanging="1"/>
        <w:jc w:val="center"/>
      </w:pPr>
    </w:p>
    <w:p w14:paraId="72CB30F5" w14:textId="77777777" w:rsidR="00C2275C" w:rsidRDefault="00C2275C" w:rsidP="00394185">
      <w:pPr>
        <w:pStyle w:val="Heading1"/>
        <w:spacing w:line="362" w:lineRule="auto"/>
        <w:ind w:left="0" w:right="96" w:hanging="1"/>
        <w:jc w:val="center"/>
      </w:pPr>
    </w:p>
    <w:p w14:paraId="4D531B86" w14:textId="77777777" w:rsidR="00C2275C" w:rsidRDefault="00C2275C" w:rsidP="00394185">
      <w:pPr>
        <w:pStyle w:val="Heading1"/>
        <w:spacing w:line="362" w:lineRule="auto"/>
        <w:ind w:left="0" w:right="96" w:hanging="1"/>
        <w:jc w:val="center"/>
      </w:pPr>
    </w:p>
    <w:p w14:paraId="0F836A07" w14:textId="77777777" w:rsidR="00C2275C" w:rsidRDefault="00C2275C" w:rsidP="00394185">
      <w:pPr>
        <w:pStyle w:val="Heading1"/>
        <w:spacing w:line="362" w:lineRule="auto"/>
        <w:ind w:left="0" w:right="96" w:hanging="1"/>
        <w:jc w:val="center"/>
      </w:pPr>
    </w:p>
    <w:p w14:paraId="421C5593" w14:textId="77777777" w:rsidR="00C2275C" w:rsidRDefault="00C2275C" w:rsidP="00394185">
      <w:pPr>
        <w:pStyle w:val="Heading1"/>
        <w:spacing w:line="362" w:lineRule="auto"/>
        <w:ind w:left="0" w:right="96" w:hanging="1"/>
        <w:jc w:val="center"/>
      </w:pPr>
    </w:p>
    <w:p w14:paraId="6443FDE1" w14:textId="77777777" w:rsidR="00C2275C" w:rsidRDefault="00C2275C" w:rsidP="00394185">
      <w:pPr>
        <w:pStyle w:val="Heading1"/>
        <w:spacing w:line="362" w:lineRule="auto"/>
        <w:ind w:left="0" w:right="96" w:hanging="1"/>
        <w:jc w:val="center"/>
      </w:pPr>
    </w:p>
    <w:p w14:paraId="174D5CEF" w14:textId="77777777" w:rsidR="00C2275C" w:rsidRDefault="00C2275C" w:rsidP="00394185">
      <w:pPr>
        <w:pStyle w:val="Heading1"/>
        <w:spacing w:line="362" w:lineRule="auto"/>
        <w:ind w:left="0" w:right="96" w:hanging="1"/>
        <w:jc w:val="center"/>
      </w:pPr>
    </w:p>
    <w:p w14:paraId="3E2172D0" w14:textId="77777777" w:rsidR="00C2275C" w:rsidRDefault="00C2275C" w:rsidP="00394185">
      <w:pPr>
        <w:pStyle w:val="Heading1"/>
        <w:spacing w:line="362" w:lineRule="auto"/>
        <w:ind w:left="0" w:right="96" w:hanging="1"/>
        <w:jc w:val="center"/>
      </w:pPr>
    </w:p>
    <w:p w14:paraId="604D4BBD" w14:textId="77777777" w:rsidR="00C2275C" w:rsidRDefault="00C2275C" w:rsidP="00C2275C">
      <w:pPr>
        <w:pStyle w:val="Heading1"/>
        <w:spacing w:line="362" w:lineRule="auto"/>
        <w:ind w:left="0" w:right="96" w:firstLine="0"/>
      </w:pPr>
    </w:p>
    <w:p w14:paraId="44C1BFCC" w14:textId="7C4AE558" w:rsidR="00394185" w:rsidRDefault="00973D6A" w:rsidP="00394185">
      <w:pPr>
        <w:pStyle w:val="Heading1"/>
        <w:spacing w:line="362" w:lineRule="auto"/>
        <w:ind w:left="0" w:right="96" w:hanging="1"/>
        <w:jc w:val="center"/>
      </w:pPr>
      <w:r>
        <w:lastRenderedPageBreak/>
        <w:t xml:space="preserve">CHAPTER 3 </w:t>
      </w:r>
    </w:p>
    <w:p w14:paraId="73598911" w14:textId="53AD91DD" w:rsidR="00967629" w:rsidRDefault="00973D6A" w:rsidP="00394185">
      <w:pPr>
        <w:pStyle w:val="Heading1"/>
        <w:spacing w:line="362" w:lineRule="auto"/>
        <w:ind w:left="0" w:right="96" w:hanging="1"/>
        <w:jc w:val="center"/>
      </w:pPr>
      <w:r>
        <w:rPr>
          <w:spacing w:val="-6"/>
        </w:rPr>
        <w:t>SYSTEM</w:t>
      </w:r>
      <w:r>
        <w:rPr>
          <w:spacing w:val="-12"/>
        </w:rPr>
        <w:t xml:space="preserve"> </w:t>
      </w:r>
      <w:r>
        <w:rPr>
          <w:spacing w:val="-6"/>
        </w:rPr>
        <w:t>DESIGN</w:t>
      </w:r>
    </w:p>
    <w:p w14:paraId="4CEC3548" w14:textId="74D60750" w:rsidR="00967629" w:rsidRDefault="00B9535B" w:rsidP="00394185">
      <w:pPr>
        <w:pStyle w:val="Heading3"/>
        <w:numPr>
          <w:ilvl w:val="1"/>
          <w:numId w:val="19"/>
        </w:numPr>
        <w:tabs>
          <w:tab w:val="left" w:pos="421"/>
        </w:tabs>
        <w:spacing w:before="238"/>
        <w:ind w:left="421" w:right="96" w:hanging="421"/>
      </w:pPr>
      <w:bookmarkStart w:id="28" w:name="3.1_Detailed_Design_(Architecture_Diagra"/>
      <w:bookmarkEnd w:id="28"/>
      <w:r>
        <w:rPr>
          <w:spacing w:val="-2"/>
        </w:rPr>
        <w:t>DETAILED</w:t>
      </w:r>
      <w:r>
        <w:rPr>
          <w:spacing w:val="-17"/>
        </w:rPr>
        <w:t xml:space="preserve"> </w:t>
      </w:r>
      <w:r>
        <w:rPr>
          <w:spacing w:val="-2"/>
        </w:rPr>
        <w:t>DESIGN</w:t>
      </w:r>
    </w:p>
    <w:p w14:paraId="1CC4D869" w14:textId="77777777" w:rsidR="00967629" w:rsidRDefault="00967629" w:rsidP="00394185">
      <w:pPr>
        <w:pStyle w:val="BodyText"/>
        <w:spacing w:before="69"/>
        <w:ind w:right="96"/>
        <w:rPr>
          <w:b/>
          <w:sz w:val="26"/>
        </w:rPr>
      </w:pPr>
    </w:p>
    <w:p w14:paraId="46AEF209" w14:textId="0FDB28C9" w:rsidR="00967629" w:rsidRDefault="00973D6A" w:rsidP="007C39AE">
      <w:pPr>
        <w:pStyle w:val="BodyText"/>
        <w:spacing w:line="362" w:lineRule="auto"/>
        <w:ind w:right="96" w:firstLine="421"/>
        <w:jc w:val="both"/>
      </w:pPr>
      <w:r>
        <w:t>The architecture of the proposed system is a deep learning pipeline that automates the process of detecting</w:t>
      </w:r>
      <w:r>
        <w:rPr>
          <w:spacing w:val="-15"/>
        </w:rPr>
        <w:t xml:space="preserve"> </w:t>
      </w:r>
      <w:r>
        <w:t>and</w:t>
      </w:r>
      <w:r>
        <w:rPr>
          <w:spacing w:val="-4"/>
        </w:rPr>
        <w:t xml:space="preserve"> </w:t>
      </w:r>
      <w:r>
        <w:t>classifying</w:t>
      </w:r>
      <w:r>
        <w:rPr>
          <w:spacing w:val="-3"/>
        </w:rPr>
        <w:t xml:space="preserve"> </w:t>
      </w:r>
      <w:r>
        <w:t>skin</w:t>
      </w:r>
      <w:r>
        <w:rPr>
          <w:spacing w:val="-4"/>
        </w:rPr>
        <w:t xml:space="preserve"> </w:t>
      </w:r>
      <w:r>
        <w:t>lesions</w:t>
      </w:r>
      <w:r>
        <w:rPr>
          <w:spacing w:val="-9"/>
        </w:rPr>
        <w:t xml:space="preserve"> </w:t>
      </w:r>
      <w:r>
        <w:t>using</w:t>
      </w:r>
      <w:r>
        <w:rPr>
          <w:spacing w:val="-4"/>
        </w:rPr>
        <w:t xml:space="preserve"> </w:t>
      </w:r>
      <w:r>
        <w:t>CNNs</w:t>
      </w:r>
      <w:r>
        <w:rPr>
          <w:spacing w:val="-6"/>
        </w:rPr>
        <w:t xml:space="preserve"> </w:t>
      </w:r>
      <w:r>
        <w:t>and</w:t>
      </w:r>
      <w:r>
        <w:rPr>
          <w:spacing w:val="-4"/>
        </w:rPr>
        <w:t xml:space="preserve"> </w:t>
      </w:r>
      <w:r>
        <w:t>InceptionV3. The</w:t>
      </w:r>
      <w:r>
        <w:rPr>
          <w:spacing w:val="-8"/>
        </w:rPr>
        <w:t xml:space="preserve"> </w:t>
      </w:r>
      <w:r>
        <w:t>architecture</w:t>
      </w:r>
      <w:r>
        <w:rPr>
          <w:spacing w:val="-8"/>
        </w:rPr>
        <w:t xml:space="preserve"> </w:t>
      </w:r>
      <w:r>
        <w:t>consists</w:t>
      </w:r>
      <w:r>
        <w:rPr>
          <w:spacing w:val="-14"/>
        </w:rPr>
        <w:t xml:space="preserve"> </w:t>
      </w:r>
      <w:r>
        <w:t>of</w:t>
      </w:r>
      <w:r>
        <w:rPr>
          <w:spacing w:val="-15"/>
        </w:rPr>
        <w:t xml:space="preserve"> </w:t>
      </w:r>
      <w:r>
        <w:t>the following components:</w:t>
      </w:r>
    </w:p>
    <w:p w14:paraId="447D236E" w14:textId="21E3DDFA" w:rsidR="007C39AE" w:rsidRDefault="00973D6A" w:rsidP="007C39AE">
      <w:pPr>
        <w:pStyle w:val="Heading4"/>
        <w:numPr>
          <w:ilvl w:val="2"/>
          <w:numId w:val="32"/>
        </w:numPr>
        <w:tabs>
          <w:tab w:val="left" w:pos="567"/>
        </w:tabs>
        <w:spacing w:before="248"/>
        <w:ind w:right="96" w:hanging="1288"/>
      </w:pPr>
      <w:bookmarkStart w:id="29" w:name="1._Data_Input:"/>
      <w:bookmarkEnd w:id="29"/>
      <w:r>
        <w:t>Data</w:t>
      </w:r>
      <w:r>
        <w:rPr>
          <w:spacing w:val="2"/>
        </w:rPr>
        <w:t xml:space="preserve"> </w:t>
      </w:r>
      <w:r>
        <w:rPr>
          <w:spacing w:val="-2"/>
        </w:rPr>
        <w:t>Input</w:t>
      </w:r>
    </w:p>
    <w:p w14:paraId="3DC78E32" w14:textId="34416BB9" w:rsidR="007C39AE" w:rsidRPr="007C39AE" w:rsidRDefault="007C39AE" w:rsidP="007C39AE">
      <w:pPr>
        <w:pStyle w:val="Heading4"/>
        <w:tabs>
          <w:tab w:val="left" w:pos="567"/>
        </w:tabs>
        <w:spacing w:before="248"/>
        <w:ind w:left="1288" w:right="96" w:firstLine="0"/>
      </w:pPr>
    </w:p>
    <w:p w14:paraId="442B7A07" w14:textId="39B7FE5A" w:rsidR="007C39AE" w:rsidRPr="007C39AE" w:rsidRDefault="007C39AE" w:rsidP="007C39AE">
      <w:pPr>
        <w:widowControl/>
        <w:autoSpaceDE/>
        <w:autoSpaceDN/>
        <w:spacing w:after="100" w:afterAutospacing="1" w:line="360" w:lineRule="auto"/>
        <w:ind w:firstLine="720"/>
        <w:jc w:val="both"/>
        <w:rPr>
          <w:sz w:val="24"/>
          <w:szCs w:val="24"/>
          <w:lang w:val="en-IN" w:eastAsia="en-IN"/>
        </w:rPr>
      </w:pPr>
      <w:r w:rsidRPr="007C39AE">
        <w:rPr>
          <w:sz w:val="24"/>
          <w:szCs w:val="24"/>
          <w:lang w:val="en-IN" w:eastAsia="en-IN"/>
        </w:rPr>
        <w:t xml:space="preserve">The </w:t>
      </w:r>
      <w:proofErr w:type="spellStart"/>
      <w:r w:rsidRPr="007C39AE">
        <w:rPr>
          <w:sz w:val="24"/>
          <w:szCs w:val="24"/>
          <w:lang w:val="en-IN" w:eastAsia="en-IN"/>
        </w:rPr>
        <w:t>dermoscopic</w:t>
      </w:r>
      <w:proofErr w:type="spellEnd"/>
      <w:r w:rsidRPr="007C39AE">
        <w:rPr>
          <w:sz w:val="24"/>
          <w:szCs w:val="24"/>
          <w:lang w:val="en-IN" w:eastAsia="en-IN"/>
        </w:rPr>
        <w:t xml:space="preserve"> images used in this system are obtained from the ISIC (International Skin Imaging Collaboration) dataset, which includes nine distinct classes: Actinic Keratosis, Basal Cell Carcinoma, Benign Keratosis, Dermatofibroma, Melanoma, Nevus, Seborrheic Keratosis, Squamous Cell Carcinoma, and Vascular Lesions. The images are typically in .jpg or .</w:t>
      </w:r>
      <w:proofErr w:type="spellStart"/>
      <w:r w:rsidRPr="007C39AE">
        <w:rPr>
          <w:sz w:val="24"/>
          <w:szCs w:val="24"/>
          <w:lang w:val="en-IN" w:eastAsia="en-IN"/>
        </w:rPr>
        <w:t>png</w:t>
      </w:r>
      <w:proofErr w:type="spellEnd"/>
      <w:r w:rsidRPr="007C39AE">
        <w:rPr>
          <w:sz w:val="24"/>
          <w:szCs w:val="24"/>
          <w:lang w:val="en-IN" w:eastAsia="en-IN"/>
        </w:rPr>
        <w:t xml:space="preserve"> formats and vary in size and resolution. Each image is carefully annotated with its corresponding class, with the </w:t>
      </w:r>
      <w:proofErr w:type="spellStart"/>
      <w:r w:rsidRPr="007C39AE">
        <w:rPr>
          <w:sz w:val="24"/>
          <w:szCs w:val="24"/>
          <w:lang w:val="en-IN" w:eastAsia="en-IN"/>
        </w:rPr>
        <w:t>labeling</w:t>
      </w:r>
      <w:proofErr w:type="spellEnd"/>
      <w:r w:rsidRPr="007C39AE">
        <w:rPr>
          <w:sz w:val="24"/>
          <w:szCs w:val="24"/>
          <w:lang w:val="en-IN" w:eastAsia="en-IN"/>
        </w:rPr>
        <w:t xml:space="preserve"> process verified by dermatologists to ensure accuracy. For data handling, images are loaded using TensorFlow or </w:t>
      </w:r>
      <w:proofErr w:type="spellStart"/>
      <w:r w:rsidRPr="007C39AE">
        <w:rPr>
          <w:sz w:val="24"/>
          <w:szCs w:val="24"/>
          <w:lang w:val="en-IN" w:eastAsia="en-IN"/>
        </w:rPr>
        <w:t>Keras</w:t>
      </w:r>
      <w:proofErr w:type="spellEnd"/>
      <w:r w:rsidRPr="007C39AE">
        <w:rPr>
          <w:sz w:val="24"/>
          <w:szCs w:val="24"/>
          <w:lang w:val="en-IN" w:eastAsia="en-IN"/>
        </w:rPr>
        <w:t xml:space="preserve"> utilities and are split into training (80%) and testing (20%) datasets for model training and evaluation.</w:t>
      </w:r>
    </w:p>
    <w:p w14:paraId="59C65603" w14:textId="14CE54E1" w:rsidR="004C65E7" w:rsidRPr="007C39AE" w:rsidRDefault="007C39AE" w:rsidP="007C39AE">
      <w:pPr>
        <w:widowControl/>
        <w:autoSpaceDE/>
        <w:autoSpaceDN/>
        <w:spacing w:after="100" w:afterAutospacing="1" w:line="360" w:lineRule="auto"/>
        <w:ind w:firstLine="720"/>
        <w:jc w:val="both"/>
        <w:rPr>
          <w:sz w:val="24"/>
          <w:szCs w:val="24"/>
          <w:lang w:val="en-IN" w:eastAsia="en-IN"/>
        </w:rPr>
      </w:pPr>
      <w:r w:rsidRPr="007C39AE">
        <w:rPr>
          <w:sz w:val="24"/>
          <w:szCs w:val="24"/>
          <w:lang w:val="en-IN" w:eastAsia="en-IN"/>
        </w:rPr>
        <w:t xml:space="preserve">The </w:t>
      </w:r>
      <w:proofErr w:type="spellStart"/>
      <w:r w:rsidRPr="007C39AE">
        <w:rPr>
          <w:sz w:val="24"/>
          <w:szCs w:val="24"/>
          <w:lang w:val="en-IN" w:eastAsia="en-IN"/>
        </w:rPr>
        <w:t>modeling</w:t>
      </w:r>
      <w:proofErr w:type="spellEnd"/>
      <w:r w:rsidRPr="007C39AE">
        <w:rPr>
          <w:sz w:val="24"/>
          <w:szCs w:val="24"/>
          <w:lang w:val="en-IN" w:eastAsia="en-IN"/>
        </w:rPr>
        <w:t xml:space="preserve"> layer of the system consists of core machine learning models used to </w:t>
      </w:r>
      <w:proofErr w:type="spellStart"/>
      <w:r w:rsidRPr="007C39AE">
        <w:rPr>
          <w:sz w:val="24"/>
          <w:szCs w:val="24"/>
          <w:lang w:val="en-IN" w:eastAsia="en-IN"/>
        </w:rPr>
        <w:t>analyze</w:t>
      </w:r>
      <w:proofErr w:type="spellEnd"/>
      <w:r w:rsidRPr="007C39AE">
        <w:rPr>
          <w:sz w:val="24"/>
          <w:szCs w:val="24"/>
          <w:lang w:val="en-IN" w:eastAsia="en-IN"/>
        </w:rPr>
        <w:t xml:space="preserve"> the data. ARIMA (</w:t>
      </w:r>
      <w:proofErr w:type="spellStart"/>
      <w:r w:rsidRPr="007C39AE">
        <w:rPr>
          <w:sz w:val="24"/>
          <w:szCs w:val="24"/>
          <w:lang w:val="en-IN" w:eastAsia="en-IN"/>
        </w:rPr>
        <w:t>AutoRegressive</w:t>
      </w:r>
      <w:proofErr w:type="spellEnd"/>
      <w:r w:rsidRPr="007C39AE">
        <w:rPr>
          <w:sz w:val="24"/>
          <w:szCs w:val="24"/>
          <w:lang w:val="en-IN" w:eastAsia="en-IN"/>
        </w:rPr>
        <w:t xml:space="preserve"> Integrated Moving Average) is employed for forecasting sales and revenue by utilizing time-series data with temporal dependencies. Linear Regression is applied to predict profits based on key business variables like cost and revenue, while Ordinary Least Squares (OLS) regression is used to determine optimal pricing strategies by </w:t>
      </w:r>
      <w:proofErr w:type="spellStart"/>
      <w:r w:rsidRPr="007C39AE">
        <w:rPr>
          <w:sz w:val="24"/>
          <w:szCs w:val="24"/>
          <w:lang w:val="en-IN" w:eastAsia="en-IN"/>
        </w:rPr>
        <w:t>analyzing</w:t>
      </w:r>
      <w:proofErr w:type="spellEnd"/>
      <w:r w:rsidRPr="007C39AE">
        <w:rPr>
          <w:sz w:val="24"/>
          <w:szCs w:val="24"/>
          <w:lang w:val="en-IN" w:eastAsia="en-IN"/>
        </w:rPr>
        <w:t xml:space="preserve"> historical pricing and sales data.</w:t>
      </w:r>
    </w:p>
    <w:p w14:paraId="72685102" w14:textId="3DB5EFDB" w:rsidR="00967629" w:rsidRDefault="00973D6A" w:rsidP="007C39AE">
      <w:pPr>
        <w:pStyle w:val="Heading4"/>
        <w:numPr>
          <w:ilvl w:val="2"/>
          <w:numId w:val="32"/>
        </w:numPr>
        <w:spacing w:before="1"/>
        <w:ind w:left="567" w:right="96" w:hanging="567"/>
        <w:rPr>
          <w:spacing w:val="-2"/>
        </w:rPr>
      </w:pPr>
      <w:bookmarkStart w:id="30" w:name="3._Output:"/>
      <w:bookmarkEnd w:id="30"/>
      <w:r>
        <w:rPr>
          <w:spacing w:val="-2"/>
        </w:rPr>
        <w:t>Output:</w:t>
      </w:r>
    </w:p>
    <w:p w14:paraId="3007FE5D" w14:textId="77777777" w:rsidR="007C39AE" w:rsidRDefault="007C39AE" w:rsidP="007C39AE">
      <w:pPr>
        <w:pStyle w:val="Heading4"/>
        <w:tabs>
          <w:tab w:val="left" w:pos="720"/>
        </w:tabs>
        <w:spacing w:before="1"/>
        <w:ind w:left="1288" w:right="96" w:firstLine="0"/>
        <w:rPr>
          <w:spacing w:val="-2"/>
        </w:rPr>
      </w:pPr>
    </w:p>
    <w:p w14:paraId="71372A3B" w14:textId="4B31F4C2" w:rsidR="007C39AE" w:rsidRPr="007C39AE" w:rsidRDefault="007C39AE" w:rsidP="007C39AE">
      <w:pPr>
        <w:pStyle w:val="Heading4"/>
        <w:tabs>
          <w:tab w:val="left" w:pos="720"/>
        </w:tabs>
        <w:spacing w:before="1" w:line="360" w:lineRule="auto"/>
        <w:ind w:left="0" w:right="96" w:firstLine="0"/>
        <w:jc w:val="both"/>
        <w:rPr>
          <w:b w:val="0"/>
        </w:rPr>
      </w:pPr>
      <w:r>
        <w:rPr>
          <w:b w:val="0"/>
        </w:rPr>
        <w:tab/>
      </w:r>
      <w:r w:rsidRPr="007C39AE">
        <w:rPr>
          <w:b w:val="0"/>
        </w:rPr>
        <w:t>The model predicts the class of a skin lesion image by returning probabilities for each of the nine classes, with each output indicating the likelihood of the image belonging to a specific class (e.g., 85% Melanoma). To visualize the model’s predictions, graphical bar charts display the confidence levels for each class, while a confusion matrix is used to evaluate the accuracy of the predictions, showing how well the model distinguishes between the different classes.</w:t>
      </w:r>
    </w:p>
    <w:p w14:paraId="2B815089" w14:textId="77777777" w:rsidR="007C39AE" w:rsidRDefault="007C39AE" w:rsidP="00394185">
      <w:pPr>
        <w:pStyle w:val="Heading4"/>
        <w:ind w:left="0" w:right="96" w:firstLine="0"/>
        <w:rPr>
          <w:spacing w:val="-2"/>
        </w:rPr>
      </w:pPr>
      <w:bookmarkStart w:id="31" w:name="Architecture_Diagram:"/>
      <w:bookmarkEnd w:id="31"/>
    </w:p>
    <w:p w14:paraId="26F8A181" w14:textId="68F6FC6A" w:rsidR="00967629" w:rsidRDefault="00D44586" w:rsidP="00394185">
      <w:pPr>
        <w:pStyle w:val="Heading4"/>
        <w:ind w:left="0" w:right="96" w:firstLine="0"/>
      </w:pPr>
      <w:r>
        <w:rPr>
          <w:spacing w:val="-2"/>
        </w:rPr>
        <w:lastRenderedPageBreak/>
        <w:t>3.1.3 architecture</w:t>
      </w:r>
      <w:r>
        <w:rPr>
          <w:spacing w:val="7"/>
        </w:rPr>
        <w:t xml:space="preserve"> </w:t>
      </w:r>
      <w:r>
        <w:rPr>
          <w:spacing w:val="-2"/>
        </w:rPr>
        <w:t>diagram:</w:t>
      </w:r>
    </w:p>
    <w:p w14:paraId="2B589B5F" w14:textId="77777777" w:rsidR="00967629" w:rsidRDefault="00967629" w:rsidP="00394185">
      <w:pPr>
        <w:pStyle w:val="BodyText"/>
        <w:ind w:right="96"/>
        <w:rPr>
          <w:b/>
          <w:sz w:val="20"/>
        </w:rPr>
      </w:pPr>
    </w:p>
    <w:p w14:paraId="014D4642" w14:textId="77777777" w:rsidR="00967629" w:rsidRDefault="00973D6A" w:rsidP="00394185">
      <w:pPr>
        <w:pStyle w:val="BodyText"/>
        <w:spacing w:before="6"/>
        <w:ind w:right="96"/>
        <w:rPr>
          <w:b/>
          <w:sz w:val="20"/>
        </w:rPr>
      </w:pPr>
      <w:r>
        <w:rPr>
          <w:b/>
          <w:noProof/>
          <w:sz w:val="20"/>
        </w:rPr>
        <w:drawing>
          <wp:anchor distT="0" distB="0" distL="0" distR="0" simplePos="0" relativeHeight="251641856" behindDoc="1" locked="0" layoutInCell="1" allowOverlap="1" wp14:anchorId="7E7C6103" wp14:editId="3B487AB1">
            <wp:simplePos x="0" y="0"/>
            <wp:positionH relativeFrom="page">
              <wp:posOffset>1097280</wp:posOffset>
            </wp:positionH>
            <wp:positionV relativeFrom="paragraph">
              <wp:posOffset>166370</wp:posOffset>
            </wp:positionV>
            <wp:extent cx="6009640" cy="13335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009640" cy="1333500"/>
                    </a:xfrm>
                    <a:prstGeom prst="rect">
                      <a:avLst/>
                    </a:prstGeom>
                  </pic:spPr>
                </pic:pic>
              </a:graphicData>
            </a:graphic>
            <wp14:sizeRelV relativeFrom="margin">
              <wp14:pctHeight>0</wp14:pctHeight>
            </wp14:sizeRelV>
          </wp:anchor>
        </w:drawing>
      </w:r>
    </w:p>
    <w:p w14:paraId="0C8D150A" w14:textId="77777777" w:rsidR="00967629" w:rsidRDefault="00967629" w:rsidP="00394185">
      <w:pPr>
        <w:pStyle w:val="BodyText"/>
        <w:spacing w:before="249"/>
        <w:ind w:right="96"/>
        <w:rPr>
          <w:b/>
        </w:rPr>
      </w:pPr>
    </w:p>
    <w:p w14:paraId="1B6CE9EB" w14:textId="445D4877" w:rsidR="00967629" w:rsidRDefault="00D44586" w:rsidP="00D44586">
      <w:pPr>
        <w:pStyle w:val="BodyText"/>
        <w:ind w:right="96"/>
        <w:rPr>
          <w:spacing w:val="-2"/>
          <w:sz w:val="20"/>
          <w:szCs w:val="20"/>
        </w:rPr>
      </w:pPr>
      <w:r>
        <w:rPr>
          <w:sz w:val="20"/>
          <w:szCs w:val="20"/>
        </w:rPr>
        <w:t xml:space="preserve">                                                         </w:t>
      </w:r>
      <w:r w:rsidR="00973D6A" w:rsidRPr="002B1E83">
        <w:rPr>
          <w:sz w:val="20"/>
          <w:szCs w:val="20"/>
        </w:rPr>
        <w:t xml:space="preserve">Fig. 3.1 System </w:t>
      </w:r>
      <w:r w:rsidR="00973D6A" w:rsidRPr="002B1E83">
        <w:rPr>
          <w:spacing w:val="-2"/>
          <w:sz w:val="20"/>
          <w:szCs w:val="20"/>
        </w:rPr>
        <w:t>architecture</w:t>
      </w:r>
      <w:r w:rsidR="007C39AE">
        <w:rPr>
          <w:spacing w:val="-2"/>
          <w:sz w:val="20"/>
          <w:szCs w:val="20"/>
        </w:rPr>
        <w:t xml:space="preserve"> for skin cancer detection</w:t>
      </w:r>
    </w:p>
    <w:p w14:paraId="1359F914" w14:textId="77777777" w:rsidR="00D44586" w:rsidRDefault="00D44586" w:rsidP="00D44586">
      <w:pPr>
        <w:pStyle w:val="BodyText"/>
        <w:spacing w:line="360" w:lineRule="auto"/>
        <w:ind w:right="96"/>
        <w:jc w:val="both"/>
      </w:pPr>
    </w:p>
    <w:p w14:paraId="49B1D652" w14:textId="052FBC5D" w:rsidR="00D44586" w:rsidRPr="002B1E83" w:rsidRDefault="00D44586" w:rsidP="00D44586">
      <w:pPr>
        <w:pStyle w:val="BodyText"/>
        <w:spacing w:line="360" w:lineRule="auto"/>
        <w:ind w:right="96" w:firstLine="421"/>
        <w:jc w:val="both"/>
        <w:rPr>
          <w:sz w:val="20"/>
          <w:szCs w:val="20"/>
        </w:rPr>
      </w:pPr>
      <w:r>
        <w:t>Fig. 3.1 shows the system architecture for skin cancer detection, beginning with data collection, cleaning, transformation, and augmentation. Features are extracted and selected before training a CNN model, followed by hyperparameter tuning. The model is then fine-tuned, optimized, and evaluated. After deployment, results are interpreted, performance metrics are displayed, and the system provides outputs through a user-friendly interface.</w:t>
      </w:r>
    </w:p>
    <w:p w14:paraId="3C568DB6" w14:textId="77777777" w:rsidR="00967629" w:rsidRDefault="00967629" w:rsidP="00394185">
      <w:pPr>
        <w:pStyle w:val="BodyText"/>
        <w:spacing w:before="3"/>
        <w:ind w:right="96"/>
        <w:rPr>
          <w:sz w:val="26"/>
        </w:rPr>
      </w:pPr>
    </w:p>
    <w:p w14:paraId="421A3520" w14:textId="2DAB6954" w:rsidR="00967629" w:rsidRPr="004C65E7" w:rsidRDefault="00B9535B" w:rsidP="00394185">
      <w:pPr>
        <w:pStyle w:val="Heading3"/>
        <w:numPr>
          <w:ilvl w:val="1"/>
          <w:numId w:val="19"/>
        </w:numPr>
        <w:tabs>
          <w:tab w:val="left" w:pos="421"/>
        </w:tabs>
        <w:ind w:left="421" w:right="96" w:hanging="421"/>
      </w:pPr>
      <w:bookmarkStart w:id="32" w:name="3.2_Design_of_Methodology"/>
      <w:bookmarkEnd w:id="32"/>
      <w:r>
        <w:rPr>
          <w:spacing w:val="-2"/>
        </w:rPr>
        <w:t>DESIGN</w:t>
      </w:r>
      <w:r>
        <w:rPr>
          <w:spacing w:val="-12"/>
        </w:rPr>
        <w:t xml:space="preserve"> </w:t>
      </w:r>
      <w:r>
        <w:rPr>
          <w:spacing w:val="-2"/>
        </w:rPr>
        <w:t>OF</w:t>
      </w:r>
      <w:r>
        <w:rPr>
          <w:spacing w:val="-17"/>
        </w:rPr>
        <w:t xml:space="preserve"> </w:t>
      </w:r>
      <w:r>
        <w:rPr>
          <w:spacing w:val="-2"/>
        </w:rPr>
        <w:t>METHODOLOGY</w:t>
      </w:r>
    </w:p>
    <w:p w14:paraId="0274DEE6" w14:textId="77777777" w:rsidR="00967629" w:rsidRDefault="00967629" w:rsidP="00394185">
      <w:pPr>
        <w:pStyle w:val="BodyText"/>
        <w:spacing w:before="24"/>
        <w:ind w:right="96"/>
        <w:rPr>
          <w:b/>
          <w:sz w:val="26"/>
        </w:rPr>
      </w:pPr>
    </w:p>
    <w:p w14:paraId="613E8875" w14:textId="77777777" w:rsidR="00D44586" w:rsidRPr="00D44586" w:rsidRDefault="00D44586" w:rsidP="00D44586">
      <w:pPr>
        <w:widowControl/>
        <w:autoSpaceDE/>
        <w:autoSpaceDN/>
        <w:spacing w:after="100" w:afterAutospacing="1" w:line="360" w:lineRule="auto"/>
        <w:ind w:firstLine="421"/>
        <w:jc w:val="both"/>
        <w:rPr>
          <w:sz w:val="24"/>
          <w:szCs w:val="24"/>
          <w:lang w:val="en-IN" w:eastAsia="en-IN"/>
        </w:rPr>
      </w:pPr>
      <w:bookmarkStart w:id="33" w:name="1._Collecting_Business_Data"/>
      <w:bookmarkEnd w:id="33"/>
      <w:r w:rsidRPr="00D44586">
        <w:rPr>
          <w:sz w:val="24"/>
          <w:szCs w:val="24"/>
          <w:lang w:val="en-IN" w:eastAsia="en-IN"/>
        </w:rPr>
        <w:t>The business objective is to assist medical professionals in the early detection and classification of skin cancer using AI. This project aims to provide accessible and reliable skin screening tools for use in hospitals and clinics. The ISIC dataset was chosen due to its rich, annotated data verified by medical professionals. The relevance of this dataset lies in its ability to support medical decision-making and reduce human error in diagnosis.</w:t>
      </w:r>
    </w:p>
    <w:p w14:paraId="3705D8CE" w14:textId="77777777" w:rsidR="00D44586" w:rsidRPr="00D44586" w:rsidRDefault="00D44586" w:rsidP="00375F10">
      <w:pPr>
        <w:widowControl/>
        <w:autoSpaceDE/>
        <w:autoSpaceDN/>
        <w:spacing w:before="100" w:beforeAutospacing="1" w:after="100" w:afterAutospacing="1" w:line="360" w:lineRule="auto"/>
        <w:ind w:firstLine="421"/>
        <w:jc w:val="both"/>
        <w:rPr>
          <w:sz w:val="24"/>
          <w:szCs w:val="24"/>
          <w:lang w:val="en-IN" w:eastAsia="en-IN"/>
        </w:rPr>
      </w:pPr>
      <w:r w:rsidRPr="00D44586">
        <w:rPr>
          <w:sz w:val="24"/>
          <w:szCs w:val="24"/>
          <w:lang w:val="en-IN" w:eastAsia="en-IN"/>
        </w:rPr>
        <w:t xml:space="preserve">The objective of </w:t>
      </w:r>
      <w:proofErr w:type="spellStart"/>
      <w:r w:rsidRPr="00D44586">
        <w:rPr>
          <w:sz w:val="24"/>
          <w:szCs w:val="24"/>
          <w:lang w:val="en-IN" w:eastAsia="en-IN"/>
        </w:rPr>
        <w:t>preprocessing</w:t>
      </w:r>
      <w:proofErr w:type="spellEnd"/>
      <w:r w:rsidRPr="00D44586">
        <w:rPr>
          <w:sz w:val="24"/>
          <w:szCs w:val="24"/>
          <w:lang w:val="en-IN" w:eastAsia="en-IN"/>
        </w:rPr>
        <w:t xml:space="preserve"> is to clean, standardize, and prepare the images for input into the deep learning model. The first step involves image resizing, where all images are resized to 299x299 pixels to maintain consistency across the training and testing datasets. Hair and </w:t>
      </w:r>
      <w:proofErr w:type="spellStart"/>
      <w:r w:rsidRPr="00D44586">
        <w:rPr>
          <w:sz w:val="24"/>
          <w:szCs w:val="24"/>
          <w:lang w:val="en-IN" w:eastAsia="en-IN"/>
        </w:rPr>
        <w:t>artifact</w:t>
      </w:r>
      <w:proofErr w:type="spellEnd"/>
      <w:r w:rsidRPr="00D44586">
        <w:rPr>
          <w:sz w:val="24"/>
          <w:szCs w:val="24"/>
          <w:lang w:val="en-IN" w:eastAsia="en-IN"/>
        </w:rPr>
        <w:t xml:space="preserve"> removal </w:t>
      </w:r>
      <w:proofErr w:type="gramStart"/>
      <w:r w:rsidRPr="00D44586">
        <w:rPr>
          <w:sz w:val="24"/>
          <w:szCs w:val="24"/>
          <w:lang w:val="en-IN" w:eastAsia="en-IN"/>
        </w:rPr>
        <w:t>is</w:t>
      </w:r>
      <w:proofErr w:type="gramEnd"/>
      <w:r w:rsidRPr="00D44586">
        <w:rPr>
          <w:sz w:val="24"/>
          <w:szCs w:val="24"/>
          <w:lang w:val="en-IN" w:eastAsia="en-IN"/>
        </w:rPr>
        <w:t xml:space="preserve"> performed using image inpainting techniques such as the </w:t>
      </w:r>
      <w:proofErr w:type="spellStart"/>
      <w:r w:rsidRPr="00D44586">
        <w:rPr>
          <w:sz w:val="24"/>
          <w:szCs w:val="24"/>
          <w:lang w:val="en-IN" w:eastAsia="en-IN"/>
        </w:rPr>
        <w:t>DullRazor</w:t>
      </w:r>
      <w:proofErr w:type="spellEnd"/>
      <w:r w:rsidRPr="00D44586">
        <w:rPr>
          <w:sz w:val="24"/>
          <w:szCs w:val="24"/>
          <w:lang w:val="en-IN" w:eastAsia="en-IN"/>
        </w:rPr>
        <w:t xml:space="preserve"> algorithm to eliminate hair and bubbles that could interfere with model training. Glare and noise reduction </w:t>
      </w:r>
      <w:proofErr w:type="gramStart"/>
      <w:r w:rsidRPr="00D44586">
        <w:rPr>
          <w:sz w:val="24"/>
          <w:szCs w:val="24"/>
          <w:lang w:val="en-IN" w:eastAsia="en-IN"/>
        </w:rPr>
        <w:t>is</w:t>
      </w:r>
      <w:proofErr w:type="gramEnd"/>
      <w:r w:rsidRPr="00D44586">
        <w:rPr>
          <w:sz w:val="24"/>
          <w:szCs w:val="24"/>
          <w:lang w:val="en-IN" w:eastAsia="en-IN"/>
        </w:rPr>
        <w:t xml:space="preserve"> achieved through the use of filters and blurring techniques like Gaussian and median blurring, which help to correct lighting issues and remove random noise. Contrast and </w:t>
      </w:r>
      <w:proofErr w:type="spellStart"/>
      <w:r w:rsidRPr="00D44586">
        <w:rPr>
          <w:sz w:val="24"/>
          <w:szCs w:val="24"/>
          <w:lang w:val="en-IN" w:eastAsia="en-IN"/>
        </w:rPr>
        <w:t>color</w:t>
      </w:r>
      <w:proofErr w:type="spellEnd"/>
      <w:r w:rsidRPr="00D44586">
        <w:rPr>
          <w:sz w:val="24"/>
          <w:szCs w:val="24"/>
          <w:lang w:val="en-IN" w:eastAsia="en-IN"/>
        </w:rPr>
        <w:t xml:space="preserve"> normalization </w:t>
      </w:r>
      <w:proofErr w:type="gramStart"/>
      <w:r w:rsidRPr="00D44586">
        <w:rPr>
          <w:sz w:val="24"/>
          <w:szCs w:val="24"/>
          <w:lang w:val="en-IN" w:eastAsia="en-IN"/>
        </w:rPr>
        <w:t>is</w:t>
      </w:r>
      <w:proofErr w:type="gramEnd"/>
      <w:r w:rsidRPr="00D44586">
        <w:rPr>
          <w:sz w:val="24"/>
          <w:szCs w:val="24"/>
          <w:lang w:val="en-IN" w:eastAsia="en-IN"/>
        </w:rPr>
        <w:t xml:space="preserve"> applied through histogram equalization (CLAHE), enhancing image contrast and ensuring </w:t>
      </w:r>
      <w:proofErr w:type="spellStart"/>
      <w:r w:rsidRPr="00D44586">
        <w:rPr>
          <w:sz w:val="24"/>
          <w:szCs w:val="24"/>
          <w:lang w:val="en-IN" w:eastAsia="en-IN"/>
        </w:rPr>
        <w:t>color</w:t>
      </w:r>
      <w:proofErr w:type="spellEnd"/>
      <w:r w:rsidRPr="00D44586">
        <w:rPr>
          <w:sz w:val="24"/>
          <w:szCs w:val="24"/>
          <w:lang w:val="en-IN" w:eastAsia="en-IN"/>
        </w:rPr>
        <w:t xml:space="preserve"> standardization for improved feature extraction. To prevent overfitting and handle data imbalance, data augmentation techniques like horizontal and vertical flipping, rotation between ±15–30 degrees, zoom in and out, brightness and contrast </w:t>
      </w:r>
      <w:r w:rsidRPr="00D44586">
        <w:rPr>
          <w:sz w:val="24"/>
          <w:szCs w:val="24"/>
          <w:lang w:val="en-IN" w:eastAsia="en-IN"/>
        </w:rPr>
        <w:lastRenderedPageBreak/>
        <w:t>adjustments, and image translation are applied. Lastly, label encoding is conducted by converting the image labels into one-hot encoded vectors suitable for multi-class classification.</w:t>
      </w:r>
    </w:p>
    <w:p w14:paraId="765B2AAD" w14:textId="77777777" w:rsidR="00D44586" w:rsidRPr="00D44586" w:rsidRDefault="00D44586" w:rsidP="00375F10">
      <w:pPr>
        <w:widowControl/>
        <w:autoSpaceDE/>
        <w:autoSpaceDN/>
        <w:spacing w:before="100" w:beforeAutospacing="1" w:after="100" w:afterAutospacing="1" w:line="360" w:lineRule="auto"/>
        <w:ind w:firstLine="421"/>
        <w:jc w:val="both"/>
        <w:rPr>
          <w:sz w:val="24"/>
          <w:szCs w:val="24"/>
          <w:lang w:val="en-IN" w:eastAsia="en-IN"/>
        </w:rPr>
      </w:pPr>
      <w:r w:rsidRPr="00D44586">
        <w:rPr>
          <w:sz w:val="24"/>
          <w:szCs w:val="24"/>
          <w:lang w:val="en-IN" w:eastAsia="en-IN"/>
        </w:rPr>
        <w:t xml:space="preserve">The dataset is split into 80% training and 20% testing, with 10% of the training data optionally used for validation. The model configuration includes the use of categorical </w:t>
      </w:r>
      <w:proofErr w:type="spellStart"/>
      <w:r w:rsidRPr="00D44586">
        <w:rPr>
          <w:sz w:val="24"/>
          <w:szCs w:val="24"/>
          <w:lang w:val="en-IN" w:eastAsia="en-IN"/>
        </w:rPr>
        <w:t>crossentropy</w:t>
      </w:r>
      <w:proofErr w:type="spellEnd"/>
      <w:r w:rsidRPr="00D44586">
        <w:rPr>
          <w:sz w:val="24"/>
          <w:szCs w:val="24"/>
          <w:lang w:val="en-IN" w:eastAsia="en-IN"/>
        </w:rPr>
        <w:t xml:space="preserve"> as the loss function, the Adam optimizer with a learning rate of 0.0001, and metrics such as accuracy, precision, recall, and F1 score being tracked. During training, parameters are set with 25–50 epochs and a batch size of 32. Early stopping is employed to prevent overfitting, and a learning rate scheduler is used to ensure gradual convergence. Evaluation metrics include the confusion matrix, accuracy, precision, recall, and F1 score, providing a comprehensive assessment of model performance.</w:t>
      </w:r>
    </w:p>
    <w:p w14:paraId="228138DE" w14:textId="77777777" w:rsidR="00D44586" w:rsidRPr="00D44586" w:rsidRDefault="00D44586" w:rsidP="00375F10">
      <w:pPr>
        <w:widowControl/>
        <w:autoSpaceDE/>
        <w:autoSpaceDN/>
        <w:spacing w:before="100" w:beforeAutospacing="1" w:after="100" w:afterAutospacing="1" w:line="360" w:lineRule="auto"/>
        <w:ind w:firstLine="421"/>
        <w:jc w:val="both"/>
        <w:rPr>
          <w:sz w:val="24"/>
          <w:szCs w:val="24"/>
          <w:lang w:val="en-IN" w:eastAsia="en-IN"/>
        </w:rPr>
      </w:pPr>
      <w:r w:rsidRPr="00D44586">
        <w:rPr>
          <w:sz w:val="24"/>
          <w:szCs w:val="24"/>
          <w:lang w:val="en-IN" w:eastAsia="en-IN"/>
        </w:rPr>
        <w:t xml:space="preserve">After training, the model is exported in .h5 </w:t>
      </w:r>
      <w:proofErr w:type="gramStart"/>
      <w:r w:rsidRPr="00D44586">
        <w:rPr>
          <w:sz w:val="24"/>
          <w:szCs w:val="24"/>
          <w:lang w:val="en-IN" w:eastAsia="en-IN"/>
        </w:rPr>
        <w:t>or .pb</w:t>
      </w:r>
      <w:proofErr w:type="gramEnd"/>
      <w:r w:rsidRPr="00D44586">
        <w:rPr>
          <w:sz w:val="24"/>
          <w:szCs w:val="24"/>
          <w:lang w:val="en-IN" w:eastAsia="en-IN"/>
        </w:rPr>
        <w:t xml:space="preserve"> format using </w:t>
      </w:r>
      <w:proofErr w:type="spellStart"/>
      <w:r w:rsidRPr="00D44586">
        <w:rPr>
          <w:sz w:val="24"/>
          <w:szCs w:val="24"/>
          <w:lang w:val="en-IN" w:eastAsia="en-IN"/>
        </w:rPr>
        <w:t>Keras</w:t>
      </w:r>
      <w:proofErr w:type="spellEnd"/>
      <w:r w:rsidRPr="00D44586">
        <w:rPr>
          <w:sz w:val="24"/>
          <w:szCs w:val="24"/>
          <w:lang w:val="en-IN" w:eastAsia="en-IN"/>
        </w:rPr>
        <w:t xml:space="preserve"> and loaded during runtime using Flask or </w:t>
      </w:r>
      <w:proofErr w:type="spellStart"/>
      <w:r w:rsidRPr="00D44586">
        <w:rPr>
          <w:sz w:val="24"/>
          <w:szCs w:val="24"/>
          <w:lang w:val="en-IN" w:eastAsia="en-IN"/>
        </w:rPr>
        <w:t>Streamlit</w:t>
      </w:r>
      <w:proofErr w:type="spellEnd"/>
      <w:r w:rsidRPr="00D44586">
        <w:rPr>
          <w:sz w:val="24"/>
          <w:szCs w:val="24"/>
          <w:lang w:val="en-IN" w:eastAsia="en-IN"/>
        </w:rPr>
        <w:t xml:space="preserve">. The frontend dashboard allows users to upload an image, displays the uploaded image along with the predicted class and confidence score, and visualizes class probabilities using a bar graph. The backend is integrated with a REST API that accepts an image input, </w:t>
      </w:r>
      <w:proofErr w:type="spellStart"/>
      <w:r w:rsidRPr="00D44586">
        <w:rPr>
          <w:sz w:val="24"/>
          <w:szCs w:val="24"/>
          <w:lang w:val="en-IN" w:eastAsia="en-IN"/>
        </w:rPr>
        <w:t>preprocesses</w:t>
      </w:r>
      <w:proofErr w:type="spellEnd"/>
      <w:r w:rsidRPr="00D44586">
        <w:rPr>
          <w:sz w:val="24"/>
          <w:szCs w:val="24"/>
          <w:lang w:val="en-IN" w:eastAsia="en-IN"/>
        </w:rPr>
        <w:t xml:space="preserve"> it, runs the model prediction, and returns results in real-time. For cloud deployment, platforms like Google Cloud, AWS, or Heroku are used, enabling real-time predictions accessible through browsers or mobile devices. Future enhancements include monitoring and continuous learning via feedback loops from clinicians, active learning strategies focusing on low-confidence predictions, and model versioning using tools like DVC or </w:t>
      </w:r>
      <w:proofErr w:type="spellStart"/>
      <w:r w:rsidRPr="00D44586">
        <w:rPr>
          <w:sz w:val="24"/>
          <w:szCs w:val="24"/>
          <w:lang w:val="en-IN" w:eastAsia="en-IN"/>
        </w:rPr>
        <w:t>MLflow</w:t>
      </w:r>
      <w:proofErr w:type="spellEnd"/>
      <w:r w:rsidRPr="00D44586">
        <w:rPr>
          <w:sz w:val="24"/>
          <w:szCs w:val="24"/>
          <w:lang w:val="en-IN" w:eastAsia="en-IN"/>
        </w:rPr>
        <w:t>.</w:t>
      </w:r>
    </w:p>
    <w:p w14:paraId="526F669A" w14:textId="77777777" w:rsidR="00D44586" w:rsidRPr="00D44586" w:rsidRDefault="00D44586" w:rsidP="00375F10">
      <w:pPr>
        <w:widowControl/>
        <w:autoSpaceDE/>
        <w:autoSpaceDN/>
        <w:spacing w:before="100" w:beforeAutospacing="1" w:after="100" w:afterAutospacing="1" w:line="360" w:lineRule="auto"/>
        <w:ind w:firstLine="421"/>
        <w:jc w:val="both"/>
        <w:rPr>
          <w:sz w:val="24"/>
          <w:szCs w:val="24"/>
          <w:lang w:val="en-IN" w:eastAsia="en-IN"/>
        </w:rPr>
      </w:pPr>
      <w:r w:rsidRPr="00D44586">
        <w:rPr>
          <w:sz w:val="24"/>
          <w:szCs w:val="24"/>
          <w:lang w:val="en-IN" w:eastAsia="en-IN"/>
        </w:rPr>
        <w:t>The chosen architecture for this project is InceptionV3, known for its excellent performance in image classification tasks. A transfer learning approach is adopted by loading pretrained weights from ImageNet, freezing the base layers to retain general image features, and adding custom dense and dropout layers for fine-tuning on the skin cancer dataset. This method significantly reduces training time, improves model performance, and leverages previously learned features such as edges, textures, and patterns.</w:t>
      </w:r>
    </w:p>
    <w:p w14:paraId="16C00680" w14:textId="77777777" w:rsidR="00D44586" w:rsidRPr="00D44586" w:rsidRDefault="00D44586" w:rsidP="00375F10">
      <w:pPr>
        <w:widowControl/>
        <w:autoSpaceDE/>
        <w:autoSpaceDN/>
        <w:spacing w:before="100" w:beforeAutospacing="1" w:after="100" w:afterAutospacing="1" w:line="360" w:lineRule="auto"/>
        <w:ind w:firstLine="421"/>
        <w:jc w:val="both"/>
        <w:rPr>
          <w:sz w:val="24"/>
          <w:szCs w:val="24"/>
          <w:lang w:val="en-IN" w:eastAsia="en-IN"/>
        </w:rPr>
      </w:pPr>
      <w:r w:rsidRPr="00D44586">
        <w:rPr>
          <w:sz w:val="24"/>
          <w:szCs w:val="24"/>
          <w:lang w:val="en-IN" w:eastAsia="en-IN"/>
        </w:rPr>
        <w:t xml:space="preserve">The dataset is divided into 80% training, 10% validation from the training set, and 20% testing. Hyperparameters include the Adam optimizer, a learning rate of 0.0001, 30–50 epochs, and a batch size of 32. </w:t>
      </w:r>
      <w:proofErr w:type="spellStart"/>
      <w:r w:rsidRPr="00D44586">
        <w:rPr>
          <w:sz w:val="24"/>
          <w:szCs w:val="24"/>
          <w:lang w:val="en-IN" w:eastAsia="en-IN"/>
        </w:rPr>
        <w:t>Callbacks</w:t>
      </w:r>
      <w:proofErr w:type="spellEnd"/>
      <w:r w:rsidRPr="00D44586">
        <w:rPr>
          <w:sz w:val="24"/>
          <w:szCs w:val="24"/>
          <w:lang w:val="en-IN" w:eastAsia="en-IN"/>
        </w:rPr>
        <w:t xml:space="preserve"> such as </w:t>
      </w:r>
      <w:proofErr w:type="spellStart"/>
      <w:r w:rsidRPr="00D44586">
        <w:rPr>
          <w:sz w:val="24"/>
          <w:szCs w:val="24"/>
          <w:lang w:val="en-IN" w:eastAsia="en-IN"/>
        </w:rPr>
        <w:t>EarlyStopping</w:t>
      </w:r>
      <w:proofErr w:type="spellEnd"/>
      <w:r w:rsidRPr="00D44586">
        <w:rPr>
          <w:sz w:val="24"/>
          <w:szCs w:val="24"/>
          <w:lang w:val="en-IN" w:eastAsia="en-IN"/>
        </w:rPr>
        <w:t xml:space="preserve"> and </w:t>
      </w:r>
      <w:proofErr w:type="spellStart"/>
      <w:r w:rsidRPr="00D44586">
        <w:rPr>
          <w:sz w:val="24"/>
          <w:szCs w:val="24"/>
          <w:lang w:val="en-IN" w:eastAsia="en-IN"/>
        </w:rPr>
        <w:t>ReduceLROnPlateau</w:t>
      </w:r>
      <w:proofErr w:type="spellEnd"/>
      <w:r w:rsidRPr="00D44586">
        <w:rPr>
          <w:sz w:val="24"/>
          <w:szCs w:val="24"/>
          <w:lang w:val="en-IN" w:eastAsia="en-IN"/>
        </w:rPr>
        <w:t xml:space="preserve"> are used to enhance training efficiency and avoid overfitting. The model is trained using </w:t>
      </w:r>
      <w:proofErr w:type="spellStart"/>
      <w:r w:rsidRPr="00D44586">
        <w:rPr>
          <w:sz w:val="24"/>
          <w:szCs w:val="24"/>
          <w:lang w:val="en-IN" w:eastAsia="en-IN"/>
        </w:rPr>
        <w:t>Keras</w:t>
      </w:r>
      <w:proofErr w:type="spellEnd"/>
      <w:r w:rsidRPr="00D44586">
        <w:rPr>
          <w:sz w:val="24"/>
          <w:szCs w:val="24"/>
          <w:lang w:val="en-IN" w:eastAsia="en-IN"/>
        </w:rPr>
        <w:t xml:space="preserve"> with a </w:t>
      </w:r>
      <w:r w:rsidRPr="00D44586">
        <w:rPr>
          <w:sz w:val="24"/>
          <w:szCs w:val="24"/>
          <w:lang w:val="en-IN" w:eastAsia="en-IN"/>
        </w:rPr>
        <w:lastRenderedPageBreak/>
        <w:t>TensorFlow backend, and key metrics such as accuracy, precision, recall, and F1-score are tracked throughout the training process.</w:t>
      </w:r>
    </w:p>
    <w:p w14:paraId="5FC62D32" w14:textId="05AA1B62" w:rsidR="00D44586" w:rsidRDefault="00D44586" w:rsidP="00375F10">
      <w:pPr>
        <w:widowControl/>
        <w:autoSpaceDE/>
        <w:autoSpaceDN/>
        <w:spacing w:before="100" w:beforeAutospacing="1" w:after="100" w:afterAutospacing="1" w:line="360" w:lineRule="auto"/>
        <w:ind w:firstLine="421"/>
        <w:jc w:val="both"/>
        <w:rPr>
          <w:sz w:val="24"/>
          <w:szCs w:val="24"/>
          <w:lang w:val="en-IN" w:eastAsia="en-IN"/>
        </w:rPr>
      </w:pPr>
      <w:r w:rsidRPr="00D44586">
        <w:rPr>
          <w:sz w:val="24"/>
          <w:szCs w:val="24"/>
          <w:lang w:val="en-IN" w:eastAsia="en-IN"/>
        </w:rPr>
        <w:t xml:space="preserve">Model performance is rigorously evaluated using multiple metrics including accuracy, precision, recall, F1-score, confusion matrix, and AUC-ROC curves. These metrics help ensure that the model not only makes correct predictions overall but also identifies critical classes like melanoma with high sensitivity and specificity. The confusion matrix helps </w:t>
      </w:r>
      <w:proofErr w:type="spellStart"/>
      <w:r w:rsidRPr="00D44586">
        <w:rPr>
          <w:sz w:val="24"/>
          <w:szCs w:val="24"/>
          <w:lang w:val="en-IN" w:eastAsia="en-IN"/>
        </w:rPr>
        <w:t>analyze</w:t>
      </w:r>
      <w:proofErr w:type="spellEnd"/>
      <w:r w:rsidRPr="00D44586">
        <w:rPr>
          <w:sz w:val="24"/>
          <w:szCs w:val="24"/>
          <w:lang w:val="en-IN" w:eastAsia="en-IN"/>
        </w:rPr>
        <w:t xml:space="preserve"> class-wise performance, while the AUC-ROC curve visualizes the trade-off between true positive and false positive rates.</w:t>
      </w:r>
    </w:p>
    <w:p w14:paraId="25858ADA" w14:textId="77777777" w:rsidR="00320BC2" w:rsidRPr="00320BC2" w:rsidRDefault="00320BC2" w:rsidP="00320BC2">
      <w:pPr>
        <w:widowControl/>
        <w:autoSpaceDE/>
        <w:autoSpaceDN/>
        <w:spacing w:before="100" w:beforeAutospacing="1" w:after="100" w:afterAutospacing="1" w:line="360" w:lineRule="auto"/>
        <w:ind w:firstLine="421"/>
        <w:jc w:val="both"/>
        <w:rPr>
          <w:sz w:val="24"/>
          <w:szCs w:val="24"/>
          <w:lang w:val="en-IN" w:eastAsia="en-IN"/>
        </w:rPr>
      </w:pPr>
      <w:r w:rsidRPr="00320BC2">
        <w:rPr>
          <w:sz w:val="24"/>
          <w:szCs w:val="24"/>
          <w:lang w:val="en-IN" w:eastAsia="en-IN"/>
        </w:rPr>
        <w:t xml:space="preserve">The developed model produces a 9-dimensional output vector, where each element represents the predicted probability for a specific skin cancer type. These probabilities are normalized using a </w:t>
      </w:r>
      <w:proofErr w:type="spellStart"/>
      <w:r w:rsidRPr="00320BC2">
        <w:rPr>
          <w:sz w:val="24"/>
          <w:szCs w:val="24"/>
          <w:lang w:val="en-IN" w:eastAsia="en-IN"/>
        </w:rPr>
        <w:t>softmax</w:t>
      </w:r>
      <w:proofErr w:type="spellEnd"/>
      <w:r w:rsidRPr="00320BC2">
        <w:rPr>
          <w:sz w:val="24"/>
          <w:szCs w:val="24"/>
          <w:lang w:val="en-IN" w:eastAsia="en-IN"/>
        </w:rPr>
        <w:t xml:space="preserve"> activation function, ensuring that the sum of all outputs equals one. The final classification is made by selecting the class with the highest probability score. To provide users with clear insights, the system displays these confidence levels alongside each possible class in percentage form, offering transparency in the model's decision-making process. To further improve interpretability, several visualization tools are integrated. Bar charts visually represent the probability scores for each class, allowing users to see how the model distributes confidence across all categories. A confusion matrix heatmap highlights areas where the model excels and struggles, providing valuable feedback for both users and developers. Additionally, accuracy and loss curves are plotted to show the training and validation performance over time, helping users understand the model’s learning </w:t>
      </w:r>
      <w:proofErr w:type="spellStart"/>
      <w:r w:rsidRPr="00320BC2">
        <w:rPr>
          <w:sz w:val="24"/>
          <w:szCs w:val="24"/>
          <w:lang w:val="en-IN" w:eastAsia="en-IN"/>
        </w:rPr>
        <w:t>behavior</w:t>
      </w:r>
      <w:proofErr w:type="spellEnd"/>
      <w:r w:rsidRPr="00320BC2">
        <w:rPr>
          <w:sz w:val="24"/>
          <w:szCs w:val="24"/>
          <w:lang w:val="en-IN" w:eastAsia="en-IN"/>
        </w:rPr>
        <w:t xml:space="preserve"> and stability throughout the training process.</w:t>
      </w:r>
    </w:p>
    <w:p w14:paraId="44B7224A" w14:textId="77777777" w:rsidR="00320BC2" w:rsidRDefault="00320BC2" w:rsidP="00320BC2">
      <w:pPr>
        <w:widowControl/>
        <w:autoSpaceDE/>
        <w:autoSpaceDN/>
        <w:spacing w:before="100" w:beforeAutospacing="1" w:after="100" w:afterAutospacing="1" w:line="360" w:lineRule="auto"/>
        <w:ind w:firstLine="421"/>
        <w:jc w:val="both"/>
        <w:rPr>
          <w:sz w:val="24"/>
          <w:szCs w:val="24"/>
          <w:lang w:val="en-IN" w:eastAsia="en-IN"/>
        </w:rPr>
      </w:pPr>
      <w:r w:rsidRPr="00320BC2">
        <w:rPr>
          <w:sz w:val="24"/>
          <w:szCs w:val="24"/>
          <w:lang w:val="en-IN" w:eastAsia="en-IN"/>
        </w:rPr>
        <w:t xml:space="preserve">The dashboard interface is developed using modern web frameworks such as Flask or </w:t>
      </w:r>
      <w:proofErr w:type="spellStart"/>
      <w:r w:rsidRPr="00320BC2">
        <w:rPr>
          <w:sz w:val="24"/>
          <w:szCs w:val="24"/>
          <w:lang w:val="en-IN" w:eastAsia="en-IN"/>
        </w:rPr>
        <w:t>Streamlit</w:t>
      </w:r>
      <w:proofErr w:type="spellEnd"/>
      <w:r w:rsidRPr="00320BC2">
        <w:rPr>
          <w:sz w:val="24"/>
          <w:szCs w:val="24"/>
          <w:lang w:val="en-IN" w:eastAsia="en-IN"/>
        </w:rPr>
        <w:t xml:space="preserve">, which allow for rapid deployment and a user-friendly experience. Users can easily upload </w:t>
      </w:r>
      <w:proofErr w:type="spellStart"/>
      <w:r w:rsidRPr="00320BC2">
        <w:rPr>
          <w:sz w:val="24"/>
          <w:szCs w:val="24"/>
          <w:lang w:val="en-IN" w:eastAsia="en-IN"/>
        </w:rPr>
        <w:t>dermoscopic</w:t>
      </w:r>
      <w:proofErr w:type="spellEnd"/>
      <w:r w:rsidRPr="00320BC2">
        <w:rPr>
          <w:sz w:val="24"/>
          <w:szCs w:val="24"/>
          <w:lang w:val="en-IN" w:eastAsia="en-IN"/>
        </w:rPr>
        <w:t xml:space="preserve"> images through an intuitive image upload panel, after which the system automatically processes the input and displays the classification results through both text and visual graphics. To make the system more clinically relevant, optional metadata input fields such as patient age, gender, and lesion history are planned for integration, adding valuable clinical context to each prediction. </w:t>
      </w:r>
    </w:p>
    <w:p w14:paraId="0F2C9FEB" w14:textId="7AD47C72" w:rsidR="00320BC2" w:rsidRPr="00320BC2" w:rsidRDefault="00320BC2" w:rsidP="00320BC2">
      <w:pPr>
        <w:widowControl/>
        <w:autoSpaceDE/>
        <w:autoSpaceDN/>
        <w:spacing w:before="100" w:beforeAutospacing="1" w:after="100" w:afterAutospacing="1" w:line="360" w:lineRule="auto"/>
        <w:ind w:firstLine="421"/>
        <w:jc w:val="both"/>
        <w:rPr>
          <w:sz w:val="24"/>
          <w:szCs w:val="24"/>
          <w:lang w:val="en-IN" w:eastAsia="en-IN"/>
        </w:rPr>
      </w:pPr>
      <w:r w:rsidRPr="00320BC2">
        <w:rPr>
          <w:sz w:val="24"/>
          <w:szCs w:val="24"/>
          <w:lang w:val="en-IN" w:eastAsia="en-IN"/>
        </w:rPr>
        <w:t xml:space="preserve">For deployment, the system can initially be run locally for testing and internal demonstrations but is designed to scale on cloud platforms like Heroku, Google Cloud Platform (GCP), or Amazon Web Services (AWS) for broader public access. Security considerations are </w:t>
      </w:r>
      <w:r w:rsidRPr="00320BC2">
        <w:rPr>
          <w:sz w:val="24"/>
          <w:szCs w:val="24"/>
          <w:lang w:val="en-IN" w:eastAsia="en-IN"/>
        </w:rPr>
        <w:lastRenderedPageBreak/>
        <w:t>a top priority: input validation is implemented to prevent malicious uploads, robust error handling ensures that any operational issues are managed gracefully, and session management is used to protect user data and interactions. Together, these features aim to deliver a secure, scalable, and highly interpretable skin cancer detection platform.</w:t>
      </w:r>
    </w:p>
    <w:p w14:paraId="5AD70A8F" w14:textId="5FD67224" w:rsidR="00D44586" w:rsidRPr="00D44586" w:rsidRDefault="00D44586" w:rsidP="00320BC2">
      <w:pPr>
        <w:widowControl/>
        <w:autoSpaceDE/>
        <w:autoSpaceDN/>
        <w:spacing w:before="100" w:beforeAutospacing="1" w:after="100" w:afterAutospacing="1" w:line="360" w:lineRule="auto"/>
        <w:ind w:firstLine="421"/>
        <w:jc w:val="both"/>
        <w:rPr>
          <w:sz w:val="24"/>
          <w:szCs w:val="24"/>
          <w:lang w:val="en-IN" w:eastAsia="en-IN"/>
        </w:rPr>
      </w:pPr>
      <w:r w:rsidRPr="00D44586">
        <w:rPr>
          <w:sz w:val="24"/>
          <w:szCs w:val="24"/>
          <w:lang w:val="en-IN" w:eastAsia="en-IN"/>
        </w:rPr>
        <w:t xml:space="preserve">Continuous learning strategies are proposed to improve the model over time. Feedback from medical professionals is collected to refine predictions, and newly </w:t>
      </w:r>
      <w:proofErr w:type="spellStart"/>
      <w:r w:rsidRPr="00D44586">
        <w:rPr>
          <w:sz w:val="24"/>
          <w:szCs w:val="24"/>
          <w:lang w:val="en-IN" w:eastAsia="en-IN"/>
        </w:rPr>
        <w:t>labeled</w:t>
      </w:r>
      <w:proofErr w:type="spellEnd"/>
      <w:r w:rsidRPr="00D44586">
        <w:rPr>
          <w:sz w:val="24"/>
          <w:szCs w:val="24"/>
          <w:lang w:val="en-IN" w:eastAsia="en-IN"/>
        </w:rPr>
        <w:t xml:space="preserve"> data is incorporated into the training pipeline for periodic model retraining. Active learning methods are suggested, where low-confidence predictions are prioritized for manual review. Future enhancements include multimodal learning by integrating patient history and demographic metadata with image input. Plans are also made to develop a mobile app by converting the model into TensorFlow Lite format, facilitating remote diagnostics in clinics or rural areas.</w:t>
      </w:r>
    </w:p>
    <w:p w14:paraId="7E04EEC2" w14:textId="77777777" w:rsidR="00967629" w:rsidRDefault="00967629" w:rsidP="00394185">
      <w:pPr>
        <w:pStyle w:val="ListParagraph"/>
        <w:spacing w:line="284" w:lineRule="exact"/>
        <w:ind w:right="96"/>
        <w:rPr>
          <w:sz w:val="24"/>
        </w:rPr>
      </w:pPr>
    </w:p>
    <w:p w14:paraId="1519419E" w14:textId="5C0A7C0C" w:rsidR="00967629" w:rsidRDefault="00973D6A" w:rsidP="004C65E7">
      <w:pPr>
        <w:pStyle w:val="BodyText"/>
        <w:ind w:right="96"/>
        <w:rPr>
          <w:sz w:val="20"/>
        </w:rPr>
      </w:pPr>
      <w:r>
        <w:rPr>
          <w:noProof/>
          <w:sz w:val="20"/>
        </w:rPr>
        <w:drawing>
          <wp:inline distT="0" distB="0" distL="0" distR="0" wp14:anchorId="719C9031" wp14:editId="3B42173C">
            <wp:extent cx="5715000" cy="303276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15000" cy="3032760"/>
                    </a:xfrm>
                    <a:prstGeom prst="rect">
                      <a:avLst/>
                    </a:prstGeom>
                  </pic:spPr>
                </pic:pic>
              </a:graphicData>
            </a:graphic>
          </wp:inline>
        </w:drawing>
      </w:r>
    </w:p>
    <w:p w14:paraId="1945C396" w14:textId="77777777" w:rsidR="0027792F" w:rsidRPr="004C65E7" w:rsidRDefault="0027792F" w:rsidP="004C65E7">
      <w:pPr>
        <w:pStyle w:val="BodyText"/>
        <w:ind w:right="96"/>
        <w:rPr>
          <w:sz w:val="20"/>
        </w:rPr>
      </w:pPr>
    </w:p>
    <w:p w14:paraId="04F6FE8D" w14:textId="662AF705" w:rsidR="00967629" w:rsidRDefault="00973D6A" w:rsidP="00394185">
      <w:pPr>
        <w:pStyle w:val="BodyText"/>
        <w:spacing w:before="1"/>
        <w:ind w:right="96"/>
        <w:jc w:val="center"/>
        <w:rPr>
          <w:spacing w:val="-2"/>
          <w:sz w:val="20"/>
          <w:szCs w:val="20"/>
        </w:rPr>
      </w:pPr>
      <w:r w:rsidRPr="004C65E7">
        <w:rPr>
          <w:sz w:val="20"/>
          <w:szCs w:val="20"/>
        </w:rPr>
        <w:t>Fig.</w:t>
      </w:r>
      <w:r w:rsidRPr="004C65E7">
        <w:rPr>
          <w:spacing w:val="5"/>
          <w:sz w:val="20"/>
          <w:szCs w:val="20"/>
        </w:rPr>
        <w:t xml:space="preserve"> </w:t>
      </w:r>
      <w:r w:rsidRPr="004C65E7">
        <w:rPr>
          <w:sz w:val="20"/>
          <w:szCs w:val="20"/>
        </w:rPr>
        <w:t>3.2</w:t>
      </w:r>
      <w:r w:rsidRPr="004C65E7">
        <w:rPr>
          <w:spacing w:val="-9"/>
          <w:sz w:val="20"/>
          <w:szCs w:val="20"/>
        </w:rPr>
        <w:t xml:space="preserve"> </w:t>
      </w:r>
      <w:r w:rsidRPr="004C65E7">
        <w:rPr>
          <w:sz w:val="20"/>
          <w:szCs w:val="20"/>
        </w:rPr>
        <w:t>Data</w:t>
      </w:r>
      <w:r w:rsidRPr="004C65E7">
        <w:rPr>
          <w:spacing w:val="-11"/>
          <w:sz w:val="20"/>
          <w:szCs w:val="20"/>
        </w:rPr>
        <w:t xml:space="preserve"> </w:t>
      </w:r>
      <w:r w:rsidRPr="004C65E7">
        <w:rPr>
          <w:sz w:val="20"/>
          <w:szCs w:val="20"/>
        </w:rPr>
        <w:t xml:space="preserve">Flow </w:t>
      </w:r>
      <w:r w:rsidRPr="004C65E7">
        <w:rPr>
          <w:spacing w:val="-2"/>
          <w:sz w:val="20"/>
          <w:szCs w:val="20"/>
        </w:rPr>
        <w:t>Diagram</w:t>
      </w:r>
    </w:p>
    <w:p w14:paraId="19535B54" w14:textId="77777777" w:rsidR="00375F10" w:rsidRDefault="00375F10" w:rsidP="00394185">
      <w:pPr>
        <w:pStyle w:val="BodyText"/>
        <w:spacing w:before="1"/>
        <w:ind w:right="96"/>
        <w:jc w:val="center"/>
        <w:rPr>
          <w:spacing w:val="-2"/>
          <w:sz w:val="20"/>
          <w:szCs w:val="20"/>
        </w:rPr>
      </w:pPr>
    </w:p>
    <w:p w14:paraId="609835C9" w14:textId="7A92766F" w:rsidR="00375F10" w:rsidRDefault="00375F10" w:rsidP="00320BC2">
      <w:pPr>
        <w:pStyle w:val="BodyText"/>
        <w:spacing w:before="1" w:line="360" w:lineRule="auto"/>
        <w:ind w:right="96" w:firstLine="421"/>
        <w:jc w:val="both"/>
        <w:rPr>
          <w:spacing w:val="-2"/>
          <w:sz w:val="20"/>
          <w:szCs w:val="20"/>
        </w:rPr>
      </w:pPr>
      <w:r>
        <w:t>Fig. 3.2 illustrates the data flow for skin cancer classification. Initially, shading removal data augmentation techniques are applied to enhance image quality. Segmentation is performed using Otsu thresholding and watershed methods for better feature extraction. The extracted features are passed into a CNN model with 227x227x3 input size. After several convolution pooling layers, a SoftMax layer classifies the lesion as benign or malignant. Finally, the model is evaluated using accuracy, precision, recall, F1-score, and AUC-ROC metrics.</w:t>
      </w:r>
    </w:p>
    <w:p w14:paraId="75C644E4" w14:textId="155C0F85" w:rsidR="00967629" w:rsidRPr="004C65E7" w:rsidRDefault="004C65E7" w:rsidP="004C65E7">
      <w:pPr>
        <w:pStyle w:val="Heading2"/>
        <w:numPr>
          <w:ilvl w:val="1"/>
          <w:numId w:val="12"/>
        </w:numPr>
        <w:tabs>
          <w:tab w:val="left" w:pos="421"/>
        </w:tabs>
        <w:ind w:left="421" w:right="96" w:hanging="421"/>
        <w:rPr>
          <w:sz w:val="26"/>
          <w:szCs w:val="26"/>
        </w:rPr>
      </w:pPr>
      <w:bookmarkStart w:id="34" w:name="3.3_Modules"/>
      <w:bookmarkEnd w:id="34"/>
      <w:r w:rsidRPr="004C65E7">
        <w:rPr>
          <w:spacing w:val="-2"/>
          <w:sz w:val="26"/>
          <w:szCs w:val="26"/>
        </w:rPr>
        <w:lastRenderedPageBreak/>
        <w:t>MODULES</w:t>
      </w:r>
    </w:p>
    <w:p w14:paraId="3A40ED30" w14:textId="6898B91C" w:rsidR="004C65E7" w:rsidRPr="004C65E7" w:rsidRDefault="004C65E7" w:rsidP="004C65E7">
      <w:pPr>
        <w:pStyle w:val="Heading2"/>
        <w:tabs>
          <w:tab w:val="left" w:pos="421"/>
        </w:tabs>
        <w:ind w:right="96"/>
        <w:rPr>
          <w:sz w:val="26"/>
          <w:szCs w:val="26"/>
        </w:rPr>
      </w:pPr>
    </w:p>
    <w:p w14:paraId="524DD789" w14:textId="577679F5" w:rsidR="00967629" w:rsidRDefault="00973D6A" w:rsidP="00012B65">
      <w:pPr>
        <w:pStyle w:val="BodyText"/>
        <w:spacing w:before="1" w:line="360" w:lineRule="auto"/>
        <w:ind w:right="96" w:firstLine="421"/>
        <w:jc w:val="both"/>
        <w:rPr>
          <w:spacing w:val="-2"/>
        </w:rPr>
      </w:pPr>
      <w:r>
        <w:t xml:space="preserve">The system designed for automated skin cancer detection and classification is divided into three essential functional modules: Data Collection and Preprocessing, Model Training and Prediction, and </w:t>
      </w:r>
      <w:proofErr w:type="spellStart"/>
      <w:r>
        <w:t>Streamlit</w:t>
      </w:r>
      <w:proofErr w:type="spellEnd"/>
      <w:r>
        <w:rPr>
          <w:spacing w:val="-11"/>
        </w:rPr>
        <w:t xml:space="preserve"> </w:t>
      </w:r>
      <w:r>
        <w:t>Dashboard.</w:t>
      </w:r>
      <w:r>
        <w:rPr>
          <w:spacing w:val="-14"/>
        </w:rPr>
        <w:t xml:space="preserve"> </w:t>
      </w:r>
      <w:r>
        <w:t>Each</w:t>
      </w:r>
      <w:r>
        <w:rPr>
          <w:spacing w:val="-12"/>
        </w:rPr>
        <w:t xml:space="preserve"> </w:t>
      </w:r>
      <w:r>
        <w:t>module</w:t>
      </w:r>
      <w:r>
        <w:rPr>
          <w:spacing w:val="-12"/>
        </w:rPr>
        <w:t xml:space="preserve"> </w:t>
      </w:r>
      <w:r>
        <w:t>plays</w:t>
      </w:r>
      <w:r>
        <w:rPr>
          <w:spacing w:val="-14"/>
        </w:rPr>
        <w:t xml:space="preserve"> </w:t>
      </w:r>
      <w:r>
        <w:t>a</w:t>
      </w:r>
      <w:r>
        <w:rPr>
          <w:spacing w:val="-10"/>
        </w:rPr>
        <w:t xml:space="preserve"> </w:t>
      </w:r>
      <w:r>
        <w:t>vital</w:t>
      </w:r>
      <w:r>
        <w:rPr>
          <w:spacing w:val="-16"/>
        </w:rPr>
        <w:t xml:space="preserve"> </w:t>
      </w:r>
      <w:r>
        <w:t>role</w:t>
      </w:r>
      <w:r>
        <w:rPr>
          <w:spacing w:val="-1"/>
        </w:rPr>
        <w:t xml:space="preserve"> </w:t>
      </w:r>
      <w:r>
        <w:t>in</w:t>
      </w:r>
      <w:r>
        <w:rPr>
          <w:spacing w:val="-16"/>
        </w:rPr>
        <w:t xml:space="preserve"> </w:t>
      </w:r>
      <w:r>
        <w:t>ensuring</w:t>
      </w:r>
      <w:r>
        <w:rPr>
          <w:spacing w:val="-8"/>
        </w:rPr>
        <w:t xml:space="preserve"> </w:t>
      </w:r>
      <w:r>
        <w:t>the</w:t>
      </w:r>
      <w:r>
        <w:rPr>
          <w:spacing w:val="-13"/>
        </w:rPr>
        <w:t xml:space="preserve"> </w:t>
      </w:r>
      <w:r>
        <w:t>system's</w:t>
      </w:r>
      <w:r>
        <w:rPr>
          <w:spacing w:val="-14"/>
        </w:rPr>
        <w:t xml:space="preserve"> </w:t>
      </w:r>
      <w:r>
        <w:t>performance,</w:t>
      </w:r>
      <w:r>
        <w:rPr>
          <w:spacing w:val="-3"/>
        </w:rPr>
        <w:t xml:space="preserve"> </w:t>
      </w:r>
      <w:r>
        <w:t>accuracy,</w:t>
      </w:r>
      <w:r>
        <w:rPr>
          <w:spacing w:val="-3"/>
        </w:rPr>
        <w:t xml:space="preserve"> </w:t>
      </w:r>
      <w:r>
        <w:t xml:space="preserve">and usability. The modular approach enhances maintainability, scalability, and clarity of system </w:t>
      </w:r>
      <w:r>
        <w:rPr>
          <w:spacing w:val="-2"/>
        </w:rPr>
        <w:t>implementation.</w:t>
      </w:r>
    </w:p>
    <w:p w14:paraId="67170AB7" w14:textId="77777777" w:rsidR="00012B65" w:rsidRPr="00012B65" w:rsidRDefault="00012B65" w:rsidP="00012B65">
      <w:pPr>
        <w:widowControl/>
        <w:autoSpaceDE/>
        <w:autoSpaceDN/>
        <w:spacing w:before="100" w:beforeAutospacing="1" w:after="100" w:afterAutospacing="1" w:line="360" w:lineRule="auto"/>
        <w:ind w:firstLine="421"/>
        <w:jc w:val="both"/>
        <w:rPr>
          <w:sz w:val="24"/>
          <w:szCs w:val="24"/>
          <w:lang w:val="en-IN" w:eastAsia="en-IN"/>
        </w:rPr>
      </w:pPr>
      <w:r w:rsidRPr="00012B65">
        <w:rPr>
          <w:sz w:val="24"/>
          <w:szCs w:val="24"/>
          <w:lang w:val="en-IN" w:eastAsia="en-IN"/>
        </w:rPr>
        <w:t xml:space="preserve">The first and foundational module involves collecting and preparing the data for training the deep learning model. In this project, the dataset is sourced from the International Skin Imaging Collaboration (ISIC) archive, which provides high-quality </w:t>
      </w:r>
      <w:proofErr w:type="spellStart"/>
      <w:r w:rsidRPr="00012B65">
        <w:rPr>
          <w:sz w:val="24"/>
          <w:szCs w:val="24"/>
          <w:lang w:val="en-IN" w:eastAsia="en-IN"/>
        </w:rPr>
        <w:t>dermoscopic</w:t>
      </w:r>
      <w:proofErr w:type="spellEnd"/>
      <w:r w:rsidRPr="00012B65">
        <w:rPr>
          <w:sz w:val="24"/>
          <w:szCs w:val="24"/>
          <w:lang w:val="en-IN" w:eastAsia="en-IN"/>
        </w:rPr>
        <w:t xml:space="preserve"> images annotated with skin lesion types. The dataset includes images of various skin cancers such as basal cell carcinoma, benign keratosis, and others, making it ideal for multi-class classification. Once the images are collected, they undergo extensive </w:t>
      </w:r>
      <w:proofErr w:type="spellStart"/>
      <w:r w:rsidRPr="00012B65">
        <w:rPr>
          <w:sz w:val="24"/>
          <w:szCs w:val="24"/>
          <w:lang w:val="en-IN" w:eastAsia="en-IN"/>
        </w:rPr>
        <w:t>preprocessing</w:t>
      </w:r>
      <w:proofErr w:type="spellEnd"/>
      <w:r w:rsidRPr="00012B65">
        <w:rPr>
          <w:sz w:val="24"/>
          <w:szCs w:val="24"/>
          <w:lang w:val="en-IN" w:eastAsia="en-IN"/>
        </w:rPr>
        <w:t xml:space="preserve"> to ensure they are suitable for input into the deep learning architecture. </w:t>
      </w:r>
      <w:proofErr w:type="spellStart"/>
      <w:r w:rsidRPr="00012B65">
        <w:rPr>
          <w:sz w:val="24"/>
          <w:szCs w:val="24"/>
          <w:lang w:val="en-IN" w:eastAsia="en-IN"/>
        </w:rPr>
        <w:t>Preprocessing</w:t>
      </w:r>
      <w:proofErr w:type="spellEnd"/>
      <w:r w:rsidRPr="00012B65">
        <w:rPr>
          <w:sz w:val="24"/>
          <w:szCs w:val="24"/>
          <w:lang w:val="en-IN" w:eastAsia="en-IN"/>
        </w:rPr>
        <w:t xml:space="preserve"> techniques include resizing all images to a fixed size of 299×299 pixels, matching the input dimensions required by InceptionV3. Additional </w:t>
      </w:r>
      <w:proofErr w:type="spellStart"/>
      <w:r w:rsidRPr="00012B65">
        <w:rPr>
          <w:sz w:val="24"/>
          <w:szCs w:val="24"/>
          <w:lang w:val="en-IN" w:eastAsia="en-IN"/>
        </w:rPr>
        <w:t>preprocessing</w:t>
      </w:r>
      <w:proofErr w:type="spellEnd"/>
      <w:r w:rsidRPr="00012B65">
        <w:rPr>
          <w:sz w:val="24"/>
          <w:szCs w:val="24"/>
          <w:lang w:val="en-IN" w:eastAsia="en-IN"/>
        </w:rPr>
        <w:t xml:space="preserve"> steps include hair and </w:t>
      </w:r>
      <w:proofErr w:type="spellStart"/>
      <w:r w:rsidRPr="00012B65">
        <w:rPr>
          <w:sz w:val="24"/>
          <w:szCs w:val="24"/>
          <w:lang w:val="en-IN" w:eastAsia="en-IN"/>
        </w:rPr>
        <w:t>artifact</w:t>
      </w:r>
      <w:proofErr w:type="spellEnd"/>
      <w:r w:rsidRPr="00012B65">
        <w:rPr>
          <w:sz w:val="24"/>
          <w:szCs w:val="24"/>
          <w:lang w:val="en-IN" w:eastAsia="en-IN"/>
        </w:rPr>
        <w:t xml:space="preserve"> removal using morphological operations and inpainting techniques, noise reduction using Gaussian filters, and </w:t>
      </w:r>
      <w:proofErr w:type="spellStart"/>
      <w:r w:rsidRPr="00012B65">
        <w:rPr>
          <w:sz w:val="24"/>
          <w:szCs w:val="24"/>
          <w:lang w:val="en-IN" w:eastAsia="en-IN"/>
        </w:rPr>
        <w:t>color</w:t>
      </w:r>
      <w:proofErr w:type="spellEnd"/>
      <w:r w:rsidRPr="00012B65">
        <w:rPr>
          <w:sz w:val="24"/>
          <w:szCs w:val="24"/>
          <w:lang w:val="en-IN" w:eastAsia="en-IN"/>
        </w:rPr>
        <w:t xml:space="preserve"> normalization to standardize lighting conditions across all images. To enhance model generalization and combat overfitting, data augmentation techniques such as horizontal and vertical flipping, random rotation, brightness adjustments, and zooming are applied. These steps artificially expand the dataset and provide the model with diverse scenarios to learn from. This module ensures that the input data is clean, standardized, and robust, laying a strong foundation for accurate model training.</w:t>
      </w:r>
    </w:p>
    <w:p w14:paraId="7A030D42" w14:textId="77777777" w:rsidR="00012B65" w:rsidRPr="00012B65" w:rsidRDefault="00012B65" w:rsidP="00012B65">
      <w:pPr>
        <w:widowControl/>
        <w:autoSpaceDE/>
        <w:autoSpaceDN/>
        <w:spacing w:before="100" w:beforeAutospacing="1" w:after="100" w:afterAutospacing="1" w:line="360" w:lineRule="auto"/>
        <w:ind w:firstLine="421"/>
        <w:jc w:val="both"/>
        <w:rPr>
          <w:sz w:val="24"/>
          <w:szCs w:val="24"/>
          <w:lang w:val="en-IN" w:eastAsia="en-IN"/>
        </w:rPr>
      </w:pPr>
      <w:r w:rsidRPr="00012B65">
        <w:rPr>
          <w:sz w:val="24"/>
          <w:szCs w:val="24"/>
          <w:lang w:val="en-IN" w:eastAsia="en-IN"/>
        </w:rPr>
        <w:t xml:space="preserve">The second module is </w:t>
      </w:r>
      <w:proofErr w:type="spellStart"/>
      <w:r w:rsidRPr="00012B65">
        <w:rPr>
          <w:sz w:val="24"/>
          <w:szCs w:val="24"/>
          <w:lang w:val="en-IN" w:eastAsia="en-IN"/>
        </w:rPr>
        <w:t>centered</w:t>
      </w:r>
      <w:proofErr w:type="spellEnd"/>
      <w:r w:rsidRPr="00012B65">
        <w:rPr>
          <w:sz w:val="24"/>
          <w:szCs w:val="24"/>
          <w:lang w:val="en-IN" w:eastAsia="en-IN"/>
        </w:rPr>
        <w:t xml:space="preserve"> on model construction, training, validation, and prediction. This module utilizes the InceptionV3 convolutional neural network architecture, which is pre-trained on ImageNet and fine-tuned on the skin cancer dataset using a transfer learning approach. The pretrained layers capture general features such as edges and textures, while the final custom layers are optimized to distinguish between the specific classes of skin cancer. Training is conducted using the Adam optimizer and categorical </w:t>
      </w:r>
      <w:proofErr w:type="spellStart"/>
      <w:r w:rsidRPr="00012B65">
        <w:rPr>
          <w:sz w:val="24"/>
          <w:szCs w:val="24"/>
          <w:lang w:val="en-IN" w:eastAsia="en-IN"/>
        </w:rPr>
        <w:t>crossentropy</w:t>
      </w:r>
      <w:proofErr w:type="spellEnd"/>
      <w:r w:rsidRPr="00012B65">
        <w:rPr>
          <w:sz w:val="24"/>
          <w:szCs w:val="24"/>
          <w:lang w:val="en-IN" w:eastAsia="en-IN"/>
        </w:rPr>
        <w:t xml:space="preserve"> loss function, suitable for multi-class classification problems. The dataset is split into training, validation, and testing subsets, with 80% of the data used for training and 20% for testing. During training, early stopping and learning rate reduction </w:t>
      </w:r>
      <w:proofErr w:type="spellStart"/>
      <w:r w:rsidRPr="00012B65">
        <w:rPr>
          <w:sz w:val="24"/>
          <w:szCs w:val="24"/>
          <w:lang w:val="en-IN" w:eastAsia="en-IN"/>
        </w:rPr>
        <w:t>callbacks</w:t>
      </w:r>
      <w:proofErr w:type="spellEnd"/>
      <w:r w:rsidRPr="00012B65">
        <w:rPr>
          <w:sz w:val="24"/>
          <w:szCs w:val="24"/>
          <w:lang w:val="en-IN" w:eastAsia="en-IN"/>
        </w:rPr>
        <w:t xml:space="preserve"> are used to prevent overfitting and ensure efficient convergence. Once the model is trained, it is capable of predicting the probability </w:t>
      </w:r>
      <w:r w:rsidRPr="00012B65">
        <w:rPr>
          <w:sz w:val="24"/>
          <w:szCs w:val="24"/>
          <w:lang w:val="en-IN" w:eastAsia="en-IN"/>
        </w:rPr>
        <w:lastRenderedPageBreak/>
        <w:t xml:space="preserve">distribution across the nine classes for any input </w:t>
      </w:r>
      <w:proofErr w:type="spellStart"/>
      <w:r w:rsidRPr="00012B65">
        <w:rPr>
          <w:sz w:val="24"/>
          <w:szCs w:val="24"/>
          <w:lang w:val="en-IN" w:eastAsia="en-IN"/>
        </w:rPr>
        <w:t>dermoscopic</w:t>
      </w:r>
      <w:proofErr w:type="spellEnd"/>
      <w:r w:rsidRPr="00012B65">
        <w:rPr>
          <w:sz w:val="24"/>
          <w:szCs w:val="24"/>
          <w:lang w:val="en-IN" w:eastAsia="en-IN"/>
        </w:rPr>
        <w:t xml:space="preserve"> image. The output includes a </w:t>
      </w:r>
      <w:proofErr w:type="spellStart"/>
      <w:r w:rsidRPr="00012B65">
        <w:rPr>
          <w:sz w:val="24"/>
          <w:szCs w:val="24"/>
          <w:lang w:val="en-IN" w:eastAsia="en-IN"/>
        </w:rPr>
        <w:t>Softmax</w:t>
      </w:r>
      <w:proofErr w:type="spellEnd"/>
      <w:r w:rsidRPr="00012B65">
        <w:rPr>
          <w:sz w:val="24"/>
          <w:szCs w:val="24"/>
          <w:lang w:val="en-IN" w:eastAsia="en-IN"/>
        </w:rPr>
        <w:t>-based confidence score for each class, with the class having the highest score being considered the final prediction. The performance of the model is evaluated using metrics like accuracy, precision, recall, F1-score, and confusion matrix analysis. This module represents the core intelligence of the system and is responsible for decision-making.</w:t>
      </w:r>
    </w:p>
    <w:p w14:paraId="622083B4" w14:textId="77777777" w:rsidR="00012B65" w:rsidRPr="00012B65" w:rsidRDefault="00012B65" w:rsidP="00012B65">
      <w:pPr>
        <w:widowControl/>
        <w:autoSpaceDE/>
        <w:autoSpaceDN/>
        <w:spacing w:before="100" w:beforeAutospacing="1" w:after="100" w:afterAutospacing="1" w:line="360" w:lineRule="auto"/>
        <w:ind w:firstLine="421"/>
        <w:jc w:val="both"/>
        <w:rPr>
          <w:sz w:val="24"/>
          <w:szCs w:val="24"/>
          <w:lang w:val="en-IN" w:eastAsia="en-IN"/>
        </w:rPr>
      </w:pPr>
      <w:r w:rsidRPr="00012B65">
        <w:rPr>
          <w:sz w:val="24"/>
          <w:szCs w:val="24"/>
          <w:lang w:val="en-IN" w:eastAsia="en-IN"/>
        </w:rPr>
        <w:t xml:space="preserve">The third and final module focuses on user interaction and visualization through a custom-built </w:t>
      </w:r>
      <w:proofErr w:type="spellStart"/>
      <w:r w:rsidRPr="00012B65">
        <w:rPr>
          <w:sz w:val="24"/>
          <w:szCs w:val="24"/>
          <w:lang w:val="en-IN" w:eastAsia="en-IN"/>
        </w:rPr>
        <w:t>Streamlit</w:t>
      </w:r>
      <w:proofErr w:type="spellEnd"/>
      <w:r w:rsidRPr="00012B65">
        <w:rPr>
          <w:sz w:val="24"/>
          <w:szCs w:val="24"/>
          <w:lang w:val="en-IN" w:eastAsia="en-IN"/>
        </w:rPr>
        <w:t xml:space="preserve"> dashboard. </w:t>
      </w:r>
      <w:proofErr w:type="spellStart"/>
      <w:r w:rsidRPr="00012B65">
        <w:rPr>
          <w:sz w:val="24"/>
          <w:szCs w:val="24"/>
          <w:lang w:val="en-IN" w:eastAsia="en-IN"/>
        </w:rPr>
        <w:t>Streamlit</w:t>
      </w:r>
      <w:proofErr w:type="spellEnd"/>
      <w:r w:rsidRPr="00012B65">
        <w:rPr>
          <w:sz w:val="24"/>
          <w:szCs w:val="24"/>
          <w:lang w:val="en-IN" w:eastAsia="en-IN"/>
        </w:rPr>
        <w:t xml:space="preserve">, an open-source Python framework, allows for the rapid development of interactive web applications tailored for machine learning and data science projects. This dashboard provides a simple and effective interface for end users, including medical practitioners, to interact with the system. The dashboard includes an image upload section where users can upload </w:t>
      </w:r>
      <w:proofErr w:type="spellStart"/>
      <w:r w:rsidRPr="00012B65">
        <w:rPr>
          <w:sz w:val="24"/>
          <w:szCs w:val="24"/>
          <w:lang w:val="en-IN" w:eastAsia="en-IN"/>
        </w:rPr>
        <w:t>dermoscopic</w:t>
      </w:r>
      <w:proofErr w:type="spellEnd"/>
      <w:r w:rsidRPr="00012B65">
        <w:rPr>
          <w:sz w:val="24"/>
          <w:szCs w:val="24"/>
          <w:lang w:val="en-IN" w:eastAsia="en-IN"/>
        </w:rPr>
        <w:t xml:space="preserve"> images of skin lesions. Upon submission, the image is automatically passed to the backend prediction pipeline, where the model processes it and returns the predicted class and confidence scores. These results are then displayed visually—both as textual output and in graphical formats such as bar plots showing class probabilities. Additionally, the dashboard includes features such as real-time result interpretation, example predictions, and optional metadata inputs for future enhancement (like age or lesion location). This module ensures that the sophisticated deep learning model is accessible and usable by non-technical users, ultimately bridging the gap between AI technology and clinical application.</w:t>
      </w:r>
    </w:p>
    <w:p w14:paraId="77318F6F" w14:textId="77777777" w:rsidR="00012B65" w:rsidRDefault="00012B65" w:rsidP="00012B65">
      <w:pPr>
        <w:pStyle w:val="BodyText"/>
        <w:spacing w:before="1" w:line="360" w:lineRule="auto"/>
        <w:ind w:right="96"/>
        <w:jc w:val="both"/>
      </w:pPr>
    </w:p>
    <w:p w14:paraId="7B1330F7" w14:textId="789E26CC" w:rsidR="00967629" w:rsidRDefault="0027792F" w:rsidP="00394185">
      <w:pPr>
        <w:pStyle w:val="BodyText"/>
        <w:spacing w:before="40"/>
        <w:ind w:right="96"/>
        <w:rPr>
          <w:sz w:val="20"/>
        </w:rPr>
      </w:pPr>
      <w:bookmarkStart w:id="35" w:name="3.3.1_Data_Collection_and_Preprocessing"/>
      <w:bookmarkEnd w:id="35"/>
      <w:r>
        <w:rPr>
          <w:noProof/>
          <w:lang w:val="en-IN"/>
        </w:rPr>
        <w:drawing>
          <wp:inline distT="0" distB="0" distL="0" distR="0" wp14:anchorId="664348DB" wp14:editId="21C19171">
            <wp:extent cx="5732145" cy="1973975"/>
            <wp:effectExtent l="0" t="0" r="1905" b="7620"/>
            <wp:docPr id="712594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94966" name="Picture 712594966"/>
                    <pic:cNvPicPr/>
                  </pic:nvPicPr>
                  <pic:blipFill>
                    <a:blip r:embed="rId10">
                      <a:extLst>
                        <a:ext uri="{28A0092B-C50C-407E-A947-70E740481C1C}">
                          <a14:useLocalDpi xmlns:a14="http://schemas.microsoft.com/office/drawing/2010/main" val="0"/>
                        </a:ext>
                      </a:extLst>
                    </a:blip>
                    <a:stretch>
                      <a:fillRect/>
                    </a:stretch>
                  </pic:blipFill>
                  <pic:spPr>
                    <a:xfrm>
                      <a:off x="0" y="0"/>
                      <a:ext cx="5732145" cy="1973975"/>
                    </a:xfrm>
                    <a:prstGeom prst="rect">
                      <a:avLst/>
                    </a:prstGeom>
                    <a:ln>
                      <a:noFill/>
                    </a:ln>
                  </pic:spPr>
                </pic:pic>
              </a:graphicData>
            </a:graphic>
          </wp:inline>
        </w:drawing>
      </w:r>
    </w:p>
    <w:p w14:paraId="2A4A5B5C" w14:textId="4D8B5E6B" w:rsidR="00967629" w:rsidRDefault="00973D6A" w:rsidP="00B83101">
      <w:pPr>
        <w:pStyle w:val="BodyText"/>
        <w:ind w:left="3064" w:right="96"/>
        <w:rPr>
          <w:spacing w:val="-2"/>
          <w:sz w:val="20"/>
          <w:szCs w:val="20"/>
        </w:rPr>
      </w:pPr>
      <w:r w:rsidRPr="00B83101">
        <w:rPr>
          <w:sz w:val="20"/>
          <w:szCs w:val="20"/>
        </w:rPr>
        <w:t>Fig.</w:t>
      </w:r>
      <w:r w:rsidRPr="00B83101">
        <w:rPr>
          <w:spacing w:val="-1"/>
          <w:sz w:val="20"/>
          <w:szCs w:val="20"/>
        </w:rPr>
        <w:t xml:space="preserve"> </w:t>
      </w:r>
      <w:r w:rsidRPr="00B83101">
        <w:rPr>
          <w:sz w:val="20"/>
          <w:szCs w:val="20"/>
        </w:rPr>
        <w:t>3.3</w:t>
      </w:r>
      <w:r w:rsidRPr="00B83101">
        <w:rPr>
          <w:spacing w:val="-11"/>
          <w:sz w:val="20"/>
          <w:szCs w:val="20"/>
        </w:rPr>
        <w:t xml:space="preserve"> </w:t>
      </w:r>
      <w:r w:rsidRPr="00B83101">
        <w:rPr>
          <w:sz w:val="20"/>
          <w:szCs w:val="20"/>
        </w:rPr>
        <w:t>Use-Case</w:t>
      </w:r>
      <w:r w:rsidRPr="00B83101">
        <w:rPr>
          <w:spacing w:val="-6"/>
          <w:sz w:val="20"/>
          <w:szCs w:val="20"/>
        </w:rPr>
        <w:t xml:space="preserve"> </w:t>
      </w:r>
      <w:r w:rsidRPr="00B83101">
        <w:rPr>
          <w:spacing w:val="-2"/>
          <w:sz w:val="20"/>
          <w:szCs w:val="20"/>
        </w:rPr>
        <w:t>Diagram</w:t>
      </w:r>
    </w:p>
    <w:p w14:paraId="76B219F1" w14:textId="77777777" w:rsidR="00012B65" w:rsidRDefault="00012B65" w:rsidP="00B83101">
      <w:pPr>
        <w:pStyle w:val="BodyText"/>
        <w:ind w:left="3064" w:right="96"/>
        <w:rPr>
          <w:spacing w:val="-2"/>
          <w:sz w:val="20"/>
          <w:szCs w:val="20"/>
        </w:rPr>
      </w:pPr>
    </w:p>
    <w:p w14:paraId="6502CE8C" w14:textId="07DE149C" w:rsidR="00012B65" w:rsidRPr="00B83101" w:rsidRDefault="00012B65" w:rsidP="00012B65">
      <w:pPr>
        <w:pStyle w:val="BodyText"/>
        <w:spacing w:line="360" w:lineRule="auto"/>
        <w:ind w:right="96" w:firstLine="421"/>
        <w:jc w:val="both"/>
        <w:rPr>
          <w:sz w:val="20"/>
          <w:szCs w:val="20"/>
        </w:rPr>
      </w:pPr>
      <w:r>
        <w:t xml:space="preserve">The Use-Case Diagram in Fig. 3.3 illustrates the interaction between different users—Medical Assistant, Patient, Clinical Researcher, and Dermatologist—and the Skin Cancer Detection System. Users can upload skin lesion images, which are then preprocessed, features </w:t>
      </w:r>
      <w:r>
        <w:lastRenderedPageBreak/>
        <w:t>are extracted, and lesions classified. The system allows users to view classification results, Grad-CAM heatmaps for interpretability, and export diagnostic reports. Clinical Researchers also have the option to log into the system for deeper analysis. This diagram highlights the system’s core functionalities and user roles effectively.</w:t>
      </w:r>
    </w:p>
    <w:p w14:paraId="61FD3A42" w14:textId="5D314199" w:rsidR="00967629" w:rsidRPr="00B1480C" w:rsidRDefault="00B1480C" w:rsidP="00394185">
      <w:pPr>
        <w:pStyle w:val="Heading3"/>
        <w:numPr>
          <w:ilvl w:val="1"/>
          <w:numId w:val="12"/>
        </w:numPr>
        <w:tabs>
          <w:tab w:val="left" w:pos="421"/>
        </w:tabs>
        <w:spacing w:before="74"/>
        <w:ind w:left="421" w:right="96" w:hanging="421"/>
      </w:pPr>
      <w:bookmarkStart w:id="36" w:name="3.4_Database_Design"/>
      <w:bookmarkEnd w:id="36"/>
      <w:r w:rsidRPr="00B1480C">
        <w:rPr>
          <w:spacing w:val="-4"/>
        </w:rPr>
        <w:t>DATABASE</w:t>
      </w:r>
      <w:r w:rsidRPr="00B1480C">
        <w:rPr>
          <w:spacing w:val="-1"/>
        </w:rPr>
        <w:t xml:space="preserve"> </w:t>
      </w:r>
      <w:r w:rsidRPr="00B1480C">
        <w:rPr>
          <w:spacing w:val="-2"/>
        </w:rPr>
        <w:t>DESIGN</w:t>
      </w:r>
    </w:p>
    <w:p w14:paraId="00B39A29" w14:textId="77777777" w:rsidR="0027792F" w:rsidRPr="0027792F" w:rsidRDefault="0027792F" w:rsidP="0027792F">
      <w:pPr>
        <w:pStyle w:val="Heading3"/>
        <w:tabs>
          <w:tab w:val="left" w:pos="421"/>
        </w:tabs>
        <w:spacing w:before="74"/>
        <w:ind w:right="96" w:firstLine="0"/>
      </w:pPr>
    </w:p>
    <w:p w14:paraId="785AE419" w14:textId="07818397" w:rsidR="00967629" w:rsidRDefault="00973D6A" w:rsidP="00012B65">
      <w:pPr>
        <w:pStyle w:val="BodyText"/>
        <w:spacing w:line="360" w:lineRule="auto"/>
        <w:ind w:right="96" w:firstLine="421"/>
        <w:jc w:val="both"/>
      </w:pPr>
      <w:r>
        <w:t>The database design component of</w:t>
      </w:r>
      <w:r>
        <w:rPr>
          <w:spacing w:val="-2"/>
        </w:rPr>
        <w:t xml:space="preserve"> </w:t>
      </w:r>
      <w:r>
        <w:t>the system is responsible for storing, managing, and retrieving data</w:t>
      </w:r>
      <w:r>
        <w:rPr>
          <w:spacing w:val="-4"/>
        </w:rPr>
        <w:t xml:space="preserve"> </w:t>
      </w:r>
      <w:r>
        <w:t>associated with</w:t>
      </w:r>
      <w:r>
        <w:rPr>
          <w:spacing w:val="-7"/>
        </w:rPr>
        <w:t xml:space="preserve"> </w:t>
      </w:r>
      <w:r>
        <w:t>skin</w:t>
      </w:r>
      <w:r>
        <w:rPr>
          <w:spacing w:val="-12"/>
        </w:rPr>
        <w:t xml:space="preserve"> </w:t>
      </w:r>
      <w:r>
        <w:t>cancer diagnosis, including user input, image data, prediction</w:t>
      </w:r>
      <w:r>
        <w:rPr>
          <w:spacing w:val="-11"/>
        </w:rPr>
        <w:t xml:space="preserve"> </w:t>
      </w:r>
      <w:r>
        <w:t>results, and performance logs. Even though the project is primarily centered on deep learning and image classification, the underlying data needs to be structured and organized efficiently, especially if integrated into a web-based or clinical system. A well-designed database ensures</w:t>
      </w:r>
      <w:r>
        <w:rPr>
          <w:spacing w:val="-1"/>
        </w:rPr>
        <w:t xml:space="preserve"> </w:t>
      </w:r>
      <w:r>
        <w:t>data consistency, scalability, and efficient interaction with the front-end and prediction modules.</w:t>
      </w:r>
    </w:p>
    <w:p w14:paraId="52EDA116" w14:textId="77777777" w:rsidR="0027792F" w:rsidRDefault="0027792F" w:rsidP="0027792F">
      <w:pPr>
        <w:pStyle w:val="BodyText"/>
        <w:spacing w:line="360" w:lineRule="auto"/>
        <w:ind w:right="96"/>
        <w:jc w:val="both"/>
      </w:pPr>
    </w:p>
    <w:p w14:paraId="51ED917C" w14:textId="77777777" w:rsidR="00967629" w:rsidRDefault="00973D6A" w:rsidP="00394185">
      <w:pPr>
        <w:pStyle w:val="Heading4"/>
        <w:numPr>
          <w:ilvl w:val="2"/>
          <w:numId w:val="12"/>
        </w:numPr>
        <w:tabs>
          <w:tab w:val="left" w:pos="542"/>
        </w:tabs>
        <w:ind w:left="542" w:right="96" w:hanging="542"/>
      </w:pPr>
      <w:bookmarkStart w:id="37" w:name="3.4.1_Entity_Relationship_Diagram_(ERD)"/>
      <w:bookmarkEnd w:id="37"/>
      <w:r>
        <w:t>Entity</w:t>
      </w:r>
      <w:r>
        <w:rPr>
          <w:spacing w:val="-15"/>
        </w:rPr>
        <w:t xml:space="preserve"> </w:t>
      </w:r>
      <w:r>
        <w:t>Relationship</w:t>
      </w:r>
      <w:r>
        <w:rPr>
          <w:spacing w:val="-3"/>
        </w:rPr>
        <w:t xml:space="preserve"> </w:t>
      </w:r>
      <w:r>
        <w:t>Diagram</w:t>
      </w:r>
      <w:r>
        <w:rPr>
          <w:spacing w:val="-14"/>
        </w:rPr>
        <w:t xml:space="preserve"> </w:t>
      </w:r>
      <w:r>
        <w:rPr>
          <w:spacing w:val="-4"/>
        </w:rPr>
        <w:t>(ERD)</w:t>
      </w:r>
    </w:p>
    <w:p w14:paraId="14EC54A2" w14:textId="77777777" w:rsidR="00012B65" w:rsidRDefault="00012B65" w:rsidP="0027792F">
      <w:pPr>
        <w:pStyle w:val="BodyText"/>
        <w:spacing w:before="1" w:line="360" w:lineRule="auto"/>
        <w:ind w:right="96"/>
        <w:jc w:val="both"/>
        <w:rPr>
          <w:b/>
        </w:rPr>
      </w:pPr>
    </w:p>
    <w:p w14:paraId="450F96BC" w14:textId="33345745" w:rsidR="00320BC2" w:rsidRDefault="00973D6A" w:rsidP="00012B65">
      <w:pPr>
        <w:pStyle w:val="BodyText"/>
        <w:spacing w:before="1" w:line="360" w:lineRule="auto"/>
        <w:ind w:right="96" w:firstLine="542"/>
        <w:jc w:val="both"/>
        <w:rPr>
          <w:lang w:val="en-IN" w:eastAsia="en-IN"/>
        </w:rPr>
      </w:pPr>
      <w:r>
        <w:t>An Entity</w:t>
      </w:r>
      <w:r>
        <w:rPr>
          <w:spacing w:val="-8"/>
        </w:rPr>
        <w:t xml:space="preserve"> </w:t>
      </w:r>
      <w:r>
        <w:t>Relationship Diagram</w:t>
      </w:r>
      <w:r>
        <w:rPr>
          <w:spacing w:val="-1"/>
        </w:rPr>
        <w:t xml:space="preserve"> </w:t>
      </w:r>
      <w:r>
        <w:t>(ERD) is a high-level conceptual model that illustrates the logical structure</w:t>
      </w:r>
      <w:r>
        <w:rPr>
          <w:spacing w:val="-15"/>
        </w:rPr>
        <w:t xml:space="preserve"> </w:t>
      </w:r>
      <w:r>
        <w:t>of</w:t>
      </w:r>
      <w:r>
        <w:rPr>
          <w:spacing w:val="-15"/>
        </w:rPr>
        <w:t xml:space="preserve"> </w:t>
      </w:r>
      <w:r>
        <w:t>the</w:t>
      </w:r>
      <w:r>
        <w:rPr>
          <w:spacing w:val="-15"/>
        </w:rPr>
        <w:t xml:space="preserve"> </w:t>
      </w:r>
      <w:r>
        <w:t>database, the relationships between different entities, and how data</w:t>
      </w:r>
      <w:r>
        <w:rPr>
          <w:spacing w:val="-7"/>
        </w:rPr>
        <w:t xml:space="preserve"> </w:t>
      </w:r>
      <w:r>
        <w:t>flows</w:t>
      </w:r>
      <w:r>
        <w:rPr>
          <w:spacing w:val="-4"/>
        </w:rPr>
        <w:t xml:space="preserve"> </w:t>
      </w:r>
      <w:r>
        <w:t>within</w:t>
      </w:r>
      <w:r>
        <w:rPr>
          <w:spacing w:val="-6"/>
        </w:rPr>
        <w:t xml:space="preserve"> </w:t>
      </w:r>
      <w:r>
        <w:t>the system.</w:t>
      </w:r>
      <w:r>
        <w:rPr>
          <w:spacing w:val="-15"/>
        </w:rPr>
        <w:t xml:space="preserve"> </w:t>
      </w:r>
      <w:r>
        <w:t>It</w:t>
      </w:r>
      <w:r>
        <w:rPr>
          <w:spacing w:val="-15"/>
        </w:rPr>
        <w:t xml:space="preserve"> </w:t>
      </w:r>
      <w:r>
        <w:t>helps</w:t>
      </w:r>
      <w:r>
        <w:rPr>
          <w:spacing w:val="-12"/>
        </w:rPr>
        <w:t xml:space="preserve"> </w:t>
      </w:r>
      <w:r>
        <w:t>in</w:t>
      </w:r>
      <w:r>
        <w:rPr>
          <w:spacing w:val="-15"/>
        </w:rPr>
        <w:t xml:space="preserve"> </w:t>
      </w:r>
      <w:r>
        <w:t>understanding</w:t>
      </w:r>
      <w:r>
        <w:rPr>
          <w:spacing w:val="-9"/>
        </w:rPr>
        <w:t xml:space="preserve"> </w:t>
      </w:r>
      <w:r>
        <w:t>how</w:t>
      </w:r>
      <w:r>
        <w:rPr>
          <w:spacing w:val="-15"/>
        </w:rPr>
        <w:t xml:space="preserve"> </w:t>
      </w:r>
      <w:r>
        <w:t>different</w:t>
      </w:r>
      <w:r>
        <w:rPr>
          <w:spacing w:val="-1"/>
        </w:rPr>
        <w:t xml:space="preserve"> </w:t>
      </w:r>
      <w:r>
        <w:t>components</w:t>
      </w:r>
      <w:r>
        <w:rPr>
          <w:spacing w:val="-11"/>
        </w:rPr>
        <w:t xml:space="preserve"> </w:t>
      </w:r>
      <w:r>
        <w:t>interact</w:t>
      </w:r>
      <w:r>
        <w:rPr>
          <w:spacing w:val="-9"/>
        </w:rPr>
        <w:t xml:space="preserve"> </w:t>
      </w:r>
      <w:r>
        <w:t>and</w:t>
      </w:r>
      <w:r>
        <w:rPr>
          <w:spacing w:val="-15"/>
        </w:rPr>
        <w:t xml:space="preserve"> </w:t>
      </w:r>
      <w:r>
        <w:t>what</w:t>
      </w:r>
      <w:r>
        <w:rPr>
          <w:spacing w:val="-5"/>
        </w:rPr>
        <w:t xml:space="preserve"> </w:t>
      </w:r>
      <w:r>
        <w:t>data</w:t>
      </w:r>
      <w:r>
        <w:rPr>
          <w:spacing w:val="-15"/>
        </w:rPr>
        <w:t xml:space="preserve"> </w:t>
      </w:r>
      <w:r>
        <w:t>needs</w:t>
      </w:r>
      <w:r>
        <w:rPr>
          <w:spacing w:val="-15"/>
        </w:rPr>
        <w:t xml:space="preserve"> </w:t>
      </w:r>
      <w:r>
        <w:t>to</w:t>
      </w:r>
      <w:r>
        <w:rPr>
          <w:spacing w:val="-10"/>
        </w:rPr>
        <w:t xml:space="preserve"> </w:t>
      </w:r>
      <w:r>
        <w:t>be</w:t>
      </w:r>
      <w:r>
        <w:rPr>
          <w:spacing w:val="-15"/>
        </w:rPr>
        <w:t xml:space="preserve"> </w:t>
      </w:r>
      <w:r>
        <w:t xml:space="preserve">stored or retrieved at each </w:t>
      </w:r>
      <w:proofErr w:type="gramStart"/>
      <w:r>
        <w:t>step.</w:t>
      </w:r>
      <w:r w:rsidR="00012B65" w:rsidRPr="00012B65">
        <w:rPr>
          <w:lang w:val="en-IN" w:eastAsia="en-IN"/>
        </w:rPr>
        <w:t>The</w:t>
      </w:r>
      <w:proofErr w:type="gramEnd"/>
      <w:r w:rsidR="00012B65" w:rsidRPr="00012B65">
        <w:rPr>
          <w:lang w:val="en-IN" w:eastAsia="en-IN"/>
        </w:rPr>
        <w:t xml:space="preserve"> key entities in the skin cancer detection system's ERD include User, Image, Prediction, Class, and Feedback. The User represents the end-user interacting with the system, while the Image entity stores metadata about the uploaded skin lesion images. Each Image is linked to a single Prediction, which contains the results generated by the InceptionV3 model.</w:t>
      </w:r>
    </w:p>
    <w:p w14:paraId="7A04BF51" w14:textId="77777777" w:rsidR="00320BC2" w:rsidRDefault="00320BC2" w:rsidP="00012B65">
      <w:pPr>
        <w:pStyle w:val="BodyText"/>
        <w:spacing w:before="1" w:line="360" w:lineRule="auto"/>
        <w:ind w:right="96" w:firstLine="542"/>
        <w:jc w:val="both"/>
        <w:rPr>
          <w:lang w:val="en-IN" w:eastAsia="en-IN"/>
        </w:rPr>
      </w:pPr>
    </w:p>
    <w:p w14:paraId="15AF8AEB" w14:textId="40E5A59F" w:rsidR="00012B65" w:rsidRPr="00012B65" w:rsidRDefault="00012B65" w:rsidP="00012B65">
      <w:pPr>
        <w:pStyle w:val="BodyText"/>
        <w:spacing w:before="1" w:line="360" w:lineRule="auto"/>
        <w:ind w:right="96" w:firstLine="542"/>
        <w:jc w:val="both"/>
      </w:pPr>
      <w:r w:rsidRPr="00012B65">
        <w:rPr>
          <w:lang w:val="en-IN" w:eastAsia="en-IN"/>
        </w:rPr>
        <w:t>The Class entity holds details of the 9 skin cancer types used for classification, and the optional Feedback entity stores user input regarding prediction accuracy for continuous learning. The relationships define that a User can upload multiple Images, each Image is associated with one Prediction, each Prediction corresponds to one or more Classes with probability scores, and a User may optionally provide Feedback for a Prediction. This structure ensures that all data transactions—ranging from image uploads to classification and evaluation—are well-organized and traceable.</w:t>
      </w:r>
    </w:p>
    <w:p w14:paraId="3C383147" w14:textId="77777777" w:rsidR="00012B65" w:rsidRDefault="00012B65" w:rsidP="00012B65">
      <w:pPr>
        <w:pStyle w:val="BodyText"/>
        <w:spacing w:before="1" w:line="360" w:lineRule="auto"/>
        <w:ind w:right="96"/>
        <w:jc w:val="both"/>
      </w:pPr>
    </w:p>
    <w:p w14:paraId="63D81036" w14:textId="1B59A626" w:rsidR="00967629" w:rsidRPr="00B83101" w:rsidRDefault="00973D6A" w:rsidP="00B83101">
      <w:pPr>
        <w:pStyle w:val="BodyText"/>
        <w:ind w:right="96"/>
        <w:rPr>
          <w:sz w:val="20"/>
        </w:rPr>
      </w:pPr>
      <w:r>
        <w:rPr>
          <w:noProof/>
          <w:sz w:val="20"/>
        </w:rPr>
        <w:lastRenderedPageBreak/>
        <w:drawing>
          <wp:inline distT="0" distB="0" distL="0" distR="0" wp14:anchorId="6F28CF32" wp14:editId="45ABE3C0">
            <wp:extent cx="5814060" cy="1729740"/>
            <wp:effectExtent l="0" t="0" r="0" b="381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114356" cy="1819081"/>
                    </a:xfrm>
                    <a:prstGeom prst="rect">
                      <a:avLst/>
                    </a:prstGeom>
                  </pic:spPr>
                </pic:pic>
              </a:graphicData>
            </a:graphic>
          </wp:inline>
        </w:drawing>
      </w:r>
    </w:p>
    <w:p w14:paraId="16EAF8F9" w14:textId="534953FD" w:rsidR="00967629" w:rsidRDefault="00973D6A" w:rsidP="00B83101">
      <w:pPr>
        <w:pStyle w:val="BodyText"/>
        <w:spacing w:before="1"/>
        <w:ind w:left="3064" w:right="96"/>
        <w:rPr>
          <w:spacing w:val="-2"/>
          <w:sz w:val="20"/>
          <w:szCs w:val="20"/>
        </w:rPr>
      </w:pPr>
      <w:r w:rsidRPr="00B83101">
        <w:rPr>
          <w:sz w:val="20"/>
          <w:szCs w:val="20"/>
        </w:rPr>
        <w:t>Fig.</w:t>
      </w:r>
      <w:r w:rsidRPr="00B83101">
        <w:rPr>
          <w:spacing w:val="-4"/>
          <w:sz w:val="20"/>
          <w:szCs w:val="20"/>
        </w:rPr>
        <w:t xml:space="preserve"> </w:t>
      </w:r>
      <w:r w:rsidRPr="00B83101">
        <w:rPr>
          <w:sz w:val="20"/>
          <w:szCs w:val="20"/>
        </w:rPr>
        <w:t>3.4</w:t>
      </w:r>
      <w:r w:rsidRPr="00B83101">
        <w:rPr>
          <w:spacing w:val="-11"/>
          <w:sz w:val="20"/>
          <w:szCs w:val="20"/>
        </w:rPr>
        <w:t xml:space="preserve"> </w:t>
      </w:r>
      <w:r w:rsidRPr="00B83101">
        <w:rPr>
          <w:sz w:val="20"/>
          <w:szCs w:val="20"/>
        </w:rPr>
        <w:t>Sequence</w:t>
      </w:r>
      <w:r w:rsidRPr="00B83101">
        <w:rPr>
          <w:spacing w:val="-1"/>
          <w:sz w:val="20"/>
          <w:szCs w:val="20"/>
        </w:rPr>
        <w:t xml:space="preserve"> </w:t>
      </w:r>
      <w:r w:rsidRPr="00B83101">
        <w:rPr>
          <w:spacing w:val="-2"/>
          <w:sz w:val="20"/>
          <w:szCs w:val="20"/>
        </w:rPr>
        <w:t>Diagram</w:t>
      </w:r>
    </w:p>
    <w:p w14:paraId="4D3933DF" w14:textId="77777777" w:rsidR="009F793E" w:rsidRDefault="009F793E" w:rsidP="009F793E">
      <w:pPr>
        <w:pStyle w:val="BodyText"/>
        <w:spacing w:before="1" w:line="360" w:lineRule="auto"/>
        <w:ind w:right="96"/>
        <w:jc w:val="both"/>
      </w:pPr>
    </w:p>
    <w:p w14:paraId="2F004D30" w14:textId="4E9BE1FB" w:rsidR="009F793E" w:rsidRPr="009F793E" w:rsidRDefault="009F793E" w:rsidP="009F793E">
      <w:pPr>
        <w:pStyle w:val="BodyText"/>
        <w:spacing w:before="1" w:line="360" w:lineRule="auto"/>
        <w:ind w:right="96" w:firstLine="542"/>
        <w:jc w:val="both"/>
        <w:rPr>
          <w:spacing w:val="-2"/>
        </w:rPr>
      </w:pPr>
      <w:r w:rsidRPr="009F793E">
        <w:t>In Fig.</w:t>
      </w:r>
      <w:r w:rsidRPr="009F793E">
        <w:rPr>
          <w:spacing w:val="-4"/>
        </w:rPr>
        <w:t xml:space="preserve"> </w:t>
      </w:r>
      <w:r w:rsidRPr="009F793E">
        <w:t>3.4</w:t>
      </w:r>
      <w:r w:rsidRPr="009F793E">
        <w:rPr>
          <w:spacing w:val="-11"/>
        </w:rPr>
        <w:t xml:space="preserve"> </w:t>
      </w:r>
      <w:r>
        <w:rPr>
          <w:spacing w:val="-11"/>
        </w:rPr>
        <w:t xml:space="preserve">illustrates </w:t>
      </w:r>
      <w:r w:rsidRPr="009F793E">
        <w:t>Sequence</w:t>
      </w:r>
      <w:r w:rsidRPr="009F793E">
        <w:rPr>
          <w:spacing w:val="-1"/>
        </w:rPr>
        <w:t xml:space="preserve"> </w:t>
      </w:r>
      <w:r w:rsidRPr="009F793E">
        <w:rPr>
          <w:spacing w:val="-2"/>
        </w:rPr>
        <w:t xml:space="preserve">Diagram </w:t>
      </w:r>
      <w:r w:rsidRPr="009F793E">
        <w:t>The user uploads a skin image, which the system preprocesses and sends to the InceptionV3 model for classification. The model returns a prediction (benign or malignant), and the system displays the result to the user, optionally storing it in a database</w:t>
      </w:r>
    </w:p>
    <w:p w14:paraId="3F27EC66" w14:textId="037AC5C9" w:rsidR="00012B65" w:rsidRPr="00B83101" w:rsidRDefault="00012B65" w:rsidP="009F793E">
      <w:pPr>
        <w:pStyle w:val="BodyText"/>
        <w:spacing w:before="1"/>
        <w:ind w:right="96"/>
        <w:rPr>
          <w:sz w:val="20"/>
          <w:szCs w:val="20"/>
        </w:rPr>
      </w:pPr>
    </w:p>
    <w:p w14:paraId="4F5E1616" w14:textId="77777777" w:rsidR="00967629" w:rsidRDefault="00973D6A" w:rsidP="00394185">
      <w:pPr>
        <w:pStyle w:val="Heading4"/>
        <w:numPr>
          <w:ilvl w:val="2"/>
          <w:numId w:val="12"/>
        </w:numPr>
        <w:tabs>
          <w:tab w:val="left" w:pos="542"/>
        </w:tabs>
        <w:ind w:left="542" w:right="96" w:hanging="542"/>
      </w:pPr>
      <w:bookmarkStart w:id="38" w:name="3.4.2_Tables_or_Entities"/>
      <w:bookmarkEnd w:id="38"/>
      <w:r>
        <w:t>Tables</w:t>
      </w:r>
      <w:r>
        <w:rPr>
          <w:spacing w:val="-8"/>
        </w:rPr>
        <w:t xml:space="preserve"> </w:t>
      </w:r>
      <w:r>
        <w:t>or</w:t>
      </w:r>
      <w:r>
        <w:rPr>
          <w:spacing w:val="-14"/>
        </w:rPr>
        <w:t xml:space="preserve"> </w:t>
      </w:r>
      <w:r>
        <w:rPr>
          <w:spacing w:val="-2"/>
        </w:rPr>
        <w:t>Entities</w:t>
      </w:r>
    </w:p>
    <w:p w14:paraId="0A34AB0F" w14:textId="2687DC1D" w:rsidR="00967629" w:rsidRDefault="00973D6A" w:rsidP="009F793E">
      <w:pPr>
        <w:pStyle w:val="BodyText"/>
        <w:spacing w:before="262" w:line="360" w:lineRule="auto"/>
        <w:ind w:right="96" w:firstLine="244"/>
        <w:jc w:val="both"/>
      </w:pPr>
      <w:r>
        <w:t>This section describes the core database tables (entities) used in the system, including their fields, data</w:t>
      </w:r>
      <w:r>
        <w:rPr>
          <w:spacing w:val="-8"/>
        </w:rPr>
        <w:t xml:space="preserve"> </w:t>
      </w:r>
      <w:r>
        <w:t>types, and intended purposes. These tables work</w:t>
      </w:r>
      <w:r>
        <w:rPr>
          <w:spacing w:val="-3"/>
        </w:rPr>
        <w:t xml:space="preserve"> </w:t>
      </w:r>
      <w:r>
        <w:t xml:space="preserve">together to store user data, uploaded images, prediction results, class definitions, and optional feedback for system </w:t>
      </w:r>
      <w:proofErr w:type="spellStart"/>
      <w:proofErr w:type="gramStart"/>
      <w:r>
        <w:t>improvement.Each</w:t>
      </w:r>
      <w:proofErr w:type="spellEnd"/>
      <w:proofErr w:type="gramEnd"/>
      <w:r>
        <w:rPr>
          <w:spacing w:val="-15"/>
        </w:rPr>
        <w:t xml:space="preserve"> </w:t>
      </w:r>
      <w:r>
        <w:t>table</w:t>
      </w:r>
      <w:r>
        <w:rPr>
          <w:spacing w:val="-15"/>
        </w:rPr>
        <w:t xml:space="preserve"> </w:t>
      </w:r>
      <w:r>
        <w:t>is</w:t>
      </w:r>
      <w:r>
        <w:rPr>
          <w:spacing w:val="-15"/>
        </w:rPr>
        <w:t xml:space="preserve"> </w:t>
      </w:r>
      <w:r>
        <w:t>normalized</w:t>
      </w:r>
      <w:r>
        <w:rPr>
          <w:spacing w:val="-8"/>
        </w:rPr>
        <w:t xml:space="preserve"> </w:t>
      </w:r>
      <w:r>
        <w:t>and</w:t>
      </w:r>
      <w:r>
        <w:rPr>
          <w:spacing w:val="-8"/>
        </w:rPr>
        <w:t xml:space="preserve"> </w:t>
      </w:r>
      <w:r>
        <w:t>related</w:t>
      </w:r>
      <w:r>
        <w:rPr>
          <w:spacing w:val="-11"/>
        </w:rPr>
        <w:t xml:space="preserve"> </w:t>
      </w:r>
      <w:r>
        <w:t>through</w:t>
      </w:r>
      <w:r>
        <w:rPr>
          <w:spacing w:val="-15"/>
        </w:rPr>
        <w:t xml:space="preserve"> </w:t>
      </w:r>
      <w:r>
        <w:t>primary</w:t>
      </w:r>
      <w:r>
        <w:rPr>
          <w:spacing w:val="-15"/>
        </w:rPr>
        <w:t xml:space="preserve"> </w:t>
      </w:r>
      <w:r>
        <w:t>and foreign</w:t>
      </w:r>
      <w:r>
        <w:rPr>
          <w:spacing w:val="-15"/>
        </w:rPr>
        <w:t xml:space="preserve"> </w:t>
      </w:r>
      <w:r>
        <w:t>keys</w:t>
      </w:r>
      <w:r>
        <w:rPr>
          <w:spacing w:val="-15"/>
        </w:rPr>
        <w:t xml:space="preserve"> </w:t>
      </w:r>
      <w:r>
        <w:t>to</w:t>
      </w:r>
      <w:r>
        <w:rPr>
          <w:spacing w:val="-3"/>
        </w:rPr>
        <w:t xml:space="preserve"> </w:t>
      </w:r>
      <w:r>
        <w:t>maintain</w:t>
      </w:r>
      <w:r>
        <w:rPr>
          <w:spacing w:val="-3"/>
        </w:rPr>
        <w:t xml:space="preserve"> </w:t>
      </w:r>
      <w:r>
        <w:t>data</w:t>
      </w:r>
      <w:r>
        <w:rPr>
          <w:spacing w:val="-4"/>
        </w:rPr>
        <w:t xml:space="preserve"> </w:t>
      </w:r>
      <w:r>
        <w:t>integrity</w:t>
      </w:r>
      <w:r>
        <w:rPr>
          <w:spacing w:val="-15"/>
        </w:rPr>
        <w:t xml:space="preserve"> </w:t>
      </w:r>
      <w:r>
        <w:t>and support efficient data access across the application.</w:t>
      </w:r>
    </w:p>
    <w:p w14:paraId="156E1CE9" w14:textId="67D4E273" w:rsidR="00BE5E0C" w:rsidRPr="009F793E" w:rsidRDefault="009F793E" w:rsidP="009F793E">
      <w:pPr>
        <w:pStyle w:val="BodyText"/>
        <w:spacing w:before="222"/>
        <w:ind w:right="96"/>
        <w:rPr>
          <w:spacing w:val="-2"/>
          <w:sz w:val="20"/>
          <w:szCs w:val="20"/>
        </w:rPr>
      </w:pPr>
      <w:bookmarkStart w:id="39" w:name="1._User_Table"/>
      <w:bookmarkEnd w:id="39"/>
      <w:r>
        <w:rPr>
          <w:sz w:val="20"/>
          <w:szCs w:val="20"/>
        </w:rPr>
        <w:t xml:space="preserve">                                                         </w:t>
      </w:r>
      <w:r w:rsidRPr="00B83101">
        <w:rPr>
          <w:sz w:val="20"/>
          <w:szCs w:val="20"/>
        </w:rPr>
        <w:t>Table</w:t>
      </w:r>
      <w:r w:rsidRPr="00B83101">
        <w:rPr>
          <w:spacing w:val="-15"/>
          <w:sz w:val="20"/>
          <w:szCs w:val="20"/>
        </w:rPr>
        <w:t xml:space="preserve"> </w:t>
      </w:r>
      <w:r>
        <w:rPr>
          <w:sz w:val="20"/>
          <w:szCs w:val="20"/>
        </w:rPr>
        <w:t>3.4.2.1</w:t>
      </w:r>
      <w:r w:rsidRPr="00B83101">
        <w:rPr>
          <w:sz w:val="20"/>
          <w:szCs w:val="20"/>
        </w:rPr>
        <w:t>:</w:t>
      </w:r>
      <w:r w:rsidRPr="00B83101">
        <w:rPr>
          <w:spacing w:val="-12"/>
          <w:sz w:val="20"/>
          <w:szCs w:val="20"/>
        </w:rPr>
        <w:t xml:space="preserve"> </w:t>
      </w:r>
      <w:r>
        <w:rPr>
          <w:sz w:val="20"/>
          <w:szCs w:val="20"/>
        </w:rPr>
        <w:t>User Table</w:t>
      </w:r>
    </w:p>
    <w:p w14:paraId="21C4A70A" w14:textId="77777777" w:rsidR="00967629" w:rsidRDefault="00967629" w:rsidP="00394185">
      <w:pPr>
        <w:pStyle w:val="BodyText"/>
        <w:spacing w:before="6"/>
        <w:ind w:right="96"/>
        <w:rPr>
          <w:b/>
          <w:sz w:val="5"/>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482"/>
        <w:gridCol w:w="1746"/>
        <w:gridCol w:w="5298"/>
      </w:tblGrid>
      <w:tr w:rsidR="00967629" w14:paraId="7A94F980" w14:textId="77777777" w:rsidTr="00B83101">
        <w:trPr>
          <w:trHeight w:val="267"/>
        </w:trPr>
        <w:tc>
          <w:tcPr>
            <w:tcW w:w="1482" w:type="dxa"/>
          </w:tcPr>
          <w:p w14:paraId="1048F291" w14:textId="77777777" w:rsidR="00967629" w:rsidRDefault="00973D6A" w:rsidP="00394185">
            <w:pPr>
              <w:pStyle w:val="TableParagraph"/>
              <w:spacing w:line="244" w:lineRule="exact"/>
              <w:ind w:left="270" w:right="96"/>
              <w:rPr>
                <w:b/>
              </w:rPr>
            </w:pPr>
            <w:r>
              <w:rPr>
                <w:b/>
                <w:spacing w:val="-2"/>
              </w:rPr>
              <w:t>Field</w:t>
            </w:r>
            <w:r>
              <w:rPr>
                <w:b/>
                <w:spacing w:val="-13"/>
              </w:rPr>
              <w:t xml:space="preserve"> </w:t>
            </w:r>
            <w:r>
              <w:rPr>
                <w:b/>
                <w:spacing w:val="-4"/>
              </w:rPr>
              <w:t>Name</w:t>
            </w:r>
          </w:p>
        </w:tc>
        <w:tc>
          <w:tcPr>
            <w:tcW w:w="1746" w:type="dxa"/>
          </w:tcPr>
          <w:p w14:paraId="598E6689" w14:textId="77777777" w:rsidR="00967629" w:rsidRDefault="00973D6A" w:rsidP="00394185">
            <w:pPr>
              <w:pStyle w:val="TableParagraph"/>
              <w:spacing w:line="244" w:lineRule="exact"/>
              <w:ind w:left="560" w:right="96"/>
              <w:rPr>
                <w:b/>
              </w:rPr>
            </w:pPr>
            <w:r>
              <w:rPr>
                <w:b/>
                <w:spacing w:val="-2"/>
              </w:rPr>
              <w:t>Data</w:t>
            </w:r>
            <w:r>
              <w:rPr>
                <w:b/>
                <w:spacing w:val="-15"/>
              </w:rPr>
              <w:t xml:space="preserve"> </w:t>
            </w:r>
            <w:r>
              <w:rPr>
                <w:b/>
                <w:spacing w:val="-4"/>
              </w:rPr>
              <w:t>Type</w:t>
            </w:r>
          </w:p>
        </w:tc>
        <w:tc>
          <w:tcPr>
            <w:tcW w:w="5298" w:type="dxa"/>
          </w:tcPr>
          <w:p w14:paraId="47008902" w14:textId="77777777" w:rsidR="00967629" w:rsidRDefault="00973D6A" w:rsidP="00394185">
            <w:pPr>
              <w:pStyle w:val="TableParagraph"/>
              <w:spacing w:line="244" w:lineRule="exact"/>
              <w:ind w:left="726" w:right="96"/>
              <w:jc w:val="center"/>
              <w:rPr>
                <w:b/>
              </w:rPr>
            </w:pPr>
            <w:r>
              <w:rPr>
                <w:b/>
                <w:spacing w:val="-2"/>
              </w:rPr>
              <w:t>Purpose</w:t>
            </w:r>
          </w:p>
        </w:tc>
      </w:tr>
      <w:tr w:rsidR="00967629" w14:paraId="422C71B6" w14:textId="77777777" w:rsidTr="00B83101">
        <w:trPr>
          <w:trHeight w:val="393"/>
        </w:trPr>
        <w:tc>
          <w:tcPr>
            <w:tcW w:w="1482" w:type="dxa"/>
          </w:tcPr>
          <w:p w14:paraId="4034934B" w14:textId="77777777" w:rsidR="00967629" w:rsidRDefault="00973D6A" w:rsidP="00394185">
            <w:pPr>
              <w:pStyle w:val="TableParagraph"/>
              <w:spacing w:before="12"/>
              <w:ind w:right="96"/>
              <w:rPr>
                <w:sz w:val="24"/>
              </w:rPr>
            </w:pPr>
            <w:proofErr w:type="spellStart"/>
            <w:r>
              <w:rPr>
                <w:spacing w:val="-2"/>
                <w:sz w:val="24"/>
              </w:rPr>
              <w:t>user_id</w:t>
            </w:r>
            <w:proofErr w:type="spellEnd"/>
          </w:p>
        </w:tc>
        <w:tc>
          <w:tcPr>
            <w:tcW w:w="1746" w:type="dxa"/>
          </w:tcPr>
          <w:p w14:paraId="3C037E63" w14:textId="77777777" w:rsidR="00967629" w:rsidRDefault="00973D6A" w:rsidP="00394185">
            <w:pPr>
              <w:pStyle w:val="TableParagraph"/>
              <w:spacing w:before="12"/>
              <w:ind w:left="190" w:right="96"/>
              <w:rPr>
                <w:sz w:val="24"/>
              </w:rPr>
            </w:pPr>
            <w:r>
              <w:rPr>
                <w:sz w:val="24"/>
              </w:rPr>
              <w:t>INT</w:t>
            </w:r>
            <w:r>
              <w:rPr>
                <w:spacing w:val="10"/>
                <w:sz w:val="24"/>
              </w:rPr>
              <w:t xml:space="preserve"> </w:t>
            </w:r>
            <w:r>
              <w:rPr>
                <w:spacing w:val="-4"/>
                <w:sz w:val="24"/>
              </w:rPr>
              <w:t>(PK)</w:t>
            </w:r>
          </w:p>
        </w:tc>
        <w:tc>
          <w:tcPr>
            <w:tcW w:w="5298" w:type="dxa"/>
          </w:tcPr>
          <w:p w14:paraId="6D146325" w14:textId="77777777" w:rsidR="00967629" w:rsidRDefault="00973D6A" w:rsidP="00394185">
            <w:pPr>
              <w:pStyle w:val="TableParagraph"/>
              <w:spacing w:before="12"/>
              <w:ind w:left="226" w:right="96"/>
              <w:rPr>
                <w:sz w:val="24"/>
              </w:rPr>
            </w:pPr>
            <w:r>
              <w:rPr>
                <w:sz w:val="24"/>
              </w:rPr>
              <w:t>Unique</w:t>
            </w:r>
            <w:r>
              <w:rPr>
                <w:spacing w:val="-10"/>
                <w:sz w:val="24"/>
              </w:rPr>
              <w:t xml:space="preserve"> </w:t>
            </w:r>
            <w:r>
              <w:rPr>
                <w:sz w:val="24"/>
              </w:rPr>
              <w:t>identifier</w:t>
            </w:r>
            <w:r>
              <w:rPr>
                <w:spacing w:val="6"/>
                <w:sz w:val="24"/>
              </w:rPr>
              <w:t xml:space="preserve"> </w:t>
            </w:r>
            <w:r>
              <w:rPr>
                <w:sz w:val="24"/>
              </w:rPr>
              <w:t>for</w:t>
            </w:r>
            <w:r>
              <w:rPr>
                <w:spacing w:val="-7"/>
                <w:sz w:val="24"/>
              </w:rPr>
              <w:t xml:space="preserve"> </w:t>
            </w:r>
            <w:r>
              <w:rPr>
                <w:sz w:val="24"/>
              </w:rPr>
              <w:t>each</w:t>
            </w:r>
            <w:r>
              <w:rPr>
                <w:spacing w:val="-17"/>
                <w:sz w:val="24"/>
              </w:rPr>
              <w:t xml:space="preserve"> </w:t>
            </w:r>
            <w:r>
              <w:rPr>
                <w:spacing w:val="-4"/>
                <w:sz w:val="24"/>
              </w:rPr>
              <w:t>user</w:t>
            </w:r>
          </w:p>
        </w:tc>
      </w:tr>
      <w:tr w:rsidR="00967629" w14:paraId="57A9894A" w14:textId="77777777" w:rsidTr="00B83101">
        <w:trPr>
          <w:trHeight w:val="472"/>
        </w:trPr>
        <w:tc>
          <w:tcPr>
            <w:tcW w:w="1482" w:type="dxa"/>
          </w:tcPr>
          <w:p w14:paraId="3E1322EB" w14:textId="77777777" w:rsidR="00967629" w:rsidRDefault="00973D6A" w:rsidP="00394185">
            <w:pPr>
              <w:pStyle w:val="TableParagraph"/>
              <w:spacing w:before="94"/>
              <w:ind w:right="96"/>
              <w:rPr>
                <w:sz w:val="24"/>
              </w:rPr>
            </w:pPr>
            <w:r>
              <w:rPr>
                <w:spacing w:val="-4"/>
                <w:sz w:val="24"/>
              </w:rPr>
              <w:t>name</w:t>
            </w:r>
          </w:p>
        </w:tc>
        <w:tc>
          <w:tcPr>
            <w:tcW w:w="1746" w:type="dxa"/>
          </w:tcPr>
          <w:p w14:paraId="7F2F5600" w14:textId="77777777" w:rsidR="00967629" w:rsidRDefault="00973D6A" w:rsidP="00394185">
            <w:pPr>
              <w:pStyle w:val="TableParagraph"/>
              <w:spacing w:before="94"/>
              <w:ind w:left="190" w:right="96"/>
              <w:rPr>
                <w:sz w:val="24"/>
              </w:rPr>
            </w:pPr>
            <w:r>
              <w:rPr>
                <w:spacing w:val="-2"/>
                <w:sz w:val="24"/>
              </w:rPr>
              <w:t>VARCHAR</w:t>
            </w:r>
          </w:p>
        </w:tc>
        <w:tc>
          <w:tcPr>
            <w:tcW w:w="5298" w:type="dxa"/>
          </w:tcPr>
          <w:p w14:paraId="56034CE3" w14:textId="77777777" w:rsidR="00967629" w:rsidRDefault="00973D6A" w:rsidP="00394185">
            <w:pPr>
              <w:pStyle w:val="TableParagraph"/>
              <w:spacing w:before="94"/>
              <w:ind w:left="226" w:right="96"/>
              <w:rPr>
                <w:sz w:val="24"/>
              </w:rPr>
            </w:pPr>
            <w:r>
              <w:rPr>
                <w:sz w:val="24"/>
              </w:rPr>
              <w:t>Full</w:t>
            </w:r>
            <w:r>
              <w:rPr>
                <w:spacing w:val="-11"/>
                <w:sz w:val="24"/>
              </w:rPr>
              <w:t xml:space="preserve"> </w:t>
            </w:r>
            <w:r>
              <w:rPr>
                <w:sz w:val="24"/>
              </w:rPr>
              <w:t>name</w:t>
            </w:r>
            <w:r>
              <w:rPr>
                <w:spacing w:val="2"/>
                <w:sz w:val="24"/>
              </w:rPr>
              <w:t xml:space="preserve"> </w:t>
            </w:r>
            <w:r>
              <w:rPr>
                <w:sz w:val="24"/>
              </w:rPr>
              <w:t>of</w:t>
            </w:r>
            <w:r>
              <w:rPr>
                <w:spacing w:val="-14"/>
                <w:sz w:val="24"/>
              </w:rPr>
              <w:t xml:space="preserve"> </w:t>
            </w:r>
            <w:r>
              <w:rPr>
                <w:sz w:val="24"/>
              </w:rPr>
              <w:t>the</w:t>
            </w:r>
            <w:r>
              <w:rPr>
                <w:spacing w:val="2"/>
                <w:sz w:val="24"/>
              </w:rPr>
              <w:t xml:space="preserve"> </w:t>
            </w:r>
            <w:r>
              <w:rPr>
                <w:spacing w:val="-4"/>
                <w:sz w:val="24"/>
              </w:rPr>
              <w:t>user</w:t>
            </w:r>
          </w:p>
        </w:tc>
      </w:tr>
      <w:tr w:rsidR="00967629" w14:paraId="504ECC2D" w14:textId="77777777" w:rsidTr="00B83101">
        <w:trPr>
          <w:trHeight w:val="472"/>
        </w:trPr>
        <w:tc>
          <w:tcPr>
            <w:tcW w:w="1482" w:type="dxa"/>
          </w:tcPr>
          <w:p w14:paraId="1E04BA25" w14:textId="77777777" w:rsidR="00967629" w:rsidRDefault="00973D6A" w:rsidP="00394185">
            <w:pPr>
              <w:pStyle w:val="TableParagraph"/>
              <w:spacing w:before="92"/>
              <w:ind w:right="96"/>
              <w:rPr>
                <w:sz w:val="24"/>
              </w:rPr>
            </w:pPr>
            <w:r>
              <w:rPr>
                <w:spacing w:val="-2"/>
                <w:sz w:val="24"/>
              </w:rPr>
              <w:t>email</w:t>
            </w:r>
          </w:p>
        </w:tc>
        <w:tc>
          <w:tcPr>
            <w:tcW w:w="1746" w:type="dxa"/>
          </w:tcPr>
          <w:p w14:paraId="3665E440" w14:textId="77777777" w:rsidR="00967629" w:rsidRDefault="00973D6A" w:rsidP="00394185">
            <w:pPr>
              <w:pStyle w:val="TableParagraph"/>
              <w:spacing w:before="92"/>
              <w:ind w:left="190" w:right="96"/>
              <w:rPr>
                <w:sz w:val="24"/>
              </w:rPr>
            </w:pPr>
            <w:r>
              <w:rPr>
                <w:spacing w:val="-2"/>
                <w:sz w:val="24"/>
              </w:rPr>
              <w:t>VARCHAR</w:t>
            </w:r>
          </w:p>
        </w:tc>
        <w:tc>
          <w:tcPr>
            <w:tcW w:w="5298" w:type="dxa"/>
          </w:tcPr>
          <w:p w14:paraId="7DF237AC" w14:textId="77777777" w:rsidR="00967629" w:rsidRDefault="00973D6A" w:rsidP="00394185">
            <w:pPr>
              <w:pStyle w:val="TableParagraph"/>
              <w:spacing w:before="92"/>
              <w:ind w:left="226" w:right="96"/>
              <w:rPr>
                <w:sz w:val="24"/>
              </w:rPr>
            </w:pPr>
            <w:r>
              <w:rPr>
                <w:sz w:val="24"/>
              </w:rPr>
              <w:t>Email</w:t>
            </w:r>
            <w:r>
              <w:rPr>
                <w:spacing w:val="-14"/>
                <w:sz w:val="24"/>
              </w:rPr>
              <w:t xml:space="preserve"> </w:t>
            </w:r>
            <w:r>
              <w:rPr>
                <w:sz w:val="24"/>
              </w:rPr>
              <w:t>address</w:t>
            </w:r>
            <w:r>
              <w:rPr>
                <w:spacing w:val="-6"/>
                <w:sz w:val="24"/>
              </w:rPr>
              <w:t xml:space="preserve"> </w:t>
            </w:r>
            <w:r>
              <w:rPr>
                <w:sz w:val="24"/>
              </w:rPr>
              <w:t>used</w:t>
            </w:r>
            <w:r>
              <w:rPr>
                <w:spacing w:val="12"/>
                <w:sz w:val="24"/>
              </w:rPr>
              <w:t xml:space="preserve"> </w:t>
            </w:r>
            <w:r>
              <w:rPr>
                <w:sz w:val="24"/>
              </w:rPr>
              <w:t>for</w:t>
            </w:r>
            <w:r>
              <w:rPr>
                <w:spacing w:val="1"/>
                <w:sz w:val="24"/>
              </w:rPr>
              <w:t xml:space="preserve"> </w:t>
            </w:r>
            <w:r>
              <w:rPr>
                <w:sz w:val="24"/>
              </w:rPr>
              <w:t>login</w:t>
            </w:r>
            <w:r>
              <w:rPr>
                <w:spacing w:val="-14"/>
                <w:sz w:val="24"/>
              </w:rPr>
              <w:t xml:space="preserve"> </w:t>
            </w:r>
            <w:r>
              <w:rPr>
                <w:sz w:val="24"/>
              </w:rPr>
              <w:t>or</w:t>
            </w:r>
            <w:r>
              <w:rPr>
                <w:spacing w:val="2"/>
                <w:sz w:val="24"/>
              </w:rPr>
              <w:t xml:space="preserve"> </w:t>
            </w:r>
            <w:r>
              <w:rPr>
                <w:spacing w:val="-2"/>
                <w:sz w:val="24"/>
              </w:rPr>
              <w:t>notifications</w:t>
            </w:r>
          </w:p>
        </w:tc>
      </w:tr>
      <w:tr w:rsidR="00967629" w14:paraId="11D616FE" w14:textId="77777777" w:rsidTr="00B83101">
        <w:trPr>
          <w:trHeight w:val="465"/>
        </w:trPr>
        <w:tc>
          <w:tcPr>
            <w:tcW w:w="1482" w:type="dxa"/>
          </w:tcPr>
          <w:p w14:paraId="79FBBC93" w14:textId="77777777" w:rsidR="00967629" w:rsidRDefault="00973D6A" w:rsidP="00394185">
            <w:pPr>
              <w:pStyle w:val="TableParagraph"/>
              <w:spacing w:before="94"/>
              <w:ind w:right="96"/>
              <w:rPr>
                <w:sz w:val="24"/>
              </w:rPr>
            </w:pPr>
            <w:r>
              <w:rPr>
                <w:spacing w:val="-4"/>
                <w:sz w:val="24"/>
              </w:rPr>
              <w:t>role</w:t>
            </w:r>
          </w:p>
        </w:tc>
        <w:tc>
          <w:tcPr>
            <w:tcW w:w="1746" w:type="dxa"/>
          </w:tcPr>
          <w:p w14:paraId="497E58A0" w14:textId="77777777" w:rsidR="00967629" w:rsidRDefault="00973D6A" w:rsidP="00394185">
            <w:pPr>
              <w:pStyle w:val="TableParagraph"/>
              <w:spacing w:before="94"/>
              <w:ind w:left="190" w:right="96"/>
              <w:rPr>
                <w:sz w:val="24"/>
              </w:rPr>
            </w:pPr>
            <w:r>
              <w:rPr>
                <w:spacing w:val="-2"/>
                <w:sz w:val="24"/>
              </w:rPr>
              <w:t>VARCHAR</w:t>
            </w:r>
          </w:p>
        </w:tc>
        <w:tc>
          <w:tcPr>
            <w:tcW w:w="5298" w:type="dxa"/>
          </w:tcPr>
          <w:p w14:paraId="0F1ACA78" w14:textId="77777777" w:rsidR="00967629" w:rsidRDefault="00973D6A" w:rsidP="00394185">
            <w:pPr>
              <w:pStyle w:val="TableParagraph"/>
              <w:spacing w:before="94"/>
              <w:ind w:left="226" w:right="96"/>
              <w:rPr>
                <w:sz w:val="24"/>
              </w:rPr>
            </w:pPr>
            <w:r>
              <w:rPr>
                <w:sz w:val="24"/>
              </w:rPr>
              <w:t>Defines</w:t>
            </w:r>
            <w:r>
              <w:rPr>
                <w:spacing w:val="-15"/>
                <w:sz w:val="24"/>
              </w:rPr>
              <w:t xml:space="preserve"> </w:t>
            </w:r>
            <w:r>
              <w:rPr>
                <w:sz w:val="24"/>
              </w:rPr>
              <w:t>user access</w:t>
            </w:r>
            <w:r>
              <w:rPr>
                <w:spacing w:val="1"/>
                <w:sz w:val="24"/>
              </w:rPr>
              <w:t xml:space="preserve"> </w:t>
            </w:r>
            <w:r>
              <w:rPr>
                <w:sz w:val="24"/>
              </w:rPr>
              <w:t>level</w:t>
            </w:r>
            <w:r>
              <w:rPr>
                <w:spacing w:val="-16"/>
                <w:sz w:val="24"/>
              </w:rPr>
              <w:t xml:space="preserve"> </w:t>
            </w:r>
            <w:r>
              <w:rPr>
                <w:sz w:val="24"/>
              </w:rPr>
              <w:t>(e.g.,</w:t>
            </w:r>
            <w:r>
              <w:rPr>
                <w:spacing w:val="-3"/>
                <w:sz w:val="24"/>
              </w:rPr>
              <w:t xml:space="preserve"> </w:t>
            </w:r>
            <w:r>
              <w:rPr>
                <w:sz w:val="24"/>
              </w:rPr>
              <w:t>admin,</w:t>
            </w:r>
            <w:r>
              <w:rPr>
                <w:spacing w:val="2"/>
                <w:sz w:val="24"/>
              </w:rPr>
              <w:t xml:space="preserve"> </w:t>
            </w:r>
            <w:r>
              <w:rPr>
                <w:sz w:val="24"/>
              </w:rPr>
              <w:t>doctor,</w:t>
            </w:r>
            <w:r>
              <w:rPr>
                <w:spacing w:val="-3"/>
                <w:sz w:val="24"/>
              </w:rPr>
              <w:t xml:space="preserve"> </w:t>
            </w:r>
            <w:r>
              <w:rPr>
                <w:spacing w:val="-2"/>
                <w:sz w:val="24"/>
              </w:rPr>
              <w:t>guest)</w:t>
            </w:r>
          </w:p>
        </w:tc>
      </w:tr>
      <w:tr w:rsidR="00967629" w14:paraId="37D8F29F" w14:textId="77777777" w:rsidTr="00B83101">
        <w:trPr>
          <w:trHeight w:val="360"/>
        </w:trPr>
        <w:tc>
          <w:tcPr>
            <w:tcW w:w="1482" w:type="dxa"/>
          </w:tcPr>
          <w:p w14:paraId="5D3CC6FE" w14:textId="77777777" w:rsidR="00967629" w:rsidRDefault="00973D6A" w:rsidP="00394185">
            <w:pPr>
              <w:pStyle w:val="TableParagraph"/>
              <w:spacing w:before="85" w:line="256" w:lineRule="exact"/>
              <w:ind w:right="96"/>
              <w:rPr>
                <w:sz w:val="24"/>
              </w:rPr>
            </w:pPr>
            <w:proofErr w:type="spellStart"/>
            <w:r>
              <w:rPr>
                <w:spacing w:val="-2"/>
                <w:sz w:val="24"/>
              </w:rPr>
              <w:t>created_at</w:t>
            </w:r>
            <w:proofErr w:type="spellEnd"/>
          </w:p>
        </w:tc>
        <w:tc>
          <w:tcPr>
            <w:tcW w:w="1746" w:type="dxa"/>
          </w:tcPr>
          <w:p w14:paraId="7FAAEB5E" w14:textId="77777777" w:rsidR="00967629" w:rsidRDefault="00973D6A" w:rsidP="00394185">
            <w:pPr>
              <w:pStyle w:val="TableParagraph"/>
              <w:spacing w:before="85" w:line="256" w:lineRule="exact"/>
              <w:ind w:left="162" w:right="96"/>
              <w:rPr>
                <w:sz w:val="24"/>
              </w:rPr>
            </w:pPr>
            <w:r>
              <w:rPr>
                <w:spacing w:val="-2"/>
                <w:sz w:val="24"/>
              </w:rPr>
              <w:t>DATETIME</w:t>
            </w:r>
          </w:p>
        </w:tc>
        <w:tc>
          <w:tcPr>
            <w:tcW w:w="5298" w:type="dxa"/>
          </w:tcPr>
          <w:p w14:paraId="5B1460F8" w14:textId="77777777" w:rsidR="00967629" w:rsidRDefault="00973D6A" w:rsidP="00394185">
            <w:pPr>
              <w:pStyle w:val="TableParagraph"/>
              <w:spacing w:before="85" w:line="256" w:lineRule="exact"/>
              <w:ind w:left="255" w:right="96"/>
              <w:rPr>
                <w:sz w:val="24"/>
              </w:rPr>
            </w:pPr>
            <w:r>
              <w:rPr>
                <w:sz w:val="24"/>
              </w:rPr>
              <w:t>Timestamp</w:t>
            </w:r>
            <w:r>
              <w:rPr>
                <w:spacing w:val="-2"/>
                <w:sz w:val="24"/>
              </w:rPr>
              <w:t xml:space="preserve"> </w:t>
            </w:r>
            <w:r>
              <w:rPr>
                <w:sz w:val="24"/>
              </w:rPr>
              <w:t>when</w:t>
            </w:r>
            <w:r>
              <w:rPr>
                <w:spacing w:val="-15"/>
                <w:sz w:val="24"/>
              </w:rPr>
              <w:t xml:space="preserve"> </w:t>
            </w:r>
            <w:r>
              <w:rPr>
                <w:sz w:val="24"/>
              </w:rPr>
              <w:t>the</w:t>
            </w:r>
            <w:r>
              <w:rPr>
                <w:spacing w:val="-9"/>
                <w:sz w:val="24"/>
              </w:rPr>
              <w:t xml:space="preserve"> </w:t>
            </w:r>
            <w:r>
              <w:rPr>
                <w:sz w:val="24"/>
              </w:rPr>
              <w:t xml:space="preserve">user </w:t>
            </w:r>
            <w:r>
              <w:rPr>
                <w:spacing w:val="-2"/>
                <w:sz w:val="24"/>
              </w:rPr>
              <w:t>registered</w:t>
            </w:r>
          </w:p>
        </w:tc>
      </w:tr>
    </w:tbl>
    <w:p w14:paraId="126A0B99" w14:textId="77777777" w:rsidR="00D94DFF" w:rsidRDefault="00D94DFF" w:rsidP="00320BC2">
      <w:pPr>
        <w:spacing w:before="63" w:line="360" w:lineRule="auto"/>
        <w:ind w:right="96"/>
        <w:jc w:val="both"/>
        <w:rPr>
          <w:sz w:val="24"/>
          <w:szCs w:val="24"/>
        </w:rPr>
      </w:pPr>
    </w:p>
    <w:p w14:paraId="51816AA8" w14:textId="3467FB36" w:rsidR="00BE5E0C" w:rsidRDefault="00320BC2" w:rsidP="00D94DFF">
      <w:pPr>
        <w:spacing w:before="63" w:line="360" w:lineRule="auto"/>
        <w:ind w:right="96" w:firstLine="720"/>
        <w:jc w:val="both"/>
        <w:rPr>
          <w:sz w:val="24"/>
          <w:szCs w:val="24"/>
        </w:rPr>
      </w:pPr>
      <w:r>
        <w:rPr>
          <w:sz w:val="24"/>
          <w:szCs w:val="24"/>
        </w:rPr>
        <w:t xml:space="preserve">In </w:t>
      </w:r>
      <w:r w:rsidR="00D94DFF">
        <w:rPr>
          <w:sz w:val="24"/>
          <w:szCs w:val="24"/>
        </w:rPr>
        <w:t>T</w:t>
      </w:r>
      <w:r>
        <w:rPr>
          <w:sz w:val="24"/>
          <w:szCs w:val="24"/>
        </w:rPr>
        <w:t>able</w:t>
      </w:r>
      <w:r w:rsidR="00D94DFF">
        <w:rPr>
          <w:sz w:val="24"/>
          <w:szCs w:val="24"/>
        </w:rPr>
        <w:t xml:space="preserve"> 3.4.2.1, </w:t>
      </w:r>
      <w:r w:rsidR="009F793E" w:rsidRPr="009F793E">
        <w:rPr>
          <w:sz w:val="24"/>
          <w:szCs w:val="24"/>
        </w:rPr>
        <w:t>The system stores registered user information, allowing for efficient management and access control. It enables role-based access, ensuring that specific users, such as clinicians, can view sensitive predictions and data. Additionally, the system supports user management and security control, ensuring that access is appropriately restricted based on user roles and responsibilities.</w:t>
      </w:r>
      <w:bookmarkStart w:id="40" w:name="2._Image_Table"/>
      <w:bookmarkEnd w:id="40"/>
    </w:p>
    <w:p w14:paraId="22367D9D" w14:textId="121CEEEC" w:rsidR="009F793E" w:rsidRPr="009F793E" w:rsidRDefault="009F793E" w:rsidP="009F793E">
      <w:pPr>
        <w:pStyle w:val="BodyText"/>
        <w:spacing w:before="222"/>
        <w:ind w:right="96"/>
        <w:rPr>
          <w:spacing w:val="-2"/>
          <w:sz w:val="20"/>
          <w:szCs w:val="20"/>
        </w:rPr>
      </w:pPr>
      <w:r>
        <w:rPr>
          <w:sz w:val="20"/>
          <w:szCs w:val="20"/>
        </w:rPr>
        <w:lastRenderedPageBreak/>
        <w:t xml:space="preserve">                                                           </w:t>
      </w:r>
      <w:r w:rsidRPr="00B83101">
        <w:rPr>
          <w:sz w:val="20"/>
          <w:szCs w:val="20"/>
        </w:rPr>
        <w:t>Table</w:t>
      </w:r>
      <w:r w:rsidRPr="00B83101">
        <w:rPr>
          <w:spacing w:val="-15"/>
          <w:sz w:val="20"/>
          <w:szCs w:val="20"/>
        </w:rPr>
        <w:t xml:space="preserve"> </w:t>
      </w:r>
      <w:r>
        <w:rPr>
          <w:sz w:val="20"/>
          <w:szCs w:val="20"/>
        </w:rPr>
        <w:t>3.4.2.2</w:t>
      </w:r>
      <w:r w:rsidRPr="00B83101">
        <w:rPr>
          <w:sz w:val="20"/>
          <w:szCs w:val="20"/>
        </w:rPr>
        <w:t>:</w:t>
      </w:r>
      <w:r w:rsidRPr="00B83101">
        <w:rPr>
          <w:spacing w:val="-12"/>
          <w:sz w:val="20"/>
          <w:szCs w:val="20"/>
        </w:rPr>
        <w:t xml:space="preserve"> </w:t>
      </w:r>
      <w:r w:rsidR="00D34DFA">
        <w:rPr>
          <w:sz w:val="20"/>
          <w:szCs w:val="20"/>
        </w:rPr>
        <w:t>Image</w:t>
      </w:r>
      <w:r>
        <w:rPr>
          <w:sz w:val="20"/>
          <w:szCs w:val="20"/>
        </w:rPr>
        <w:t xml:space="preserve"> Table</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26"/>
        <w:gridCol w:w="1793"/>
        <w:gridCol w:w="4536"/>
      </w:tblGrid>
      <w:tr w:rsidR="00967629" w14:paraId="39D6EFD8" w14:textId="77777777" w:rsidTr="00B83101">
        <w:trPr>
          <w:trHeight w:val="269"/>
        </w:trPr>
        <w:tc>
          <w:tcPr>
            <w:tcW w:w="1626" w:type="dxa"/>
          </w:tcPr>
          <w:p w14:paraId="558D7059" w14:textId="77777777" w:rsidR="00967629" w:rsidRDefault="00973D6A" w:rsidP="00394185">
            <w:pPr>
              <w:pStyle w:val="TableParagraph"/>
              <w:spacing w:line="244" w:lineRule="exact"/>
              <w:ind w:left="366" w:right="96"/>
              <w:rPr>
                <w:b/>
              </w:rPr>
            </w:pPr>
            <w:r>
              <w:rPr>
                <w:b/>
                <w:spacing w:val="-2"/>
              </w:rPr>
              <w:t>Field</w:t>
            </w:r>
            <w:r>
              <w:rPr>
                <w:b/>
                <w:spacing w:val="-13"/>
              </w:rPr>
              <w:t xml:space="preserve"> </w:t>
            </w:r>
            <w:r>
              <w:rPr>
                <w:b/>
                <w:spacing w:val="-4"/>
              </w:rPr>
              <w:t>Name</w:t>
            </w:r>
          </w:p>
        </w:tc>
        <w:tc>
          <w:tcPr>
            <w:tcW w:w="1793" w:type="dxa"/>
          </w:tcPr>
          <w:p w14:paraId="2E1BFCDF" w14:textId="77777777" w:rsidR="00967629" w:rsidRDefault="00973D6A" w:rsidP="00394185">
            <w:pPr>
              <w:pStyle w:val="TableParagraph"/>
              <w:spacing w:line="244" w:lineRule="exact"/>
              <w:ind w:left="599" w:right="96"/>
              <w:rPr>
                <w:b/>
              </w:rPr>
            </w:pPr>
            <w:r>
              <w:rPr>
                <w:b/>
                <w:spacing w:val="-2"/>
              </w:rPr>
              <w:t>Data</w:t>
            </w:r>
            <w:r>
              <w:rPr>
                <w:b/>
                <w:spacing w:val="-15"/>
              </w:rPr>
              <w:t xml:space="preserve"> </w:t>
            </w:r>
            <w:r>
              <w:rPr>
                <w:b/>
                <w:spacing w:val="-4"/>
              </w:rPr>
              <w:t>Type</w:t>
            </w:r>
          </w:p>
        </w:tc>
        <w:tc>
          <w:tcPr>
            <w:tcW w:w="4536" w:type="dxa"/>
          </w:tcPr>
          <w:p w14:paraId="02C0CF22" w14:textId="77777777" w:rsidR="00967629" w:rsidRDefault="00973D6A" w:rsidP="00394185">
            <w:pPr>
              <w:pStyle w:val="TableParagraph"/>
              <w:spacing w:line="244" w:lineRule="exact"/>
              <w:ind w:left="2278" w:right="96"/>
              <w:rPr>
                <w:b/>
              </w:rPr>
            </w:pPr>
            <w:r>
              <w:rPr>
                <w:b/>
                <w:spacing w:val="-2"/>
              </w:rPr>
              <w:t>Purpose</w:t>
            </w:r>
          </w:p>
        </w:tc>
      </w:tr>
      <w:tr w:rsidR="00967629" w14:paraId="0EAA606A" w14:textId="77777777" w:rsidTr="00B83101">
        <w:trPr>
          <w:trHeight w:val="398"/>
        </w:trPr>
        <w:tc>
          <w:tcPr>
            <w:tcW w:w="1626" w:type="dxa"/>
          </w:tcPr>
          <w:p w14:paraId="05BBF68F" w14:textId="77777777" w:rsidR="00967629" w:rsidRDefault="00973D6A" w:rsidP="00394185">
            <w:pPr>
              <w:pStyle w:val="TableParagraph"/>
              <w:spacing w:before="15"/>
              <w:ind w:right="96"/>
              <w:rPr>
                <w:sz w:val="24"/>
              </w:rPr>
            </w:pPr>
            <w:proofErr w:type="spellStart"/>
            <w:r>
              <w:rPr>
                <w:spacing w:val="-2"/>
                <w:sz w:val="24"/>
              </w:rPr>
              <w:t>image_id</w:t>
            </w:r>
            <w:proofErr w:type="spellEnd"/>
          </w:p>
        </w:tc>
        <w:tc>
          <w:tcPr>
            <w:tcW w:w="1793" w:type="dxa"/>
          </w:tcPr>
          <w:p w14:paraId="16EE8233" w14:textId="77777777" w:rsidR="00967629" w:rsidRDefault="00973D6A" w:rsidP="00394185">
            <w:pPr>
              <w:pStyle w:val="TableParagraph"/>
              <w:spacing w:before="15"/>
              <w:ind w:left="210" w:right="96"/>
              <w:rPr>
                <w:sz w:val="24"/>
              </w:rPr>
            </w:pPr>
            <w:r>
              <w:rPr>
                <w:sz w:val="24"/>
              </w:rPr>
              <w:t>INT</w:t>
            </w:r>
            <w:r>
              <w:rPr>
                <w:spacing w:val="10"/>
                <w:sz w:val="24"/>
              </w:rPr>
              <w:t xml:space="preserve"> </w:t>
            </w:r>
            <w:r>
              <w:rPr>
                <w:spacing w:val="-4"/>
                <w:sz w:val="24"/>
              </w:rPr>
              <w:t>(PK)</w:t>
            </w:r>
          </w:p>
        </w:tc>
        <w:tc>
          <w:tcPr>
            <w:tcW w:w="4536" w:type="dxa"/>
          </w:tcPr>
          <w:p w14:paraId="5705A57C" w14:textId="77777777" w:rsidR="00967629" w:rsidRDefault="00973D6A" w:rsidP="00394185">
            <w:pPr>
              <w:pStyle w:val="TableParagraph"/>
              <w:spacing w:before="15"/>
              <w:ind w:left="237" w:right="96"/>
              <w:rPr>
                <w:sz w:val="24"/>
              </w:rPr>
            </w:pPr>
            <w:r>
              <w:rPr>
                <w:sz w:val="24"/>
              </w:rPr>
              <w:t>Unique</w:t>
            </w:r>
            <w:r>
              <w:rPr>
                <w:spacing w:val="-7"/>
                <w:sz w:val="24"/>
              </w:rPr>
              <w:t xml:space="preserve"> </w:t>
            </w:r>
            <w:r>
              <w:rPr>
                <w:sz w:val="24"/>
              </w:rPr>
              <w:t>ID</w:t>
            </w:r>
            <w:r>
              <w:rPr>
                <w:spacing w:val="2"/>
                <w:sz w:val="24"/>
              </w:rPr>
              <w:t xml:space="preserve"> </w:t>
            </w:r>
            <w:r>
              <w:rPr>
                <w:sz w:val="24"/>
              </w:rPr>
              <w:t>for</w:t>
            </w:r>
            <w:r>
              <w:rPr>
                <w:spacing w:val="-1"/>
                <w:sz w:val="24"/>
              </w:rPr>
              <w:t xml:space="preserve"> </w:t>
            </w:r>
            <w:r>
              <w:rPr>
                <w:sz w:val="24"/>
              </w:rPr>
              <w:t>each</w:t>
            </w:r>
            <w:r>
              <w:rPr>
                <w:spacing w:val="-10"/>
                <w:sz w:val="24"/>
              </w:rPr>
              <w:t xml:space="preserve"> </w:t>
            </w:r>
            <w:r>
              <w:rPr>
                <w:sz w:val="24"/>
              </w:rPr>
              <w:t>image</w:t>
            </w:r>
            <w:r>
              <w:rPr>
                <w:spacing w:val="-6"/>
                <w:sz w:val="24"/>
              </w:rPr>
              <w:t xml:space="preserve"> </w:t>
            </w:r>
            <w:r>
              <w:rPr>
                <w:spacing w:val="-2"/>
                <w:sz w:val="24"/>
              </w:rPr>
              <w:t>record</w:t>
            </w:r>
          </w:p>
        </w:tc>
      </w:tr>
      <w:tr w:rsidR="00967629" w14:paraId="0A46CF9C" w14:textId="77777777" w:rsidTr="00B83101">
        <w:trPr>
          <w:trHeight w:val="475"/>
        </w:trPr>
        <w:tc>
          <w:tcPr>
            <w:tcW w:w="1626" w:type="dxa"/>
          </w:tcPr>
          <w:p w14:paraId="3941783B" w14:textId="77777777" w:rsidR="00967629" w:rsidRDefault="00973D6A" w:rsidP="00394185">
            <w:pPr>
              <w:pStyle w:val="TableParagraph"/>
              <w:spacing w:before="97"/>
              <w:ind w:right="96"/>
              <w:rPr>
                <w:sz w:val="24"/>
              </w:rPr>
            </w:pPr>
            <w:proofErr w:type="spellStart"/>
            <w:r>
              <w:rPr>
                <w:spacing w:val="-2"/>
                <w:sz w:val="24"/>
              </w:rPr>
              <w:t>user_id</w:t>
            </w:r>
            <w:proofErr w:type="spellEnd"/>
          </w:p>
        </w:tc>
        <w:tc>
          <w:tcPr>
            <w:tcW w:w="1793" w:type="dxa"/>
          </w:tcPr>
          <w:p w14:paraId="1FAE5257" w14:textId="77777777" w:rsidR="00967629" w:rsidRDefault="00973D6A" w:rsidP="00394185">
            <w:pPr>
              <w:pStyle w:val="TableParagraph"/>
              <w:spacing w:before="97"/>
              <w:ind w:left="210" w:right="96"/>
              <w:rPr>
                <w:sz w:val="24"/>
              </w:rPr>
            </w:pPr>
            <w:r>
              <w:rPr>
                <w:sz w:val="24"/>
              </w:rPr>
              <w:t>INT</w:t>
            </w:r>
            <w:r>
              <w:rPr>
                <w:spacing w:val="10"/>
                <w:sz w:val="24"/>
              </w:rPr>
              <w:t xml:space="preserve"> </w:t>
            </w:r>
            <w:r>
              <w:rPr>
                <w:spacing w:val="-4"/>
                <w:sz w:val="24"/>
              </w:rPr>
              <w:t>(FK)</w:t>
            </w:r>
          </w:p>
        </w:tc>
        <w:tc>
          <w:tcPr>
            <w:tcW w:w="4536" w:type="dxa"/>
          </w:tcPr>
          <w:p w14:paraId="7D99A473" w14:textId="77777777" w:rsidR="00967629" w:rsidRDefault="00973D6A" w:rsidP="00394185">
            <w:pPr>
              <w:pStyle w:val="TableParagraph"/>
              <w:spacing w:before="97"/>
              <w:ind w:left="237" w:right="96"/>
              <w:rPr>
                <w:sz w:val="24"/>
              </w:rPr>
            </w:pPr>
            <w:r>
              <w:rPr>
                <w:sz w:val="24"/>
              </w:rPr>
              <w:t>Links</w:t>
            </w:r>
            <w:r>
              <w:rPr>
                <w:spacing w:val="-15"/>
                <w:sz w:val="24"/>
              </w:rPr>
              <w:t xml:space="preserve"> </w:t>
            </w:r>
            <w:r>
              <w:rPr>
                <w:sz w:val="24"/>
              </w:rPr>
              <w:t>the</w:t>
            </w:r>
            <w:r>
              <w:rPr>
                <w:spacing w:val="1"/>
                <w:sz w:val="24"/>
              </w:rPr>
              <w:t xml:space="preserve"> </w:t>
            </w:r>
            <w:r>
              <w:rPr>
                <w:sz w:val="24"/>
              </w:rPr>
              <w:t>image</w:t>
            </w:r>
            <w:r>
              <w:rPr>
                <w:spacing w:val="-8"/>
                <w:sz w:val="24"/>
              </w:rPr>
              <w:t xml:space="preserve"> </w:t>
            </w:r>
            <w:r>
              <w:rPr>
                <w:sz w:val="24"/>
              </w:rPr>
              <w:t>to</w:t>
            </w:r>
            <w:r>
              <w:rPr>
                <w:spacing w:val="-6"/>
                <w:sz w:val="24"/>
              </w:rPr>
              <w:t xml:space="preserve"> </w:t>
            </w:r>
            <w:r>
              <w:rPr>
                <w:sz w:val="24"/>
              </w:rPr>
              <w:t>the</w:t>
            </w:r>
            <w:r>
              <w:rPr>
                <w:spacing w:val="-7"/>
                <w:sz w:val="24"/>
              </w:rPr>
              <w:t xml:space="preserve"> </w:t>
            </w:r>
            <w:r>
              <w:rPr>
                <w:sz w:val="24"/>
              </w:rPr>
              <w:t>user</w:t>
            </w:r>
            <w:r>
              <w:rPr>
                <w:spacing w:val="-2"/>
                <w:sz w:val="24"/>
              </w:rPr>
              <w:t xml:space="preserve"> </w:t>
            </w:r>
            <w:r>
              <w:rPr>
                <w:sz w:val="24"/>
              </w:rPr>
              <w:t>who</w:t>
            </w:r>
            <w:r>
              <w:rPr>
                <w:spacing w:val="3"/>
                <w:sz w:val="24"/>
              </w:rPr>
              <w:t xml:space="preserve"> </w:t>
            </w:r>
            <w:r>
              <w:rPr>
                <w:sz w:val="24"/>
              </w:rPr>
              <w:t>uploaded</w:t>
            </w:r>
            <w:r>
              <w:rPr>
                <w:spacing w:val="7"/>
                <w:sz w:val="24"/>
              </w:rPr>
              <w:t xml:space="preserve"> </w:t>
            </w:r>
            <w:r>
              <w:rPr>
                <w:spacing w:val="-5"/>
                <w:sz w:val="24"/>
              </w:rPr>
              <w:t>it</w:t>
            </w:r>
          </w:p>
        </w:tc>
      </w:tr>
      <w:tr w:rsidR="00967629" w14:paraId="6C26832D" w14:textId="77777777" w:rsidTr="00B83101">
        <w:trPr>
          <w:trHeight w:val="461"/>
        </w:trPr>
        <w:tc>
          <w:tcPr>
            <w:tcW w:w="1626" w:type="dxa"/>
          </w:tcPr>
          <w:p w14:paraId="599742A7" w14:textId="77777777" w:rsidR="00967629" w:rsidRDefault="00973D6A" w:rsidP="00394185">
            <w:pPr>
              <w:pStyle w:val="TableParagraph"/>
              <w:spacing w:before="92"/>
              <w:ind w:right="96"/>
              <w:rPr>
                <w:sz w:val="24"/>
              </w:rPr>
            </w:pPr>
            <w:proofErr w:type="spellStart"/>
            <w:r>
              <w:rPr>
                <w:spacing w:val="-2"/>
                <w:sz w:val="24"/>
              </w:rPr>
              <w:t>file_path</w:t>
            </w:r>
            <w:proofErr w:type="spellEnd"/>
          </w:p>
        </w:tc>
        <w:tc>
          <w:tcPr>
            <w:tcW w:w="1793" w:type="dxa"/>
          </w:tcPr>
          <w:p w14:paraId="1AE4D63D" w14:textId="77777777" w:rsidR="00967629" w:rsidRDefault="00973D6A" w:rsidP="00394185">
            <w:pPr>
              <w:pStyle w:val="TableParagraph"/>
              <w:spacing w:before="92"/>
              <w:ind w:left="210" w:right="96"/>
              <w:rPr>
                <w:sz w:val="24"/>
              </w:rPr>
            </w:pPr>
            <w:r>
              <w:rPr>
                <w:spacing w:val="-2"/>
                <w:sz w:val="24"/>
              </w:rPr>
              <w:t>VARCHAR</w:t>
            </w:r>
          </w:p>
        </w:tc>
        <w:tc>
          <w:tcPr>
            <w:tcW w:w="4536" w:type="dxa"/>
          </w:tcPr>
          <w:p w14:paraId="57FBA645" w14:textId="77777777" w:rsidR="00967629" w:rsidRDefault="00973D6A" w:rsidP="00394185">
            <w:pPr>
              <w:pStyle w:val="TableParagraph"/>
              <w:spacing w:before="92"/>
              <w:ind w:left="237" w:right="96"/>
              <w:rPr>
                <w:sz w:val="24"/>
              </w:rPr>
            </w:pPr>
            <w:r>
              <w:rPr>
                <w:sz w:val="24"/>
              </w:rPr>
              <w:t>Path</w:t>
            </w:r>
            <w:r>
              <w:rPr>
                <w:spacing w:val="-22"/>
                <w:sz w:val="24"/>
              </w:rPr>
              <w:t xml:space="preserve"> </w:t>
            </w:r>
            <w:r>
              <w:rPr>
                <w:sz w:val="24"/>
              </w:rPr>
              <w:t>or</w:t>
            </w:r>
            <w:r>
              <w:rPr>
                <w:spacing w:val="1"/>
                <w:sz w:val="24"/>
              </w:rPr>
              <w:t xml:space="preserve"> </w:t>
            </w:r>
            <w:r>
              <w:rPr>
                <w:sz w:val="24"/>
              </w:rPr>
              <w:t>URL</w:t>
            </w:r>
            <w:r>
              <w:rPr>
                <w:spacing w:val="-10"/>
                <w:sz w:val="24"/>
              </w:rPr>
              <w:t xml:space="preserve"> </w:t>
            </w:r>
            <w:r>
              <w:rPr>
                <w:sz w:val="24"/>
              </w:rPr>
              <w:t>to</w:t>
            </w:r>
            <w:r>
              <w:rPr>
                <w:spacing w:val="-10"/>
                <w:sz w:val="24"/>
              </w:rPr>
              <w:t xml:space="preserve"> </w:t>
            </w:r>
            <w:r>
              <w:rPr>
                <w:sz w:val="24"/>
              </w:rPr>
              <w:t>the stored</w:t>
            </w:r>
            <w:r>
              <w:rPr>
                <w:spacing w:val="2"/>
                <w:sz w:val="24"/>
              </w:rPr>
              <w:t xml:space="preserve"> </w:t>
            </w:r>
            <w:r>
              <w:rPr>
                <w:sz w:val="24"/>
              </w:rPr>
              <w:t>image</w:t>
            </w:r>
            <w:r>
              <w:rPr>
                <w:spacing w:val="15"/>
                <w:sz w:val="24"/>
              </w:rPr>
              <w:t xml:space="preserve"> </w:t>
            </w:r>
            <w:r>
              <w:rPr>
                <w:spacing w:val="-4"/>
                <w:sz w:val="24"/>
              </w:rPr>
              <w:t>file</w:t>
            </w:r>
          </w:p>
        </w:tc>
      </w:tr>
      <w:tr w:rsidR="00967629" w14:paraId="61E7A02D" w14:textId="77777777" w:rsidTr="00B83101">
        <w:trPr>
          <w:trHeight w:val="358"/>
        </w:trPr>
        <w:tc>
          <w:tcPr>
            <w:tcW w:w="1626" w:type="dxa"/>
          </w:tcPr>
          <w:p w14:paraId="1C833496" w14:textId="77777777" w:rsidR="00967629" w:rsidRDefault="00973D6A" w:rsidP="00394185">
            <w:pPr>
              <w:pStyle w:val="TableParagraph"/>
              <w:spacing w:before="83" w:line="256" w:lineRule="exact"/>
              <w:ind w:right="96"/>
              <w:rPr>
                <w:sz w:val="24"/>
              </w:rPr>
            </w:pPr>
            <w:proofErr w:type="spellStart"/>
            <w:r>
              <w:rPr>
                <w:spacing w:val="-2"/>
                <w:sz w:val="24"/>
              </w:rPr>
              <w:t>uploaded_at</w:t>
            </w:r>
            <w:proofErr w:type="spellEnd"/>
          </w:p>
        </w:tc>
        <w:tc>
          <w:tcPr>
            <w:tcW w:w="1793" w:type="dxa"/>
          </w:tcPr>
          <w:p w14:paraId="70850CDF" w14:textId="77777777" w:rsidR="00967629" w:rsidRDefault="00973D6A" w:rsidP="00394185">
            <w:pPr>
              <w:pStyle w:val="TableParagraph"/>
              <w:spacing w:before="83" w:line="256" w:lineRule="exact"/>
              <w:ind w:left="210" w:right="96"/>
              <w:rPr>
                <w:sz w:val="24"/>
              </w:rPr>
            </w:pPr>
            <w:r>
              <w:rPr>
                <w:spacing w:val="-2"/>
                <w:sz w:val="24"/>
              </w:rPr>
              <w:t>DATETIME</w:t>
            </w:r>
          </w:p>
        </w:tc>
        <w:tc>
          <w:tcPr>
            <w:tcW w:w="4536" w:type="dxa"/>
          </w:tcPr>
          <w:p w14:paraId="3B4BB18F" w14:textId="77777777" w:rsidR="00967629" w:rsidRDefault="00973D6A" w:rsidP="00394185">
            <w:pPr>
              <w:pStyle w:val="TableParagraph"/>
              <w:spacing w:before="83" w:line="256" w:lineRule="exact"/>
              <w:ind w:left="237" w:right="96"/>
              <w:rPr>
                <w:sz w:val="24"/>
              </w:rPr>
            </w:pPr>
            <w:r>
              <w:rPr>
                <w:sz w:val="24"/>
              </w:rPr>
              <w:t>Timestamp</w:t>
            </w:r>
            <w:r>
              <w:rPr>
                <w:spacing w:val="-7"/>
                <w:sz w:val="24"/>
              </w:rPr>
              <w:t xml:space="preserve"> </w:t>
            </w:r>
            <w:r>
              <w:rPr>
                <w:sz w:val="24"/>
              </w:rPr>
              <w:t>of</w:t>
            </w:r>
            <w:r>
              <w:rPr>
                <w:spacing w:val="-20"/>
                <w:sz w:val="24"/>
              </w:rPr>
              <w:t xml:space="preserve"> </w:t>
            </w:r>
            <w:r>
              <w:rPr>
                <w:sz w:val="24"/>
              </w:rPr>
              <w:t>when</w:t>
            </w:r>
            <w:r>
              <w:rPr>
                <w:spacing w:val="-14"/>
                <w:sz w:val="24"/>
              </w:rPr>
              <w:t xml:space="preserve"> </w:t>
            </w:r>
            <w:r>
              <w:rPr>
                <w:sz w:val="24"/>
              </w:rPr>
              <w:t>the</w:t>
            </w:r>
            <w:r>
              <w:rPr>
                <w:spacing w:val="12"/>
                <w:sz w:val="24"/>
              </w:rPr>
              <w:t xml:space="preserve"> </w:t>
            </w:r>
            <w:r>
              <w:rPr>
                <w:sz w:val="24"/>
              </w:rPr>
              <w:t>image</w:t>
            </w:r>
            <w:r>
              <w:rPr>
                <w:spacing w:val="-7"/>
                <w:sz w:val="24"/>
              </w:rPr>
              <w:t xml:space="preserve"> </w:t>
            </w:r>
            <w:r>
              <w:rPr>
                <w:sz w:val="24"/>
              </w:rPr>
              <w:t>was</w:t>
            </w:r>
            <w:r>
              <w:rPr>
                <w:spacing w:val="-7"/>
                <w:sz w:val="24"/>
              </w:rPr>
              <w:t xml:space="preserve"> </w:t>
            </w:r>
            <w:r>
              <w:rPr>
                <w:spacing w:val="-2"/>
                <w:sz w:val="24"/>
              </w:rPr>
              <w:t>uploaded</w:t>
            </w:r>
          </w:p>
        </w:tc>
      </w:tr>
    </w:tbl>
    <w:p w14:paraId="313567C8" w14:textId="77777777" w:rsidR="009F793E" w:rsidRDefault="009F793E" w:rsidP="009F793E">
      <w:pPr>
        <w:tabs>
          <w:tab w:val="left" w:pos="720"/>
        </w:tabs>
        <w:spacing w:before="11" w:line="360" w:lineRule="auto"/>
        <w:ind w:right="96"/>
        <w:jc w:val="both"/>
        <w:rPr>
          <w:sz w:val="24"/>
          <w:szCs w:val="24"/>
        </w:rPr>
      </w:pPr>
      <w:r>
        <w:rPr>
          <w:sz w:val="24"/>
          <w:szCs w:val="24"/>
        </w:rPr>
        <w:tab/>
      </w:r>
    </w:p>
    <w:p w14:paraId="082DBED7" w14:textId="2F380E4F" w:rsidR="00B83101" w:rsidRDefault="00D94DFF" w:rsidP="009F793E">
      <w:pPr>
        <w:tabs>
          <w:tab w:val="left" w:pos="720"/>
        </w:tabs>
        <w:spacing w:before="11" w:line="360" w:lineRule="auto"/>
        <w:ind w:right="96"/>
        <w:jc w:val="both"/>
        <w:rPr>
          <w:sz w:val="24"/>
          <w:szCs w:val="24"/>
        </w:rPr>
      </w:pPr>
      <w:r>
        <w:rPr>
          <w:sz w:val="24"/>
          <w:szCs w:val="24"/>
        </w:rPr>
        <w:tab/>
        <w:t xml:space="preserve">In Table 3.4.2.2, </w:t>
      </w:r>
      <w:r w:rsidR="009F793E" w:rsidRPr="009F793E">
        <w:rPr>
          <w:sz w:val="24"/>
          <w:szCs w:val="24"/>
        </w:rPr>
        <w:t xml:space="preserve">The system keeps track of </w:t>
      </w:r>
      <w:proofErr w:type="spellStart"/>
      <w:r w:rsidR="009F793E" w:rsidRPr="009F793E">
        <w:rPr>
          <w:sz w:val="24"/>
          <w:szCs w:val="24"/>
        </w:rPr>
        <w:t>dermoscopic</w:t>
      </w:r>
      <w:proofErr w:type="spellEnd"/>
      <w:r w:rsidR="009F793E" w:rsidRPr="009F793E">
        <w:rPr>
          <w:sz w:val="24"/>
          <w:szCs w:val="24"/>
        </w:rPr>
        <w:t xml:space="preserve"> images uploaded for classification, ensuring that each image is properly stored and associated with the correct user. It maintains a mapping between users and their uploaded images, enabling traceability for future reference. Additionally, the system ensures that image files can be easily retrieved for inference or review, facilitating efficient analysis and decision-making.</w:t>
      </w:r>
    </w:p>
    <w:p w14:paraId="7CABA8A2" w14:textId="77777777" w:rsidR="00D94DFF" w:rsidRPr="009F793E" w:rsidRDefault="00D94DFF" w:rsidP="009F793E">
      <w:pPr>
        <w:tabs>
          <w:tab w:val="left" w:pos="720"/>
        </w:tabs>
        <w:spacing w:before="11" w:line="360" w:lineRule="auto"/>
        <w:ind w:right="96"/>
        <w:jc w:val="both"/>
        <w:rPr>
          <w:sz w:val="24"/>
          <w:szCs w:val="24"/>
        </w:rPr>
      </w:pPr>
    </w:p>
    <w:p w14:paraId="7BA2DAE4" w14:textId="5CC34454" w:rsidR="00BE5E0C" w:rsidRPr="009F793E" w:rsidRDefault="009F793E" w:rsidP="00BE5E0C">
      <w:pPr>
        <w:pStyle w:val="Heading4"/>
        <w:tabs>
          <w:tab w:val="left" w:pos="244"/>
        </w:tabs>
        <w:spacing w:after="55"/>
        <w:ind w:left="244" w:right="96" w:firstLine="0"/>
        <w:rPr>
          <w:b w:val="0"/>
        </w:rPr>
      </w:pPr>
      <w:bookmarkStart w:id="41" w:name="3._Prediction_Table"/>
      <w:bookmarkEnd w:id="41"/>
      <w:r>
        <w:rPr>
          <w:sz w:val="20"/>
          <w:szCs w:val="20"/>
        </w:rPr>
        <w:t xml:space="preserve">                                                </w:t>
      </w:r>
      <w:r w:rsidRPr="009F793E">
        <w:rPr>
          <w:b w:val="0"/>
          <w:sz w:val="20"/>
          <w:szCs w:val="20"/>
        </w:rPr>
        <w:t>Table</w:t>
      </w:r>
      <w:r w:rsidRPr="009F793E">
        <w:rPr>
          <w:b w:val="0"/>
          <w:spacing w:val="-15"/>
          <w:sz w:val="20"/>
          <w:szCs w:val="20"/>
        </w:rPr>
        <w:t xml:space="preserve"> </w:t>
      </w:r>
      <w:r w:rsidRPr="009F793E">
        <w:rPr>
          <w:b w:val="0"/>
          <w:sz w:val="20"/>
          <w:szCs w:val="20"/>
        </w:rPr>
        <w:t>3.4.2.3:</w:t>
      </w:r>
      <w:r w:rsidRPr="009F793E">
        <w:rPr>
          <w:b w:val="0"/>
          <w:spacing w:val="-12"/>
          <w:sz w:val="20"/>
          <w:szCs w:val="20"/>
        </w:rPr>
        <w:t xml:space="preserve"> </w:t>
      </w:r>
      <w:r w:rsidRPr="009F793E">
        <w:rPr>
          <w:b w:val="0"/>
          <w:sz w:val="20"/>
          <w:szCs w:val="20"/>
        </w:rPr>
        <w:t>Prediction Table</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18"/>
        <w:gridCol w:w="1907"/>
        <w:gridCol w:w="4844"/>
      </w:tblGrid>
      <w:tr w:rsidR="00967629" w14:paraId="23685F66" w14:textId="77777777" w:rsidTr="00B83101">
        <w:trPr>
          <w:trHeight w:val="269"/>
        </w:trPr>
        <w:tc>
          <w:tcPr>
            <w:tcW w:w="2018" w:type="dxa"/>
          </w:tcPr>
          <w:p w14:paraId="5E9438D3" w14:textId="77777777" w:rsidR="00967629" w:rsidRDefault="00973D6A" w:rsidP="00394185">
            <w:pPr>
              <w:pStyle w:val="TableParagraph"/>
              <w:spacing w:line="244" w:lineRule="exact"/>
              <w:ind w:left="621" w:right="96"/>
              <w:rPr>
                <w:b/>
              </w:rPr>
            </w:pPr>
            <w:r>
              <w:rPr>
                <w:b/>
                <w:spacing w:val="-2"/>
              </w:rPr>
              <w:t>Field</w:t>
            </w:r>
            <w:r>
              <w:rPr>
                <w:b/>
                <w:spacing w:val="-13"/>
              </w:rPr>
              <w:t xml:space="preserve"> </w:t>
            </w:r>
            <w:r>
              <w:rPr>
                <w:b/>
                <w:spacing w:val="-4"/>
              </w:rPr>
              <w:t>Name</w:t>
            </w:r>
          </w:p>
        </w:tc>
        <w:tc>
          <w:tcPr>
            <w:tcW w:w="1907" w:type="dxa"/>
          </w:tcPr>
          <w:p w14:paraId="7754D223" w14:textId="77777777" w:rsidR="00967629" w:rsidRDefault="00973D6A" w:rsidP="00394185">
            <w:pPr>
              <w:pStyle w:val="TableParagraph"/>
              <w:spacing w:line="244" w:lineRule="exact"/>
              <w:ind w:left="706" w:right="96"/>
              <w:rPr>
                <w:b/>
              </w:rPr>
            </w:pPr>
            <w:r>
              <w:rPr>
                <w:b/>
                <w:spacing w:val="-2"/>
              </w:rPr>
              <w:t>Data</w:t>
            </w:r>
            <w:r>
              <w:rPr>
                <w:b/>
                <w:spacing w:val="-14"/>
              </w:rPr>
              <w:t xml:space="preserve"> </w:t>
            </w:r>
            <w:r>
              <w:rPr>
                <w:b/>
                <w:spacing w:val="-4"/>
              </w:rPr>
              <w:t>Type</w:t>
            </w:r>
          </w:p>
        </w:tc>
        <w:tc>
          <w:tcPr>
            <w:tcW w:w="4844" w:type="dxa"/>
          </w:tcPr>
          <w:p w14:paraId="0C0E809B" w14:textId="77777777" w:rsidR="00967629" w:rsidRDefault="00973D6A" w:rsidP="00394185">
            <w:pPr>
              <w:pStyle w:val="TableParagraph"/>
              <w:spacing w:line="244" w:lineRule="exact"/>
              <w:ind w:left="775" w:right="96"/>
              <w:jc w:val="center"/>
              <w:rPr>
                <w:b/>
              </w:rPr>
            </w:pPr>
            <w:r>
              <w:rPr>
                <w:b/>
                <w:spacing w:val="-2"/>
              </w:rPr>
              <w:t>Purpose</w:t>
            </w:r>
          </w:p>
        </w:tc>
      </w:tr>
      <w:tr w:rsidR="00967629" w14:paraId="09C327D3" w14:textId="77777777" w:rsidTr="00B83101">
        <w:trPr>
          <w:trHeight w:val="393"/>
        </w:trPr>
        <w:tc>
          <w:tcPr>
            <w:tcW w:w="2018" w:type="dxa"/>
          </w:tcPr>
          <w:p w14:paraId="7620A285" w14:textId="77777777" w:rsidR="00967629" w:rsidRDefault="00973D6A" w:rsidP="00394185">
            <w:pPr>
              <w:pStyle w:val="TableParagraph"/>
              <w:spacing w:before="15"/>
              <w:ind w:right="96"/>
              <w:rPr>
                <w:sz w:val="24"/>
              </w:rPr>
            </w:pPr>
            <w:proofErr w:type="spellStart"/>
            <w:r>
              <w:rPr>
                <w:spacing w:val="-2"/>
                <w:sz w:val="24"/>
              </w:rPr>
              <w:t>prediction_id</w:t>
            </w:r>
            <w:proofErr w:type="spellEnd"/>
          </w:p>
        </w:tc>
        <w:tc>
          <w:tcPr>
            <w:tcW w:w="1907" w:type="dxa"/>
          </w:tcPr>
          <w:p w14:paraId="5D07B9AE" w14:textId="77777777" w:rsidR="00967629" w:rsidRDefault="00973D6A" w:rsidP="00394185">
            <w:pPr>
              <w:pStyle w:val="TableParagraph"/>
              <w:spacing w:before="15"/>
              <w:ind w:left="317" w:right="96"/>
              <w:rPr>
                <w:sz w:val="24"/>
              </w:rPr>
            </w:pPr>
            <w:r>
              <w:rPr>
                <w:sz w:val="24"/>
              </w:rPr>
              <w:t>INT</w:t>
            </w:r>
            <w:r>
              <w:rPr>
                <w:spacing w:val="10"/>
                <w:sz w:val="24"/>
              </w:rPr>
              <w:t xml:space="preserve"> </w:t>
            </w:r>
            <w:r>
              <w:rPr>
                <w:spacing w:val="-4"/>
                <w:sz w:val="24"/>
              </w:rPr>
              <w:t>(PK)</w:t>
            </w:r>
          </w:p>
        </w:tc>
        <w:tc>
          <w:tcPr>
            <w:tcW w:w="4844" w:type="dxa"/>
          </w:tcPr>
          <w:p w14:paraId="0C6B41AC" w14:textId="77777777" w:rsidR="00967629" w:rsidRDefault="00973D6A" w:rsidP="00394185">
            <w:pPr>
              <w:pStyle w:val="TableParagraph"/>
              <w:spacing w:before="15"/>
              <w:ind w:left="244" w:right="96"/>
              <w:rPr>
                <w:sz w:val="24"/>
              </w:rPr>
            </w:pPr>
            <w:r>
              <w:rPr>
                <w:sz w:val="24"/>
              </w:rPr>
              <w:t>Unique</w:t>
            </w:r>
            <w:r>
              <w:rPr>
                <w:spacing w:val="-2"/>
                <w:sz w:val="24"/>
              </w:rPr>
              <w:t xml:space="preserve"> </w:t>
            </w:r>
            <w:r>
              <w:rPr>
                <w:sz w:val="24"/>
              </w:rPr>
              <w:t>ID</w:t>
            </w:r>
            <w:r>
              <w:rPr>
                <w:spacing w:val="3"/>
                <w:sz w:val="24"/>
              </w:rPr>
              <w:t xml:space="preserve"> </w:t>
            </w:r>
            <w:r>
              <w:rPr>
                <w:sz w:val="24"/>
              </w:rPr>
              <w:t>for each</w:t>
            </w:r>
            <w:r>
              <w:rPr>
                <w:spacing w:val="-13"/>
                <w:sz w:val="24"/>
              </w:rPr>
              <w:t xml:space="preserve"> </w:t>
            </w:r>
            <w:r>
              <w:rPr>
                <w:spacing w:val="-2"/>
                <w:sz w:val="24"/>
              </w:rPr>
              <w:t>prediction</w:t>
            </w:r>
          </w:p>
        </w:tc>
      </w:tr>
      <w:tr w:rsidR="00967629" w14:paraId="53F4518F" w14:textId="77777777" w:rsidTr="00B83101">
        <w:trPr>
          <w:trHeight w:val="470"/>
        </w:trPr>
        <w:tc>
          <w:tcPr>
            <w:tcW w:w="2018" w:type="dxa"/>
          </w:tcPr>
          <w:p w14:paraId="1EDB6FF1" w14:textId="77777777" w:rsidR="00967629" w:rsidRDefault="00973D6A" w:rsidP="00394185">
            <w:pPr>
              <w:pStyle w:val="TableParagraph"/>
              <w:spacing w:before="92"/>
              <w:ind w:right="96"/>
              <w:rPr>
                <w:sz w:val="24"/>
              </w:rPr>
            </w:pPr>
            <w:proofErr w:type="spellStart"/>
            <w:r>
              <w:rPr>
                <w:spacing w:val="-2"/>
                <w:sz w:val="24"/>
              </w:rPr>
              <w:t>image_id</w:t>
            </w:r>
            <w:proofErr w:type="spellEnd"/>
          </w:p>
        </w:tc>
        <w:tc>
          <w:tcPr>
            <w:tcW w:w="1907" w:type="dxa"/>
          </w:tcPr>
          <w:p w14:paraId="6362436B" w14:textId="77777777" w:rsidR="00967629" w:rsidRDefault="00973D6A" w:rsidP="00394185">
            <w:pPr>
              <w:pStyle w:val="TableParagraph"/>
              <w:spacing w:before="92"/>
              <w:ind w:left="317" w:right="96"/>
              <w:rPr>
                <w:sz w:val="24"/>
              </w:rPr>
            </w:pPr>
            <w:r>
              <w:rPr>
                <w:sz w:val="24"/>
              </w:rPr>
              <w:t>INT</w:t>
            </w:r>
            <w:r>
              <w:rPr>
                <w:spacing w:val="10"/>
                <w:sz w:val="24"/>
              </w:rPr>
              <w:t xml:space="preserve"> </w:t>
            </w:r>
            <w:r>
              <w:rPr>
                <w:spacing w:val="-4"/>
                <w:sz w:val="24"/>
              </w:rPr>
              <w:t>(FK)</w:t>
            </w:r>
          </w:p>
        </w:tc>
        <w:tc>
          <w:tcPr>
            <w:tcW w:w="4844" w:type="dxa"/>
          </w:tcPr>
          <w:p w14:paraId="4BC15C07" w14:textId="77777777" w:rsidR="00967629" w:rsidRDefault="00973D6A" w:rsidP="00394185">
            <w:pPr>
              <w:pStyle w:val="TableParagraph"/>
              <w:spacing w:before="92"/>
              <w:ind w:left="244" w:right="96"/>
              <w:rPr>
                <w:sz w:val="24"/>
              </w:rPr>
            </w:pPr>
            <w:r>
              <w:rPr>
                <w:sz w:val="24"/>
              </w:rPr>
              <w:t>Links</w:t>
            </w:r>
            <w:r>
              <w:rPr>
                <w:spacing w:val="-12"/>
                <w:sz w:val="24"/>
              </w:rPr>
              <w:t xml:space="preserve"> </w:t>
            </w:r>
            <w:r>
              <w:rPr>
                <w:sz w:val="24"/>
              </w:rPr>
              <w:t>the</w:t>
            </w:r>
            <w:r>
              <w:rPr>
                <w:spacing w:val="-11"/>
                <w:sz w:val="24"/>
              </w:rPr>
              <w:t xml:space="preserve"> </w:t>
            </w:r>
            <w:r>
              <w:rPr>
                <w:sz w:val="24"/>
              </w:rPr>
              <w:t>prediction</w:t>
            </w:r>
            <w:r>
              <w:rPr>
                <w:spacing w:val="-13"/>
                <w:sz w:val="24"/>
              </w:rPr>
              <w:t xml:space="preserve"> </w:t>
            </w:r>
            <w:r>
              <w:rPr>
                <w:sz w:val="24"/>
              </w:rPr>
              <w:t>to</w:t>
            </w:r>
            <w:r>
              <w:rPr>
                <w:spacing w:val="3"/>
                <w:sz w:val="24"/>
              </w:rPr>
              <w:t xml:space="preserve"> </w:t>
            </w:r>
            <w:r>
              <w:rPr>
                <w:sz w:val="24"/>
              </w:rPr>
              <w:t>a</w:t>
            </w:r>
            <w:r>
              <w:rPr>
                <w:spacing w:val="-15"/>
                <w:sz w:val="24"/>
              </w:rPr>
              <w:t xml:space="preserve"> </w:t>
            </w:r>
            <w:r>
              <w:rPr>
                <w:sz w:val="24"/>
              </w:rPr>
              <w:t>specific</w:t>
            </w:r>
            <w:r>
              <w:rPr>
                <w:spacing w:val="13"/>
                <w:sz w:val="24"/>
              </w:rPr>
              <w:t xml:space="preserve"> </w:t>
            </w:r>
            <w:r>
              <w:rPr>
                <w:spacing w:val="-4"/>
                <w:sz w:val="24"/>
              </w:rPr>
              <w:t>image</w:t>
            </w:r>
          </w:p>
        </w:tc>
      </w:tr>
      <w:tr w:rsidR="00967629" w14:paraId="5C47BDA5" w14:textId="77777777" w:rsidTr="00B83101">
        <w:trPr>
          <w:trHeight w:val="473"/>
        </w:trPr>
        <w:tc>
          <w:tcPr>
            <w:tcW w:w="2018" w:type="dxa"/>
          </w:tcPr>
          <w:p w14:paraId="5EE9ACB2" w14:textId="77777777" w:rsidR="00967629" w:rsidRDefault="00973D6A" w:rsidP="00394185">
            <w:pPr>
              <w:pStyle w:val="TableParagraph"/>
              <w:spacing w:before="92"/>
              <w:ind w:right="96"/>
              <w:rPr>
                <w:sz w:val="24"/>
              </w:rPr>
            </w:pPr>
            <w:proofErr w:type="spellStart"/>
            <w:r>
              <w:rPr>
                <w:spacing w:val="-2"/>
                <w:sz w:val="24"/>
              </w:rPr>
              <w:t>predicted_class</w:t>
            </w:r>
            <w:proofErr w:type="spellEnd"/>
          </w:p>
        </w:tc>
        <w:tc>
          <w:tcPr>
            <w:tcW w:w="1907" w:type="dxa"/>
          </w:tcPr>
          <w:p w14:paraId="45930906" w14:textId="77777777" w:rsidR="00967629" w:rsidRDefault="00973D6A" w:rsidP="00394185">
            <w:pPr>
              <w:pStyle w:val="TableParagraph"/>
              <w:spacing w:before="92"/>
              <w:ind w:left="317" w:right="96"/>
              <w:rPr>
                <w:sz w:val="24"/>
              </w:rPr>
            </w:pPr>
            <w:r>
              <w:rPr>
                <w:spacing w:val="-2"/>
                <w:sz w:val="24"/>
              </w:rPr>
              <w:t>VARCHAR</w:t>
            </w:r>
          </w:p>
        </w:tc>
        <w:tc>
          <w:tcPr>
            <w:tcW w:w="4844" w:type="dxa"/>
          </w:tcPr>
          <w:p w14:paraId="34CDF549" w14:textId="77777777" w:rsidR="00967629" w:rsidRDefault="00973D6A" w:rsidP="00394185">
            <w:pPr>
              <w:pStyle w:val="TableParagraph"/>
              <w:spacing w:before="92"/>
              <w:ind w:left="244" w:right="96"/>
              <w:rPr>
                <w:sz w:val="24"/>
              </w:rPr>
            </w:pPr>
            <w:r>
              <w:rPr>
                <w:sz w:val="24"/>
              </w:rPr>
              <w:t>Name</w:t>
            </w:r>
            <w:r>
              <w:rPr>
                <w:spacing w:val="-6"/>
                <w:sz w:val="24"/>
              </w:rPr>
              <w:t xml:space="preserve"> </w:t>
            </w:r>
            <w:r>
              <w:rPr>
                <w:sz w:val="24"/>
              </w:rPr>
              <w:t>of</w:t>
            </w:r>
            <w:r>
              <w:rPr>
                <w:spacing w:val="-20"/>
                <w:sz w:val="24"/>
              </w:rPr>
              <w:t xml:space="preserve"> </w:t>
            </w:r>
            <w:r>
              <w:rPr>
                <w:sz w:val="24"/>
              </w:rPr>
              <w:t>the skin</w:t>
            </w:r>
            <w:r>
              <w:rPr>
                <w:spacing w:val="-13"/>
                <w:sz w:val="24"/>
              </w:rPr>
              <w:t xml:space="preserve"> </w:t>
            </w:r>
            <w:r>
              <w:rPr>
                <w:sz w:val="24"/>
              </w:rPr>
              <w:t>cancer</w:t>
            </w:r>
            <w:r>
              <w:rPr>
                <w:spacing w:val="2"/>
                <w:sz w:val="24"/>
              </w:rPr>
              <w:t xml:space="preserve"> </w:t>
            </w:r>
            <w:r>
              <w:rPr>
                <w:sz w:val="24"/>
              </w:rPr>
              <w:t xml:space="preserve">class </w:t>
            </w:r>
            <w:r>
              <w:rPr>
                <w:spacing w:val="-2"/>
                <w:sz w:val="24"/>
              </w:rPr>
              <w:t>predicted</w:t>
            </w:r>
          </w:p>
        </w:tc>
      </w:tr>
      <w:tr w:rsidR="00967629" w14:paraId="5649645B" w14:textId="77777777" w:rsidTr="00B83101">
        <w:trPr>
          <w:trHeight w:val="465"/>
        </w:trPr>
        <w:tc>
          <w:tcPr>
            <w:tcW w:w="2018" w:type="dxa"/>
          </w:tcPr>
          <w:p w14:paraId="474351C3" w14:textId="77777777" w:rsidR="00967629" w:rsidRDefault="00973D6A" w:rsidP="00394185">
            <w:pPr>
              <w:pStyle w:val="TableParagraph"/>
              <w:spacing w:before="95"/>
              <w:ind w:right="96"/>
              <w:rPr>
                <w:sz w:val="24"/>
              </w:rPr>
            </w:pPr>
            <w:proofErr w:type="spellStart"/>
            <w:r>
              <w:rPr>
                <w:spacing w:val="-2"/>
                <w:sz w:val="24"/>
              </w:rPr>
              <w:t>confidence_score</w:t>
            </w:r>
            <w:proofErr w:type="spellEnd"/>
          </w:p>
        </w:tc>
        <w:tc>
          <w:tcPr>
            <w:tcW w:w="1907" w:type="dxa"/>
          </w:tcPr>
          <w:p w14:paraId="7CA4721D" w14:textId="77777777" w:rsidR="00967629" w:rsidRDefault="00973D6A" w:rsidP="00394185">
            <w:pPr>
              <w:pStyle w:val="TableParagraph"/>
              <w:spacing w:before="95"/>
              <w:ind w:left="317" w:right="96"/>
              <w:rPr>
                <w:sz w:val="24"/>
              </w:rPr>
            </w:pPr>
            <w:r>
              <w:rPr>
                <w:spacing w:val="-2"/>
                <w:sz w:val="24"/>
              </w:rPr>
              <w:t>FLOAT</w:t>
            </w:r>
          </w:p>
        </w:tc>
        <w:tc>
          <w:tcPr>
            <w:tcW w:w="4844" w:type="dxa"/>
          </w:tcPr>
          <w:p w14:paraId="4BBABF4A" w14:textId="77777777" w:rsidR="00967629" w:rsidRDefault="00973D6A" w:rsidP="00394185">
            <w:pPr>
              <w:pStyle w:val="TableParagraph"/>
              <w:spacing w:before="95"/>
              <w:ind w:left="244" w:right="96"/>
              <w:rPr>
                <w:sz w:val="24"/>
              </w:rPr>
            </w:pPr>
            <w:r>
              <w:rPr>
                <w:sz w:val="24"/>
              </w:rPr>
              <w:t>Model</w:t>
            </w:r>
            <w:r>
              <w:rPr>
                <w:spacing w:val="-25"/>
                <w:sz w:val="24"/>
              </w:rPr>
              <w:t xml:space="preserve"> </w:t>
            </w:r>
            <w:r>
              <w:rPr>
                <w:sz w:val="24"/>
              </w:rPr>
              <w:t>confidence</w:t>
            </w:r>
            <w:r>
              <w:rPr>
                <w:spacing w:val="7"/>
                <w:sz w:val="24"/>
              </w:rPr>
              <w:t xml:space="preserve"> </w:t>
            </w:r>
            <w:r>
              <w:rPr>
                <w:sz w:val="24"/>
              </w:rPr>
              <w:t>in</w:t>
            </w:r>
            <w:r>
              <w:rPr>
                <w:spacing w:val="-13"/>
                <w:sz w:val="24"/>
              </w:rPr>
              <w:t xml:space="preserve"> </w:t>
            </w:r>
            <w:r>
              <w:rPr>
                <w:sz w:val="24"/>
              </w:rPr>
              <w:t>the</w:t>
            </w:r>
            <w:r>
              <w:rPr>
                <w:spacing w:val="-2"/>
                <w:sz w:val="24"/>
              </w:rPr>
              <w:t xml:space="preserve"> </w:t>
            </w:r>
            <w:r>
              <w:rPr>
                <w:sz w:val="24"/>
              </w:rPr>
              <w:t>predicted</w:t>
            </w:r>
            <w:r>
              <w:rPr>
                <w:spacing w:val="1"/>
                <w:sz w:val="24"/>
              </w:rPr>
              <w:t xml:space="preserve"> </w:t>
            </w:r>
            <w:r>
              <w:rPr>
                <w:sz w:val="24"/>
              </w:rPr>
              <w:t>class</w:t>
            </w:r>
            <w:r>
              <w:rPr>
                <w:spacing w:val="-7"/>
                <w:sz w:val="24"/>
              </w:rPr>
              <w:t xml:space="preserve"> </w:t>
            </w:r>
            <w:r>
              <w:rPr>
                <w:sz w:val="24"/>
              </w:rPr>
              <w:t>(0</w:t>
            </w:r>
            <w:r>
              <w:rPr>
                <w:spacing w:val="-5"/>
                <w:sz w:val="24"/>
              </w:rPr>
              <w:t xml:space="preserve"> </w:t>
            </w:r>
            <w:r>
              <w:rPr>
                <w:sz w:val="24"/>
              </w:rPr>
              <w:t>to</w:t>
            </w:r>
            <w:r>
              <w:rPr>
                <w:spacing w:val="14"/>
                <w:sz w:val="24"/>
              </w:rPr>
              <w:t xml:space="preserve"> </w:t>
            </w:r>
            <w:r>
              <w:rPr>
                <w:spacing w:val="-5"/>
                <w:sz w:val="24"/>
              </w:rPr>
              <w:t>1)</w:t>
            </w:r>
          </w:p>
        </w:tc>
      </w:tr>
      <w:tr w:rsidR="00967629" w14:paraId="7DFBDBCC" w14:textId="77777777" w:rsidTr="00B83101">
        <w:trPr>
          <w:trHeight w:val="360"/>
        </w:trPr>
        <w:tc>
          <w:tcPr>
            <w:tcW w:w="2018" w:type="dxa"/>
          </w:tcPr>
          <w:p w14:paraId="589BD52B" w14:textId="77777777" w:rsidR="00967629" w:rsidRDefault="00973D6A" w:rsidP="00394185">
            <w:pPr>
              <w:pStyle w:val="TableParagraph"/>
              <w:spacing w:before="85" w:line="256" w:lineRule="exact"/>
              <w:ind w:right="96"/>
              <w:rPr>
                <w:sz w:val="24"/>
              </w:rPr>
            </w:pPr>
            <w:proofErr w:type="spellStart"/>
            <w:r>
              <w:rPr>
                <w:spacing w:val="-2"/>
                <w:sz w:val="24"/>
              </w:rPr>
              <w:t>prediction_time</w:t>
            </w:r>
            <w:proofErr w:type="spellEnd"/>
          </w:p>
        </w:tc>
        <w:tc>
          <w:tcPr>
            <w:tcW w:w="1907" w:type="dxa"/>
          </w:tcPr>
          <w:p w14:paraId="6D4DB1DA" w14:textId="77777777" w:rsidR="00967629" w:rsidRDefault="00973D6A" w:rsidP="00394185">
            <w:pPr>
              <w:pStyle w:val="TableParagraph"/>
              <w:spacing w:before="85" w:line="256" w:lineRule="exact"/>
              <w:ind w:left="317" w:right="96"/>
              <w:rPr>
                <w:sz w:val="24"/>
              </w:rPr>
            </w:pPr>
            <w:r>
              <w:rPr>
                <w:spacing w:val="-2"/>
                <w:sz w:val="24"/>
              </w:rPr>
              <w:t>DATETIME</w:t>
            </w:r>
          </w:p>
        </w:tc>
        <w:tc>
          <w:tcPr>
            <w:tcW w:w="4844" w:type="dxa"/>
          </w:tcPr>
          <w:p w14:paraId="58ACF33A" w14:textId="77777777" w:rsidR="00967629" w:rsidRDefault="00973D6A" w:rsidP="00394185">
            <w:pPr>
              <w:pStyle w:val="TableParagraph"/>
              <w:spacing w:before="85" w:line="256" w:lineRule="exact"/>
              <w:ind w:left="244" w:right="96"/>
              <w:rPr>
                <w:sz w:val="24"/>
              </w:rPr>
            </w:pPr>
            <w:r>
              <w:rPr>
                <w:sz w:val="24"/>
              </w:rPr>
              <w:t>Timestamp</w:t>
            </w:r>
            <w:r>
              <w:rPr>
                <w:spacing w:val="-4"/>
                <w:sz w:val="24"/>
              </w:rPr>
              <w:t xml:space="preserve"> </w:t>
            </w:r>
            <w:r>
              <w:rPr>
                <w:sz w:val="24"/>
              </w:rPr>
              <w:t>when</w:t>
            </w:r>
            <w:r>
              <w:rPr>
                <w:spacing w:val="-15"/>
                <w:sz w:val="24"/>
              </w:rPr>
              <w:t xml:space="preserve"> </w:t>
            </w:r>
            <w:r>
              <w:rPr>
                <w:sz w:val="24"/>
              </w:rPr>
              <w:t>prediction</w:t>
            </w:r>
            <w:r>
              <w:rPr>
                <w:spacing w:val="-16"/>
                <w:sz w:val="24"/>
              </w:rPr>
              <w:t xml:space="preserve"> </w:t>
            </w:r>
            <w:r>
              <w:rPr>
                <w:sz w:val="24"/>
              </w:rPr>
              <w:t>was</w:t>
            </w:r>
            <w:r>
              <w:rPr>
                <w:spacing w:val="1"/>
                <w:sz w:val="24"/>
              </w:rPr>
              <w:t xml:space="preserve"> </w:t>
            </w:r>
            <w:r>
              <w:rPr>
                <w:spacing w:val="-4"/>
                <w:sz w:val="24"/>
              </w:rPr>
              <w:t>made</w:t>
            </w:r>
          </w:p>
        </w:tc>
      </w:tr>
    </w:tbl>
    <w:p w14:paraId="5DC8D741" w14:textId="77777777" w:rsidR="00D34DFA" w:rsidRDefault="00D34DFA" w:rsidP="009F793E">
      <w:pPr>
        <w:pStyle w:val="BodyText"/>
        <w:spacing w:before="120" w:line="360" w:lineRule="auto"/>
        <w:ind w:right="96" w:firstLine="244"/>
        <w:jc w:val="both"/>
      </w:pPr>
    </w:p>
    <w:p w14:paraId="6FC0FC2E" w14:textId="1AE76C7D" w:rsidR="00967629" w:rsidRDefault="00D94DFF" w:rsidP="00D94DFF">
      <w:pPr>
        <w:pStyle w:val="BodyText"/>
        <w:spacing w:before="120" w:line="360" w:lineRule="auto"/>
        <w:ind w:right="96" w:firstLine="720"/>
        <w:jc w:val="both"/>
      </w:pPr>
      <w:r>
        <w:t xml:space="preserve">In Table 3.4.2.3, </w:t>
      </w:r>
      <w:r w:rsidR="009F793E">
        <w:t>The system stores model output results, enabling the tracking of prediction history for each image. This functionality is useful for auditing prediction accuracy over time and generating detailed reports, ensuring transparency and accountability in the classification process.</w:t>
      </w:r>
    </w:p>
    <w:p w14:paraId="5A8355EE" w14:textId="49E3A853" w:rsidR="00B83101" w:rsidRPr="00D34DFA" w:rsidRDefault="00D34DFA" w:rsidP="00D34DFA">
      <w:pPr>
        <w:pStyle w:val="Heading4"/>
        <w:tabs>
          <w:tab w:val="left" w:pos="244"/>
        </w:tabs>
        <w:spacing w:after="55"/>
        <w:ind w:left="244" w:right="96" w:firstLine="0"/>
        <w:rPr>
          <w:b w:val="0"/>
        </w:rPr>
      </w:pPr>
      <w:bookmarkStart w:id="42" w:name="4._Class_Table"/>
      <w:bookmarkEnd w:id="42"/>
      <w:r>
        <w:rPr>
          <w:b w:val="0"/>
          <w:sz w:val="20"/>
          <w:szCs w:val="20"/>
        </w:rPr>
        <w:t xml:space="preserve">                                                   </w:t>
      </w:r>
      <w:r w:rsidRPr="009F793E">
        <w:rPr>
          <w:b w:val="0"/>
          <w:sz w:val="20"/>
          <w:szCs w:val="20"/>
        </w:rPr>
        <w:t>Table</w:t>
      </w:r>
      <w:r w:rsidRPr="009F793E">
        <w:rPr>
          <w:b w:val="0"/>
          <w:spacing w:val="-15"/>
          <w:sz w:val="20"/>
          <w:szCs w:val="20"/>
        </w:rPr>
        <w:t xml:space="preserve"> </w:t>
      </w:r>
      <w:r w:rsidRPr="009F793E">
        <w:rPr>
          <w:b w:val="0"/>
          <w:sz w:val="20"/>
          <w:szCs w:val="20"/>
        </w:rPr>
        <w:t>3.4.2.</w:t>
      </w:r>
      <w:r w:rsidR="00D94DFF">
        <w:rPr>
          <w:b w:val="0"/>
          <w:sz w:val="20"/>
          <w:szCs w:val="20"/>
        </w:rPr>
        <w:t>4</w:t>
      </w:r>
      <w:r w:rsidRPr="009F793E">
        <w:rPr>
          <w:b w:val="0"/>
          <w:sz w:val="20"/>
          <w:szCs w:val="20"/>
        </w:rPr>
        <w:t>:</w:t>
      </w:r>
      <w:r w:rsidRPr="009F793E">
        <w:rPr>
          <w:b w:val="0"/>
          <w:spacing w:val="-12"/>
          <w:sz w:val="20"/>
          <w:szCs w:val="20"/>
        </w:rPr>
        <w:t xml:space="preserve"> </w:t>
      </w:r>
      <w:r>
        <w:rPr>
          <w:b w:val="0"/>
          <w:sz w:val="20"/>
          <w:szCs w:val="20"/>
        </w:rPr>
        <w:t>Class</w:t>
      </w:r>
      <w:r w:rsidRPr="009F793E">
        <w:rPr>
          <w:b w:val="0"/>
          <w:sz w:val="20"/>
          <w:szCs w:val="20"/>
        </w:rPr>
        <w:t xml:space="preserve"> Table</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73"/>
        <w:gridCol w:w="1740"/>
        <w:gridCol w:w="4781"/>
      </w:tblGrid>
      <w:tr w:rsidR="00967629" w14:paraId="3E18BF25" w14:textId="77777777" w:rsidTr="00B83101">
        <w:trPr>
          <w:trHeight w:val="267"/>
        </w:trPr>
        <w:tc>
          <w:tcPr>
            <w:tcW w:w="1573" w:type="dxa"/>
          </w:tcPr>
          <w:p w14:paraId="29BB1EAF" w14:textId="77777777" w:rsidR="00967629" w:rsidRDefault="00973D6A" w:rsidP="00394185">
            <w:pPr>
              <w:pStyle w:val="TableParagraph"/>
              <w:spacing w:line="244" w:lineRule="exact"/>
              <w:ind w:left="333" w:right="96"/>
              <w:rPr>
                <w:b/>
              </w:rPr>
            </w:pPr>
            <w:r>
              <w:rPr>
                <w:b/>
                <w:spacing w:val="-2"/>
              </w:rPr>
              <w:t>Field</w:t>
            </w:r>
            <w:r>
              <w:rPr>
                <w:b/>
                <w:spacing w:val="-13"/>
              </w:rPr>
              <w:t xml:space="preserve"> </w:t>
            </w:r>
            <w:r>
              <w:rPr>
                <w:b/>
                <w:spacing w:val="-4"/>
              </w:rPr>
              <w:t>Name</w:t>
            </w:r>
          </w:p>
        </w:tc>
        <w:tc>
          <w:tcPr>
            <w:tcW w:w="1740" w:type="dxa"/>
          </w:tcPr>
          <w:p w14:paraId="0A94D5C0" w14:textId="77777777" w:rsidR="00967629" w:rsidRDefault="00973D6A" w:rsidP="00394185">
            <w:pPr>
              <w:pStyle w:val="TableParagraph"/>
              <w:spacing w:line="244" w:lineRule="exact"/>
              <w:ind w:left="556" w:right="96"/>
              <w:rPr>
                <w:b/>
              </w:rPr>
            </w:pPr>
            <w:r>
              <w:rPr>
                <w:b/>
                <w:spacing w:val="-2"/>
              </w:rPr>
              <w:t>Data</w:t>
            </w:r>
            <w:r>
              <w:rPr>
                <w:b/>
                <w:spacing w:val="-15"/>
              </w:rPr>
              <w:t xml:space="preserve"> </w:t>
            </w:r>
            <w:r>
              <w:rPr>
                <w:b/>
                <w:spacing w:val="-4"/>
              </w:rPr>
              <w:t>Type</w:t>
            </w:r>
          </w:p>
        </w:tc>
        <w:tc>
          <w:tcPr>
            <w:tcW w:w="4781" w:type="dxa"/>
          </w:tcPr>
          <w:p w14:paraId="0AD8E6BE" w14:textId="77777777" w:rsidR="00967629" w:rsidRDefault="00973D6A" w:rsidP="00394185">
            <w:pPr>
              <w:pStyle w:val="TableParagraph"/>
              <w:spacing w:line="244" w:lineRule="exact"/>
              <w:ind w:left="804" w:right="96"/>
              <w:jc w:val="center"/>
              <w:rPr>
                <w:b/>
              </w:rPr>
            </w:pPr>
            <w:r>
              <w:rPr>
                <w:b/>
                <w:spacing w:val="-2"/>
              </w:rPr>
              <w:t>Purpose</w:t>
            </w:r>
          </w:p>
        </w:tc>
      </w:tr>
      <w:tr w:rsidR="00967629" w14:paraId="70823A13" w14:textId="77777777" w:rsidTr="00B83101">
        <w:trPr>
          <w:trHeight w:val="395"/>
        </w:trPr>
        <w:tc>
          <w:tcPr>
            <w:tcW w:w="1573" w:type="dxa"/>
          </w:tcPr>
          <w:p w14:paraId="5669CA27" w14:textId="77777777" w:rsidR="00967629" w:rsidRDefault="00973D6A" w:rsidP="00394185">
            <w:pPr>
              <w:pStyle w:val="TableParagraph"/>
              <w:spacing w:before="12"/>
              <w:ind w:right="96"/>
              <w:rPr>
                <w:sz w:val="24"/>
              </w:rPr>
            </w:pPr>
            <w:proofErr w:type="spellStart"/>
            <w:r>
              <w:rPr>
                <w:spacing w:val="-2"/>
                <w:sz w:val="24"/>
              </w:rPr>
              <w:t>class_id</w:t>
            </w:r>
            <w:proofErr w:type="spellEnd"/>
          </w:p>
        </w:tc>
        <w:tc>
          <w:tcPr>
            <w:tcW w:w="1740" w:type="dxa"/>
          </w:tcPr>
          <w:p w14:paraId="337D2099" w14:textId="77777777" w:rsidR="00967629" w:rsidRDefault="00973D6A" w:rsidP="00394185">
            <w:pPr>
              <w:pStyle w:val="TableParagraph"/>
              <w:spacing w:before="12"/>
              <w:ind w:left="191" w:right="96"/>
              <w:rPr>
                <w:sz w:val="24"/>
              </w:rPr>
            </w:pPr>
            <w:r>
              <w:rPr>
                <w:sz w:val="24"/>
              </w:rPr>
              <w:t>INT</w:t>
            </w:r>
            <w:r>
              <w:rPr>
                <w:spacing w:val="10"/>
                <w:sz w:val="24"/>
              </w:rPr>
              <w:t xml:space="preserve"> </w:t>
            </w:r>
            <w:r>
              <w:rPr>
                <w:spacing w:val="-4"/>
                <w:sz w:val="24"/>
              </w:rPr>
              <w:t>(PK)</w:t>
            </w:r>
          </w:p>
        </w:tc>
        <w:tc>
          <w:tcPr>
            <w:tcW w:w="4781" w:type="dxa"/>
          </w:tcPr>
          <w:p w14:paraId="62584CAB" w14:textId="77777777" w:rsidR="00967629" w:rsidRDefault="00973D6A" w:rsidP="00394185">
            <w:pPr>
              <w:pStyle w:val="TableParagraph"/>
              <w:spacing w:before="12"/>
              <w:ind w:left="228" w:right="96"/>
              <w:rPr>
                <w:sz w:val="24"/>
              </w:rPr>
            </w:pPr>
            <w:r>
              <w:rPr>
                <w:sz w:val="24"/>
              </w:rPr>
              <w:t>Unique</w:t>
            </w:r>
            <w:r>
              <w:rPr>
                <w:spacing w:val="-12"/>
                <w:sz w:val="24"/>
              </w:rPr>
              <w:t xml:space="preserve"> </w:t>
            </w:r>
            <w:r>
              <w:rPr>
                <w:sz w:val="24"/>
              </w:rPr>
              <w:t>ID</w:t>
            </w:r>
            <w:r>
              <w:rPr>
                <w:spacing w:val="8"/>
                <w:sz w:val="24"/>
              </w:rPr>
              <w:t xml:space="preserve"> </w:t>
            </w:r>
            <w:r>
              <w:rPr>
                <w:sz w:val="24"/>
              </w:rPr>
              <w:t>for</w:t>
            </w:r>
            <w:r>
              <w:rPr>
                <w:spacing w:val="-4"/>
                <w:sz w:val="24"/>
              </w:rPr>
              <w:t xml:space="preserve"> </w:t>
            </w:r>
            <w:r>
              <w:rPr>
                <w:sz w:val="24"/>
              </w:rPr>
              <w:t>each</w:t>
            </w:r>
            <w:r>
              <w:rPr>
                <w:spacing w:val="-14"/>
                <w:sz w:val="24"/>
              </w:rPr>
              <w:t xml:space="preserve"> </w:t>
            </w:r>
            <w:r>
              <w:rPr>
                <w:sz w:val="24"/>
              </w:rPr>
              <w:t>skin</w:t>
            </w:r>
            <w:r>
              <w:rPr>
                <w:spacing w:val="-1"/>
                <w:sz w:val="24"/>
              </w:rPr>
              <w:t xml:space="preserve"> </w:t>
            </w:r>
            <w:r>
              <w:rPr>
                <w:sz w:val="24"/>
              </w:rPr>
              <w:t>lesion</w:t>
            </w:r>
            <w:r>
              <w:rPr>
                <w:spacing w:val="-13"/>
                <w:sz w:val="24"/>
              </w:rPr>
              <w:t xml:space="preserve"> </w:t>
            </w:r>
            <w:r>
              <w:rPr>
                <w:spacing w:val="-4"/>
                <w:sz w:val="24"/>
              </w:rPr>
              <w:t>class</w:t>
            </w:r>
          </w:p>
        </w:tc>
      </w:tr>
      <w:tr w:rsidR="00967629" w14:paraId="15F3B664" w14:textId="77777777" w:rsidTr="00B83101">
        <w:trPr>
          <w:trHeight w:val="463"/>
        </w:trPr>
        <w:tc>
          <w:tcPr>
            <w:tcW w:w="1573" w:type="dxa"/>
          </w:tcPr>
          <w:p w14:paraId="4EFAD1B4" w14:textId="77777777" w:rsidR="00967629" w:rsidRDefault="00973D6A" w:rsidP="00394185">
            <w:pPr>
              <w:pStyle w:val="TableParagraph"/>
              <w:spacing w:before="97"/>
              <w:ind w:right="96"/>
              <w:rPr>
                <w:sz w:val="24"/>
              </w:rPr>
            </w:pPr>
            <w:proofErr w:type="spellStart"/>
            <w:r>
              <w:rPr>
                <w:spacing w:val="-2"/>
                <w:sz w:val="24"/>
              </w:rPr>
              <w:t>class_name</w:t>
            </w:r>
            <w:proofErr w:type="spellEnd"/>
          </w:p>
        </w:tc>
        <w:tc>
          <w:tcPr>
            <w:tcW w:w="1740" w:type="dxa"/>
          </w:tcPr>
          <w:p w14:paraId="074BC853" w14:textId="77777777" w:rsidR="00967629" w:rsidRDefault="00973D6A" w:rsidP="00394185">
            <w:pPr>
              <w:pStyle w:val="TableParagraph"/>
              <w:spacing w:before="97"/>
              <w:ind w:left="191" w:right="96"/>
              <w:rPr>
                <w:sz w:val="24"/>
              </w:rPr>
            </w:pPr>
            <w:r>
              <w:rPr>
                <w:spacing w:val="-2"/>
                <w:sz w:val="24"/>
              </w:rPr>
              <w:t>VARCHAR</w:t>
            </w:r>
          </w:p>
        </w:tc>
        <w:tc>
          <w:tcPr>
            <w:tcW w:w="4781" w:type="dxa"/>
          </w:tcPr>
          <w:p w14:paraId="0150DB24" w14:textId="77777777" w:rsidR="00967629" w:rsidRDefault="00973D6A" w:rsidP="00394185">
            <w:pPr>
              <w:pStyle w:val="TableParagraph"/>
              <w:spacing w:before="97"/>
              <w:ind w:left="228" w:right="96"/>
              <w:rPr>
                <w:sz w:val="24"/>
              </w:rPr>
            </w:pPr>
            <w:r>
              <w:rPr>
                <w:sz w:val="24"/>
              </w:rPr>
              <w:t>Medical</w:t>
            </w:r>
            <w:r>
              <w:rPr>
                <w:spacing w:val="-14"/>
                <w:sz w:val="24"/>
              </w:rPr>
              <w:t xml:space="preserve"> </w:t>
            </w:r>
            <w:r>
              <w:rPr>
                <w:sz w:val="24"/>
              </w:rPr>
              <w:t>name</w:t>
            </w:r>
            <w:r>
              <w:rPr>
                <w:spacing w:val="-1"/>
                <w:sz w:val="24"/>
              </w:rPr>
              <w:t xml:space="preserve"> </w:t>
            </w:r>
            <w:r>
              <w:rPr>
                <w:sz w:val="24"/>
              </w:rPr>
              <w:t>of</w:t>
            </w:r>
            <w:r>
              <w:rPr>
                <w:spacing w:val="-20"/>
                <w:sz w:val="24"/>
              </w:rPr>
              <w:t xml:space="preserve"> </w:t>
            </w:r>
            <w:r>
              <w:rPr>
                <w:sz w:val="24"/>
              </w:rPr>
              <w:t>the</w:t>
            </w:r>
            <w:r>
              <w:rPr>
                <w:spacing w:val="-1"/>
                <w:sz w:val="24"/>
              </w:rPr>
              <w:t xml:space="preserve"> </w:t>
            </w:r>
            <w:r>
              <w:rPr>
                <w:sz w:val="24"/>
              </w:rPr>
              <w:t>skin</w:t>
            </w:r>
            <w:r>
              <w:rPr>
                <w:spacing w:val="-14"/>
                <w:sz w:val="24"/>
              </w:rPr>
              <w:t xml:space="preserve"> </w:t>
            </w:r>
            <w:r>
              <w:rPr>
                <w:sz w:val="24"/>
              </w:rPr>
              <w:t>cancer</w:t>
            </w:r>
            <w:r>
              <w:rPr>
                <w:spacing w:val="3"/>
                <w:sz w:val="24"/>
              </w:rPr>
              <w:t xml:space="preserve"> </w:t>
            </w:r>
            <w:r>
              <w:rPr>
                <w:spacing w:val="-4"/>
                <w:sz w:val="24"/>
              </w:rPr>
              <w:t>type</w:t>
            </w:r>
          </w:p>
        </w:tc>
      </w:tr>
      <w:tr w:rsidR="00967629" w14:paraId="5D0ABCD7" w14:textId="77777777" w:rsidTr="00B83101">
        <w:trPr>
          <w:trHeight w:val="356"/>
        </w:trPr>
        <w:tc>
          <w:tcPr>
            <w:tcW w:w="1573" w:type="dxa"/>
          </w:tcPr>
          <w:p w14:paraId="41A8EAA7" w14:textId="77777777" w:rsidR="00967629" w:rsidRDefault="00973D6A" w:rsidP="00394185">
            <w:pPr>
              <w:pStyle w:val="TableParagraph"/>
              <w:spacing w:before="80" w:line="256" w:lineRule="exact"/>
              <w:ind w:right="96"/>
              <w:rPr>
                <w:sz w:val="24"/>
              </w:rPr>
            </w:pPr>
            <w:r>
              <w:rPr>
                <w:spacing w:val="-2"/>
                <w:sz w:val="24"/>
              </w:rPr>
              <w:t>description</w:t>
            </w:r>
          </w:p>
        </w:tc>
        <w:tc>
          <w:tcPr>
            <w:tcW w:w="1740" w:type="dxa"/>
          </w:tcPr>
          <w:p w14:paraId="083EE339" w14:textId="77777777" w:rsidR="00967629" w:rsidRDefault="00973D6A" w:rsidP="00394185">
            <w:pPr>
              <w:pStyle w:val="TableParagraph"/>
              <w:spacing w:before="80" w:line="256" w:lineRule="exact"/>
              <w:ind w:left="191" w:right="96"/>
              <w:rPr>
                <w:sz w:val="24"/>
              </w:rPr>
            </w:pPr>
            <w:r>
              <w:rPr>
                <w:spacing w:val="-4"/>
                <w:sz w:val="24"/>
              </w:rPr>
              <w:t>TEXT</w:t>
            </w:r>
          </w:p>
        </w:tc>
        <w:tc>
          <w:tcPr>
            <w:tcW w:w="4781" w:type="dxa"/>
          </w:tcPr>
          <w:p w14:paraId="6F9FB5B4" w14:textId="77777777" w:rsidR="00967629" w:rsidRDefault="00973D6A" w:rsidP="00394185">
            <w:pPr>
              <w:pStyle w:val="TableParagraph"/>
              <w:spacing w:before="80" w:line="256" w:lineRule="exact"/>
              <w:ind w:left="228" w:right="96"/>
              <w:rPr>
                <w:sz w:val="24"/>
              </w:rPr>
            </w:pPr>
            <w:r>
              <w:rPr>
                <w:sz w:val="24"/>
              </w:rPr>
              <w:t>Brief</w:t>
            </w:r>
            <w:r>
              <w:rPr>
                <w:spacing w:val="-15"/>
                <w:sz w:val="24"/>
              </w:rPr>
              <w:t xml:space="preserve"> </w:t>
            </w:r>
            <w:r>
              <w:rPr>
                <w:sz w:val="24"/>
              </w:rPr>
              <w:t>clinical</w:t>
            </w:r>
            <w:r>
              <w:rPr>
                <w:spacing w:val="-20"/>
                <w:sz w:val="24"/>
              </w:rPr>
              <w:t xml:space="preserve"> </w:t>
            </w:r>
            <w:r>
              <w:rPr>
                <w:sz w:val="24"/>
              </w:rPr>
              <w:t>definition</w:t>
            </w:r>
            <w:r>
              <w:rPr>
                <w:spacing w:val="-15"/>
                <w:sz w:val="24"/>
              </w:rPr>
              <w:t xml:space="preserve"> </w:t>
            </w:r>
            <w:r>
              <w:rPr>
                <w:sz w:val="24"/>
              </w:rPr>
              <w:t>or</w:t>
            </w:r>
            <w:r>
              <w:rPr>
                <w:spacing w:val="-2"/>
                <w:sz w:val="24"/>
              </w:rPr>
              <w:t xml:space="preserve"> </w:t>
            </w:r>
            <w:r>
              <w:rPr>
                <w:sz w:val="24"/>
              </w:rPr>
              <w:t>visual</w:t>
            </w:r>
            <w:r>
              <w:rPr>
                <w:spacing w:val="-13"/>
                <w:sz w:val="24"/>
              </w:rPr>
              <w:t xml:space="preserve"> </w:t>
            </w:r>
            <w:r>
              <w:rPr>
                <w:spacing w:val="-2"/>
                <w:sz w:val="24"/>
              </w:rPr>
              <w:t>characteristics</w:t>
            </w:r>
          </w:p>
        </w:tc>
      </w:tr>
    </w:tbl>
    <w:p w14:paraId="168E9530" w14:textId="77777777" w:rsidR="00D94DFF" w:rsidRDefault="00D94DFF" w:rsidP="00D94DFF">
      <w:pPr>
        <w:pStyle w:val="BodyText"/>
        <w:spacing w:before="124" w:line="360" w:lineRule="auto"/>
        <w:ind w:right="96" w:firstLine="720"/>
        <w:jc w:val="both"/>
      </w:pPr>
    </w:p>
    <w:p w14:paraId="31B388DD" w14:textId="77777777" w:rsidR="00D94DFF" w:rsidRDefault="00D94DFF" w:rsidP="00D94DFF">
      <w:pPr>
        <w:pStyle w:val="BodyText"/>
        <w:spacing w:before="124" w:line="360" w:lineRule="auto"/>
        <w:ind w:right="96" w:firstLine="244"/>
        <w:jc w:val="both"/>
      </w:pPr>
    </w:p>
    <w:p w14:paraId="365167B9" w14:textId="0E263EF8" w:rsidR="00967629" w:rsidRDefault="00D94DFF" w:rsidP="00D94DFF">
      <w:pPr>
        <w:pStyle w:val="BodyText"/>
        <w:spacing w:before="124" w:line="360" w:lineRule="auto"/>
        <w:ind w:right="96" w:firstLine="720"/>
        <w:jc w:val="both"/>
      </w:pPr>
      <w:r>
        <w:lastRenderedPageBreak/>
        <w:t xml:space="preserve">In Table 3.4.2.4, </w:t>
      </w:r>
      <w:r w:rsidR="00D34DFA">
        <w:t>The system acts as a reference table for all known skin lesion classes, which is utilized in the dashboard to explain the predicted results. This helps users, especially non-experts, to better understand the diagnosis by providing clear and accessible information about the classification of skin lesions.</w:t>
      </w:r>
    </w:p>
    <w:p w14:paraId="538B847B" w14:textId="77777777" w:rsidR="00D94DFF" w:rsidRDefault="00D94DFF" w:rsidP="00D94DFF">
      <w:pPr>
        <w:pStyle w:val="BodyText"/>
        <w:spacing w:before="124" w:line="360" w:lineRule="auto"/>
        <w:ind w:right="96" w:firstLine="720"/>
        <w:jc w:val="both"/>
      </w:pPr>
    </w:p>
    <w:p w14:paraId="634855EA" w14:textId="21624455" w:rsidR="00967629" w:rsidRPr="00D34DFA" w:rsidRDefault="00D34DFA" w:rsidP="00D34DFA">
      <w:pPr>
        <w:pStyle w:val="Heading4"/>
        <w:tabs>
          <w:tab w:val="left" w:pos="244"/>
        </w:tabs>
        <w:spacing w:after="55"/>
        <w:ind w:left="244" w:right="96" w:firstLine="0"/>
        <w:rPr>
          <w:b w:val="0"/>
        </w:rPr>
      </w:pPr>
      <w:r>
        <w:rPr>
          <w:b w:val="0"/>
          <w:sz w:val="20"/>
          <w:szCs w:val="20"/>
        </w:rPr>
        <w:t xml:space="preserve">                                                        </w:t>
      </w:r>
      <w:r w:rsidRPr="009F793E">
        <w:rPr>
          <w:b w:val="0"/>
          <w:sz w:val="20"/>
          <w:szCs w:val="20"/>
        </w:rPr>
        <w:t>Table</w:t>
      </w:r>
      <w:r w:rsidRPr="009F793E">
        <w:rPr>
          <w:b w:val="0"/>
          <w:spacing w:val="-15"/>
          <w:sz w:val="20"/>
          <w:szCs w:val="20"/>
        </w:rPr>
        <w:t xml:space="preserve"> </w:t>
      </w:r>
      <w:r w:rsidRPr="009F793E">
        <w:rPr>
          <w:b w:val="0"/>
          <w:sz w:val="20"/>
          <w:szCs w:val="20"/>
        </w:rPr>
        <w:t>3.4.2.</w:t>
      </w:r>
      <w:r w:rsidR="00D94DFF">
        <w:rPr>
          <w:b w:val="0"/>
          <w:sz w:val="20"/>
          <w:szCs w:val="20"/>
        </w:rPr>
        <w:t>5</w:t>
      </w:r>
      <w:r w:rsidRPr="009F793E">
        <w:rPr>
          <w:b w:val="0"/>
          <w:sz w:val="20"/>
          <w:szCs w:val="20"/>
        </w:rPr>
        <w:t>:</w:t>
      </w:r>
      <w:r w:rsidRPr="009F793E">
        <w:rPr>
          <w:b w:val="0"/>
          <w:spacing w:val="-12"/>
          <w:sz w:val="20"/>
          <w:szCs w:val="20"/>
        </w:rPr>
        <w:t xml:space="preserve"> </w:t>
      </w:r>
      <w:r>
        <w:rPr>
          <w:b w:val="0"/>
          <w:sz w:val="20"/>
          <w:szCs w:val="20"/>
        </w:rPr>
        <w:t>Feedback</w:t>
      </w:r>
      <w:r w:rsidRPr="009F793E">
        <w:rPr>
          <w:b w:val="0"/>
          <w:sz w:val="20"/>
          <w:szCs w:val="20"/>
        </w:rPr>
        <w:t xml:space="preserve"> Table</w:t>
      </w:r>
    </w:p>
    <w:tbl>
      <w:tblPr>
        <w:tblW w:w="952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96"/>
        <w:gridCol w:w="1762"/>
        <w:gridCol w:w="6064"/>
      </w:tblGrid>
      <w:tr w:rsidR="00967629" w14:paraId="2CFEA421" w14:textId="77777777" w:rsidTr="00D34DFA">
        <w:trPr>
          <w:trHeight w:val="255"/>
        </w:trPr>
        <w:tc>
          <w:tcPr>
            <w:tcW w:w="1696" w:type="dxa"/>
          </w:tcPr>
          <w:p w14:paraId="6914D3B6" w14:textId="77777777" w:rsidR="00967629" w:rsidRDefault="00973D6A" w:rsidP="00394185">
            <w:pPr>
              <w:pStyle w:val="TableParagraph"/>
              <w:spacing w:line="235" w:lineRule="exact"/>
              <w:ind w:left="419" w:right="96"/>
              <w:rPr>
                <w:b/>
              </w:rPr>
            </w:pPr>
            <w:r>
              <w:rPr>
                <w:b/>
                <w:spacing w:val="-2"/>
              </w:rPr>
              <w:t>Field</w:t>
            </w:r>
            <w:r>
              <w:rPr>
                <w:b/>
                <w:spacing w:val="-13"/>
              </w:rPr>
              <w:t xml:space="preserve"> </w:t>
            </w:r>
            <w:r>
              <w:rPr>
                <w:b/>
                <w:spacing w:val="-4"/>
              </w:rPr>
              <w:t>Name</w:t>
            </w:r>
          </w:p>
        </w:tc>
        <w:tc>
          <w:tcPr>
            <w:tcW w:w="1762" w:type="dxa"/>
          </w:tcPr>
          <w:p w14:paraId="5F0AE7EC" w14:textId="77777777" w:rsidR="00967629" w:rsidRDefault="00973D6A" w:rsidP="00394185">
            <w:pPr>
              <w:pStyle w:val="TableParagraph"/>
              <w:spacing w:line="235" w:lineRule="exact"/>
              <w:ind w:left="226" w:right="96"/>
              <w:rPr>
                <w:b/>
              </w:rPr>
            </w:pPr>
            <w:r>
              <w:rPr>
                <w:b/>
                <w:spacing w:val="-2"/>
              </w:rPr>
              <w:t>Data</w:t>
            </w:r>
            <w:r>
              <w:rPr>
                <w:b/>
                <w:spacing w:val="-15"/>
              </w:rPr>
              <w:t xml:space="preserve"> </w:t>
            </w:r>
            <w:r>
              <w:rPr>
                <w:b/>
                <w:spacing w:val="-4"/>
              </w:rPr>
              <w:t>Type</w:t>
            </w:r>
          </w:p>
        </w:tc>
        <w:tc>
          <w:tcPr>
            <w:tcW w:w="6064" w:type="dxa"/>
          </w:tcPr>
          <w:p w14:paraId="40703DC6" w14:textId="77777777" w:rsidR="00967629" w:rsidRDefault="00973D6A" w:rsidP="00394185">
            <w:pPr>
              <w:pStyle w:val="TableParagraph"/>
              <w:spacing w:line="235" w:lineRule="exact"/>
              <w:ind w:left="884" w:right="96"/>
              <w:rPr>
                <w:b/>
              </w:rPr>
            </w:pPr>
            <w:r>
              <w:rPr>
                <w:b/>
                <w:spacing w:val="-2"/>
              </w:rPr>
              <w:t>Purpose</w:t>
            </w:r>
          </w:p>
        </w:tc>
      </w:tr>
      <w:tr w:rsidR="00967629" w14:paraId="5A7ACA22" w14:textId="77777777" w:rsidTr="00D34DFA">
        <w:trPr>
          <w:trHeight w:val="378"/>
        </w:trPr>
        <w:tc>
          <w:tcPr>
            <w:tcW w:w="1696" w:type="dxa"/>
          </w:tcPr>
          <w:p w14:paraId="3FEB5F9A" w14:textId="77777777" w:rsidR="00967629" w:rsidRDefault="00973D6A" w:rsidP="00394185">
            <w:pPr>
              <w:pStyle w:val="TableParagraph"/>
              <w:ind w:right="96"/>
              <w:rPr>
                <w:sz w:val="24"/>
              </w:rPr>
            </w:pPr>
            <w:proofErr w:type="spellStart"/>
            <w:r>
              <w:rPr>
                <w:spacing w:val="-2"/>
                <w:sz w:val="24"/>
              </w:rPr>
              <w:t>feedback_id</w:t>
            </w:r>
            <w:proofErr w:type="spellEnd"/>
          </w:p>
        </w:tc>
        <w:tc>
          <w:tcPr>
            <w:tcW w:w="1762" w:type="dxa"/>
          </w:tcPr>
          <w:p w14:paraId="43BF7A13" w14:textId="77777777" w:rsidR="00967629" w:rsidRDefault="00973D6A" w:rsidP="00394185">
            <w:pPr>
              <w:pStyle w:val="TableParagraph"/>
              <w:ind w:left="241" w:right="96"/>
              <w:rPr>
                <w:sz w:val="24"/>
              </w:rPr>
            </w:pPr>
            <w:r>
              <w:rPr>
                <w:sz w:val="24"/>
              </w:rPr>
              <w:t>INT</w:t>
            </w:r>
            <w:r>
              <w:rPr>
                <w:spacing w:val="10"/>
                <w:sz w:val="24"/>
              </w:rPr>
              <w:t xml:space="preserve"> </w:t>
            </w:r>
            <w:r>
              <w:rPr>
                <w:spacing w:val="-4"/>
                <w:sz w:val="24"/>
              </w:rPr>
              <w:t>(PK)</w:t>
            </w:r>
          </w:p>
        </w:tc>
        <w:tc>
          <w:tcPr>
            <w:tcW w:w="6064" w:type="dxa"/>
          </w:tcPr>
          <w:p w14:paraId="23BB10A8" w14:textId="77777777" w:rsidR="00967629" w:rsidRDefault="00973D6A" w:rsidP="00394185">
            <w:pPr>
              <w:pStyle w:val="TableParagraph"/>
              <w:ind w:left="308" w:right="96"/>
              <w:rPr>
                <w:sz w:val="24"/>
              </w:rPr>
            </w:pPr>
            <w:r>
              <w:rPr>
                <w:sz w:val="24"/>
              </w:rPr>
              <w:t>Unique</w:t>
            </w:r>
            <w:r>
              <w:rPr>
                <w:spacing w:val="-12"/>
                <w:sz w:val="24"/>
              </w:rPr>
              <w:t xml:space="preserve"> </w:t>
            </w:r>
            <w:r>
              <w:rPr>
                <w:sz w:val="24"/>
              </w:rPr>
              <w:t>ID</w:t>
            </w:r>
            <w:r>
              <w:rPr>
                <w:spacing w:val="2"/>
                <w:sz w:val="24"/>
              </w:rPr>
              <w:t xml:space="preserve"> </w:t>
            </w:r>
            <w:r>
              <w:rPr>
                <w:sz w:val="24"/>
              </w:rPr>
              <w:t>for</w:t>
            </w:r>
            <w:r>
              <w:rPr>
                <w:spacing w:val="-1"/>
                <w:sz w:val="24"/>
              </w:rPr>
              <w:t xml:space="preserve"> </w:t>
            </w:r>
            <w:r>
              <w:rPr>
                <w:sz w:val="24"/>
              </w:rPr>
              <w:t>each</w:t>
            </w:r>
            <w:r>
              <w:rPr>
                <w:spacing w:val="-10"/>
                <w:sz w:val="24"/>
              </w:rPr>
              <w:t xml:space="preserve"> </w:t>
            </w:r>
            <w:r>
              <w:rPr>
                <w:sz w:val="24"/>
              </w:rPr>
              <w:t>feedback</w:t>
            </w:r>
            <w:r>
              <w:rPr>
                <w:spacing w:val="-1"/>
                <w:sz w:val="24"/>
              </w:rPr>
              <w:t xml:space="preserve"> </w:t>
            </w:r>
            <w:r>
              <w:rPr>
                <w:spacing w:val="-4"/>
                <w:sz w:val="24"/>
              </w:rPr>
              <w:t>entry</w:t>
            </w:r>
          </w:p>
        </w:tc>
      </w:tr>
      <w:tr w:rsidR="00967629" w14:paraId="37A26F07" w14:textId="77777777" w:rsidTr="00D34DFA">
        <w:trPr>
          <w:trHeight w:val="473"/>
        </w:trPr>
        <w:tc>
          <w:tcPr>
            <w:tcW w:w="1696" w:type="dxa"/>
          </w:tcPr>
          <w:p w14:paraId="33A950AC" w14:textId="77777777" w:rsidR="00967629" w:rsidRDefault="00973D6A" w:rsidP="00394185">
            <w:pPr>
              <w:pStyle w:val="TableParagraph"/>
              <w:spacing w:before="92"/>
              <w:ind w:right="96"/>
              <w:rPr>
                <w:sz w:val="24"/>
              </w:rPr>
            </w:pPr>
            <w:proofErr w:type="spellStart"/>
            <w:r>
              <w:rPr>
                <w:spacing w:val="-2"/>
                <w:sz w:val="24"/>
              </w:rPr>
              <w:t>prediction_id</w:t>
            </w:r>
            <w:proofErr w:type="spellEnd"/>
          </w:p>
        </w:tc>
        <w:tc>
          <w:tcPr>
            <w:tcW w:w="1762" w:type="dxa"/>
          </w:tcPr>
          <w:p w14:paraId="0188938E" w14:textId="77777777" w:rsidR="00967629" w:rsidRDefault="00973D6A" w:rsidP="00394185">
            <w:pPr>
              <w:pStyle w:val="TableParagraph"/>
              <w:spacing w:before="92"/>
              <w:ind w:left="241" w:right="96"/>
              <w:rPr>
                <w:sz w:val="24"/>
              </w:rPr>
            </w:pPr>
            <w:r>
              <w:rPr>
                <w:sz w:val="24"/>
              </w:rPr>
              <w:t>INT</w:t>
            </w:r>
            <w:r>
              <w:rPr>
                <w:spacing w:val="10"/>
                <w:sz w:val="24"/>
              </w:rPr>
              <w:t xml:space="preserve"> </w:t>
            </w:r>
            <w:r>
              <w:rPr>
                <w:spacing w:val="-4"/>
                <w:sz w:val="24"/>
              </w:rPr>
              <w:t>(FK)</w:t>
            </w:r>
          </w:p>
        </w:tc>
        <w:tc>
          <w:tcPr>
            <w:tcW w:w="6064" w:type="dxa"/>
          </w:tcPr>
          <w:p w14:paraId="6F91637C" w14:textId="77777777" w:rsidR="00967629" w:rsidRDefault="00973D6A" w:rsidP="00394185">
            <w:pPr>
              <w:pStyle w:val="TableParagraph"/>
              <w:spacing w:before="92"/>
              <w:ind w:left="308" w:right="96"/>
              <w:rPr>
                <w:sz w:val="24"/>
              </w:rPr>
            </w:pPr>
            <w:r>
              <w:rPr>
                <w:sz w:val="24"/>
              </w:rPr>
              <w:t>Links</w:t>
            </w:r>
            <w:r>
              <w:rPr>
                <w:spacing w:val="-13"/>
                <w:sz w:val="24"/>
              </w:rPr>
              <w:t xml:space="preserve"> </w:t>
            </w:r>
            <w:r>
              <w:rPr>
                <w:sz w:val="24"/>
              </w:rPr>
              <w:t>the</w:t>
            </w:r>
            <w:r>
              <w:rPr>
                <w:spacing w:val="1"/>
                <w:sz w:val="24"/>
              </w:rPr>
              <w:t xml:space="preserve"> </w:t>
            </w:r>
            <w:r>
              <w:rPr>
                <w:sz w:val="24"/>
              </w:rPr>
              <w:t>feedback</w:t>
            </w:r>
            <w:r>
              <w:rPr>
                <w:spacing w:val="-6"/>
                <w:sz w:val="24"/>
              </w:rPr>
              <w:t xml:space="preserve"> </w:t>
            </w:r>
            <w:r>
              <w:rPr>
                <w:sz w:val="24"/>
              </w:rPr>
              <w:t>to</w:t>
            </w:r>
            <w:r>
              <w:rPr>
                <w:spacing w:val="-6"/>
                <w:sz w:val="24"/>
              </w:rPr>
              <w:t xml:space="preserve"> </w:t>
            </w:r>
            <w:r>
              <w:rPr>
                <w:sz w:val="24"/>
              </w:rPr>
              <w:t>a</w:t>
            </w:r>
            <w:r>
              <w:rPr>
                <w:spacing w:val="-12"/>
                <w:sz w:val="24"/>
              </w:rPr>
              <w:t xml:space="preserve"> </w:t>
            </w:r>
            <w:r>
              <w:rPr>
                <w:sz w:val="24"/>
              </w:rPr>
              <w:t>specific</w:t>
            </w:r>
            <w:r>
              <w:rPr>
                <w:spacing w:val="-7"/>
                <w:sz w:val="24"/>
              </w:rPr>
              <w:t xml:space="preserve"> </w:t>
            </w:r>
            <w:r>
              <w:rPr>
                <w:spacing w:val="-2"/>
                <w:sz w:val="24"/>
              </w:rPr>
              <w:t>prediction</w:t>
            </w:r>
          </w:p>
        </w:tc>
      </w:tr>
      <w:tr w:rsidR="00967629" w14:paraId="00A8C44A" w14:textId="77777777" w:rsidTr="00D34DFA">
        <w:trPr>
          <w:trHeight w:val="475"/>
        </w:trPr>
        <w:tc>
          <w:tcPr>
            <w:tcW w:w="1696" w:type="dxa"/>
          </w:tcPr>
          <w:p w14:paraId="6D8A42F8" w14:textId="77777777" w:rsidR="00967629" w:rsidRDefault="00973D6A" w:rsidP="00394185">
            <w:pPr>
              <w:pStyle w:val="TableParagraph"/>
              <w:spacing w:before="94"/>
              <w:ind w:right="96"/>
              <w:rPr>
                <w:sz w:val="24"/>
              </w:rPr>
            </w:pPr>
            <w:proofErr w:type="spellStart"/>
            <w:r>
              <w:rPr>
                <w:spacing w:val="-2"/>
                <w:sz w:val="24"/>
              </w:rPr>
              <w:t>user_id</w:t>
            </w:r>
            <w:proofErr w:type="spellEnd"/>
          </w:p>
        </w:tc>
        <w:tc>
          <w:tcPr>
            <w:tcW w:w="1762" w:type="dxa"/>
          </w:tcPr>
          <w:p w14:paraId="6C3825B8" w14:textId="77777777" w:rsidR="00967629" w:rsidRDefault="00973D6A" w:rsidP="00394185">
            <w:pPr>
              <w:pStyle w:val="TableParagraph"/>
              <w:spacing w:before="94"/>
              <w:ind w:left="241" w:right="96"/>
              <w:rPr>
                <w:sz w:val="24"/>
              </w:rPr>
            </w:pPr>
            <w:r>
              <w:rPr>
                <w:sz w:val="24"/>
              </w:rPr>
              <w:t>INT</w:t>
            </w:r>
            <w:r>
              <w:rPr>
                <w:spacing w:val="10"/>
                <w:sz w:val="24"/>
              </w:rPr>
              <w:t xml:space="preserve"> </w:t>
            </w:r>
            <w:r>
              <w:rPr>
                <w:spacing w:val="-4"/>
                <w:sz w:val="24"/>
              </w:rPr>
              <w:t>(FK)</w:t>
            </w:r>
          </w:p>
        </w:tc>
        <w:tc>
          <w:tcPr>
            <w:tcW w:w="6064" w:type="dxa"/>
          </w:tcPr>
          <w:p w14:paraId="410BE6F9" w14:textId="77777777" w:rsidR="00967629" w:rsidRDefault="00973D6A" w:rsidP="00394185">
            <w:pPr>
              <w:pStyle w:val="TableParagraph"/>
              <w:spacing w:before="94"/>
              <w:ind w:left="308" w:right="96"/>
              <w:rPr>
                <w:sz w:val="24"/>
              </w:rPr>
            </w:pPr>
            <w:r>
              <w:rPr>
                <w:sz w:val="24"/>
              </w:rPr>
              <w:t>ID</w:t>
            </w:r>
            <w:r>
              <w:rPr>
                <w:spacing w:val="-15"/>
                <w:sz w:val="24"/>
              </w:rPr>
              <w:t xml:space="preserve"> </w:t>
            </w:r>
            <w:r>
              <w:rPr>
                <w:sz w:val="24"/>
              </w:rPr>
              <w:t>of</w:t>
            </w:r>
            <w:r>
              <w:rPr>
                <w:spacing w:val="-25"/>
                <w:sz w:val="24"/>
              </w:rPr>
              <w:t xml:space="preserve"> </w:t>
            </w:r>
            <w:r>
              <w:rPr>
                <w:sz w:val="24"/>
              </w:rPr>
              <w:t>the user</w:t>
            </w:r>
            <w:r>
              <w:rPr>
                <w:spacing w:val="4"/>
                <w:sz w:val="24"/>
              </w:rPr>
              <w:t xml:space="preserve"> </w:t>
            </w:r>
            <w:r>
              <w:rPr>
                <w:sz w:val="24"/>
              </w:rPr>
              <w:t>providing</w:t>
            </w:r>
            <w:r>
              <w:rPr>
                <w:spacing w:val="17"/>
                <w:sz w:val="24"/>
              </w:rPr>
              <w:t xml:space="preserve"> </w:t>
            </w:r>
            <w:r>
              <w:rPr>
                <w:spacing w:val="-2"/>
                <w:sz w:val="24"/>
              </w:rPr>
              <w:t>feedback</w:t>
            </w:r>
          </w:p>
        </w:tc>
      </w:tr>
      <w:tr w:rsidR="00967629" w14:paraId="2A93A1CC" w14:textId="77777777" w:rsidTr="00D34DFA">
        <w:trPr>
          <w:trHeight w:val="890"/>
        </w:trPr>
        <w:tc>
          <w:tcPr>
            <w:tcW w:w="1696" w:type="dxa"/>
          </w:tcPr>
          <w:p w14:paraId="657EF896" w14:textId="77777777" w:rsidR="00967629" w:rsidRDefault="00967629" w:rsidP="00394185">
            <w:pPr>
              <w:pStyle w:val="TableParagraph"/>
              <w:spacing w:before="24"/>
              <w:ind w:left="0" w:right="96"/>
              <w:rPr>
                <w:b/>
                <w:sz w:val="24"/>
              </w:rPr>
            </w:pPr>
          </w:p>
          <w:p w14:paraId="53138B0D" w14:textId="77777777" w:rsidR="00967629" w:rsidRDefault="00973D6A" w:rsidP="00394185">
            <w:pPr>
              <w:pStyle w:val="TableParagraph"/>
              <w:spacing w:before="1"/>
              <w:ind w:right="96"/>
              <w:rPr>
                <w:sz w:val="24"/>
              </w:rPr>
            </w:pPr>
            <w:proofErr w:type="spellStart"/>
            <w:r>
              <w:rPr>
                <w:spacing w:val="-2"/>
                <w:sz w:val="24"/>
              </w:rPr>
              <w:t>is_correct</w:t>
            </w:r>
            <w:proofErr w:type="spellEnd"/>
          </w:p>
        </w:tc>
        <w:tc>
          <w:tcPr>
            <w:tcW w:w="1762" w:type="dxa"/>
          </w:tcPr>
          <w:p w14:paraId="2FCA60FE" w14:textId="77777777" w:rsidR="00967629" w:rsidRDefault="00967629" w:rsidP="00394185">
            <w:pPr>
              <w:pStyle w:val="TableParagraph"/>
              <w:spacing w:before="24"/>
              <w:ind w:left="0" w:right="96"/>
              <w:rPr>
                <w:b/>
                <w:sz w:val="24"/>
              </w:rPr>
            </w:pPr>
          </w:p>
          <w:p w14:paraId="01F7C000" w14:textId="77777777" w:rsidR="00967629" w:rsidRDefault="00973D6A" w:rsidP="00394185">
            <w:pPr>
              <w:pStyle w:val="TableParagraph"/>
              <w:spacing w:before="1"/>
              <w:ind w:left="241" w:right="96"/>
              <w:rPr>
                <w:sz w:val="24"/>
              </w:rPr>
            </w:pPr>
            <w:r>
              <w:rPr>
                <w:spacing w:val="-2"/>
                <w:sz w:val="24"/>
              </w:rPr>
              <w:t>BOOLEAN</w:t>
            </w:r>
          </w:p>
        </w:tc>
        <w:tc>
          <w:tcPr>
            <w:tcW w:w="6064" w:type="dxa"/>
          </w:tcPr>
          <w:p w14:paraId="071ACF69" w14:textId="237F3201" w:rsidR="00967629" w:rsidRDefault="00973D6A" w:rsidP="00B83101">
            <w:pPr>
              <w:pStyle w:val="TableParagraph"/>
              <w:spacing w:before="94"/>
              <w:ind w:left="308" w:right="96"/>
              <w:rPr>
                <w:sz w:val="24"/>
              </w:rPr>
            </w:pPr>
            <w:r>
              <w:rPr>
                <w:spacing w:val="-2"/>
                <w:sz w:val="24"/>
              </w:rPr>
              <w:t>Indicates</w:t>
            </w:r>
            <w:r>
              <w:rPr>
                <w:spacing w:val="-18"/>
                <w:sz w:val="24"/>
              </w:rPr>
              <w:t xml:space="preserve"> </w:t>
            </w:r>
            <w:r>
              <w:rPr>
                <w:spacing w:val="-2"/>
                <w:sz w:val="24"/>
              </w:rPr>
              <w:t>whether</w:t>
            </w:r>
            <w:r>
              <w:rPr>
                <w:spacing w:val="-5"/>
                <w:sz w:val="24"/>
              </w:rPr>
              <w:t xml:space="preserve"> </w:t>
            </w:r>
            <w:r>
              <w:rPr>
                <w:spacing w:val="-2"/>
                <w:sz w:val="24"/>
              </w:rPr>
              <w:t>the</w:t>
            </w:r>
            <w:r>
              <w:rPr>
                <w:spacing w:val="-7"/>
                <w:sz w:val="24"/>
              </w:rPr>
              <w:t xml:space="preserve"> </w:t>
            </w:r>
            <w:r>
              <w:rPr>
                <w:spacing w:val="-2"/>
                <w:sz w:val="24"/>
              </w:rPr>
              <w:t>prediction</w:t>
            </w:r>
            <w:r>
              <w:rPr>
                <w:spacing w:val="-15"/>
                <w:sz w:val="24"/>
              </w:rPr>
              <w:t xml:space="preserve"> </w:t>
            </w:r>
            <w:r>
              <w:rPr>
                <w:spacing w:val="-2"/>
                <w:sz w:val="24"/>
              </w:rPr>
              <w:t>was</w:t>
            </w:r>
            <w:r>
              <w:rPr>
                <w:spacing w:val="-13"/>
                <w:sz w:val="24"/>
              </w:rPr>
              <w:t xml:space="preserve"> </w:t>
            </w:r>
            <w:r>
              <w:rPr>
                <w:spacing w:val="-2"/>
                <w:sz w:val="24"/>
              </w:rPr>
              <w:t>correct</w:t>
            </w:r>
            <w:r>
              <w:rPr>
                <w:spacing w:val="9"/>
                <w:sz w:val="24"/>
              </w:rPr>
              <w:t xml:space="preserve"> </w:t>
            </w:r>
            <w:r>
              <w:rPr>
                <w:spacing w:val="-2"/>
                <w:sz w:val="24"/>
              </w:rPr>
              <w:t>according to</w:t>
            </w:r>
            <w:r>
              <w:rPr>
                <w:sz w:val="24"/>
              </w:rPr>
              <w:t xml:space="preserve"> </w:t>
            </w:r>
            <w:r>
              <w:rPr>
                <w:spacing w:val="-5"/>
                <w:sz w:val="24"/>
              </w:rPr>
              <w:t>the</w:t>
            </w:r>
            <w:r w:rsidR="00B83101">
              <w:rPr>
                <w:spacing w:val="-5"/>
                <w:sz w:val="24"/>
              </w:rPr>
              <w:t xml:space="preserve"> </w:t>
            </w:r>
            <w:r>
              <w:rPr>
                <w:spacing w:val="-4"/>
                <w:sz w:val="24"/>
              </w:rPr>
              <w:t>user</w:t>
            </w:r>
          </w:p>
        </w:tc>
      </w:tr>
      <w:tr w:rsidR="00967629" w14:paraId="0BC68A44" w14:textId="77777777" w:rsidTr="00D34DFA">
        <w:trPr>
          <w:trHeight w:val="460"/>
        </w:trPr>
        <w:tc>
          <w:tcPr>
            <w:tcW w:w="1696" w:type="dxa"/>
          </w:tcPr>
          <w:p w14:paraId="7CB2E0DA" w14:textId="77777777" w:rsidR="00967629" w:rsidRDefault="00973D6A" w:rsidP="00394185">
            <w:pPr>
              <w:pStyle w:val="TableParagraph"/>
              <w:spacing w:before="92"/>
              <w:ind w:right="96"/>
              <w:rPr>
                <w:sz w:val="24"/>
              </w:rPr>
            </w:pPr>
            <w:r>
              <w:rPr>
                <w:spacing w:val="-2"/>
                <w:sz w:val="24"/>
              </w:rPr>
              <w:t>comments</w:t>
            </w:r>
          </w:p>
        </w:tc>
        <w:tc>
          <w:tcPr>
            <w:tcW w:w="1762" w:type="dxa"/>
          </w:tcPr>
          <w:p w14:paraId="756911EA" w14:textId="77777777" w:rsidR="00967629" w:rsidRDefault="00973D6A" w:rsidP="00394185">
            <w:pPr>
              <w:pStyle w:val="TableParagraph"/>
              <w:spacing w:before="92"/>
              <w:ind w:left="241" w:right="96"/>
              <w:rPr>
                <w:sz w:val="24"/>
              </w:rPr>
            </w:pPr>
            <w:r>
              <w:rPr>
                <w:spacing w:val="-4"/>
                <w:sz w:val="24"/>
              </w:rPr>
              <w:t>TEXT</w:t>
            </w:r>
          </w:p>
        </w:tc>
        <w:tc>
          <w:tcPr>
            <w:tcW w:w="6064" w:type="dxa"/>
          </w:tcPr>
          <w:p w14:paraId="5AE12EA0" w14:textId="77777777" w:rsidR="00967629" w:rsidRDefault="00973D6A" w:rsidP="00394185">
            <w:pPr>
              <w:pStyle w:val="TableParagraph"/>
              <w:spacing w:before="92"/>
              <w:ind w:left="308" w:right="96"/>
              <w:rPr>
                <w:sz w:val="24"/>
              </w:rPr>
            </w:pPr>
            <w:r>
              <w:rPr>
                <w:sz w:val="24"/>
              </w:rPr>
              <w:t>User’s</w:t>
            </w:r>
            <w:r>
              <w:rPr>
                <w:spacing w:val="2"/>
                <w:sz w:val="24"/>
              </w:rPr>
              <w:t xml:space="preserve"> </w:t>
            </w:r>
            <w:r>
              <w:rPr>
                <w:sz w:val="24"/>
              </w:rPr>
              <w:t>notes</w:t>
            </w:r>
            <w:r>
              <w:rPr>
                <w:spacing w:val="-15"/>
                <w:sz w:val="24"/>
              </w:rPr>
              <w:t xml:space="preserve"> </w:t>
            </w:r>
            <w:r>
              <w:rPr>
                <w:sz w:val="24"/>
              </w:rPr>
              <w:t>or</w:t>
            </w:r>
            <w:r>
              <w:rPr>
                <w:spacing w:val="-13"/>
                <w:sz w:val="24"/>
              </w:rPr>
              <w:t xml:space="preserve"> </w:t>
            </w:r>
            <w:r>
              <w:rPr>
                <w:sz w:val="24"/>
              </w:rPr>
              <w:t>reasons</w:t>
            </w:r>
            <w:r>
              <w:rPr>
                <w:spacing w:val="3"/>
                <w:sz w:val="24"/>
              </w:rPr>
              <w:t xml:space="preserve"> </w:t>
            </w:r>
            <w:r>
              <w:rPr>
                <w:sz w:val="24"/>
              </w:rPr>
              <w:t>for</w:t>
            </w:r>
            <w:r>
              <w:rPr>
                <w:spacing w:val="7"/>
                <w:sz w:val="24"/>
              </w:rPr>
              <w:t xml:space="preserve"> </w:t>
            </w:r>
            <w:r>
              <w:rPr>
                <w:spacing w:val="-2"/>
                <w:sz w:val="24"/>
              </w:rPr>
              <w:t>disagreement</w:t>
            </w:r>
          </w:p>
        </w:tc>
      </w:tr>
      <w:tr w:rsidR="00967629" w14:paraId="1BD0AFD4" w14:textId="77777777" w:rsidTr="00D34DFA">
        <w:trPr>
          <w:trHeight w:val="358"/>
        </w:trPr>
        <w:tc>
          <w:tcPr>
            <w:tcW w:w="1696" w:type="dxa"/>
          </w:tcPr>
          <w:p w14:paraId="5AB319E2" w14:textId="77777777" w:rsidR="00967629" w:rsidRDefault="00973D6A" w:rsidP="00394185">
            <w:pPr>
              <w:pStyle w:val="TableParagraph"/>
              <w:spacing w:before="82" w:line="256" w:lineRule="exact"/>
              <w:ind w:right="96"/>
              <w:rPr>
                <w:sz w:val="24"/>
              </w:rPr>
            </w:pPr>
            <w:proofErr w:type="spellStart"/>
            <w:r>
              <w:rPr>
                <w:spacing w:val="-2"/>
                <w:sz w:val="24"/>
              </w:rPr>
              <w:t>submitted_at</w:t>
            </w:r>
            <w:proofErr w:type="spellEnd"/>
          </w:p>
        </w:tc>
        <w:tc>
          <w:tcPr>
            <w:tcW w:w="1762" w:type="dxa"/>
          </w:tcPr>
          <w:p w14:paraId="23F4E25F" w14:textId="77777777" w:rsidR="00967629" w:rsidRDefault="00973D6A" w:rsidP="00394185">
            <w:pPr>
              <w:pStyle w:val="TableParagraph"/>
              <w:spacing w:before="82" w:line="256" w:lineRule="exact"/>
              <w:ind w:left="241" w:right="96"/>
              <w:rPr>
                <w:sz w:val="24"/>
              </w:rPr>
            </w:pPr>
            <w:r>
              <w:rPr>
                <w:spacing w:val="-2"/>
                <w:sz w:val="24"/>
              </w:rPr>
              <w:t>DATETIME</w:t>
            </w:r>
          </w:p>
        </w:tc>
        <w:tc>
          <w:tcPr>
            <w:tcW w:w="6064" w:type="dxa"/>
          </w:tcPr>
          <w:p w14:paraId="049D263D" w14:textId="77777777" w:rsidR="00967629" w:rsidRDefault="00973D6A" w:rsidP="00394185">
            <w:pPr>
              <w:pStyle w:val="TableParagraph"/>
              <w:spacing w:before="82" w:line="256" w:lineRule="exact"/>
              <w:ind w:left="308" w:right="96"/>
              <w:rPr>
                <w:sz w:val="24"/>
              </w:rPr>
            </w:pPr>
            <w:r>
              <w:rPr>
                <w:sz w:val="24"/>
              </w:rPr>
              <w:t>Timestamp</w:t>
            </w:r>
            <w:r>
              <w:rPr>
                <w:spacing w:val="-11"/>
                <w:sz w:val="24"/>
              </w:rPr>
              <w:t xml:space="preserve"> </w:t>
            </w:r>
            <w:r>
              <w:rPr>
                <w:sz w:val="24"/>
              </w:rPr>
              <w:t>of</w:t>
            </w:r>
            <w:r>
              <w:rPr>
                <w:spacing w:val="-15"/>
                <w:sz w:val="24"/>
              </w:rPr>
              <w:t xml:space="preserve"> </w:t>
            </w:r>
            <w:r>
              <w:rPr>
                <w:sz w:val="24"/>
              </w:rPr>
              <w:t>feedback</w:t>
            </w:r>
            <w:r>
              <w:rPr>
                <w:spacing w:val="-8"/>
                <w:sz w:val="24"/>
              </w:rPr>
              <w:t xml:space="preserve"> </w:t>
            </w:r>
            <w:r>
              <w:rPr>
                <w:spacing w:val="-2"/>
                <w:sz w:val="24"/>
              </w:rPr>
              <w:t>submission</w:t>
            </w:r>
          </w:p>
        </w:tc>
      </w:tr>
    </w:tbl>
    <w:p w14:paraId="7AC6B2AE" w14:textId="77777777" w:rsidR="00D34DFA" w:rsidRDefault="00D34DFA" w:rsidP="00D34DFA">
      <w:pPr>
        <w:tabs>
          <w:tab w:val="left" w:pos="720"/>
        </w:tabs>
        <w:spacing w:before="134" w:line="360" w:lineRule="auto"/>
        <w:ind w:right="96"/>
        <w:jc w:val="both"/>
        <w:rPr>
          <w:sz w:val="24"/>
          <w:szCs w:val="24"/>
        </w:rPr>
      </w:pPr>
    </w:p>
    <w:p w14:paraId="00559CB1" w14:textId="21BDEC7D" w:rsidR="00733727" w:rsidRPr="00D34DFA" w:rsidRDefault="00D94DFF" w:rsidP="00D34DFA">
      <w:pPr>
        <w:tabs>
          <w:tab w:val="left" w:pos="720"/>
        </w:tabs>
        <w:spacing w:before="134" w:line="360" w:lineRule="auto"/>
        <w:ind w:right="96"/>
        <w:jc w:val="both"/>
        <w:rPr>
          <w:sz w:val="24"/>
          <w:szCs w:val="24"/>
        </w:rPr>
      </w:pPr>
      <w:r>
        <w:rPr>
          <w:sz w:val="24"/>
          <w:szCs w:val="24"/>
        </w:rPr>
        <w:tab/>
        <w:t>In Table 3.4.2.</w:t>
      </w:r>
      <w:r>
        <w:t xml:space="preserve">5, </w:t>
      </w:r>
      <w:r w:rsidR="00D34DFA" w:rsidRPr="00D34DFA">
        <w:rPr>
          <w:sz w:val="24"/>
          <w:szCs w:val="24"/>
        </w:rPr>
        <w:t>The system collects real-time feedback on model predictions, allowing for the tracking of misclassifications and providing valuable data for refining future models. This feedback loop supports active learning, enabling continuous improvement in prediction accuracy and enhancing the overall performance of the system over time.</w:t>
      </w:r>
    </w:p>
    <w:p w14:paraId="3C098C71" w14:textId="70E445C5" w:rsidR="00733727" w:rsidRPr="00733727" w:rsidRDefault="00733727" w:rsidP="00733727">
      <w:pPr>
        <w:pStyle w:val="ListParagraph"/>
        <w:tabs>
          <w:tab w:val="left" w:pos="720"/>
        </w:tabs>
        <w:spacing w:before="134" w:line="360" w:lineRule="auto"/>
        <w:ind w:left="245" w:right="96" w:firstLine="0"/>
        <w:jc w:val="both"/>
        <w:rPr>
          <w:sz w:val="24"/>
        </w:rPr>
        <w:sectPr w:rsidR="00733727" w:rsidRPr="00733727" w:rsidSect="00394185">
          <w:pgSz w:w="11907" w:h="16840" w:code="9"/>
          <w:pgMar w:top="1440" w:right="1080" w:bottom="1440" w:left="1800" w:header="0" w:footer="951" w:gutter="0"/>
          <w:cols w:space="720"/>
        </w:sectPr>
      </w:pPr>
    </w:p>
    <w:p w14:paraId="297B1A3A" w14:textId="77777777" w:rsidR="00CE1DEC" w:rsidRDefault="00973D6A" w:rsidP="00CE1DEC">
      <w:pPr>
        <w:pStyle w:val="Heading1"/>
        <w:spacing w:line="362" w:lineRule="auto"/>
        <w:ind w:left="0" w:right="96" w:firstLine="0"/>
        <w:jc w:val="center"/>
      </w:pPr>
      <w:bookmarkStart w:id="43" w:name="CHAPTER_4_SYSTEM_IMPLEMENTATION"/>
      <w:bookmarkEnd w:id="43"/>
      <w:r>
        <w:lastRenderedPageBreak/>
        <w:t xml:space="preserve">CHAPTER 4 </w:t>
      </w:r>
    </w:p>
    <w:p w14:paraId="555D9DEC" w14:textId="2EA5CB75" w:rsidR="00967629" w:rsidRDefault="00973D6A" w:rsidP="00CE1DEC">
      <w:pPr>
        <w:pStyle w:val="Heading1"/>
        <w:spacing w:line="362" w:lineRule="auto"/>
        <w:ind w:left="0" w:right="96" w:firstLine="0"/>
        <w:jc w:val="center"/>
      </w:pPr>
      <w:r>
        <w:rPr>
          <w:spacing w:val="-4"/>
        </w:rPr>
        <w:t>SYSTEM</w:t>
      </w:r>
      <w:r>
        <w:rPr>
          <w:spacing w:val="-12"/>
        </w:rPr>
        <w:t xml:space="preserve"> </w:t>
      </w:r>
      <w:r>
        <w:rPr>
          <w:spacing w:val="-4"/>
        </w:rPr>
        <w:t>IMPLEMENTATION</w:t>
      </w:r>
    </w:p>
    <w:p w14:paraId="03803C88" w14:textId="77777777" w:rsidR="00967629" w:rsidRDefault="00967629" w:rsidP="00394185">
      <w:pPr>
        <w:pStyle w:val="BodyText"/>
        <w:spacing w:before="318"/>
        <w:ind w:right="96"/>
        <w:rPr>
          <w:b/>
          <w:sz w:val="28"/>
        </w:rPr>
      </w:pPr>
    </w:p>
    <w:p w14:paraId="0F067133" w14:textId="469EF3AE" w:rsidR="00967629" w:rsidRDefault="00973D6A" w:rsidP="00D34DFA">
      <w:pPr>
        <w:pStyle w:val="BodyText"/>
        <w:spacing w:line="357" w:lineRule="auto"/>
        <w:ind w:right="96" w:firstLine="421"/>
        <w:jc w:val="both"/>
      </w:pPr>
      <w:r>
        <w:t>This chapter focuses on how each component of the proposed system was practically implemented, including the step-by-step development of modules that contribute to the overall functionality of the Skin</w:t>
      </w:r>
      <w:r>
        <w:rPr>
          <w:spacing w:val="-16"/>
        </w:rPr>
        <w:t xml:space="preserve"> </w:t>
      </w:r>
      <w:r>
        <w:t>Cancer</w:t>
      </w:r>
      <w:r>
        <w:rPr>
          <w:spacing w:val="-15"/>
        </w:rPr>
        <w:t xml:space="preserve"> </w:t>
      </w:r>
      <w:r>
        <w:t>Detection</w:t>
      </w:r>
      <w:r>
        <w:rPr>
          <w:spacing w:val="-15"/>
        </w:rPr>
        <w:t xml:space="preserve"> </w:t>
      </w:r>
      <w:r>
        <w:t>and</w:t>
      </w:r>
      <w:r>
        <w:rPr>
          <w:spacing w:val="-8"/>
        </w:rPr>
        <w:t xml:space="preserve"> </w:t>
      </w:r>
      <w:r>
        <w:t>Classification</w:t>
      </w:r>
      <w:r>
        <w:rPr>
          <w:spacing w:val="-14"/>
        </w:rPr>
        <w:t xml:space="preserve"> </w:t>
      </w:r>
      <w:r>
        <w:t>System</w:t>
      </w:r>
      <w:r>
        <w:rPr>
          <w:spacing w:val="-20"/>
        </w:rPr>
        <w:t xml:space="preserve"> </w:t>
      </w:r>
      <w:r>
        <w:t>using</w:t>
      </w:r>
      <w:r>
        <w:rPr>
          <w:spacing w:val="-8"/>
        </w:rPr>
        <w:t xml:space="preserve"> </w:t>
      </w:r>
      <w:r>
        <w:t>InceptionV3. The</w:t>
      </w:r>
      <w:r>
        <w:rPr>
          <w:spacing w:val="-8"/>
        </w:rPr>
        <w:t xml:space="preserve"> </w:t>
      </w:r>
      <w:r>
        <w:t>system</w:t>
      </w:r>
      <w:r>
        <w:rPr>
          <w:spacing w:val="-21"/>
        </w:rPr>
        <w:t xml:space="preserve"> </w:t>
      </w:r>
      <w:r>
        <w:t>architecture</w:t>
      </w:r>
      <w:r>
        <w:rPr>
          <w:spacing w:val="-7"/>
        </w:rPr>
        <w:t xml:space="preserve"> </w:t>
      </w:r>
      <w:r>
        <w:t>integrates deep learning algorithms, image processing techniques, user interaction components, and data visualization features through a clean modular structure. Each module plays a vital role in enabling reliable, accurate, and real-time skin cancer prediction.</w:t>
      </w:r>
    </w:p>
    <w:p w14:paraId="59ABE481" w14:textId="77777777" w:rsidR="00733727" w:rsidRDefault="00733727" w:rsidP="00733727">
      <w:pPr>
        <w:pStyle w:val="BodyText"/>
        <w:spacing w:line="357" w:lineRule="auto"/>
        <w:ind w:right="96"/>
        <w:jc w:val="both"/>
      </w:pPr>
    </w:p>
    <w:p w14:paraId="05316B87" w14:textId="65DD983C" w:rsidR="00967629" w:rsidRDefault="00733727" w:rsidP="00394185">
      <w:pPr>
        <w:pStyle w:val="Heading3"/>
        <w:numPr>
          <w:ilvl w:val="1"/>
          <w:numId w:val="10"/>
        </w:numPr>
        <w:tabs>
          <w:tab w:val="left" w:pos="421"/>
        </w:tabs>
        <w:ind w:left="421" w:right="96" w:hanging="421"/>
      </w:pPr>
      <w:bookmarkStart w:id="44" w:name="1.1_Module_Implementation"/>
      <w:bookmarkEnd w:id="44"/>
      <w:r>
        <w:rPr>
          <w:spacing w:val="-2"/>
        </w:rPr>
        <w:t>MODULE</w:t>
      </w:r>
      <w:r>
        <w:rPr>
          <w:spacing w:val="-14"/>
        </w:rPr>
        <w:t xml:space="preserve"> </w:t>
      </w:r>
      <w:r>
        <w:rPr>
          <w:spacing w:val="-2"/>
        </w:rPr>
        <w:t>IMPLEMENTATION</w:t>
      </w:r>
    </w:p>
    <w:p w14:paraId="53F6BDC8" w14:textId="77777777" w:rsidR="00967629" w:rsidRDefault="00967629" w:rsidP="00394185">
      <w:pPr>
        <w:pStyle w:val="BodyText"/>
        <w:spacing w:before="74"/>
        <w:ind w:right="96"/>
        <w:rPr>
          <w:b/>
          <w:sz w:val="26"/>
        </w:rPr>
      </w:pPr>
    </w:p>
    <w:p w14:paraId="01741F3D" w14:textId="5932C148" w:rsidR="00733727" w:rsidRDefault="00973D6A" w:rsidP="00D34DFA">
      <w:pPr>
        <w:pStyle w:val="BodyText"/>
        <w:spacing w:line="360" w:lineRule="auto"/>
        <w:ind w:right="96" w:firstLine="421"/>
        <w:jc w:val="both"/>
      </w:pPr>
      <w:r>
        <w:t>The</w:t>
      </w:r>
      <w:r>
        <w:rPr>
          <w:spacing w:val="-15"/>
        </w:rPr>
        <w:t xml:space="preserve"> </w:t>
      </w:r>
      <w:r>
        <w:t>system</w:t>
      </w:r>
      <w:r>
        <w:rPr>
          <w:spacing w:val="-16"/>
        </w:rPr>
        <w:t xml:space="preserve"> </w:t>
      </w:r>
      <w:r>
        <w:t>is</w:t>
      </w:r>
      <w:r>
        <w:rPr>
          <w:spacing w:val="-14"/>
        </w:rPr>
        <w:t xml:space="preserve"> </w:t>
      </w:r>
      <w:r>
        <w:t>implemented</w:t>
      </w:r>
      <w:r>
        <w:rPr>
          <w:spacing w:val="-6"/>
        </w:rPr>
        <w:t xml:space="preserve"> </w:t>
      </w:r>
      <w:r>
        <w:t>using</w:t>
      </w:r>
      <w:r>
        <w:rPr>
          <w:spacing w:val="-13"/>
        </w:rPr>
        <w:t xml:space="preserve"> </w:t>
      </w:r>
      <w:r>
        <w:t>a</w:t>
      </w:r>
      <w:r>
        <w:rPr>
          <w:spacing w:val="-1"/>
        </w:rPr>
        <w:t xml:space="preserve"> </w:t>
      </w:r>
      <w:r>
        <w:t>modular</w:t>
      </w:r>
      <w:r>
        <w:rPr>
          <w:spacing w:val="-7"/>
        </w:rPr>
        <w:t xml:space="preserve"> </w:t>
      </w:r>
      <w:r>
        <w:t>software</w:t>
      </w:r>
      <w:r>
        <w:rPr>
          <w:spacing w:val="-13"/>
        </w:rPr>
        <w:t xml:space="preserve"> </w:t>
      </w:r>
      <w:r>
        <w:t>engineering</w:t>
      </w:r>
      <w:r>
        <w:rPr>
          <w:spacing w:val="-13"/>
        </w:rPr>
        <w:t xml:space="preserve"> </w:t>
      </w:r>
      <w:r>
        <w:t>approach,</w:t>
      </w:r>
      <w:r>
        <w:rPr>
          <w:spacing w:val="-2"/>
        </w:rPr>
        <w:t xml:space="preserve"> </w:t>
      </w:r>
      <w:r>
        <w:t>where</w:t>
      </w:r>
      <w:r>
        <w:rPr>
          <w:spacing w:val="-14"/>
        </w:rPr>
        <w:t xml:space="preserve"> </w:t>
      </w:r>
      <w:r>
        <w:t>each</w:t>
      </w:r>
      <w:r>
        <w:rPr>
          <w:spacing w:val="-13"/>
        </w:rPr>
        <w:t xml:space="preserve"> </w:t>
      </w:r>
      <w:r>
        <w:t>functionality</w:t>
      </w:r>
      <w:r>
        <w:rPr>
          <w:spacing w:val="-15"/>
        </w:rPr>
        <w:t xml:space="preserve"> </w:t>
      </w:r>
      <w:r>
        <w:t>is broken down into independent but connected components. This makes the system easier to debug, maintain, and scale. The five major modules implemented are described below:</w:t>
      </w:r>
    </w:p>
    <w:p w14:paraId="61F58205" w14:textId="77777777" w:rsidR="00D34DFA" w:rsidRPr="00D34DFA" w:rsidRDefault="00D34DFA" w:rsidP="00D34DFA">
      <w:pPr>
        <w:widowControl/>
        <w:autoSpaceDE/>
        <w:autoSpaceDN/>
        <w:spacing w:before="100" w:beforeAutospacing="1" w:after="100" w:afterAutospacing="1" w:line="360" w:lineRule="auto"/>
        <w:ind w:firstLine="421"/>
        <w:jc w:val="both"/>
        <w:rPr>
          <w:sz w:val="24"/>
          <w:szCs w:val="24"/>
          <w:lang w:val="en-IN" w:eastAsia="en-IN"/>
        </w:rPr>
      </w:pPr>
      <w:bookmarkStart w:id="45" w:name="4.1.1_Image_Acquisition_and_Upload_Modul"/>
      <w:bookmarkEnd w:id="45"/>
      <w:r w:rsidRPr="00D34DFA">
        <w:rPr>
          <w:sz w:val="24"/>
          <w:szCs w:val="24"/>
          <w:lang w:val="en-IN" w:eastAsia="en-IN"/>
        </w:rPr>
        <w:t xml:space="preserve">The Image Acquisition and Upload Module handles the collection and input of </w:t>
      </w:r>
      <w:proofErr w:type="spellStart"/>
      <w:r w:rsidRPr="00D34DFA">
        <w:rPr>
          <w:sz w:val="24"/>
          <w:szCs w:val="24"/>
          <w:lang w:val="en-IN" w:eastAsia="en-IN"/>
        </w:rPr>
        <w:t>dermoscopic</w:t>
      </w:r>
      <w:proofErr w:type="spellEnd"/>
      <w:r w:rsidRPr="00D34DFA">
        <w:rPr>
          <w:sz w:val="24"/>
          <w:szCs w:val="24"/>
          <w:lang w:val="en-IN" w:eastAsia="en-IN"/>
        </w:rPr>
        <w:t xml:space="preserve"> images by the end user. It serves as the entry point of the system, allowing users to upload images for analysis. This module accepts common image formats such as .jpg, .jpeg, and .</w:t>
      </w:r>
      <w:proofErr w:type="spellStart"/>
      <w:r w:rsidRPr="00D34DFA">
        <w:rPr>
          <w:sz w:val="24"/>
          <w:szCs w:val="24"/>
          <w:lang w:val="en-IN" w:eastAsia="en-IN"/>
        </w:rPr>
        <w:t>png</w:t>
      </w:r>
      <w:proofErr w:type="spellEnd"/>
      <w:r w:rsidRPr="00D34DFA">
        <w:rPr>
          <w:sz w:val="24"/>
          <w:szCs w:val="24"/>
          <w:lang w:val="en-IN" w:eastAsia="en-IN"/>
        </w:rPr>
        <w:t xml:space="preserve"> and utilizes </w:t>
      </w:r>
      <w:proofErr w:type="spellStart"/>
      <w:r w:rsidRPr="00D34DFA">
        <w:rPr>
          <w:sz w:val="24"/>
          <w:szCs w:val="24"/>
          <w:lang w:val="en-IN" w:eastAsia="en-IN"/>
        </w:rPr>
        <w:t>Streamlit's</w:t>
      </w:r>
      <w:proofErr w:type="spellEnd"/>
      <w:r w:rsidRPr="00D34DFA">
        <w:rPr>
          <w:sz w:val="24"/>
          <w:szCs w:val="24"/>
          <w:lang w:val="en-IN" w:eastAsia="en-IN"/>
        </w:rPr>
        <w:t xml:space="preserve"> </w:t>
      </w:r>
      <w:proofErr w:type="spellStart"/>
      <w:r w:rsidRPr="00D34DFA">
        <w:rPr>
          <w:sz w:val="24"/>
          <w:szCs w:val="24"/>
          <w:lang w:val="en-IN" w:eastAsia="en-IN"/>
        </w:rPr>
        <w:t>file_</w:t>
      </w:r>
      <w:proofErr w:type="gramStart"/>
      <w:r w:rsidRPr="00D34DFA">
        <w:rPr>
          <w:sz w:val="24"/>
          <w:szCs w:val="24"/>
          <w:lang w:val="en-IN" w:eastAsia="en-IN"/>
        </w:rPr>
        <w:t>uploader</w:t>
      </w:r>
      <w:proofErr w:type="spellEnd"/>
      <w:r w:rsidRPr="00D34DFA">
        <w:rPr>
          <w:sz w:val="24"/>
          <w:szCs w:val="24"/>
          <w:lang w:val="en-IN" w:eastAsia="en-IN"/>
        </w:rPr>
        <w:t>(</w:t>
      </w:r>
      <w:proofErr w:type="gramEnd"/>
      <w:r w:rsidRPr="00D34DFA">
        <w:rPr>
          <w:sz w:val="24"/>
          <w:szCs w:val="24"/>
          <w:lang w:val="en-IN" w:eastAsia="en-IN"/>
        </w:rPr>
        <w:t xml:space="preserve">) widget to create a seamless upload interface. Once an image is uploaded, it is displayed using </w:t>
      </w:r>
      <w:proofErr w:type="spellStart"/>
      <w:proofErr w:type="gramStart"/>
      <w:r w:rsidRPr="00D34DFA">
        <w:rPr>
          <w:sz w:val="24"/>
          <w:szCs w:val="24"/>
          <w:lang w:val="en-IN" w:eastAsia="en-IN"/>
        </w:rPr>
        <w:t>st.image</w:t>
      </w:r>
      <w:proofErr w:type="spellEnd"/>
      <w:proofErr w:type="gramEnd"/>
      <w:r w:rsidRPr="00D34DFA">
        <w:rPr>
          <w:sz w:val="24"/>
          <w:szCs w:val="24"/>
          <w:lang w:val="en-IN" w:eastAsia="en-IN"/>
        </w:rPr>
        <w:t>() for user confirmation. Additionally, it supports both drag-and-drop and traditional browse-upload functionality. The module ensures that users (e.g., doctors or technicians) can input patient images in a user-friendly manner, validates the format to ensure the uploaded file is suitable for further processing, and guarantees accessibility even for non-technical users.</w:t>
      </w:r>
    </w:p>
    <w:p w14:paraId="2289EEDB" w14:textId="77777777" w:rsidR="00D34DFA" w:rsidRPr="00D34DFA" w:rsidRDefault="00D34DFA" w:rsidP="00D34DFA">
      <w:pPr>
        <w:widowControl/>
        <w:autoSpaceDE/>
        <w:autoSpaceDN/>
        <w:spacing w:before="100" w:beforeAutospacing="1" w:after="100" w:afterAutospacing="1" w:line="360" w:lineRule="auto"/>
        <w:ind w:firstLine="421"/>
        <w:jc w:val="both"/>
        <w:rPr>
          <w:sz w:val="24"/>
          <w:szCs w:val="24"/>
          <w:lang w:val="en-IN" w:eastAsia="en-IN"/>
        </w:rPr>
      </w:pPr>
      <w:r w:rsidRPr="00D34DFA">
        <w:rPr>
          <w:sz w:val="24"/>
          <w:szCs w:val="24"/>
          <w:lang w:val="en-IN" w:eastAsia="en-IN"/>
        </w:rPr>
        <w:t xml:space="preserve">The </w:t>
      </w:r>
      <w:proofErr w:type="spellStart"/>
      <w:r w:rsidRPr="00D34DFA">
        <w:rPr>
          <w:sz w:val="24"/>
          <w:szCs w:val="24"/>
          <w:lang w:val="en-IN" w:eastAsia="en-IN"/>
        </w:rPr>
        <w:t>Streamlit</w:t>
      </w:r>
      <w:proofErr w:type="spellEnd"/>
      <w:r w:rsidRPr="00D34DFA">
        <w:rPr>
          <w:sz w:val="24"/>
          <w:szCs w:val="24"/>
          <w:lang w:val="en-IN" w:eastAsia="en-IN"/>
        </w:rPr>
        <w:t xml:space="preserve"> Frontend Interface Module is the user-facing component of the system, implemented using </w:t>
      </w:r>
      <w:proofErr w:type="spellStart"/>
      <w:r w:rsidRPr="00D34DFA">
        <w:rPr>
          <w:sz w:val="24"/>
          <w:szCs w:val="24"/>
          <w:lang w:val="en-IN" w:eastAsia="en-IN"/>
        </w:rPr>
        <w:t>Streamlit</w:t>
      </w:r>
      <w:proofErr w:type="spellEnd"/>
      <w:r w:rsidRPr="00D34DFA">
        <w:rPr>
          <w:sz w:val="24"/>
          <w:szCs w:val="24"/>
          <w:lang w:val="en-IN" w:eastAsia="en-IN"/>
        </w:rPr>
        <w:t xml:space="preserve">, a Python-based web framework designed for machine learning and data applications. The interface includes a sidebar that offers model descriptions and instructions, and a main area where users can upload and view images, trigger predictions, and display classification results. The interface also features a bar chart section for visualizing </w:t>
      </w:r>
      <w:r w:rsidRPr="00D34DFA">
        <w:rPr>
          <w:sz w:val="24"/>
          <w:szCs w:val="24"/>
          <w:lang w:val="en-IN" w:eastAsia="en-IN"/>
        </w:rPr>
        <w:lastRenderedPageBreak/>
        <w:t xml:space="preserve">probability scores. Deployment options include localhost for development and </w:t>
      </w:r>
      <w:proofErr w:type="spellStart"/>
      <w:r w:rsidRPr="00D34DFA">
        <w:rPr>
          <w:sz w:val="24"/>
          <w:szCs w:val="24"/>
          <w:lang w:val="en-IN" w:eastAsia="en-IN"/>
        </w:rPr>
        <w:t>Streamlit</w:t>
      </w:r>
      <w:proofErr w:type="spellEnd"/>
      <w:r w:rsidRPr="00D34DFA">
        <w:rPr>
          <w:sz w:val="24"/>
          <w:szCs w:val="24"/>
          <w:lang w:val="en-IN" w:eastAsia="en-IN"/>
        </w:rPr>
        <w:t xml:space="preserve"> Cloud, Heroku, or AWS for live deployment. </w:t>
      </w:r>
      <w:proofErr w:type="spellStart"/>
      <w:r w:rsidRPr="00D34DFA">
        <w:rPr>
          <w:sz w:val="24"/>
          <w:szCs w:val="24"/>
          <w:lang w:val="en-IN" w:eastAsia="en-IN"/>
        </w:rPr>
        <w:t>Streamlit</w:t>
      </w:r>
      <w:proofErr w:type="spellEnd"/>
      <w:r w:rsidRPr="00D34DFA">
        <w:rPr>
          <w:sz w:val="24"/>
          <w:szCs w:val="24"/>
          <w:lang w:val="en-IN" w:eastAsia="en-IN"/>
        </w:rPr>
        <w:t xml:space="preserve"> is chosen for its easy integration with Python, support for real-time updates, and minimal HTML/CSS knowledge requirement. The benefits of using </w:t>
      </w:r>
      <w:proofErr w:type="spellStart"/>
      <w:r w:rsidRPr="00D34DFA">
        <w:rPr>
          <w:sz w:val="24"/>
          <w:szCs w:val="24"/>
          <w:lang w:val="en-IN" w:eastAsia="en-IN"/>
        </w:rPr>
        <w:t>Streamlit</w:t>
      </w:r>
      <w:proofErr w:type="spellEnd"/>
      <w:r w:rsidRPr="00D34DFA">
        <w:rPr>
          <w:sz w:val="24"/>
          <w:szCs w:val="24"/>
          <w:lang w:val="en-IN" w:eastAsia="en-IN"/>
        </w:rPr>
        <w:t xml:space="preserve"> include making the system interactive and user-friendly, enabling fast prototyping and real-time diagnostics, and providing an accessible GUI for hospitals, research labs, or educational settings.</w:t>
      </w:r>
    </w:p>
    <w:p w14:paraId="27A28C43" w14:textId="77777777" w:rsidR="00733727" w:rsidRDefault="00733727" w:rsidP="00733727">
      <w:pPr>
        <w:pStyle w:val="BodyText"/>
        <w:spacing w:line="360" w:lineRule="auto"/>
        <w:ind w:right="96"/>
        <w:jc w:val="both"/>
      </w:pPr>
    </w:p>
    <w:p w14:paraId="730D0B5E" w14:textId="77777777" w:rsidR="00967629" w:rsidRDefault="00973D6A" w:rsidP="00394185">
      <w:pPr>
        <w:pStyle w:val="BodyText"/>
        <w:ind w:right="96"/>
        <w:rPr>
          <w:sz w:val="20"/>
        </w:rPr>
      </w:pPr>
      <w:r>
        <w:rPr>
          <w:noProof/>
          <w:sz w:val="20"/>
        </w:rPr>
        <w:drawing>
          <wp:inline distT="0" distB="0" distL="0" distR="0" wp14:anchorId="53A5A5C3" wp14:editId="3E2AE6B2">
            <wp:extent cx="5562600" cy="2377440"/>
            <wp:effectExtent l="0" t="0" r="0" b="381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562600" cy="2377440"/>
                    </a:xfrm>
                    <a:prstGeom prst="rect">
                      <a:avLst/>
                    </a:prstGeom>
                  </pic:spPr>
                </pic:pic>
              </a:graphicData>
            </a:graphic>
          </wp:inline>
        </w:drawing>
      </w:r>
    </w:p>
    <w:p w14:paraId="5679FE0C" w14:textId="3C947CA9" w:rsidR="00967629" w:rsidRDefault="00973D6A" w:rsidP="00394185">
      <w:pPr>
        <w:pStyle w:val="BodyText"/>
        <w:spacing w:before="202"/>
        <w:ind w:left="687" w:right="96"/>
        <w:jc w:val="center"/>
        <w:rPr>
          <w:spacing w:val="-2"/>
          <w:sz w:val="20"/>
          <w:szCs w:val="20"/>
        </w:rPr>
      </w:pPr>
      <w:r>
        <w:t>Fig.</w:t>
      </w:r>
      <w:r>
        <w:rPr>
          <w:spacing w:val="1"/>
        </w:rPr>
        <w:t xml:space="preserve"> </w:t>
      </w:r>
      <w:r>
        <w:t>4.1</w:t>
      </w:r>
      <w:r>
        <w:rPr>
          <w:spacing w:val="-5"/>
        </w:rPr>
        <w:t xml:space="preserve"> </w:t>
      </w:r>
      <w:r w:rsidRPr="002B1E83">
        <w:rPr>
          <w:sz w:val="20"/>
          <w:szCs w:val="20"/>
        </w:rPr>
        <w:t>with</w:t>
      </w:r>
      <w:r w:rsidRPr="002B1E83">
        <w:rPr>
          <w:spacing w:val="-15"/>
          <w:sz w:val="20"/>
          <w:szCs w:val="20"/>
        </w:rPr>
        <w:t xml:space="preserve"> </w:t>
      </w:r>
      <w:r w:rsidRPr="002B1E83">
        <w:rPr>
          <w:sz w:val="20"/>
          <w:szCs w:val="20"/>
        </w:rPr>
        <w:t>and</w:t>
      </w:r>
      <w:r w:rsidRPr="002B1E83">
        <w:rPr>
          <w:spacing w:val="-1"/>
          <w:sz w:val="20"/>
          <w:szCs w:val="20"/>
        </w:rPr>
        <w:t xml:space="preserve"> </w:t>
      </w:r>
      <w:r w:rsidRPr="002B1E83">
        <w:rPr>
          <w:sz w:val="20"/>
          <w:szCs w:val="20"/>
        </w:rPr>
        <w:t>without</w:t>
      </w:r>
      <w:r w:rsidRPr="002B1E83">
        <w:rPr>
          <w:spacing w:val="10"/>
          <w:sz w:val="20"/>
          <w:szCs w:val="20"/>
        </w:rPr>
        <w:t xml:space="preserve"> </w:t>
      </w:r>
      <w:r w:rsidRPr="002B1E83">
        <w:rPr>
          <w:sz w:val="20"/>
          <w:szCs w:val="20"/>
        </w:rPr>
        <w:t>data</w:t>
      </w:r>
      <w:r w:rsidRPr="002B1E83">
        <w:rPr>
          <w:spacing w:val="-10"/>
          <w:sz w:val="20"/>
          <w:szCs w:val="20"/>
        </w:rPr>
        <w:t xml:space="preserve"> </w:t>
      </w:r>
      <w:r w:rsidRPr="002B1E83">
        <w:rPr>
          <w:spacing w:val="-2"/>
          <w:sz w:val="20"/>
          <w:szCs w:val="20"/>
        </w:rPr>
        <w:t>augmentation</w:t>
      </w:r>
    </w:p>
    <w:p w14:paraId="6FFC44F6" w14:textId="3523EDFE" w:rsidR="00967629" w:rsidRDefault="000B2D59" w:rsidP="000B2D59">
      <w:pPr>
        <w:pStyle w:val="BodyText"/>
        <w:spacing w:before="202" w:line="360" w:lineRule="auto"/>
        <w:ind w:right="96" w:firstLine="687"/>
        <w:jc w:val="both"/>
      </w:pPr>
      <w:r>
        <w:t>Figure 4.1 compares model performance with and without data augmentation across four metrics: Accuracy, Precision, Recall, and F1-Score. Models trained with augmentation achieved around 98–99% across metrics, while those without augmentation performed noticeably lower, around 91–95%. This highlights that data augmentation enhances model generalization and robustness, leading to better predictive performance.</w:t>
      </w:r>
      <w:bookmarkStart w:id="46" w:name="4.1.4_Streamlit_Frontend_Interface_Modul"/>
      <w:bookmarkEnd w:id="46"/>
    </w:p>
    <w:p w14:paraId="3E6DFCC8" w14:textId="77777777" w:rsidR="00D94DFF" w:rsidRPr="000B2D59" w:rsidRDefault="00D94DFF" w:rsidP="000B2D59">
      <w:pPr>
        <w:pStyle w:val="BodyText"/>
        <w:spacing w:before="202" w:line="360" w:lineRule="auto"/>
        <w:ind w:right="96" w:firstLine="687"/>
        <w:jc w:val="both"/>
      </w:pPr>
    </w:p>
    <w:p w14:paraId="3BEE78D8" w14:textId="202ED278" w:rsidR="00967629" w:rsidRDefault="002469CE" w:rsidP="004E66EA">
      <w:pPr>
        <w:pStyle w:val="BodyText"/>
        <w:ind w:left="426" w:right="96"/>
        <w:rPr>
          <w:b/>
          <w:sz w:val="20"/>
        </w:rPr>
      </w:pPr>
      <w:r>
        <w:rPr>
          <w:b/>
          <w:noProof/>
          <w:sz w:val="20"/>
        </w:rPr>
        <w:drawing>
          <wp:inline distT="0" distB="0" distL="0" distR="0" wp14:anchorId="4B5417E0" wp14:editId="4CF88644">
            <wp:extent cx="5250180" cy="1851660"/>
            <wp:effectExtent l="0" t="0" r="762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0180" cy="1851660"/>
                    </a:xfrm>
                    <a:prstGeom prst="rect">
                      <a:avLst/>
                    </a:prstGeom>
                  </pic:spPr>
                </pic:pic>
              </a:graphicData>
            </a:graphic>
          </wp:inline>
        </w:drawing>
      </w:r>
    </w:p>
    <w:p w14:paraId="469ECA77" w14:textId="3BB1270D" w:rsidR="00967629" w:rsidRDefault="00967629" w:rsidP="00394185">
      <w:pPr>
        <w:pStyle w:val="BodyText"/>
        <w:ind w:right="96"/>
        <w:rPr>
          <w:b/>
          <w:sz w:val="20"/>
        </w:rPr>
      </w:pPr>
    </w:p>
    <w:p w14:paraId="54CA0275" w14:textId="77777777" w:rsidR="00967629" w:rsidRDefault="00967629" w:rsidP="00394185">
      <w:pPr>
        <w:pStyle w:val="BodyText"/>
        <w:ind w:right="96"/>
        <w:rPr>
          <w:b/>
          <w:sz w:val="20"/>
        </w:rPr>
      </w:pPr>
    </w:p>
    <w:p w14:paraId="5D40DFBF" w14:textId="2C8A85C8" w:rsidR="00B83101" w:rsidRPr="000B2D59" w:rsidRDefault="002469CE" w:rsidP="000B2D59">
      <w:pPr>
        <w:pStyle w:val="BodyText"/>
        <w:ind w:right="96"/>
        <w:rPr>
          <w:spacing w:val="-2"/>
          <w:sz w:val="20"/>
          <w:szCs w:val="20"/>
        </w:rPr>
      </w:pPr>
      <w:r>
        <w:rPr>
          <w:b/>
          <w:sz w:val="20"/>
        </w:rPr>
        <w:t xml:space="preserve">                              </w:t>
      </w:r>
      <w:r w:rsidR="000B2D59">
        <w:rPr>
          <w:b/>
          <w:sz w:val="20"/>
        </w:rPr>
        <w:t xml:space="preserve">       </w:t>
      </w:r>
      <w:r>
        <w:rPr>
          <w:b/>
          <w:sz w:val="20"/>
        </w:rPr>
        <w:t xml:space="preserve"> </w:t>
      </w:r>
      <w:r w:rsidR="00973D6A" w:rsidRPr="00B83101">
        <w:rPr>
          <w:sz w:val="20"/>
          <w:szCs w:val="20"/>
        </w:rPr>
        <w:t>Fig</w:t>
      </w:r>
      <w:r w:rsidR="00973D6A" w:rsidRPr="00B83101">
        <w:rPr>
          <w:spacing w:val="-4"/>
          <w:sz w:val="20"/>
          <w:szCs w:val="20"/>
        </w:rPr>
        <w:t xml:space="preserve"> </w:t>
      </w:r>
      <w:r w:rsidR="00973D6A" w:rsidRPr="00B83101">
        <w:rPr>
          <w:sz w:val="20"/>
          <w:szCs w:val="20"/>
        </w:rPr>
        <w:t>4.2:</w:t>
      </w:r>
      <w:r w:rsidR="00973D6A" w:rsidRPr="00B83101">
        <w:rPr>
          <w:spacing w:val="-2"/>
          <w:sz w:val="20"/>
          <w:szCs w:val="20"/>
        </w:rPr>
        <w:t xml:space="preserve"> </w:t>
      </w:r>
      <w:r w:rsidR="00973D6A" w:rsidRPr="00B83101">
        <w:rPr>
          <w:sz w:val="20"/>
          <w:szCs w:val="20"/>
        </w:rPr>
        <w:t>Comparison</w:t>
      </w:r>
      <w:r w:rsidR="00973D6A" w:rsidRPr="00B83101">
        <w:rPr>
          <w:spacing w:val="-6"/>
          <w:sz w:val="20"/>
          <w:szCs w:val="20"/>
        </w:rPr>
        <w:t xml:space="preserve"> </w:t>
      </w:r>
      <w:r w:rsidR="00973D6A" w:rsidRPr="00B83101">
        <w:rPr>
          <w:sz w:val="20"/>
          <w:szCs w:val="20"/>
        </w:rPr>
        <w:t>of</w:t>
      </w:r>
      <w:r w:rsidR="00973D6A" w:rsidRPr="00B83101">
        <w:rPr>
          <w:spacing w:val="-10"/>
          <w:sz w:val="20"/>
          <w:szCs w:val="20"/>
        </w:rPr>
        <w:t xml:space="preserve"> </w:t>
      </w:r>
      <w:r w:rsidR="00973D6A" w:rsidRPr="00B83101">
        <w:rPr>
          <w:sz w:val="20"/>
          <w:szCs w:val="20"/>
        </w:rPr>
        <w:t>Different</w:t>
      </w:r>
      <w:r w:rsidR="00973D6A" w:rsidRPr="00B83101">
        <w:rPr>
          <w:spacing w:val="3"/>
          <w:sz w:val="20"/>
          <w:szCs w:val="20"/>
        </w:rPr>
        <w:t xml:space="preserve"> </w:t>
      </w:r>
      <w:r w:rsidR="00973D6A" w:rsidRPr="00B83101">
        <w:rPr>
          <w:sz w:val="20"/>
          <w:szCs w:val="20"/>
        </w:rPr>
        <w:t>Models</w:t>
      </w:r>
      <w:r w:rsidR="00973D6A" w:rsidRPr="00B83101">
        <w:rPr>
          <w:spacing w:val="-5"/>
          <w:sz w:val="20"/>
          <w:szCs w:val="20"/>
        </w:rPr>
        <w:t xml:space="preserve"> </w:t>
      </w:r>
      <w:proofErr w:type="gramStart"/>
      <w:r w:rsidR="00973D6A" w:rsidRPr="00B83101">
        <w:rPr>
          <w:sz w:val="20"/>
          <w:szCs w:val="20"/>
        </w:rPr>
        <w:t>For</w:t>
      </w:r>
      <w:proofErr w:type="gramEnd"/>
      <w:r w:rsidR="00973D6A" w:rsidRPr="00B83101">
        <w:rPr>
          <w:spacing w:val="-1"/>
          <w:sz w:val="20"/>
          <w:szCs w:val="20"/>
        </w:rPr>
        <w:t xml:space="preserve"> </w:t>
      </w:r>
      <w:r w:rsidR="00973D6A" w:rsidRPr="00B83101">
        <w:rPr>
          <w:sz w:val="20"/>
          <w:szCs w:val="20"/>
        </w:rPr>
        <w:t>Skin</w:t>
      </w:r>
      <w:r w:rsidR="00973D6A" w:rsidRPr="00B83101">
        <w:rPr>
          <w:spacing w:val="-2"/>
          <w:sz w:val="20"/>
          <w:szCs w:val="20"/>
        </w:rPr>
        <w:t xml:space="preserve"> </w:t>
      </w:r>
      <w:r w:rsidR="00973D6A" w:rsidRPr="00B83101">
        <w:rPr>
          <w:sz w:val="20"/>
          <w:szCs w:val="20"/>
        </w:rPr>
        <w:t xml:space="preserve">Cancer </w:t>
      </w:r>
      <w:r w:rsidR="00973D6A" w:rsidRPr="00B83101">
        <w:rPr>
          <w:spacing w:val="-2"/>
          <w:sz w:val="20"/>
          <w:szCs w:val="20"/>
        </w:rPr>
        <w:t>Detection</w:t>
      </w:r>
    </w:p>
    <w:p w14:paraId="47EB2911" w14:textId="6CAC48EA" w:rsidR="000B2D59" w:rsidRDefault="000B2D59" w:rsidP="000B2D59">
      <w:pPr>
        <w:pStyle w:val="BodyText"/>
        <w:spacing w:line="360" w:lineRule="auto"/>
        <w:ind w:right="96" w:firstLine="720"/>
        <w:jc w:val="both"/>
      </w:pPr>
      <w:r>
        <w:lastRenderedPageBreak/>
        <w:t xml:space="preserve">Figure 4.2 shows that InceptionV3, </w:t>
      </w:r>
      <w:proofErr w:type="spellStart"/>
      <w:r>
        <w:t>Xception</w:t>
      </w:r>
      <w:proofErr w:type="spellEnd"/>
      <w:r>
        <w:t xml:space="preserve">, and </w:t>
      </w:r>
      <w:proofErr w:type="spellStart"/>
      <w:r>
        <w:t>DenseNet</w:t>
      </w:r>
      <w:proofErr w:type="spellEnd"/>
      <w:r>
        <w:t xml:space="preserve"> models perform best for skin cancer detection, with high scores across accuracy, precision, recall, and F1-Score. </w:t>
      </w:r>
      <w:proofErr w:type="spellStart"/>
      <w:r>
        <w:t>MobileNet</w:t>
      </w:r>
      <w:proofErr w:type="spellEnd"/>
      <w:r>
        <w:t xml:space="preserve"> and </w:t>
      </w:r>
      <w:proofErr w:type="spellStart"/>
      <w:r>
        <w:t>ResNet</w:t>
      </w:r>
      <w:proofErr w:type="spellEnd"/>
      <w:r>
        <w:t xml:space="preserve"> also perform well, but CNN and VGG16 show lower performance compared to the others. Overall, advanced models like InceptionV3 are more effective.</w:t>
      </w:r>
    </w:p>
    <w:p w14:paraId="28763C82" w14:textId="77777777" w:rsidR="000B2D59" w:rsidRDefault="000B2D59" w:rsidP="000B2D59">
      <w:pPr>
        <w:pStyle w:val="BodyText"/>
        <w:spacing w:line="360" w:lineRule="auto"/>
        <w:ind w:right="96" w:firstLine="720"/>
        <w:jc w:val="both"/>
        <w:rPr>
          <w:sz w:val="20"/>
        </w:rPr>
      </w:pPr>
    </w:p>
    <w:p w14:paraId="3C4C100F" w14:textId="1CD487FE" w:rsidR="00967629" w:rsidRDefault="00973D6A" w:rsidP="00B83101">
      <w:pPr>
        <w:pStyle w:val="BodyText"/>
        <w:ind w:left="842" w:right="96"/>
        <w:rPr>
          <w:sz w:val="20"/>
        </w:rPr>
      </w:pPr>
      <w:r>
        <w:rPr>
          <w:noProof/>
          <w:sz w:val="20"/>
        </w:rPr>
        <w:drawing>
          <wp:inline distT="0" distB="0" distL="0" distR="0" wp14:anchorId="3FDDF449" wp14:editId="5E516966">
            <wp:extent cx="4724400" cy="1973580"/>
            <wp:effectExtent l="0" t="0" r="0" b="762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724400" cy="1973580"/>
                    </a:xfrm>
                    <a:prstGeom prst="rect">
                      <a:avLst/>
                    </a:prstGeom>
                  </pic:spPr>
                </pic:pic>
              </a:graphicData>
            </a:graphic>
          </wp:inline>
        </w:drawing>
      </w:r>
    </w:p>
    <w:p w14:paraId="52BA1A64" w14:textId="77777777" w:rsidR="00B83101" w:rsidRPr="00B83101" w:rsidRDefault="00B83101" w:rsidP="00B83101">
      <w:pPr>
        <w:pStyle w:val="BodyText"/>
        <w:ind w:left="842" w:right="96"/>
        <w:rPr>
          <w:sz w:val="20"/>
        </w:rPr>
      </w:pPr>
    </w:p>
    <w:p w14:paraId="4D10E9F6" w14:textId="77777777" w:rsidR="00967629" w:rsidRPr="00B83101" w:rsidRDefault="00973D6A" w:rsidP="00B83101">
      <w:pPr>
        <w:pStyle w:val="BodyText"/>
        <w:ind w:right="96"/>
        <w:jc w:val="center"/>
        <w:rPr>
          <w:sz w:val="20"/>
          <w:szCs w:val="20"/>
        </w:rPr>
      </w:pPr>
      <w:r w:rsidRPr="00B83101">
        <w:rPr>
          <w:sz w:val="20"/>
          <w:szCs w:val="20"/>
        </w:rPr>
        <w:t>Fig</w:t>
      </w:r>
      <w:r w:rsidRPr="00B83101">
        <w:rPr>
          <w:spacing w:val="-13"/>
          <w:sz w:val="20"/>
          <w:szCs w:val="20"/>
        </w:rPr>
        <w:t xml:space="preserve"> </w:t>
      </w:r>
      <w:r w:rsidRPr="00B83101">
        <w:rPr>
          <w:sz w:val="20"/>
          <w:szCs w:val="20"/>
        </w:rPr>
        <w:t>4.3</w:t>
      </w:r>
      <w:r w:rsidRPr="00B83101">
        <w:rPr>
          <w:spacing w:val="-2"/>
          <w:sz w:val="20"/>
          <w:szCs w:val="20"/>
        </w:rPr>
        <w:t xml:space="preserve"> </w:t>
      </w:r>
      <w:r w:rsidRPr="00B83101">
        <w:rPr>
          <w:sz w:val="20"/>
          <w:szCs w:val="20"/>
        </w:rPr>
        <w:t>Correlation</w:t>
      </w:r>
      <w:r w:rsidRPr="00B83101">
        <w:rPr>
          <w:spacing w:val="-14"/>
          <w:sz w:val="20"/>
          <w:szCs w:val="20"/>
        </w:rPr>
        <w:t xml:space="preserve"> </w:t>
      </w:r>
      <w:r w:rsidRPr="00B83101">
        <w:rPr>
          <w:sz w:val="20"/>
          <w:szCs w:val="20"/>
        </w:rPr>
        <w:t>Matrix</w:t>
      </w:r>
      <w:r w:rsidRPr="00B83101">
        <w:rPr>
          <w:spacing w:val="-11"/>
          <w:sz w:val="20"/>
          <w:szCs w:val="20"/>
        </w:rPr>
        <w:t xml:space="preserve"> </w:t>
      </w:r>
      <w:r w:rsidRPr="00B83101">
        <w:rPr>
          <w:sz w:val="20"/>
          <w:szCs w:val="20"/>
        </w:rPr>
        <w:t>Augmentation</w:t>
      </w:r>
      <w:r w:rsidRPr="00B83101">
        <w:rPr>
          <w:spacing w:val="-15"/>
          <w:sz w:val="20"/>
          <w:szCs w:val="20"/>
        </w:rPr>
        <w:t xml:space="preserve"> </w:t>
      </w:r>
      <w:r w:rsidRPr="00B83101">
        <w:rPr>
          <w:sz w:val="20"/>
          <w:szCs w:val="20"/>
        </w:rPr>
        <w:t>vs Without</w:t>
      </w:r>
      <w:r w:rsidRPr="00B83101">
        <w:rPr>
          <w:spacing w:val="3"/>
          <w:sz w:val="20"/>
          <w:szCs w:val="20"/>
        </w:rPr>
        <w:t xml:space="preserve"> </w:t>
      </w:r>
      <w:r w:rsidRPr="00B83101">
        <w:rPr>
          <w:spacing w:val="-2"/>
          <w:sz w:val="20"/>
          <w:szCs w:val="20"/>
        </w:rPr>
        <w:t>Augmentation.</w:t>
      </w:r>
    </w:p>
    <w:p w14:paraId="1CEC6C65" w14:textId="77777777" w:rsidR="00967629" w:rsidRDefault="00967629" w:rsidP="00394185">
      <w:pPr>
        <w:pStyle w:val="BodyText"/>
        <w:ind w:right="96"/>
        <w:rPr>
          <w:sz w:val="20"/>
        </w:rPr>
      </w:pPr>
    </w:p>
    <w:p w14:paraId="350712FE" w14:textId="11A48F0C" w:rsidR="00967629" w:rsidRDefault="000B2D59" w:rsidP="000B2D59">
      <w:pPr>
        <w:pStyle w:val="BodyText"/>
        <w:spacing w:line="360" w:lineRule="auto"/>
        <w:ind w:right="96" w:firstLine="720"/>
        <w:jc w:val="both"/>
        <w:rPr>
          <w:sz w:val="20"/>
        </w:rPr>
      </w:pPr>
      <w:r>
        <w:rPr>
          <w:noProof/>
          <w:sz w:val="20"/>
        </w:rPr>
        <w:drawing>
          <wp:anchor distT="0" distB="0" distL="0" distR="0" simplePos="0" relativeHeight="251651072" behindDoc="1" locked="0" layoutInCell="1" allowOverlap="1" wp14:anchorId="07ED1F11" wp14:editId="0EAE424D">
            <wp:simplePos x="0" y="0"/>
            <wp:positionH relativeFrom="page">
              <wp:posOffset>944880</wp:posOffset>
            </wp:positionH>
            <wp:positionV relativeFrom="paragraph">
              <wp:posOffset>1598295</wp:posOffset>
            </wp:positionV>
            <wp:extent cx="5699760" cy="1882140"/>
            <wp:effectExtent l="0" t="0" r="0" b="381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699760" cy="1882140"/>
                    </a:xfrm>
                    <a:prstGeom prst="rect">
                      <a:avLst/>
                    </a:prstGeom>
                  </pic:spPr>
                </pic:pic>
              </a:graphicData>
            </a:graphic>
            <wp14:sizeRelH relativeFrom="margin">
              <wp14:pctWidth>0</wp14:pctWidth>
            </wp14:sizeRelH>
            <wp14:sizeRelV relativeFrom="margin">
              <wp14:pctHeight>0</wp14:pctHeight>
            </wp14:sizeRelV>
          </wp:anchor>
        </w:drawing>
      </w:r>
      <w:r>
        <w:t>Figure 4.3 compares confusion matrices for models with and without data augmentation. The model with augmentation shows more balanced predictions but still has some misclassifications. In contrast, the model without augmentation has a higher number of incorrect predictions, especially for positive cases. This indicates that data augmentation helps improve model reliability and classification performance.</w:t>
      </w:r>
    </w:p>
    <w:p w14:paraId="073AA0AD" w14:textId="4667A7FE" w:rsidR="00967629" w:rsidRDefault="00967629" w:rsidP="002469CE">
      <w:pPr>
        <w:pStyle w:val="BodyText"/>
        <w:spacing w:before="194"/>
        <w:ind w:right="96"/>
      </w:pPr>
    </w:p>
    <w:p w14:paraId="6F32B1DC" w14:textId="77777777" w:rsidR="00967629" w:rsidRDefault="00967629" w:rsidP="00394185">
      <w:pPr>
        <w:pStyle w:val="BodyText"/>
        <w:spacing w:before="109"/>
        <w:ind w:right="96"/>
      </w:pPr>
    </w:p>
    <w:p w14:paraId="06DE3ACA" w14:textId="7543C2F4" w:rsidR="00967629" w:rsidRDefault="00A3224A" w:rsidP="00F25C02">
      <w:pPr>
        <w:pStyle w:val="BodyText"/>
        <w:ind w:left="2051" w:right="96"/>
        <w:jc w:val="both"/>
        <w:rPr>
          <w:spacing w:val="-2"/>
          <w:sz w:val="20"/>
          <w:szCs w:val="20"/>
        </w:rPr>
      </w:pPr>
      <w:r>
        <w:rPr>
          <w:sz w:val="20"/>
          <w:szCs w:val="20"/>
        </w:rPr>
        <w:t xml:space="preserve">          </w:t>
      </w:r>
      <w:r w:rsidR="00973D6A" w:rsidRPr="00F25C02">
        <w:rPr>
          <w:sz w:val="20"/>
          <w:szCs w:val="20"/>
        </w:rPr>
        <w:t>Fig</w:t>
      </w:r>
      <w:r w:rsidR="00973D6A" w:rsidRPr="00F25C02">
        <w:rPr>
          <w:spacing w:val="-3"/>
          <w:sz w:val="20"/>
          <w:szCs w:val="20"/>
        </w:rPr>
        <w:t xml:space="preserve"> </w:t>
      </w:r>
      <w:r w:rsidR="00973D6A" w:rsidRPr="00F25C02">
        <w:rPr>
          <w:sz w:val="20"/>
          <w:szCs w:val="20"/>
        </w:rPr>
        <w:t>4.4</w:t>
      </w:r>
      <w:r w:rsidR="00973D6A" w:rsidRPr="00F25C02">
        <w:rPr>
          <w:spacing w:val="-3"/>
          <w:sz w:val="20"/>
          <w:szCs w:val="20"/>
        </w:rPr>
        <w:t xml:space="preserve"> </w:t>
      </w:r>
      <w:r w:rsidR="00973D6A" w:rsidRPr="00F25C02">
        <w:rPr>
          <w:sz w:val="20"/>
          <w:szCs w:val="20"/>
        </w:rPr>
        <w:t>Elbow</w:t>
      </w:r>
      <w:r w:rsidR="00973D6A" w:rsidRPr="00F25C02">
        <w:rPr>
          <w:spacing w:val="-2"/>
          <w:sz w:val="20"/>
          <w:szCs w:val="20"/>
        </w:rPr>
        <w:t xml:space="preserve"> </w:t>
      </w:r>
      <w:r w:rsidR="00973D6A" w:rsidRPr="00F25C02">
        <w:rPr>
          <w:sz w:val="20"/>
          <w:szCs w:val="20"/>
        </w:rPr>
        <w:t>Method</w:t>
      </w:r>
      <w:r w:rsidR="00973D6A" w:rsidRPr="00F25C02">
        <w:rPr>
          <w:spacing w:val="-7"/>
          <w:sz w:val="20"/>
          <w:szCs w:val="20"/>
        </w:rPr>
        <w:t xml:space="preserve"> </w:t>
      </w:r>
      <w:r w:rsidR="00973D6A" w:rsidRPr="00F25C02">
        <w:rPr>
          <w:sz w:val="20"/>
          <w:szCs w:val="20"/>
        </w:rPr>
        <w:t>for</w:t>
      </w:r>
      <w:r w:rsidR="00973D6A" w:rsidRPr="00F25C02">
        <w:rPr>
          <w:spacing w:val="-1"/>
          <w:sz w:val="20"/>
          <w:szCs w:val="20"/>
        </w:rPr>
        <w:t xml:space="preserve"> </w:t>
      </w:r>
      <w:proofErr w:type="spellStart"/>
      <w:r w:rsidR="00973D6A" w:rsidRPr="00F25C02">
        <w:rPr>
          <w:sz w:val="20"/>
          <w:szCs w:val="20"/>
        </w:rPr>
        <w:t>KMeans</w:t>
      </w:r>
      <w:proofErr w:type="spellEnd"/>
      <w:r w:rsidR="00973D6A" w:rsidRPr="00F25C02">
        <w:rPr>
          <w:spacing w:val="-4"/>
          <w:sz w:val="20"/>
          <w:szCs w:val="20"/>
        </w:rPr>
        <w:t xml:space="preserve"> </w:t>
      </w:r>
      <w:r w:rsidR="00973D6A" w:rsidRPr="00F25C02">
        <w:rPr>
          <w:spacing w:val="-2"/>
          <w:sz w:val="20"/>
          <w:szCs w:val="20"/>
        </w:rPr>
        <w:t>Clustering.</w:t>
      </w:r>
    </w:p>
    <w:p w14:paraId="439B0C31" w14:textId="77777777" w:rsidR="00D94DFF" w:rsidRDefault="00D94DFF" w:rsidP="00F25C02">
      <w:pPr>
        <w:pStyle w:val="BodyText"/>
        <w:ind w:left="2051" w:right="96"/>
        <w:jc w:val="both"/>
        <w:rPr>
          <w:spacing w:val="-2"/>
          <w:sz w:val="20"/>
          <w:szCs w:val="20"/>
        </w:rPr>
      </w:pPr>
    </w:p>
    <w:p w14:paraId="01F74E7A" w14:textId="4480C455" w:rsidR="000B2D59" w:rsidRPr="00F25C02" w:rsidRDefault="000B2D59" w:rsidP="000B2D59">
      <w:pPr>
        <w:pStyle w:val="BodyText"/>
        <w:spacing w:line="360" w:lineRule="auto"/>
        <w:ind w:right="96" w:firstLine="421"/>
        <w:jc w:val="both"/>
        <w:rPr>
          <w:sz w:val="20"/>
          <w:szCs w:val="20"/>
        </w:rPr>
      </w:pPr>
      <w:r>
        <w:t xml:space="preserve">Figure 4.4 shows the Elbow Method used to determine the optimal number of clusters (k) for </w:t>
      </w:r>
      <w:proofErr w:type="spellStart"/>
      <w:r>
        <w:t>KMeans</w:t>
      </w:r>
      <w:proofErr w:type="spellEnd"/>
      <w:r>
        <w:t xml:space="preserve"> clustering. The graph plots the within-cluster sum of squares (WCSS) against different values of k. A sharp bend, or "elbow," is observed around k = 3, suggesting that 3 </w:t>
      </w:r>
      <w:r>
        <w:lastRenderedPageBreak/>
        <w:t>clusters, as adding more clusters beyond this point results in only minimal improvement.</w:t>
      </w:r>
    </w:p>
    <w:p w14:paraId="144F3DF6" w14:textId="62C6FB49" w:rsidR="00967629" w:rsidRDefault="002469CE" w:rsidP="00394185">
      <w:pPr>
        <w:pStyle w:val="Heading3"/>
        <w:numPr>
          <w:ilvl w:val="1"/>
          <w:numId w:val="10"/>
        </w:numPr>
        <w:tabs>
          <w:tab w:val="left" w:pos="421"/>
        </w:tabs>
        <w:spacing w:before="74"/>
        <w:ind w:left="421" w:right="96" w:hanging="421"/>
      </w:pPr>
      <w:bookmarkStart w:id="47" w:name="1.2_Testing"/>
      <w:bookmarkEnd w:id="47"/>
      <w:r>
        <w:rPr>
          <w:spacing w:val="-2"/>
        </w:rPr>
        <w:t>TESTING</w:t>
      </w:r>
    </w:p>
    <w:p w14:paraId="3F08C322" w14:textId="57715066" w:rsidR="00967629" w:rsidRDefault="00973D6A" w:rsidP="000B2D59">
      <w:pPr>
        <w:pStyle w:val="BodyText"/>
        <w:spacing w:before="205" w:line="360" w:lineRule="auto"/>
        <w:ind w:right="96" w:firstLine="421"/>
        <w:jc w:val="both"/>
      </w:pPr>
      <w:r>
        <w:t>Testing</w:t>
      </w:r>
      <w:r>
        <w:rPr>
          <w:spacing w:val="-10"/>
        </w:rPr>
        <w:t xml:space="preserve"> </w:t>
      </w:r>
      <w:r>
        <w:t>plays</w:t>
      </w:r>
      <w:r>
        <w:rPr>
          <w:spacing w:val="-5"/>
        </w:rPr>
        <w:t xml:space="preserve"> </w:t>
      </w:r>
      <w:r>
        <w:t>a</w:t>
      </w:r>
      <w:r>
        <w:rPr>
          <w:spacing w:val="-9"/>
        </w:rPr>
        <w:t xml:space="preserve"> </w:t>
      </w:r>
      <w:r>
        <w:t>pivotal</w:t>
      </w:r>
      <w:r>
        <w:rPr>
          <w:spacing w:val="-20"/>
        </w:rPr>
        <w:t xml:space="preserve"> </w:t>
      </w:r>
      <w:r>
        <w:t>role in</w:t>
      </w:r>
      <w:r>
        <w:rPr>
          <w:spacing w:val="-11"/>
        </w:rPr>
        <w:t xml:space="preserve"> </w:t>
      </w:r>
      <w:r>
        <w:t>ensuring</w:t>
      </w:r>
      <w:r>
        <w:rPr>
          <w:spacing w:val="-2"/>
        </w:rPr>
        <w:t xml:space="preserve"> </w:t>
      </w:r>
      <w:r>
        <w:t>the</w:t>
      </w:r>
      <w:r>
        <w:rPr>
          <w:spacing w:val="-9"/>
        </w:rPr>
        <w:t xml:space="preserve"> </w:t>
      </w:r>
      <w:r>
        <w:t>quality, reliability,</w:t>
      </w:r>
      <w:r>
        <w:rPr>
          <w:spacing w:val="-1"/>
        </w:rPr>
        <w:t xml:space="preserve"> </w:t>
      </w:r>
      <w:r>
        <w:t>and performance</w:t>
      </w:r>
      <w:r>
        <w:rPr>
          <w:spacing w:val="-7"/>
        </w:rPr>
        <w:t xml:space="preserve"> </w:t>
      </w:r>
      <w:r>
        <w:t>of</w:t>
      </w:r>
      <w:r>
        <w:rPr>
          <w:spacing w:val="-15"/>
        </w:rPr>
        <w:t xml:space="preserve"> </w:t>
      </w:r>
      <w:r>
        <w:t>the</w:t>
      </w:r>
      <w:r>
        <w:rPr>
          <w:spacing w:val="-4"/>
        </w:rPr>
        <w:t xml:space="preserve"> </w:t>
      </w:r>
      <w:r>
        <w:t>implemented skin cancer</w:t>
      </w:r>
      <w:r>
        <w:rPr>
          <w:spacing w:val="-13"/>
        </w:rPr>
        <w:t xml:space="preserve"> </w:t>
      </w:r>
      <w:r>
        <w:t>detection</w:t>
      </w:r>
      <w:r>
        <w:rPr>
          <w:spacing w:val="-9"/>
        </w:rPr>
        <w:t xml:space="preserve"> </w:t>
      </w:r>
      <w:r>
        <w:t>system. Given</w:t>
      </w:r>
      <w:r>
        <w:rPr>
          <w:spacing w:val="-13"/>
        </w:rPr>
        <w:t xml:space="preserve"> </w:t>
      </w:r>
      <w:r>
        <w:t>the medical</w:t>
      </w:r>
      <w:r>
        <w:rPr>
          <w:spacing w:val="-20"/>
        </w:rPr>
        <w:t xml:space="preserve"> </w:t>
      </w:r>
      <w:r>
        <w:t>relevance</w:t>
      </w:r>
      <w:r>
        <w:rPr>
          <w:spacing w:val="-2"/>
        </w:rPr>
        <w:t xml:space="preserve"> </w:t>
      </w:r>
      <w:r>
        <w:t>of</w:t>
      </w:r>
      <w:r>
        <w:rPr>
          <w:spacing w:val="-18"/>
        </w:rPr>
        <w:t xml:space="preserve"> </w:t>
      </w:r>
      <w:r>
        <w:t>this</w:t>
      </w:r>
      <w:r>
        <w:rPr>
          <w:spacing w:val="-7"/>
        </w:rPr>
        <w:t xml:space="preserve"> </w:t>
      </w:r>
      <w:r>
        <w:t>project,</w:t>
      </w:r>
      <w:r>
        <w:rPr>
          <w:spacing w:val="-7"/>
        </w:rPr>
        <w:t xml:space="preserve"> </w:t>
      </w:r>
      <w:r>
        <w:t>the</w:t>
      </w:r>
      <w:r>
        <w:rPr>
          <w:spacing w:val="-1"/>
        </w:rPr>
        <w:t xml:space="preserve"> </w:t>
      </w:r>
      <w:r>
        <w:t>accuracy</w:t>
      </w:r>
      <w:r>
        <w:rPr>
          <w:spacing w:val="-26"/>
        </w:rPr>
        <w:t xml:space="preserve"> </w:t>
      </w:r>
      <w:r>
        <w:t>and consistency</w:t>
      </w:r>
      <w:r>
        <w:rPr>
          <w:spacing w:val="-16"/>
        </w:rPr>
        <w:t xml:space="preserve"> </w:t>
      </w:r>
      <w:r>
        <w:t>of</w:t>
      </w:r>
      <w:r>
        <w:rPr>
          <w:spacing w:val="-20"/>
        </w:rPr>
        <w:t xml:space="preserve"> </w:t>
      </w:r>
      <w:r>
        <w:t>the software must be validated at both individual</w:t>
      </w:r>
      <w:r>
        <w:rPr>
          <w:spacing w:val="-5"/>
        </w:rPr>
        <w:t xml:space="preserve"> </w:t>
      </w:r>
      <w:r>
        <w:t>and system-wide levels. Testing helps detect early</w:t>
      </w:r>
      <w:r>
        <w:rPr>
          <w:spacing w:val="-1"/>
        </w:rPr>
        <w:t xml:space="preserve"> </w:t>
      </w:r>
      <w:r>
        <w:t>flaws, optimize</w:t>
      </w:r>
      <w:r>
        <w:rPr>
          <w:spacing w:val="-12"/>
        </w:rPr>
        <w:t xml:space="preserve"> </w:t>
      </w:r>
      <w:r>
        <w:t>performance, and</w:t>
      </w:r>
      <w:r>
        <w:rPr>
          <w:spacing w:val="-4"/>
        </w:rPr>
        <w:t xml:space="preserve"> </w:t>
      </w:r>
      <w:r>
        <w:t>ensure</w:t>
      </w:r>
      <w:r>
        <w:rPr>
          <w:spacing w:val="-13"/>
        </w:rPr>
        <w:t xml:space="preserve"> </w:t>
      </w:r>
      <w:r>
        <w:t>that</w:t>
      </w:r>
      <w:r>
        <w:rPr>
          <w:spacing w:val="-8"/>
        </w:rPr>
        <w:t xml:space="preserve"> </w:t>
      </w:r>
      <w:r>
        <w:t>the</w:t>
      </w:r>
      <w:r>
        <w:rPr>
          <w:spacing w:val="-5"/>
        </w:rPr>
        <w:t xml:space="preserve"> </w:t>
      </w:r>
      <w:r>
        <w:t>final</w:t>
      </w:r>
      <w:r>
        <w:rPr>
          <w:spacing w:val="-16"/>
        </w:rPr>
        <w:t xml:space="preserve"> </w:t>
      </w:r>
      <w:r>
        <w:t>system</w:t>
      </w:r>
      <w:r>
        <w:rPr>
          <w:spacing w:val="-15"/>
        </w:rPr>
        <w:t xml:space="preserve"> </w:t>
      </w:r>
      <w:r>
        <w:t>is</w:t>
      </w:r>
      <w:r>
        <w:rPr>
          <w:spacing w:val="-15"/>
        </w:rPr>
        <w:t xml:space="preserve"> </w:t>
      </w:r>
      <w:r>
        <w:t>robust</w:t>
      </w:r>
      <w:r>
        <w:rPr>
          <w:spacing w:val="-4"/>
        </w:rPr>
        <w:t xml:space="preserve"> </w:t>
      </w:r>
      <w:r>
        <w:t>and</w:t>
      </w:r>
      <w:r>
        <w:rPr>
          <w:spacing w:val="-8"/>
        </w:rPr>
        <w:t xml:space="preserve"> </w:t>
      </w:r>
      <w:r>
        <w:t>dependable for</w:t>
      </w:r>
      <w:r>
        <w:rPr>
          <w:spacing w:val="-5"/>
        </w:rPr>
        <w:t xml:space="preserve"> </w:t>
      </w:r>
      <w:r>
        <w:t>real-world</w:t>
      </w:r>
      <w:r>
        <w:rPr>
          <w:spacing w:val="-8"/>
        </w:rPr>
        <w:t xml:space="preserve"> </w:t>
      </w:r>
      <w:r>
        <w:t>use.</w:t>
      </w:r>
      <w:r>
        <w:rPr>
          <w:spacing w:val="-1"/>
        </w:rPr>
        <w:t xml:space="preserve"> </w:t>
      </w:r>
      <w:r>
        <w:t>This section elaborates on three key</w:t>
      </w:r>
      <w:r>
        <w:rPr>
          <w:spacing w:val="-1"/>
        </w:rPr>
        <w:t xml:space="preserve"> </w:t>
      </w:r>
      <w:r>
        <w:t>areas of testing: unit testing, integration testing, and a comparative evaluation of deep learning models based on performance metrics.</w:t>
      </w:r>
    </w:p>
    <w:p w14:paraId="4E32D51B" w14:textId="77777777" w:rsidR="00967629" w:rsidRDefault="00967629" w:rsidP="00394185">
      <w:pPr>
        <w:pStyle w:val="BodyText"/>
        <w:spacing w:before="155"/>
        <w:ind w:right="96"/>
      </w:pPr>
    </w:p>
    <w:p w14:paraId="0F2639EA" w14:textId="6CC542BD" w:rsidR="00967629" w:rsidRDefault="00992178" w:rsidP="00992178">
      <w:pPr>
        <w:pStyle w:val="Heading4"/>
        <w:tabs>
          <w:tab w:val="left" w:pos="284"/>
        </w:tabs>
        <w:ind w:left="0" w:right="96" w:firstLine="0"/>
      </w:pPr>
      <w:bookmarkStart w:id="48" w:name="1._Unit_Testing:"/>
      <w:bookmarkEnd w:id="48"/>
      <w:r>
        <w:t xml:space="preserve">4.2.1 </w:t>
      </w:r>
      <w:r w:rsidR="00973D6A">
        <w:t>Unit</w:t>
      </w:r>
      <w:r w:rsidR="00973D6A">
        <w:rPr>
          <w:spacing w:val="9"/>
        </w:rPr>
        <w:t xml:space="preserve"> </w:t>
      </w:r>
      <w:r w:rsidR="00973D6A">
        <w:rPr>
          <w:spacing w:val="-2"/>
        </w:rPr>
        <w:t>Testing:</w:t>
      </w:r>
    </w:p>
    <w:p w14:paraId="488875F6" w14:textId="77777777" w:rsidR="00967629" w:rsidRDefault="00967629" w:rsidP="00394185">
      <w:pPr>
        <w:pStyle w:val="BodyText"/>
        <w:spacing w:before="125"/>
        <w:ind w:right="96"/>
        <w:rPr>
          <w:b/>
        </w:rPr>
      </w:pPr>
    </w:p>
    <w:p w14:paraId="362241CC" w14:textId="250A83DE" w:rsidR="00967629" w:rsidRDefault="00973D6A" w:rsidP="000B2D59">
      <w:pPr>
        <w:pStyle w:val="BodyText"/>
        <w:spacing w:line="360" w:lineRule="auto"/>
        <w:ind w:right="96" w:firstLine="720"/>
        <w:jc w:val="both"/>
      </w:pPr>
      <w:r>
        <w:t>Unit testing involves the process of validating individual components or functions of the system in isolation,</w:t>
      </w:r>
      <w:r>
        <w:rPr>
          <w:spacing w:val="-14"/>
        </w:rPr>
        <w:t xml:space="preserve"> </w:t>
      </w:r>
      <w:r>
        <w:t>ensuring</w:t>
      </w:r>
      <w:r>
        <w:rPr>
          <w:spacing w:val="-2"/>
        </w:rPr>
        <w:t xml:space="preserve"> </w:t>
      </w:r>
      <w:r>
        <w:t>that each</w:t>
      </w:r>
      <w:r>
        <w:rPr>
          <w:spacing w:val="-15"/>
        </w:rPr>
        <w:t xml:space="preserve"> </w:t>
      </w:r>
      <w:r>
        <w:t>small</w:t>
      </w:r>
      <w:r>
        <w:rPr>
          <w:spacing w:val="-20"/>
        </w:rPr>
        <w:t xml:space="preserve"> </w:t>
      </w:r>
      <w:r>
        <w:t>part behaves</w:t>
      </w:r>
      <w:r>
        <w:rPr>
          <w:spacing w:val="-9"/>
        </w:rPr>
        <w:t xml:space="preserve"> </w:t>
      </w:r>
      <w:r>
        <w:t>as</w:t>
      </w:r>
      <w:r>
        <w:rPr>
          <w:spacing w:val="-10"/>
        </w:rPr>
        <w:t xml:space="preserve"> </w:t>
      </w:r>
      <w:r>
        <w:t>expected.</w:t>
      </w:r>
      <w:r>
        <w:rPr>
          <w:spacing w:val="-9"/>
        </w:rPr>
        <w:t xml:space="preserve"> </w:t>
      </w:r>
      <w:r>
        <w:t>In</w:t>
      </w:r>
      <w:r>
        <w:rPr>
          <w:spacing w:val="-22"/>
        </w:rPr>
        <w:t xml:space="preserve"> </w:t>
      </w:r>
      <w:r>
        <w:t>the</w:t>
      </w:r>
      <w:r>
        <w:rPr>
          <w:spacing w:val="-12"/>
        </w:rPr>
        <w:t xml:space="preserve"> </w:t>
      </w:r>
      <w:r>
        <w:t>context</w:t>
      </w:r>
      <w:r>
        <w:rPr>
          <w:spacing w:val="-11"/>
        </w:rPr>
        <w:t xml:space="preserve"> </w:t>
      </w:r>
      <w:r>
        <w:t>of</w:t>
      </w:r>
      <w:r>
        <w:rPr>
          <w:spacing w:val="-20"/>
        </w:rPr>
        <w:t xml:space="preserve"> </w:t>
      </w:r>
      <w:r>
        <w:t>this</w:t>
      </w:r>
      <w:r>
        <w:rPr>
          <w:spacing w:val="-14"/>
        </w:rPr>
        <w:t xml:space="preserve"> </w:t>
      </w:r>
      <w:r>
        <w:t>project, unit</w:t>
      </w:r>
      <w:r>
        <w:rPr>
          <w:spacing w:val="-3"/>
        </w:rPr>
        <w:t xml:space="preserve"> </w:t>
      </w:r>
      <w:r>
        <w:t>testing was carried out for the main functional blocks of the skin cancer detection pipeline.</w:t>
      </w:r>
    </w:p>
    <w:p w14:paraId="03514C2D" w14:textId="77777777" w:rsidR="00A3224A" w:rsidRDefault="00973D6A" w:rsidP="00A3224A">
      <w:pPr>
        <w:pStyle w:val="BodyText"/>
        <w:spacing w:before="1" w:line="360" w:lineRule="auto"/>
        <w:ind w:right="96" w:firstLine="720"/>
        <w:jc w:val="both"/>
      </w:pPr>
      <w:r>
        <w:t>The first set of unit tests targeted the image preprocessing functions. These tests ensured that images were correctly resized to 299x299 pixels—compliant with the input dimensions required by</w:t>
      </w:r>
      <w:r>
        <w:rPr>
          <w:spacing w:val="-1"/>
        </w:rPr>
        <w:t xml:space="preserve"> </w:t>
      </w:r>
      <w:r>
        <w:t>the InceptionV3 model. Pixel normalization routines were also tested to verify</w:t>
      </w:r>
      <w:r>
        <w:rPr>
          <w:spacing w:val="-1"/>
        </w:rPr>
        <w:t xml:space="preserve"> </w:t>
      </w:r>
      <w:r>
        <w:t>that all pixel values were scaled</w:t>
      </w:r>
      <w:r>
        <w:rPr>
          <w:spacing w:val="-15"/>
        </w:rPr>
        <w:t xml:space="preserve"> </w:t>
      </w:r>
      <w:r>
        <w:t>within</w:t>
      </w:r>
      <w:r>
        <w:rPr>
          <w:spacing w:val="-11"/>
        </w:rPr>
        <w:t xml:space="preserve"> </w:t>
      </w:r>
      <w:r>
        <w:t>the</w:t>
      </w:r>
      <w:r>
        <w:rPr>
          <w:spacing w:val="-12"/>
        </w:rPr>
        <w:t xml:space="preserve"> </w:t>
      </w:r>
      <w:r>
        <w:t>0–1</w:t>
      </w:r>
      <w:r>
        <w:rPr>
          <w:spacing w:val="-8"/>
        </w:rPr>
        <w:t xml:space="preserve"> </w:t>
      </w:r>
      <w:r>
        <w:t>range.</w:t>
      </w:r>
      <w:r>
        <w:rPr>
          <w:spacing w:val="-1"/>
        </w:rPr>
        <w:t xml:space="preserve"> </w:t>
      </w:r>
      <w:r>
        <w:t>The</w:t>
      </w:r>
      <w:r>
        <w:rPr>
          <w:spacing w:val="-2"/>
        </w:rPr>
        <w:t xml:space="preserve"> </w:t>
      </w:r>
      <w:r>
        <w:t>noise</w:t>
      </w:r>
      <w:r>
        <w:rPr>
          <w:spacing w:val="-12"/>
        </w:rPr>
        <w:t xml:space="preserve"> </w:t>
      </w:r>
      <w:r>
        <w:t>reduction</w:t>
      </w:r>
      <w:r>
        <w:rPr>
          <w:spacing w:val="-2"/>
        </w:rPr>
        <w:t xml:space="preserve"> </w:t>
      </w:r>
      <w:r>
        <w:t>filters</w:t>
      </w:r>
      <w:r>
        <w:rPr>
          <w:spacing w:val="-13"/>
        </w:rPr>
        <w:t xml:space="preserve"> </w:t>
      </w:r>
      <w:r>
        <w:t>were</w:t>
      </w:r>
      <w:r>
        <w:rPr>
          <w:spacing w:val="-12"/>
        </w:rPr>
        <w:t xml:space="preserve"> </w:t>
      </w:r>
      <w:r>
        <w:t>checked</w:t>
      </w:r>
      <w:r>
        <w:rPr>
          <w:spacing w:val="-8"/>
        </w:rPr>
        <w:t xml:space="preserve"> </w:t>
      </w:r>
      <w:r>
        <w:t>to</w:t>
      </w:r>
      <w:r>
        <w:rPr>
          <w:spacing w:val="-3"/>
        </w:rPr>
        <w:t xml:space="preserve"> </w:t>
      </w:r>
      <w:r>
        <w:t>confirm</w:t>
      </w:r>
      <w:r>
        <w:rPr>
          <w:spacing w:val="-16"/>
        </w:rPr>
        <w:t xml:space="preserve"> </w:t>
      </w:r>
      <w:r>
        <w:t>that</w:t>
      </w:r>
      <w:r>
        <w:rPr>
          <w:spacing w:val="-2"/>
        </w:rPr>
        <w:t xml:space="preserve"> </w:t>
      </w:r>
      <w:r>
        <w:t>the</w:t>
      </w:r>
      <w:r>
        <w:rPr>
          <w:spacing w:val="-12"/>
        </w:rPr>
        <w:t xml:space="preserve"> </w:t>
      </w:r>
      <w:r>
        <w:t>output</w:t>
      </w:r>
      <w:r>
        <w:rPr>
          <w:spacing w:val="-7"/>
        </w:rPr>
        <w:t xml:space="preserve"> </w:t>
      </w:r>
      <w:r>
        <w:t xml:space="preserve">retained image clarity while eliminating minor </w:t>
      </w:r>
      <w:proofErr w:type="spellStart"/>
      <w:proofErr w:type="gramStart"/>
      <w:r>
        <w:t>variations.The</w:t>
      </w:r>
      <w:proofErr w:type="spellEnd"/>
      <w:proofErr w:type="gramEnd"/>
      <w:r>
        <w:rPr>
          <w:spacing w:val="-10"/>
        </w:rPr>
        <w:t xml:space="preserve"> </w:t>
      </w:r>
      <w:r>
        <w:t>model</w:t>
      </w:r>
      <w:r>
        <w:rPr>
          <w:spacing w:val="-14"/>
        </w:rPr>
        <w:t xml:space="preserve"> </w:t>
      </w:r>
      <w:r>
        <w:t>loading function</w:t>
      </w:r>
      <w:r>
        <w:rPr>
          <w:spacing w:val="-14"/>
        </w:rPr>
        <w:t xml:space="preserve"> </w:t>
      </w:r>
      <w:r>
        <w:t>was</w:t>
      </w:r>
      <w:r>
        <w:rPr>
          <w:spacing w:val="-13"/>
        </w:rPr>
        <w:t xml:space="preserve"> </w:t>
      </w:r>
      <w:r>
        <w:t>separately</w:t>
      </w:r>
      <w:r>
        <w:rPr>
          <w:spacing w:val="-16"/>
        </w:rPr>
        <w:t xml:space="preserve"> </w:t>
      </w:r>
      <w:r>
        <w:t>tested</w:t>
      </w:r>
      <w:r>
        <w:rPr>
          <w:spacing w:val="-16"/>
        </w:rPr>
        <w:t xml:space="preserve"> </w:t>
      </w:r>
      <w:r>
        <w:t>to</w:t>
      </w:r>
      <w:r>
        <w:rPr>
          <w:spacing w:val="-2"/>
        </w:rPr>
        <w:t xml:space="preserve"> </w:t>
      </w:r>
      <w:r>
        <w:t>confirm</w:t>
      </w:r>
      <w:r>
        <w:rPr>
          <w:spacing w:val="-16"/>
        </w:rPr>
        <w:t xml:space="preserve"> </w:t>
      </w:r>
      <w:r>
        <w:t>the</w:t>
      </w:r>
      <w:r>
        <w:rPr>
          <w:spacing w:val="-12"/>
        </w:rPr>
        <w:t xml:space="preserve"> </w:t>
      </w:r>
      <w:r>
        <w:t>successful</w:t>
      </w:r>
      <w:r>
        <w:rPr>
          <w:spacing w:val="-5"/>
        </w:rPr>
        <w:t xml:space="preserve"> </w:t>
      </w:r>
      <w:r>
        <w:t>loading</w:t>
      </w:r>
      <w:r>
        <w:rPr>
          <w:spacing w:val="-1"/>
        </w:rPr>
        <w:t xml:space="preserve"> </w:t>
      </w:r>
      <w:r>
        <w:t>of</w:t>
      </w:r>
      <w:r>
        <w:rPr>
          <w:spacing w:val="-20"/>
        </w:rPr>
        <w:t xml:space="preserve"> </w:t>
      </w:r>
      <w:r>
        <w:t>the</w:t>
      </w:r>
      <w:r>
        <w:rPr>
          <w:spacing w:val="-12"/>
        </w:rPr>
        <w:t xml:space="preserve"> </w:t>
      </w:r>
      <w:r>
        <w:t>.h5 model</w:t>
      </w:r>
      <w:r>
        <w:rPr>
          <w:spacing w:val="-14"/>
        </w:rPr>
        <w:t xml:space="preserve"> </w:t>
      </w:r>
      <w:r>
        <w:t>file. These tests also checked that the loaded model accepted the expected input shape and produced the correct</w:t>
      </w:r>
      <w:r>
        <w:rPr>
          <w:spacing w:val="-14"/>
        </w:rPr>
        <w:t xml:space="preserve"> </w:t>
      </w:r>
      <w:r>
        <w:t>output</w:t>
      </w:r>
      <w:r>
        <w:rPr>
          <w:spacing w:val="-1"/>
        </w:rPr>
        <w:t xml:space="preserve"> </w:t>
      </w:r>
      <w:r>
        <w:t>dimensions</w:t>
      </w:r>
      <w:r>
        <w:rPr>
          <w:spacing w:val="-8"/>
        </w:rPr>
        <w:t xml:space="preserve"> </w:t>
      </w:r>
      <w:r>
        <w:t>(a</w:t>
      </w:r>
      <w:r>
        <w:rPr>
          <w:spacing w:val="-3"/>
        </w:rPr>
        <w:t xml:space="preserve"> </w:t>
      </w:r>
      <w:proofErr w:type="spellStart"/>
      <w:r>
        <w:t>Softmax</w:t>
      </w:r>
      <w:proofErr w:type="spellEnd"/>
      <w:r>
        <w:t xml:space="preserve"> vector</w:t>
      </w:r>
      <w:r>
        <w:rPr>
          <w:spacing w:val="-15"/>
        </w:rPr>
        <w:t xml:space="preserve"> </w:t>
      </w:r>
      <w:r>
        <w:t>of</w:t>
      </w:r>
      <w:r>
        <w:rPr>
          <w:spacing w:val="-20"/>
        </w:rPr>
        <w:t xml:space="preserve"> </w:t>
      </w:r>
      <w:r>
        <w:t>size</w:t>
      </w:r>
      <w:r>
        <w:rPr>
          <w:spacing w:val="-2"/>
        </w:rPr>
        <w:t xml:space="preserve"> </w:t>
      </w:r>
      <w:r>
        <w:t>9).</w:t>
      </w:r>
      <w:r>
        <w:rPr>
          <w:spacing w:val="-4"/>
        </w:rPr>
        <w:t xml:space="preserve"> </w:t>
      </w:r>
      <w:r>
        <w:t>The</w:t>
      </w:r>
      <w:r>
        <w:rPr>
          <w:spacing w:val="-2"/>
        </w:rPr>
        <w:t xml:space="preserve"> </w:t>
      </w:r>
      <w:r>
        <w:t>prediction</w:t>
      </w:r>
      <w:r>
        <w:rPr>
          <w:spacing w:val="-6"/>
        </w:rPr>
        <w:t xml:space="preserve"> </w:t>
      </w:r>
      <w:r>
        <w:t>function</w:t>
      </w:r>
      <w:r>
        <w:rPr>
          <w:spacing w:val="-1"/>
        </w:rPr>
        <w:t xml:space="preserve"> </w:t>
      </w:r>
      <w:r>
        <w:t>itself</w:t>
      </w:r>
      <w:r>
        <w:rPr>
          <w:spacing w:val="-13"/>
        </w:rPr>
        <w:t xml:space="preserve"> </w:t>
      </w:r>
      <w:r>
        <w:t>was</w:t>
      </w:r>
      <w:r>
        <w:rPr>
          <w:spacing w:val="-9"/>
        </w:rPr>
        <w:t xml:space="preserve"> </w:t>
      </w:r>
      <w:r>
        <w:t>also evaluated to ensure that it consistently</w:t>
      </w:r>
      <w:r>
        <w:rPr>
          <w:spacing w:val="-7"/>
        </w:rPr>
        <w:t xml:space="preserve"> </w:t>
      </w:r>
      <w:r>
        <w:t>returned a valid probability</w:t>
      </w:r>
      <w:r>
        <w:rPr>
          <w:spacing w:val="-11"/>
        </w:rPr>
        <w:t xml:space="preserve"> </w:t>
      </w:r>
      <w:r>
        <w:t>distribution</w:t>
      </w:r>
      <w:r>
        <w:rPr>
          <w:spacing w:val="-1"/>
        </w:rPr>
        <w:t xml:space="preserve"> </w:t>
      </w:r>
      <w:r>
        <w:t xml:space="preserve">with no missing or corrupt values. </w:t>
      </w:r>
    </w:p>
    <w:p w14:paraId="35F1C17E" w14:textId="60E40AE6" w:rsidR="00967629" w:rsidRDefault="00973D6A" w:rsidP="00A3224A">
      <w:pPr>
        <w:pStyle w:val="BodyText"/>
        <w:spacing w:before="1" w:line="360" w:lineRule="auto"/>
        <w:ind w:right="96" w:firstLine="720"/>
        <w:jc w:val="both"/>
      </w:pPr>
      <w:r>
        <w:t>Finally, the output formatting and visualization components were individually tested. This included checks to confirm that the correct class label</w:t>
      </w:r>
      <w:r>
        <w:rPr>
          <w:spacing w:val="-1"/>
        </w:rPr>
        <w:t xml:space="preserve"> </w:t>
      </w:r>
      <w:r>
        <w:t>was extracted from</w:t>
      </w:r>
      <w:r>
        <w:rPr>
          <w:spacing w:val="-1"/>
        </w:rPr>
        <w:t xml:space="preserve"> </w:t>
      </w:r>
      <w:r>
        <w:t>the model</w:t>
      </w:r>
      <w:r>
        <w:rPr>
          <w:spacing w:val="-1"/>
        </w:rPr>
        <w:t xml:space="preserve"> </w:t>
      </w:r>
      <w:r>
        <w:t>output, that the confidence score was formatted accurately, and that the class probability bar charts were displayed correctly</w:t>
      </w:r>
      <w:r>
        <w:rPr>
          <w:spacing w:val="-6"/>
        </w:rPr>
        <w:t xml:space="preserve"> </w:t>
      </w:r>
      <w:r>
        <w:t xml:space="preserve">using </w:t>
      </w:r>
      <w:proofErr w:type="spellStart"/>
      <w:r>
        <w:t>Streamlit</w:t>
      </w:r>
      <w:proofErr w:type="spellEnd"/>
      <w:r>
        <w:t xml:space="preserve"> widgets or Matplotlib. These unit tests were implemented using both manual observation in </w:t>
      </w:r>
      <w:proofErr w:type="spellStart"/>
      <w:r>
        <w:t>Jupyter</w:t>
      </w:r>
      <w:proofErr w:type="spellEnd"/>
      <w:r>
        <w:rPr>
          <w:spacing w:val="-3"/>
        </w:rPr>
        <w:t xml:space="preserve"> </w:t>
      </w:r>
      <w:r>
        <w:t>Notebook</w:t>
      </w:r>
      <w:r>
        <w:rPr>
          <w:spacing w:val="-11"/>
        </w:rPr>
        <w:t xml:space="preserve"> </w:t>
      </w:r>
      <w:r>
        <w:t>and</w:t>
      </w:r>
      <w:r>
        <w:rPr>
          <w:spacing w:val="-3"/>
        </w:rPr>
        <w:t xml:space="preserve"> </w:t>
      </w:r>
      <w:r>
        <w:t>automated</w:t>
      </w:r>
      <w:r>
        <w:rPr>
          <w:spacing w:val="-2"/>
        </w:rPr>
        <w:t xml:space="preserve"> </w:t>
      </w:r>
      <w:r>
        <w:t>test functions</w:t>
      </w:r>
      <w:r>
        <w:rPr>
          <w:spacing w:val="-8"/>
        </w:rPr>
        <w:t xml:space="preserve"> </w:t>
      </w:r>
      <w:r>
        <w:t>using</w:t>
      </w:r>
      <w:r>
        <w:rPr>
          <w:spacing w:val="-3"/>
        </w:rPr>
        <w:t xml:space="preserve"> </w:t>
      </w:r>
      <w:r>
        <w:t>Python’s</w:t>
      </w:r>
      <w:r>
        <w:rPr>
          <w:spacing w:val="-6"/>
        </w:rPr>
        <w:t xml:space="preserve"> </w:t>
      </w:r>
      <w:r>
        <w:t>built-in</w:t>
      </w:r>
      <w:r>
        <w:rPr>
          <w:spacing w:val="-15"/>
        </w:rPr>
        <w:t xml:space="preserve"> </w:t>
      </w:r>
      <w:proofErr w:type="spellStart"/>
      <w:r>
        <w:t>unittest</w:t>
      </w:r>
      <w:proofErr w:type="spellEnd"/>
      <w:r>
        <w:rPr>
          <w:spacing w:val="-3"/>
        </w:rPr>
        <w:t xml:space="preserve"> </w:t>
      </w:r>
      <w:r>
        <w:t>framework.</w:t>
      </w:r>
      <w:r>
        <w:rPr>
          <w:spacing w:val="-2"/>
        </w:rPr>
        <w:t xml:space="preserve"> </w:t>
      </w:r>
      <w:r>
        <w:t>The</w:t>
      </w:r>
      <w:r>
        <w:rPr>
          <w:spacing w:val="-9"/>
        </w:rPr>
        <w:t xml:space="preserve"> </w:t>
      </w:r>
      <w:r>
        <w:t>primary objective was to detect isolated bugs early in the development cycle, leading to better code</w:t>
      </w:r>
      <w:r>
        <w:rPr>
          <w:spacing w:val="-1"/>
        </w:rPr>
        <w:t xml:space="preserve"> </w:t>
      </w:r>
      <w:r>
        <w:t>quality and overall system reliability.</w:t>
      </w:r>
    </w:p>
    <w:p w14:paraId="27830E5F" w14:textId="77777777" w:rsidR="00A3224A" w:rsidRDefault="00A3224A" w:rsidP="00A3224A">
      <w:pPr>
        <w:pStyle w:val="BodyText"/>
        <w:spacing w:before="1" w:line="360" w:lineRule="auto"/>
        <w:ind w:right="96" w:firstLine="720"/>
        <w:jc w:val="both"/>
      </w:pPr>
    </w:p>
    <w:p w14:paraId="78785E18" w14:textId="2C6A4BC5" w:rsidR="00967629" w:rsidRPr="00992178" w:rsidRDefault="00973D6A" w:rsidP="00992178">
      <w:pPr>
        <w:pStyle w:val="Heading4"/>
        <w:numPr>
          <w:ilvl w:val="2"/>
          <w:numId w:val="34"/>
        </w:numPr>
        <w:tabs>
          <w:tab w:val="left" w:pos="284"/>
        </w:tabs>
        <w:spacing w:before="78"/>
        <w:ind w:left="567" w:right="96" w:hanging="567"/>
      </w:pPr>
      <w:bookmarkStart w:id="49" w:name="2._Integration_Testing:"/>
      <w:bookmarkEnd w:id="49"/>
      <w:r>
        <w:rPr>
          <w:spacing w:val="-2"/>
        </w:rPr>
        <w:t>Integration</w:t>
      </w:r>
      <w:r>
        <w:rPr>
          <w:spacing w:val="4"/>
        </w:rPr>
        <w:t xml:space="preserve"> </w:t>
      </w:r>
      <w:r>
        <w:rPr>
          <w:spacing w:val="-2"/>
        </w:rPr>
        <w:t>Testing</w:t>
      </w:r>
    </w:p>
    <w:p w14:paraId="04A90097" w14:textId="77777777" w:rsidR="00992178" w:rsidRPr="00992178" w:rsidRDefault="00992178" w:rsidP="00992178">
      <w:pPr>
        <w:pStyle w:val="Heading4"/>
        <w:tabs>
          <w:tab w:val="left" w:pos="284"/>
        </w:tabs>
        <w:spacing w:before="78"/>
        <w:ind w:left="567" w:right="96" w:firstLine="0"/>
      </w:pPr>
    </w:p>
    <w:p w14:paraId="796DA685" w14:textId="60754A8F" w:rsidR="00967629" w:rsidRDefault="00973D6A" w:rsidP="00A3224A">
      <w:pPr>
        <w:pStyle w:val="BodyText"/>
        <w:spacing w:line="360" w:lineRule="auto"/>
        <w:ind w:right="96" w:firstLine="567"/>
        <w:jc w:val="both"/>
      </w:pPr>
      <w:r>
        <w:t>While unit testing verifies individual components, integration testing ensures that these components interact</w:t>
      </w:r>
      <w:r>
        <w:rPr>
          <w:spacing w:val="-15"/>
        </w:rPr>
        <w:t xml:space="preserve"> </w:t>
      </w:r>
      <w:r>
        <w:t>correctly</w:t>
      </w:r>
      <w:r>
        <w:rPr>
          <w:spacing w:val="-15"/>
        </w:rPr>
        <w:t xml:space="preserve"> </w:t>
      </w:r>
      <w:r>
        <w:t>when</w:t>
      </w:r>
      <w:r>
        <w:rPr>
          <w:spacing w:val="-16"/>
        </w:rPr>
        <w:t xml:space="preserve"> </w:t>
      </w:r>
      <w:r>
        <w:t>combined</w:t>
      </w:r>
      <w:r>
        <w:rPr>
          <w:spacing w:val="-3"/>
        </w:rPr>
        <w:t xml:space="preserve"> </w:t>
      </w:r>
      <w:r>
        <w:t>into</w:t>
      </w:r>
      <w:r>
        <w:rPr>
          <w:spacing w:val="-1"/>
        </w:rPr>
        <w:t xml:space="preserve"> </w:t>
      </w:r>
      <w:r>
        <w:t>a</w:t>
      </w:r>
      <w:r>
        <w:rPr>
          <w:spacing w:val="-8"/>
        </w:rPr>
        <w:t xml:space="preserve"> </w:t>
      </w:r>
      <w:r>
        <w:t>single</w:t>
      </w:r>
      <w:r>
        <w:rPr>
          <w:spacing w:val="-9"/>
        </w:rPr>
        <w:t xml:space="preserve"> </w:t>
      </w:r>
      <w:r>
        <w:t>system.</w:t>
      </w:r>
      <w:r>
        <w:rPr>
          <w:spacing w:val="-3"/>
        </w:rPr>
        <w:t xml:space="preserve"> </w:t>
      </w:r>
      <w:r>
        <w:t>In</w:t>
      </w:r>
      <w:r>
        <w:rPr>
          <w:spacing w:val="-16"/>
        </w:rPr>
        <w:t xml:space="preserve"> </w:t>
      </w:r>
      <w:r>
        <w:t>this</w:t>
      </w:r>
      <w:r>
        <w:rPr>
          <w:spacing w:val="-14"/>
        </w:rPr>
        <w:t xml:space="preserve"> </w:t>
      </w:r>
      <w:r>
        <w:t>project,</w:t>
      </w:r>
      <w:r>
        <w:rPr>
          <w:spacing w:val="-6"/>
        </w:rPr>
        <w:t xml:space="preserve"> </w:t>
      </w:r>
      <w:r>
        <w:t>integration</w:t>
      </w:r>
      <w:r>
        <w:rPr>
          <w:spacing w:val="-15"/>
        </w:rPr>
        <w:t xml:space="preserve"> </w:t>
      </w:r>
      <w:r>
        <w:t>testing</w:t>
      </w:r>
      <w:r>
        <w:rPr>
          <w:spacing w:val="-3"/>
        </w:rPr>
        <w:t xml:space="preserve"> </w:t>
      </w:r>
      <w:r>
        <w:t>validated</w:t>
      </w:r>
      <w:r>
        <w:rPr>
          <w:spacing w:val="-15"/>
        </w:rPr>
        <w:t xml:space="preserve"> </w:t>
      </w:r>
      <w:r>
        <w:t xml:space="preserve">the entire workflow—from uploading an image to generating and displaying a </w:t>
      </w:r>
      <w:proofErr w:type="spellStart"/>
      <w:proofErr w:type="gramStart"/>
      <w:r>
        <w:t>prediction.The</w:t>
      </w:r>
      <w:proofErr w:type="spellEnd"/>
      <w:proofErr w:type="gramEnd"/>
      <w:r>
        <w:t xml:space="preserve"> integration tests began by</w:t>
      </w:r>
      <w:r>
        <w:rPr>
          <w:spacing w:val="-1"/>
        </w:rPr>
        <w:t xml:space="preserve"> </w:t>
      </w:r>
      <w:r>
        <w:t xml:space="preserve">uploading different types of </w:t>
      </w:r>
      <w:proofErr w:type="spellStart"/>
      <w:r>
        <w:t>dermoscopic</w:t>
      </w:r>
      <w:proofErr w:type="spellEnd"/>
      <w:r>
        <w:t xml:space="preserve"> images using the </w:t>
      </w:r>
      <w:proofErr w:type="spellStart"/>
      <w:r>
        <w:t>Streamlit</w:t>
      </w:r>
      <w:proofErr w:type="spellEnd"/>
      <w:r>
        <w:t xml:space="preserve"> interface. Once uploaded, these images were passed into the backend pipeline to test the interaction between</w:t>
      </w:r>
      <w:r>
        <w:rPr>
          <w:spacing w:val="-16"/>
        </w:rPr>
        <w:t xml:space="preserve"> </w:t>
      </w:r>
      <w:r>
        <w:t>the</w:t>
      </w:r>
      <w:r>
        <w:rPr>
          <w:spacing w:val="-15"/>
        </w:rPr>
        <w:t xml:space="preserve"> </w:t>
      </w:r>
      <w:r>
        <w:t>frontend</w:t>
      </w:r>
      <w:r>
        <w:rPr>
          <w:spacing w:val="-4"/>
        </w:rPr>
        <w:t xml:space="preserve"> </w:t>
      </w:r>
      <w:r>
        <w:t>interface</w:t>
      </w:r>
      <w:r>
        <w:rPr>
          <w:spacing w:val="-9"/>
        </w:rPr>
        <w:t xml:space="preserve"> </w:t>
      </w:r>
      <w:r>
        <w:t>and</w:t>
      </w:r>
      <w:r>
        <w:rPr>
          <w:spacing w:val="-13"/>
        </w:rPr>
        <w:t xml:space="preserve"> </w:t>
      </w:r>
      <w:r>
        <w:t>the</w:t>
      </w:r>
      <w:r>
        <w:rPr>
          <w:spacing w:val="-14"/>
        </w:rPr>
        <w:t xml:space="preserve"> </w:t>
      </w:r>
      <w:r>
        <w:t>preprocessing</w:t>
      </w:r>
      <w:r>
        <w:rPr>
          <w:spacing w:val="-5"/>
        </w:rPr>
        <w:t xml:space="preserve"> </w:t>
      </w:r>
      <w:r>
        <w:t>module.</w:t>
      </w:r>
      <w:r>
        <w:rPr>
          <w:spacing w:val="-3"/>
        </w:rPr>
        <w:t xml:space="preserve"> </w:t>
      </w:r>
      <w:r>
        <w:t>It</w:t>
      </w:r>
      <w:r>
        <w:rPr>
          <w:spacing w:val="-6"/>
        </w:rPr>
        <w:t xml:space="preserve"> </w:t>
      </w:r>
      <w:r>
        <w:t>was</w:t>
      </w:r>
      <w:r>
        <w:rPr>
          <w:spacing w:val="-15"/>
        </w:rPr>
        <w:t xml:space="preserve"> </w:t>
      </w:r>
      <w:r>
        <w:t>verified</w:t>
      </w:r>
      <w:r>
        <w:rPr>
          <w:spacing w:val="-13"/>
        </w:rPr>
        <w:t xml:space="preserve"> </w:t>
      </w:r>
      <w:r>
        <w:t>that all</w:t>
      </w:r>
      <w:r>
        <w:rPr>
          <w:spacing w:val="-20"/>
        </w:rPr>
        <w:t xml:space="preserve"> </w:t>
      </w:r>
      <w:r>
        <w:t>uploaded</w:t>
      </w:r>
      <w:r>
        <w:rPr>
          <w:spacing w:val="-1"/>
        </w:rPr>
        <w:t xml:space="preserve"> </w:t>
      </w:r>
      <w:r>
        <w:t>images triggered</w:t>
      </w:r>
      <w:r>
        <w:rPr>
          <w:spacing w:val="-1"/>
        </w:rPr>
        <w:t xml:space="preserve"> </w:t>
      </w:r>
      <w:r>
        <w:t>the</w:t>
      </w:r>
      <w:r>
        <w:rPr>
          <w:spacing w:val="-2"/>
        </w:rPr>
        <w:t xml:space="preserve"> </w:t>
      </w:r>
      <w:r>
        <w:t>appropriate</w:t>
      </w:r>
      <w:r>
        <w:rPr>
          <w:spacing w:val="-2"/>
        </w:rPr>
        <w:t xml:space="preserve"> </w:t>
      </w:r>
      <w:r>
        <w:t>preprocessing</w:t>
      </w:r>
      <w:r>
        <w:rPr>
          <w:spacing w:val="-1"/>
        </w:rPr>
        <w:t xml:space="preserve"> </w:t>
      </w:r>
      <w:r>
        <w:t>actions, such as</w:t>
      </w:r>
      <w:r>
        <w:rPr>
          <w:spacing w:val="-3"/>
        </w:rPr>
        <w:t xml:space="preserve"> </w:t>
      </w:r>
      <w:r>
        <w:t>resizing, normalization, and filtering, before being passed to the model.</w:t>
      </w:r>
    </w:p>
    <w:p w14:paraId="6765779B" w14:textId="46C19740" w:rsidR="00967629" w:rsidRDefault="00992178" w:rsidP="002469CE">
      <w:pPr>
        <w:pStyle w:val="BodyText"/>
        <w:spacing w:before="5" w:line="360" w:lineRule="auto"/>
        <w:ind w:right="96"/>
        <w:jc w:val="both"/>
      </w:pPr>
      <w:r>
        <w:t xml:space="preserve"> </w:t>
      </w:r>
      <w:r w:rsidR="00A3224A">
        <w:tab/>
      </w:r>
      <w:r w:rsidR="00973D6A">
        <w:t>Next,</w:t>
      </w:r>
      <w:r w:rsidR="00973D6A">
        <w:rPr>
          <w:spacing w:val="-15"/>
        </w:rPr>
        <w:t xml:space="preserve"> </w:t>
      </w:r>
      <w:r w:rsidR="00973D6A">
        <w:t>the</w:t>
      </w:r>
      <w:r w:rsidR="00973D6A">
        <w:rPr>
          <w:spacing w:val="-11"/>
        </w:rPr>
        <w:t xml:space="preserve"> </w:t>
      </w:r>
      <w:r w:rsidR="00973D6A">
        <w:t>link</w:t>
      </w:r>
      <w:r w:rsidR="00973D6A">
        <w:rPr>
          <w:spacing w:val="-3"/>
        </w:rPr>
        <w:t xml:space="preserve"> </w:t>
      </w:r>
      <w:r w:rsidR="00973D6A">
        <w:t>between</w:t>
      </w:r>
      <w:r w:rsidR="00973D6A">
        <w:rPr>
          <w:spacing w:val="-16"/>
        </w:rPr>
        <w:t xml:space="preserve"> </w:t>
      </w:r>
      <w:r w:rsidR="00973D6A">
        <w:t>the</w:t>
      </w:r>
      <w:r w:rsidR="00973D6A">
        <w:rPr>
          <w:spacing w:val="-12"/>
        </w:rPr>
        <w:t xml:space="preserve"> </w:t>
      </w:r>
      <w:r w:rsidR="00973D6A">
        <w:t>preprocessing module</w:t>
      </w:r>
      <w:r w:rsidR="00973D6A">
        <w:rPr>
          <w:spacing w:val="-8"/>
        </w:rPr>
        <w:t xml:space="preserve"> </w:t>
      </w:r>
      <w:r w:rsidR="00973D6A">
        <w:t>and</w:t>
      </w:r>
      <w:r w:rsidR="00973D6A">
        <w:rPr>
          <w:spacing w:val="-8"/>
        </w:rPr>
        <w:t xml:space="preserve"> </w:t>
      </w:r>
      <w:r w:rsidR="00973D6A">
        <w:t>the</w:t>
      </w:r>
      <w:r w:rsidR="00973D6A">
        <w:rPr>
          <w:spacing w:val="-12"/>
        </w:rPr>
        <w:t xml:space="preserve"> </w:t>
      </w:r>
      <w:r w:rsidR="00973D6A">
        <w:t>deep learning model</w:t>
      </w:r>
      <w:r w:rsidR="00973D6A">
        <w:rPr>
          <w:spacing w:val="-19"/>
        </w:rPr>
        <w:t xml:space="preserve"> </w:t>
      </w:r>
      <w:r w:rsidR="00973D6A">
        <w:t>was</w:t>
      </w:r>
      <w:r w:rsidR="00973D6A">
        <w:rPr>
          <w:spacing w:val="-14"/>
        </w:rPr>
        <w:t xml:space="preserve"> </w:t>
      </w:r>
      <w:r w:rsidR="00973D6A">
        <w:t>tested</w:t>
      </w:r>
      <w:r w:rsidR="00973D6A">
        <w:rPr>
          <w:spacing w:val="-16"/>
        </w:rPr>
        <w:t xml:space="preserve"> </w:t>
      </w:r>
      <w:r w:rsidR="00973D6A">
        <w:t>to</w:t>
      </w:r>
      <w:r w:rsidR="00973D6A">
        <w:rPr>
          <w:spacing w:val="-3"/>
        </w:rPr>
        <w:t xml:space="preserve"> </w:t>
      </w:r>
      <w:r w:rsidR="00973D6A">
        <w:t>ensure</w:t>
      </w:r>
      <w:r w:rsidR="00973D6A">
        <w:rPr>
          <w:spacing w:val="-12"/>
        </w:rPr>
        <w:t xml:space="preserve"> </w:t>
      </w:r>
      <w:r w:rsidR="00973D6A">
        <w:t xml:space="preserve">that processed image arrays were passed into the model without shape mismatches or format errors. The </w:t>
      </w:r>
      <w:proofErr w:type="spellStart"/>
      <w:r w:rsidR="00973D6A">
        <w:t>Softmax</w:t>
      </w:r>
      <w:proofErr w:type="spellEnd"/>
      <w:r w:rsidR="00973D6A">
        <w:t xml:space="preserve"> prediction output was then tested</w:t>
      </w:r>
      <w:r w:rsidR="00973D6A">
        <w:rPr>
          <w:spacing w:val="-1"/>
        </w:rPr>
        <w:t xml:space="preserve"> </w:t>
      </w:r>
      <w:r w:rsidR="00973D6A">
        <w:t>to confirm that it was correctly</w:t>
      </w:r>
      <w:r w:rsidR="00973D6A">
        <w:rPr>
          <w:spacing w:val="-1"/>
        </w:rPr>
        <w:t xml:space="preserve"> </w:t>
      </w:r>
      <w:r w:rsidR="00973D6A">
        <w:t>parsed to extract both</w:t>
      </w:r>
      <w:r w:rsidR="00973D6A">
        <w:rPr>
          <w:spacing w:val="-1"/>
        </w:rPr>
        <w:t xml:space="preserve"> </w:t>
      </w:r>
      <w:r w:rsidR="00973D6A">
        <w:t xml:space="preserve">the predicted class and its corresponding confidence </w:t>
      </w:r>
      <w:proofErr w:type="spellStart"/>
      <w:proofErr w:type="gramStart"/>
      <w:r w:rsidR="00973D6A">
        <w:t>score.The</w:t>
      </w:r>
      <w:proofErr w:type="spellEnd"/>
      <w:proofErr w:type="gramEnd"/>
      <w:r w:rsidR="00973D6A">
        <w:rPr>
          <w:spacing w:val="-15"/>
        </w:rPr>
        <w:t xml:space="preserve"> </w:t>
      </w:r>
      <w:r w:rsidR="00973D6A">
        <w:t>integration</w:t>
      </w:r>
      <w:r w:rsidR="00973D6A">
        <w:rPr>
          <w:spacing w:val="-15"/>
        </w:rPr>
        <w:t xml:space="preserve"> </w:t>
      </w:r>
      <w:r w:rsidR="00973D6A">
        <w:t>between</w:t>
      </w:r>
      <w:r w:rsidR="00973D6A">
        <w:rPr>
          <w:spacing w:val="-17"/>
        </w:rPr>
        <w:t xml:space="preserve"> </w:t>
      </w:r>
      <w:r w:rsidR="00973D6A">
        <w:t>the</w:t>
      </w:r>
      <w:r w:rsidR="00973D6A">
        <w:rPr>
          <w:spacing w:val="-5"/>
        </w:rPr>
        <w:t xml:space="preserve"> </w:t>
      </w:r>
      <w:r w:rsidR="00973D6A">
        <w:t>model</w:t>
      </w:r>
      <w:r w:rsidR="00973D6A">
        <w:rPr>
          <w:spacing w:val="-20"/>
        </w:rPr>
        <w:t xml:space="preserve"> </w:t>
      </w:r>
      <w:r w:rsidR="00973D6A">
        <w:t>output</w:t>
      </w:r>
      <w:r w:rsidR="00973D6A">
        <w:rPr>
          <w:spacing w:val="-5"/>
        </w:rPr>
        <w:t xml:space="preserve"> </w:t>
      </w:r>
      <w:r w:rsidR="00973D6A">
        <w:t>and</w:t>
      </w:r>
      <w:r w:rsidR="00973D6A">
        <w:rPr>
          <w:spacing w:val="-15"/>
        </w:rPr>
        <w:t xml:space="preserve"> </w:t>
      </w:r>
      <w:r w:rsidR="00973D6A">
        <w:t>the</w:t>
      </w:r>
      <w:r w:rsidR="00973D6A">
        <w:rPr>
          <w:spacing w:val="-10"/>
        </w:rPr>
        <w:t xml:space="preserve"> </w:t>
      </w:r>
      <w:r w:rsidR="00973D6A">
        <w:t>result interpretation</w:t>
      </w:r>
      <w:r w:rsidR="00973D6A">
        <w:rPr>
          <w:spacing w:val="-6"/>
        </w:rPr>
        <w:t xml:space="preserve"> </w:t>
      </w:r>
      <w:r w:rsidR="00973D6A">
        <w:t>module</w:t>
      </w:r>
      <w:r w:rsidR="00973D6A">
        <w:rPr>
          <w:spacing w:val="-9"/>
        </w:rPr>
        <w:t xml:space="preserve"> </w:t>
      </w:r>
      <w:r w:rsidR="00973D6A">
        <w:t>was</w:t>
      </w:r>
      <w:r w:rsidR="00973D6A">
        <w:rPr>
          <w:spacing w:val="-15"/>
        </w:rPr>
        <w:t xml:space="preserve"> </w:t>
      </w:r>
      <w:r w:rsidR="00973D6A">
        <w:t>also rigorously tested. This included checking whether the class label retrieved from</w:t>
      </w:r>
      <w:r w:rsidR="00973D6A">
        <w:rPr>
          <w:spacing w:val="-2"/>
        </w:rPr>
        <w:t xml:space="preserve"> </w:t>
      </w:r>
      <w:r w:rsidR="00973D6A">
        <w:t>the prediction matched the expected</w:t>
      </w:r>
      <w:r w:rsidR="00973D6A">
        <w:rPr>
          <w:spacing w:val="-15"/>
        </w:rPr>
        <w:t xml:space="preserve"> </w:t>
      </w:r>
      <w:r w:rsidR="00973D6A">
        <w:t>medical</w:t>
      </w:r>
      <w:r w:rsidR="00973D6A">
        <w:rPr>
          <w:spacing w:val="-21"/>
        </w:rPr>
        <w:t xml:space="preserve"> </w:t>
      </w:r>
      <w:r w:rsidR="00973D6A">
        <w:t>term,</w:t>
      </w:r>
      <w:r w:rsidR="00973D6A">
        <w:rPr>
          <w:spacing w:val="-5"/>
        </w:rPr>
        <w:t xml:space="preserve"> </w:t>
      </w:r>
      <w:r w:rsidR="00973D6A">
        <w:t>whether</w:t>
      </w:r>
      <w:r w:rsidR="00973D6A">
        <w:rPr>
          <w:spacing w:val="-3"/>
        </w:rPr>
        <w:t xml:space="preserve"> </w:t>
      </w:r>
      <w:r w:rsidR="00973D6A">
        <w:t>the</w:t>
      </w:r>
      <w:r w:rsidR="00973D6A">
        <w:rPr>
          <w:spacing w:val="-12"/>
        </w:rPr>
        <w:t xml:space="preserve"> </w:t>
      </w:r>
      <w:r w:rsidR="00973D6A">
        <w:t>confidence</w:t>
      </w:r>
      <w:r w:rsidR="00973D6A">
        <w:rPr>
          <w:spacing w:val="-1"/>
        </w:rPr>
        <w:t xml:space="preserve"> </w:t>
      </w:r>
      <w:r w:rsidR="00973D6A">
        <w:t>level</w:t>
      </w:r>
      <w:r w:rsidR="00973D6A">
        <w:rPr>
          <w:spacing w:val="-19"/>
        </w:rPr>
        <w:t xml:space="preserve"> </w:t>
      </w:r>
      <w:r w:rsidR="00973D6A">
        <w:t>was</w:t>
      </w:r>
      <w:r w:rsidR="00973D6A">
        <w:rPr>
          <w:spacing w:val="-15"/>
        </w:rPr>
        <w:t xml:space="preserve"> </w:t>
      </w:r>
      <w:r w:rsidR="00973D6A">
        <w:t>accurately</w:t>
      </w:r>
      <w:r w:rsidR="00973D6A">
        <w:rPr>
          <w:spacing w:val="-16"/>
        </w:rPr>
        <w:t xml:space="preserve"> </w:t>
      </w:r>
      <w:r w:rsidR="00973D6A">
        <w:t>calculated</w:t>
      </w:r>
      <w:r w:rsidR="00973D6A">
        <w:rPr>
          <w:spacing w:val="-2"/>
        </w:rPr>
        <w:t xml:space="preserve"> </w:t>
      </w:r>
      <w:r w:rsidR="00973D6A">
        <w:t>and</w:t>
      </w:r>
      <w:r w:rsidR="00973D6A">
        <w:rPr>
          <w:spacing w:val="-9"/>
        </w:rPr>
        <w:t xml:space="preserve"> </w:t>
      </w:r>
      <w:r w:rsidR="00973D6A">
        <w:t>displayed,</w:t>
      </w:r>
      <w:r w:rsidR="00973D6A">
        <w:rPr>
          <w:spacing w:val="-1"/>
        </w:rPr>
        <w:t xml:space="preserve"> </w:t>
      </w:r>
      <w:r w:rsidR="00973D6A">
        <w:t xml:space="preserve">and whether the full class-wise probability distribution was properly rendered as a visual bar </w:t>
      </w:r>
      <w:proofErr w:type="spellStart"/>
      <w:proofErr w:type="gramStart"/>
      <w:r w:rsidR="00973D6A">
        <w:t>chart.In</w:t>
      </w:r>
      <w:proofErr w:type="spellEnd"/>
      <w:proofErr w:type="gramEnd"/>
      <w:r w:rsidR="00973D6A">
        <w:t xml:space="preserve"> addition, user interaction flows were tested to ensure a smooth and logical</w:t>
      </w:r>
      <w:r w:rsidR="00973D6A">
        <w:rPr>
          <w:spacing w:val="-2"/>
        </w:rPr>
        <w:t xml:space="preserve"> </w:t>
      </w:r>
      <w:r w:rsidR="00973D6A">
        <w:t>user experience. For example,</w:t>
      </w:r>
      <w:r w:rsidR="00973D6A">
        <w:rPr>
          <w:spacing w:val="-2"/>
        </w:rPr>
        <w:t xml:space="preserve"> </w:t>
      </w:r>
      <w:r w:rsidR="00973D6A">
        <w:t>the</w:t>
      </w:r>
      <w:r w:rsidR="00973D6A">
        <w:rPr>
          <w:spacing w:val="-12"/>
        </w:rPr>
        <w:t xml:space="preserve"> </w:t>
      </w:r>
      <w:r w:rsidR="00973D6A">
        <w:t>predict button</w:t>
      </w:r>
      <w:r w:rsidR="00973D6A">
        <w:rPr>
          <w:spacing w:val="-15"/>
        </w:rPr>
        <w:t xml:space="preserve"> </w:t>
      </w:r>
      <w:r w:rsidR="00973D6A">
        <w:t>should</w:t>
      </w:r>
      <w:r w:rsidR="00973D6A">
        <w:rPr>
          <w:spacing w:val="-7"/>
        </w:rPr>
        <w:t xml:space="preserve"> </w:t>
      </w:r>
      <w:r w:rsidR="00973D6A">
        <w:t>only</w:t>
      </w:r>
      <w:r w:rsidR="00973D6A">
        <w:rPr>
          <w:spacing w:val="-12"/>
        </w:rPr>
        <w:t xml:space="preserve"> </w:t>
      </w:r>
      <w:r w:rsidR="00973D6A">
        <w:t>become</w:t>
      </w:r>
      <w:r w:rsidR="00973D6A">
        <w:rPr>
          <w:spacing w:val="-13"/>
        </w:rPr>
        <w:t xml:space="preserve"> </w:t>
      </w:r>
      <w:r w:rsidR="00973D6A">
        <w:t>active</w:t>
      </w:r>
      <w:r w:rsidR="00973D6A">
        <w:rPr>
          <w:spacing w:val="-13"/>
        </w:rPr>
        <w:t xml:space="preserve"> </w:t>
      </w:r>
      <w:r w:rsidR="00973D6A">
        <w:t>after</w:t>
      </w:r>
      <w:r w:rsidR="00973D6A">
        <w:rPr>
          <w:spacing w:val="-1"/>
        </w:rPr>
        <w:t xml:space="preserve"> </w:t>
      </w:r>
      <w:r w:rsidR="00973D6A">
        <w:t>an</w:t>
      </w:r>
      <w:r w:rsidR="00973D6A">
        <w:rPr>
          <w:spacing w:val="-13"/>
        </w:rPr>
        <w:t xml:space="preserve"> </w:t>
      </w:r>
      <w:r w:rsidR="00973D6A">
        <w:t>image is</w:t>
      </w:r>
      <w:r w:rsidR="00973D6A">
        <w:rPr>
          <w:spacing w:val="-14"/>
        </w:rPr>
        <w:t xml:space="preserve"> </w:t>
      </w:r>
      <w:r w:rsidR="00973D6A">
        <w:t>uploaded,</w:t>
      </w:r>
      <w:r w:rsidR="00973D6A">
        <w:rPr>
          <w:spacing w:val="-2"/>
        </w:rPr>
        <w:t xml:space="preserve"> </w:t>
      </w:r>
      <w:r w:rsidR="00973D6A">
        <w:t>and</w:t>
      </w:r>
      <w:r w:rsidR="00973D6A">
        <w:rPr>
          <w:spacing w:val="-7"/>
        </w:rPr>
        <w:t xml:space="preserve"> </w:t>
      </w:r>
      <w:r w:rsidR="00973D6A">
        <w:t>error</w:t>
      </w:r>
      <w:r w:rsidR="00973D6A">
        <w:rPr>
          <w:spacing w:val="-15"/>
        </w:rPr>
        <w:t xml:space="preserve"> </w:t>
      </w:r>
      <w:r w:rsidR="00973D6A">
        <w:t>messages should be</w:t>
      </w:r>
      <w:r w:rsidR="00973D6A">
        <w:rPr>
          <w:spacing w:val="-1"/>
        </w:rPr>
        <w:t xml:space="preserve"> </w:t>
      </w:r>
      <w:r w:rsidR="00973D6A">
        <w:t>shown</w:t>
      </w:r>
      <w:r w:rsidR="00973D6A">
        <w:rPr>
          <w:spacing w:val="-1"/>
        </w:rPr>
        <w:t xml:space="preserve"> </w:t>
      </w:r>
      <w:r w:rsidR="00973D6A">
        <w:t>if</w:t>
      </w:r>
      <w:r w:rsidR="00973D6A">
        <w:rPr>
          <w:spacing w:val="-3"/>
        </w:rPr>
        <w:t xml:space="preserve"> </w:t>
      </w:r>
      <w:r w:rsidR="00973D6A">
        <w:t>an</w:t>
      </w:r>
      <w:r w:rsidR="00973D6A">
        <w:rPr>
          <w:spacing w:val="-2"/>
        </w:rPr>
        <w:t xml:space="preserve"> </w:t>
      </w:r>
      <w:r w:rsidR="00973D6A">
        <w:t>unsupported file</w:t>
      </w:r>
      <w:r w:rsidR="00973D6A">
        <w:rPr>
          <w:spacing w:val="-1"/>
        </w:rPr>
        <w:t xml:space="preserve"> </w:t>
      </w:r>
      <w:r w:rsidR="00973D6A">
        <w:t>type is</w:t>
      </w:r>
      <w:r w:rsidR="00973D6A">
        <w:rPr>
          <w:spacing w:val="-2"/>
        </w:rPr>
        <w:t xml:space="preserve"> </w:t>
      </w:r>
      <w:r w:rsidR="00973D6A">
        <w:t>selected.</w:t>
      </w:r>
      <w:r w:rsidR="00973D6A">
        <w:rPr>
          <w:spacing w:val="-3"/>
        </w:rPr>
        <w:t xml:space="preserve"> </w:t>
      </w:r>
      <w:r w:rsidR="00973D6A">
        <w:t>Integration testing confirmed that the</w:t>
      </w:r>
      <w:r w:rsidR="00973D6A">
        <w:rPr>
          <w:spacing w:val="-1"/>
        </w:rPr>
        <w:t xml:space="preserve"> </w:t>
      </w:r>
      <w:r w:rsidR="00973D6A">
        <w:t>system could</w:t>
      </w:r>
      <w:r w:rsidR="00973D6A">
        <w:rPr>
          <w:spacing w:val="-15"/>
        </w:rPr>
        <w:t xml:space="preserve"> </w:t>
      </w:r>
      <w:r w:rsidR="00973D6A">
        <w:t>process</w:t>
      </w:r>
      <w:r w:rsidR="00973D6A">
        <w:rPr>
          <w:spacing w:val="-15"/>
        </w:rPr>
        <w:t xml:space="preserve"> </w:t>
      </w:r>
      <w:r w:rsidR="00973D6A">
        <w:t>and</w:t>
      </w:r>
      <w:r w:rsidR="00973D6A">
        <w:rPr>
          <w:spacing w:val="-13"/>
        </w:rPr>
        <w:t xml:space="preserve"> </w:t>
      </w:r>
      <w:r w:rsidR="00973D6A">
        <w:t>display</w:t>
      </w:r>
      <w:r w:rsidR="00973D6A">
        <w:rPr>
          <w:spacing w:val="-21"/>
        </w:rPr>
        <w:t xml:space="preserve"> </w:t>
      </w:r>
      <w:r w:rsidR="00973D6A">
        <w:t>results</w:t>
      </w:r>
      <w:r w:rsidR="00973D6A">
        <w:rPr>
          <w:spacing w:val="-2"/>
        </w:rPr>
        <w:t xml:space="preserve"> </w:t>
      </w:r>
      <w:r w:rsidR="00973D6A">
        <w:t>in</w:t>
      </w:r>
      <w:r w:rsidR="00973D6A">
        <w:rPr>
          <w:spacing w:val="-15"/>
        </w:rPr>
        <w:t xml:space="preserve"> </w:t>
      </w:r>
      <w:r w:rsidR="00973D6A">
        <w:t>real-time,</w:t>
      </w:r>
      <w:r w:rsidR="00973D6A">
        <w:rPr>
          <w:spacing w:val="-1"/>
        </w:rPr>
        <w:t xml:space="preserve"> </w:t>
      </w:r>
      <w:r w:rsidR="00973D6A">
        <w:t>without</w:t>
      </w:r>
      <w:r w:rsidR="00973D6A">
        <w:rPr>
          <w:spacing w:val="-3"/>
        </w:rPr>
        <w:t xml:space="preserve"> </w:t>
      </w:r>
      <w:r w:rsidR="00973D6A">
        <w:t>crashes,</w:t>
      </w:r>
      <w:r w:rsidR="00973D6A">
        <w:rPr>
          <w:spacing w:val="-1"/>
        </w:rPr>
        <w:t xml:space="preserve"> </w:t>
      </w:r>
      <w:r w:rsidR="00973D6A">
        <w:t>delays,</w:t>
      </w:r>
      <w:r w:rsidR="00973D6A">
        <w:rPr>
          <w:spacing w:val="-1"/>
        </w:rPr>
        <w:t xml:space="preserve"> </w:t>
      </w:r>
      <w:r w:rsidR="00973D6A">
        <w:t>or</w:t>
      </w:r>
      <w:r w:rsidR="00973D6A">
        <w:rPr>
          <w:spacing w:val="-15"/>
        </w:rPr>
        <w:t xml:space="preserve"> </w:t>
      </w:r>
      <w:r w:rsidR="00973D6A">
        <w:t>data</w:t>
      </w:r>
      <w:r w:rsidR="00973D6A">
        <w:rPr>
          <w:spacing w:val="-13"/>
        </w:rPr>
        <w:t xml:space="preserve"> </w:t>
      </w:r>
      <w:r w:rsidR="00973D6A">
        <w:t>mismatches,</w:t>
      </w:r>
      <w:r w:rsidR="00973D6A">
        <w:rPr>
          <w:spacing w:val="-2"/>
        </w:rPr>
        <w:t xml:space="preserve"> </w:t>
      </w:r>
      <w:r w:rsidR="00973D6A">
        <w:t>even</w:t>
      </w:r>
      <w:r w:rsidR="00973D6A">
        <w:rPr>
          <w:spacing w:val="-15"/>
        </w:rPr>
        <w:t xml:space="preserve"> </w:t>
      </w:r>
      <w:r w:rsidR="00973D6A">
        <w:t>when used repeatedly</w:t>
      </w:r>
      <w:r w:rsidR="00973D6A">
        <w:rPr>
          <w:spacing w:val="-1"/>
        </w:rPr>
        <w:t xml:space="preserve"> </w:t>
      </w:r>
      <w:r w:rsidR="00973D6A">
        <w:t>with</w:t>
      </w:r>
      <w:r w:rsidR="00973D6A">
        <w:rPr>
          <w:spacing w:val="-1"/>
        </w:rPr>
        <w:t xml:space="preserve"> </w:t>
      </w:r>
      <w:r w:rsidR="00973D6A">
        <w:t>various input images. The goal was to ensure end-to-end functionality and data coherence throughout the entire system pipeline.</w:t>
      </w:r>
    </w:p>
    <w:p w14:paraId="337A2D2B" w14:textId="00B6D425" w:rsidR="00967629" w:rsidRPr="002469CE" w:rsidRDefault="00992178" w:rsidP="00394185">
      <w:pPr>
        <w:pStyle w:val="Heading2"/>
        <w:spacing w:before="1"/>
        <w:ind w:right="96"/>
        <w:rPr>
          <w:sz w:val="24"/>
          <w:szCs w:val="24"/>
        </w:rPr>
      </w:pPr>
      <w:bookmarkStart w:id="50" w:name="Performance_Metrics:_Comparison_of_Vario"/>
      <w:bookmarkEnd w:id="50"/>
      <w:r>
        <w:rPr>
          <w:spacing w:val="-2"/>
          <w:sz w:val="24"/>
          <w:szCs w:val="24"/>
        </w:rPr>
        <w:t xml:space="preserve">4.2.3 </w:t>
      </w:r>
      <w:r w:rsidR="00973D6A" w:rsidRPr="002469CE">
        <w:rPr>
          <w:spacing w:val="-2"/>
          <w:sz w:val="24"/>
          <w:szCs w:val="24"/>
        </w:rPr>
        <w:t>Performance</w:t>
      </w:r>
      <w:r w:rsidR="00973D6A" w:rsidRPr="002469CE">
        <w:rPr>
          <w:spacing w:val="-16"/>
          <w:sz w:val="24"/>
          <w:szCs w:val="24"/>
        </w:rPr>
        <w:t xml:space="preserve"> </w:t>
      </w:r>
      <w:r w:rsidR="00973D6A" w:rsidRPr="002469CE">
        <w:rPr>
          <w:spacing w:val="-2"/>
          <w:sz w:val="24"/>
          <w:szCs w:val="24"/>
        </w:rPr>
        <w:t>Metrics:</w:t>
      </w:r>
      <w:r w:rsidR="00973D6A" w:rsidRPr="002469CE">
        <w:rPr>
          <w:spacing w:val="-15"/>
          <w:sz w:val="24"/>
          <w:szCs w:val="24"/>
        </w:rPr>
        <w:t xml:space="preserve"> </w:t>
      </w:r>
      <w:r w:rsidR="00973D6A" w:rsidRPr="002469CE">
        <w:rPr>
          <w:spacing w:val="-2"/>
          <w:sz w:val="24"/>
          <w:szCs w:val="24"/>
        </w:rPr>
        <w:t>Comparison</w:t>
      </w:r>
      <w:r w:rsidR="00973D6A" w:rsidRPr="002469CE">
        <w:rPr>
          <w:spacing w:val="-16"/>
          <w:sz w:val="24"/>
          <w:szCs w:val="24"/>
        </w:rPr>
        <w:t xml:space="preserve"> </w:t>
      </w:r>
      <w:r w:rsidR="00973D6A" w:rsidRPr="002469CE">
        <w:rPr>
          <w:spacing w:val="-2"/>
          <w:sz w:val="24"/>
          <w:szCs w:val="24"/>
        </w:rPr>
        <w:t>of</w:t>
      </w:r>
      <w:r w:rsidR="00973D6A" w:rsidRPr="002469CE">
        <w:rPr>
          <w:spacing w:val="-7"/>
          <w:sz w:val="24"/>
          <w:szCs w:val="24"/>
        </w:rPr>
        <w:t xml:space="preserve"> </w:t>
      </w:r>
      <w:r w:rsidR="00973D6A" w:rsidRPr="002469CE">
        <w:rPr>
          <w:spacing w:val="-2"/>
          <w:sz w:val="24"/>
          <w:szCs w:val="24"/>
        </w:rPr>
        <w:t>Various</w:t>
      </w:r>
      <w:r w:rsidR="00973D6A" w:rsidRPr="002469CE">
        <w:rPr>
          <w:spacing w:val="-11"/>
          <w:sz w:val="24"/>
          <w:szCs w:val="24"/>
        </w:rPr>
        <w:t xml:space="preserve"> </w:t>
      </w:r>
      <w:r w:rsidR="00973D6A" w:rsidRPr="002469CE">
        <w:rPr>
          <w:spacing w:val="-2"/>
          <w:sz w:val="24"/>
          <w:szCs w:val="24"/>
        </w:rPr>
        <w:t>Models</w:t>
      </w:r>
    </w:p>
    <w:p w14:paraId="4C58AC98" w14:textId="77777777" w:rsidR="00391D7E" w:rsidRPr="00391D7E" w:rsidRDefault="00391D7E" w:rsidP="00391D7E">
      <w:pPr>
        <w:widowControl/>
        <w:autoSpaceDE/>
        <w:autoSpaceDN/>
        <w:spacing w:before="100" w:beforeAutospacing="1" w:after="100" w:afterAutospacing="1" w:line="360" w:lineRule="auto"/>
        <w:ind w:firstLine="720"/>
        <w:jc w:val="both"/>
        <w:rPr>
          <w:sz w:val="24"/>
          <w:szCs w:val="24"/>
          <w:lang w:val="en-IN" w:eastAsia="en-IN"/>
        </w:rPr>
      </w:pPr>
      <w:r w:rsidRPr="00391D7E">
        <w:rPr>
          <w:sz w:val="24"/>
          <w:szCs w:val="24"/>
          <w:lang w:val="en-IN" w:eastAsia="en-IN"/>
        </w:rPr>
        <w:t xml:space="preserve">In addition to conducting functional testing, the skin cancer detection system underwent a rigorous and systematic performance evaluation phase. This evaluation was crucial to determine which deep learning architecture would offer the best combination of accuracy, efficiency, and robustness for skin lesion classification tasks. For this purpose, four popular and highly regarded CNN architectures were selected: </w:t>
      </w:r>
      <w:r w:rsidRPr="00391D7E">
        <w:rPr>
          <w:bCs/>
          <w:sz w:val="24"/>
          <w:szCs w:val="24"/>
          <w:lang w:val="en-IN" w:eastAsia="en-IN"/>
        </w:rPr>
        <w:t>InceptionV3</w:t>
      </w:r>
      <w:r w:rsidRPr="00391D7E">
        <w:rPr>
          <w:sz w:val="24"/>
          <w:szCs w:val="24"/>
          <w:lang w:val="en-IN" w:eastAsia="en-IN"/>
        </w:rPr>
        <w:t xml:space="preserve">, </w:t>
      </w:r>
      <w:r w:rsidRPr="00391D7E">
        <w:rPr>
          <w:bCs/>
          <w:sz w:val="24"/>
          <w:szCs w:val="24"/>
          <w:lang w:val="en-IN" w:eastAsia="en-IN"/>
        </w:rPr>
        <w:t>ResNet50</w:t>
      </w:r>
      <w:r w:rsidRPr="00391D7E">
        <w:rPr>
          <w:sz w:val="24"/>
          <w:szCs w:val="24"/>
          <w:lang w:val="en-IN" w:eastAsia="en-IN"/>
        </w:rPr>
        <w:t xml:space="preserve">, </w:t>
      </w:r>
      <w:r w:rsidRPr="00391D7E">
        <w:rPr>
          <w:bCs/>
          <w:sz w:val="24"/>
          <w:szCs w:val="24"/>
          <w:lang w:val="en-IN" w:eastAsia="en-IN"/>
        </w:rPr>
        <w:t>VGG16</w:t>
      </w:r>
      <w:r w:rsidRPr="00391D7E">
        <w:rPr>
          <w:sz w:val="24"/>
          <w:szCs w:val="24"/>
          <w:lang w:val="en-IN" w:eastAsia="en-IN"/>
        </w:rPr>
        <w:t xml:space="preserve">, and </w:t>
      </w:r>
      <w:r w:rsidRPr="00391D7E">
        <w:rPr>
          <w:bCs/>
          <w:sz w:val="24"/>
          <w:szCs w:val="24"/>
          <w:lang w:val="en-IN" w:eastAsia="en-IN"/>
        </w:rPr>
        <w:t>EfficientNetB0</w:t>
      </w:r>
      <w:r w:rsidRPr="00391D7E">
        <w:rPr>
          <w:sz w:val="24"/>
          <w:szCs w:val="24"/>
          <w:lang w:val="en-IN" w:eastAsia="en-IN"/>
        </w:rPr>
        <w:t xml:space="preserve">. These models were trained and tested using the ISIC (International Skin </w:t>
      </w:r>
      <w:r w:rsidRPr="00391D7E">
        <w:rPr>
          <w:sz w:val="24"/>
          <w:szCs w:val="24"/>
          <w:lang w:val="en-IN" w:eastAsia="en-IN"/>
        </w:rPr>
        <w:lastRenderedPageBreak/>
        <w:t>Imaging Collaboration) dataset under identical experimental conditions to ensure a fair and reliable comparison.</w:t>
      </w:r>
    </w:p>
    <w:p w14:paraId="00E221EF" w14:textId="77777777" w:rsidR="00391D7E" w:rsidRPr="00391D7E" w:rsidRDefault="00391D7E" w:rsidP="00391D7E">
      <w:pPr>
        <w:widowControl/>
        <w:autoSpaceDE/>
        <w:autoSpaceDN/>
        <w:spacing w:before="100" w:beforeAutospacing="1" w:after="100" w:afterAutospacing="1" w:line="360" w:lineRule="auto"/>
        <w:ind w:firstLine="720"/>
        <w:jc w:val="both"/>
        <w:rPr>
          <w:sz w:val="24"/>
          <w:szCs w:val="24"/>
          <w:lang w:val="en-IN" w:eastAsia="en-IN"/>
        </w:rPr>
      </w:pPr>
      <w:r w:rsidRPr="00391D7E">
        <w:rPr>
          <w:sz w:val="24"/>
          <w:szCs w:val="24"/>
          <w:lang w:val="en-IN" w:eastAsia="en-IN"/>
        </w:rPr>
        <w:t xml:space="preserve">The primary performance metric used during evaluation was </w:t>
      </w:r>
      <w:r w:rsidRPr="00391D7E">
        <w:rPr>
          <w:bCs/>
          <w:sz w:val="24"/>
          <w:szCs w:val="24"/>
          <w:lang w:val="en-IN" w:eastAsia="en-IN"/>
        </w:rPr>
        <w:t>accuracy</w:t>
      </w:r>
      <w:r w:rsidRPr="00391D7E">
        <w:rPr>
          <w:sz w:val="24"/>
          <w:szCs w:val="24"/>
          <w:lang w:val="en-IN" w:eastAsia="en-IN"/>
        </w:rPr>
        <w:t xml:space="preserve">, which measures the proportion of correctly classified instances among all instances in the dataset. Among the evaluated models, </w:t>
      </w:r>
      <w:r w:rsidRPr="00391D7E">
        <w:rPr>
          <w:bCs/>
          <w:sz w:val="24"/>
          <w:szCs w:val="24"/>
          <w:lang w:val="en-IN" w:eastAsia="en-IN"/>
        </w:rPr>
        <w:t>InceptionV3 achieved the highest accuracy of 91.32%</w:t>
      </w:r>
      <w:r w:rsidRPr="00391D7E">
        <w:rPr>
          <w:sz w:val="24"/>
          <w:szCs w:val="24"/>
          <w:lang w:val="en-IN" w:eastAsia="en-IN"/>
        </w:rPr>
        <w:t xml:space="preserve">, establishing itself as the most capable model for this classification task. </w:t>
      </w:r>
      <w:r w:rsidRPr="00391D7E">
        <w:rPr>
          <w:bCs/>
          <w:sz w:val="24"/>
          <w:szCs w:val="24"/>
          <w:lang w:val="en-IN" w:eastAsia="en-IN"/>
        </w:rPr>
        <w:t>EfficientNetB0</w:t>
      </w:r>
      <w:r w:rsidRPr="00391D7E">
        <w:rPr>
          <w:sz w:val="24"/>
          <w:szCs w:val="24"/>
          <w:lang w:val="en-IN" w:eastAsia="en-IN"/>
        </w:rPr>
        <w:t xml:space="preserve"> followed closely with an accuracy of </w:t>
      </w:r>
      <w:r w:rsidRPr="00391D7E">
        <w:rPr>
          <w:bCs/>
          <w:sz w:val="24"/>
          <w:szCs w:val="24"/>
          <w:lang w:val="en-IN" w:eastAsia="en-IN"/>
        </w:rPr>
        <w:t>90.11%</w:t>
      </w:r>
      <w:r w:rsidRPr="00391D7E">
        <w:rPr>
          <w:sz w:val="24"/>
          <w:szCs w:val="24"/>
          <w:lang w:val="en-IN" w:eastAsia="en-IN"/>
        </w:rPr>
        <w:t xml:space="preserve">, showcasing its strong generalization abilities despite being a more lightweight model. </w:t>
      </w:r>
      <w:r w:rsidRPr="00391D7E">
        <w:rPr>
          <w:bCs/>
          <w:sz w:val="24"/>
          <w:szCs w:val="24"/>
          <w:lang w:val="en-IN" w:eastAsia="en-IN"/>
        </w:rPr>
        <w:t>ResNet50</w:t>
      </w:r>
      <w:r w:rsidRPr="00391D7E">
        <w:rPr>
          <w:sz w:val="24"/>
          <w:szCs w:val="24"/>
          <w:lang w:val="en-IN" w:eastAsia="en-IN"/>
        </w:rPr>
        <w:t xml:space="preserve"> demonstrated competitive performance with an accuracy of </w:t>
      </w:r>
      <w:r w:rsidRPr="00391D7E">
        <w:rPr>
          <w:bCs/>
          <w:sz w:val="24"/>
          <w:szCs w:val="24"/>
          <w:lang w:val="en-IN" w:eastAsia="en-IN"/>
        </w:rPr>
        <w:t>89.00%</w:t>
      </w:r>
      <w:r w:rsidRPr="00391D7E">
        <w:rPr>
          <w:sz w:val="24"/>
          <w:szCs w:val="24"/>
          <w:lang w:val="en-IN" w:eastAsia="en-IN"/>
        </w:rPr>
        <w:t xml:space="preserve">, while </w:t>
      </w:r>
      <w:r w:rsidRPr="00391D7E">
        <w:rPr>
          <w:bCs/>
          <w:sz w:val="24"/>
          <w:szCs w:val="24"/>
          <w:lang w:val="en-IN" w:eastAsia="en-IN"/>
        </w:rPr>
        <w:t>VGG16</w:t>
      </w:r>
      <w:r w:rsidRPr="00391D7E">
        <w:rPr>
          <w:sz w:val="24"/>
          <w:szCs w:val="24"/>
          <w:lang w:val="en-IN" w:eastAsia="en-IN"/>
        </w:rPr>
        <w:t xml:space="preserve"> recorded the lowest performance at </w:t>
      </w:r>
      <w:r w:rsidRPr="00391D7E">
        <w:rPr>
          <w:bCs/>
          <w:sz w:val="24"/>
          <w:szCs w:val="24"/>
          <w:lang w:val="en-IN" w:eastAsia="en-IN"/>
        </w:rPr>
        <w:t>85.70%</w:t>
      </w:r>
      <w:r w:rsidRPr="00391D7E">
        <w:rPr>
          <w:sz w:val="24"/>
          <w:szCs w:val="24"/>
          <w:lang w:val="en-IN" w:eastAsia="en-IN"/>
        </w:rPr>
        <w:t>, reflecting the limitations of older, heavier architectures in more complex modern tasks.</w:t>
      </w:r>
    </w:p>
    <w:p w14:paraId="7E3C71B6" w14:textId="77777777" w:rsidR="00391D7E" w:rsidRPr="00391D7E" w:rsidRDefault="00391D7E" w:rsidP="00391D7E">
      <w:pPr>
        <w:widowControl/>
        <w:autoSpaceDE/>
        <w:autoSpaceDN/>
        <w:spacing w:before="100" w:beforeAutospacing="1" w:after="100" w:afterAutospacing="1" w:line="360" w:lineRule="auto"/>
        <w:ind w:firstLine="720"/>
        <w:jc w:val="both"/>
        <w:rPr>
          <w:sz w:val="24"/>
          <w:szCs w:val="24"/>
          <w:lang w:val="en-IN" w:eastAsia="en-IN"/>
        </w:rPr>
      </w:pPr>
      <w:r w:rsidRPr="00391D7E">
        <w:rPr>
          <w:sz w:val="24"/>
          <w:szCs w:val="24"/>
          <w:lang w:val="en-IN" w:eastAsia="en-IN"/>
        </w:rPr>
        <w:t xml:space="preserve">While accuracy offers a general measure of performance, it is not sufficient alone—especially in sensitive fields like medical diagnosis where false negatives and false positives can have significant consequences. Therefore, additional key metrics like </w:t>
      </w:r>
      <w:r w:rsidRPr="00391D7E">
        <w:rPr>
          <w:bCs/>
          <w:sz w:val="24"/>
          <w:szCs w:val="24"/>
          <w:lang w:val="en-IN" w:eastAsia="en-IN"/>
        </w:rPr>
        <w:t>precision</w:t>
      </w:r>
      <w:r w:rsidRPr="00391D7E">
        <w:rPr>
          <w:sz w:val="24"/>
          <w:szCs w:val="24"/>
          <w:lang w:val="en-IN" w:eastAsia="en-IN"/>
        </w:rPr>
        <w:t xml:space="preserve">, </w:t>
      </w:r>
      <w:r w:rsidRPr="00391D7E">
        <w:rPr>
          <w:bCs/>
          <w:sz w:val="24"/>
          <w:szCs w:val="24"/>
          <w:lang w:val="en-IN" w:eastAsia="en-IN"/>
        </w:rPr>
        <w:t>recall</w:t>
      </w:r>
      <w:r w:rsidRPr="00391D7E">
        <w:rPr>
          <w:sz w:val="24"/>
          <w:szCs w:val="24"/>
          <w:lang w:val="en-IN" w:eastAsia="en-IN"/>
        </w:rPr>
        <w:t xml:space="preserve">, and </w:t>
      </w:r>
      <w:r w:rsidRPr="00391D7E">
        <w:rPr>
          <w:bCs/>
          <w:sz w:val="24"/>
          <w:szCs w:val="24"/>
          <w:lang w:val="en-IN" w:eastAsia="en-IN"/>
        </w:rPr>
        <w:t>F1-score</w:t>
      </w:r>
      <w:r w:rsidRPr="00391D7E">
        <w:rPr>
          <w:sz w:val="24"/>
          <w:szCs w:val="24"/>
          <w:lang w:val="en-IN" w:eastAsia="en-IN"/>
        </w:rPr>
        <w:t xml:space="preserve"> were evaluated. </w:t>
      </w:r>
      <w:r w:rsidRPr="00391D7E">
        <w:rPr>
          <w:bCs/>
          <w:sz w:val="24"/>
          <w:szCs w:val="24"/>
          <w:lang w:val="en-IN" w:eastAsia="en-IN"/>
        </w:rPr>
        <w:t>Precision</w:t>
      </w:r>
      <w:r w:rsidRPr="00391D7E">
        <w:rPr>
          <w:sz w:val="24"/>
          <w:szCs w:val="24"/>
          <w:lang w:val="en-IN" w:eastAsia="en-IN"/>
        </w:rPr>
        <w:t xml:space="preserve"> quantifies the accuracy of positive predictions, ensuring that identified cancerous lesions are indeed malignant. </w:t>
      </w:r>
      <w:r w:rsidRPr="00391D7E">
        <w:rPr>
          <w:bCs/>
          <w:sz w:val="24"/>
          <w:szCs w:val="24"/>
          <w:lang w:val="en-IN" w:eastAsia="en-IN"/>
        </w:rPr>
        <w:t>Recall</w:t>
      </w:r>
      <w:r w:rsidRPr="00391D7E">
        <w:rPr>
          <w:sz w:val="24"/>
          <w:szCs w:val="24"/>
          <w:lang w:val="en-IN" w:eastAsia="en-IN"/>
        </w:rPr>
        <w:t xml:space="preserve"> measures the model’s ability to correctly identify all actual positive cases, which is crucial for minimizing the risk of missing a cancerous lesion. </w:t>
      </w:r>
      <w:r w:rsidRPr="00391D7E">
        <w:rPr>
          <w:bCs/>
          <w:sz w:val="24"/>
          <w:szCs w:val="24"/>
          <w:lang w:val="en-IN" w:eastAsia="en-IN"/>
        </w:rPr>
        <w:t>The F1-score</w:t>
      </w:r>
      <w:r w:rsidRPr="00391D7E">
        <w:rPr>
          <w:sz w:val="24"/>
          <w:szCs w:val="24"/>
          <w:lang w:val="en-IN" w:eastAsia="en-IN"/>
        </w:rPr>
        <w:t xml:space="preserve"> provides a balanced view by considering both precision and recall, particularly important for datasets with class imbalance.</w:t>
      </w:r>
    </w:p>
    <w:p w14:paraId="6FE3538B" w14:textId="7AC2B445" w:rsidR="00391D7E" w:rsidRPr="00391D7E" w:rsidRDefault="00391D7E" w:rsidP="00391D7E">
      <w:pPr>
        <w:widowControl/>
        <w:autoSpaceDE/>
        <w:autoSpaceDN/>
        <w:spacing w:before="100" w:beforeAutospacing="1" w:after="100" w:afterAutospacing="1" w:line="360" w:lineRule="auto"/>
        <w:ind w:firstLine="720"/>
        <w:jc w:val="both"/>
        <w:rPr>
          <w:sz w:val="24"/>
          <w:szCs w:val="24"/>
          <w:lang w:val="en-IN" w:eastAsia="en-IN"/>
        </w:rPr>
      </w:pPr>
      <w:r w:rsidRPr="00391D7E">
        <w:rPr>
          <w:sz w:val="24"/>
          <w:szCs w:val="24"/>
          <w:lang w:val="en-IN" w:eastAsia="en-IN"/>
        </w:rPr>
        <w:t xml:space="preserve">In this broader evaluation, </w:t>
      </w:r>
      <w:r w:rsidRPr="00391D7E">
        <w:rPr>
          <w:bCs/>
          <w:sz w:val="24"/>
          <w:szCs w:val="24"/>
          <w:lang w:val="en-IN" w:eastAsia="en-IN"/>
        </w:rPr>
        <w:t>InceptionV3 again stood out</w:t>
      </w:r>
      <w:r w:rsidRPr="00391D7E">
        <w:rPr>
          <w:sz w:val="24"/>
          <w:szCs w:val="24"/>
          <w:lang w:val="en-IN" w:eastAsia="en-IN"/>
        </w:rPr>
        <w:t xml:space="preserve">, achieving a precision of </w:t>
      </w:r>
      <w:r w:rsidRPr="00391D7E">
        <w:rPr>
          <w:bCs/>
          <w:sz w:val="24"/>
          <w:szCs w:val="24"/>
          <w:lang w:val="en-IN" w:eastAsia="en-IN"/>
        </w:rPr>
        <w:t>0.92</w:t>
      </w:r>
      <w:r w:rsidRPr="00391D7E">
        <w:rPr>
          <w:sz w:val="24"/>
          <w:szCs w:val="24"/>
          <w:lang w:val="en-IN" w:eastAsia="en-IN"/>
        </w:rPr>
        <w:t xml:space="preserve">, a recall of </w:t>
      </w:r>
      <w:r w:rsidRPr="00391D7E">
        <w:rPr>
          <w:bCs/>
          <w:sz w:val="24"/>
          <w:szCs w:val="24"/>
          <w:lang w:val="en-IN" w:eastAsia="en-IN"/>
        </w:rPr>
        <w:t>0.91</w:t>
      </w:r>
      <w:r w:rsidRPr="00391D7E">
        <w:rPr>
          <w:sz w:val="24"/>
          <w:szCs w:val="24"/>
          <w:lang w:val="en-IN" w:eastAsia="en-IN"/>
        </w:rPr>
        <w:t xml:space="preserve">, and an F1-score of </w:t>
      </w:r>
      <w:r w:rsidRPr="00391D7E">
        <w:rPr>
          <w:bCs/>
          <w:sz w:val="24"/>
          <w:szCs w:val="24"/>
          <w:lang w:val="en-IN" w:eastAsia="en-IN"/>
        </w:rPr>
        <w:t>0.91</w:t>
      </w:r>
      <w:r w:rsidRPr="00391D7E">
        <w:rPr>
          <w:sz w:val="24"/>
          <w:szCs w:val="24"/>
          <w:lang w:val="en-IN" w:eastAsia="en-IN"/>
        </w:rPr>
        <w:t>. These consistently high metrics across multiple dimensions underline InceptionV3's superior ability to not only make correct predictions but also to reliably capture nearly all malignant cases—an essential quality for clinical deployment. In comparison, Efficient</w:t>
      </w:r>
      <w:r w:rsidR="00362797">
        <w:rPr>
          <w:sz w:val="24"/>
          <w:szCs w:val="24"/>
          <w:lang w:val="en-IN" w:eastAsia="en-IN"/>
        </w:rPr>
        <w:tab/>
      </w:r>
      <w:r w:rsidRPr="00391D7E">
        <w:rPr>
          <w:sz w:val="24"/>
          <w:szCs w:val="24"/>
          <w:lang w:val="en-IN" w:eastAsia="en-IN"/>
        </w:rPr>
        <w:t>NetB0 also performed admirably, slightly trailing InceptionV3, and showcased particularly good recall values, which could be advantageous in real-time screening scenarios.</w:t>
      </w:r>
    </w:p>
    <w:p w14:paraId="038F6FEC" w14:textId="02F5B0F7" w:rsidR="00391D7E" w:rsidRDefault="00391D7E" w:rsidP="001A583D">
      <w:pPr>
        <w:widowControl/>
        <w:autoSpaceDE/>
        <w:autoSpaceDN/>
        <w:spacing w:before="100" w:beforeAutospacing="1" w:after="100" w:afterAutospacing="1" w:line="360" w:lineRule="auto"/>
        <w:ind w:firstLine="720"/>
        <w:jc w:val="both"/>
        <w:rPr>
          <w:sz w:val="24"/>
          <w:szCs w:val="24"/>
          <w:lang w:val="en-IN" w:eastAsia="en-IN"/>
        </w:rPr>
      </w:pPr>
      <w:r w:rsidRPr="00391D7E">
        <w:rPr>
          <w:bCs/>
          <w:sz w:val="24"/>
          <w:szCs w:val="24"/>
          <w:lang w:val="en-IN" w:eastAsia="en-IN"/>
        </w:rPr>
        <w:t>Speed and computational efficiency</w:t>
      </w:r>
      <w:r w:rsidRPr="00391D7E">
        <w:rPr>
          <w:sz w:val="24"/>
          <w:szCs w:val="24"/>
          <w:lang w:val="en-IN" w:eastAsia="en-IN"/>
        </w:rPr>
        <w:t xml:space="preserve"> were also important factors considered during the evaluation, especially for real-world deployments where latency can impact usability. </w:t>
      </w:r>
      <w:r w:rsidRPr="00391D7E">
        <w:rPr>
          <w:bCs/>
          <w:sz w:val="24"/>
          <w:szCs w:val="24"/>
          <w:lang w:val="en-IN" w:eastAsia="en-IN"/>
        </w:rPr>
        <w:t>EfficientNetB0 exhibited the fastest prediction speed</w:t>
      </w:r>
      <w:r w:rsidRPr="00391D7E">
        <w:rPr>
          <w:sz w:val="24"/>
          <w:szCs w:val="24"/>
          <w:lang w:val="en-IN" w:eastAsia="en-IN"/>
        </w:rPr>
        <w:t xml:space="preserve"> among all models, thanks to its optimized scaling techniques that balance network depth, width, and resolution. This makes EfficientNetB0 an attractive candidate for resource-constrained environments such as mobile devices. On the other hand, </w:t>
      </w:r>
      <w:r w:rsidRPr="00391D7E">
        <w:rPr>
          <w:bCs/>
          <w:sz w:val="24"/>
          <w:szCs w:val="24"/>
          <w:lang w:val="en-IN" w:eastAsia="en-IN"/>
        </w:rPr>
        <w:t xml:space="preserve">VGG16 was observed to have the slowest training and inference </w:t>
      </w:r>
      <w:r w:rsidRPr="00391D7E">
        <w:rPr>
          <w:bCs/>
          <w:sz w:val="24"/>
          <w:szCs w:val="24"/>
          <w:lang w:val="en-IN" w:eastAsia="en-IN"/>
        </w:rPr>
        <w:lastRenderedPageBreak/>
        <w:t>times</w:t>
      </w:r>
      <w:r w:rsidRPr="00391D7E">
        <w:rPr>
          <w:sz w:val="24"/>
          <w:szCs w:val="24"/>
          <w:lang w:val="en-IN" w:eastAsia="en-IN"/>
        </w:rPr>
        <w:t>. Its large number of parameters and relatively outdated design contributed to greater computational overhead, making it less ideal for modern, scalable solutions.</w:t>
      </w:r>
    </w:p>
    <w:p w14:paraId="1B231495" w14:textId="77777777" w:rsidR="001A583D" w:rsidRPr="001A583D" w:rsidRDefault="001A583D" w:rsidP="001A583D">
      <w:pPr>
        <w:widowControl/>
        <w:autoSpaceDE/>
        <w:autoSpaceDN/>
        <w:spacing w:before="100" w:beforeAutospacing="1" w:after="100" w:afterAutospacing="1" w:line="360" w:lineRule="auto"/>
        <w:ind w:firstLine="720"/>
        <w:jc w:val="both"/>
        <w:rPr>
          <w:sz w:val="24"/>
          <w:szCs w:val="24"/>
          <w:lang w:val="en-IN" w:eastAsia="en-IN"/>
        </w:rPr>
      </w:pPr>
      <w:r w:rsidRPr="001A583D">
        <w:rPr>
          <w:sz w:val="24"/>
          <w:szCs w:val="24"/>
          <w:lang w:val="en-IN" w:eastAsia="en-IN"/>
        </w:rPr>
        <w:t xml:space="preserve">Through a comprehensive multi-metric evaluation, it became clear that </w:t>
      </w:r>
      <w:r w:rsidRPr="001A583D">
        <w:rPr>
          <w:bCs/>
          <w:sz w:val="24"/>
          <w:szCs w:val="24"/>
          <w:lang w:val="en-IN" w:eastAsia="en-IN"/>
        </w:rPr>
        <w:t>InceptionV3</w:t>
      </w:r>
      <w:r w:rsidRPr="001A583D">
        <w:rPr>
          <w:sz w:val="24"/>
          <w:szCs w:val="24"/>
          <w:lang w:val="en-IN" w:eastAsia="en-IN"/>
        </w:rPr>
        <w:t xml:space="preserve"> offers the most effective trade-off between high classification performance and acceptable computational efficiency. While other architectures like </w:t>
      </w:r>
      <w:r w:rsidRPr="001A583D">
        <w:rPr>
          <w:bCs/>
          <w:sz w:val="24"/>
          <w:szCs w:val="24"/>
          <w:lang w:val="en-IN" w:eastAsia="en-IN"/>
        </w:rPr>
        <w:t>EfficientNetB0</w:t>
      </w:r>
      <w:r w:rsidRPr="001A583D">
        <w:rPr>
          <w:sz w:val="24"/>
          <w:szCs w:val="24"/>
          <w:lang w:val="en-IN" w:eastAsia="en-IN"/>
        </w:rPr>
        <w:t xml:space="preserve"> showcased impressive speed and lighter model size, they slightly lagged behind InceptionV3 in critical metrics such as accuracy, precision, and recall. In a sensitive field like medical diagnostics, particularly in detecting life-threatening conditions such as skin cancer, reliability and robustness must take precedence over mere computational speed. InceptionV3 consistently demonstrated superiority across all important metrics — achieving the highest accuracy (91.32%), precision (0.92), recall (0.91), and F1-score (0.91) among all compared models. Its ability to generalize well on unseen data, without significant overfitting, also positioned it as the most dependable model for real-world deployment where patient safety is paramount.</w:t>
      </w:r>
    </w:p>
    <w:p w14:paraId="2BD9629C" w14:textId="77777777" w:rsidR="001A583D" w:rsidRPr="001A583D" w:rsidRDefault="001A583D" w:rsidP="003B5D57">
      <w:pPr>
        <w:widowControl/>
        <w:autoSpaceDE/>
        <w:autoSpaceDN/>
        <w:spacing w:before="100" w:beforeAutospacing="1" w:after="100" w:afterAutospacing="1" w:line="360" w:lineRule="auto"/>
        <w:ind w:firstLine="720"/>
        <w:jc w:val="both"/>
        <w:rPr>
          <w:sz w:val="24"/>
          <w:szCs w:val="24"/>
          <w:lang w:val="en-IN" w:eastAsia="en-IN"/>
        </w:rPr>
      </w:pPr>
      <w:r w:rsidRPr="001A583D">
        <w:rPr>
          <w:sz w:val="24"/>
          <w:szCs w:val="24"/>
          <w:lang w:val="en-IN" w:eastAsia="en-IN"/>
        </w:rPr>
        <w:t xml:space="preserve">In conclusion, the </w:t>
      </w:r>
      <w:r w:rsidRPr="003B5D57">
        <w:rPr>
          <w:bCs/>
          <w:sz w:val="24"/>
          <w:szCs w:val="24"/>
          <w:lang w:val="en-IN" w:eastAsia="en-IN"/>
        </w:rPr>
        <w:t>comparative analysis phase</w:t>
      </w:r>
      <w:r w:rsidRPr="001A583D">
        <w:rPr>
          <w:sz w:val="24"/>
          <w:szCs w:val="24"/>
          <w:lang w:val="en-IN" w:eastAsia="en-IN"/>
        </w:rPr>
        <w:t xml:space="preserve"> played a pivotal role in determining the most suitable deep learning model for the final skin cancer detection system. Despite ResNet50 and EfficientNetB0 offering competitive performances, none could match the balanced strength of InceptionV3 across multiple evaluation parameters. Its diagnostic accuracy, coupled with manageable computational requirements, makes it ideal not only for research and development phases but also for potential clinical usage where diagnostic precision can directly impact patient outcomes. Selecting the most robust model ensures that the system will maintain high trustworthiness among healthcare professionals and provide consistently accurate results when integrated into diagnostic workflows, ultimately supporting faster and more accurate skin cancer screening processes.</w:t>
      </w:r>
    </w:p>
    <w:p w14:paraId="0FF91E45" w14:textId="105AC9EB" w:rsidR="00A3224A" w:rsidRPr="003B5D57" w:rsidRDefault="001A583D" w:rsidP="003B5D57">
      <w:pPr>
        <w:widowControl/>
        <w:autoSpaceDE/>
        <w:autoSpaceDN/>
        <w:spacing w:before="100" w:beforeAutospacing="1" w:after="100" w:afterAutospacing="1" w:line="360" w:lineRule="auto"/>
        <w:ind w:firstLine="720"/>
        <w:jc w:val="both"/>
        <w:rPr>
          <w:sz w:val="24"/>
          <w:szCs w:val="24"/>
          <w:lang w:val="en-IN" w:eastAsia="en-IN"/>
        </w:rPr>
      </w:pPr>
      <w:r w:rsidRPr="001A583D">
        <w:rPr>
          <w:sz w:val="24"/>
          <w:szCs w:val="24"/>
          <w:lang w:val="en-IN" w:eastAsia="en-IN"/>
        </w:rPr>
        <w:t xml:space="preserve">Moving forward, while </w:t>
      </w:r>
      <w:r w:rsidRPr="001A583D">
        <w:rPr>
          <w:bCs/>
          <w:sz w:val="24"/>
          <w:szCs w:val="24"/>
          <w:lang w:val="en-IN" w:eastAsia="en-IN"/>
        </w:rPr>
        <w:t>InceptionV3</w:t>
      </w:r>
      <w:r w:rsidRPr="001A583D">
        <w:rPr>
          <w:sz w:val="24"/>
          <w:szCs w:val="24"/>
          <w:lang w:val="en-IN" w:eastAsia="en-IN"/>
        </w:rPr>
        <w:t xml:space="preserve"> currently meets the system’s demands effectively, future enhancements could focus on optimizing the model for deployment across various platforms. Techniques such as </w:t>
      </w:r>
      <w:r w:rsidRPr="001A583D">
        <w:rPr>
          <w:bCs/>
          <w:sz w:val="24"/>
          <w:szCs w:val="24"/>
          <w:lang w:val="en-IN" w:eastAsia="en-IN"/>
        </w:rPr>
        <w:t>model pruning</w:t>
      </w:r>
      <w:r w:rsidRPr="001A583D">
        <w:rPr>
          <w:sz w:val="24"/>
          <w:szCs w:val="24"/>
          <w:lang w:val="en-IN" w:eastAsia="en-IN"/>
        </w:rPr>
        <w:t xml:space="preserve">, </w:t>
      </w:r>
      <w:r w:rsidRPr="001A583D">
        <w:rPr>
          <w:bCs/>
          <w:sz w:val="24"/>
          <w:szCs w:val="24"/>
          <w:lang w:val="en-IN" w:eastAsia="en-IN"/>
        </w:rPr>
        <w:t>quantization</w:t>
      </w:r>
      <w:r w:rsidRPr="001A583D">
        <w:rPr>
          <w:sz w:val="24"/>
          <w:szCs w:val="24"/>
          <w:lang w:val="en-IN" w:eastAsia="en-IN"/>
        </w:rPr>
        <w:t xml:space="preserve">, and </w:t>
      </w:r>
      <w:r w:rsidRPr="001A583D">
        <w:rPr>
          <w:bCs/>
          <w:sz w:val="24"/>
          <w:szCs w:val="24"/>
          <w:lang w:val="en-IN" w:eastAsia="en-IN"/>
        </w:rPr>
        <w:t>knowledge distillation</w:t>
      </w:r>
      <w:r w:rsidRPr="001A583D">
        <w:rPr>
          <w:sz w:val="24"/>
          <w:szCs w:val="24"/>
          <w:lang w:val="en-IN" w:eastAsia="en-IN"/>
        </w:rPr>
        <w:t xml:space="preserve"> can be employed to reduce the model’s size and inference time without significantly compromising its accuracy. These optimizations would make it possible to deploy InceptionV3-based solutions on mobile devices, embedded systems, or web applications, extending the system’s accessibility to remote and under-resourced areas. Such forward-looking improvements would ensure that the skin cancer detection system not only remains accurate and reliable but also becomes lightweight, efficient, and scalable enough to impact global healthcare positively.</w:t>
      </w:r>
    </w:p>
    <w:p w14:paraId="43677BAE" w14:textId="42C0F47C" w:rsidR="00967629" w:rsidRPr="00D10791" w:rsidRDefault="00A3224A" w:rsidP="00A3224A">
      <w:pPr>
        <w:pStyle w:val="BodyText"/>
        <w:spacing w:before="222"/>
        <w:ind w:right="96"/>
        <w:rPr>
          <w:sz w:val="20"/>
          <w:szCs w:val="20"/>
        </w:rPr>
      </w:pPr>
      <w:r>
        <w:rPr>
          <w:sz w:val="20"/>
          <w:szCs w:val="20"/>
        </w:rPr>
        <w:lastRenderedPageBreak/>
        <w:t xml:space="preserve">       </w:t>
      </w:r>
      <w:r w:rsidR="003B5D57">
        <w:rPr>
          <w:sz w:val="20"/>
          <w:szCs w:val="20"/>
        </w:rPr>
        <w:t xml:space="preserve">     </w:t>
      </w:r>
      <w:r>
        <w:rPr>
          <w:sz w:val="20"/>
          <w:szCs w:val="20"/>
        </w:rPr>
        <w:t xml:space="preserve">                                            </w:t>
      </w:r>
      <w:r w:rsidR="00D10791">
        <w:rPr>
          <w:sz w:val="20"/>
          <w:szCs w:val="20"/>
        </w:rPr>
        <w:t xml:space="preserve">   </w:t>
      </w:r>
      <w:r w:rsidR="00973D6A" w:rsidRPr="00B83101">
        <w:rPr>
          <w:sz w:val="20"/>
          <w:szCs w:val="20"/>
        </w:rPr>
        <w:t>Table</w:t>
      </w:r>
      <w:r w:rsidR="00973D6A" w:rsidRPr="00B83101">
        <w:rPr>
          <w:spacing w:val="-15"/>
          <w:sz w:val="20"/>
          <w:szCs w:val="20"/>
        </w:rPr>
        <w:t xml:space="preserve"> </w:t>
      </w:r>
      <w:r w:rsidR="00973D6A" w:rsidRPr="00B83101">
        <w:rPr>
          <w:sz w:val="20"/>
          <w:szCs w:val="20"/>
        </w:rPr>
        <w:t>4.1:</w:t>
      </w:r>
      <w:r w:rsidR="00973D6A" w:rsidRPr="00B83101">
        <w:rPr>
          <w:spacing w:val="-12"/>
          <w:sz w:val="20"/>
          <w:szCs w:val="20"/>
        </w:rPr>
        <w:t xml:space="preserve"> </w:t>
      </w:r>
      <w:r w:rsidR="00973D6A" w:rsidRPr="00B83101">
        <w:rPr>
          <w:sz w:val="20"/>
          <w:szCs w:val="20"/>
        </w:rPr>
        <w:t>Performance</w:t>
      </w:r>
      <w:r w:rsidR="00973D6A" w:rsidRPr="00B83101">
        <w:rPr>
          <w:spacing w:val="-8"/>
          <w:sz w:val="20"/>
          <w:szCs w:val="20"/>
        </w:rPr>
        <w:t xml:space="preserve"> </w:t>
      </w:r>
      <w:r w:rsidR="00973D6A" w:rsidRPr="00B83101">
        <w:rPr>
          <w:spacing w:val="-2"/>
          <w:sz w:val="20"/>
          <w:szCs w:val="20"/>
        </w:rPr>
        <w:t>Metrics</w:t>
      </w:r>
    </w:p>
    <w:p w14:paraId="59AA6EAA" w14:textId="77777777" w:rsidR="002469CE" w:rsidRPr="00B83101" w:rsidRDefault="002469CE" w:rsidP="002469CE">
      <w:pPr>
        <w:pStyle w:val="BodyText"/>
        <w:spacing w:before="222"/>
        <w:ind w:right="96"/>
        <w:jc w:val="center"/>
        <w:rPr>
          <w:sz w:val="20"/>
          <w:szCs w:val="20"/>
        </w:rPr>
      </w:pPr>
    </w:p>
    <w:tbl>
      <w:tblPr>
        <w:tblW w:w="9157" w:type="dxa"/>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2"/>
        <w:gridCol w:w="1523"/>
        <w:gridCol w:w="1522"/>
        <w:gridCol w:w="1526"/>
        <w:gridCol w:w="1527"/>
        <w:gridCol w:w="1527"/>
      </w:tblGrid>
      <w:tr w:rsidR="00967629" w14:paraId="451C329C" w14:textId="77777777" w:rsidTr="002469CE">
        <w:trPr>
          <w:trHeight w:val="733"/>
        </w:trPr>
        <w:tc>
          <w:tcPr>
            <w:tcW w:w="1532" w:type="dxa"/>
          </w:tcPr>
          <w:p w14:paraId="74008B1D" w14:textId="77777777" w:rsidR="00967629" w:rsidRDefault="00973D6A" w:rsidP="00394185">
            <w:pPr>
              <w:pStyle w:val="TableParagraph"/>
              <w:spacing w:before="1"/>
              <w:ind w:left="119" w:right="96"/>
              <w:rPr>
                <w:b/>
                <w:sz w:val="24"/>
              </w:rPr>
            </w:pPr>
            <w:r>
              <w:rPr>
                <w:b/>
                <w:spacing w:val="-2"/>
                <w:sz w:val="24"/>
              </w:rPr>
              <w:t>Model</w:t>
            </w:r>
          </w:p>
        </w:tc>
        <w:tc>
          <w:tcPr>
            <w:tcW w:w="1523" w:type="dxa"/>
          </w:tcPr>
          <w:p w14:paraId="53E5CD9F" w14:textId="77777777" w:rsidR="00967629" w:rsidRDefault="00973D6A" w:rsidP="00394185">
            <w:pPr>
              <w:pStyle w:val="TableParagraph"/>
              <w:spacing w:before="1"/>
              <w:ind w:left="115" w:right="96"/>
              <w:rPr>
                <w:b/>
                <w:sz w:val="24"/>
              </w:rPr>
            </w:pPr>
            <w:r>
              <w:rPr>
                <w:b/>
                <w:spacing w:val="-2"/>
                <w:sz w:val="24"/>
              </w:rPr>
              <w:t>Accuracy</w:t>
            </w:r>
          </w:p>
        </w:tc>
        <w:tc>
          <w:tcPr>
            <w:tcW w:w="1522" w:type="dxa"/>
          </w:tcPr>
          <w:p w14:paraId="320E30CB" w14:textId="77777777" w:rsidR="00967629" w:rsidRDefault="00973D6A" w:rsidP="00394185">
            <w:pPr>
              <w:pStyle w:val="TableParagraph"/>
              <w:spacing w:before="1"/>
              <w:ind w:left="120" w:right="96"/>
              <w:rPr>
                <w:b/>
                <w:sz w:val="24"/>
              </w:rPr>
            </w:pPr>
            <w:r>
              <w:rPr>
                <w:b/>
                <w:spacing w:val="-2"/>
                <w:sz w:val="24"/>
              </w:rPr>
              <w:t>Precision</w:t>
            </w:r>
          </w:p>
        </w:tc>
        <w:tc>
          <w:tcPr>
            <w:tcW w:w="1526" w:type="dxa"/>
          </w:tcPr>
          <w:p w14:paraId="6572A207" w14:textId="77777777" w:rsidR="00967629" w:rsidRDefault="00973D6A" w:rsidP="00394185">
            <w:pPr>
              <w:pStyle w:val="TableParagraph"/>
              <w:spacing w:before="1"/>
              <w:ind w:left="120" w:right="96"/>
              <w:rPr>
                <w:b/>
                <w:sz w:val="24"/>
              </w:rPr>
            </w:pPr>
            <w:r>
              <w:rPr>
                <w:b/>
                <w:spacing w:val="-2"/>
                <w:sz w:val="24"/>
              </w:rPr>
              <w:t>Recall</w:t>
            </w:r>
          </w:p>
        </w:tc>
        <w:tc>
          <w:tcPr>
            <w:tcW w:w="1527" w:type="dxa"/>
          </w:tcPr>
          <w:p w14:paraId="79BECEEA" w14:textId="77777777" w:rsidR="00967629" w:rsidRDefault="00973D6A" w:rsidP="00394185">
            <w:pPr>
              <w:pStyle w:val="TableParagraph"/>
              <w:spacing w:before="1"/>
              <w:ind w:left="116" w:right="96"/>
              <w:rPr>
                <w:b/>
                <w:sz w:val="24"/>
              </w:rPr>
            </w:pPr>
            <w:r>
              <w:rPr>
                <w:b/>
                <w:spacing w:val="-7"/>
                <w:sz w:val="24"/>
              </w:rPr>
              <w:t>F1-</w:t>
            </w:r>
            <w:r>
              <w:rPr>
                <w:b/>
                <w:spacing w:val="-2"/>
                <w:sz w:val="24"/>
              </w:rPr>
              <w:t>Score</w:t>
            </w:r>
          </w:p>
        </w:tc>
        <w:tc>
          <w:tcPr>
            <w:tcW w:w="1527" w:type="dxa"/>
          </w:tcPr>
          <w:p w14:paraId="2814E830" w14:textId="77777777" w:rsidR="00967629" w:rsidRDefault="00973D6A" w:rsidP="00394185">
            <w:pPr>
              <w:pStyle w:val="TableParagraph"/>
              <w:spacing w:before="1"/>
              <w:ind w:left="126" w:right="96"/>
              <w:rPr>
                <w:b/>
                <w:sz w:val="24"/>
              </w:rPr>
            </w:pPr>
            <w:r>
              <w:rPr>
                <w:b/>
                <w:spacing w:val="-2"/>
                <w:sz w:val="24"/>
              </w:rPr>
              <w:t>AUC-</w:t>
            </w:r>
            <w:r>
              <w:rPr>
                <w:b/>
                <w:spacing w:val="-5"/>
                <w:sz w:val="24"/>
              </w:rPr>
              <w:t>ROC</w:t>
            </w:r>
          </w:p>
        </w:tc>
      </w:tr>
      <w:tr w:rsidR="00967629" w14:paraId="6EC368D4" w14:textId="77777777" w:rsidTr="002469CE">
        <w:trPr>
          <w:trHeight w:val="734"/>
        </w:trPr>
        <w:tc>
          <w:tcPr>
            <w:tcW w:w="1532" w:type="dxa"/>
          </w:tcPr>
          <w:p w14:paraId="65CE54D9" w14:textId="77777777" w:rsidR="00967629" w:rsidRDefault="00973D6A" w:rsidP="00394185">
            <w:pPr>
              <w:pStyle w:val="TableParagraph"/>
              <w:spacing w:line="273" w:lineRule="exact"/>
              <w:ind w:left="119" w:right="96"/>
              <w:rPr>
                <w:sz w:val="24"/>
              </w:rPr>
            </w:pPr>
            <w:r>
              <w:rPr>
                <w:spacing w:val="-2"/>
                <w:sz w:val="24"/>
              </w:rPr>
              <w:t>InceptionV3</w:t>
            </w:r>
          </w:p>
        </w:tc>
        <w:tc>
          <w:tcPr>
            <w:tcW w:w="1523" w:type="dxa"/>
          </w:tcPr>
          <w:p w14:paraId="379A024B" w14:textId="77777777" w:rsidR="00967629" w:rsidRDefault="00973D6A" w:rsidP="00394185">
            <w:pPr>
              <w:pStyle w:val="TableParagraph"/>
              <w:spacing w:line="273" w:lineRule="exact"/>
              <w:ind w:left="115" w:right="96"/>
              <w:rPr>
                <w:sz w:val="24"/>
              </w:rPr>
            </w:pPr>
            <w:r>
              <w:rPr>
                <w:spacing w:val="-2"/>
                <w:sz w:val="24"/>
              </w:rPr>
              <w:t>91.32</w:t>
            </w:r>
          </w:p>
        </w:tc>
        <w:tc>
          <w:tcPr>
            <w:tcW w:w="1522" w:type="dxa"/>
          </w:tcPr>
          <w:p w14:paraId="2A56BB95" w14:textId="77777777" w:rsidR="00967629" w:rsidRDefault="00973D6A" w:rsidP="00394185">
            <w:pPr>
              <w:pStyle w:val="TableParagraph"/>
              <w:spacing w:line="273" w:lineRule="exact"/>
              <w:ind w:left="120" w:right="96"/>
              <w:rPr>
                <w:sz w:val="24"/>
              </w:rPr>
            </w:pPr>
            <w:r>
              <w:rPr>
                <w:spacing w:val="-4"/>
                <w:sz w:val="24"/>
              </w:rPr>
              <w:t>0.92</w:t>
            </w:r>
          </w:p>
        </w:tc>
        <w:tc>
          <w:tcPr>
            <w:tcW w:w="1526" w:type="dxa"/>
          </w:tcPr>
          <w:p w14:paraId="5C670FC7" w14:textId="77777777" w:rsidR="00967629" w:rsidRDefault="00973D6A" w:rsidP="00394185">
            <w:pPr>
              <w:pStyle w:val="TableParagraph"/>
              <w:spacing w:line="273" w:lineRule="exact"/>
              <w:ind w:left="120" w:right="96"/>
              <w:rPr>
                <w:sz w:val="24"/>
              </w:rPr>
            </w:pPr>
            <w:r>
              <w:rPr>
                <w:spacing w:val="-4"/>
                <w:sz w:val="24"/>
              </w:rPr>
              <w:t>0.91</w:t>
            </w:r>
          </w:p>
        </w:tc>
        <w:tc>
          <w:tcPr>
            <w:tcW w:w="1527" w:type="dxa"/>
          </w:tcPr>
          <w:p w14:paraId="78D53E86" w14:textId="77777777" w:rsidR="00967629" w:rsidRDefault="00973D6A" w:rsidP="00394185">
            <w:pPr>
              <w:pStyle w:val="TableParagraph"/>
              <w:spacing w:line="273" w:lineRule="exact"/>
              <w:ind w:left="116" w:right="96"/>
              <w:rPr>
                <w:sz w:val="24"/>
              </w:rPr>
            </w:pPr>
            <w:r>
              <w:rPr>
                <w:spacing w:val="-4"/>
                <w:sz w:val="24"/>
              </w:rPr>
              <w:t>0.91</w:t>
            </w:r>
          </w:p>
        </w:tc>
        <w:tc>
          <w:tcPr>
            <w:tcW w:w="1527" w:type="dxa"/>
          </w:tcPr>
          <w:p w14:paraId="27CC96D6" w14:textId="77777777" w:rsidR="00967629" w:rsidRDefault="00973D6A" w:rsidP="00394185">
            <w:pPr>
              <w:pStyle w:val="TableParagraph"/>
              <w:spacing w:line="273" w:lineRule="exact"/>
              <w:ind w:left="126" w:right="96"/>
              <w:rPr>
                <w:sz w:val="24"/>
              </w:rPr>
            </w:pPr>
            <w:r>
              <w:rPr>
                <w:spacing w:val="-4"/>
                <w:sz w:val="24"/>
              </w:rPr>
              <w:t>0.94</w:t>
            </w:r>
          </w:p>
        </w:tc>
      </w:tr>
      <w:tr w:rsidR="00967629" w14:paraId="7D08B0CD" w14:textId="77777777" w:rsidTr="002469CE">
        <w:trPr>
          <w:trHeight w:val="733"/>
        </w:trPr>
        <w:tc>
          <w:tcPr>
            <w:tcW w:w="1532" w:type="dxa"/>
          </w:tcPr>
          <w:p w14:paraId="59998C18" w14:textId="77777777" w:rsidR="00967629" w:rsidRDefault="00973D6A" w:rsidP="00394185">
            <w:pPr>
              <w:pStyle w:val="TableParagraph"/>
              <w:spacing w:line="273" w:lineRule="exact"/>
              <w:ind w:left="119" w:right="96"/>
              <w:rPr>
                <w:sz w:val="24"/>
              </w:rPr>
            </w:pPr>
            <w:r>
              <w:rPr>
                <w:spacing w:val="-2"/>
                <w:sz w:val="24"/>
              </w:rPr>
              <w:t>ResNet50</w:t>
            </w:r>
          </w:p>
        </w:tc>
        <w:tc>
          <w:tcPr>
            <w:tcW w:w="1523" w:type="dxa"/>
          </w:tcPr>
          <w:p w14:paraId="72A050F4" w14:textId="77777777" w:rsidR="00967629" w:rsidRDefault="00973D6A" w:rsidP="00394185">
            <w:pPr>
              <w:pStyle w:val="TableParagraph"/>
              <w:spacing w:line="273" w:lineRule="exact"/>
              <w:ind w:left="115" w:right="96"/>
              <w:rPr>
                <w:sz w:val="24"/>
              </w:rPr>
            </w:pPr>
            <w:r>
              <w:rPr>
                <w:spacing w:val="-2"/>
                <w:sz w:val="24"/>
              </w:rPr>
              <w:t>89.00</w:t>
            </w:r>
          </w:p>
        </w:tc>
        <w:tc>
          <w:tcPr>
            <w:tcW w:w="1522" w:type="dxa"/>
          </w:tcPr>
          <w:p w14:paraId="0B4E917C" w14:textId="77777777" w:rsidR="00967629" w:rsidRDefault="00973D6A" w:rsidP="00394185">
            <w:pPr>
              <w:pStyle w:val="TableParagraph"/>
              <w:spacing w:line="273" w:lineRule="exact"/>
              <w:ind w:left="120" w:right="96"/>
              <w:rPr>
                <w:sz w:val="24"/>
              </w:rPr>
            </w:pPr>
            <w:r>
              <w:rPr>
                <w:spacing w:val="-4"/>
                <w:sz w:val="24"/>
              </w:rPr>
              <w:t>0.89</w:t>
            </w:r>
          </w:p>
        </w:tc>
        <w:tc>
          <w:tcPr>
            <w:tcW w:w="1526" w:type="dxa"/>
          </w:tcPr>
          <w:p w14:paraId="60300ACD" w14:textId="77777777" w:rsidR="00967629" w:rsidRDefault="00973D6A" w:rsidP="00394185">
            <w:pPr>
              <w:pStyle w:val="TableParagraph"/>
              <w:spacing w:line="273" w:lineRule="exact"/>
              <w:ind w:left="120" w:right="96"/>
              <w:rPr>
                <w:sz w:val="24"/>
              </w:rPr>
            </w:pPr>
            <w:r>
              <w:rPr>
                <w:spacing w:val="-4"/>
                <w:sz w:val="24"/>
              </w:rPr>
              <w:t>0.88</w:t>
            </w:r>
          </w:p>
        </w:tc>
        <w:tc>
          <w:tcPr>
            <w:tcW w:w="1527" w:type="dxa"/>
          </w:tcPr>
          <w:p w14:paraId="2E1B42A0" w14:textId="77777777" w:rsidR="00967629" w:rsidRDefault="00973D6A" w:rsidP="00394185">
            <w:pPr>
              <w:pStyle w:val="TableParagraph"/>
              <w:spacing w:line="273" w:lineRule="exact"/>
              <w:ind w:left="116" w:right="96"/>
              <w:rPr>
                <w:sz w:val="24"/>
              </w:rPr>
            </w:pPr>
            <w:r>
              <w:rPr>
                <w:spacing w:val="-4"/>
                <w:sz w:val="24"/>
              </w:rPr>
              <w:t>0.88</w:t>
            </w:r>
          </w:p>
        </w:tc>
        <w:tc>
          <w:tcPr>
            <w:tcW w:w="1527" w:type="dxa"/>
          </w:tcPr>
          <w:p w14:paraId="66D7BA08" w14:textId="77777777" w:rsidR="00967629" w:rsidRDefault="00973D6A" w:rsidP="00394185">
            <w:pPr>
              <w:pStyle w:val="TableParagraph"/>
              <w:spacing w:line="273" w:lineRule="exact"/>
              <w:ind w:left="126" w:right="96"/>
              <w:rPr>
                <w:sz w:val="24"/>
              </w:rPr>
            </w:pPr>
            <w:r>
              <w:rPr>
                <w:spacing w:val="-4"/>
                <w:sz w:val="24"/>
              </w:rPr>
              <w:t>0.91</w:t>
            </w:r>
          </w:p>
        </w:tc>
      </w:tr>
      <w:tr w:rsidR="00967629" w14:paraId="2D4A3174" w14:textId="77777777" w:rsidTr="002469CE">
        <w:trPr>
          <w:trHeight w:val="733"/>
        </w:trPr>
        <w:tc>
          <w:tcPr>
            <w:tcW w:w="1532" w:type="dxa"/>
          </w:tcPr>
          <w:p w14:paraId="517397E4" w14:textId="77777777" w:rsidR="00967629" w:rsidRDefault="00973D6A" w:rsidP="00394185">
            <w:pPr>
              <w:pStyle w:val="TableParagraph"/>
              <w:spacing w:line="273" w:lineRule="exact"/>
              <w:ind w:left="119" w:right="96"/>
              <w:rPr>
                <w:sz w:val="24"/>
              </w:rPr>
            </w:pPr>
            <w:r>
              <w:rPr>
                <w:spacing w:val="-2"/>
                <w:sz w:val="24"/>
              </w:rPr>
              <w:t>VGG16</w:t>
            </w:r>
          </w:p>
        </w:tc>
        <w:tc>
          <w:tcPr>
            <w:tcW w:w="1523" w:type="dxa"/>
          </w:tcPr>
          <w:p w14:paraId="5A96E390" w14:textId="77777777" w:rsidR="00967629" w:rsidRDefault="00973D6A" w:rsidP="00394185">
            <w:pPr>
              <w:pStyle w:val="TableParagraph"/>
              <w:spacing w:line="273" w:lineRule="exact"/>
              <w:ind w:left="115" w:right="96"/>
              <w:rPr>
                <w:sz w:val="24"/>
              </w:rPr>
            </w:pPr>
            <w:r>
              <w:rPr>
                <w:spacing w:val="-2"/>
                <w:sz w:val="24"/>
              </w:rPr>
              <w:t>85.70</w:t>
            </w:r>
          </w:p>
        </w:tc>
        <w:tc>
          <w:tcPr>
            <w:tcW w:w="1522" w:type="dxa"/>
          </w:tcPr>
          <w:p w14:paraId="69A4EE11" w14:textId="77777777" w:rsidR="00967629" w:rsidRDefault="00973D6A" w:rsidP="00394185">
            <w:pPr>
              <w:pStyle w:val="TableParagraph"/>
              <w:spacing w:line="273" w:lineRule="exact"/>
              <w:ind w:left="120" w:right="96"/>
              <w:rPr>
                <w:sz w:val="24"/>
              </w:rPr>
            </w:pPr>
            <w:r>
              <w:rPr>
                <w:spacing w:val="-4"/>
                <w:sz w:val="24"/>
              </w:rPr>
              <w:t>0.86</w:t>
            </w:r>
          </w:p>
        </w:tc>
        <w:tc>
          <w:tcPr>
            <w:tcW w:w="1526" w:type="dxa"/>
          </w:tcPr>
          <w:p w14:paraId="774DEB72" w14:textId="77777777" w:rsidR="00967629" w:rsidRDefault="00973D6A" w:rsidP="00394185">
            <w:pPr>
              <w:pStyle w:val="TableParagraph"/>
              <w:spacing w:line="273" w:lineRule="exact"/>
              <w:ind w:left="120" w:right="96"/>
              <w:rPr>
                <w:sz w:val="24"/>
              </w:rPr>
            </w:pPr>
            <w:r>
              <w:rPr>
                <w:spacing w:val="-4"/>
                <w:sz w:val="24"/>
              </w:rPr>
              <w:t>0.85</w:t>
            </w:r>
          </w:p>
        </w:tc>
        <w:tc>
          <w:tcPr>
            <w:tcW w:w="1527" w:type="dxa"/>
          </w:tcPr>
          <w:p w14:paraId="034E7C7D" w14:textId="77777777" w:rsidR="00967629" w:rsidRDefault="00973D6A" w:rsidP="00394185">
            <w:pPr>
              <w:pStyle w:val="TableParagraph"/>
              <w:spacing w:line="273" w:lineRule="exact"/>
              <w:ind w:left="116" w:right="96"/>
              <w:rPr>
                <w:sz w:val="24"/>
              </w:rPr>
            </w:pPr>
            <w:r>
              <w:rPr>
                <w:spacing w:val="-4"/>
                <w:sz w:val="24"/>
              </w:rPr>
              <w:t>0.85</w:t>
            </w:r>
          </w:p>
        </w:tc>
        <w:tc>
          <w:tcPr>
            <w:tcW w:w="1527" w:type="dxa"/>
          </w:tcPr>
          <w:p w14:paraId="750A757D" w14:textId="77777777" w:rsidR="00967629" w:rsidRDefault="00973D6A" w:rsidP="00394185">
            <w:pPr>
              <w:pStyle w:val="TableParagraph"/>
              <w:spacing w:line="273" w:lineRule="exact"/>
              <w:ind w:left="126" w:right="96"/>
              <w:rPr>
                <w:sz w:val="24"/>
              </w:rPr>
            </w:pPr>
            <w:r>
              <w:rPr>
                <w:spacing w:val="-4"/>
                <w:sz w:val="24"/>
              </w:rPr>
              <w:t>0.89</w:t>
            </w:r>
          </w:p>
        </w:tc>
      </w:tr>
      <w:tr w:rsidR="00967629" w14:paraId="52132350" w14:textId="77777777" w:rsidTr="002469CE">
        <w:trPr>
          <w:trHeight w:val="734"/>
        </w:trPr>
        <w:tc>
          <w:tcPr>
            <w:tcW w:w="1532" w:type="dxa"/>
          </w:tcPr>
          <w:p w14:paraId="1257EF0F" w14:textId="77777777" w:rsidR="00967629" w:rsidRDefault="00973D6A" w:rsidP="00394185">
            <w:pPr>
              <w:pStyle w:val="TableParagraph"/>
              <w:spacing w:line="273" w:lineRule="exact"/>
              <w:ind w:left="119" w:right="96"/>
              <w:rPr>
                <w:sz w:val="24"/>
              </w:rPr>
            </w:pPr>
            <w:r>
              <w:rPr>
                <w:spacing w:val="-2"/>
                <w:sz w:val="24"/>
              </w:rPr>
              <w:t>EfficientNetB0</w:t>
            </w:r>
          </w:p>
        </w:tc>
        <w:tc>
          <w:tcPr>
            <w:tcW w:w="1523" w:type="dxa"/>
          </w:tcPr>
          <w:p w14:paraId="527AC39A" w14:textId="77777777" w:rsidR="00967629" w:rsidRDefault="00973D6A" w:rsidP="00394185">
            <w:pPr>
              <w:pStyle w:val="TableParagraph"/>
              <w:spacing w:line="273" w:lineRule="exact"/>
              <w:ind w:left="115" w:right="96"/>
              <w:rPr>
                <w:sz w:val="24"/>
              </w:rPr>
            </w:pPr>
            <w:r>
              <w:rPr>
                <w:spacing w:val="-2"/>
                <w:sz w:val="24"/>
              </w:rPr>
              <w:t>90.11</w:t>
            </w:r>
          </w:p>
        </w:tc>
        <w:tc>
          <w:tcPr>
            <w:tcW w:w="1522" w:type="dxa"/>
          </w:tcPr>
          <w:p w14:paraId="4AAECAC7" w14:textId="77777777" w:rsidR="00967629" w:rsidRDefault="00973D6A" w:rsidP="00394185">
            <w:pPr>
              <w:pStyle w:val="TableParagraph"/>
              <w:spacing w:line="273" w:lineRule="exact"/>
              <w:ind w:left="120" w:right="96"/>
              <w:rPr>
                <w:sz w:val="24"/>
              </w:rPr>
            </w:pPr>
            <w:r>
              <w:rPr>
                <w:spacing w:val="-4"/>
                <w:sz w:val="24"/>
              </w:rPr>
              <w:t>0.90</w:t>
            </w:r>
          </w:p>
        </w:tc>
        <w:tc>
          <w:tcPr>
            <w:tcW w:w="1526" w:type="dxa"/>
          </w:tcPr>
          <w:p w14:paraId="2EA61A59" w14:textId="77777777" w:rsidR="00967629" w:rsidRDefault="00973D6A" w:rsidP="00394185">
            <w:pPr>
              <w:pStyle w:val="TableParagraph"/>
              <w:spacing w:line="273" w:lineRule="exact"/>
              <w:ind w:left="120" w:right="96"/>
              <w:rPr>
                <w:sz w:val="24"/>
              </w:rPr>
            </w:pPr>
            <w:r>
              <w:rPr>
                <w:spacing w:val="-4"/>
                <w:sz w:val="24"/>
              </w:rPr>
              <w:t>0.89</w:t>
            </w:r>
          </w:p>
        </w:tc>
        <w:tc>
          <w:tcPr>
            <w:tcW w:w="1527" w:type="dxa"/>
          </w:tcPr>
          <w:p w14:paraId="354D8AF2" w14:textId="77777777" w:rsidR="00967629" w:rsidRDefault="00973D6A" w:rsidP="00394185">
            <w:pPr>
              <w:pStyle w:val="TableParagraph"/>
              <w:spacing w:line="273" w:lineRule="exact"/>
              <w:ind w:left="116" w:right="96"/>
              <w:rPr>
                <w:sz w:val="24"/>
              </w:rPr>
            </w:pPr>
            <w:r>
              <w:rPr>
                <w:spacing w:val="-4"/>
                <w:sz w:val="24"/>
              </w:rPr>
              <w:t>0.89</w:t>
            </w:r>
          </w:p>
        </w:tc>
        <w:tc>
          <w:tcPr>
            <w:tcW w:w="1527" w:type="dxa"/>
          </w:tcPr>
          <w:p w14:paraId="7AD82BBE" w14:textId="77777777" w:rsidR="00967629" w:rsidRDefault="00973D6A" w:rsidP="00394185">
            <w:pPr>
              <w:pStyle w:val="TableParagraph"/>
              <w:spacing w:line="273" w:lineRule="exact"/>
              <w:ind w:left="126" w:right="96"/>
              <w:rPr>
                <w:sz w:val="24"/>
              </w:rPr>
            </w:pPr>
            <w:r>
              <w:rPr>
                <w:spacing w:val="-4"/>
                <w:sz w:val="24"/>
              </w:rPr>
              <w:t>0.93</w:t>
            </w:r>
          </w:p>
        </w:tc>
      </w:tr>
    </w:tbl>
    <w:p w14:paraId="433EA7AD" w14:textId="13733433" w:rsidR="00D10791" w:rsidRDefault="00D10791" w:rsidP="00394185">
      <w:pPr>
        <w:pStyle w:val="TableParagraph"/>
        <w:spacing w:line="273" w:lineRule="exact"/>
        <w:ind w:right="96"/>
        <w:rPr>
          <w:sz w:val="24"/>
        </w:rPr>
      </w:pPr>
    </w:p>
    <w:p w14:paraId="20D3A8F6" w14:textId="77777777" w:rsidR="00D10791" w:rsidRPr="00D10791" w:rsidRDefault="00D10791" w:rsidP="00D10791"/>
    <w:p w14:paraId="45A64405" w14:textId="7305B550" w:rsidR="00D10791" w:rsidRDefault="00D10791" w:rsidP="00D10791"/>
    <w:p w14:paraId="3D09B6FF" w14:textId="548D36DA" w:rsidR="00D10791" w:rsidRDefault="00362797" w:rsidP="003B5D57">
      <w:pPr>
        <w:tabs>
          <w:tab w:val="left" w:pos="1608"/>
        </w:tabs>
        <w:spacing w:line="360" w:lineRule="auto"/>
        <w:jc w:val="both"/>
        <w:rPr>
          <w:sz w:val="24"/>
          <w:szCs w:val="24"/>
        </w:rPr>
      </w:pPr>
      <w:r>
        <w:rPr>
          <w:sz w:val="24"/>
          <w:szCs w:val="24"/>
        </w:rPr>
        <w:tab/>
      </w:r>
      <w:r w:rsidR="003B5D57" w:rsidRPr="003B5D57">
        <w:rPr>
          <w:sz w:val="24"/>
          <w:szCs w:val="24"/>
        </w:rPr>
        <w:t xml:space="preserve">The </w:t>
      </w:r>
      <w:r w:rsidR="003B5D57" w:rsidRPr="003B5D57">
        <w:rPr>
          <w:rStyle w:val="Strong"/>
          <w:b w:val="0"/>
          <w:sz w:val="24"/>
          <w:szCs w:val="24"/>
        </w:rPr>
        <w:t>performance comparison</w:t>
      </w:r>
      <w:r w:rsidR="003B5D57" w:rsidRPr="003B5D57">
        <w:rPr>
          <w:sz w:val="24"/>
          <w:szCs w:val="24"/>
        </w:rPr>
        <w:t xml:space="preserve"> in Table 4.1 highlights the effectiveness of four different deep learning models — InceptionV3, ResNet50, VGG16, and EfficientNetB0 — in the context of skin cancer classification. Among these</w:t>
      </w:r>
      <w:r w:rsidR="003B5D57" w:rsidRPr="003B5D57">
        <w:rPr>
          <w:b/>
          <w:sz w:val="24"/>
          <w:szCs w:val="24"/>
        </w:rPr>
        <w:t xml:space="preserve">, </w:t>
      </w:r>
      <w:r w:rsidR="003B5D57" w:rsidRPr="003B5D57">
        <w:rPr>
          <w:rStyle w:val="Strong"/>
          <w:b w:val="0"/>
          <w:sz w:val="24"/>
          <w:szCs w:val="24"/>
        </w:rPr>
        <w:t>InceptionV3 clearly outperformed</w:t>
      </w:r>
      <w:r w:rsidR="003B5D57" w:rsidRPr="003B5D57">
        <w:rPr>
          <w:sz w:val="24"/>
          <w:szCs w:val="24"/>
        </w:rPr>
        <w:t xml:space="preserve"> the others across all evaluated metrics. Achieving an </w:t>
      </w:r>
      <w:r w:rsidR="003B5D57" w:rsidRPr="003B5D57">
        <w:rPr>
          <w:rStyle w:val="Strong"/>
          <w:b w:val="0"/>
          <w:sz w:val="24"/>
          <w:szCs w:val="24"/>
        </w:rPr>
        <w:t>accuracy of 91.32%</w:t>
      </w:r>
      <w:r w:rsidR="003B5D57" w:rsidRPr="003B5D57">
        <w:rPr>
          <w:b/>
          <w:sz w:val="24"/>
          <w:szCs w:val="24"/>
        </w:rPr>
        <w:t>,</w:t>
      </w:r>
      <w:r w:rsidR="003B5D57" w:rsidRPr="003B5D57">
        <w:rPr>
          <w:sz w:val="24"/>
          <w:szCs w:val="24"/>
        </w:rPr>
        <w:t xml:space="preserve"> it demonstrated a strong ability to correctly classify a majority of skin lesion images. Moreover, InceptionV3 achieved </w:t>
      </w:r>
      <w:r w:rsidR="003B5D57" w:rsidRPr="003B5D57">
        <w:rPr>
          <w:rStyle w:val="Strong"/>
          <w:b w:val="0"/>
          <w:sz w:val="24"/>
          <w:szCs w:val="24"/>
        </w:rPr>
        <w:t>high precision (0.92)</w:t>
      </w:r>
      <w:r w:rsidR="003B5D57" w:rsidRPr="003B5D57">
        <w:rPr>
          <w:b/>
          <w:sz w:val="24"/>
          <w:szCs w:val="24"/>
        </w:rPr>
        <w:t>,</w:t>
      </w:r>
      <w:r w:rsidR="003B5D57" w:rsidRPr="003B5D57">
        <w:rPr>
          <w:sz w:val="24"/>
          <w:szCs w:val="24"/>
        </w:rPr>
        <w:t xml:space="preserve"> indicating it generated very few false positives, and </w:t>
      </w:r>
      <w:r w:rsidR="003B5D57" w:rsidRPr="003B5D57">
        <w:rPr>
          <w:rStyle w:val="Strong"/>
          <w:b w:val="0"/>
          <w:sz w:val="24"/>
          <w:szCs w:val="24"/>
        </w:rPr>
        <w:t>recall (0.91)</w:t>
      </w:r>
      <w:r w:rsidR="003B5D57" w:rsidRPr="003B5D57">
        <w:rPr>
          <w:b/>
          <w:sz w:val="24"/>
          <w:szCs w:val="24"/>
        </w:rPr>
        <w:t>,</w:t>
      </w:r>
      <w:r w:rsidR="003B5D57" w:rsidRPr="003B5D57">
        <w:rPr>
          <w:sz w:val="24"/>
          <w:szCs w:val="24"/>
        </w:rPr>
        <w:t xml:space="preserve"> ensuring that most actual positive cases (e.g., malignant lesions) were correctly identified. The </w:t>
      </w:r>
      <w:r w:rsidR="003B5D57" w:rsidRPr="003B5D57">
        <w:rPr>
          <w:rStyle w:val="Strong"/>
          <w:b w:val="0"/>
          <w:sz w:val="24"/>
          <w:szCs w:val="24"/>
        </w:rPr>
        <w:t>F1-score</w:t>
      </w:r>
      <w:r w:rsidR="003B5D57" w:rsidRPr="003B5D57">
        <w:rPr>
          <w:rStyle w:val="Strong"/>
          <w:sz w:val="24"/>
          <w:szCs w:val="24"/>
        </w:rPr>
        <w:t xml:space="preserve"> </w:t>
      </w:r>
      <w:r w:rsidR="003B5D57" w:rsidRPr="003B5D57">
        <w:rPr>
          <w:rStyle w:val="Strong"/>
          <w:b w:val="0"/>
          <w:sz w:val="24"/>
          <w:szCs w:val="24"/>
        </w:rPr>
        <w:t>of 0.91</w:t>
      </w:r>
      <w:r w:rsidR="003B5D57" w:rsidRPr="003B5D57">
        <w:rPr>
          <w:sz w:val="24"/>
          <w:szCs w:val="24"/>
        </w:rPr>
        <w:t xml:space="preserve"> further validated its balanced strength in both precision and recall. Importantly, the </w:t>
      </w:r>
      <w:r w:rsidR="003B5D57" w:rsidRPr="003B5D57">
        <w:rPr>
          <w:rStyle w:val="Strong"/>
          <w:b w:val="0"/>
          <w:sz w:val="24"/>
          <w:szCs w:val="24"/>
        </w:rPr>
        <w:t>AUC-ROC value of 0.94</w:t>
      </w:r>
      <w:r w:rsidR="003B5D57" w:rsidRPr="003B5D57">
        <w:rPr>
          <w:sz w:val="24"/>
          <w:szCs w:val="24"/>
        </w:rPr>
        <w:t xml:space="preserve"> suggests that InceptionV3 has excellent discrimination capability between benign and malignant classes, critical for high-stakes medical diagnoses.</w:t>
      </w:r>
    </w:p>
    <w:p w14:paraId="408E2F9E" w14:textId="77777777" w:rsidR="003B5D57" w:rsidRPr="003B5D57" w:rsidRDefault="003B5D57" w:rsidP="003B5D57">
      <w:pPr>
        <w:tabs>
          <w:tab w:val="left" w:pos="1608"/>
        </w:tabs>
        <w:spacing w:line="360" w:lineRule="auto"/>
        <w:jc w:val="both"/>
        <w:rPr>
          <w:sz w:val="24"/>
          <w:szCs w:val="24"/>
        </w:rPr>
      </w:pPr>
    </w:p>
    <w:p w14:paraId="472E965D" w14:textId="78BA637B" w:rsidR="003B5D57" w:rsidRPr="003B5D57" w:rsidRDefault="003A64A9" w:rsidP="003A64A9">
      <w:pPr>
        <w:tabs>
          <w:tab w:val="left" w:pos="1608"/>
        </w:tabs>
        <w:spacing w:line="360" w:lineRule="auto"/>
        <w:jc w:val="both"/>
        <w:rPr>
          <w:sz w:val="24"/>
          <w:szCs w:val="24"/>
        </w:rPr>
      </w:pPr>
      <w:r>
        <w:rPr>
          <w:rStyle w:val="Strong"/>
          <w:b w:val="0"/>
          <w:sz w:val="24"/>
          <w:szCs w:val="24"/>
        </w:rPr>
        <w:tab/>
      </w:r>
      <w:r w:rsidR="003B5D57" w:rsidRPr="003B5D57">
        <w:rPr>
          <w:rStyle w:val="Strong"/>
          <w:b w:val="0"/>
          <w:sz w:val="24"/>
          <w:szCs w:val="24"/>
        </w:rPr>
        <w:t>ResNet50</w:t>
      </w:r>
      <w:r w:rsidR="003B5D57" w:rsidRPr="003B5D57">
        <w:rPr>
          <w:sz w:val="24"/>
          <w:szCs w:val="24"/>
        </w:rPr>
        <w:t xml:space="preserve"> and </w:t>
      </w:r>
      <w:r w:rsidR="003B5D57" w:rsidRPr="003B5D57">
        <w:rPr>
          <w:rStyle w:val="Strong"/>
          <w:b w:val="0"/>
          <w:sz w:val="24"/>
          <w:szCs w:val="24"/>
        </w:rPr>
        <w:t>EfficientNetB0</w:t>
      </w:r>
      <w:r w:rsidR="003B5D57" w:rsidRPr="003B5D57">
        <w:rPr>
          <w:b/>
          <w:sz w:val="24"/>
          <w:szCs w:val="24"/>
        </w:rPr>
        <w:t xml:space="preserve"> </w:t>
      </w:r>
      <w:r w:rsidR="003B5D57" w:rsidRPr="003B5D57">
        <w:rPr>
          <w:sz w:val="24"/>
          <w:szCs w:val="24"/>
        </w:rPr>
        <w:t xml:space="preserve">also demonstrated strong performance, though they slightly trailed behind InceptionV3. ResNet50 achieved an </w:t>
      </w:r>
      <w:r w:rsidR="003B5D57" w:rsidRPr="003A64A9">
        <w:rPr>
          <w:rStyle w:val="Strong"/>
          <w:b w:val="0"/>
          <w:sz w:val="24"/>
          <w:szCs w:val="24"/>
        </w:rPr>
        <w:t>accuracy of 89.00%</w:t>
      </w:r>
      <w:r w:rsidR="003B5D57" w:rsidRPr="003B5D57">
        <w:rPr>
          <w:sz w:val="24"/>
          <w:szCs w:val="24"/>
        </w:rPr>
        <w:t xml:space="preserve"> with </w:t>
      </w:r>
      <w:r w:rsidR="003B5D57" w:rsidRPr="003A64A9">
        <w:rPr>
          <w:sz w:val="24"/>
          <w:szCs w:val="24"/>
        </w:rPr>
        <w:t xml:space="preserve">a </w:t>
      </w:r>
      <w:r w:rsidR="003B5D57" w:rsidRPr="003A64A9">
        <w:rPr>
          <w:rStyle w:val="Strong"/>
          <w:b w:val="0"/>
          <w:sz w:val="24"/>
          <w:szCs w:val="24"/>
        </w:rPr>
        <w:t>precision of 0.89</w:t>
      </w:r>
      <w:r w:rsidR="003B5D57" w:rsidRPr="003B5D57">
        <w:rPr>
          <w:sz w:val="24"/>
          <w:szCs w:val="24"/>
        </w:rPr>
        <w:t xml:space="preserve"> and a </w:t>
      </w:r>
      <w:r w:rsidR="003B5D57" w:rsidRPr="003A64A9">
        <w:rPr>
          <w:rStyle w:val="Strong"/>
          <w:b w:val="0"/>
          <w:sz w:val="24"/>
          <w:szCs w:val="24"/>
        </w:rPr>
        <w:t>recall of 0.88</w:t>
      </w:r>
      <w:r w:rsidR="003B5D57" w:rsidRPr="003B5D57">
        <w:rPr>
          <w:sz w:val="24"/>
          <w:szCs w:val="24"/>
        </w:rPr>
        <w:t xml:space="preserve">, making it a competitive but less robust choice compared to InceptionV3. Similarly, EfficientNetB0 maintained a good balance between speed and accuracy, achieving an </w:t>
      </w:r>
      <w:r w:rsidR="003B5D57" w:rsidRPr="003A64A9">
        <w:rPr>
          <w:rStyle w:val="Strong"/>
          <w:b w:val="0"/>
          <w:sz w:val="24"/>
          <w:szCs w:val="24"/>
        </w:rPr>
        <w:t>accuracy of 90.11%</w:t>
      </w:r>
      <w:r w:rsidR="003B5D57" w:rsidRPr="003A64A9">
        <w:rPr>
          <w:b/>
          <w:sz w:val="24"/>
          <w:szCs w:val="24"/>
        </w:rPr>
        <w:t xml:space="preserve">, </w:t>
      </w:r>
      <w:r w:rsidR="003B5D57" w:rsidRPr="003A64A9">
        <w:rPr>
          <w:rStyle w:val="Strong"/>
          <w:b w:val="0"/>
          <w:sz w:val="24"/>
          <w:szCs w:val="24"/>
        </w:rPr>
        <w:t>precision of 0.90</w:t>
      </w:r>
      <w:r w:rsidR="003B5D57" w:rsidRPr="003A64A9">
        <w:rPr>
          <w:b/>
          <w:sz w:val="24"/>
          <w:szCs w:val="24"/>
        </w:rPr>
        <w:t xml:space="preserve">, </w:t>
      </w:r>
      <w:r w:rsidR="003B5D57" w:rsidRPr="003A64A9">
        <w:rPr>
          <w:rStyle w:val="Strong"/>
          <w:b w:val="0"/>
          <w:sz w:val="24"/>
          <w:szCs w:val="24"/>
        </w:rPr>
        <w:t>recall of 0.89</w:t>
      </w:r>
      <w:r w:rsidR="003B5D57" w:rsidRPr="003A64A9">
        <w:rPr>
          <w:b/>
          <w:sz w:val="24"/>
          <w:szCs w:val="24"/>
        </w:rPr>
        <w:t xml:space="preserve">, </w:t>
      </w:r>
      <w:r w:rsidR="003B5D57" w:rsidRPr="003A64A9">
        <w:rPr>
          <w:sz w:val="24"/>
          <w:szCs w:val="24"/>
        </w:rPr>
        <w:t xml:space="preserve">and </w:t>
      </w:r>
      <w:r w:rsidR="003B5D57" w:rsidRPr="003A64A9">
        <w:rPr>
          <w:rStyle w:val="Strong"/>
          <w:b w:val="0"/>
          <w:sz w:val="24"/>
          <w:szCs w:val="24"/>
        </w:rPr>
        <w:t>F1-score of 0.89</w:t>
      </w:r>
      <w:r w:rsidR="003B5D57" w:rsidRPr="003A64A9">
        <w:rPr>
          <w:b/>
          <w:sz w:val="24"/>
          <w:szCs w:val="24"/>
        </w:rPr>
        <w:t xml:space="preserve">. </w:t>
      </w:r>
      <w:r w:rsidR="003B5D57" w:rsidRPr="003A64A9">
        <w:rPr>
          <w:sz w:val="24"/>
          <w:szCs w:val="24"/>
        </w:rPr>
        <w:t>Its</w:t>
      </w:r>
      <w:r w:rsidR="003B5D57" w:rsidRPr="003A64A9">
        <w:rPr>
          <w:b/>
          <w:sz w:val="24"/>
          <w:szCs w:val="24"/>
        </w:rPr>
        <w:t xml:space="preserve"> </w:t>
      </w:r>
      <w:r w:rsidR="003B5D57" w:rsidRPr="003A64A9">
        <w:rPr>
          <w:rStyle w:val="Strong"/>
          <w:b w:val="0"/>
          <w:sz w:val="24"/>
          <w:szCs w:val="24"/>
        </w:rPr>
        <w:t>AUC-ROC of 0.93</w:t>
      </w:r>
      <w:r w:rsidR="003B5D57" w:rsidRPr="003B5D57">
        <w:rPr>
          <w:sz w:val="24"/>
          <w:szCs w:val="24"/>
        </w:rPr>
        <w:t xml:space="preserve"> makes it a promising candidate for scenarios where faster inference times are required, such as real-time mobile or web-based applications. However, while EfficientNetB0 showed slightly faster computational efficiency, InceptionV3’s consistent superiority across for applications where diagnostic accuracy is absolutely critical.</w:t>
      </w:r>
    </w:p>
    <w:p w14:paraId="3AE97491" w14:textId="1B35B8AB" w:rsidR="003B5D57" w:rsidRPr="003B5D57" w:rsidRDefault="003A64A9" w:rsidP="003B5D57">
      <w:pPr>
        <w:tabs>
          <w:tab w:val="left" w:pos="1608"/>
        </w:tabs>
        <w:spacing w:line="360" w:lineRule="auto"/>
        <w:jc w:val="both"/>
        <w:rPr>
          <w:sz w:val="24"/>
          <w:szCs w:val="24"/>
        </w:rPr>
      </w:pPr>
      <w:r>
        <w:rPr>
          <w:rStyle w:val="Strong"/>
          <w:b w:val="0"/>
          <w:sz w:val="24"/>
          <w:szCs w:val="24"/>
        </w:rPr>
        <w:lastRenderedPageBreak/>
        <w:tab/>
      </w:r>
      <w:r w:rsidR="003B5D57" w:rsidRPr="003A64A9">
        <w:rPr>
          <w:rStyle w:val="Strong"/>
          <w:b w:val="0"/>
          <w:sz w:val="24"/>
          <w:szCs w:val="24"/>
        </w:rPr>
        <w:t>VGG16</w:t>
      </w:r>
      <w:r w:rsidR="003B5D57" w:rsidRPr="003B5D57">
        <w:rPr>
          <w:sz w:val="24"/>
          <w:szCs w:val="24"/>
        </w:rPr>
        <w:t xml:space="preserve">, despite being one of the earlier and widely respected deep learning architectures, lagged behind the more modern models. It achieved an </w:t>
      </w:r>
      <w:r w:rsidR="003B5D57" w:rsidRPr="003A64A9">
        <w:rPr>
          <w:rStyle w:val="Strong"/>
          <w:b w:val="0"/>
          <w:sz w:val="24"/>
          <w:szCs w:val="24"/>
        </w:rPr>
        <w:t>accuracy of 85.70%</w:t>
      </w:r>
      <w:r w:rsidR="003B5D57" w:rsidRPr="003B5D57">
        <w:rPr>
          <w:sz w:val="24"/>
          <w:szCs w:val="24"/>
        </w:rPr>
        <w:t xml:space="preserve">, with slightly lower precision, recall, and F1-scores (all around 0.85) compared to the other contenders. Its </w:t>
      </w:r>
      <w:r w:rsidR="003B5D57" w:rsidRPr="003A64A9">
        <w:rPr>
          <w:rStyle w:val="Strong"/>
          <w:b w:val="0"/>
          <w:sz w:val="24"/>
          <w:szCs w:val="24"/>
        </w:rPr>
        <w:t>AUC-ROC of 0.89</w:t>
      </w:r>
      <w:r w:rsidR="003B5D57" w:rsidRPr="003B5D57">
        <w:rPr>
          <w:sz w:val="24"/>
          <w:szCs w:val="24"/>
        </w:rPr>
        <w:t xml:space="preserve">, while acceptable, was still notably lower than that of InceptionV3 and EfficientNetB0, indicating a weaker ability to differentiate between classes. Additionally, VGG16’s heavier computational requirements and slower inference speeds further limited its practical applicability for large-scale or real-time deployments. Thus, the analysis firmly establishes that </w:t>
      </w:r>
      <w:r w:rsidR="003B5D57" w:rsidRPr="003A64A9">
        <w:rPr>
          <w:rStyle w:val="Strong"/>
          <w:b w:val="0"/>
          <w:sz w:val="24"/>
          <w:szCs w:val="24"/>
        </w:rPr>
        <w:t>InceptionV3</w:t>
      </w:r>
      <w:r w:rsidR="003B5D57" w:rsidRPr="003B5D57">
        <w:rPr>
          <w:sz w:val="24"/>
          <w:szCs w:val="24"/>
        </w:rPr>
        <w:t xml:space="preserve"> offers the best balance of high classification performance and manageable computational complexity, making it the most </w:t>
      </w:r>
      <w:r w:rsidR="003B5D57" w:rsidRPr="003A64A9">
        <w:rPr>
          <w:rStyle w:val="Strong"/>
          <w:b w:val="0"/>
          <w:sz w:val="24"/>
          <w:szCs w:val="24"/>
        </w:rPr>
        <w:t>reliable, efficient, and clinically valuable</w:t>
      </w:r>
      <w:r w:rsidR="003B5D57" w:rsidRPr="003B5D57">
        <w:rPr>
          <w:sz w:val="24"/>
          <w:szCs w:val="24"/>
        </w:rPr>
        <w:t xml:space="preserve"> model for skin cancer detection applications.</w:t>
      </w:r>
    </w:p>
    <w:p w14:paraId="087028BD" w14:textId="77777777" w:rsidR="003B5D57" w:rsidRPr="00D10791" w:rsidRDefault="003B5D57" w:rsidP="00D10791">
      <w:pPr>
        <w:tabs>
          <w:tab w:val="left" w:pos="1608"/>
        </w:tabs>
        <w:spacing w:line="360" w:lineRule="auto"/>
        <w:jc w:val="both"/>
        <w:rPr>
          <w:sz w:val="24"/>
          <w:szCs w:val="24"/>
        </w:rPr>
      </w:pPr>
    </w:p>
    <w:p w14:paraId="7406C49C" w14:textId="42B1830B" w:rsidR="00967629" w:rsidRPr="00D10791" w:rsidRDefault="00D10791" w:rsidP="00D10791">
      <w:pPr>
        <w:tabs>
          <w:tab w:val="left" w:pos="1608"/>
        </w:tabs>
        <w:spacing w:line="360" w:lineRule="auto"/>
        <w:jc w:val="both"/>
        <w:sectPr w:rsidR="00967629" w:rsidRPr="00D10791" w:rsidSect="00394185">
          <w:pgSz w:w="11907" w:h="16840" w:code="9"/>
          <w:pgMar w:top="1440" w:right="1080" w:bottom="1440" w:left="1800" w:header="0" w:footer="951" w:gutter="0"/>
          <w:cols w:space="720"/>
        </w:sectPr>
      </w:pPr>
      <w:r w:rsidRPr="00D10791">
        <w:rPr>
          <w:sz w:val="24"/>
          <w:szCs w:val="24"/>
        </w:rPr>
        <w:tab/>
      </w:r>
    </w:p>
    <w:p w14:paraId="1CEE4614" w14:textId="77777777" w:rsidR="00CE1DEC" w:rsidRDefault="00973D6A" w:rsidP="00CE1DEC">
      <w:pPr>
        <w:pStyle w:val="Heading1"/>
        <w:spacing w:before="60" w:line="403" w:lineRule="auto"/>
        <w:ind w:left="0" w:right="96" w:firstLine="0"/>
        <w:jc w:val="center"/>
      </w:pPr>
      <w:bookmarkStart w:id="51" w:name="CHAPTER_5"/>
      <w:bookmarkEnd w:id="51"/>
      <w:r>
        <w:lastRenderedPageBreak/>
        <w:t>CHAPTER</w:t>
      </w:r>
      <w:r>
        <w:rPr>
          <w:spacing w:val="-3"/>
        </w:rPr>
        <w:t xml:space="preserve"> </w:t>
      </w:r>
      <w:r>
        <w:t xml:space="preserve">5 </w:t>
      </w:r>
      <w:bookmarkStart w:id="52" w:name="CONCLUSION_AND_FUTURE_SCOPE"/>
      <w:bookmarkEnd w:id="52"/>
    </w:p>
    <w:p w14:paraId="55B37C1A" w14:textId="78D4F600" w:rsidR="00967629" w:rsidRDefault="00973D6A" w:rsidP="00CE1DEC">
      <w:pPr>
        <w:pStyle w:val="Heading1"/>
        <w:spacing w:before="60" w:line="403" w:lineRule="auto"/>
        <w:ind w:left="0" w:right="96" w:firstLine="0"/>
        <w:jc w:val="center"/>
      </w:pPr>
      <w:r>
        <w:t>CONCLUSION</w:t>
      </w:r>
      <w:r>
        <w:rPr>
          <w:spacing w:val="-18"/>
        </w:rPr>
        <w:t xml:space="preserve"> </w:t>
      </w:r>
      <w:r>
        <w:t>AND</w:t>
      </w:r>
      <w:r>
        <w:rPr>
          <w:spacing w:val="-17"/>
        </w:rPr>
        <w:t xml:space="preserve"> </w:t>
      </w:r>
      <w:r>
        <w:t>FUTURE</w:t>
      </w:r>
      <w:r>
        <w:rPr>
          <w:spacing w:val="-18"/>
        </w:rPr>
        <w:t xml:space="preserve"> </w:t>
      </w:r>
      <w:r>
        <w:t>SCOPE</w:t>
      </w:r>
    </w:p>
    <w:p w14:paraId="61ACCCA2" w14:textId="54A02921" w:rsidR="00967629" w:rsidRDefault="00992178" w:rsidP="00394185">
      <w:pPr>
        <w:pStyle w:val="Heading3"/>
        <w:spacing w:before="186"/>
        <w:ind w:left="274" w:right="96" w:firstLine="0"/>
      </w:pPr>
      <w:bookmarkStart w:id="53" w:name="Conclusion"/>
      <w:bookmarkEnd w:id="53"/>
      <w:r>
        <w:rPr>
          <w:spacing w:val="-2"/>
        </w:rPr>
        <w:t xml:space="preserve">5.1 </w:t>
      </w:r>
      <w:r w:rsidR="002469CE">
        <w:rPr>
          <w:spacing w:val="-2"/>
        </w:rPr>
        <w:t>CONCLUSION</w:t>
      </w:r>
    </w:p>
    <w:p w14:paraId="660C9AE8" w14:textId="60F25781" w:rsidR="00D10791" w:rsidRPr="00D10791" w:rsidRDefault="003A64A9" w:rsidP="003A64A9">
      <w:pPr>
        <w:widowControl/>
        <w:autoSpaceDE/>
        <w:autoSpaceDN/>
        <w:spacing w:before="100" w:beforeAutospacing="1" w:after="100" w:afterAutospacing="1" w:line="360" w:lineRule="auto"/>
        <w:jc w:val="both"/>
        <w:rPr>
          <w:sz w:val="24"/>
          <w:szCs w:val="24"/>
          <w:lang w:val="en-IN" w:eastAsia="en-IN"/>
        </w:rPr>
      </w:pPr>
      <w:r>
        <w:rPr>
          <w:sz w:val="24"/>
          <w:szCs w:val="24"/>
          <w:lang w:val="en-IN" w:eastAsia="en-IN"/>
        </w:rPr>
        <w:t xml:space="preserve"> </w:t>
      </w:r>
      <w:r>
        <w:rPr>
          <w:sz w:val="24"/>
          <w:szCs w:val="24"/>
          <w:lang w:val="en-IN" w:eastAsia="en-IN"/>
        </w:rPr>
        <w:tab/>
      </w:r>
      <w:r w:rsidR="00D10791" w:rsidRPr="00D10791">
        <w:rPr>
          <w:sz w:val="24"/>
          <w:szCs w:val="24"/>
          <w:lang w:val="en-IN" w:eastAsia="en-IN"/>
        </w:rPr>
        <w:t>Skin cancer remains a significant global health concern, largely due to its high incidence rates and the severe consequences associated with delayed diagnosis. Early detection plays a critical role in improving patient survival rates; however, traditional diagnostic methods often rely heavily on the expertise and subjective interpretation of dermatologists. In recent years, the rapid evolution of artificial intelligence (AI) and deep learning has opened new opportunities for automating medical diagnostics. This project was initiated with the goal of designing and implementing an intelligent system for skin cancer detection and classification, leveraging the capabilities of advanced Convolutional Neural Networks (CNNs), sophisticated data augmentation techniques, and the power of transfer learning.</w:t>
      </w:r>
    </w:p>
    <w:p w14:paraId="0C9F93F2" w14:textId="77777777" w:rsidR="00D10791" w:rsidRPr="00D10791" w:rsidRDefault="00D10791" w:rsidP="00362797">
      <w:pPr>
        <w:widowControl/>
        <w:autoSpaceDE/>
        <w:autoSpaceDN/>
        <w:spacing w:before="100" w:beforeAutospacing="1" w:after="100" w:afterAutospacing="1" w:line="360" w:lineRule="auto"/>
        <w:ind w:firstLine="274"/>
        <w:jc w:val="both"/>
        <w:rPr>
          <w:sz w:val="24"/>
          <w:szCs w:val="24"/>
          <w:lang w:val="en-IN" w:eastAsia="en-IN"/>
        </w:rPr>
      </w:pPr>
      <w:r w:rsidRPr="00D10791">
        <w:rPr>
          <w:sz w:val="24"/>
          <w:szCs w:val="24"/>
          <w:lang w:val="en-IN" w:eastAsia="en-IN"/>
        </w:rPr>
        <w:t>The core of the project involved utilizing the InceptionV3 architecture through transfer learning, coupled with strategic dataset enhancements using data augmentation methods. Transfer learning allowed the model to inherit feature extraction capabilities from a network previously trained on the massive ImageNet dataset, thus bypassing the need for training from scratch. Data augmentation techniques such as rotation, flipping, and cropping were employed to expand the training dataset, addressing the prevalent issue of class imbalance between benign and malignant lesions. This approach not only improved the diversity of training samples but also significantly enhanced the model’s ability to generalize to unseen data.</w:t>
      </w:r>
    </w:p>
    <w:p w14:paraId="26ABB0A4" w14:textId="74770BE5" w:rsidR="00D10791" w:rsidRPr="00D10791" w:rsidRDefault="00362797" w:rsidP="00362797">
      <w:pPr>
        <w:widowControl/>
        <w:autoSpaceDE/>
        <w:autoSpaceDN/>
        <w:spacing w:before="100" w:beforeAutospacing="1" w:after="100" w:afterAutospacing="1" w:line="360" w:lineRule="auto"/>
        <w:ind w:firstLine="274"/>
        <w:jc w:val="both"/>
        <w:rPr>
          <w:sz w:val="24"/>
          <w:szCs w:val="24"/>
          <w:lang w:val="en-IN" w:eastAsia="en-IN"/>
        </w:rPr>
      </w:pPr>
      <w:r>
        <w:rPr>
          <w:sz w:val="24"/>
          <w:szCs w:val="24"/>
          <w:lang w:val="en-IN" w:eastAsia="en-IN"/>
        </w:rPr>
        <w:t xml:space="preserve"> </w:t>
      </w:r>
      <w:r w:rsidR="00D10791" w:rsidRPr="00D10791">
        <w:rPr>
          <w:sz w:val="24"/>
          <w:szCs w:val="24"/>
          <w:lang w:val="en-IN" w:eastAsia="en-IN"/>
        </w:rPr>
        <w:t xml:space="preserve">For the training and evaluation phases, the ISIC (International Skin Imaging Collaboration) dataset was used, which is a widely accepted benchmark in the field of dermatological image analysis. The model focused on binary classification, distinguishing between benign and malignant skin lesions. Experimental results were highly promising: the model achieved a notable accuracy of 98% when trained with augmented data, compared to 92.9% without augmentation. Furthermore, the high precision (97.07%) and recall (99%) values indicated that the model was highly effective in minimizing both false positives and false negatives, which are critical in a clinical setting where misdiagnosis could have serious </w:t>
      </w:r>
      <w:proofErr w:type="spellStart"/>
      <w:r w:rsidR="00D10791" w:rsidRPr="00D10791">
        <w:rPr>
          <w:sz w:val="24"/>
          <w:szCs w:val="24"/>
          <w:lang w:val="en-IN" w:eastAsia="en-IN"/>
        </w:rPr>
        <w:t>consequences.Beyond</w:t>
      </w:r>
      <w:proofErr w:type="spellEnd"/>
      <w:r w:rsidR="00D10791" w:rsidRPr="00D10791">
        <w:rPr>
          <w:sz w:val="24"/>
          <w:szCs w:val="24"/>
          <w:lang w:val="en-IN" w:eastAsia="en-IN"/>
        </w:rPr>
        <w:t xml:space="preserve"> the high accuracy, the project incorporated a series of advanced image pre-processing techniques, including hair removal, shading correction, and glare reduction, all of which </w:t>
      </w:r>
      <w:r w:rsidR="00D10791" w:rsidRPr="00D10791">
        <w:rPr>
          <w:sz w:val="24"/>
          <w:szCs w:val="24"/>
          <w:lang w:val="en-IN" w:eastAsia="en-IN"/>
        </w:rPr>
        <w:lastRenderedPageBreak/>
        <w:t xml:space="preserve">significantly improved the quality of </w:t>
      </w:r>
      <w:proofErr w:type="spellStart"/>
      <w:r w:rsidR="00D10791" w:rsidRPr="00D10791">
        <w:rPr>
          <w:sz w:val="24"/>
          <w:szCs w:val="24"/>
          <w:lang w:val="en-IN" w:eastAsia="en-IN"/>
        </w:rPr>
        <w:t>dermoscopic</w:t>
      </w:r>
      <w:proofErr w:type="spellEnd"/>
      <w:r w:rsidR="00D10791" w:rsidRPr="00D10791">
        <w:rPr>
          <w:sz w:val="24"/>
          <w:szCs w:val="24"/>
          <w:lang w:val="en-IN" w:eastAsia="en-IN"/>
        </w:rPr>
        <w:t xml:space="preserve"> images. These enhancements enabled the CNNs to focus on relevant lesion features without being distracted by </w:t>
      </w:r>
      <w:proofErr w:type="spellStart"/>
      <w:r w:rsidR="00D10791" w:rsidRPr="00D10791">
        <w:rPr>
          <w:sz w:val="24"/>
          <w:szCs w:val="24"/>
          <w:lang w:val="en-IN" w:eastAsia="en-IN"/>
        </w:rPr>
        <w:t>artifacts</w:t>
      </w:r>
      <w:proofErr w:type="spellEnd"/>
      <w:r w:rsidR="00D10791" w:rsidRPr="00D10791">
        <w:rPr>
          <w:sz w:val="24"/>
          <w:szCs w:val="24"/>
          <w:lang w:val="en-IN" w:eastAsia="en-IN"/>
        </w:rPr>
        <w:t xml:space="preserve"> or noise. Through these optimizations, the model achieved outstanding overall metrics, including a precision of 97.07%, an F1-score of 98.02%, and a specificity of 97.12%, reinforcing the robustness and reliability of the system for binary classification tasks.</w:t>
      </w:r>
    </w:p>
    <w:p w14:paraId="23A43E8C" w14:textId="77777777" w:rsidR="00D10791" w:rsidRPr="00D10791" w:rsidRDefault="00D10791" w:rsidP="00D10791">
      <w:pPr>
        <w:widowControl/>
        <w:autoSpaceDE/>
        <w:autoSpaceDN/>
        <w:spacing w:before="100" w:beforeAutospacing="1" w:after="100" w:afterAutospacing="1" w:line="360" w:lineRule="auto"/>
        <w:ind w:firstLine="274"/>
        <w:jc w:val="both"/>
        <w:rPr>
          <w:sz w:val="24"/>
          <w:szCs w:val="24"/>
          <w:lang w:val="en-IN" w:eastAsia="en-IN"/>
        </w:rPr>
      </w:pPr>
      <w:r w:rsidRPr="00D10791">
        <w:rPr>
          <w:sz w:val="24"/>
          <w:szCs w:val="24"/>
          <w:lang w:val="en-IN" w:eastAsia="en-IN"/>
        </w:rPr>
        <w:t xml:space="preserve">The deployment of CNNs, particularly architectures like InceptionV3 and </w:t>
      </w:r>
      <w:proofErr w:type="spellStart"/>
      <w:r w:rsidRPr="00D10791">
        <w:rPr>
          <w:sz w:val="24"/>
          <w:szCs w:val="24"/>
          <w:lang w:val="en-IN" w:eastAsia="en-IN"/>
        </w:rPr>
        <w:t>AlexNet</w:t>
      </w:r>
      <w:proofErr w:type="spellEnd"/>
      <w:r w:rsidRPr="00D10791">
        <w:rPr>
          <w:sz w:val="24"/>
          <w:szCs w:val="24"/>
          <w:lang w:val="en-IN" w:eastAsia="en-IN"/>
        </w:rPr>
        <w:t>, proved to be extremely successful in extracting meaningful, hierarchical features from complex skin lesion images. Transfer learning emerged as a pivotal strategy in boosting model performance while reducing training time and computational resources. Meanwhile, the use of extensive data augmentation strategies mitigated class imbalance issues and contributed to the model's superior performance across a wide range of evaluation metrics. Altogether, the combination of these techniques demonstrated that AI-driven diagnostic models could offer performance levels comparable to trained dermatologists, particularly in the preliminary screening of skin cancer cases.</w:t>
      </w:r>
    </w:p>
    <w:p w14:paraId="6F0058D3" w14:textId="77777777" w:rsidR="00D10791" w:rsidRPr="00D10791" w:rsidRDefault="00D10791" w:rsidP="00D10791">
      <w:pPr>
        <w:widowControl/>
        <w:autoSpaceDE/>
        <w:autoSpaceDN/>
        <w:spacing w:before="100" w:beforeAutospacing="1" w:after="100" w:afterAutospacing="1" w:line="360" w:lineRule="auto"/>
        <w:ind w:firstLine="274"/>
        <w:jc w:val="both"/>
        <w:rPr>
          <w:sz w:val="24"/>
          <w:szCs w:val="24"/>
          <w:lang w:val="en-IN" w:eastAsia="en-IN"/>
        </w:rPr>
      </w:pPr>
      <w:r w:rsidRPr="00D10791">
        <w:rPr>
          <w:sz w:val="24"/>
          <w:szCs w:val="24"/>
          <w:lang w:val="en-IN" w:eastAsia="en-IN"/>
        </w:rPr>
        <w:t>While the project achieved significant success in developing a highly accurate binary classifier, it also illuminated future areas for improvement and expansion. There remains substantial scope for advancing the system into a full multi-class classifier capable of identifying all major types of skin cancer, such as melanoma, squamous cell carcinoma, and actinic keratosis. Additionally, greater dataset diversity, incorporating a wider range of skin tones, ethnic backgrounds, and rare lesion types, is essential to improve the model’s fairness and generalizability across global populations. Real-world deployment considerations, including integration with electronic health record (EHR) systems and deployment on mobile platforms, would make the system accessible to a wider audience, particularly in remote or underserved regions.</w:t>
      </w:r>
    </w:p>
    <w:p w14:paraId="7B5C79EE" w14:textId="77777777" w:rsidR="00D10791" w:rsidRPr="00D10791" w:rsidRDefault="00D10791" w:rsidP="00D10791">
      <w:pPr>
        <w:widowControl/>
        <w:autoSpaceDE/>
        <w:autoSpaceDN/>
        <w:spacing w:before="100" w:beforeAutospacing="1" w:after="100" w:afterAutospacing="1" w:line="360" w:lineRule="auto"/>
        <w:ind w:firstLine="274"/>
        <w:jc w:val="both"/>
        <w:rPr>
          <w:sz w:val="24"/>
          <w:szCs w:val="24"/>
          <w:lang w:val="en-IN" w:eastAsia="en-IN"/>
        </w:rPr>
      </w:pPr>
      <w:r w:rsidRPr="00D10791">
        <w:rPr>
          <w:sz w:val="24"/>
          <w:szCs w:val="24"/>
          <w:lang w:val="en-IN" w:eastAsia="en-IN"/>
        </w:rPr>
        <w:t>In conclusion, this research project successfully demonstrated the feasibility and effectiveness of using deep learning for early skin cancer detection, offering a strong proof of concept for AI-assisted dermatological diagnosis. By reducing the dependence on manual image analysis and accelerating the diagnostic process, such systems have the potential to revolutionize healthcare delivery, especially in resource-constrained environments. Though the current model primarily addresses binary classification, it lays a solid foundation for future work aimed at building comprehensive, interpretable, and clinically deployable AI diagnostic tools.</w:t>
      </w:r>
    </w:p>
    <w:p w14:paraId="67D068CE" w14:textId="77777777" w:rsidR="00967629" w:rsidRDefault="00967629" w:rsidP="00394185">
      <w:pPr>
        <w:pStyle w:val="BodyText"/>
        <w:spacing w:before="3"/>
        <w:ind w:right="96"/>
      </w:pPr>
    </w:p>
    <w:p w14:paraId="39F5FA4F" w14:textId="4D5EB537" w:rsidR="00967629" w:rsidRDefault="00D94C46" w:rsidP="00D94C46">
      <w:pPr>
        <w:pStyle w:val="Heading2"/>
        <w:ind w:right="96"/>
        <w:rPr>
          <w:spacing w:val="-10"/>
        </w:rPr>
      </w:pPr>
      <w:r w:rsidRPr="00D94C46">
        <w:rPr>
          <w:sz w:val="26"/>
          <w:szCs w:val="26"/>
        </w:rPr>
        <w:t>5.2</w:t>
      </w:r>
      <w:r w:rsidR="00992178">
        <w:rPr>
          <w:sz w:val="24"/>
          <w:szCs w:val="24"/>
        </w:rPr>
        <w:t xml:space="preserve"> </w:t>
      </w:r>
      <w:r w:rsidR="002469CE">
        <w:t>FUTURE</w:t>
      </w:r>
      <w:r w:rsidR="002469CE">
        <w:rPr>
          <w:spacing w:val="-15"/>
        </w:rPr>
        <w:t xml:space="preserve"> </w:t>
      </w:r>
      <w:proofErr w:type="gramStart"/>
      <w:r w:rsidR="002469CE">
        <w:t>SCOPE</w:t>
      </w:r>
      <w:r w:rsidR="002469CE">
        <w:rPr>
          <w:spacing w:val="-7"/>
        </w:rPr>
        <w:t xml:space="preserve"> </w:t>
      </w:r>
      <w:r w:rsidR="00973D6A">
        <w:rPr>
          <w:spacing w:val="-10"/>
        </w:rPr>
        <w:t>:</w:t>
      </w:r>
      <w:proofErr w:type="gramEnd"/>
    </w:p>
    <w:p w14:paraId="675EA971" w14:textId="77777777" w:rsidR="00D10791" w:rsidRPr="00D10791" w:rsidRDefault="00D10791" w:rsidP="00391D7E">
      <w:pPr>
        <w:widowControl/>
        <w:autoSpaceDE/>
        <w:autoSpaceDN/>
        <w:spacing w:before="100" w:beforeAutospacing="1" w:after="100" w:afterAutospacing="1" w:line="360" w:lineRule="auto"/>
        <w:ind w:firstLine="274"/>
        <w:jc w:val="both"/>
        <w:rPr>
          <w:sz w:val="24"/>
          <w:szCs w:val="24"/>
          <w:lang w:val="en-IN" w:eastAsia="en-IN"/>
        </w:rPr>
      </w:pPr>
      <w:r w:rsidRPr="00D10791">
        <w:rPr>
          <w:sz w:val="24"/>
          <w:szCs w:val="24"/>
          <w:lang w:val="en-IN" w:eastAsia="en-IN"/>
        </w:rPr>
        <w:t xml:space="preserve">The current system focuses primarily on binary classification of skin lesions, distinguishing between benign and malignant cases. While this represents an essential first step, a major future direction involves expanding the system to perform </w:t>
      </w:r>
      <w:r w:rsidRPr="00391D7E">
        <w:rPr>
          <w:bCs/>
          <w:sz w:val="24"/>
          <w:szCs w:val="24"/>
          <w:lang w:val="en-IN" w:eastAsia="en-IN"/>
        </w:rPr>
        <w:t>multi-class classification</w:t>
      </w:r>
      <w:r w:rsidRPr="00D10791">
        <w:rPr>
          <w:sz w:val="24"/>
          <w:szCs w:val="24"/>
          <w:lang w:val="en-IN" w:eastAsia="en-IN"/>
        </w:rPr>
        <w:t>. Instead of limiting the diagnosis to two categories, future models could classify lesions into nine or more distinct types of skin cancers, such as melanoma, squamous cell carcinoma, basal cell carcinoma, and actinic keratosis, among others. Expanding into multi-class classification would make the system more clinically relevant and versatile, allowing dermatologists to rely on AI tools for a broader range of diagnostic support.</w:t>
      </w:r>
    </w:p>
    <w:p w14:paraId="35973B14" w14:textId="77777777" w:rsidR="00D10791" w:rsidRPr="00D10791" w:rsidRDefault="00D10791" w:rsidP="00391D7E">
      <w:pPr>
        <w:widowControl/>
        <w:autoSpaceDE/>
        <w:autoSpaceDN/>
        <w:spacing w:before="100" w:beforeAutospacing="1" w:after="100" w:afterAutospacing="1" w:line="360" w:lineRule="auto"/>
        <w:ind w:firstLine="274"/>
        <w:jc w:val="both"/>
        <w:rPr>
          <w:sz w:val="24"/>
          <w:szCs w:val="24"/>
          <w:lang w:val="en-IN" w:eastAsia="en-IN"/>
        </w:rPr>
      </w:pPr>
      <w:r w:rsidRPr="00D10791">
        <w:rPr>
          <w:sz w:val="24"/>
          <w:szCs w:val="24"/>
          <w:lang w:val="en-IN" w:eastAsia="en-IN"/>
        </w:rPr>
        <w:t xml:space="preserve">Achieving accurate multi-class classification will require designing or fine-tuning CNN architectures that can learn more subtle inter-class variations. Skin cancers often exhibit overlapping visual features, and distinguishing between them demands highly sensitive feature extraction techniques. Implementing </w:t>
      </w:r>
      <w:r w:rsidRPr="00391D7E">
        <w:rPr>
          <w:bCs/>
          <w:sz w:val="24"/>
          <w:szCs w:val="24"/>
          <w:lang w:val="en-IN" w:eastAsia="en-IN"/>
        </w:rPr>
        <w:t>specialized loss functions</w:t>
      </w:r>
      <w:r w:rsidRPr="00D10791">
        <w:rPr>
          <w:sz w:val="24"/>
          <w:szCs w:val="24"/>
          <w:lang w:val="en-IN" w:eastAsia="en-IN"/>
        </w:rPr>
        <w:t xml:space="preserve"> such as categorical cross-entropy and using </w:t>
      </w:r>
      <w:r w:rsidRPr="00391D7E">
        <w:rPr>
          <w:bCs/>
          <w:sz w:val="24"/>
          <w:szCs w:val="24"/>
          <w:lang w:val="en-IN" w:eastAsia="en-IN"/>
        </w:rPr>
        <w:t>class-specific attention mechanisms</w:t>
      </w:r>
      <w:r w:rsidRPr="00D10791">
        <w:rPr>
          <w:sz w:val="24"/>
          <w:szCs w:val="24"/>
          <w:lang w:val="en-IN" w:eastAsia="en-IN"/>
        </w:rPr>
        <w:t xml:space="preserve"> can further improve the ability of the model to handle complex multi-class problems efficiently.</w:t>
      </w:r>
    </w:p>
    <w:p w14:paraId="07EDB5A6" w14:textId="4C13E4C0" w:rsidR="00D10791" w:rsidRPr="00D10791" w:rsidRDefault="00D10791" w:rsidP="003A64A9">
      <w:pPr>
        <w:widowControl/>
        <w:autoSpaceDE/>
        <w:autoSpaceDN/>
        <w:spacing w:before="100" w:beforeAutospacing="1" w:after="100" w:afterAutospacing="1" w:line="360" w:lineRule="auto"/>
        <w:ind w:firstLine="274"/>
        <w:jc w:val="both"/>
        <w:rPr>
          <w:sz w:val="24"/>
          <w:szCs w:val="24"/>
          <w:lang w:val="en-IN" w:eastAsia="en-IN"/>
        </w:rPr>
      </w:pPr>
      <w:r w:rsidRPr="00D10791">
        <w:rPr>
          <w:sz w:val="24"/>
          <w:szCs w:val="24"/>
          <w:lang w:val="en-IN" w:eastAsia="en-IN"/>
        </w:rPr>
        <w:t xml:space="preserve">Moreover, the use of </w:t>
      </w:r>
      <w:r w:rsidRPr="00391D7E">
        <w:rPr>
          <w:bCs/>
          <w:sz w:val="24"/>
          <w:szCs w:val="24"/>
          <w:lang w:val="en-IN" w:eastAsia="en-IN"/>
        </w:rPr>
        <w:t>more advanced deep learning architectures</w:t>
      </w:r>
      <w:r w:rsidRPr="00D10791">
        <w:rPr>
          <w:sz w:val="24"/>
          <w:szCs w:val="24"/>
          <w:lang w:val="en-IN" w:eastAsia="en-IN"/>
        </w:rPr>
        <w:t xml:space="preserve"> like InceptionV4, </w:t>
      </w:r>
      <w:proofErr w:type="spellStart"/>
      <w:r w:rsidRPr="00D10791">
        <w:rPr>
          <w:sz w:val="24"/>
          <w:szCs w:val="24"/>
          <w:lang w:val="en-IN" w:eastAsia="en-IN"/>
        </w:rPr>
        <w:t>EfficientNet</w:t>
      </w:r>
      <w:proofErr w:type="spellEnd"/>
      <w:r w:rsidRPr="00D10791">
        <w:rPr>
          <w:sz w:val="24"/>
          <w:szCs w:val="24"/>
          <w:lang w:val="en-IN" w:eastAsia="en-IN"/>
        </w:rPr>
        <w:t xml:space="preserve">, and </w:t>
      </w:r>
      <w:proofErr w:type="spellStart"/>
      <w:r w:rsidRPr="00D10791">
        <w:rPr>
          <w:sz w:val="24"/>
          <w:szCs w:val="24"/>
          <w:lang w:val="en-IN" w:eastAsia="en-IN"/>
        </w:rPr>
        <w:t>ResNeXt</w:t>
      </w:r>
      <w:proofErr w:type="spellEnd"/>
      <w:r w:rsidRPr="00D10791">
        <w:rPr>
          <w:sz w:val="24"/>
          <w:szCs w:val="24"/>
          <w:lang w:val="en-IN" w:eastAsia="en-IN"/>
        </w:rPr>
        <w:t xml:space="preserve"> offers an exciting opportunity to improve performance even further. These next-generation networks have proven highly effective in various image classification tasks due to their ability to capture fine-grained visual features. </w:t>
      </w:r>
      <w:proofErr w:type="spellStart"/>
      <w:r w:rsidRPr="00D10791">
        <w:rPr>
          <w:sz w:val="24"/>
          <w:szCs w:val="24"/>
          <w:lang w:val="en-IN" w:eastAsia="en-IN"/>
        </w:rPr>
        <w:t>EfficientNet</w:t>
      </w:r>
      <w:proofErr w:type="spellEnd"/>
      <w:r w:rsidRPr="00D10791">
        <w:rPr>
          <w:sz w:val="24"/>
          <w:szCs w:val="24"/>
          <w:lang w:val="en-IN" w:eastAsia="en-IN"/>
        </w:rPr>
        <w:t xml:space="preserve">, for instance, balances network depth, width, and resolution more effectively than traditional CNNs, leading to faster training times and higher accuracies with fewer computational </w:t>
      </w:r>
      <w:proofErr w:type="spellStart"/>
      <w:proofErr w:type="gramStart"/>
      <w:r w:rsidRPr="00D10791">
        <w:rPr>
          <w:sz w:val="24"/>
          <w:szCs w:val="24"/>
          <w:lang w:val="en-IN" w:eastAsia="en-IN"/>
        </w:rPr>
        <w:t>resources.Incorporating</w:t>
      </w:r>
      <w:proofErr w:type="spellEnd"/>
      <w:proofErr w:type="gramEnd"/>
      <w:r w:rsidRPr="00D10791">
        <w:rPr>
          <w:sz w:val="24"/>
          <w:szCs w:val="24"/>
          <w:lang w:val="en-IN" w:eastAsia="en-IN"/>
        </w:rPr>
        <w:t xml:space="preserve"> these advanced models would also make the system more </w:t>
      </w:r>
      <w:r w:rsidRPr="00154EDD">
        <w:rPr>
          <w:bCs/>
          <w:sz w:val="24"/>
          <w:szCs w:val="24"/>
          <w:lang w:val="en-IN" w:eastAsia="en-IN"/>
        </w:rPr>
        <w:t>scalable and</w:t>
      </w:r>
      <w:r w:rsidRPr="00D10791">
        <w:rPr>
          <w:b/>
          <w:bCs/>
          <w:sz w:val="24"/>
          <w:szCs w:val="24"/>
          <w:lang w:val="en-IN" w:eastAsia="en-IN"/>
        </w:rPr>
        <w:t xml:space="preserve"> </w:t>
      </w:r>
      <w:r w:rsidRPr="00154EDD">
        <w:rPr>
          <w:bCs/>
          <w:sz w:val="24"/>
          <w:szCs w:val="24"/>
          <w:lang w:val="en-IN" w:eastAsia="en-IN"/>
        </w:rPr>
        <w:t>lightweight</w:t>
      </w:r>
      <w:r w:rsidRPr="00D10791">
        <w:rPr>
          <w:sz w:val="24"/>
          <w:szCs w:val="24"/>
          <w:lang w:val="en-IN" w:eastAsia="en-IN"/>
        </w:rPr>
        <w:t xml:space="preserve">, opening the door to real-world applications. In particular, </w:t>
      </w:r>
      <w:r w:rsidRPr="00154EDD">
        <w:rPr>
          <w:bCs/>
          <w:sz w:val="24"/>
          <w:szCs w:val="24"/>
          <w:lang w:val="en-IN" w:eastAsia="en-IN"/>
        </w:rPr>
        <w:t>model compression</w:t>
      </w:r>
      <w:r w:rsidRPr="00D10791">
        <w:rPr>
          <w:b/>
          <w:bCs/>
          <w:sz w:val="24"/>
          <w:szCs w:val="24"/>
          <w:lang w:val="en-IN" w:eastAsia="en-IN"/>
        </w:rPr>
        <w:t xml:space="preserve"> </w:t>
      </w:r>
      <w:r w:rsidRPr="00154EDD">
        <w:rPr>
          <w:bCs/>
          <w:sz w:val="24"/>
          <w:szCs w:val="24"/>
          <w:lang w:val="en-IN" w:eastAsia="en-IN"/>
        </w:rPr>
        <w:t>techniques</w:t>
      </w:r>
      <w:r w:rsidRPr="00D10791">
        <w:rPr>
          <w:sz w:val="24"/>
          <w:szCs w:val="24"/>
          <w:lang w:val="en-IN" w:eastAsia="en-IN"/>
        </w:rPr>
        <w:t xml:space="preserve"> such as pruning, quantization, and knowledge distillation could be explored to ensure that even these complex architectures can be deployed efficiently on mobile and edge devices without significant loss of accuracy.</w:t>
      </w:r>
    </w:p>
    <w:p w14:paraId="455E64BD" w14:textId="77777777" w:rsidR="00D10791" w:rsidRPr="00D10791" w:rsidRDefault="00D10791" w:rsidP="003A64A9">
      <w:pPr>
        <w:widowControl/>
        <w:autoSpaceDE/>
        <w:autoSpaceDN/>
        <w:spacing w:before="100" w:beforeAutospacing="1" w:after="100" w:afterAutospacing="1" w:line="360" w:lineRule="auto"/>
        <w:ind w:firstLine="274"/>
        <w:jc w:val="both"/>
        <w:rPr>
          <w:sz w:val="24"/>
          <w:szCs w:val="24"/>
          <w:lang w:val="en-IN" w:eastAsia="en-IN"/>
        </w:rPr>
      </w:pPr>
      <w:r w:rsidRPr="00D10791">
        <w:rPr>
          <w:sz w:val="24"/>
          <w:szCs w:val="24"/>
          <w:lang w:val="en-IN" w:eastAsia="en-IN"/>
        </w:rPr>
        <w:t xml:space="preserve">A crucial future direction is </w:t>
      </w:r>
      <w:r w:rsidRPr="00154EDD">
        <w:rPr>
          <w:bCs/>
          <w:sz w:val="24"/>
          <w:szCs w:val="24"/>
          <w:lang w:val="en-IN" w:eastAsia="en-IN"/>
        </w:rPr>
        <w:t>deployment on mobile and web platforms</w:t>
      </w:r>
      <w:r w:rsidRPr="00D10791">
        <w:rPr>
          <w:sz w:val="24"/>
          <w:szCs w:val="24"/>
          <w:lang w:val="en-IN" w:eastAsia="en-IN"/>
        </w:rPr>
        <w:t xml:space="preserve"> to maximize the system's accessibility. By developing dedicated mobile apps and web-based portals, users from remote, rural, or medically under-served areas can access preliminary screening services without needing immediate consultation with dermatologists. Frameworks like TensorFlow </w:t>
      </w:r>
      <w:r w:rsidRPr="00D10791">
        <w:rPr>
          <w:sz w:val="24"/>
          <w:szCs w:val="24"/>
          <w:lang w:val="en-IN" w:eastAsia="en-IN"/>
        </w:rPr>
        <w:lastRenderedPageBreak/>
        <w:t>Lite and ONNX can be used to convert heavy deep learning models into lightweight versions suitable for mobile platforms like Android and iOS.</w:t>
      </w:r>
    </w:p>
    <w:p w14:paraId="514B92C8" w14:textId="77777777" w:rsidR="00D10791" w:rsidRPr="00D10791" w:rsidRDefault="00D10791" w:rsidP="00154EDD">
      <w:pPr>
        <w:widowControl/>
        <w:autoSpaceDE/>
        <w:autoSpaceDN/>
        <w:spacing w:before="100" w:beforeAutospacing="1" w:after="100" w:afterAutospacing="1" w:line="360" w:lineRule="auto"/>
        <w:ind w:firstLine="720"/>
        <w:jc w:val="both"/>
        <w:rPr>
          <w:sz w:val="24"/>
          <w:szCs w:val="24"/>
          <w:lang w:val="en-IN" w:eastAsia="en-IN"/>
        </w:rPr>
      </w:pPr>
      <w:r w:rsidRPr="00154EDD">
        <w:rPr>
          <w:bCs/>
          <w:sz w:val="24"/>
          <w:szCs w:val="24"/>
          <w:lang w:val="en-IN" w:eastAsia="en-IN"/>
        </w:rPr>
        <w:t>User interface (UI) and user experience (UX) design</w:t>
      </w:r>
      <w:r w:rsidRPr="00D10791">
        <w:rPr>
          <w:sz w:val="24"/>
          <w:szCs w:val="24"/>
          <w:lang w:val="en-IN" w:eastAsia="en-IN"/>
        </w:rPr>
        <w:t xml:space="preserve"> will play a vital role in the success of mobile and web deployments. Future iterations should prioritize intuitive, clean, and informative interfaces that guide users seamlessly through the process of image capture, analysis, and result interpretation. The platform could also provide educational resources about skin cancer awareness and self-monitoring techniques, empowering users to take charge of their skin health.</w:t>
      </w:r>
    </w:p>
    <w:p w14:paraId="5B4AE09D" w14:textId="77777777" w:rsidR="00D10791" w:rsidRPr="00D10791" w:rsidRDefault="00D10791" w:rsidP="00154EDD">
      <w:pPr>
        <w:widowControl/>
        <w:autoSpaceDE/>
        <w:autoSpaceDN/>
        <w:spacing w:before="100" w:beforeAutospacing="1" w:after="100" w:afterAutospacing="1" w:line="360" w:lineRule="auto"/>
        <w:ind w:firstLine="720"/>
        <w:jc w:val="both"/>
        <w:rPr>
          <w:sz w:val="24"/>
          <w:szCs w:val="24"/>
          <w:lang w:val="en-IN" w:eastAsia="en-IN"/>
        </w:rPr>
      </w:pPr>
      <w:r w:rsidRPr="00D10791">
        <w:rPr>
          <w:sz w:val="24"/>
          <w:szCs w:val="24"/>
          <w:lang w:val="en-IN" w:eastAsia="en-IN"/>
        </w:rPr>
        <w:t xml:space="preserve">In addition to deployment, </w:t>
      </w:r>
      <w:r w:rsidRPr="00154EDD">
        <w:rPr>
          <w:bCs/>
          <w:sz w:val="24"/>
          <w:szCs w:val="24"/>
          <w:lang w:val="en-IN" w:eastAsia="en-IN"/>
        </w:rPr>
        <w:t>Explainable AI (XAI)</w:t>
      </w:r>
      <w:r w:rsidRPr="00D10791">
        <w:rPr>
          <w:sz w:val="24"/>
          <w:szCs w:val="24"/>
          <w:lang w:val="en-IN" w:eastAsia="en-IN"/>
        </w:rPr>
        <w:t xml:space="preserve"> integration will be pivotal. Techniques like Grad-CAM (Gradient-weighted Class Activation Mapping), LIME (Local Interpretable Model-agnostic Explanations), and SHAP (</w:t>
      </w:r>
      <w:proofErr w:type="spellStart"/>
      <w:r w:rsidRPr="00D10791">
        <w:rPr>
          <w:sz w:val="24"/>
          <w:szCs w:val="24"/>
          <w:lang w:val="en-IN" w:eastAsia="en-IN"/>
        </w:rPr>
        <w:t>SHapley</w:t>
      </w:r>
      <w:proofErr w:type="spellEnd"/>
      <w:r w:rsidRPr="00D10791">
        <w:rPr>
          <w:sz w:val="24"/>
          <w:szCs w:val="24"/>
          <w:lang w:val="en-IN" w:eastAsia="en-IN"/>
        </w:rPr>
        <w:t xml:space="preserve"> Additive </w:t>
      </w:r>
      <w:proofErr w:type="spellStart"/>
      <w:r w:rsidRPr="00D10791">
        <w:rPr>
          <w:sz w:val="24"/>
          <w:szCs w:val="24"/>
          <w:lang w:val="en-IN" w:eastAsia="en-IN"/>
        </w:rPr>
        <w:t>exPlanations</w:t>
      </w:r>
      <w:proofErr w:type="spellEnd"/>
      <w:r w:rsidRPr="00D10791">
        <w:rPr>
          <w:sz w:val="24"/>
          <w:szCs w:val="24"/>
          <w:lang w:val="en-IN" w:eastAsia="en-IN"/>
        </w:rPr>
        <w:t>) should be embedded within the system to visually illustrate which parts of the lesion image influenced the model's prediction. This can bridge the gap between human doctors and AI, fostering greater trust in the model's decisions.</w:t>
      </w:r>
    </w:p>
    <w:p w14:paraId="6297DEB2" w14:textId="77777777" w:rsidR="00D10791" w:rsidRPr="00D10791" w:rsidRDefault="00D10791" w:rsidP="00154EDD">
      <w:pPr>
        <w:widowControl/>
        <w:autoSpaceDE/>
        <w:autoSpaceDN/>
        <w:spacing w:before="100" w:beforeAutospacing="1" w:after="100" w:afterAutospacing="1" w:line="360" w:lineRule="auto"/>
        <w:ind w:firstLine="720"/>
        <w:jc w:val="both"/>
        <w:rPr>
          <w:sz w:val="24"/>
          <w:szCs w:val="24"/>
          <w:lang w:val="en-IN" w:eastAsia="en-IN"/>
        </w:rPr>
      </w:pPr>
      <w:r w:rsidRPr="00D10791">
        <w:rPr>
          <w:sz w:val="24"/>
          <w:szCs w:val="24"/>
          <w:lang w:val="en-IN" w:eastAsia="en-IN"/>
        </w:rPr>
        <w:t xml:space="preserve">Moreover, </w:t>
      </w:r>
      <w:proofErr w:type="spellStart"/>
      <w:r w:rsidRPr="00D10791">
        <w:rPr>
          <w:sz w:val="24"/>
          <w:szCs w:val="24"/>
          <w:lang w:val="en-IN" w:eastAsia="en-IN"/>
        </w:rPr>
        <w:t>explainability</w:t>
      </w:r>
      <w:proofErr w:type="spellEnd"/>
      <w:r w:rsidRPr="00D10791">
        <w:rPr>
          <w:sz w:val="24"/>
          <w:szCs w:val="24"/>
          <w:lang w:val="en-IN" w:eastAsia="en-IN"/>
        </w:rPr>
        <w:t xml:space="preserve"> will be indispensable in gaining regulatory approvals for medical AI systems. Transparent AI systems are more likely to be accepted by clinical practitioners, patients, and oversight bodies. The explanations generated could be automatically attached to diagnosis reports, providing dermatologists with additional confidence in verifying AI-based predictions.</w:t>
      </w:r>
    </w:p>
    <w:p w14:paraId="00F8FD3D" w14:textId="75C614AC" w:rsidR="00D10791" w:rsidRPr="00D10791" w:rsidRDefault="00D10791" w:rsidP="003A64A9">
      <w:pPr>
        <w:widowControl/>
        <w:autoSpaceDE/>
        <w:autoSpaceDN/>
        <w:spacing w:before="100" w:beforeAutospacing="1" w:after="100" w:afterAutospacing="1" w:line="360" w:lineRule="auto"/>
        <w:ind w:firstLine="720"/>
        <w:jc w:val="both"/>
        <w:rPr>
          <w:sz w:val="24"/>
          <w:szCs w:val="24"/>
          <w:lang w:val="en-IN" w:eastAsia="en-IN"/>
        </w:rPr>
      </w:pPr>
      <w:r w:rsidRPr="00154EDD">
        <w:rPr>
          <w:bCs/>
          <w:sz w:val="24"/>
          <w:szCs w:val="24"/>
          <w:lang w:val="en-IN" w:eastAsia="en-IN"/>
        </w:rPr>
        <w:t>Enhancing dataset diversity</w:t>
      </w:r>
      <w:r w:rsidRPr="00D10791">
        <w:rPr>
          <w:sz w:val="24"/>
          <w:szCs w:val="24"/>
          <w:lang w:val="en-IN" w:eastAsia="en-IN"/>
        </w:rPr>
        <w:t xml:space="preserve"> represents another critical avenue for future work. Many publicly available skin lesion datasets predominantly feature lighter skin tones, creating an inherent bias in the model’s learning. Future training datasets must include a wider range of skin tones, ethnicities, lesion types, and image acquisition conditions to ensure the model's fairness, generalization, and clinical reliability across global </w:t>
      </w:r>
      <w:proofErr w:type="spellStart"/>
      <w:proofErr w:type="gramStart"/>
      <w:r w:rsidRPr="00D10791">
        <w:rPr>
          <w:sz w:val="24"/>
          <w:szCs w:val="24"/>
          <w:lang w:val="en-IN" w:eastAsia="en-IN"/>
        </w:rPr>
        <w:t>populations.To</w:t>
      </w:r>
      <w:proofErr w:type="spellEnd"/>
      <w:proofErr w:type="gramEnd"/>
      <w:r w:rsidRPr="00D10791">
        <w:rPr>
          <w:sz w:val="24"/>
          <w:szCs w:val="24"/>
          <w:lang w:val="en-IN" w:eastAsia="en-IN"/>
        </w:rPr>
        <w:t xml:space="preserve"> achieve this, partnerships with international medical institutions and skin cancer research organizations will be crucial. Collaborative efforts could help build more </w:t>
      </w:r>
      <w:r w:rsidRPr="00154EDD">
        <w:rPr>
          <w:bCs/>
          <w:sz w:val="24"/>
          <w:szCs w:val="24"/>
          <w:lang w:val="en-IN" w:eastAsia="en-IN"/>
        </w:rPr>
        <w:t>comprehensive and demographically balanced datasets</w:t>
      </w:r>
      <w:r w:rsidRPr="00D10791">
        <w:rPr>
          <w:sz w:val="24"/>
          <w:szCs w:val="24"/>
          <w:lang w:val="en-IN" w:eastAsia="en-IN"/>
        </w:rPr>
        <w:t>, addressing biases and making the AI tool truly inclusive and globally applicable.</w:t>
      </w:r>
    </w:p>
    <w:p w14:paraId="06E49A4F" w14:textId="323B8161" w:rsidR="00D10791" w:rsidRPr="00D10791" w:rsidRDefault="00D10791" w:rsidP="003A64A9">
      <w:pPr>
        <w:widowControl/>
        <w:autoSpaceDE/>
        <w:autoSpaceDN/>
        <w:spacing w:before="100" w:beforeAutospacing="1" w:after="100" w:afterAutospacing="1" w:line="360" w:lineRule="auto"/>
        <w:ind w:firstLine="720"/>
        <w:jc w:val="both"/>
        <w:rPr>
          <w:sz w:val="24"/>
          <w:szCs w:val="24"/>
          <w:lang w:val="en-IN" w:eastAsia="en-IN"/>
        </w:rPr>
      </w:pPr>
      <w:r w:rsidRPr="00D10791">
        <w:rPr>
          <w:sz w:val="24"/>
          <w:szCs w:val="24"/>
          <w:lang w:val="en-IN" w:eastAsia="en-IN"/>
        </w:rPr>
        <w:t xml:space="preserve">Another major future scope is </w:t>
      </w:r>
      <w:r w:rsidRPr="00154EDD">
        <w:rPr>
          <w:bCs/>
          <w:sz w:val="24"/>
          <w:szCs w:val="24"/>
          <w:lang w:val="en-IN" w:eastAsia="en-IN"/>
        </w:rPr>
        <w:t>integration with Electronic Health Record (EHR) systems</w:t>
      </w:r>
      <w:r w:rsidRPr="00D10791">
        <w:rPr>
          <w:sz w:val="24"/>
          <w:szCs w:val="24"/>
          <w:lang w:val="en-IN" w:eastAsia="en-IN"/>
        </w:rPr>
        <w:t xml:space="preserve">. By linking the AI diagnostic tool with patient records, the model could access </w:t>
      </w:r>
      <w:r w:rsidRPr="00D10791">
        <w:rPr>
          <w:sz w:val="24"/>
          <w:szCs w:val="24"/>
          <w:lang w:val="en-IN" w:eastAsia="en-IN"/>
        </w:rPr>
        <w:lastRenderedPageBreak/>
        <w:t xml:space="preserve">historical clinical data, medication histories, previous diagnoses, and family history of diseases. Such integration would allow the system to deliver </w:t>
      </w:r>
      <w:r w:rsidRPr="00154EDD">
        <w:rPr>
          <w:bCs/>
          <w:sz w:val="24"/>
          <w:szCs w:val="24"/>
          <w:lang w:val="en-IN" w:eastAsia="en-IN"/>
        </w:rPr>
        <w:t>context-aware predictions</w:t>
      </w:r>
      <w:r w:rsidRPr="00D10791">
        <w:rPr>
          <w:sz w:val="24"/>
          <w:szCs w:val="24"/>
          <w:lang w:val="en-IN" w:eastAsia="en-IN"/>
        </w:rPr>
        <w:t xml:space="preserve">, increasing clinical relevance and providing a more holistic diagnostic </w:t>
      </w:r>
      <w:proofErr w:type="spellStart"/>
      <w:proofErr w:type="gramStart"/>
      <w:r w:rsidRPr="00D10791">
        <w:rPr>
          <w:sz w:val="24"/>
          <w:szCs w:val="24"/>
          <w:lang w:val="en-IN" w:eastAsia="en-IN"/>
        </w:rPr>
        <w:t>output.Beyond</w:t>
      </w:r>
      <w:proofErr w:type="spellEnd"/>
      <w:proofErr w:type="gramEnd"/>
      <w:r w:rsidRPr="00D10791">
        <w:rPr>
          <w:sz w:val="24"/>
          <w:szCs w:val="24"/>
          <w:lang w:val="en-IN" w:eastAsia="en-IN"/>
        </w:rPr>
        <w:t xml:space="preserve"> 2D </w:t>
      </w:r>
      <w:proofErr w:type="spellStart"/>
      <w:r w:rsidRPr="00D10791">
        <w:rPr>
          <w:sz w:val="24"/>
          <w:szCs w:val="24"/>
          <w:lang w:val="en-IN" w:eastAsia="en-IN"/>
        </w:rPr>
        <w:t>dermoscopic</w:t>
      </w:r>
      <w:proofErr w:type="spellEnd"/>
      <w:r w:rsidRPr="00D10791">
        <w:rPr>
          <w:sz w:val="24"/>
          <w:szCs w:val="24"/>
          <w:lang w:val="en-IN" w:eastAsia="en-IN"/>
        </w:rPr>
        <w:t xml:space="preserve"> images, there is potential to incorporate </w:t>
      </w:r>
      <w:r w:rsidRPr="00154EDD">
        <w:rPr>
          <w:bCs/>
          <w:sz w:val="24"/>
          <w:szCs w:val="24"/>
          <w:lang w:val="en-IN" w:eastAsia="en-IN"/>
        </w:rPr>
        <w:t>multimodal imaging techniques</w:t>
      </w:r>
      <w:r w:rsidRPr="00D10791">
        <w:rPr>
          <w:sz w:val="24"/>
          <w:szCs w:val="24"/>
          <w:lang w:val="en-IN" w:eastAsia="en-IN"/>
        </w:rPr>
        <w:t xml:space="preserve">, such as 3D skin scans, histopathological slides, and UV spectrum images. These modalities offer additional layers of diagnostic information that, when combined with </w:t>
      </w:r>
      <w:proofErr w:type="spellStart"/>
      <w:r w:rsidRPr="00D10791">
        <w:rPr>
          <w:sz w:val="24"/>
          <w:szCs w:val="24"/>
          <w:lang w:val="en-IN" w:eastAsia="en-IN"/>
        </w:rPr>
        <w:t>dermoscopic</w:t>
      </w:r>
      <w:proofErr w:type="spellEnd"/>
      <w:r w:rsidRPr="00D10791">
        <w:rPr>
          <w:sz w:val="24"/>
          <w:szCs w:val="24"/>
          <w:lang w:val="en-IN" w:eastAsia="en-IN"/>
        </w:rPr>
        <w:t xml:space="preserve"> data, can lead to more robust, accurate, and confident diagnoses.</w:t>
      </w:r>
    </w:p>
    <w:p w14:paraId="0B007E94" w14:textId="77777777" w:rsidR="00D10791" w:rsidRPr="00D10791" w:rsidRDefault="00D10791" w:rsidP="00D94C46">
      <w:pPr>
        <w:widowControl/>
        <w:autoSpaceDE/>
        <w:autoSpaceDN/>
        <w:spacing w:before="100" w:beforeAutospacing="1" w:after="100" w:afterAutospacing="1" w:line="360" w:lineRule="auto"/>
        <w:ind w:firstLine="720"/>
        <w:jc w:val="both"/>
        <w:rPr>
          <w:sz w:val="24"/>
          <w:szCs w:val="24"/>
          <w:lang w:val="en-IN" w:eastAsia="en-IN"/>
        </w:rPr>
      </w:pPr>
      <w:r w:rsidRPr="00D94C46">
        <w:rPr>
          <w:bCs/>
          <w:sz w:val="24"/>
          <w:szCs w:val="24"/>
          <w:lang w:val="en-IN" w:eastAsia="en-IN"/>
        </w:rPr>
        <w:t>Clinical validation through collaboration</w:t>
      </w:r>
      <w:r w:rsidRPr="00D10791">
        <w:rPr>
          <w:sz w:val="24"/>
          <w:szCs w:val="24"/>
          <w:lang w:val="en-IN" w:eastAsia="en-IN"/>
        </w:rPr>
        <w:t xml:space="preserve"> with healthcare professionals is essential before deploying the system at scale. Conducting clinical trials will allow real-world testing on diverse patient populations, uncover practical limitations, and provide feedback to fine-tune the model. Clinical partnerships will also help in securing certifications and approvals from regulatory bodies like the FDA or equivalent medical boards.</w:t>
      </w:r>
    </w:p>
    <w:p w14:paraId="2D0497E2" w14:textId="77777777" w:rsidR="00D10791" w:rsidRPr="00D10791" w:rsidRDefault="00D10791" w:rsidP="00D94C46">
      <w:pPr>
        <w:widowControl/>
        <w:autoSpaceDE/>
        <w:autoSpaceDN/>
        <w:spacing w:before="100" w:beforeAutospacing="1" w:after="100" w:afterAutospacing="1" w:line="360" w:lineRule="auto"/>
        <w:ind w:firstLine="720"/>
        <w:jc w:val="both"/>
        <w:rPr>
          <w:sz w:val="24"/>
          <w:szCs w:val="24"/>
          <w:lang w:val="en-IN" w:eastAsia="en-IN"/>
        </w:rPr>
      </w:pPr>
      <w:r w:rsidRPr="00D10791">
        <w:rPr>
          <w:sz w:val="24"/>
          <w:szCs w:val="24"/>
          <w:lang w:val="en-IN" w:eastAsia="en-IN"/>
        </w:rPr>
        <w:t xml:space="preserve">In the next stages of development, </w:t>
      </w:r>
      <w:r w:rsidRPr="00D94C46">
        <w:rPr>
          <w:bCs/>
          <w:sz w:val="24"/>
          <w:szCs w:val="24"/>
          <w:lang w:val="en-IN" w:eastAsia="en-IN"/>
        </w:rPr>
        <w:t>automated report generation</w:t>
      </w:r>
      <w:r w:rsidRPr="00D10791">
        <w:rPr>
          <w:sz w:val="24"/>
          <w:szCs w:val="24"/>
          <w:lang w:val="en-IN" w:eastAsia="en-IN"/>
        </w:rPr>
        <w:t xml:space="preserve"> can be incorporated into the system. After </w:t>
      </w:r>
      <w:proofErr w:type="spellStart"/>
      <w:r w:rsidRPr="00D10791">
        <w:rPr>
          <w:sz w:val="24"/>
          <w:szCs w:val="24"/>
          <w:lang w:val="en-IN" w:eastAsia="en-IN"/>
        </w:rPr>
        <w:t>analyzing</w:t>
      </w:r>
      <w:proofErr w:type="spellEnd"/>
      <w:r w:rsidRPr="00D10791">
        <w:rPr>
          <w:sz w:val="24"/>
          <w:szCs w:val="24"/>
          <w:lang w:val="en-IN" w:eastAsia="en-IN"/>
        </w:rPr>
        <w:t xml:space="preserve"> a skin lesion, the AI model could automatically generate a comprehensive diagnostic report containing key observations, risk assessments, confidence scores, recommended follow-up actions, and even preliminary treatment suggestions. These reports could be electronically shared with both patients and dermatologists to facilitate rapid clinical decision-making.</w:t>
      </w:r>
    </w:p>
    <w:p w14:paraId="244381B6" w14:textId="77777777" w:rsidR="00D10791" w:rsidRPr="00D10791" w:rsidRDefault="00D10791" w:rsidP="00D94C46">
      <w:pPr>
        <w:widowControl/>
        <w:autoSpaceDE/>
        <w:autoSpaceDN/>
        <w:spacing w:before="100" w:beforeAutospacing="1" w:after="100" w:afterAutospacing="1" w:line="360" w:lineRule="auto"/>
        <w:ind w:firstLine="720"/>
        <w:jc w:val="both"/>
        <w:rPr>
          <w:sz w:val="24"/>
          <w:szCs w:val="24"/>
          <w:lang w:val="en-IN" w:eastAsia="en-IN"/>
        </w:rPr>
      </w:pPr>
      <w:r w:rsidRPr="00D10791">
        <w:rPr>
          <w:sz w:val="24"/>
          <w:szCs w:val="24"/>
          <w:lang w:val="en-IN" w:eastAsia="en-IN"/>
        </w:rPr>
        <w:t xml:space="preserve">Finally, </w:t>
      </w:r>
      <w:r w:rsidRPr="00D94C46">
        <w:rPr>
          <w:bCs/>
          <w:sz w:val="24"/>
          <w:szCs w:val="24"/>
          <w:lang w:val="en-IN" w:eastAsia="en-IN"/>
        </w:rPr>
        <w:t>security, privacy, and ethical considerations</w:t>
      </w:r>
      <w:r w:rsidRPr="00D10791">
        <w:rPr>
          <w:sz w:val="24"/>
          <w:szCs w:val="24"/>
          <w:lang w:val="en-IN" w:eastAsia="en-IN"/>
        </w:rPr>
        <w:t xml:space="preserve"> must be at the forefront of future development. Ensuring compliance with data privacy laws such as HIPAA, GDPR, and regional healthcare regulations is mandatory. Implementing strong encryption, secure data storage, anonymization techniques, and clear informed consent processes will be vital to maintaining user trust and protecting sensitive health information.</w:t>
      </w:r>
    </w:p>
    <w:p w14:paraId="4CD3D6F8" w14:textId="77777777" w:rsidR="00D10791" w:rsidRPr="00D10791" w:rsidRDefault="00D10791" w:rsidP="00D94C46">
      <w:pPr>
        <w:widowControl/>
        <w:autoSpaceDE/>
        <w:autoSpaceDN/>
        <w:spacing w:before="100" w:beforeAutospacing="1" w:after="100" w:afterAutospacing="1" w:line="360" w:lineRule="auto"/>
        <w:ind w:firstLine="720"/>
        <w:jc w:val="both"/>
        <w:rPr>
          <w:sz w:val="24"/>
          <w:szCs w:val="24"/>
          <w:lang w:val="en-IN" w:eastAsia="en-IN"/>
        </w:rPr>
      </w:pPr>
      <w:r w:rsidRPr="00D10791">
        <w:rPr>
          <w:sz w:val="24"/>
          <w:szCs w:val="24"/>
          <w:lang w:val="en-IN" w:eastAsia="en-IN"/>
        </w:rPr>
        <w:t>In conclusion, the future scope for this project is vast and promising. By expanding into multi-class classification, integrating advanced architectures, enabling mobile deployment, enhancing interpretability, diversifying datasets, integrating EHRs, embracing multimodal imaging, validating clinically, automating reports, and adhering to stringent ethical standards, this AI-driven skin cancer detection system can revolutionize the way skin diseases are diagnosed and managed globally.</w:t>
      </w:r>
    </w:p>
    <w:p w14:paraId="44C6CC7A" w14:textId="77777777" w:rsidR="00D10791" w:rsidRDefault="00D10791" w:rsidP="00A3224A">
      <w:pPr>
        <w:pStyle w:val="Heading2"/>
        <w:ind w:left="274" w:right="96"/>
      </w:pPr>
    </w:p>
    <w:p w14:paraId="6A14359B" w14:textId="77777777" w:rsidR="00D94C46" w:rsidRDefault="00D94C46" w:rsidP="00D94C46">
      <w:pPr>
        <w:pStyle w:val="Heading3"/>
        <w:ind w:left="0" w:right="96" w:firstLine="0"/>
        <w:rPr>
          <w:bCs w:val="0"/>
          <w:sz w:val="28"/>
          <w:szCs w:val="24"/>
        </w:rPr>
      </w:pPr>
      <w:bookmarkStart w:id="54" w:name="APPENDIX_A_-_SOURCE_CODE"/>
      <w:bookmarkEnd w:id="54"/>
    </w:p>
    <w:p w14:paraId="1E1DE551" w14:textId="77777777" w:rsidR="003A64A9" w:rsidRDefault="003A64A9" w:rsidP="00D94C46">
      <w:pPr>
        <w:pStyle w:val="Heading3"/>
        <w:ind w:left="0" w:right="96" w:firstLine="0"/>
        <w:jc w:val="center"/>
        <w:rPr>
          <w:spacing w:val="-2"/>
        </w:rPr>
      </w:pPr>
    </w:p>
    <w:p w14:paraId="407B54CF" w14:textId="2FDF21BC" w:rsidR="00967629" w:rsidRDefault="00973D6A" w:rsidP="00D94C46">
      <w:pPr>
        <w:pStyle w:val="Heading3"/>
        <w:ind w:left="0" w:right="96" w:firstLine="0"/>
        <w:jc w:val="center"/>
      </w:pPr>
      <w:r>
        <w:rPr>
          <w:spacing w:val="-2"/>
        </w:rPr>
        <w:t>APPENDIX</w:t>
      </w:r>
      <w:r>
        <w:rPr>
          <w:spacing w:val="-13"/>
        </w:rPr>
        <w:t xml:space="preserve"> </w:t>
      </w:r>
      <w:r>
        <w:rPr>
          <w:spacing w:val="-2"/>
        </w:rPr>
        <w:t>A</w:t>
      </w:r>
      <w:r>
        <w:rPr>
          <w:spacing w:val="-13"/>
        </w:rPr>
        <w:t xml:space="preserve"> </w:t>
      </w:r>
      <w:r>
        <w:rPr>
          <w:spacing w:val="-2"/>
        </w:rPr>
        <w:t>-</w:t>
      </w:r>
      <w:r>
        <w:rPr>
          <w:spacing w:val="-14"/>
        </w:rPr>
        <w:t xml:space="preserve"> </w:t>
      </w:r>
      <w:r>
        <w:rPr>
          <w:spacing w:val="-2"/>
        </w:rPr>
        <w:t>SOURCE</w:t>
      </w:r>
      <w:r>
        <w:rPr>
          <w:spacing w:val="-17"/>
        </w:rPr>
        <w:t xml:space="preserve"> </w:t>
      </w:r>
      <w:r>
        <w:rPr>
          <w:spacing w:val="-4"/>
        </w:rPr>
        <w:t>CODE</w:t>
      </w:r>
    </w:p>
    <w:p w14:paraId="56715879" w14:textId="77777777" w:rsidR="00967629" w:rsidRDefault="00967629" w:rsidP="00394185">
      <w:pPr>
        <w:pStyle w:val="BodyText"/>
        <w:spacing w:before="134"/>
        <w:ind w:right="96"/>
        <w:rPr>
          <w:b/>
          <w:sz w:val="26"/>
        </w:rPr>
      </w:pPr>
    </w:p>
    <w:p w14:paraId="63F9CE34" w14:textId="74F36325" w:rsidR="00967629" w:rsidRPr="00A05FA5" w:rsidRDefault="00973D6A" w:rsidP="006E0DD9">
      <w:pPr>
        <w:pStyle w:val="Heading2"/>
        <w:numPr>
          <w:ilvl w:val="1"/>
          <w:numId w:val="37"/>
        </w:numPr>
        <w:tabs>
          <w:tab w:val="left" w:pos="695"/>
        </w:tabs>
        <w:spacing w:before="58"/>
        <w:ind w:right="96"/>
        <w:rPr>
          <w:sz w:val="24"/>
          <w:szCs w:val="24"/>
        </w:rPr>
      </w:pPr>
      <w:bookmarkStart w:id="55" w:name="1._Skin_Cancer_Classification_Using_Ince"/>
      <w:bookmarkEnd w:id="55"/>
      <w:r w:rsidRPr="00A05FA5">
        <w:rPr>
          <w:spacing w:val="-2"/>
          <w:sz w:val="24"/>
          <w:szCs w:val="24"/>
        </w:rPr>
        <w:t>Skin</w:t>
      </w:r>
      <w:r w:rsidRPr="00A05FA5">
        <w:rPr>
          <w:spacing w:val="-23"/>
          <w:sz w:val="24"/>
          <w:szCs w:val="24"/>
        </w:rPr>
        <w:t xml:space="preserve"> </w:t>
      </w:r>
      <w:r w:rsidRPr="00A05FA5">
        <w:rPr>
          <w:spacing w:val="-2"/>
          <w:sz w:val="24"/>
          <w:szCs w:val="24"/>
        </w:rPr>
        <w:t>Cancer</w:t>
      </w:r>
      <w:r w:rsidRPr="00A05FA5">
        <w:rPr>
          <w:spacing w:val="-16"/>
          <w:sz w:val="24"/>
          <w:szCs w:val="24"/>
        </w:rPr>
        <w:t xml:space="preserve"> </w:t>
      </w:r>
      <w:r w:rsidRPr="00A05FA5">
        <w:rPr>
          <w:spacing w:val="-2"/>
          <w:sz w:val="24"/>
          <w:szCs w:val="24"/>
        </w:rPr>
        <w:t>Classification</w:t>
      </w:r>
      <w:r w:rsidRPr="00A05FA5">
        <w:rPr>
          <w:spacing w:val="-15"/>
          <w:sz w:val="24"/>
          <w:szCs w:val="24"/>
        </w:rPr>
        <w:t xml:space="preserve"> </w:t>
      </w:r>
      <w:r w:rsidRPr="00A05FA5">
        <w:rPr>
          <w:spacing w:val="-2"/>
          <w:sz w:val="24"/>
          <w:szCs w:val="24"/>
        </w:rPr>
        <w:t>Using</w:t>
      </w:r>
      <w:r w:rsidRPr="00A05FA5">
        <w:rPr>
          <w:spacing w:val="-16"/>
          <w:sz w:val="24"/>
          <w:szCs w:val="24"/>
        </w:rPr>
        <w:t xml:space="preserve"> </w:t>
      </w:r>
      <w:r w:rsidRPr="00A05FA5">
        <w:rPr>
          <w:spacing w:val="-2"/>
          <w:sz w:val="24"/>
          <w:szCs w:val="24"/>
        </w:rPr>
        <w:t>InceptionV3</w:t>
      </w:r>
      <w:r w:rsidRPr="00A05FA5">
        <w:rPr>
          <w:spacing w:val="-9"/>
          <w:sz w:val="24"/>
          <w:szCs w:val="24"/>
        </w:rPr>
        <w:t xml:space="preserve"> </w:t>
      </w:r>
      <w:r w:rsidRPr="00A05FA5">
        <w:rPr>
          <w:spacing w:val="-2"/>
          <w:sz w:val="24"/>
          <w:szCs w:val="24"/>
        </w:rPr>
        <w:t>(Transfer</w:t>
      </w:r>
      <w:r w:rsidRPr="00A05FA5">
        <w:rPr>
          <w:spacing w:val="-11"/>
          <w:sz w:val="24"/>
          <w:szCs w:val="24"/>
        </w:rPr>
        <w:t xml:space="preserve"> </w:t>
      </w:r>
      <w:r w:rsidRPr="00A05FA5">
        <w:rPr>
          <w:spacing w:val="-2"/>
          <w:sz w:val="24"/>
          <w:szCs w:val="24"/>
        </w:rPr>
        <w:t>Learning)</w:t>
      </w:r>
    </w:p>
    <w:p w14:paraId="44497E1E" w14:textId="77777777" w:rsidR="00A05FA5" w:rsidRDefault="00A05FA5" w:rsidP="00394185">
      <w:pPr>
        <w:pStyle w:val="BodyText"/>
        <w:spacing w:line="362" w:lineRule="auto"/>
        <w:ind w:left="413" w:right="96"/>
        <w:rPr>
          <w:spacing w:val="-4"/>
        </w:rPr>
      </w:pPr>
    </w:p>
    <w:p w14:paraId="5F21FE71" w14:textId="6249CCFA" w:rsidR="00967629" w:rsidRDefault="00973D6A" w:rsidP="00A05FA5">
      <w:pPr>
        <w:pStyle w:val="BodyText"/>
        <w:spacing w:line="360" w:lineRule="auto"/>
        <w:ind w:left="413" w:right="96"/>
        <w:jc w:val="both"/>
      </w:pPr>
      <w:r>
        <w:rPr>
          <w:spacing w:val="-4"/>
        </w:rPr>
        <w:t>Import</w:t>
      </w:r>
      <w:r>
        <w:rPr>
          <w:spacing w:val="-13"/>
        </w:rPr>
        <w:t xml:space="preserve"> </w:t>
      </w:r>
      <w:r>
        <w:rPr>
          <w:spacing w:val="-4"/>
        </w:rPr>
        <w:t>required</w:t>
      </w:r>
      <w:r>
        <w:rPr>
          <w:spacing w:val="-11"/>
        </w:rPr>
        <w:t xml:space="preserve"> </w:t>
      </w:r>
      <w:r>
        <w:rPr>
          <w:spacing w:val="-4"/>
        </w:rPr>
        <w:t xml:space="preserve">libraries </w:t>
      </w:r>
      <w:r>
        <w:t xml:space="preserve">import </w:t>
      </w:r>
      <w:proofErr w:type="spellStart"/>
      <w:r>
        <w:t>tensorflow</w:t>
      </w:r>
      <w:proofErr w:type="spellEnd"/>
      <w:r>
        <w:t xml:space="preserve"> as </w:t>
      </w:r>
      <w:proofErr w:type="spellStart"/>
      <w:r>
        <w:t>tf</w:t>
      </w:r>
      <w:proofErr w:type="spellEnd"/>
    </w:p>
    <w:p w14:paraId="362B3092" w14:textId="77777777" w:rsidR="00967629" w:rsidRDefault="00973D6A" w:rsidP="00A05FA5">
      <w:pPr>
        <w:pStyle w:val="BodyText"/>
        <w:spacing w:line="360" w:lineRule="auto"/>
        <w:ind w:left="413" w:right="96"/>
        <w:jc w:val="both"/>
      </w:pPr>
      <w:proofErr w:type="spellStart"/>
      <w:r>
        <w:t>fromtensorflow.keras.preprocessing.image</w:t>
      </w:r>
      <w:proofErr w:type="spellEnd"/>
      <w:r>
        <w:rPr>
          <w:spacing w:val="-13"/>
        </w:rPr>
        <w:t xml:space="preserve"> </w:t>
      </w:r>
      <w:r>
        <w:t>import</w:t>
      </w:r>
      <w:r>
        <w:rPr>
          <w:spacing w:val="-16"/>
        </w:rPr>
        <w:t xml:space="preserve"> </w:t>
      </w:r>
      <w:proofErr w:type="spellStart"/>
      <w:r>
        <w:t>ImageDataGenerator</w:t>
      </w:r>
      <w:proofErr w:type="spellEnd"/>
      <w:r>
        <w:t xml:space="preserve"> from tensorflow.keras.applications.inception_v3 import InceptionV3 from </w:t>
      </w:r>
      <w:proofErr w:type="spellStart"/>
      <w:r>
        <w:t>tensorflow.keras.models</w:t>
      </w:r>
      <w:proofErr w:type="spellEnd"/>
      <w:r>
        <w:t xml:space="preserve"> import Model</w:t>
      </w:r>
    </w:p>
    <w:p w14:paraId="31F32868" w14:textId="77777777" w:rsidR="00967629" w:rsidRDefault="00973D6A" w:rsidP="00A05FA5">
      <w:pPr>
        <w:pStyle w:val="BodyText"/>
        <w:spacing w:line="360" w:lineRule="auto"/>
        <w:ind w:left="413" w:right="96"/>
        <w:jc w:val="both"/>
      </w:pPr>
      <w:r>
        <w:rPr>
          <w:spacing w:val="-2"/>
        </w:rPr>
        <w:t>from</w:t>
      </w:r>
      <w:r>
        <w:rPr>
          <w:spacing w:val="-16"/>
        </w:rPr>
        <w:t xml:space="preserve"> </w:t>
      </w:r>
      <w:proofErr w:type="spellStart"/>
      <w:r>
        <w:rPr>
          <w:spacing w:val="-2"/>
        </w:rPr>
        <w:t>tensorflow.keras.layers</w:t>
      </w:r>
      <w:proofErr w:type="spellEnd"/>
      <w:r>
        <w:rPr>
          <w:spacing w:val="-13"/>
        </w:rPr>
        <w:t xml:space="preserve"> </w:t>
      </w:r>
      <w:r>
        <w:rPr>
          <w:spacing w:val="-2"/>
        </w:rPr>
        <w:t>import</w:t>
      </w:r>
      <w:r>
        <w:rPr>
          <w:spacing w:val="-13"/>
        </w:rPr>
        <w:t xml:space="preserve"> </w:t>
      </w:r>
      <w:r>
        <w:rPr>
          <w:spacing w:val="-2"/>
        </w:rPr>
        <w:t>Dense,</w:t>
      </w:r>
      <w:r>
        <w:rPr>
          <w:spacing w:val="-10"/>
        </w:rPr>
        <w:t xml:space="preserve"> </w:t>
      </w:r>
      <w:r>
        <w:rPr>
          <w:spacing w:val="-2"/>
        </w:rPr>
        <w:t xml:space="preserve">GlobalAveragePooling2D </w:t>
      </w:r>
      <w:r>
        <w:t xml:space="preserve">from </w:t>
      </w:r>
      <w:proofErr w:type="spellStart"/>
      <w:r>
        <w:t>tensorflow.keras.optimizers</w:t>
      </w:r>
      <w:proofErr w:type="spellEnd"/>
      <w:r>
        <w:t xml:space="preserve"> import Adam</w:t>
      </w:r>
    </w:p>
    <w:p w14:paraId="5861EFAD" w14:textId="77777777" w:rsidR="00967629" w:rsidRDefault="00973D6A" w:rsidP="00A05FA5">
      <w:pPr>
        <w:pStyle w:val="BodyText"/>
        <w:spacing w:line="360" w:lineRule="auto"/>
        <w:ind w:left="413" w:right="96"/>
        <w:jc w:val="both"/>
      </w:pPr>
      <w:r>
        <w:t>import</w:t>
      </w:r>
      <w:r>
        <w:rPr>
          <w:spacing w:val="-1"/>
        </w:rPr>
        <w:t xml:space="preserve"> </w:t>
      </w:r>
      <w:proofErr w:type="spellStart"/>
      <w:r>
        <w:rPr>
          <w:spacing w:val="-5"/>
        </w:rPr>
        <w:t>os</w:t>
      </w:r>
      <w:proofErr w:type="spellEnd"/>
    </w:p>
    <w:p w14:paraId="4009834E" w14:textId="77777777" w:rsidR="00967629" w:rsidRDefault="00973D6A" w:rsidP="00A05FA5">
      <w:pPr>
        <w:pStyle w:val="BodyText"/>
        <w:spacing w:line="360" w:lineRule="auto"/>
        <w:ind w:left="413" w:right="96"/>
        <w:jc w:val="both"/>
      </w:pPr>
      <w:r>
        <w:t>#Set</w:t>
      </w:r>
      <w:r>
        <w:rPr>
          <w:spacing w:val="-17"/>
        </w:rPr>
        <w:t xml:space="preserve"> </w:t>
      </w:r>
      <w:r>
        <w:t>the</w:t>
      </w:r>
      <w:r>
        <w:rPr>
          <w:spacing w:val="-15"/>
        </w:rPr>
        <w:t xml:space="preserve"> </w:t>
      </w:r>
      <w:r>
        <w:t>path</w:t>
      </w:r>
      <w:r>
        <w:rPr>
          <w:spacing w:val="-27"/>
        </w:rPr>
        <w:t xml:space="preserve"> </w:t>
      </w:r>
      <w:r>
        <w:t>to</w:t>
      </w:r>
      <w:r>
        <w:rPr>
          <w:spacing w:val="-15"/>
        </w:rPr>
        <w:t xml:space="preserve"> </w:t>
      </w:r>
      <w:r>
        <w:t>training</w:t>
      </w:r>
      <w:r>
        <w:rPr>
          <w:spacing w:val="-15"/>
        </w:rPr>
        <w:t xml:space="preserve"> </w:t>
      </w:r>
      <w:r>
        <w:t>and</w:t>
      </w:r>
      <w:r>
        <w:rPr>
          <w:spacing w:val="-15"/>
        </w:rPr>
        <w:t xml:space="preserve"> </w:t>
      </w:r>
      <w:r>
        <w:t>validation</w:t>
      </w:r>
      <w:r>
        <w:rPr>
          <w:spacing w:val="-16"/>
        </w:rPr>
        <w:t xml:space="preserve"> </w:t>
      </w:r>
      <w:r>
        <w:t xml:space="preserve">datasets </w:t>
      </w:r>
      <w:proofErr w:type="spellStart"/>
      <w:r>
        <w:t>train_dir</w:t>
      </w:r>
      <w:proofErr w:type="spellEnd"/>
      <w:r>
        <w:t xml:space="preserve"> = 'Dataset/Train'</w:t>
      </w:r>
    </w:p>
    <w:p w14:paraId="47FF1436" w14:textId="77777777" w:rsidR="00967629" w:rsidRDefault="00973D6A" w:rsidP="00A05FA5">
      <w:pPr>
        <w:pStyle w:val="BodyText"/>
        <w:spacing w:before="2" w:line="360" w:lineRule="auto"/>
        <w:ind w:left="413" w:right="96"/>
        <w:jc w:val="both"/>
      </w:pPr>
      <w:proofErr w:type="spellStart"/>
      <w:r>
        <w:t>val_dir</w:t>
      </w:r>
      <w:proofErr w:type="spellEnd"/>
      <w:r>
        <w:t xml:space="preserve"> =</w:t>
      </w:r>
      <w:r>
        <w:rPr>
          <w:spacing w:val="-2"/>
        </w:rPr>
        <w:t xml:space="preserve"> 'Dataset/Test'</w:t>
      </w:r>
    </w:p>
    <w:p w14:paraId="54A1431F" w14:textId="77777777" w:rsidR="00967629" w:rsidRDefault="00973D6A" w:rsidP="00A05FA5">
      <w:pPr>
        <w:pStyle w:val="BodyText"/>
        <w:spacing w:line="360" w:lineRule="auto"/>
        <w:ind w:left="413" w:right="96"/>
        <w:jc w:val="both"/>
      </w:pPr>
      <w:r>
        <w:t># STEP</w:t>
      </w:r>
      <w:r>
        <w:rPr>
          <w:spacing w:val="-2"/>
        </w:rPr>
        <w:t xml:space="preserve"> </w:t>
      </w:r>
      <w:r>
        <w:t>1:</w:t>
      </w:r>
      <w:r>
        <w:rPr>
          <w:spacing w:val="1"/>
        </w:rPr>
        <w:t xml:space="preserve"> </w:t>
      </w:r>
      <w:r>
        <w:t>Data</w:t>
      </w:r>
      <w:r>
        <w:rPr>
          <w:spacing w:val="-13"/>
        </w:rPr>
        <w:t xml:space="preserve"> </w:t>
      </w:r>
      <w:r>
        <w:rPr>
          <w:spacing w:val="-2"/>
        </w:rPr>
        <w:t>Preprocessing</w:t>
      </w:r>
    </w:p>
    <w:p w14:paraId="4998D666" w14:textId="77777777" w:rsidR="00967629" w:rsidRDefault="00973D6A" w:rsidP="00A05FA5">
      <w:pPr>
        <w:pStyle w:val="BodyText"/>
        <w:spacing w:before="141" w:line="360" w:lineRule="auto"/>
        <w:ind w:left="413" w:right="96"/>
        <w:jc w:val="both"/>
      </w:pPr>
      <w:r>
        <w:t>#</w:t>
      </w:r>
      <w:r>
        <w:rPr>
          <w:spacing w:val="-17"/>
        </w:rPr>
        <w:t xml:space="preserve"> </w:t>
      </w:r>
      <w:r>
        <w:t>Rescale</w:t>
      </w:r>
      <w:r>
        <w:rPr>
          <w:spacing w:val="-2"/>
        </w:rPr>
        <w:t xml:space="preserve"> </w:t>
      </w:r>
      <w:r>
        <w:t>the</w:t>
      </w:r>
      <w:r>
        <w:rPr>
          <w:spacing w:val="2"/>
        </w:rPr>
        <w:t xml:space="preserve"> </w:t>
      </w:r>
      <w:r>
        <w:t>images</w:t>
      </w:r>
      <w:r>
        <w:rPr>
          <w:spacing w:val="-12"/>
        </w:rPr>
        <w:t xml:space="preserve"> </w:t>
      </w:r>
      <w:r>
        <w:t>and</w:t>
      </w:r>
      <w:r>
        <w:rPr>
          <w:spacing w:val="-6"/>
        </w:rPr>
        <w:t xml:space="preserve"> </w:t>
      </w:r>
      <w:r>
        <w:t>create</w:t>
      </w:r>
      <w:r>
        <w:rPr>
          <w:spacing w:val="-7"/>
        </w:rPr>
        <w:t xml:space="preserve"> </w:t>
      </w:r>
      <w:r>
        <w:t>batches</w:t>
      </w:r>
      <w:r>
        <w:rPr>
          <w:spacing w:val="-12"/>
        </w:rPr>
        <w:t xml:space="preserve"> </w:t>
      </w:r>
      <w:r>
        <w:t xml:space="preserve">using </w:t>
      </w:r>
      <w:proofErr w:type="spellStart"/>
      <w:r>
        <w:rPr>
          <w:spacing w:val="-2"/>
        </w:rPr>
        <w:t>ImageDataGenerator</w:t>
      </w:r>
      <w:proofErr w:type="spellEnd"/>
    </w:p>
    <w:p w14:paraId="6D6580D9" w14:textId="77777777" w:rsidR="00967629" w:rsidRDefault="00973D6A" w:rsidP="00A05FA5">
      <w:pPr>
        <w:pStyle w:val="BodyText"/>
        <w:spacing w:before="1" w:line="360" w:lineRule="auto"/>
        <w:ind w:left="413" w:right="96" w:firstLine="278"/>
        <w:jc w:val="both"/>
      </w:pPr>
      <w:proofErr w:type="spellStart"/>
      <w:r>
        <w:rPr>
          <w:spacing w:val="-2"/>
        </w:rPr>
        <w:t>train_datagen</w:t>
      </w:r>
      <w:proofErr w:type="spellEnd"/>
      <w:r>
        <w:rPr>
          <w:spacing w:val="-3"/>
        </w:rPr>
        <w:t xml:space="preserve"> </w:t>
      </w:r>
      <w:r>
        <w:rPr>
          <w:spacing w:val="-2"/>
        </w:rPr>
        <w:t xml:space="preserve">= </w:t>
      </w:r>
      <w:proofErr w:type="spellStart"/>
      <w:proofErr w:type="gramStart"/>
      <w:r>
        <w:rPr>
          <w:spacing w:val="-2"/>
        </w:rPr>
        <w:t>ImageDataGenerator</w:t>
      </w:r>
      <w:proofErr w:type="spellEnd"/>
      <w:r>
        <w:rPr>
          <w:spacing w:val="-2"/>
        </w:rPr>
        <w:t>(</w:t>
      </w:r>
      <w:proofErr w:type="gramEnd"/>
      <w:r>
        <w:rPr>
          <w:spacing w:val="-2"/>
        </w:rPr>
        <w:t>rescale=1.0 /</w:t>
      </w:r>
      <w:r>
        <w:rPr>
          <w:spacing w:val="-5"/>
        </w:rPr>
        <w:t xml:space="preserve"> </w:t>
      </w:r>
      <w:r>
        <w:rPr>
          <w:spacing w:val="-2"/>
        </w:rPr>
        <w:t xml:space="preserve">255) </w:t>
      </w:r>
      <w:proofErr w:type="spellStart"/>
      <w:r>
        <w:t>val_datagen</w:t>
      </w:r>
      <w:proofErr w:type="spellEnd"/>
      <w:r>
        <w:t xml:space="preserve"> = </w:t>
      </w:r>
      <w:proofErr w:type="spellStart"/>
      <w:r>
        <w:t>ImageDataGenerator</w:t>
      </w:r>
      <w:proofErr w:type="spellEnd"/>
      <w:r>
        <w:t>(rescale=1.0 / 255)</w:t>
      </w:r>
    </w:p>
    <w:p w14:paraId="0F02ED67" w14:textId="77777777" w:rsidR="00967629" w:rsidRDefault="00973D6A" w:rsidP="00A05FA5">
      <w:pPr>
        <w:pStyle w:val="BodyText"/>
        <w:spacing w:line="360" w:lineRule="auto"/>
        <w:ind w:left="653" w:right="96" w:hanging="240"/>
        <w:jc w:val="both"/>
      </w:pPr>
      <w:proofErr w:type="spellStart"/>
      <w:r>
        <w:rPr>
          <w:spacing w:val="-4"/>
        </w:rPr>
        <w:t>train_generator</w:t>
      </w:r>
      <w:proofErr w:type="spellEnd"/>
      <w:r>
        <w:rPr>
          <w:spacing w:val="-4"/>
        </w:rPr>
        <w:t xml:space="preserve"> = </w:t>
      </w:r>
      <w:proofErr w:type="spellStart"/>
      <w:r>
        <w:rPr>
          <w:spacing w:val="-4"/>
        </w:rPr>
        <w:t>train_</w:t>
      </w:r>
      <w:proofErr w:type="gramStart"/>
      <w:r>
        <w:rPr>
          <w:spacing w:val="-4"/>
        </w:rPr>
        <w:t>datagen.flow</w:t>
      </w:r>
      <w:proofErr w:type="gramEnd"/>
      <w:r>
        <w:rPr>
          <w:spacing w:val="-4"/>
        </w:rPr>
        <w:t>_from_directory</w:t>
      </w:r>
      <w:proofErr w:type="spellEnd"/>
      <w:r>
        <w:rPr>
          <w:spacing w:val="-4"/>
        </w:rPr>
        <w:t xml:space="preserve">( </w:t>
      </w:r>
      <w:proofErr w:type="spellStart"/>
      <w:r>
        <w:rPr>
          <w:spacing w:val="-2"/>
        </w:rPr>
        <w:t>train_dir</w:t>
      </w:r>
      <w:proofErr w:type="spellEnd"/>
      <w:r>
        <w:rPr>
          <w:spacing w:val="-2"/>
        </w:rPr>
        <w:t>,</w:t>
      </w:r>
    </w:p>
    <w:p w14:paraId="7E5A4EB2" w14:textId="77777777" w:rsidR="00967629" w:rsidRDefault="00973D6A" w:rsidP="00A05FA5">
      <w:pPr>
        <w:pStyle w:val="BodyText"/>
        <w:spacing w:before="7" w:line="360" w:lineRule="auto"/>
        <w:ind w:left="653" w:right="96"/>
        <w:jc w:val="both"/>
      </w:pPr>
      <w:proofErr w:type="spellStart"/>
      <w:r>
        <w:rPr>
          <w:spacing w:val="-4"/>
        </w:rPr>
        <w:t>target_size</w:t>
      </w:r>
      <w:proofErr w:type="spellEnd"/>
      <w:r>
        <w:rPr>
          <w:spacing w:val="-4"/>
        </w:rPr>
        <w:t>=(224,</w:t>
      </w:r>
      <w:r>
        <w:rPr>
          <w:spacing w:val="-7"/>
        </w:rPr>
        <w:t xml:space="preserve"> </w:t>
      </w:r>
      <w:r>
        <w:rPr>
          <w:spacing w:val="-4"/>
        </w:rPr>
        <w:t xml:space="preserve">224), </w:t>
      </w:r>
      <w:proofErr w:type="spellStart"/>
      <w:r>
        <w:rPr>
          <w:spacing w:val="-2"/>
        </w:rPr>
        <w:t>batch_size</w:t>
      </w:r>
      <w:proofErr w:type="spellEnd"/>
      <w:r>
        <w:rPr>
          <w:spacing w:val="-2"/>
        </w:rPr>
        <w:t>=32,</w:t>
      </w:r>
    </w:p>
    <w:p w14:paraId="698A1166" w14:textId="77777777" w:rsidR="00967629" w:rsidRDefault="00973D6A" w:rsidP="00A05FA5">
      <w:pPr>
        <w:pStyle w:val="BodyText"/>
        <w:spacing w:line="360" w:lineRule="auto"/>
        <w:ind w:left="653" w:right="96"/>
        <w:jc w:val="both"/>
      </w:pPr>
      <w:proofErr w:type="spellStart"/>
      <w:r>
        <w:t>class_mode</w:t>
      </w:r>
      <w:proofErr w:type="spellEnd"/>
      <w:r>
        <w:t>='categorical'</w:t>
      </w:r>
      <w:r>
        <w:rPr>
          <w:spacing w:val="72"/>
        </w:rPr>
        <w:t xml:space="preserve"> </w:t>
      </w:r>
      <w:r>
        <w:t>#</w:t>
      </w:r>
      <w:r>
        <w:rPr>
          <w:spacing w:val="-5"/>
        </w:rPr>
        <w:t xml:space="preserve"> </w:t>
      </w:r>
      <w:r>
        <w:t>for</w:t>
      </w:r>
      <w:r>
        <w:rPr>
          <w:spacing w:val="-2"/>
        </w:rPr>
        <w:t xml:space="preserve"> </w:t>
      </w:r>
      <w:r>
        <w:t>multiclass</w:t>
      </w:r>
      <w:r>
        <w:rPr>
          <w:spacing w:val="-13"/>
        </w:rPr>
        <w:t xml:space="preserve"> </w:t>
      </w:r>
      <w:r>
        <w:rPr>
          <w:spacing w:val="-2"/>
        </w:rPr>
        <w:t>classification</w:t>
      </w:r>
    </w:p>
    <w:p w14:paraId="70CA774E" w14:textId="77777777" w:rsidR="00967629" w:rsidRDefault="00973D6A" w:rsidP="00A05FA5">
      <w:pPr>
        <w:spacing w:before="128" w:line="360" w:lineRule="auto"/>
        <w:ind w:left="413" w:right="96"/>
        <w:jc w:val="both"/>
        <w:rPr>
          <w:sz w:val="24"/>
        </w:rPr>
      </w:pPr>
      <w:r>
        <w:rPr>
          <w:spacing w:val="-10"/>
          <w:sz w:val="24"/>
        </w:rPr>
        <w:t>)</w:t>
      </w:r>
    </w:p>
    <w:p w14:paraId="75177DBA" w14:textId="77777777" w:rsidR="00967629" w:rsidRDefault="00973D6A" w:rsidP="00A05FA5">
      <w:pPr>
        <w:pStyle w:val="BodyText"/>
        <w:spacing w:line="360" w:lineRule="auto"/>
        <w:ind w:left="653" w:right="96" w:hanging="240"/>
        <w:jc w:val="both"/>
      </w:pPr>
      <w:proofErr w:type="spellStart"/>
      <w:r>
        <w:rPr>
          <w:spacing w:val="-4"/>
        </w:rPr>
        <w:t>val_generator</w:t>
      </w:r>
      <w:proofErr w:type="spellEnd"/>
      <w:r>
        <w:rPr>
          <w:spacing w:val="-4"/>
        </w:rPr>
        <w:t xml:space="preserve"> = </w:t>
      </w:r>
      <w:proofErr w:type="spellStart"/>
      <w:r>
        <w:rPr>
          <w:spacing w:val="-4"/>
        </w:rPr>
        <w:t>val_</w:t>
      </w:r>
      <w:proofErr w:type="gramStart"/>
      <w:r>
        <w:rPr>
          <w:spacing w:val="-4"/>
        </w:rPr>
        <w:t>datagen.flow</w:t>
      </w:r>
      <w:proofErr w:type="gramEnd"/>
      <w:r>
        <w:rPr>
          <w:spacing w:val="-4"/>
        </w:rPr>
        <w:t>_from_directory</w:t>
      </w:r>
      <w:proofErr w:type="spellEnd"/>
      <w:r>
        <w:rPr>
          <w:spacing w:val="-4"/>
        </w:rPr>
        <w:t xml:space="preserve">( </w:t>
      </w:r>
      <w:proofErr w:type="spellStart"/>
      <w:r>
        <w:rPr>
          <w:spacing w:val="-2"/>
        </w:rPr>
        <w:t>val_dir</w:t>
      </w:r>
      <w:proofErr w:type="spellEnd"/>
      <w:r>
        <w:rPr>
          <w:spacing w:val="-2"/>
        </w:rPr>
        <w:t>,</w:t>
      </w:r>
    </w:p>
    <w:p w14:paraId="213F2FE6" w14:textId="77777777" w:rsidR="00967629" w:rsidRDefault="00973D6A" w:rsidP="00A05FA5">
      <w:pPr>
        <w:pStyle w:val="BodyText"/>
        <w:spacing w:before="3" w:line="360" w:lineRule="auto"/>
        <w:ind w:left="653" w:right="96"/>
        <w:jc w:val="both"/>
      </w:pPr>
      <w:proofErr w:type="spellStart"/>
      <w:r>
        <w:t>target_size</w:t>
      </w:r>
      <w:proofErr w:type="spellEnd"/>
      <w:r>
        <w:t xml:space="preserve">=(224, 224), </w:t>
      </w:r>
      <w:proofErr w:type="spellStart"/>
      <w:r>
        <w:rPr>
          <w:spacing w:val="-2"/>
        </w:rPr>
        <w:t>batch_size</w:t>
      </w:r>
      <w:proofErr w:type="spellEnd"/>
      <w:r>
        <w:rPr>
          <w:spacing w:val="-2"/>
        </w:rPr>
        <w:t xml:space="preserve">=32, </w:t>
      </w:r>
      <w:proofErr w:type="spellStart"/>
      <w:r>
        <w:rPr>
          <w:spacing w:val="-4"/>
        </w:rPr>
        <w:t>class_mode</w:t>
      </w:r>
      <w:proofErr w:type="spellEnd"/>
      <w:r>
        <w:rPr>
          <w:spacing w:val="-4"/>
        </w:rPr>
        <w:t>='categorical'</w:t>
      </w:r>
    </w:p>
    <w:p w14:paraId="101D509E" w14:textId="77777777" w:rsidR="00967629" w:rsidRDefault="00973D6A" w:rsidP="00A05FA5">
      <w:pPr>
        <w:spacing w:before="2" w:line="360" w:lineRule="auto"/>
        <w:ind w:left="413" w:right="96"/>
        <w:jc w:val="both"/>
        <w:rPr>
          <w:sz w:val="24"/>
        </w:rPr>
      </w:pPr>
      <w:r>
        <w:rPr>
          <w:spacing w:val="-10"/>
          <w:sz w:val="24"/>
        </w:rPr>
        <w:t>)</w:t>
      </w:r>
    </w:p>
    <w:p w14:paraId="31BB640B" w14:textId="77777777" w:rsidR="00967629" w:rsidRDefault="00973D6A" w:rsidP="00A05FA5">
      <w:pPr>
        <w:pStyle w:val="BodyText"/>
        <w:spacing w:before="76"/>
        <w:ind w:left="413" w:right="96"/>
        <w:jc w:val="both"/>
      </w:pPr>
      <w:r>
        <w:t>#</w:t>
      </w:r>
      <w:r>
        <w:rPr>
          <w:spacing w:val="-9"/>
        </w:rPr>
        <w:t xml:space="preserve"> </w:t>
      </w:r>
      <w:r>
        <w:t>STEP</w:t>
      </w:r>
      <w:r>
        <w:rPr>
          <w:spacing w:val="-15"/>
        </w:rPr>
        <w:t xml:space="preserve"> </w:t>
      </w:r>
      <w:r>
        <w:t>2:</w:t>
      </w:r>
      <w:r>
        <w:rPr>
          <w:spacing w:val="-11"/>
        </w:rPr>
        <w:t xml:space="preserve"> </w:t>
      </w:r>
      <w:r>
        <w:t>Load</w:t>
      </w:r>
      <w:r>
        <w:rPr>
          <w:spacing w:val="-12"/>
        </w:rPr>
        <w:t xml:space="preserve"> </w:t>
      </w:r>
      <w:r>
        <w:t>Pre-trained</w:t>
      </w:r>
      <w:r>
        <w:rPr>
          <w:spacing w:val="-2"/>
        </w:rPr>
        <w:t xml:space="preserve"> </w:t>
      </w:r>
      <w:r>
        <w:t>InceptionV3</w:t>
      </w:r>
      <w:r>
        <w:rPr>
          <w:spacing w:val="-2"/>
        </w:rPr>
        <w:t xml:space="preserve"> </w:t>
      </w:r>
      <w:r>
        <w:rPr>
          <w:spacing w:val="-4"/>
        </w:rPr>
        <w:t>Model</w:t>
      </w:r>
    </w:p>
    <w:p w14:paraId="7CF9CEBD" w14:textId="77777777" w:rsidR="00967629" w:rsidRDefault="00973D6A" w:rsidP="00A05FA5">
      <w:pPr>
        <w:pStyle w:val="BodyText"/>
        <w:spacing w:before="142"/>
        <w:ind w:left="413" w:right="96"/>
        <w:jc w:val="both"/>
      </w:pPr>
      <w:r>
        <w:t>#</w:t>
      </w:r>
      <w:r>
        <w:rPr>
          <w:spacing w:val="-2"/>
        </w:rPr>
        <w:t xml:space="preserve"> </w:t>
      </w:r>
      <w:r>
        <w:t>Exclude</w:t>
      </w:r>
      <w:r>
        <w:rPr>
          <w:spacing w:val="-1"/>
        </w:rPr>
        <w:t xml:space="preserve"> </w:t>
      </w:r>
      <w:r>
        <w:t>the</w:t>
      </w:r>
      <w:r>
        <w:rPr>
          <w:spacing w:val="1"/>
        </w:rPr>
        <w:t xml:space="preserve"> </w:t>
      </w:r>
      <w:r>
        <w:t>top</w:t>
      </w:r>
      <w:r>
        <w:rPr>
          <w:spacing w:val="-14"/>
        </w:rPr>
        <w:t xml:space="preserve"> </w:t>
      </w:r>
      <w:r>
        <w:t>layer</w:t>
      </w:r>
      <w:r>
        <w:rPr>
          <w:spacing w:val="7"/>
        </w:rPr>
        <w:t xml:space="preserve"> </w:t>
      </w:r>
      <w:r>
        <w:t>as</w:t>
      </w:r>
      <w:r>
        <w:rPr>
          <w:spacing w:val="-2"/>
        </w:rPr>
        <w:t xml:space="preserve"> </w:t>
      </w:r>
      <w:r>
        <w:t>we</w:t>
      </w:r>
      <w:r>
        <w:rPr>
          <w:spacing w:val="-5"/>
        </w:rPr>
        <w:t xml:space="preserve"> </w:t>
      </w:r>
      <w:r>
        <w:t>will</w:t>
      </w:r>
      <w:r>
        <w:rPr>
          <w:spacing w:val="-8"/>
        </w:rPr>
        <w:t xml:space="preserve"> </w:t>
      </w:r>
      <w:r>
        <w:t>add custom</w:t>
      </w:r>
      <w:r>
        <w:rPr>
          <w:spacing w:val="-12"/>
        </w:rPr>
        <w:t xml:space="preserve"> </w:t>
      </w:r>
      <w:r>
        <w:rPr>
          <w:spacing w:val="-2"/>
        </w:rPr>
        <w:t>layers</w:t>
      </w:r>
    </w:p>
    <w:p w14:paraId="5756BD7B" w14:textId="77777777" w:rsidR="00967629" w:rsidRDefault="00973D6A" w:rsidP="00A05FA5">
      <w:pPr>
        <w:pStyle w:val="BodyText"/>
        <w:ind w:left="413" w:right="96"/>
        <w:jc w:val="both"/>
      </w:pPr>
      <w:proofErr w:type="spellStart"/>
      <w:r>
        <w:t>base_model</w:t>
      </w:r>
      <w:proofErr w:type="spellEnd"/>
      <w:r>
        <w:rPr>
          <w:spacing w:val="-27"/>
        </w:rPr>
        <w:t xml:space="preserve"> </w:t>
      </w:r>
      <w:r>
        <w:t>=</w:t>
      </w:r>
      <w:r>
        <w:rPr>
          <w:spacing w:val="-15"/>
        </w:rPr>
        <w:t xml:space="preserve"> </w:t>
      </w:r>
      <w:r>
        <w:t>InceptionV3(weights='</w:t>
      </w:r>
      <w:proofErr w:type="spellStart"/>
      <w:r>
        <w:t>imagenet</w:t>
      </w:r>
      <w:proofErr w:type="spellEnd"/>
      <w:r>
        <w:t>',</w:t>
      </w:r>
      <w:r>
        <w:rPr>
          <w:spacing w:val="-10"/>
        </w:rPr>
        <w:t xml:space="preserve"> </w:t>
      </w:r>
      <w:proofErr w:type="spellStart"/>
      <w:r>
        <w:rPr>
          <w:spacing w:val="-2"/>
        </w:rPr>
        <w:t>include_top</w:t>
      </w:r>
      <w:proofErr w:type="spellEnd"/>
      <w:r>
        <w:rPr>
          <w:spacing w:val="-2"/>
        </w:rPr>
        <w:t>=False)</w:t>
      </w:r>
    </w:p>
    <w:p w14:paraId="251914E4" w14:textId="77777777" w:rsidR="00967629" w:rsidRDefault="00973D6A" w:rsidP="00A05FA5">
      <w:pPr>
        <w:pStyle w:val="BodyText"/>
        <w:spacing w:line="362" w:lineRule="auto"/>
        <w:ind w:left="413" w:right="96"/>
        <w:jc w:val="both"/>
      </w:pPr>
      <w:r>
        <w:rPr>
          <w:spacing w:val="-2"/>
        </w:rPr>
        <w:t>#</w:t>
      </w:r>
      <w:r>
        <w:rPr>
          <w:spacing w:val="-9"/>
        </w:rPr>
        <w:t xml:space="preserve"> </w:t>
      </w:r>
      <w:r>
        <w:rPr>
          <w:spacing w:val="-2"/>
        </w:rPr>
        <w:t>Freeze</w:t>
      </w:r>
      <w:r>
        <w:rPr>
          <w:spacing w:val="-10"/>
        </w:rPr>
        <w:t xml:space="preserve"> </w:t>
      </w:r>
      <w:r>
        <w:rPr>
          <w:spacing w:val="-2"/>
        </w:rPr>
        <w:t>the</w:t>
      </w:r>
      <w:r>
        <w:rPr>
          <w:spacing w:val="-10"/>
        </w:rPr>
        <w:t xml:space="preserve"> </w:t>
      </w:r>
      <w:r>
        <w:rPr>
          <w:spacing w:val="-2"/>
        </w:rPr>
        <w:t>pre-trained</w:t>
      </w:r>
      <w:r>
        <w:rPr>
          <w:spacing w:val="-3"/>
        </w:rPr>
        <w:t xml:space="preserve"> </w:t>
      </w:r>
      <w:r>
        <w:rPr>
          <w:spacing w:val="-2"/>
        </w:rPr>
        <w:t>layers</w:t>
      </w:r>
      <w:r>
        <w:rPr>
          <w:spacing w:val="-11"/>
        </w:rPr>
        <w:t xml:space="preserve"> </w:t>
      </w:r>
      <w:r>
        <w:rPr>
          <w:spacing w:val="-2"/>
        </w:rPr>
        <w:t>to</w:t>
      </w:r>
      <w:r>
        <w:rPr>
          <w:spacing w:val="-9"/>
        </w:rPr>
        <w:t xml:space="preserve"> </w:t>
      </w:r>
      <w:r>
        <w:rPr>
          <w:spacing w:val="-2"/>
        </w:rPr>
        <w:t>avoid</w:t>
      </w:r>
      <w:r>
        <w:rPr>
          <w:spacing w:val="-9"/>
        </w:rPr>
        <w:t xml:space="preserve"> </w:t>
      </w:r>
      <w:r>
        <w:rPr>
          <w:spacing w:val="-2"/>
        </w:rPr>
        <w:t xml:space="preserve">retraining </w:t>
      </w:r>
      <w:r>
        <w:t xml:space="preserve">for layer in </w:t>
      </w:r>
      <w:proofErr w:type="spellStart"/>
      <w:r>
        <w:t>base_</w:t>
      </w:r>
      <w:proofErr w:type="gramStart"/>
      <w:r>
        <w:t>model.layers</w:t>
      </w:r>
      <w:proofErr w:type="spellEnd"/>
      <w:proofErr w:type="gramEnd"/>
      <w:r>
        <w:t>:</w:t>
      </w:r>
    </w:p>
    <w:p w14:paraId="4E433C61" w14:textId="77777777" w:rsidR="00967629" w:rsidRDefault="00973D6A" w:rsidP="00A05FA5">
      <w:pPr>
        <w:pStyle w:val="BodyText"/>
        <w:spacing w:line="273" w:lineRule="exact"/>
        <w:ind w:left="653" w:right="96"/>
        <w:jc w:val="both"/>
      </w:pPr>
      <w:proofErr w:type="spellStart"/>
      <w:r>
        <w:t>layer.trainable</w:t>
      </w:r>
      <w:proofErr w:type="spellEnd"/>
      <w:r>
        <w:rPr>
          <w:spacing w:val="-16"/>
        </w:rPr>
        <w:t xml:space="preserve"> </w:t>
      </w:r>
      <w:r>
        <w:t>=</w:t>
      </w:r>
      <w:r>
        <w:rPr>
          <w:spacing w:val="-4"/>
        </w:rPr>
        <w:t xml:space="preserve"> False</w:t>
      </w:r>
    </w:p>
    <w:p w14:paraId="5EC80411" w14:textId="77777777" w:rsidR="00967629" w:rsidRDefault="00973D6A" w:rsidP="00A05FA5">
      <w:pPr>
        <w:pStyle w:val="BodyText"/>
        <w:ind w:left="413" w:right="96"/>
        <w:jc w:val="both"/>
      </w:pPr>
      <w:r>
        <w:t>#</w:t>
      </w:r>
      <w:r>
        <w:rPr>
          <w:spacing w:val="-4"/>
        </w:rPr>
        <w:t xml:space="preserve"> </w:t>
      </w:r>
      <w:r>
        <w:t>STEP</w:t>
      </w:r>
      <w:r>
        <w:rPr>
          <w:spacing w:val="-2"/>
        </w:rPr>
        <w:t xml:space="preserve"> </w:t>
      </w:r>
      <w:r>
        <w:t>3:</w:t>
      </w:r>
      <w:r>
        <w:rPr>
          <w:spacing w:val="-4"/>
        </w:rPr>
        <w:t xml:space="preserve"> </w:t>
      </w:r>
      <w:r>
        <w:t>Add</w:t>
      </w:r>
      <w:r>
        <w:rPr>
          <w:spacing w:val="1"/>
        </w:rPr>
        <w:t xml:space="preserve"> </w:t>
      </w:r>
      <w:r>
        <w:t>Custom</w:t>
      </w:r>
      <w:r>
        <w:rPr>
          <w:spacing w:val="-21"/>
        </w:rPr>
        <w:t xml:space="preserve"> </w:t>
      </w:r>
      <w:r>
        <w:t>Classification</w:t>
      </w:r>
      <w:r>
        <w:rPr>
          <w:spacing w:val="-3"/>
        </w:rPr>
        <w:t xml:space="preserve"> </w:t>
      </w:r>
      <w:r>
        <w:t>Layers on</w:t>
      </w:r>
      <w:r>
        <w:rPr>
          <w:spacing w:val="-13"/>
        </w:rPr>
        <w:t xml:space="preserve"> </w:t>
      </w:r>
      <w:r>
        <w:t>top</w:t>
      </w:r>
      <w:r>
        <w:rPr>
          <w:spacing w:val="-3"/>
        </w:rPr>
        <w:t xml:space="preserve"> </w:t>
      </w:r>
      <w:r>
        <w:t>of</w:t>
      </w:r>
      <w:r>
        <w:rPr>
          <w:spacing w:val="-16"/>
        </w:rPr>
        <w:t xml:space="preserve"> </w:t>
      </w:r>
      <w:r>
        <w:rPr>
          <w:spacing w:val="-2"/>
        </w:rPr>
        <w:t>InceptionV3</w:t>
      </w:r>
    </w:p>
    <w:p w14:paraId="4B5576CA" w14:textId="77777777" w:rsidR="00967629" w:rsidRDefault="00973D6A" w:rsidP="00A05FA5">
      <w:pPr>
        <w:pStyle w:val="BodyText"/>
        <w:ind w:left="413" w:right="96"/>
        <w:jc w:val="both"/>
      </w:pPr>
      <w:r>
        <w:t>x</w:t>
      </w:r>
      <w:r>
        <w:rPr>
          <w:spacing w:val="-12"/>
        </w:rPr>
        <w:t xml:space="preserve"> </w:t>
      </w:r>
      <w:r>
        <w:t>=</w:t>
      </w:r>
      <w:r>
        <w:rPr>
          <w:spacing w:val="1"/>
        </w:rPr>
        <w:t xml:space="preserve"> </w:t>
      </w:r>
      <w:proofErr w:type="spellStart"/>
      <w:r>
        <w:rPr>
          <w:spacing w:val="-2"/>
        </w:rPr>
        <w:t>base_</w:t>
      </w:r>
      <w:proofErr w:type="gramStart"/>
      <w:r>
        <w:rPr>
          <w:spacing w:val="-2"/>
        </w:rPr>
        <w:t>model.output</w:t>
      </w:r>
      <w:proofErr w:type="spellEnd"/>
      <w:proofErr w:type="gramEnd"/>
    </w:p>
    <w:p w14:paraId="28BAF2A9" w14:textId="77777777" w:rsidR="00967629" w:rsidRDefault="00973D6A" w:rsidP="00A05FA5">
      <w:pPr>
        <w:pStyle w:val="BodyText"/>
        <w:tabs>
          <w:tab w:val="left" w:pos="4273"/>
          <w:tab w:val="left" w:pos="4393"/>
        </w:tabs>
        <w:spacing w:before="142" w:line="360" w:lineRule="auto"/>
        <w:ind w:left="413" w:right="96"/>
        <w:jc w:val="both"/>
      </w:pPr>
      <w:r>
        <w:t>x = GlobalAveragePooling2D</w:t>
      </w:r>
      <w:proofErr w:type="gramStart"/>
      <w:r>
        <w:t>()(</w:t>
      </w:r>
      <w:proofErr w:type="gramEnd"/>
      <w:r>
        <w:t>x)</w:t>
      </w:r>
      <w:r>
        <w:tab/>
      </w:r>
      <w:r>
        <w:tab/>
        <w:t>#</w:t>
      </w:r>
      <w:r>
        <w:rPr>
          <w:spacing w:val="-5"/>
        </w:rPr>
        <w:t xml:space="preserve"> </w:t>
      </w:r>
      <w:r>
        <w:t>Reduce</w:t>
      </w:r>
      <w:r>
        <w:rPr>
          <w:spacing w:val="-6"/>
        </w:rPr>
        <w:t xml:space="preserve"> </w:t>
      </w:r>
      <w:r>
        <w:t>dimensions x</w:t>
      </w:r>
      <w:r>
        <w:rPr>
          <w:spacing w:val="-14"/>
        </w:rPr>
        <w:t xml:space="preserve"> </w:t>
      </w:r>
      <w:r>
        <w:t>= Dense(1024,</w:t>
      </w:r>
      <w:r>
        <w:rPr>
          <w:spacing w:val="13"/>
        </w:rPr>
        <w:t xml:space="preserve"> </w:t>
      </w:r>
      <w:r>
        <w:rPr>
          <w:spacing w:val="-2"/>
        </w:rPr>
        <w:t>activation='</w:t>
      </w:r>
      <w:proofErr w:type="spellStart"/>
      <w:r>
        <w:rPr>
          <w:spacing w:val="-2"/>
        </w:rPr>
        <w:t>relu</w:t>
      </w:r>
      <w:proofErr w:type="spellEnd"/>
      <w:r>
        <w:rPr>
          <w:spacing w:val="-2"/>
        </w:rPr>
        <w:t>')(x)</w:t>
      </w:r>
      <w:r>
        <w:tab/>
        <w:t>#</w:t>
      </w:r>
      <w:r>
        <w:rPr>
          <w:spacing w:val="-12"/>
        </w:rPr>
        <w:t xml:space="preserve"> </w:t>
      </w:r>
      <w:r>
        <w:t>Fully</w:t>
      </w:r>
      <w:r>
        <w:rPr>
          <w:spacing w:val="-26"/>
        </w:rPr>
        <w:t xml:space="preserve"> </w:t>
      </w:r>
      <w:r>
        <w:t>connected</w:t>
      </w:r>
      <w:r>
        <w:rPr>
          <w:spacing w:val="8"/>
        </w:rPr>
        <w:t xml:space="preserve"> </w:t>
      </w:r>
      <w:r>
        <w:rPr>
          <w:spacing w:val="-9"/>
        </w:rPr>
        <w:t>layer</w:t>
      </w:r>
    </w:p>
    <w:p w14:paraId="26FBF79E" w14:textId="77777777" w:rsidR="00967629" w:rsidRDefault="00973D6A" w:rsidP="00A05FA5">
      <w:pPr>
        <w:pStyle w:val="BodyText"/>
        <w:spacing w:before="3"/>
        <w:ind w:left="413" w:right="96"/>
        <w:jc w:val="both"/>
      </w:pPr>
      <w:r>
        <w:lastRenderedPageBreak/>
        <w:t>predictions</w:t>
      </w:r>
      <w:r>
        <w:rPr>
          <w:spacing w:val="-20"/>
        </w:rPr>
        <w:t xml:space="preserve"> </w:t>
      </w:r>
      <w:r>
        <w:t>=</w:t>
      </w:r>
      <w:r>
        <w:rPr>
          <w:spacing w:val="-15"/>
        </w:rPr>
        <w:t xml:space="preserve"> </w:t>
      </w:r>
      <w:proofErr w:type="gramStart"/>
      <w:r>
        <w:t>Dense(</w:t>
      </w:r>
      <w:proofErr w:type="spellStart"/>
      <w:proofErr w:type="gramEnd"/>
      <w:r>
        <w:t>train_generator.num_classes</w:t>
      </w:r>
      <w:proofErr w:type="spellEnd"/>
      <w:r>
        <w:t>,</w:t>
      </w:r>
      <w:r>
        <w:rPr>
          <w:spacing w:val="-9"/>
        </w:rPr>
        <w:t xml:space="preserve"> </w:t>
      </w:r>
      <w:r>
        <w:t>activation='</w:t>
      </w:r>
      <w:proofErr w:type="spellStart"/>
      <w:r>
        <w:t>softmax</w:t>
      </w:r>
      <w:proofErr w:type="spellEnd"/>
      <w:r>
        <w:t>')(x)</w:t>
      </w:r>
      <w:r>
        <w:rPr>
          <w:spacing w:val="37"/>
        </w:rPr>
        <w:t xml:space="preserve"> </w:t>
      </w:r>
      <w:r>
        <w:t>#</w:t>
      </w:r>
      <w:r>
        <w:rPr>
          <w:spacing w:val="-14"/>
        </w:rPr>
        <w:t xml:space="preserve"> </w:t>
      </w:r>
      <w:r>
        <w:t>Output</w:t>
      </w:r>
      <w:r>
        <w:rPr>
          <w:spacing w:val="-8"/>
        </w:rPr>
        <w:t xml:space="preserve"> </w:t>
      </w:r>
      <w:r>
        <w:rPr>
          <w:spacing w:val="-2"/>
        </w:rPr>
        <w:t>layer</w:t>
      </w:r>
    </w:p>
    <w:p w14:paraId="489B8920" w14:textId="77777777" w:rsidR="00967629" w:rsidRDefault="00973D6A" w:rsidP="00A05FA5">
      <w:pPr>
        <w:pStyle w:val="BodyText"/>
        <w:ind w:left="413" w:right="96"/>
        <w:jc w:val="both"/>
      </w:pPr>
      <w:r>
        <w:t>#</w:t>
      </w:r>
      <w:r>
        <w:rPr>
          <w:spacing w:val="-7"/>
        </w:rPr>
        <w:t xml:space="preserve"> </w:t>
      </w:r>
      <w:r>
        <w:t>Create</w:t>
      </w:r>
      <w:r>
        <w:rPr>
          <w:spacing w:val="-17"/>
        </w:rPr>
        <w:t xml:space="preserve"> </w:t>
      </w:r>
      <w:r>
        <w:t>the final</w:t>
      </w:r>
      <w:r>
        <w:rPr>
          <w:spacing w:val="2"/>
        </w:rPr>
        <w:t xml:space="preserve"> </w:t>
      </w:r>
      <w:r>
        <w:rPr>
          <w:spacing w:val="-4"/>
        </w:rPr>
        <w:t>model</w:t>
      </w:r>
    </w:p>
    <w:p w14:paraId="19D964F8" w14:textId="77777777" w:rsidR="00967629" w:rsidRDefault="00973D6A" w:rsidP="00A05FA5">
      <w:pPr>
        <w:pStyle w:val="BodyText"/>
        <w:spacing w:line="360" w:lineRule="auto"/>
        <w:ind w:left="475" w:right="96" w:hanging="63"/>
        <w:jc w:val="both"/>
      </w:pPr>
      <w:r>
        <w:rPr>
          <w:spacing w:val="-2"/>
        </w:rPr>
        <w:t>model</w:t>
      </w:r>
      <w:r>
        <w:rPr>
          <w:spacing w:val="-11"/>
        </w:rPr>
        <w:t xml:space="preserve"> </w:t>
      </w:r>
      <w:r>
        <w:rPr>
          <w:spacing w:val="-2"/>
        </w:rPr>
        <w:t xml:space="preserve">= </w:t>
      </w:r>
      <w:proofErr w:type="gramStart"/>
      <w:r>
        <w:rPr>
          <w:spacing w:val="-2"/>
        </w:rPr>
        <w:t>Model(</w:t>
      </w:r>
      <w:proofErr w:type="gramEnd"/>
      <w:r>
        <w:rPr>
          <w:spacing w:val="-2"/>
        </w:rPr>
        <w:t>inputs=</w:t>
      </w:r>
      <w:proofErr w:type="spellStart"/>
      <w:r>
        <w:rPr>
          <w:spacing w:val="-2"/>
        </w:rPr>
        <w:t>base_model.input</w:t>
      </w:r>
      <w:proofErr w:type="spellEnd"/>
      <w:r>
        <w:rPr>
          <w:spacing w:val="-2"/>
        </w:rPr>
        <w:t xml:space="preserve">, outputs=predictions) </w:t>
      </w:r>
      <w:r>
        <w:t xml:space="preserve">from </w:t>
      </w:r>
      <w:proofErr w:type="spellStart"/>
      <w:r>
        <w:t>tqdm</w:t>
      </w:r>
      <w:proofErr w:type="spellEnd"/>
      <w:r>
        <w:t xml:space="preserve"> import </w:t>
      </w:r>
      <w:proofErr w:type="spellStart"/>
      <w:r>
        <w:t>tqdm</w:t>
      </w:r>
      <w:proofErr w:type="spellEnd"/>
    </w:p>
    <w:p w14:paraId="44033D09" w14:textId="77777777" w:rsidR="00967629" w:rsidRDefault="00973D6A" w:rsidP="00A05FA5">
      <w:pPr>
        <w:pStyle w:val="BodyText"/>
        <w:spacing w:line="360" w:lineRule="auto"/>
        <w:ind w:left="413" w:right="96"/>
        <w:jc w:val="both"/>
      </w:pPr>
      <w:r>
        <w:t xml:space="preserve">import </w:t>
      </w:r>
      <w:proofErr w:type="spellStart"/>
      <w:r>
        <w:t>os</w:t>
      </w:r>
      <w:proofErr w:type="spellEnd"/>
      <w:r>
        <w:t xml:space="preserve"> import</w:t>
      </w:r>
      <w:r>
        <w:rPr>
          <w:spacing w:val="-15"/>
        </w:rPr>
        <w:t xml:space="preserve"> </w:t>
      </w:r>
      <w:r>
        <w:t>cv2</w:t>
      </w:r>
    </w:p>
    <w:p w14:paraId="4B494BEC" w14:textId="77777777" w:rsidR="00967629" w:rsidRDefault="00973D6A" w:rsidP="00A05FA5">
      <w:pPr>
        <w:pStyle w:val="BodyText"/>
        <w:spacing w:before="1"/>
        <w:ind w:left="413" w:right="96"/>
        <w:jc w:val="both"/>
      </w:pPr>
      <w:r>
        <w:t>import</w:t>
      </w:r>
      <w:r>
        <w:rPr>
          <w:spacing w:val="4"/>
        </w:rPr>
        <w:t xml:space="preserve"> </w:t>
      </w:r>
      <w:proofErr w:type="spellStart"/>
      <w:r>
        <w:t>numpy</w:t>
      </w:r>
      <w:proofErr w:type="spellEnd"/>
      <w:r>
        <w:rPr>
          <w:spacing w:val="-11"/>
        </w:rPr>
        <w:t xml:space="preserve"> </w:t>
      </w:r>
      <w:r>
        <w:t>as</w:t>
      </w:r>
      <w:r>
        <w:rPr>
          <w:spacing w:val="-2"/>
        </w:rPr>
        <w:t xml:space="preserve"> </w:t>
      </w:r>
      <w:r>
        <w:rPr>
          <w:spacing w:val="-5"/>
        </w:rPr>
        <w:t>np</w:t>
      </w:r>
    </w:p>
    <w:p w14:paraId="55F28BC7" w14:textId="77777777" w:rsidR="00967629" w:rsidRDefault="00973D6A" w:rsidP="00A05FA5">
      <w:pPr>
        <w:pStyle w:val="BodyText"/>
        <w:spacing w:before="137" w:line="360" w:lineRule="auto"/>
        <w:ind w:left="413" w:right="96"/>
        <w:jc w:val="both"/>
      </w:pPr>
      <w:r>
        <w:t xml:space="preserve">from </w:t>
      </w:r>
      <w:proofErr w:type="spellStart"/>
      <w:r>
        <w:t>tensorflow.keras.utils</w:t>
      </w:r>
      <w:proofErr w:type="spellEnd"/>
      <w:r>
        <w:t xml:space="preserve"> import </w:t>
      </w:r>
      <w:proofErr w:type="spellStart"/>
      <w:r>
        <w:t>to_categorical</w:t>
      </w:r>
      <w:proofErr w:type="spellEnd"/>
      <w:r>
        <w:t xml:space="preserve"> from</w:t>
      </w:r>
      <w:r>
        <w:rPr>
          <w:spacing w:val="-15"/>
        </w:rPr>
        <w:t xml:space="preserve"> </w:t>
      </w:r>
      <w:proofErr w:type="spellStart"/>
      <w:r>
        <w:t>sklearn.model_selection</w:t>
      </w:r>
      <w:proofErr w:type="spellEnd"/>
      <w:r>
        <w:rPr>
          <w:spacing w:val="-15"/>
        </w:rPr>
        <w:t xml:space="preserve"> </w:t>
      </w:r>
      <w:r>
        <w:t>import</w:t>
      </w:r>
      <w:r>
        <w:rPr>
          <w:spacing w:val="-15"/>
        </w:rPr>
        <w:t xml:space="preserve"> </w:t>
      </w:r>
      <w:proofErr w:type="spellStart"/>
      <w:r>
        <w:t>train_test_split</w:t>
      </w:r>
      <w:proofErr w:type="spellEnd"/>
    </w:p>
    <w:p w14:paraId="11423C5A" w14:textId="77777777" w:rsidR="00967629" w:rsidRDefault="00973D6A" w:rsidP="00A05FA5">
      <w:pPr>
        <w:pStyle w:val="BodyText"/>
        <w:ind w:left="413" w:right="96"/>
        <w:jc w:val="both"/>
      </w:pPr>
      <w:r>
        <w:t>#</w:t>
      </w:r>
      <w:r>
        <w:rPr>
          <w:spacing w:val="-1"/>
        </w:rPr>
        <w:t xml:space="preserve"> </w:t>
      </w:r>
      <w:r>
        <w:t>...</w:t>
      </w:r>
      <w:r>
        <w:rPr>
          <w:spacing w:val="-3"/>
        </w:rPr>
        <w:t xml:space="preserve"> </w:t>
      </w:r>
      <w:r>
        <w:t>(other</w:t>
      </w:r>
      <w:r>
        <w:rPr>
          <w:spacing w:val="1"/>
        </w:rPr>
        <w:t xml:space="preserve"> </w:t>
      </w:r>
      <w:r>
        <w:t>imports)</w:t>
      </w:r>
      <w:r>
        <w:rPr>
          <w:spacing w:val="-3"/>
        </w:rPr>
        <w:t xml:space="preserve"> </w:t>
      </w:r>
      <w:r>
        <w:rPr>
          <w:spacing w:val="-5"/>
        </w:rPr>
        <w:t>...</w:t>
      </w:r>
    </w:p>
    <w:p w14:paraId="10AA5723" w14:textId="77777777" w:rsidR="00967629" w:rsidRDefault="00973D6A" w:rsidP="00A05FA5">
      <w:pPr>
        <w:pStyle w:val="BodyText"/>
        <w:spacing w:line="360" w:lineRule="auto"/>
        <w:ind w:left="413" w:right="96"/>
        <w:jc w:val="both"/>
      </w:pPr>
      <w:proofErr w:type="spellStart"/>
      <w:r>
        <w:t>folder_benign_train</w:t>
      </w:r>
      <w:proofErr w:type="spellEnd"/>
      <w:r>
        <w:rPr>
          <w:spacing w:val="-11"/>
        </w:rPr>
        <w:t xml:space="preserve"> </w:t>
      </w:r>
      <w:r>
        <w:t>=</w:t>
      </w:r>
      <w:r>
        <w:rPr>
          <w:spacing w:val="-8"/>
        </w:rPr>
        <w:t xml:space="preserve"> </w:t>
      </w:r>
      <w:r>
        <w:t>'/content/drive/</w:t>
      </w:r>
      <w:proofErr w:type="spellStart"/>
      <w:r>
        <w:t>MyDrive</w:t>
      </w:r>
      <w:proofErr w:type="spellEnd"/>
      <w:r>
        <w:t>/Skin</w:t>
      </w:r>
      <w:r>
        <w:rPr>
          <w:spacing w:val="-11"/>
        </w:rPr>
        <w:t xml:space="preserve"> </w:t>
      </w:r>
      <w:r>
        <w:t>Cancer</w:t>
      </w:r>
      <w:r>
        <w:rPr>
          <w:spacing w:val="-6"/>
        </w:rPr>
        <w:t xml:space="preserve"> </w:t>
      </w:r>
      <w:r>
        <w:t>Detection/Cancer</w:t>
      </w:r>
      <w:r>
        <w:rPr>
          <w:spacing w:val="-6"/>
        </w:rPr>
        <w:t xml:space="preserve"> </w:t>
      </w:r>
      <w:r>
        <w:t>Data/train/No</w:t>
      </w:r>
      <w:r>
        <w:rPr>
          <w:spacing w:val="-4"/>
        </w:rPr>
        <w:t xml:space="preserve"> </w:t>
      </w:r>
      <w:r>
        <w:t xml:space="preserve">Cancer' </w:t>
      </w:r>
      <w:proofErr w:type="spellStart"/>
      <w:r>
        <w:t>folder_malignant_train</w:t>
      </w:r>
      <w:proofErr w:type="spellEnd"/>
      <w:r>
        <w:rPr>
          <w:spacing w:val="-3"/>
        </w:rPr>
        <w:t xml:space="preserve"> </w:t>
      </w:r>
      <w:r>
        <w:t>= '/content/drive/</w:t>
      </w:r>
      <w:proofErr w:type="spellStart"/>
      <w:r>
        <w:t>MyDrive</w:t>
      </w:r>
      <w:proofErr w:type="spellEnd"/>
      <w:r>
        <w:t>/Skin</w:t>
      </w:r>
      <w:r>
        <w:rPr>
          <w:spacing w:val="-3"/>
        </w:rPr>
        <w:t xml:space="preserve"> </w:t>
      </w:r>
      <w:r>
        <w:t xml:space="preserve">Cancer Detection/Cancer Data/train/Cancer' </w:t>
      </w:r>
      <w:proofErr w:type="spellStart"/>
      <w:r>
        <w:t>folder_benign_test</w:t>
      </w:r>
      <w:proofErr w:type="spellEnd"/>
      <w:r>
        <w:t xml:space="preserve"> = '/content/drive/</w:t>
      </w:r>
      <w:proofErr w:type="spellStart"/>
      <w:r>
        <w:t>MyDrive</w:t>
      </w:r>
      <w:proofErr w:type="spellEnd"/>
      <w:r>
        <w:t xml:space="preserve">/Skin Cancer Detection/Cancer Data/test/No Cancer' </w:t>
      </w:r>
      <w:proofErr w:type="spellStart"/>
      <w:r>
        <w:t>folder_malignant_test</w:t>
      </w:r>
      <w:proofErr w:type="spellEnd"/>
      <w:r>
        <w:t xml:space="preserve"> = '/content/drive/</w:t>
      </w:r>
      <w:proofErr w:type="spellStart"/>
      <w:r>
        <w:t>MyDrive</w:t>
      </w:r>
      <w:proofErr w:type="spellEnd"/>
      <w:r>
        <w:t>/Skin Cancer Detection/Cancer Data/test/Cancer' CATEGORIES = ['benign', 'malignant']</w:t>
      </w:r>
    </w:p>
    <w:p w14:paraId="71DDA59D" w14:textId="77777777" w:rsidR="00967629" w:rsidRDefault="00973D6A" w:rsidP="00A05FA5">
      <w:pPr>
        <w:pStyle w:val="BodyText"/>
        <w:spacing w:line="275" w:lineRule="exact"/>
        <w:ind w:left="413" w:right="96"/>
        <w:jc w:val="both"/>
      </w:pPr>
      <w:r>
        <w:t>IMG_SIZE</w:t>
      </w:r>
      <w:r>
        <w:rPr>
          <w:spacing w:val="1"/>
        </w:rPr>
        <w:t xml:space="preserve"> </w:t>
      </w:r>
      <w:r>
        <w:t xml:space="preserve">= </w:t>
      </w:r>
      <w:r>
        <w:rPr>
          <w:spacing w:val="-5"/>
        </w:rPr>
        <w:t>224</w:t>
      </w:r>
    </w:p>
    <w:p w14:paraId="5F277850" w14:textId="77777777" w:rsidR="00967629" w:rsidRDefault="00967629" w:rsidP="00A05FA5">
      <w:pPr>
        <w:pStyle w:val="BodyText"/>
        <w:ind w:right="96"/>
        <w:jc w:val="both"/>
      </w:pPr>
    </w:p>
    <w:p w14:paraId="046067AA" w14:textId="77777777" w:rsidR="00967629" w:rsidRDefault="00973D6A" w:rsidP="00A05FA5">
      <w:pPr>
        <w:pStyle w:val="BodyText"/>
        <w:ind w:left="413" w:right="96"/>
        <w:jc w:val="both"/>
      </w:pPr>
      <w:r>
        <w:t>data</w:t>
      </w:r>
      <w:r>
        <w:rPr>
          <w:spacing w:val="3"/>
        </w:rPr>
        <w:t xml:space="preserve"> </w:t>
      </w:r>
      <w:r>
        <w:t>=</w:t>
      </w:r>
      <w:r>
        <w:rPr>
          <w:spacing w:val="-2"/>
        </w:rPr>
        <w:t xml:space="preserve"> </w:t>
      </w:r>
      <w:r>
        <w:rPr>
          <w:spacing w:val="-5"/>
        </w:rPr>
        <w:t>[]</w:t>
      </w:r>
    </w:p>
    <w:p w14:paraId="15AEDADF" w14:textId="77777777" w:rsidR="00967629" w:rsidRDefault="00973D6A" w:rsidP="00A05FA5">
      <w:pPr>
        <w:pStyle w:val="BodyText"/>
        <w:spacing w:before="69"/>
        <w:ind w:left="413" w:right="96"/>
        <w:jc w:val="both"/>
      </w:pPr>
      <w:r>
        <w:t>def</w:t>
      </w:r>
      <w:r>
        <w:rPr>
          <w:spacing w:val="-11"/>
        </w:rPr>
        <w:t xml:space="preserve"> </w:t>
      </w:r>
      <w:proofErr w:type="spellStart"/>
      <w:r>
        <w:t>load_and_preprocess_images</w:t>
      </w:r>
      <w:proofErr w:type="spellEnd"/>
      <w:r>
        <w:t>(</w:t>
      </w:r>
      <w:proofErr w:type="spellStart"/>
      <w:r>
        <w:t>folder_path</w:t>
      </w:r>
      <w:proofErr w:type="spellEnd"/>
      <w:r>
        <w:t>,</w:t>
      </w:r>
      <w:r>
        <w:rPr>
          <w:spacing w:val="-1"/>
        </w:rPr>
        <w:t xml:space="preserve"> </w:t>
      </w:r>
      <w:r>
        <w:rPr>
          <w:spacing w:val="-2"/>
        </w:rPr>
        <w:t>label):</w:t>
      </w:r>
    </w:p>
    <w:p w14:paraId="700F5462" w14:textId="77777777" w:rsidR="00967629" w:rsidRDefault="00973D6A" w:rsidP="00A05FA5">
      <w:pPr>
        <w:pStyle w:val="BodyText"/>
        <w:spacing w:before="141" w:line="360" w:lineRule="auto"/>
        <w:ind w:left="658" w:right="96"/>
        <w:jc w:val="both"/>
      </w:pPr>
      <w:r>
        <w:t>"""Loads</w:t>
      </w:r>
      <w:r>
        <w:rPr>
          <w:spacing w:val="-2"/>
        </w:rPr>
        <w:t xml:space="preserve"> </w:t>
      </w:r>
      <w:r>
        <w:t>images</w:t>
      </w:r>
      <w:r>
        <w:rPr>
          <w:spacing w:val="-2"/>
        </w:rPr>
        <w:t xml:space="preserve"> </w:t>
      </w:r>
      <w:r>
        <w:t>from</w:t>
      </w:r>
      <w:r>
        <w:rPr>
          <w:spacing w:val="-12"/>
        </w:rPr>
        <w:t xml:space="preserve"> </w:t>
      </w:r>
      <w:r>
        <w:t>a folder,</w:t>
      </w:r>
      <w:r>
        <w:rPr>
          <w:spacing w:val="-2"/>
        </w:rPr>
        <w:t xml:space="preserve"> </w:t>
      </w:r>
      <w:r>
        <w:t>resizes</w:t>
      </w:r>
      <w:r>
        <w:rPr>
          <w:spacing w:val="-6"/>
        </w:rPr>
        <w:t xml:space="preserve"> </w:t>
      </w:r>
      <w:r>
        <w:t>them,</w:t>
      </w:r>
      <w:r>
        <w:rPr>
          <w:spacing w:val="-2"/>
        </w:rPr>
        <w:t xml:space="preserve"> </w:t>
      </w:r>
      <w:r>
        <w:t>and</w:t>
      </w:r>
      <w:r>
        <w:rPr>
          <w:spacing w:val="-4"/>
        </w:rPr>
        <w:t xml:space="preserve"> </w:t>
      </w:r>
      <w:r>
        <w:t>appends</w:t>
      </w:r>
      <w:r>
        <w:rPr>
          <w:spacing w:val="-6"/>
        </w:rPr>
        <w:t xml:space="preserve"> </w:t>
      </w:r>
      <w:r>
        <w:t>them</w:t>
      </w:r>
      <w:r>
        <w:rPr>
          <w:spacing w:val="-12"/>
        </w:rPr>
        <w:t xml:space="preserve"> </w:t>
      </w:r>
      <w:r>
        <w:t>to</w:t>
      </w:r>
      <w:r>
        <w:rPr>
          <w:spacing w:val="-4"/>
        </w:rPr>
        <w:t xml:space="preserve"> </w:t>
      </w:r>
      <w:r>
        <w:t>the</w:t>
      </w:r>
      <w:r>
        <w:rPr>
          <w:spacing w:val="-5"/>
        </w:rPr>
        <w:t xml:space="preserve"> </w:t>
      </w:r>
      <w:r>
        <w:t>data</w:t>
      </w:r>
      <w:r>
        <w:rPr>
          <w:spacing w:val="-5"/>
        </w:rPr>
        <w:t xml:space="preserve"> </w:t>
      </w:r>
      <w:r>
        <w:t xml:space="preserve">list.""" for </w:t>
      </w:r>
      <w:proofErr w:type="spellStart"/>
      <w:r>
        <w:t>img</w:t>
      </w:r>
      <w:proofErr w:type="spellEnd"/>
      <w:r>
        <w:t xml:space="preserve"> in </w:t>
      </w:r>
      <w:proofErr w:type="spellStart"/>
      <w:r>
        <w:t>tqdm</w:t>
      </w:r>
      <w:proofErr w:type="spellEnd"/>
      <w:r>
        <w:t>(</w:t>
      </w:r>
      <w:proofErr w:type="spellStart"/>
      <w:r>
        <w:t>os.listdir</w:t>
      </w:r>
      <w:proofErr w:type="spellEnd"/>
      <w:r>
        <w:t>(</w:t>
      </w:r>
      <w:proofErr w:type="spellStart"/>
      <w:r>
        <w:t>folder_path</w:t>
      </w:r>
      <w:proofErr w:type="spellEnd"/>
      <w:r>
        <w:t>)):</w:t>
      </w:r>
    </w:p>
    <w:p w14:paraId="172521DD" w14:textId="77777777" w:rsidR="00967629" w:rsidRDefault="00973D6A" w:rsidP="00A05FA5">
      <w:pPr>
        <w:pStyle w:val="BodyText"/>
        <w:spacing w:line="274" w:lineRule="exact"/>
        <w:ind w:left="898" w:right="96"/>
        <w:jc w:val="both"/>
      </w:pPr>
      <w:proofErr w:type="spellStart"/>
      <w:r>
        <w:t>img_path</w:t>
      </w:r>
      <w:proofErr w:type="spellEnd"/>
      <w:r>
        <w:rPr>
          <w:spacing w:val="-10"/>
        </w:rPr>
        <w:t xml:space="preserve"> </w:t>
      </w:r>
      <w:r>
        <w:t>=</w:t>
      </w:r>
      <w:r>
        <w:rPr>
          <w:spacing w:val="-4"/>
        </w:rPr>
        <w:t xml:space="preserve"> </w:t>
      </w:r>
      <w:proofErr w:type="spellStart"/>
      <w:r>
        <w:t>os.path.join</w:t>
      </w:r>
      <w:proofErr w:type="spellEnd"/>
      <w:r>
        <w:t>(</w:t>
      </w:r>
      <w:proofErr w:type="spellStart"/>
      <w:r>
        <w:t>folder_path</w:t>
      </w:r>
      <w:proofErr w:type="spellEnd"/>
      <w:r>
        <w:t xml:space="preserve">, </w:t>
      </w:r>
      <w:proofErr w:type="spellStart"/>
      <w:r>
        <w:rPr>
          <w:spacing w:val="-4"/>
        </w:rPr>
        <w:t>img</w:t>
      </w:r>
      <w:proofErr w:type="spellEnd"/>
      <w:r>
        <w:rPr>
          <w:spacing w:val="-4"/>
        </w:rPr>
        <w:t>)</w:t>
      </w:r>
    </w:p>
    <w:p w14:paraId="0690C686" w14:textId="77777777" w:rsidR="00967629" w:rsidRDefault="00973D6A" w:rsidP="00A05FA5">
      <w:pPr>
        <w:pStyle w:val="BodyText"/>
        <w:spacing w:before="137" w:line="362" w:lineRule="auto"/>
        <w:ind w:left="898" w:right="96"/>
        <w:jc w:val="both"/>
      </w:pPr>
      <w:r>
        <w:t>#</w:t>
      </w:r>
      <w:r>
        <w:rPr>
          <w:spacing w:val="-10"/>
        </w:rPr>
        <w:t xml:space="preserve"> </w:t>
      </w:r>
      <w:r>
        <w:t>Use</w:t>
      </w:r>
      <w:r>
        <w:rPr>
          <w:spacing w:val="-6"/>
        </w:rPr>
        <w:t xml:space="preserve"> </w:t>
      </w:r>
      <w:r>
        <w:t>cv2.IMREAD_COLOR</w:t>
      </w:r>
      <w:r>
        <w:rPr>
          <w:spacing w:val="-7"/>
        </w:rPr>
        <w:t xml:space="preserve"> </w:t>
      </w:r>
      <w:r>
        <w:t>to</w:t>
      </w:r>
      <w:r>
        <w:rPr>
          <w:spacing w:val="-1"/>
        </w:rPr>
        <w:t xml:space="preserve"> </w:t>
      </w:r>
      <w:r>
        <w:t>ensure</w:t>
      </w:r>
      <w:r>
        <w:rPr>
          <w:spacing w:val="-2"/>
        </w:rPr>
        <w:t xml:space="preserve"> </w:t>
      </w:r>
      <w:r>
        <w:t>images</w:t>
      </w:r>
      <w:r>
        <w:rPr>
          <w:spacing w:val="-7"/>
        </w:rPr>
        <w:t xml:space="preserve"> </w:t>
      </w:r>
      <w:r>
        <w:t>are</w:t>
      </w:r>
      <w:r>
        <w:rPr>
          <w:spacing w:val="-2"/>
        </w:rPr>
        <w:t xml:space="preserve"> </w:t>
      </w:r>
      <w:r>
        <w:t>loaded</w:t>
      </w:r>
      <w:r>
        <w:rPr>
          <w:spacing w:val="-5"/>
        </w:rPr>
        <w:t xml:space="preserve"> </w:t>
      </w:r>
      <w:r>
        <w:t>in</w:t>
      </w:r>
      <w:r>
        <w:rPr>
          <w:spacing w:val="-10"/>
        </w:rPr>
        <w:t xml:space="preserve"> </w:t>
      </w:r>
      <w:r>
        <w:t xml:space="preserve">color </w:t>
      </w:r>
      <w:proofErr w:type="spellStart"/>
      <w:r>
        <w:t>img_array</w:t>
      </w:r>
      <w:proofErr w:type="spellEnd"/>
      <w:r>
        <w:t xml:space="preserve"> = cv2.imread(</w:t>
      </w:r>
      <w:proofErr w:type="spellStart"/>
      <w:r>
        <w:t>img_path</w:t>
      </w:r>
      <w:proofErr w:type="spellEnd"/>
      <w:r>
        <w:t>, cv2.IMREAD_COLOR)</w:t>
      </w:r>
    </w:p>
    <w:p w14:paraId="67A66880" w14:textId="77777777" w:rsidR="00967629" w:rsidRDefault="00973D6A" w:rsidP="00A05FA5">
      <w:pPr>
        <w:pStyle w:val="BodyText"/>
        <w:spacing w:line="360" w:lineRule="auto"/>
        <w:ind w:left="1138" w:right="96" w:hanging="726"/>
        <w:jc w:val="both"/>
      </w:pPr>
      <w:r>
        <w:t xml:space="preserve">if </w:t>
      </w:r>
      <w:proofErr w:type="spellStart"/>
      <w:r>
        <w:t>img_array</w:t>
      </w:r>
      <w:proofErr w:type="spellEnd"/>
      <w:r>
        <w:t xml:space="preserve"> is not None:</w:t>
      </w:r>
      <w:r>
        <w:rPr>
          <w:spacing w:val="40"/>
        </w:rPr>
        <w:t xml:space="preserve"> </w:t>
      </w:r>
      <w:r>
        <w:t xml:space="preserve"># Check if image was loaded successfully </w:t>
      </w:r>
      <w:proofErr w:type="spellStart"/>
      <w:r>
        <w:t>img_array</w:t>
      </w:r>
      <w:proofErr w:type="spellEnd"/>
      <w:r>
        <w:rPr>
          <w:spacing w:val="-15"/>
        </w:rPr>
        <w:t xml:space="preserve"> </w:t>
      </w:r>
      <w:r>
        <w:t>=</w:t>
      </w:r>
      <w:r>
        <w:rPr>
          <w:spacing w:val="-9"/>
        </w:rPr>
        <w:t xml:space="preserve"> </w:t>
      </w:r>
      <w:r>
        <w:t>cv2.resize(</w:t>
      </w:r>
      <w:proofErr w:type="spellStart"/>
      <w:r>
        <w:t>img_array</w:t>
      </w:r>
      <w:proofErr w:type="spellEnd"/>
      <w:r>
        <w:t>,</w:t>
      </w:r>
      <w:r>
        <w:rPr>
          <w:spacing w:val="-6"/>
        </w:rPr>
        <w:t xml:space="preserve"> </w:t>
      </w:r>
      <w:r>
        <w:t>(IMG_SIZE,</w:t>
      </w:r>
      <w:r>
        <w:rPr>
          <w:spacing w:val="-10"/>
        </w:rPr>
        <w:t xml:space="preserve"> </w:t>
      </w:r>
      <w:r>
        <w:t xml:space="preserve">IMG_SIZE)) </w:t>
      </w:r>
      <w:proofErr w:type="spellStart"/>
      <w:proofErr w:type="gramStart"/>
      <w:r>
        <w:t>data.append</w:t>
      </w:r>
      <w:proofErr w:type="spellEnd"/>
      <w:proofErr w:type="gramEnd"/>
      <w:r>
        <w:t>([</w:t>
      </w:r>
      <w:proofErr w:type="spellStart"/>
      <w:r>
        <w:t>img_array</w:t>
      </w:r>
      <w:proofErr w:type="spellEnd"/>
      <w:r>
        <w:t>, label])</w:t>
      </w:r>
    </w:p>
    <w:p w14:paraId="7603DA3A" w14:textId="77777777" w:rsidR="00967629" w:rsidRDefault="00973D6A" w:rsidP="00A05FA5">
      <w:pPr>
        <w:pStyle w:val="BodyText"/>
        <w:spacing w:line="272" w:lineRule="exact"/>
        <w:ind w:left="898" w:right="96"/>
        <w:jc w:val="both"/>
      </w:pPr>
      <w:r>
        <w:rPr>
          <w:spacing w:val="-2"/>
        </w:rPr>
        <w:t>else:</w:t>
      </w:r>
    </w:p>
    <w:p w14:paraId="0CD7DA36" w14:textId="77777777" w:rsidR="00967629" w:rsidRDefault="00973D6A" w:rsidP="00A05FA5">
      <w:pPr>
        <w:pStyle w:val="BodyText"/>
        <w:spacing w:before="142"/>
        <w:ind w:left="1138" w:right="96"/>
        <w:jc w:val="both"/>
      </w:pPr>
      <w:proofErr w:type="gramStart"/>
      <w:r>
        <w:t>print(</w:t>
      </w:r>
      <w:proofErr w:type="spellStart"/>
      <w:proofErr w:type="gramEnd"/>
      <w:r>
        <w:t>f"Warning</w:t>
      </w:r>
      <w:proofErr w:type="spellEnd"/>
      <w:r>
        <w:t>:</w:t>
      </w:r>
      <w:r>
        <w:rPr>
          <w:spacing w:val="-6"/>
        </w:rPr>
        <w:t xml:space="preserve"> </w:t>
      </w:r>
      <w:r>
        <w:t>Could</w:t>
      </w:r>
      <w:r>
        <w:rPr>
          <w:spacing w:val="-6"/>
        </w:rPr>
        <w:t xml:space="preserve"> </w:t>
      </w:r>
      <w:r>
        <w:t>not</w:t>
      </w:r>
      <w:r>
        <w:rPr>
          <w:spacing w:val="-6"/>
        </w:rPr>
        <w:t xml:space="preserve"> </w:t>
      </w:r>
      <w:r>
        <w:t>load</w:t>
      </w:r>
      <w:r>
        <w:rPr>
          <w:spacing w:val="-2"/>
        </w:rPr>
        <w:t xml:space="preserve"> </w:t>
      </w:r>
      <w:r>
        <w:t>image:</w:t>
      </w:r>
      <w:r>
        <w:rPr>
          <w:spacing w:val="-5"/>
        </w:rPr>
        <w:t xml:space="preserve"> </w:t>
      </w:r>
      <w:r>
        <w:rPr>
          <w:spacing w:val="-2"/>
        </w:rPr>
        <w:t>{</w:t>
      </w:r>
      <w:proofErr w:type="spellStart"/>
      <w:r>
        <w:rPr>
          <w:spacing w:val="-2"/>
        </w:rPr>
        <w:t>img_path</w:t>
      </w:r>
      <w:proofErr w:type="spellEnd"/>
      <w:r>
        <w:rPr>
          <w:spacing w:val="-2"/>
        </w:rPr>
        <w:t>}")</w:t>
      </w:r>
    </w:p>
    <w:p w14:paraId="4FDAF5E6" w14:textId="77777777" w:rsidR="00967629" w:rsidRDefault="00967629" w:rsidP="00A05FA5">
      <w:pPr>
        <w:pStyle w:val="BodyText"/>
        <w:spacing w:before="274"/>
        <w:ind w:right="96"/>
        <w:jc w:val="both"/>
      </w:pPr>
    </w:p>
    <w:p w14:paraId="1E185FCF" w14:textId="77777777" w:rsidR="00967629" w:rsidRDefault="00973D6A" w:rsidP="00F20D92">
      <w:pPr>
        <w:pStyle w:val="BodyText"/>
        <w:spacing w:line="360" w:lineRule="auto"/>
        <w:ind w:left="413" w:right="96"/>
      </w:pPr>
      <w:r>
        <w:t xml:space="preserve"># Load and preprocess images from all folders </w:t>
      </w:r>
      <w:proofErr w:type="spellStart"/>
      <w:r>
        <w:t>load_and_preprocess_</w:t>
      </w:r>
      <w:proofErr w:type="gramStart"/>
      <w:r>
        <w:t>images</w:t>
      </w:r>
      <w:proofErr w:type="spellEnd"/>
      <w:r>
        <w:t>(</w:t>
      </w:r>
      <w:proofErr w:type="spellStart"/>
      <w:proofErr w:type="gramEnd"/>
      <w:r>
        <w:t>folder_benign_train</w:t>
      </w:r>
      <w:proofErr w:type="spellEnd"/>
      <w:r>
        <w:t>,</w:t>
      </w:r>
      <w:r>
        <w:rPr>
          <w:spacing w:val="-1"/>
        </w:rPr>
        <w:t xml:space="preserve"> </w:t>
      </w:r>
      <w:r>
        <w:t>0)</w:t>
      </w:r>
      <w:r>
        <w:rPr>
          <w:spacing w:val="40"/>
        </w:rPr>
        <w:t xml:space="preserve"> </w:t>
      </w:r>
      <w:r>
        <w:t>#</w:t>
      </w:r>
      <w:r>
        <w:rPr>
          <w:spacing w:val="-7"/>
        </w:rPr>
        <w:t xml:space="preserve"> </w:t>
      </w:r>
      <w:r>
        <w:t>0</w:t>
      </w:r>
      <w:r>
        <w:rPr>
          <w:spacing w:val="-12"/>
        </w:rPr>
        <w:t xml:space="preserve"> </w:t>
      </w:r>
      <w:r>
        <w:t>for</w:t>
      </w:r>
      <w:r>
        <w:rPr>
          <w:spacing w:val="-6"/>
        </w:rPr>
        <w:t xml:space="preserve"> </w:t>
      </w:r>
      <w:r>
        <w:t>benign</w:t>
      </w:r>
    </w:p>
    <w:p w14:paraId="28204737" w14:textId="77777777" w:rsidR="00967629" w:rsidRDefault="00973D6A" w:rsidP="00A05FA5">
      <w:pPr>
        <w:pStyle w:val="BodyText"/>
        <w:spacing w:before="3"/>
        <w:ind w:left="413" w:right="96"/>
        <w:jc w:val="both"/>
      </w:pPr>
      <w:proofErr w:type="spellStart"/>
      <w:r>
        <w:t>load_and_preprocess_</w:t>
      </w:r>
      <w:proofErr w:type="gramStart"/>
      <w:r>
        <w:t>images</w:t>
      </w:r>
      <w:proofErr w:type="spellEnd"/>
      <w:r>
        <w:t>(</w:t>
      </w:r>
      <w:proofErr w:type="spellStart"/>
      <w:proofErr w:type="gramEnd"/>
      <w:r>
        <w:t>folder_malignant_train</w:t>
      </w:r>
      <w:proofErr w:type="spellEnd"/>
      <w:r>
        <w:t>,</w:t>
      </w:r>
      <w:r>
        <w:rPr>
          <w:spacing w:val="-4"/>
        </w:rPr>
        <w:t xml:space="preserve"> </w:t>
      </w:r>
      <w:r>
        <w:t>1)</w:t>
      </w:r>
      <w:r>
        <w:rPr>
          <w:spacing w:val="63"/>
        </w:rPr>
        <w:t xml:space="preserve"> </w:t>
      </w:r>
      <w:r>
        <w:t>#</w:t>
      </w:r>
      <w:r>
        <w:rPr>
          <w:spacing w:val="-8"/>
        </w:rPr>
        <w:t xml:space="preserve"> </w:t>
      </w:r>
      <w:r>
        <w:t>1</w:t>
      </w:r>
      <w:r>
        <w:rPr>
          <w:spacing w:val="-3"/>
        </w:rPr>
        <w:t xml:space="preserve"> </w:t>
      </w:r>
      <w:r>
        <w:t>for</w:t>
      </w:r>
      <w:r>
        <w:rPr>
          <w:spacing w:val="-6"/>
        </w:rPr>
        <w:t xml:space="preserve"> </w:t>
      </w:r>
      <w:r>
        <w:rPr>
          <w:spacing w:val="-2"/>
        </w:rPr>
        <w:t>malignant</w:t>
      </w:r>
    </w:p>
    <w:p w14:paraId="7958D99A" w14:textId="77777777" w:rsidR="00967629" w:rsidRDefault="00973D6A" w:rsidP="00A05FA5">
      <w:pPr>
        <w:pStyle w:val="BodyText"/>
        <w:spacing w:before="137"/>
        <w:ind w:left="413" w:right="96"/>
        <w:jc w:val="both"/>
      </w:pPr>
      <w:proofErr w:type="spellStart"/>
      <w:r>
        <w:t>load_and_preprocess_</w:t>
      </w:r>
      <w:proofErr w:type="gramStart"/>
      <w:r>
        <w:t>images</w:t>
      </w:r>
      <w:proofErr w:type="spellEnd"/>
      <w:r>
        <w:t>(</w:t>
      </w:r>
      <w:proofErr w:type="spellStart"/>
      <w:proofErr w:type="gramEnd"/>
      <w:r>
        <w:t>folder_benign_test</w:t>
      </w:r>
      <w:proofErr w:type="spellEnd"/>
      <w:r>
        <w:t>,</w:t>
      </w:r>
      <w:r>
        <w:rPr>
          <w:spacing w:val="-10"/>
        </w:rPr>
        <w:t xml:space="preserve"> </w:t>
      </w:r>
      <w:r>
        <w:t>0)</w:t>
      </w:r>
      <w:r>
        <w:rPr>
          <w:spacing w:val="65"/>
        </w:rPr>
        <w:t xml:space="preserve"> </w:t>
      </w:r>
      <w:r>
        <w:t>#</w:t>
      </w:r>
      <w:r>
        <w:rPr>
          <w:spacing w:val="-6"/>
        </w:rPr>
        <w:t xml:space="preserve"> </w:t>
      </w:r>
      <w:r>
        <w:t>0</w:t>
      </w:r>
      <w:r>
        <w:rPr>
          <w:spacing w:val="-1"/>
        </w:rPr>
        <w:t xml:space="preserve"> </w:t>
      </w:r>
      <w:r>
        <w:t>for</w:t>
      </w:r>
      <w:r>
        <w:rPr>
          <w:spacing w:val="-3"/>
        </w:rPr>
        <w:t xml:space="preserve"> </w:t>
      </w:r>
      <w:r>
        <w:rPr>
          <w:spacing w:val="-2"/>
        </w:rPr>
        <w:t>benign</w:t>
      </w:r>
    </w:p>
    <w:p w14:paraId="60A0D3DE" w14:textId="77777777" w:rsidR="00967629" w:rsidRDefault="00973D6A" w:rsidP="00A05FA5">
      <w:pPr>
        <w:pStyle w:val="BodyText"/>
        <w:spacing w:before="137"/>
        <w:ind w:left="413" w:right="96"/>
        <w:jc w:val="both"/>
      </w:pPr>
      <w:proofErr w:type="spellStart"/>
      <w:r>
        <w:t>load_and_preprocess_</w:t>
      </w:r>
      <w:proofErr w:type="gramStart"/>
      <w:r>
        <w:t>images</w:t>
      </w:r>
      <w:proofErr w:type="spellEnd"/>
      <w:r>
        <w:t>(</w:t>
      </w:r>
      <w:proofErr w:type="spellStart"/>
      <w:proofErr w:type="gramEnd"/>
      <w:r>
        <w:t>folder_malignant_test</w:t>
      </w:r>
      <w:proofErr w:type="spellEnd"/>
      <w:r>
        <w:t>,</w:t>
      </w:r>
      <w:r>
        <w:rPr>
          <w:spacing w:val="-7"/>
        </w:rPr>
        <w:t xml:space="preserve"> </w:t>
      </w:r>
      <w:r>
        <w:t>1)</w:t>
      </w:r>
      <w:r>
        <w:rPr>
          <w:spacing w:val="61"/>
        </w:rPr>
        <w:t xml:space="preserve"> </w:t>
      </w:r>
      <w:r>
        <w:t>#</w:t>
      </w:r>
      <w:r>
        <w:rPr>
          <w:spacing w:val="-6"/>
        </w:rPr>
        <w:t xml:space="preserve"> </w:t>
      </w:r>
      <w:r>
        <w:t>1</w:t>
      </w:r>
      <w:r>
        <w:rPr>
          <w:spacing w:val="-1"/>
        </w:rPr>
        <w:t xml:space="preserve"> </w:t>
      </w:r>
      <w:r>
        <w:t xml:space="preserve">for </w:t>
      </w:r>
      <w:r>
        <w:rPr>
          <w:spacing w:val="-2"/>
        </w:rPr>
        <w:t>malignant</w:t>
      </w:r>
    </w:p>
    <w:p w14:paraId="14ECCD48" w14:textId="77777777" w:rsidR="00967629" w:rsidRDefault="00967629" w:rsidP="00A05FA5">
      <w:pPr>
        <w:pStyle w:val="BodyText"/>
        <w:ind w:right="96"/>
        <w:jc w:val="both"/>
      </w:pPr>
    </w:p>
    <w:p w14:paraId="2766E9A6" w14:textId="77777777" w:rsidR="00967629" w:rsidRDefault="00973D6A" w:rsidP="00A05FA5">
      <w:pPr>
        <w:pStyle w:val="BodyText"/>
        <w:spacing w:before="1" w:line="360" w:lineRule="auto"/>
        <w:ind w:left="413" w:right="96"/>
        <w:jc w:val="both"/>
      </w:pPr>
      <w:r>
        <w:t>#</w:t>
      </w:r>
      <w:r>
        <w:rPr>
          <w:spacing w:val="-12"/>
        </w:rPr>
        <w:t xml:space="preserve"> </w:t>
      </w:r>
      <w:r>
        <w:t>Split</w:t>
      </w:r>
      <w:r>
        <w:rPr>
          <w:spacing w:val="-8"/>
        </w:rPr>
        <w:t xml:space="preserve"> </w:t>
      </w:r>
      <w:r>
        <w:t>Features</w:t>
      </w:r>
      <w:r>
        <w:rPr>
          <w:spacing w:val="-13"/>
        </w:rPr>
        <w:t xml:space="preserve"> </w:t>
      </w:r>
      <w:r>
        <w:t>and</w:t>
      </w:r>
      <w:r>
        <w:rPr>
          <w:spacing w:val="-12"/>
        </w:rPr>
        <w:t xml:space="preserve"> </w:t>
      </w:r>
      <w:r>
        <w:t>Labels X = []</w:t>
      </w:r>
    </w:p>
    <w:p w14:paraId="321E5421" w14:textId="77777777" w:rsidR="00967629" w:rsidRDefault="00973D6A" w:rsidP="00A05FA5">
      <w:pPr>
        <w:pStyle w:val="BodyText"/>
        <w:spacing w:line="274" w:lineRule="exact"/>
        <w:ind w:left="413" w:right="96"/>
        <w:jc w:val="both"/>
      </w:pPr>
      <w:r>
        <w:t>y</w:t>
      </w:r>
      <w:r>
        <w:rPr>
          <w:spacing w:val="-3"/>
        </w:rPr>
        <w:t xml:space="preserve"> </w:t>
      </w:r>
      <w:r>
        <w:t>=</w:t>
      </w:r>
      <w:r>
        <w:rPr>
          <w:spacing w:val="1"/>
        </w:rPr>
        <w:t xml:space="preserve"> </w:t>
      </w:r>
      <w:r>
        <w:rPr>
          <w:spacing w:val="-5"/>
        </w:rPr>
        <w:t>[]</w:t>
      </w:r>
    </w:p>
    <w:p w14:paraId="508E5320" w14:textId="77777777" w:rsidR="00967629" w:rsidRDefault="00973D6A" w:rsidP="00A05FA5">
      <w:pPr>
        <w:pStyle w:val="BodyText"/>
        <w:spacing w:before="136" w:line="362" w:lineRule="auto"/>
        <w:ind w:left="658" w:right="96" w:hanging="245"/>
        <w:jc w:val="both"/>
      </w:pPr>
      <w:r>
        <w:lastRenderedPageBreak/>
        <w:t>for</w:t>
      </w:r>
      <w:r>
        <w:rPr>
          <w:spacing w:val="-9"/>
        </w:rPr>
        <w:t xml:space="preserve"> </w:t>
      </w:r>
      <w:r>
        <w:t>features,</w:t>
      </w:r>
      <w:r>
        <w:rPr>
          <w:spacing w:val="-8"/>
        </w:rPr>
        <w:t xml:space="preserve"> </w:t>
      </w:r>
      <w:r>
        <w:t>label</w:t>
      </w:r>
      <w:r>
        <w:rPr>
          <w:spacing w:val="-10"/>
        </w:rPr>
        <w:t xml:space="preserve"> </w:t>
      </w:r>
      <w:r>
        <w:t>in</w:t>
      </w:r>
      <w:r>
        <w:rPr>
          <w:spacing w:val="-14"/>
        </w:rPr>
        <w:t xml:space="preserve"> </w:t>
      </w:r>
      <w:r>
        <w:t xml:space="preserve">data: </w:t>
      </w:r>
      <w:proofErr w:type="spellStart"/>
      <w:r>
        <w:rPr>
          <w:spacing w:val="-2"/>
        </w:rPr>
        <w:t>X.append</w:t>
      </w:r>
      <w:proofErr w:type="spellEnd"/>
      <w:r>
        <w:rPr>
          <w:spacing w:val="-2"/>
        </w:rPr>
        <w:t xml:space="preserve">(features) </w:t>
      </w:r>
      <w:proofErr w:type="spellStart"/>
      <w:r>
        <w:rPr>
          <w:spacing w:val="-2"/>
        </w:rPr>
        <w:t>y.append</w:t>
      </w:r>
      <w:proofErr w:type="spellEnd"/>
      <w:r>
        <w:rPr>
          <w:spacing w:val="-2"/>
        </w:rPr>
        <w:t>(label)</w:t>
      </w:r>
    </w:p>
    <w:p w14:paraId="4DC6F184" w14:textId="77777777" w:rsidR="00967629" w:rsidRDefault="00973D6A" w:rsidP="00A05FA5">
      <w:pPr>
        <w:pStyle w:val="BodyText"/>
        <w:spacing w:before="1"/>
        <w:ind w:left="413" w:right="96"/>
        <w:jc w:val="both"/>
      </w:pPr>
      <w:r>
        <w:t>X</w:t>
      </w:r>
      <w:r>
        <w:rPr>
          <w:spacing w:val="1"/>
        </w:rPr>
        <w:t xml:space="preserve"> </w:t>
      </w:r>
      <w:r>
        <w:t>=</w:t>
      </w:r>
      <w:r>
        <w:rPr>
          <w:spacing w:val="1"/>
        </w:rPr>
        <w:t xml:space="preserve"> </w:t>
      </w:r>
      <w:proofErr w:type="spellStart"/>
      <w:proofErr w:type="gramStart"/>
      <w:r>
        <w:rPr>
          <w:spacing w:val="-2"/>
        </w:rPr>
        <w:t>np.array</w:t>
      </w:r>
      <w:proofErr w:type="spellEnd"/>
      <w:proofErr w:type="gramEnd"/>
      <w:r>
        <w:rPr>
          <w:spacing w:val="-2"/>
        </w:rPr>
        <w:t>(X)</w:t>
      </w:r>
    </w:p>
    <w:p w14:paraId="642C33BC" w14:textId="77777777" w:rsidR="00967629" w:rsidRDefault="00973D6A" w:rsidP="00A05FA5">
      <w:pPr>
        <w:pStyle w:val="BodyText"/>
        <w:spacing w:before="142"/>
        <w:ind w:left="413" w:right="96"/>
        <w:jc w:val="both"/>
      </w:pPr>
      <w:r>
        <w:t>y</w:t>
      </w:r>
      <w:r>
        <w:rPr>
          <w:spacing w:val="-8"/>
        </w:rPr>
        <w:t xml:space="preserve"> </w:t>
      </w:r>
      <w:r>
        <w:t>=</w:t>
      </w:r>
      <w:r>
        <w:rPr>
          <w:spacing w:val="-3"/>
        </w:rPr>
        <w:t xml:space="preserve"> </w:t>
      </w:r>
      <w:proofErr w:type="spellStart"/>
      <w:r>
        <w:t>to_categorical</w:t>
      </w:r>
      <w:proofErr w:type="spellEnd"/>
      <w:r>
        <w:t>(y,</w:t>
      </w:r>
      <w:r>
        <w:rPr>
          <w:spacing w:val="4"/>
        </w:rPr>
        <w:t xml:space="preserve"> </w:t>
      </w:r>
      <w:proofErr w:type="spellStart"/>
      <w:r>
        <w:rPr>
          <w:spacing w:val="-2"/>
        </w:rPr>
        <w:t>num_classes</w:t>
      </w:r>
      <w:proofErr w:type="spellEnd"/>
      <w:r>
        <w:rPr>
          <w:spacing w:val="-2"/>
        </w:rPr>
        <w:t>=2)</w:t>
      </w:r>
    </w:p>
    <w:p w14:paraId="69AD760B" w14:textId="77777777" w:rsidR="00967629" w:rsidRDefault="00973D6A" w:rsidP="00A05FA5">
      <w:pPr>
        <w:pStyle w:val="BodyText"/>
        <w:spacing w:before="1" w:line="360" w:lineRule="auto"/>
        <w:ind w:left="413" w:right="96"/>
        <w:jc w:val="both"/>
      </w:pPr>
      <w:r>
        <w:t>#</w:t>
      </w:r>
      <w:r>
        <w:rPr>
          <w:spacing w:val="-12"/>
        </w:rPr>
        <w:t xml:space="preserve"> </w:t>
      </w:r>
      <w:r>
        <w:t>Normalize</w:t>
      </w:r>
      <w:r>
        <w:rPr>
          <w:spacing w:val="-13"/>
        </w:rPr>
        <w:t xml:space="preserve"> </w:t>
      </w:r>
      <w:r>
        <w:t>the</w:t>
      </w:r>
      <w:r>
        <w:rPr>
          <w:spacing w:val="-13"/>
        </w:rPr>
        <w:t xml:space="preserve"> </w:t>
      </w:r>
      <w:r>
        <w:t>Data X = X / 255.0</w:t>
      </w:r>
    </w:p>
    <w:p w14:paraId="2B91B5C9" w14:textId="77777777" w:rsidR="00967629" w:rsidRDefault="00973D6A" w:rsidP="00394185">
      <w:pPr>
        <w:pStyle w:val="BodyText"/>
        <w:spacing w:before="79"/>
        <w:ind w:left="413" w:right="96"/>
      </w:pPr>
      <w:r>
        <w:t>#</w:t>
      </w:r>
      <w:r>
        <w:rPr>
          <w:spacing w:val="-3"/>
        </w:rPr>
        <w:t xml:space="preserve"> </w:t>
      </w:r>
      <w:r>
        <w:t>STEP</w:t>
      </w:r>
      <w:r>
        <w:rPr>
          <w:spacing w:val="-9"/>
        </w:rPr>
        <w:t xml:space="preserve"> </w:t>
      </w:r>
      <w:r>
        <w:t>4:</w:t>
      </w:r>
      <w:r>
        <w:rPr>
          <w:spacing w:val="-2"/>
        </w:rPr>
        <w:t xml:space="preserve"> </w:t>
      </w:r>
      <w:r>
        <w:t>Compile</w:t>
      </w:r>
      <w:r>
        <w:rPr>
          <w:spacing w:val="-2"/>
        </w:rPr>
        <w:t xml:space="preserve"> </w:t>
      </w:r>
      <w:r>
        <w:t>the</w:t>
      </w:r>
      <w:r>
        <w:rPr>
          <w:spacing w:val="-3"/>
        </w:rPr>
        <w:t xml:space="preserve"> </w:t>
      </w:r>
      <w:r>
        <w:rPr>
          <w:spacing w:val="-2"/>
        </w:rPr>
        <w:t>Model</w:t>
      </w:r>
    </w:p>
    <w:p w14:paraId="28F91444" w14:textId="77777777" w:rsidR="00967629" w:rsidRDefault="00973D6A" w:rsidP="00394185">
      <w:pPr>
        <w:pStyle w:val="BodyText"/>
        <w:ind w:left="413" w:right="96"/>
      </w:pPr>
      <w:proofErr w:type="spellStart"/>
      <w:proofErr w:type="gramStart"/>
      <w:r>
        <w:rPr>
          <w:spacing w:val="-2"/>
        </w:rPr>
        <w:t>model.compile</w:t>
      </w:r>
      <w:proofErr w:type="spellEnd"/>
      <w:proofErr w:type="gramEnd"/>
      <w:r>
        <w:rPr>
          <w:spacing w:val="-2"/>
        </w:rPr>
        <w:t>(</w:t>
      </w:r>
    </w:p>
    <w:p w14:paraId="768B3DFB" w14:textId="77777777" w:rsidR="00967629" w:rsidRDefault="00973D6A" w:rsidP="00394185">
      <w:pPr>
        <w:pStyle w:val="BodyText"/>
        <w:tabs>
          <w:tab w:val="left" w:pos="4485"/>
          <w:tab w:val="left" w:pos="5051"/>
        </w:tabs>
        <w:spacing w:before="142" w:line="360" w:lineRule="auto"/>
        <w:ind w:left="653" w:right="96"/>
      </w:pPr>
      <w:r>
        <w:rPr>
          <w:spacing w:val="-2"/>
        </w:rPr>
        <w:t>optimizer=Adam(</w:t>
      </w:r>
      <w:proofErr w:type="spellStart"/>
      <w:r>
        <w:rPr>
          <w:spacing w:val="-2"/>
        </w:rPr>
        <w:t>learning_rate</w:t>
      </w:r>
      <w:proofErr w:type="spellEnd"/>
      <w:r>
        <w:rPr>
          <w:spacing w:val="-2"/>
        </w:rPr>
        <w:t>=0.0001),</w:t>
      </w:r>
      <w:r>
        <w:tab/>
        <w:t xml:space="preserve"># Low learning rate </w:t>
      </w:r>
      <w:r>
        <w:rPr>
          <w:spacing w:val="-2"/>
        </w:rPr>
        <w:t>loss='</w:t>
      </w:r>
      <w:proofErr w:type="spellStart"/>
      <w:r>
        <w:rPr>
          <w:spacing w:val="-2"/>
        </w:rPr>
        <w:t>categorical_crossentropy</w:t>
      </w:r>
      <w:proofErr w:type="spellEnd"/>
      <w:r>
        <w:rPr>
          <w:spacing w:val="-2"/>
        </w:rPr>
        <w:t>',</w:t>
      </w:r>
      <w:r>
        <w:tab/>
      </w:r>
      <w:r>
        <w:rPr>
          <w:spacing w:val="-2"/>
        </w:rPr>
        <w:t>#</w:t>
      </w:r>
      <w:r>
        <w:rPr>
          <w:spacing w:val="-13"/>
        </w:rPr>
        <w:t xml:space="preserve"> </w:t>
      </w:r>
      <w:r>
        <w:rPr>
          <w:spacing w:val="-2"/>
        </w:rPr>
        <w:t>For</w:t>
      </w:r>
      <w:r>
        <w:rPr>
          <w:spacing w:val="-13"/>
        </w:rPr>
        <w:t xml:space="preserve"> </w:t>
      </w:r>
      <w:r>
        <w:rPr>
          <w:spacing w:val="-2"/>
        </w:rPr>
        <w:t>multiclass</w:t>
      </w:r>
      <w:r>
        <w:rPr>
          <w:spacing w:val="-13"/>
        </w:rPr>
        <w:t xml:space="preserve"> </w:t>
      </w:r>
      <w:r>
        <w:rPr>
          <w:spacing w:val="-2"/>
        </w:rPr>
        <w:t>classification metrics=['accuracy']</w:t>
      </w:r>
    </w:p>
    <w:p w14:paraId="56D5B8BF" w14:textId="77777777" w:rsidR="00967629" w:rsidRDefault="00973D6A" w:rsidP="00394185">
      <w:pPr>
        <w:spacing w:before="6"/>
        <w:ind w:left="413" w:right="96"/>
        <w:rPr>
          <w:sz w:val="24"/>
        </w:rPr>
      </w:pPr>
      <w:r>
        <w:rPr>
          <w:spacing w:val="-10"/>
          <w:sz w:val="24"/>
        </w:rPr>
        <w:t>)</w:t>
      </w:r>
    </w:p>
    <w:p w14:paraId="63F4FF5F" w14:textId="77777777" w:rsidR="00967629" w:rsidRDefault="00973D6A" w:rsidP="00394185">
      <w:pPr>
        <w:pStyle w:val="BodyText"/>
        <w:ind w:left="413" w:right="96"/>
      </w:pPr>
      <w:r>
        <w:t># STEP</w:t>
      </w:r>
      <w:r>
        <w:rPr>
          <w:spacing w:val="-2"/>
        </w:rPr>
        <w:t xml:space="preserve"> </w:t>
      </w:r>
      <w:r>
        <w:t>5:</w:t>
      </w:r>
      <w:r>
        <w:rPr>
          <w:spacing w:val="-13"/>
        </w:rPr>
        <w:t xml:space="preserve"> </w:t>
      </w:r>
      <w:r>
        <w:t>Train</w:t>
      </w:r>
      <w:r>
        <w:rPr>
          <w:spacing w:val="-13"/>
        </w:rPr>
        <w:t xml:space="preserve"> </w:t>
      </w:r>
      <w:r>
        <w:t>the</w:t>
      </w:r>
      <w:r>
        <w:rPr>
          <w:spacing w:val="1"/>
        </w:rPr>
        <w:t xml:space="preserve"> </w:t>
      </w:r>
      <w:r>
        <w:rPr>
          <w:spacing w:val="-4"/>
        </w:rPr>
        <w:t>Model</w:t>
      </w:r>
    </w:p>
    <w:p w14:paraId="48F5D885" w14:textId="77777777" w:rsidR="00967629" w:rsidRDefault="00967629" w:rsidP="00394185">
      <w:pPr>
        <w:pStyle w:val="BodyText"/>
        <w:ind w:right="96"/>
      </w:pPr>
    </w:p>
    <w:p w14:paraId="472C990E" w14:textId="77777777" w:rsidR="00967629" w:rsidRDefault="00973D6A" w:rsidP="00394185">
      <w:pPr>
        <w:pStyle w:val="BodyText"/>
        <w:spacing w:line="362" w:lineRule="auto"/>
        <w:ind w:left="653" w:right="96" w:hanging="240"/>
      </w:pPr>
      <w:proofErr w:type="spellStart"/>
      <w:proofErr w:type="gramStart"/>
      <w:r>
        <w:rPr>
          <w:spacing w:val="-2"/>
        </w:rPr>
        <w:t>model.fit</w:t>
      </w:r>
      <w:proofErr w:type="spellEnd"/>
      <w:r>
        <w:rPr>
          <w:spacing w:val="-2"/>
        </w:rPr>
        <w:t xml:space="preserve">( </w:t>
      </w:r>
      <w:proofErr w:type="spellStart"/>
      <w:r>
        <w:rPr>
          <w:spacing w:val="-2"/>
        </w:rPr>
        <w:t>train</w:t>
      </w:r>
      <w:proofErr w:type="gramEnd"/>
      <w:r>
        <w:rPr>
          <w:spacing w:val="-2"/>
        </w:rPr>
        <w:t>_generator</w:t>
      </w:r>
      <w:proofErr w:type="spellEnd"/>
      <w:r>
        <w:rPr>
          <w:spacing w:val="-2"/>
        </w:rPr>
        <w:t>, epochs=10,</w:t>
      </w:r>
    </w:p>
    <w:p w14:paraId="14F87EB6" w14:textId="77777777" w:rsidR="00967629" w:rsidRDefault="00973D6A" w:rsidP="00394185">
      <w:pPr>
        <w:pStyle w:val="BodyText"/>
        <w:spacing w:line="274" w:lineRule="exact"/>
        <w:ind w:left="653" w:right="96"/>
      </w:pPr>
      <w:proofErr w:type="spellStart"/>
      <w:r>
        <w:rPr>
          <w:spacing w:val="-2"/>
        </w:rPr>
        <w:t>validation_data</w:t>
      </w:r>
      <w:proofErr w:type="spellEnd"/>
      <w:r>
        <w:rPr>
          <w:spacing w:val="-2"/>
        </w:rPr>
        <w:t>=</w:t>
      </w:r>
      <w:proofErr w:type="spellStart"/>
      <w:r>
        <w:rPr>
          <w:spacing w:val="-2"/>
        </w:rPr>
        <w:t>val_generator</w:t>
      </w:r>
      <w:proofErr w:type="spellEnd"/>
    </w:p>
    <w:p w14:paraId="1C21D0AE" w14:textId="77777777" w:rsidR="00967629" w:rsidRDefault="00973D6A" w:rsidP="00394185">
      <w:pPr>
        <w:spacing w:before="127"/>
        <w:ind w:left="413" w:right="96"/>
        <w:rPr>
          <w:sz w:val="24"/>
        </w:rPr>
      </w:pPr>
      <w:r>
        <w:rPr>
          <w:spacing w:val="-10"/>
          <w:sz w:val="24"/>
        </w:rPr>
        <w:t>)</w:t>
      </w:r>
    </w:p>
    <w:p w14:paraId="2CDCE4F5" w14:textId="77777777" w:rsidR="00A05FA5" w:rsidRDefault="00A05FA5" w:rsidP="00A05FA5">
      <w:pPr>
        <w:pStyle w:val="BodyText"/>
        <w:spacing w:before="1" w:line="717" w:lineRule="auto"/>
        <w:ind w:left="426" w:right="96" w:hanging="426"/>
      </w:pPr>
      <w:r>
        <w:t xml:space="preserve">         </w:t>
      </w:r>
      <w:r w:rsidR="00973D6A">
        <w:t>#</w:t>
      </w:r>
      <w:r w:rsidR="00973D6A">
        <w:rPr>
          <w:spacing w:val="-15"/>
        </w:rPr>
        <w:t xml:space="preserve"> </w:t>
      </w:r>
      <w:r w:rsidR="00973D6A">
        <w:t>STEP</w:t>
      </w:r>
      <w:r w:rsidR="00973D6A">
        <w:rPr>
          <w:spacing w:val="-15"/>
        </w:rPr>
        <w:t xml:space="preserve"> </w:t>
      </w:r>
      <w:r w:rsidR="00973D6A">
        <w:t>6:</w:t>
      </w:r>
      <w:r w:rsidR="00973D6A">
        <w:rPr>
          <w:spacing w:val="-17"/>
        </w:rPr>
        <w:t xml:space="preserve"> </w:t>
      </w:r>
      <w:r w:rsidR="00973D6A">
        <w:t>Save</w:t>
      </w:r>
      <w:r w:rsidR="00973D6A">
        <w:rPr>
          <w:spacing w:val="-15"/>
        </w:rPr>
        <w:t xml:space="preserve"> </w:t>
      </w:r>
      <w:r w:rsidR="00973D6A">
        <w:t>the</w:t>
      </w:r>
      <w:r w:rsidR="00973D6A">
        <w:rPr>
          <w:spacing w:val="-15"/>
        </w:rPr>
        <w:t xml:space="preserve"> </w:t>
      </w:r>
      <w:r w:rsidR="00973D6A">
        <w:t>Trained</w:t>
      </w:r>
      <w:r w:rsidR="00973D6A">
        <w:rPr>
          <w:spacing w:val="-15"/>
        </w:rPr>
        <w:t xml:space="preserve"> </w:t>
      </w:r>
      <w:r w:rsidR="00973D6A">
        <w:t>Model</w:t>
      </w:r>
      <w:r w:rsidR="00973D6A">
        <w:rPr>
          <w:spacing w:val="-16"/>
        </w:rPr>
        <w:t xml:space="preserve"> </w:t>
      </w:r>
      <w:r w:rsidR="00973D6A">
        <w:t>for</w:t>
      </w:r>
      <w:r w:rsidR="00973D6A">
        <w:rPr>
          <w:spacing w:val="-15"/>
        </w:rPr>
        <w:t xml:space="preserve"> </w:t>
      </w:r>
      <w:r w:rsidR="00973D6A">
        <w:t>Later</w:t>
      </w:r>
      <w:r w:rsidR="00973D6A">
        <w:rPr>
          <w:spacing w:val="-15"/>
        </w:rPr>
        <w:t xml:space="preserve"> </w:t>
      </w:r>
      <w:r w:rsidR="00973D6A">
        <w:t>Use</w:t>
      </w:r>
    </w:p>
    <w:p w14:paraId="3AC427CD" w14:textId="5AFCD6C9" w:rsidR="00967629" w:rsidRDefault="00A05FA5" w:rsidP="00A05FA5">
      <w:pPr>
        <w:pStyle w:val="BodyText"/>
        <w:spacing w:before="1" w:line="717" w:lineRule="auto"/>
        <w:ind w:left="426" w:right="96" w:hanging="426"/>
        <w:rPr>
          <w:spacing w:val="-2"/>
        </w:rPr>
      </w:pPr>
      <w:r>
        <w:t xml:space="preserve">        </w:t>
      </w:r>
      <w:proofErr w:type="spellStart"/>
      <w:proofErr w:type="gramStart"/>
      <w:r w:rsidR="008055F0">
        <w:t>m</w:t>
      </w:r>
      <w:r w:rsidR="00973D6A">
        <w:rPr>
          <w:spacing w:val="-2"/>
        </w:rPr>
        <w:t>odel.save</w:t>
      </w:r>
      <w:proofErr w:type="spellEnd"/>
      <w:proofErr w:type="gramEnd"/>
      <w:r w:rsidR="00973D6A">
        <w:rPr>
          <w:spacing w:val="-2"/>
        </w:rPr>
        <w:t>('inception_skin_cancer_model.h5')</w:t>
      </w:r>
    </w:p>
    <w:p w14:paraId="1237B1ED" w14:textId="4285E560" w:rsidR="00967629" w:rsidRPr="00A05FA5" w:rsidRDefault="00973D6A" w:rsidP="006E0DD9">
      <w:pPr>
        <w:pStyle w:val="Heading2"/>
        <w:numPr>
          <w:ilvl w:val="1"/>
          <w:numId w:val="37"/>
        </w:numPr>
        <w:tabs>
          <w:tab w:val="left" w:pos="695"/>
        </w:tabs>
        <w:spacing w:before="84"/>
        <w:ind w:right="96"/>
        <w:rPr>
          <w:sz w:val="24"/>
          <w:szCs w:val="24"/>
        </w:rPr>
      </w:pPr>
      <w:bookmarkStart w:id="56" w:name="2._Skin_Cancer_Detection_Using_Custom_CN"/>
      <w:bookmarkEnd w:id="56"/>
      <w:r w:rsidRPr="00A05FA5">
        <w:rPr>
          <w:spacing w:val="-2"/>
          <w:sz w:val="24"/>
          <w:szCs w:val="24"/>
        </w:rPr>
        <w:t>Skin</w:t>
      </w:r>
      <w:r w:rsidRPr="00A05FA5">
        <w:rPr>
          <w:spacing w:val="-20"/>
          <w:sz w:val="24"/>
          <w:szCs w:val="24"/>
        </w:rPr>
        <w:t xml:space="preserve"> </w:t>
      </w:r>
      <w:r w:rsidRPr="00A05FA5">
        <w:rPr>
          <w:spacing w:val="-2"/>
          <w:sz w:val="24"/>
          <w:szCs w:val="24"/>
        </w:rPr>
        <w:t>Cancer</w:t>
      </w:r>
      <w:r w:rsidRPr="00A05FA5">
        <w:rPr>
          <w:spacing w:val="-10"/>
          <w:sz w:val="24"/>
          <w:szCs w:val="24"/>
        </w:rPr>
        <w:t xml:space="preserve"> </w:t>
      </w:r>
      <w:r w:rsidRPr="00A05FA5">
        <w:rPr>
          <w:spacing w:val="-2"/>
          <w:sz w:val="24"/>
          <w:szCs w:val="24"/>
        </w:rPr>
        <w:t>Detection</w:t>
      </w:r>
      <w:r w:rsidRPr="00A05FA5">
        <w:rPr>
          <w:spacing w:val="-13"/>
          <w:sz w:val="24"/>
          <w:szCs w:val="24"/>
        </w:rPr>
        <w:t xml:space="preserve"> </w:t>
      </w:r>
      <w:r w:rsidRPr="00A05FA5">
        <w:rPr>
          <w:spacing w:val="-2"/>
          <w:sz w:val="24"/>
          <w:szCs w:val="24"/>
        </w:rPr>
        <w:t>Using Custom</w:t>
      </w:r>
      <w:r w:rsidRPr="00A05FA5">
        <w:rPr>
          <w:spacing w:val="-15"/>
          <w:sz w:val="24"/>
          <w:szCs w:val="24"/>
        </w:rPr>
        <w:t xml:space="preserve"> </w:t>
      </w:r>
      <w:r w:rsidRPr="00A05FA5">
        <w:rPr>
          <w:spacing w:val="-2"/>
          <w:sz w:val="24"/>
          <w:szCs w:val="24"/>
        </w:rPr>
        <w:t>CNN</w:t>
      </w:r>
      <w:r w:rsidRPr="00A05FA5">
        <w:rPr>
          <w:spacing w:val="-13"/>
          <w:sz w:val="24"/>
          <w:szCs w:val="24"/>
        </w:rPr>
        <w:t xml:space="preserve"> </w:t>
      </w:r>
      <w:r w:rsidRPr="00A05FA5">
        <w:rPr>
          <w:spacing w:val="-2"/>
          <w:sz w:val="24"/>
          <w:szCs w:val="24"/>
        </w:rPr>
        <w:t>Model</w:t>
      </w:r>
    </w:p>
    <w:p w14:paraId="14E535D3" w14:textId="77777777" w:rsidR="00A05FA5" w:rsidRDefault="00A05FA5" w:rsidP="00394185">
      <w:pPr>
        <w:pStyle w:val="BodyText"/>
        <w:spacing w:line="360" w:lineRule="auto"/>
        <w:ind w:left="413" w:right="96"/>
        <w:rPr>
          <w:spacing w:val="-4"/>
        </w:rPr>
      </w:pPr>
    </w:p>
    <w:p w14:paraId="1F3D614F" w14:textId="651C974C" w:rsidR="00967629" w:rsidRDefault="00973D6A" w:rsidP="00A05FA5">
      <w:pPr>
        <w:pStyle w:val="BodyText"/>
        <w:spacing w:line="360" w:lineRule="auto"/>
        <w:ind w:left="413" w:right="96"/>
        <w:jc w:val="both"/>
      </w:pPr>
      <w:r>
        <w:rPr>
          <w:spacing w:val="-4"/>
        </w:rPr>
        <w:t>#</w:t>
      </w:r>
      <w:r>
        <w:rPr>
          <w:spacing w:val="-10"/>
        </w:rPr>
        <w:t xml:space="preserve"> </w:t>
      </w:r>
      <w:r>
        <w:rPr>
          <w:spacing w:val="-4"/>
        </w:rPr>
        <w:t>Import</w:t>
      </w:r>
      <w:r>
        <w:rPr>
          <w:spacing w:val="-9"/>
        </w:rPr>
        <w:t xml:space="preserve"> </w:t>
      </w:r>
      <w:r>
        <w:rPr>
          <w:spacing w:val="-4"/>
        </w:rPr>
        <w:t>required</w:t>
      </w:r>
      <w:r>
        <w:rPr>
          <w:spacing w:val="-5"/>
        </w:rPr>
        <w:t xml:space="preserve"> </w:t>
      </w:r>
      <w:r>
        <w:rPr>
          <w:spacing w:val="-4"/>
        </w:rPr>
        <w:t xml:space="preserve">libraries </w:t>
      </w:r>
      <w:r>
        <w:t xml:space="preserve">import </w:t>
      </w:r>
      <w:proofErr w:type="spellStart"/>
      <w:r>
        <w:t>tensorflow</w:t>
      </w:r>
      <w:proofErr w:type="spellEnd"/>
      <w:r>
        <w:t xml:space="preserve"> as </w:t>
      </w:r>
      <w:proofErr w:type="spellStart"/>
      <w:r>
        <w:t>tf</w:t>
      </w:r>
      <w:proofErr w:type="spellEnd"/>
    </w:p>
    <w:p w14:paraId="10CACF6C" w14:textId="77777777" w:rsidR="00967629" w:rsidRDefault="00973D6A" w:rsidP="00A05FA5">
      <w:pPr>
        <w:pStyle w:val="BodyText"/>
        <w:spacing w:before="3"/>
        <w:ind w:left="413" w:right="96"/>
        <w:jc w:val="both"/>
      </w:pPr>
      <w:r>
        <w:t>from</w:t>
      </w:r>
      <w:r>
        <w:rPr>
          <w:spacing w:val="-26"/>
        </w:rPr>
        <w:t xml:space="preserve"> </w:t>
      </w:r>
      <w:proofErr w:type="spellStart"/>
      <w:r>
        <w:t>tensorflow.keras.models</w:t>
      </w:r>
      <w:proofErr w:type="spellEnd"/>
      <w:r>
        <w:rPr>
          <w:spacing w:val="-8"/>
        </w:rPr>
        <w:t xml:space="preserve"> </w:t>
      </w:r>
      <w:r>
        <w:t>import</w:t>
      </w:r>
      <w:r>
        <w:rPr>
          <w:spacing w:val="-7"/>
        </w:rPr>
        <w:t xml:space="preserve"> </w:t>
      </w:r>
      <w:r>
        <w:rPr>
          <w:spacing w:val="-2"/>
        </w:rPr>
        <w:t>Sequential</w:t>
      </w:r>
    </w:p>
    <w:p w14:paraId="4F840CCB" w14:textId="77777777" w:rsidR="00967629" w:rsidRDefault="00973D6A" w:rsidP="00A05FA5">
      <w:pPr>
        <w:pStyle w:val="BodyText"/>
        <w:spacing w:before="137" w:line="360" w:lineRule="auto"/>
        <w:ind w:left="413" w:right="96"/>
        <w:jc w:val="both"/>
      </w:pPr>
      <w:r>
        <w:rPr>
          <w:spacing w:val="-2"/>
        </w:rPr>
        <w:t>from</w:t>
      </w:r>
      <w:r>
        <w:rPr>
          <w:spacing w:val="-18"/>
        </w:rPr>
        <w:t xml:space="preserve"> </w:t>
      </w:r>
      <w:proofErr w:type="spellStart"/>
      <w:r>
        <w:rPr>
          <w:spacing w:val="-2"/>
        </w:rPr>
        <w:t>tensorflow.keras.layers</w:t>
      </w:r>
      <w:proofErr w:type="spellEnd"/>
      <w:r>
        <w:rPr>
          <w:spacing w:val="-2"/>
        </w:rPr>
        <w:t xml:space="preserve"> import Conv2D, MaxPooling2D, Flatten, Dense </w:t>
      </w:r>
      <w:r>
        <w:t xml:space="preserve">from </w:t>
      </w:r>
      <w:proofErr w:type="spellStart"/>
      <w:r>
        <w:t>tensorflow.keras.preprocessing.image</w:t>
      </w:r>
      <w:proofErr w:type="spellEnd"/>
      <w:r>
        <w:t xml:space="preserve"> import </w:t>
      </w:r>
      <w:proofErr w:type="spellStart"/>
      <w:r>
        <w:t>ImageDataGenerator</w:t>
      </w:r>
      <w:proofErr w:type="spellEnd"/>
      <w:r>
        <w:t xml:space="preserve"> import </w:t>
      </w:r>
      <w:proofErr w:type="spellStart"/>
      <w:r>
        <w:t>matplotlib.pyplot</w:t>
      </w:r>
      <w:proofErr w:type="spellEnd"/>
      <w:r>
        <w:t xml:space="preserve"> as </w:t>
      </w:r>
      <w:proofErr w:type="spellStart"/>
      <w:r>
        <w:t>plt</w:t>
      </w:r>
      <w:proofErr w:type="spellEnd"/>
    </w:p>
    <w:p w14:paraId="469FBDC9" w14:textId="0489BD9F" w:rsidR="00967629" w:rsidRDefault="00070D3D" w:rsidP="00070D3D">
      <w:pPr>
        <w:pStyle w:val="BodyText"/>
        <w:spacing w:line="360" w:lineRule="auto"/>
        <w:ind w:right="96"/>
        <w:jc w:val="both"/>
      </w:pPr>
      <w:r>
        <w:t xml:space="preserve">       </w:t>
      </w:r>
      <w:r w:rsidR="00973D6A">
        <w:t>#</w:t>
      </w:r>
      <w:r w:rsidR="00973D6A">
        <w:rPr>
          <w:spacing w:val="-15"/>
        </w:rPr>
        <w:t xml:space="preserve"> </w:t>
      </w:r>
      <w:r w:rsidR="00973D6A">
        <w:t>Set</w:t>
      </w:r>
      <w:r w:rsidR="00973D6A">
        <w:rPr>
          <w:spacing w:val="-15"/>
        </w:rPr>
        <w:t xml:space="preserve"> </w:t>
      </w:r>
      <w:r w:rsidR="00973D6A">
        <w:t>paths</w:t>
      </w:r>
      <w:r w:rsidR="00973D6A">
        <w:rPr>
          <w:spacing w:val="-15"/>
        </w:rPr>
        <w:t xml:space="preserve"> </w:t>
      </w:r>
      <w:r w:rsidR="00973D6A">
        <w:t>to</w:t>
      </w:r>
      <w:r w:rsidR="00973D6A">
        <w:rPr>
          <w:spacing w:val="-15"/>
        </w:rPr>
        <w:t xml:space="preserve"> </w:t>
      </w:r>
      <w:r w:rsidR="00973D6A">
        <w:t>the</w:t>
      </w:r>
      <w:r w:rsidR="00973D6A">
        <w:rPr>
          <w:spacing w:val="-18"/>
        </w:rPr>
        <w:t xml:space="preserve"> </w:t>
      </w:r>
      <w:r w:rsidR="00973D6A">
        <w:t>training</w:t>
      </w:r>
      <w:r w:rsidR="00973D6A">
        <w:rPr>
          <w:spacing w:val="-15"/>
        </w:rPr>
        <w:t xml:space="preserve"> </w:t>
      </w:r>
      <w:r w:rsidR="00973D6A">
        <w:t>and</w:t>
      </w:r>
      <w:r w:rsidR="00973D6A">
        <w:rPr>
          <w:spacing w:val="-15"/>
        </w:rPr>
        <w:t xml:space="preserve"> </w:t>
      </w:r>
      <w:r w:rsidR="00973D6A">
        <w:t>testing</w:t>
      </w:r>
      <w:r w:rsidR="00973D6A">
        <w:rPr>
          <w:spacing w:val="-15"/>
        </w:rPr>
        <w:t xml:space="preserve"> </w:t>
      </w:r>
      <w:r w:rsidR="00973D6A">
        <w:t xml:space="preserve">datasets </w:t>
      </w:r>
      <w:proofErr w:type="spellStart"/>
      <w:r w:rsidR="00973D6A">
        <w:t>train_path</w:t>
      </w:r>
      <w:proofErr w:type="spellEnd"/>
      <w:r w:rsidR="00973D6A">
        <w:t xml:space="preserve"> = 'Dataset/Train'</w:t>
      </w:r>
    </w:p>
    <w:p w14:paraId="79409006" w14:textId="77777777" w:rsidR="00967629" w:rsidRDefault="00973D6A" w:rsidP="00A05FA5">
      <w:pPr>
        <w:pStyle w:val="BodyText"/>
        <w:spacing w:before="3"/>
        <w:ind w:left="413" w:right="96"/>
        <w:jc w:val="both"/>
      </w:pPr>
      <w:proofErr w:type="spellStart"/>
      <w:r>
        <w:t>test_path</w:t>
      </w:r>
      <w:proofErr w:type="spellEnd"/>
      <w:r>
        <w:rPr>
          <w:spacing w:val="-1"/>
        </w:rPr>
        <w:t xml:space="preserve"> </w:t>
      </w:r>
      <w:r>
        <w:t>=</w:t>
      </w:r>
      <w:r>
        <w:rPr>
          <w:spacing w:val="2"/>
        </w:rPr>
        <w:t xml:space="preserve"> </w:t>
      </w:r>
      <w:r>
        <w:rPr>
          <w:spacing w:val="-2"/>
        </w:rPr>
        <w:t>'Dataset/Test'</w:t>
      </w:r>
    </w:p>
    <w:p w14:paraId="3CE22560" w14:textId="77777777" w:rsidR="00967629" w:rsidRDefault="00967629" w:rsidP="00A05FA5">
      <w:pPr>
        <w:pStyle w:val="BodyText"/>
        <w:spacing w:before="67"/>
        <w:ind w:right="96"/>
        <w:jc w:val="both"/>
      </w:pPr>
    </w:p>
    <w:p w14:paraId="4AC09CA1" w14:textId="7B4CDD5E" w:rsidR="00967629" w:rsidRDefault="00973D6A" w:rsidP="00A05FA5">
      <w:pPr>
        <w:pStyle w:val="BodyText"/>
        <w:spacing w:before="1" w:line="355" w:lineRule="auto"/>
        <w:ind w:left="413" w:right="96"/>
        <w:jc w:val="both"/>
      </w:pPr>
      <w:r>
        <w:rPr>
          <w:spacing w:val="-2"/>
        </w:rPr>
        <w:t>#</w:t>
      </w:r>
      <w:r>
        <w:rPr>
          <w:spacing w:val="-8"/>
        </w:rPr>
        <w:t xml:space="preserve"> </w:t>
      </w:r>
      <w:r>
        <w:rPr>
          <w:spacing w:val="-2"/>
        </w:rPr>
        <w:t>STEP</w:t>
      </w:r>
      <w:r>
        <w:rPr>
          <w:spacing w:val="-11"/>
        </w:rPr>
        <w:t xml:space="preserve"> </w:t>
      </w:r>
      <w:r>
        <w:rPr>
          <w:spacing w:val="-2"/>
        </w:rPr>
        <w:t>1:</w:t>
      </w:r>
      <w:r>
        <w:rPr>
          <w:spacing w:val="-8"/>
        </w:rPr>
        <w:t xml:space="preserve"> </w:t>
      </w:r>
      <w:r>
        <w:rPr>
          <w:spacing w:val="-2"/>
        </w:rPr>
        <w:t>Data</w:t>
      </w:r>
      <w:r>
        <w:rPr>
          <w:spacing w:val="-14"/>
        </w:rPr>
        <w:t xml:space="preserve"> </w:t>
      </w:r>
      <w:r>
        <w:rPr>
          <w:spacing w:val="-2"/>
        </w:rPr>
        <w:t>Preprocessing</w:t>
      </w:r>
      <w:r>
        <w:rPr>
          <w:spacing w:val="-7"/>
        </w:rPr>
        <w:t xml:space="preserve"> </w:t>
      </w:r>
      <w:r>
        <w:rPr>
          <w:spacing w:val="-2"/>
        </w:rPr>
        <w:t>and</w:t>
      </w:r>
      <w:r>
        <w:rPr>
          <w:spacing w:val="-8"/>
        </w:rPr>
        <w:t xml:space="preserve"> </w:t>
      </w:r>
      <w:r>
        <w:rPr>
          <w:spacing w:val="-2"/>
        </w:rPr>
        <w:t xml:space="preserve">Augmentation </w:t>
      </w:r>
      <w:r>
        <w:t xml:space="preserve"># Normalize pixel values </w:t>
      </w:r>
    </w:p>
    <w:p w14:paraId="3F2FBD7D" w14:textId="77777777" w:rsidR="00967629" w:rsidRDefault="00973D6A" w:rsidP="00394185">
      <w:pPr>
        <w:pStyle w:val="BodyText"/>
        <w:spacing w:before="61" w:line="367" w:lineRule="auto"/>
        <w:ind w:left="413" w:right="96"/>
      </w:pPr>
      <w:proofErr w:type="spellStart"/>
      <w:r>
        <w:rPr>
          <w:spacing w:val="-2"/>
        </w:rPr>
        <w:t>train_datagen</w:t>
      </w:r>
      <w:proofErr w:type="spellEnd"/>
      <w:r>
        <w:rPr>
          <w:spacing w:val="-13"/>
        </w:rPr>
        <w:t xml:space="preserve"> </w:t>
      </w:r>
      <w:r>
        <w:rPr>
          <w:spacing w:val="-2"/>
        </w:rPr>
        <w:t>=</w:t>
      </w:r>
      <w:r>
        <w:rPr>
          <w:spacing w:val="-10"/>
        </w:rPr>
        <w:t xml:space="preserve"> </w:t>
      </w:r>
      <w:proofErr w:type="spellStart"/>
      <w:proofErr w:type="gramStart"/>
      <w:r>
        <w:rPr>
          <w:spacing w:val="-2"/>
        </w:rPr>
        <w:t>ImageDataGenerator</w:t>
      </w:r>
      <w:proofErr w:type="spellEnd"/>
      <w:r>
        <w:rPr>
          <w:spacing w:val="-2"/>
        </w:rPr>
        <w:t>(</w:t>
      </w:r>
      <w:proofErr w:type="gramEnd"/>
      <w:r>
        <w:rPr>
          <w:spacing w:val="-2"/>
        </w:rPr>
        <w:t>rescale=1.0</w:t>
      </w:r>
      <w:r>
        <w:rPr>
          <w:spacing w:val="-9"/>
        </w:rPr>
        <w:t xml:space="preserve"> </w:t>
      </w:r>
      <w:r>
        <w:rPr>
          <w:spacing w:val="-2"/>
        </w:rPr>
        <w:t>/</w:t>
      </w:r>
      <w:r>
        <w:rPr>
          <w:spacing w:val="-13"/>
        </w:rPr>
        <w:t xml:space="preserve"> </w:t>
      </w:r>
      <w:r>
        <w:rPr>
          <w:spacing w:val="-2"/>
        </w:rPr>
        <w:t xml:space="preserve">255) </w:t>
      </w:r>
      <w:proofErr w:type="spellStart"/>
      <w:r>
        <w:t>test_datagen</w:t>
      </w:r>
      <w:proofErr w:type="spellEnd"/>
      <w:r>
        <w:rPr>
          <w:spacing w:val="-8"/>
        </w:rPr>
        <w:t xml:space="preserve"> </w:t>
      </w:r>
      <w:r>
        <w:t>=</w:t>
      </w:r>
      <w:r>
        <w:rPr>
          <w:spacing w:val="-2"/>
        </w:rPr>
        <w:t xml:space="preserve"> </w:t>
      </w:r>
      <w:proofErr w:type="spellStart"/>
      <w:r>
        <w:t>ImageDataGenerator</w:t>
      </w:r>
      <w:proofErr w:type="spellEnd"/>
      <w:r>
        <w:t>(rescale=1.0</w:t>
      </w:r>
      <w:r>
        <w:rPr>
          <w:spacing w:val="-2"/>
        </w:rPr>
        <w:t xml:space="preserve"> </w:t>
      </w:r>
      <w:r>
        <w:t>/</w:t>
      </w:r>
      <w:r>
        <w:rPr>
          <w:spacing w:val="-4"/>
        </w:rPr>
        <w:t xml:space="preserve"> 255)</w:t>
      </w:r>
    </w:p>
    <w:p w14:paraId="00A6F1F9" w14:textId="77777777" w:rsidR="00967629" w:rsidRDefault="00973D6A" w:rsidP="00394185">
      <w:pPr>
        <w:pStyle w:val="BodyText"/>
        <w:spacing w:line="360" w:lineRule="auto"/>
        <w:ind w:left="653" w:right="96" w:hanging="240"/>
      </w:pPr>
      <w:proofErr w:type="spellStart"/>
      <w:r>
        <w:rPr>
          <w:spacing w:val="-4"/>
        </w:rPr>
        <w:t>train_generator</w:t>
      </w:r>
      <w:proofErr w:type="spellEnd"/>
      <w:r>
        <w:rPr>
          <w:spacing w:val="-4"/>
        </w:rPr>
        <w:t xml:space="preserve"> = </w:t>
      </w:r>
      <w:proofErr w:type="spellStart"/>
      <w:r>
        <w:rPr>
          <w:spacing w:val="-4"/>
        </w:rPr>
        <w:t>train_</w:t>
      </w:r>
      <w:proofErr w:type="gramStart"/>
      <w:r>
        <w:rPr>
          <w:spacing w:val="-4"/>
        </w:rPr>
        <w:t>datagen.flow</w:t>
      </w:r>
      <w:proofErr w:type="gramEnd"/>
      <w:r>
        <w:rPr>
          <w:spacing w:val="-4"/>
        </w:rPr>
        <w:t>_from_directory</w:t>
      </w:r>
      <w:proofErr w:type="spellEnd"/>
      <w:r>
        <w:rPr>
          <w:spacing w:val="-4"/>
        </w:rPr>
        <w:t xml:space="preserve">( </w:t>
      </w:r>
      <w:proofErr w:type="spellStart"/>
      <w:r>
        <w:rPr>
          <w:spacing w:val="-2"/>
        </w:rPr>
        <w:t>train_path</w:t>
      </w:r>
      <w:proofErr w:type="spellEnd"/>
      <w:r>
        <w:rPr>
          <w:spacing w:val="-2"/>
        </w:rPr>
        <w:t>,</w:t>
      </w:r>
    </w:p>
    <w:p w14:paraId="1F9D94C2" w14:textId="77777777" w:rsidR="00967629" w:rsidRDefault="00973D6A" w:rsidP="00394185">
      <w:pPr>
        <w:pStyle w:val="BodyText"/>
        <w:spacing w:line="360" w:lineRule="auto"/>
        <w:ind w:left="653" w:right="96"/>
      </w:pPr>
      <w:proofErr w:type="spellStart"/>
      <w:r>
        <w:rPr>
          <w:spacing w:val="-4"/>
        </w:rPr>
        <w:t>target_size</w:t>
      </w:r>
      <w:proofErr w:type="spellEnd"/>
      <w:r>
        <w:rPr>
          <w:spacing w:val="-4"/>
        </w:rPr>
        <w:t>=(64,</w:t>
      </w:r>
      <w:r>
        <w:rPr>
          <w:spacing w:val="-8"/>
        </w:rPr>
        <w:t xml:space="preserve"> </w:t>
      </w:r>
      <w:r>
        <w:rPr>
          <w:spacing w:val="-4"/>
        </w:rPr>
        <w:t xml:space="preserve">64), </w:t>
      </w:r>
      <w:proofErr w:type="spellStart"/>
      <w:r>
        <w:rPr>
          <w:spacing w:val="-2"/>
        </w:rPr>
        <w:t>batch_size</w:t>
      </w:r>
      <w:proofErr w:type="spellEnd"/>
      <w:r>
        <w:rPr>
          <w:spacing w:val="-2"/>
        </w:rPr>
        <w:t>=32,</w:t>
      </w:r>
    </w:p>
    <w:p w14:paraId="6065FECB" w14:textId="4AD73BC1" w:rsidR="00967629" w:rsidRDefault="00973D6A" w:rsidP="00070D3D">
      <w:pPr>
        <w:pStyle w:val="BodyText"/>
        <w:spacing w:before="1"/>
        <w:ind w:left="653" w:right="96"/>
      </w:pPr>
      <w:proofErr w:type="spellStart"/>
      <w:r>
        <w:t>class_mode</w:t>
      </w:r>
      <w:proofErr w:type="spellEnd"/>
      <w:r>
        <w:t>='binary'</w:t>
      </w:r>
      <w:r>
        <w:rPr>
          <w:spacing w:val="52"/>
          <w:w w:val="150"/>
        </w:rPr>
        <w:t xml:space="preserve"> </w:t>
      </w:r>
      <w:r>
        <w:t>#</w:t>
      </w:r>
      <w:r>
        <w:rPr>
          <w:spacing w:val="-1"/>
        </w:rPr>
        <w:t xml:space="preserve"> </w:t>
      </w:r>
      <w:r>
        <w:t>For</w:t>
      </w:r>
      <w:r>
        <w:rPr>
          <w:spacing w:val="-4"/>
        </w:rPr>
        <w:t xml:space="preserve"> </w:t>
      </w:r>
      <w:r>
        <w:t>binary</w:t>
      </w:r>
      <w:r>
        <w:rPr>
          <w:spacing w:val="-21"/>
        </w:rPr>
        <w:t xml:space="preserve"> </w:t>
      </w:r>
      <w:r>
        <w:t>classification</w:t>
      </w:r>
      <w:r>
        <w:rPr>
          <w:spacing w:val="-13"/>
        </w:rPr>
        <w:t xml:space="preserve"> </w:t>
      </w:r>
      <w:r>
        <w:t>(e.g.,</w:t>
      </w:r>
      <w:r>
        <w:rPr>
          <w:spacing w:val="1"/>
        </w:rPr>
        <w:t xml:space="preserve"> </w:t>
      </w:r>
      <w:r>
        <w:t>benign</w:t>
      </w:r>
      <w:r>
        <w:rPr>
          <w:spacing w:val="-10"/>
        </w:rPr>
        <w:t xml:space="preserve"> </w:t>
      </w:r>
      <w:r>
        <w:t>vs</w:t>
      </w:r>
      <w:r>
        <w:rPr>
          <w:spacing w:val="-3"/>
        </w:rPr>
        <w:t xml:space="preserve"> </w:t>
      </w:r>
      <w:r>
        <w:rPr>
          <w:spacing w:val="-2"/>
        </w:rPr>
        <w:t>malignant)</w:t>
      </w:r>
    </w:p>
    <w:p w14:paraId="43ECA0CA" w14:textId="77777777" w:rsidR="00967629" w:rsidRDefault="00973D6A" w:rsidP="00394185">
      <w:pPr>
        <w:pStyle w:val="BodyText"/>
        <w:spacing w:line="360" w:lineRule="auto"/>
        <w:ind w:left="653" w:right="96" w:hanging="240"/>
      </w:pPr>
      <w:proofErr w:type="spellStart"/>
      <w:r>
        <w:rPr>
          <w:spacing w:val="-2"/>
        </w:rPr>
        <w:t>test_generator</w:t>
      </w:r>
      <w:proofErr w:type="spellEnd"/>
      <w:r>
        <w:rPr>
          <w:spacing w:val="-2"/>
        </w:rPr>
        <w:t xml:space="preserve"> =</w:t>
      </w:r>
      <w:proofErr w:type="spellStart"/>
      <w:r>
        <w:rPr>
          <w:spacing w:val="-2"/>
        </w:rPr>
        <w:t>test_</w:t>
      </w:r>
      <w:proofErr w:type="gramStart"/>
      <w:r>
        <w:rPr>
          <w:spacing w:val="-2"/>
        </w:rPr>
        <w:t>datagen.flow</w:t>
      </w:r>
      <w:proofErr w:type="gramEnd"/>
      <w:r>
        <w:rPr>
          <w:spacing w:val="-2"/>
        </w:rPr>
        <w:t>_from_directory</w:t>
      </w:r>
      <w:proofErr w:type="spellEnd"/>
      <w:r>
        <w:rPr>
          <w:spacing w:val="-2"/>
        </w:rPr>
        <w:t xml:space="preserve">( </w:t>
      </w:r>
      <w:proofErr w:type="spellStart"/>
      <w:r>
        <w:rPr>
          <w:spacing w:val="-2"/>
        </w:rPr>
        <w:t>test_path</w:t>
      </w:r>
      <w:proofErr w:type="spellEnd"/>
      <w:r>
        <w:rPr>
          <w:spacing w:val="-2"/>
        </w:rPr>
        <w:t>,</w:t>
      </w:r>
    </w:p>
    <w:p w14:paraId="67E14690" w14:textId="77777777" w:rsidR="00967629" w:rsidRDefault="00973D6A" w:rsidP="00394185">
      <w:pPr>
        <w:pStyle w:val="BodyText"/>
        <w:spacing w:before="7" w:line="362" w:lineRule="auto"/>
        <w:ind w:left="653" w:right="96"/>
      </w:pPr>
      <w:proofErr w:type="spellStart"/>
      <w:r>
        <w:rPr>
          <w:spacing w:val="-4"/>
        </w:rPr>
        <w:lastRenderedPageBreak/>
        <w:t>target_size</w:t>
      </w:r>
      <w:proofErr w:type="spellEnd"/>
      <w:r>
        <w:rPr>
          <w:spacing w:val="-4"/>
        </w:rPr>
        <w:t>=(64,</w:t>
      </w:r>
      <w:r>
        <w:rPr>
          <w:spacing w:val="-8"/>
        </w:rPr>
        <w:t xml:space="preserve"> </w:t>
      </w:r>
      <w:r>
        <w:rPr>
          <w:spacing w:val="-4"/>
        </w:rPr>
        <w:t xml:space="preserve">64), </w:t>
      </w:r>
      <w:proofErr w:type="spellStart"/>
      <w:r>
        <w:rPr>
          <w:spacing w:val="-2"/>
        </w:rPr>
        <w:t>batch_size</w:t>
      </w:r>
      <w:proofErr w:type="spellEnd"/>
      <w:r>
        <w:rPr>
          <w:spacing w:val="-2"/>
        </w:rPr>
        <w:t xml:space="preserve">=32, </w:t>
      </w:r>
      <w:proofErr w:type="spellStart"/>
      <w:r>
        <w:rPr>
          <w:spacing w:val="-2"/>
        </w:rPr>
        <w:t>class_mode</w:t>
      </w:r>
      <w:proofErr w:type="spellEnd"/>
      <w:r>
        <w:rPr>
          <w:spacing w:val="-2"/>
        </w:rPr>
        <w:t>='binary'</w:t>
      </w:r>
    </w:p>
    <w:p w14:paraId="485CF2B4" w14:textId="77777777" w:rsidR="00967629" w:rsidRDefault="00973D6A" w:rsidP="00394185">
      <w:pPr>
        <w:spacing w:line="275" w:lineRule="exact"/>
        <w:ind w:left="413" w:right="96"/>
        <w:rPr>
          <w:sz w:val="24"/>
        </w:rPr>
      </w:pPr>
      <w:r>
        <w:rPr>
          <w:spacing w:val="-10"/>
          <w:sz w:val="24"/>
        </w:rPr>
        <w:t>)</w:t>
      </w:r>
    </w:p>
    <w:p w14:paraId="6229B395" w14:textId="77777777" w:rsidR="00967629" w:rsidRDefault="00973D6A" w:rsidP="00A05FA5">
      <w:pPr>
        <w:pStyle w:val="BodyText"/>
        <w:spacing w:line="360" w:lineRule="auto"/>
        <w:ind w:left="413" w:right="96"/>
      </w:pPr>
      <w:r>
        <w:t>#</w:t>
      </w:r>
      <w:r>
        <w:rPr>
          <w:spacing w:val="-12"/>
        </w:rPr>
        <w:t xml:space="preserve"> </w:t>
      </w:r>
      <w:r>
        <w:t>STEP</w:t>
      </w:r>
      <w:r>
        <w:rPr>
          <w:spacing w:val="-7"/>
        </w:rPr>
        <w:t xml:space="preserve"> </w:t>
      </w:r>
      <w:r>
        <w:t>2:</w:t>
      </w:r>
      <w:r>
        <w:rPr>
          <w:spacing w:val="-4"/>
        </w:rPr>
        <w:t xml:space="preserve"> </w:t>
      </w:r>
      <w:r>
        <w:t>Define</w:t>
      </w:r>
      <w:r>
        <w:rPr>
          <w:spacing w:val="-6"/>
        </w:rPr>
        <w:t xml:space="preserve"> </w:t>
      </w:r>
      <w:r>
        <w:t>Custom</w:t>
      </w:r>
      <w:r>
        <w:rPr>
          <w:spacing w:val="-26"/>
        </w:rPr>
        <w:t xml:space="preserve"> </w:t>
      </w:r>
      <w:r>
        <w:t>CNN</w:t>
      </w:r>
      <w:r>
        <w:rPr>
          <w:spacing w:val="-5"/>
        </w:rPr>
        <w:t xml:space="preserve"> </w:t>
      </w:r>
      <w:r>
        <w:rPr>
          <w:spacing w:val="-2"/>
        </w:rPr>
        <w:t>Architecture</w:t>
      </w:r>
    </w:p>
    <w:p w14:paraId="36BF13F3" w14:textId="77777777" w:rsidR="00967629" w:rsidRDefault="00973D6A" w:rsidP="00A05FA5">
      <w:pPr>
        <w:pStyle w:val="BodyText"/>
        <w:spacing w:before="1" w:line="360" w:lineRule="auto"/>
        <w:ind w:left="413" w:right="96"/>
      </w:pPr>
      <w:r>
        <w:t>model</w:t>
      </w:r>
      <w:r>
        <w:rPr>
          <w:spacing w:val="-13"/>
        </w:rPr>
        <w:t xml:space="preserve"> </w:t>
      </w:r>
      <w:r>
        <w:t xml:space="preserve">= </w:t>
      </w:r>
      <w:proofErr w:type="gramStart"/>
      <w:r>
        <w:rPr>
          <w:spacing w:val="-2"/>
        </w:rPr>
        <w:t>Sequential(</w:t>
      </w:r>
      <w:proofErr w:type="gramEnd"/>
      <w:r>
        <w:rPr>
          <w:spacing w:val="-2"/>
        </w:rPr>
        <w:t>)</w:t>
      </w:r>
    </w:p>
    <w:p w14:paraId="056C9777" w14:textId="77777777" w:rsidR="00967629" w:rsidRDefault="00973D6A" w:rsidP="00A05FA5">
      <w:pPr>
        <w:pStyle w:val="BodyText"/>
        <w:spacing w:line="360" w:lineRule="auto"/>
        <w:ind w:left="413" w:right="96"/>
      </w:pPr>
      <w:r>
        <w:t>#</w:t>
      </w:r>
      <w:r>
        <w:rPr>
          <w:spacing w:val="-15"/>
        </w:rPr>
        <w:t xml:space="preserve"> </w:t>
      </w:r>
      <w:r>
        <w:t>First</w:t>
      </w:r>
      <w:r>
        <w:rPr>
          <w:spacing w:val="-9"/>
        </w:rPr>
        <w:t xml:space="preserve"> </w:t>
      </w:r>
      <w:r>
        <w:t>Convolutional</w:t>
      </w:r>
      <w:r>
        <w:rPr>
          <w:spacing w:val="-15"/>
        </w:rPr>
        <w:t xml:space="preserve"> </w:t>
      </w:r>
      <w:r>
        <w:rPr>
          <w:spacing w:val="-4"/>
        </w:rPr>
        <w:t>Block</w:t>
      </w:r>
    </w:p>
    <w:p w14:paraId="31FB5219" w14:textId="77777777" w:rsidR="00967629" w:rsidRDefault="00973D6A" w:rsidP="00A05FA5">
      <w:pPr>
        <w:pStyle w:val="BodyText"/>
        <w:spacing w:before="142" w:line="360" w:lineRule="auto"/>
        <w:ind w:left="413" w:right="96"/>
        <w:jc w:val="both"/>
      </w:pPr>
      <w:proofErr w:type="spellStart"/>
      <w:r>
        <w:t>model.add</w:t>
      </w:r>
      <w:proofErr w:type="spellEnd"/>
      <w:r>
        <w:t>(Conv2D(32,</w:t>
      </w:r>
      <w:r>
        <w:rPr>
          <w:spacing w:val="-8"/>
        </w:rPr>
        <w:t xml:space="preserve"> </w:t>
      </w:r>
      <w:r>
        <w:t>(3,</w:t>
      </w:r>
      <w:r>
        <w:rPr>
          <w:spacing w:val="-15"/>
        </w:rPr>
        <w:t xml:space="preserve"> </w:t>
      </w:r>
      <w:r>
        <w:t>3),</w:t>
      </w:r>
      <w:r>
        <w:rPr>
          <w:spacing w:val="-15"/>
        </w:rPr>
        <w:t xml:space="preserve"> </w:t>
      </w:r>
      <w:r>
        <w:t>activation='</w:t>
      </w:r>
      <w:proofErr w:type="spellStart"/>
      <w:r>
        <w:t>relu</w:t>
      </w:r>
      <w:proofErr w:type="spellEnd"/>
      <w:r>
        <w:t>',</w:t>
      </w:r>
      <w:r>
        <w:rPr>
          <w:spacing w:val="8"/>
        </w:rPr>
        <w:t xml:space="preserve"> </w:t>
      </w:r>
      <w:proofErr w:type="spellStart"/>
      <w:r>
        <w:t>input_shape</w:t>
      </w:r>
      <w:proofErr w:type="spellEnd"/>
      <w:r>
        <w:t>=(64,</w:t>
      </w:r>
      <w:r>
        <w:rPr>
          <w:spacing w:val="-6"/>
        </w:rPr>
        <w:t xml:space="preserve"> </w:t>
      </w:r>
      <w:r>
        <w:t>64,</w:t>
      </w:r>
      <w:r>
        <w:rPr>
          <w:spacing w:val="-15"/>
        </w:rPr>
        <w:t xml:space="preserve"> </w:t>
      </w:r>
      <w:r>
        <w:rPr>
          <w:spacing w:val="-4"/>
        </w:rPr>
        <w:t>3)))</w:t>
      </w:r>
    </w:p>
    <w:p w14:paraId="118966D2" w14:textId="77777777" w:rsidR="00967629" w:rsidRDefault="00973D6A" w:rsidP="00A05FA5">
      <w:pPr>
        <w:pStyle w:val="BodyText"/>
        <w:spacing w:before="142" w:line="360" w:lineRule="auto"/>
        <w:ind w:left="413" w:right="96"/>
        <w:jc w:val="both"/>
      </w:pPr>
      <w:proofErr w:type="spellStart"/>
      <w:r>
        <w:rPr>
          <w:spacing w:val="-2"/>
        </w:rPr>
        <w:t>model.add</w:t>
      </w:r>
      <w:proofErr w:type="spellEnd"/>
      <w:r>
        <w:rPr>
          <w:spacing w:val="-2"/>
        </w:rPr>
        <w:t>(MaxPooling2D(</w:t>
      </w:r>
      <w:proofErr w:type="spellStart"/>
      <w:r>
        <w:rPr>
          <w:spacing w:val="-2"/>
        </w:rPr>
        <w:t>pool_size</w:t>
      </w:r>
      <w:proofErr w:type="spellEnd"/>
      <w:r>
        <w:rPr>
          <w:spacing w:val="-2"/>
        </w:rPr>
        <w:t>=(2,</w:t>
      </w:r>
      <w:r>
        <w:rPr>
          <w:spacing w:val="37"/>
        </w:rPr>
        <w:t xml:space="preserve"> </w:t>
      </w:r>
      <w:r>
        <w:rPr>
          <w:spacing w:val="-4"/>
        </w:rPr>
        <w:t>2)))</w:t>
      </w:r>
    </w:p>
    <w:p w14:paraId="591CF67C" w14:textId="77777777" w:rsidR="00967629" w:rsidRDefault="00973D6A" w:rsidP="00A05FA5">
      <w:pPr>
        <w:pStyle w:val="BodyText"/>
        <w:spacing w:line="360" w:lineRule="auto"/>
        <w:ind w:left="413" w:right="96"/>
      </w:pPr>
      <w:r>
        <w:t xml:space="preserve"># Second Convolutional Block </w:t>
      </w:r>
      <w:proofErr w:type="spellStart"/>
      <w:proofErr w:type="gramStart"/>
      <w:r>
        <w:rPr>
          <w:spacing w:val="-2"/>
        </w:rPr>
        <w:t>model.add</w:t>
      </w:r>
      <w:proofErr w:type="spellEnd"/>
      <w:r>
        <w:rPr>
          <w:spacing w:val="-2"/>
        </w:rPr>
        <w:t>(</w:t>
      </w:r>
      <w:proofErr w:type="gramEnd"/>
      <w:r>
        <w:rPr>
          <w:spacing w:val="-2"/>
        </w:rPr>
        <w:t>Conv2D(64,</w:t>
      </w:r>
      <w:r>
        <w:rPr>
          <w:spacing w:val="-13"/>
        </w:rPr>
        <w:t xml:space="preserve"> </w:t>
      </w:r>
      <w:r>
        <w:rPr>
          <w:spacing w:val="-2"/>
        </w:rPr>
        <w:t>(3,</w:t>
      </w:r>
      <w:r>
        <w:rPr>
          <w:spacing w:val="-13"/>
        </w:rPr>
        <w:t xml:space="preserve"> </w:t>
      </w:r>
      <w:r>
        <w:rPr>
          <w:spacing w:val="-2"/>
        </w:rPr>
        <w:t>3),</w:t>
      </w:r>
      <w:r>
        <w:rPr>
          <w:spacing w:val="-13"/>
        </w:rPr>
        <w:t xml:space="preserve"> </w:t>
      </w:r>
      <w:r>
        <w:rPr>
          <w:spacing w:val="-2"/>
        </w:rPr>
        <w:t>activation='</w:t>
      </w:r>
      <w:proofErr w:type="spellStart"/>
      <w:r>
        <w:rPr>
          <w:spacing w:val="-2"/>
        </w:rPr>
        <w:t>relu</w:t>
      </w:r>
      <w:proofErr w:type="spellEnd"/>
      <w:r>
        <w:rPr>
          <w:spacing w:val="-2"/>
        </w:rPr>
        <w:t>'))</w:t>
      </w:r>
    </w:p>
    <w:p w14:paraId="4728D4C1" w14:textId="77777777" w:rsidR="00967629" w:rsidRDefault="00973D6A" w:rsidP="00A05FA5">
      <w:pPr>
        <w:pStyle w:val="BodyText"/>
        <w:spacing w:before="8" w:line="360" w:lineRule="auto"/>
        <w:ind w:left="413" w:right="96"/>
      </w:pPr>
      <w:proofErr w:type="spellStart"/>
      <w:r>
        <w:rPr>
          <w:spacing w:val="-2"/>
        </w:rPr>
        <w:t>model.add</w:t>
      </w:r>
      <w:proofErr w:type="spellEnd"/>
      <w:r>
        <w:rPr>
          <w:spacing w:val="-2"/>
        </w:rPr>
        <w:t>(MaxPooling2D(</w:t>
      </w:r>
      <w:proofErr w:type="spellStart"/>
      <w:r>
        <w:rPr>
          <w:spacing w:val="-2"/>
        </w:rPr>
        <w:t>pool_size</w:t>
      </w:r>
      <w:proofErr w:type="spellEnd"/>
      <w:r>
        <w:rPr>
          <w:spacing w:val="-2"/>
        </w:rPr>
        <w:t>=(2,</w:t>
      </w:r>
      <w:r>
        <w:rPr>
          <w:spacing w:val="37"/>
        </w:rPr>
        <w:t xml:space="preserve"> </w:t>
      </w:r>
      <w:r>
        <w:rPr>
          <w:spacing w:val="-4"/>
        </w:rPr>
        <w:t>2)))</w:t>
      </w:r>
    </w:p>
    <w:p w14:paraId="5B5F709F" w14:textId="77777777" w:rsidR="00967629" w:rsidRDefault="00973D6A" w:rsidP="00A05FA5">
      <w:pPr>
        <w:pStyle w:val="BodyText"/>
        <w:spacing w:line="360" w:lineRule="auto"/>
        <w:ind w:left="413" w:right="96"/>
      </w:pPr>
      <w:r>
        <w:rPr>
          <w:spacing w:val="-2"/>
        </w:rPr>
        <w:t>#</w:t>
      </w:r>
      <w:r>
        <w:rPr>
          <w:spacing w:val="-13"/>
        </w:rPr>
        <w:t xml:space="preserve"> </w:t>
      </w:r>
      <w:r>
        <w:rPr>
          <w:spacing w:val="-2"/>
        </w:rPr>
        <w:t>Fully</w:t>
      </w:r>
      <w:r>
        <w:rPr>
          <w:spacing w:val="-26"/>
        </w:rPr>
        <w:t xml:space="preserve"> </w:t>
      </w:r>
      <w:r>
        <w:rPr>
          <w:spacing w:val="-2"/>
        </w:rPr>
        <w:t>Connected</w:t>
      </w:r>
      <w:r>
        <w:rPr>
          <w:spacing w:val="-13"/>
        </w:rPr>
        <w:t xml:space="preserve"> </w:t>
      </w:r>
      <w:r>
        <w:rPr>
          <w:spacing w:val="-2"/>
        </w:rPr>
        <w:t xml:space="preserve">Layers </w:t>
      </w:r>
      <w:proofErr w:type="spellStart"/>
      <w:proofErr w:type="gramStart"/>
      <w:r>
        <w:rPr>
          <w:spacing w:val="-2"/>
        </w:rPr>
        <w:t>model.add</w:t>
      </w:r>
      <w:proofErr w:type="spellEnd"/>
      <w:r>
        <w:rPr>
          <w:spacing w:val="-2"/>
        </w:rPr>
        <w:t>(</w:t>
      </w:r>
      <w:proofErr w:type="gramEnd"/>
      <w:r>
        <w:rPr>
          <w:spacing w:val="-2"/>
        </w:rPr>
        <w:t>Flatten())</w:t>
      </w:r>
    </w:p>
    <w:p w14:paraId="30EB3EC5" w14:textId="77777777" w:rsidR="00967629" w:rsidRDefault="00973D6A" w:rsidP="00A05FA5">
      <w:pPr>
        <w:pStyle w:val="BodyText"/>
        <w:spacing w:before="70" w:line="360" w:lineRule="auto"/>
        <w:ind w:left="413" w:right="96"/>
      </w:pPr>
      <w:proofErr w:type="spellStart"/>
      <w:proofErr w:type="gramStart"/>
      <w:r>
        <w:t>model.add</w:t>
      </w:r>
      <w:proofErr w:type="spellEnd"/>
      <w:r>
        <w:t>(</w:t>
      </w:r>
      <w:proofErr w:type="gramEnd"/>
      <w:r>
        <w:t>Dense(128, activation='</w:t>
      </w:r>
      <w:proofErr w:type="spellStart"/>
      <w:r>
        <w:t>relu</w:t>
      </w:r>
      <w:proofErr w:type="spellEnd"/>
      <w:r>
        <w:t xml:space="preserve">')) </w:t>
      </w:r>
      <w:proofErr w:type="spellStart"/>
      <w:r>
        <w:t>model.add</w:t>
      </w:r>
      <w:proofErr w:type="spellEnd"/>
      <w:r>
        <w:t>(Dense(1,</w:t>
      </w:r>
      <w:r>
        <w:rPr>
          <w:spacing w:val="-15"/>
        </w:rPr>
        <w:t xml:space="preserve"> </w:t>
      </w:r>
      <w:r>
        <w:t>activation='sigmoid'))</w:t>
      </w:r>
      <w:r>
        <w:rPr>
          <w:spacing w:val="15"/>
        </w:rPr>
        <w:t xml:space="preserve"> </w:t>
      </w:r>
      <w:r>
        <w:t>#</w:t>
      </w:r>
      <w:r>
        <w:rPr>
          <w:spacing w:val="-15"/>
        </w:rPr>
        <w:t xml:space="preserve"> </w:t>
      </w:r>
      <w:r>
        <w:t>Binary</w:t>
      </w:r>
      <w:r>
        <w:rPr>
          <w:spacing w:val="-26"/>
        </w:rPr>
        <w:t xml:space="preserve"> </w:t>
      </w:r>
      <w:r>
        <w:t>output</w:t>
      </w:r>
    </w:p>
    <w:p w14:paraId="16B94AA2" w14:textId="77777777" w:rsidR="00967629" w:rsidRDefault="00973D6A" w:rsidP="00A05FA5">
      <w:pPr>
        <w:pStyle w:val="BodyText"/>
        <w:spacing w:line="360" w:lineRule="auto"/>
        <w:ind w:left="413" w:right="96"/>
      </w:pPr>
      <w:r>
        <w:t>#</w:t>
      </w:r>
      <w:r>
        <w:rPr>
          <w:spacing w:val="-3"/>
        </w:rPr>
        <w:t xml:space="preserve"> </w:t>
      </w:r>
      <w:r>
        <w:t>STEP</w:t>
      </w:r>
      <w:r>
        <w:rPr>
          <w:spacing w:val="-9"/>
        </w:rPr>
        <w:t xml:space="preserve"> </w:t>
      </w:r>
      <w:r>
        <w:t>3:</w:t>
      </w:r>
      <w:r>
        <w:rPr>
          <w:spacing w:val="-2"/>
        </w:rPr>
        <w:t xml:space="preserve"> </w:t>
      </w:r>
      <w:r>
        <w:t>Compile</w:t>
      </w:r>
      <w:r>
        <w:rPr>
          <w:spacing w:val="-2"/>
        </w:rPr>
        <w:t xml:space="preserve"> </w:t>
      </w:r>
      <w:r>
        <w:t>the</w:t>
      </w:r>
      <w:r>
        <w:rPr>
          <w:spacing w:val="-3"/>
        </w:rPr>
        <w:t xml:space="preserve"> </w:t>
      </w:r>
      <w:r>
        <w:rPr>
          <w:spacing w:val="-2"/>
        </w:rPr>
        <w:t>Model</w:t>
      </w:r>
    </w:p>
    <w:p w14:paraId="519867F5" w14:textId="77777777" w:rsidR="00967629" w:rsidRDefault="00973D6A" w:rsidP="00A05FA5">
      <w:pPr>
        <w:pStyle w:val="BodyText"/>
        <w:spacing w:line="360" w:lineRule="auto"/>
        <w:ind w:left="653" w:right="96" w:hanging="240"/>
      </w:pPr>
      <w:proofErr w:type="spellStart"/>
      <w:proofErr w:type="gramStart"/>
      <w:r>
        <w:rPr>
          <w:spacing w:val="-2"/>
        </w:rPr>
        <w:t>model.compile</w:t>
      </w:r>
      <w:proofErr w:type="spellEnd"/>
      <w:proofErr w:type="gramEnd"/>
      <w:r>
        <w:rPr>
          <w:spacing w:val="-2"/>
        </w:rPr>
        <w:t>( optimizer='</w:t>
      </w:r>
      <w:proofErr w:type="spellStart"/>
      <w:r>
        <w:rPr>
          <w:spacing w:val="-2"/>
        </w:rPr>
        <w:t>adam</w:t>
      </w:r>
      <w:proofErr w:type="spellEnd"/>
      <w:r>
        <w:rPr>
          <w:spacing w:val="-2"/>
        </w:rPr>
        <w:t xml:space="preserve">', </w:t>
      </w:r>
      <w:r>
        <w:rPr>
          <w:spacing w:val="-8"/>
        </w:rPr>
        <w:t>loss='</w:t>
      </w:r>
      <w:proofErr w:type="spellStart"/>
      <w:r>
        <w:rPr>
          <w:spacing w:val="-8"/>
        </w:rPr>
        <w:t>binary_crossentropy</w:t>
      </w:r>
      <w:proofErr w:type="spellEnd"/>
      <w:r>
        <w:rPr>
          <w:spacing w:val="-8"/>
        </w:rPr>
        <w:t xml:space="preserve">', </w:t>
      </w:r>
      <w:r>
        <w:rPr>
          <w:spacing w:val="-2"/>
        </w:rPr>
        <w:t>metrics=['accuracy']</w:t>
      </w:r>
    </w:p>
    <w:p w14:paraId="5ED9056F" w14:textId="77777777" w:rsidR="00967629" w:rsidRDefault="00973D6A" w:rsidP="00A05FA5">
      <w:pPr>
        <w:spacing w:before="11" w:line="360" w:lineRule="auto"/>
        <w:ind w:left="413" w:right="96"/>
        <w:rPr>
          <w:sz w:val="24"/>
        </w:rPr>
      </w:pPr>
      <w:r>
        <w:rPr>
          <w:spacing w:val="-10"/>
          <w:sz w:val="24"/>
        </w:rPr>
        <w:t>)</w:t>
      </w:r>
    </w:p>
    <w:p w14:paraId="417DB379" w14:textId="77777777" w:rsidR="00967629" w:rsidRDefault="00973D6A" w:rsidP="00A05FA5">
      <w:pPr>
        <w:pStyle w:val="BodyText"/>
        <w:spacing w:line="360" w:lineRule="auto"/>
        <w:ind w:left="413" w:right="96"/>
        <w:jc w:val="both"/>
      </w:pPr>
      <w:r>
        <w:t># STEP</w:t>
      </w:r>
      <w:r>
        <w:rPr>
          <w:spacing w:val="-2"/>
        </w:rPr>
        <w:t xml:space="preserve"> </w:t>
      </w:r>
      <w:r>
        <w:t>4:</w:t>
      </w:r>
      <w:r>
        <w:rPr>
          <w:spacing w:val="-13"/>
        </w:rPr>
        <w:t xml:space="preserve"> </w:t>
      </w:r>
      <w:r>
        <w:t>Train</w:t>
      </w:r>
      <w:r>
        <w:rPr>
          <w:spacing w:val="-13"/>
        </w:rPr>
        <w:t xml:space="preserve"> </w:t>
      </w:r>
      <w:r>
        <w:t>the</w:t>
      </w:r>
      <w:r>
        <w:rPr>
          <w:spacing w:val="1"/>
        </w:rPr>
        <w:t xml:space="preserve"> </w:t>
      </w:r>
      <w:r>
        <w:rPr>
          <w:spacing w:val="-4"/>
        </w:rPr>
        <w:t>Model</w:t>
      </w:r>
    </w:p>
    <w:p w14:paraId="3D213000" w14:textId="77777777" w:rsidR="00967629" w:rsidRDefault="00973D6A" w:rsidP="00A05FA5">
      <w:pPr>
        <w:pStyle w:val="BodyText"/>
        <w:spacing w:line="360" w:lineRule="auto"/>
        <w:ind w:left="653" w:right="96" w:hanging="240"/>
        <w:jc w:val="both"/>
      </w:pPr>
      <w:r>
        <w:rPr>
          <w:spacing w:val="-4"/>
        </w:rPr>
        <w:t>history</w:t>
      </w:r>
      <w:r>
        <w:rPr>
          <w:spacing w:val="-13"/>
        </w:rPr>
        <w:t xml:space="preserve"> </w:t>
      </w:r>
      <w:r>
        <w:rPr>
          <w:spacing w:val="-4"/>
        </w:rPr>
        <w:t>=</w:t>
      </w:r>
      <w:r>
        <w:rPr>
          <w:spacing w:val="-11"/>
        </w:rPr>
        <w:t xml:space="preserve"> </w:t>
      </w:r>
      <w:proofErr w:type="spellStart"/>
      <w:proofErr w:type="gramStart"/>
      <w:r>
        <w:rPr>
          <w:spacing w:val="-4"/>
        </w:rPr>
        <w:t>model.fit</w:t>
      </w:r>
      <w:proofErr w:type="spellEnd"/>
      <w:r>
        <w:rPr>
          <w:spacing w:val="-4"/>
        </w:rPr>
        <w:t xml:space="preserve">( </w:t>
      </w:r>
      <w:proofErr w:type="spellStart"/>
      <w:r>
        <w:rPr>
          <w:spacing w:val="-2"/>
        </w:rPr>
        <w:t>train</w:t>
      </w:r>
      <w:proofErr w:type="gramEnd"/>
      <w:r>
        <w:rPr>
          <w:spacing w:val="-2"/>
        </w:rPr>
        <w:t>_generator</w:t>
      </w:r>
      <w:proofErr w:type="spellEnd"/>
      <w:r>
        <w:rPr>
          <w:spacing w:val="-2"/>
        </w:rPr>
        <w:t>, epochs=10,</w:t>
      </w:r>
    </w:p>
    <w:p w14:paraId="3D3B341C" w14:textId="77777777" w:rsidR="00967629" w:rsidRDefault="00973D6A" w:rsidP="00A05FA5">
      <w:pPr>
        <w:pStyle w:val="BodyText"/>
        <w:spacing w:line="360" w:lineRule="auto"/>
        <w:ind w:left="653" w:right="96"/>
        <w:jc w:val="both"/>
      </w:pPr>
      <w:proofErr w:type="spellStart"/>
      <w:r>
        <w:rPr>
          <w:spacing w:val="-2"/>
        </w:rPr>
        <w:t>validation_data</w:t>
      </w:r>
      <w:proofErr w:type="spellEnd"/>
      <w:r>
        <w:rPr>
          <w:spacing w:val="-2"/>
        </w:rPr>
        <w:t>=</w:t>
      </w:r>
      <w:proofErr w:type="spellStart"/>
      <w:r>
        <w:rPr>
          <w:spacing w:val="-2"/>
        </w:rPr>
        <w:t>test_generator</w:t>
      </w:r>
      <w:proofErr w:type="spellEnd"/>
    </w:p>
    <w:p w14:paraId="234AF449" w14:textId="77777777" w:rsidR="00967629" w:rsidRDefault="00973D6A" w:rsidP="00A05FA5">
      <w:pPr>
        <w:spacing w:before="127" w:line="360" w:lineRule="auto"/>
        <w:ind w:left="413" w:right="96"/>
        <w:jc w:val="both"/>
        <w:rPr>
          <w:sz w:val="24"/>
        </w:rPr>
      </w:pPr>
      <w:r>
        <w:rPr>
          <w:spacing w:val="-10"/>
          <w:sz w:val="24"/>
        </w:rPr>
        <w:t>)</w:t>
      </w:r>
    </w:p>
    <w:p w14:paraId="449D1F37" w14:textId="58DEDF08" w:rsidR="00967629" w:rsidRDefault="00973D6A" w:rsidP="00394185">
      <w:pPr>
        <w:pStyle w:val="BodyText"/>
        <w:spacing w:line="717" w:lineRule="auto"/>
        <w:ind w:left="413" w:right="96"/>
      </w:pPr>
      <w:r>
        <w:rPr>
          <w:spacing w:val="-2"/>
        </w:rPr>
        <w:t>#</w:t>
      </w:r>
      <w:r>
        <w:rPr>
          <w:spacing w:val="-10"/>
        </w:rPr>
        <w:t xml:space="preserve"> </w:t>
      </w:r>
      <w:r>
        <w:rPr>
          <w:spacing w:val="-2"/>
        </w:rPr>
        <w:t>STEP</w:t>
      </w:r>
      <w:r>
        <w:rPr>
          <w:spacing w:val="-13"/>
        </w:rPr>
        <w:t xml:space="preserve"> </w:t>
      </w:r>
      <w:r>
        <w:rPr>
          <w:spacing w:val="-2"/>
        </w:rPr>
        <w:t>5:</w:t>
      </w:r>
      <w:r>
        <w:rPr>
          <w:spacing w:val="-10"/>
        </w:rPr>
        <w:t xml:space="preserve"> </w:t>
      </w:r>
      <w:r>
        <w:rPr>
          <w:spacing w:val="-2"/>
        </w:rPr>
        <w:t>Visualize</w:t>
      </w:r>
      <w:r>
        <w:rPr>
          <w:spacing w:val="-6"/>
        </w:rPr>
        <w:t xml:space="preserve"> </w:t>
      </w:r>
      <w:r>
        <w:rPr>
          <w:spacing w:val="-2"/>
        </w:rPr>
        <w:t>Accuracy</w:t>
      </w:r>
      <w:r>
        <w:rPr>
          <w:spacing w:val="-20"/>
        </w:rPr>
        <w:t xml:space="preserve"> </w:t>
      </w:r>
      <w:r>
        <w:rPr>
          <w:spacing w:val="-2"/>
        </w:rPr>
        <w:t>and</w:t>
      </w:r>
      <w:r>
        <w:rPr>
          <w:spacing w:val="-10"/>
        </w:rPr>
        <w:t xml:space="preserve"> </w:t>
      </w:r>
      <w:r>
        <w:rPr>
          <w:spacing w:val="-2"/>
        </w:rPr>
        <w:t>Loss</w:t>
      </w:r>
      <w:r>
        <w:rPr>
          <w:spacing w:val="-12"/>
        </w:rPr>
        <w:t xml:space="preserve"> </w:t>
      </w:r>
      <w:r>
        <w:rPr>
          <w:spacing w:val="-2"/>
        </w:rPr>
        <w:t xml:space="preserve">Curves </w:t>
      </w:r>
      <w:proofErr w:type="spellStart"/>
      <w:proofErr w:type="gramStart"/>
      <w:r>
        <w:t>plt.figure</w:t>
      </w:r>
      <w:proofErr w:type="spellEnd"/>
      <w:proofErr w:type="gramEnd"/>
      <w:r>
        <w:t>(</w:t>
      </w:r>
      <w:proofErr w:type="spellStart"/>
      <w:r>
        <w:t>figsize</w:t>
      </w:r>
      <w:proofErr w:type="spellEnd"/>
      <w:r>
        <w:t>=(12, 4))</w:t>
      </w:r>
    </w:p>
    <w:p w14:paraId="5AC36A2E" w14:textId="77777777" w:rsidR="00967629" w:rsidRDefault="00973D6A" w:rsidP="00A05FA5">
      <w:pPr>
        <w:pStyle w:val="BodyText"/>
        <w:spacing w:line="360" w:lineRule="auto"/>
        <w:ind w:left="413" w:right="96"/>
        <w:jc w:val="both"/>
      </w:pPr>
      <w:r>
        <w:t xml:space="preserve"># Accuracy Plot </w:t>
      </w:r>
      <w:proofErr w:type="spellStart"/>
      <w:proofErr w:type="gramStart"/>
      <w:r>
        <w:t>plt.subplot</w:t>
      </w:r>
      <w:proofErr w:type="spellEnd"/>
      <w:proofErr w:type="gramEnd"/>
      <w:r>
        <w:t>(1,</w:t>
      </w:r>
      <w:r>
        <w:rPr>
          <w:spacing w:val="-15"/>
        </w:rPr>
        <w:t xml:space="preserve"> </w:t>
      </w:r>
      <w:r>
        <w:t>2,</w:t>
      </w:r>
      <w:r>
        <w:rPr>
          <w:spacing w:val="-15"/>
        </w:rPr>
        <w:t xml:space="preserve"> </w:t>
      </w:r>
      <w:r>
        <w:t>1)</w:t>
      </w:r>
    </w:p>
    <w:p w14:paraId="15CD4174" w14:textId="77777777" w:rsidR="00967629" w:rsidRDefault="00973D6A" w:rsidP="00A05FA5">
      <w:pPr>
        <w:pStyle w:val="BodyText"/>
        <w:spacing w:line="360" w:lineRule="auto"/>
        <w:ind w:left="413" w:right="96"/>
        <w:jc w:val="both"/>
      </w:pPr>
      <w:proofErr w:type="spellStart"/>
      <w:proofErr w:type="gramStart"/>
      <w:r>
        <w:t>plt.plot</w:t>
      </w:r>
      <w:proofErr w:type="spellEnd"/>
      <w:proofErr w:type="gramEnd"/>
      <w:r>
        <w:t>(</w:t>
      </w:r>
      <w:proofErr w:type="spellStart"/>
      <w:r>
        <w:t>history.history</w:t>
      </w:r>
      <w:proofErr w:type="spellEnd"/>
      <w:r>
        <w:t xml:space="preserve">['accuracy'], label='Training Accuracy', marker='o') </w:t>
      </w:r>
      <w:proofErr w:type="spellStart"/>
      <w:r>
        <w:rPr>
          <w:spacing w:val="-2"/>
        </w:rPr>
        <w:t>plt.plot</w:t>
      </w:r>
      <w:proofErr w:type="spellEnd"/>
      <w:r>
        <w:rPr>
          <w:spacing w:val="-2"/>
        </w:rPr>
        <w:t>(</w:t>
      </w:r>
      <w:proofErr w:type="spellStart"/>
      <w:r>
        <w:rPr>
          <w:spacing w:val="-2"/>
        </w:rPr>
        <w:t>history.history</w:t>
      </w:r>
      <w:proofErr w:type="spellEnd"/>
      <w:r>
        <w:rPr>
          <w:spacing w:val="-2"/>
        </w:rPr>
        <w:t>['</w:t>
      </w:r>
      <w:proofErr w:type="spellStart"/>
      <w:r>
        <w:rPr>
          <w:spacing w:val="-2"/>
        </w:rPr>
        <w:t>val_accuracy</w:t>
      </w:r>
      <w:proofErr w:type="spellEnd"/>
      <w:r>
        <w:rPr>
          <w:spacing w:val="-2"/>
        </w:rPr>
        <w:t>'],</w:t>
      </w:r>
      <w:r>
        <w:rPr>
          <w:spacing w:val="-15"/>
        </w:rPr>
        <w:t xml:space="preserve"> </w:t>
      </w:r>
      <w:r>
        <w:rPr>
          <w:spacing w:val="-2"/>
        </w:rPr>
        <w:t>label='Validation</w:t>
      </w:r>
      <w:r>
        <w:rPr>
          <w:spacing w:val="-13"/>
        </w:rPr>
        <w:t xml:space="preserve"> </w:t>
      </w:r>
      <w:r>
        <w:rPr>
          <w:spacing w:val="-2"/>
        </w:rPr>
        <w:t>Accuracy',</w:t>
      </w:r>
      <w:r>
        <w:rPr>
          <w:spacing w:val="-13"/>
        </w:rPr>
        <w:t xml:space="preserve"> </w:t>
      </w:r>
      <w:r>
        <w:rPr>
          <w:spacing w:val="-2"/>
        </w:rPr>
        <w:t xml:space="preserve">marker='x') </w:t>
      </w:r>
      <w:proofErr w:type="spellStart"/>
      <w:r>
        <w:t>plt.title</w:t>
      </w:r>
      <w:proofErr w:type="spellEnd"/>
      <w:r>
        <w:t>('Accuracy over Epochs')</w:t>
      </w:r>
    </w:p>
    <w:p w14:paraId="7E54B157" w14:textId="77777777" w:rsidR="00967629" w:rsidRDefault="00973D6A" w:rsidP="00A05FA5">
      <w:pPr>
        <w:pStyle w:val="BodyText"/>
        <w:spacing w:before="2" w:line="360" w:lineRule="auto"/>
        <w:ind w:left="413" w:right="96"/>
        <w:jc w:val="both"/>
      </w:pPr>
      <w:proofErr w:type="spellStart"/>
      <w:r>
        <w:rPr>
          <w:spacing w:val="-2"/>
        </w:rPr>
        <w:t>plt.xlabel</w:t>
      </w:r>
      <w:proofErr w:type="spellEnd"/>
      <w:r>
        <w:rPr>
          <w:spacing w:val="-2"/>
        </w:rPr>
        <w:t xml:space="preserve">('Epoch') </w:t>
      </w:r>
      <w:proofErr w:type="spellStart"/>
      <w:r>
        <w:rPr>
          <w:spacing w:val="-8"/>
        </w:rPr>
        <w:t>plt.ylabel</w:t>
      </w:r>
      <w:proofErr w:type="spellEnd"/>
      <w:r>
        <w:rPr>
          <w:spacing w:val="-8"/>
        </w:rPr>
        <w:t xml:space="preserve">('Accuracy') </w:t>
      </w:r>
      <w:proofErr w:type="spellStart"/>
      <w:r>
        <w:rPr>
          <w:spacing w:val="-2"/>
        </w:rPr>
        <w:t>plt.legend</w:t>
      </w:r>
      <w:proofErr w:type="spellEnd"/>
      <w:r>
        <w:rPr>
          <w:spacing w:val="-2"/>
        </w:rPr>
        <w:t>()</w:t>
      </w:r>
    </w:p>
    <w:p w14:paraId="156868DD" w14:textId="77777777" w:rsidR="00967629" w:rsidRDefault="00973D6A" w:rsidP="00394185">
      <w:pPr>
        <w:pStyle w:val="BodyText"/>
        <w:spacing w:line="360" w:lineRule="auto"/>
        <w:ind w:left="413" w:right="96"/>
      </w:pPr>
      <w:r>
        <w:t xml:space="preserve"># Loss Plot </w:t>
      </w:r>
      <w:proofErr w:type="spellStart"/>
      <w:proofErr w:type="gramStart"/>
      <w:r>
        <w:rPr>
          <w:spacing w:val="-6"/>
        </w:rPr>
        <w:t>plt.subplot</w:t>
      </w:r>
      <w:proofErr w:type="spellEnd"/>
      <w:proofErr w:type="gramEnd"/>
      <w:r>
        <w:rPr>
          <w:spacing w:val="-6"/>
        </w:rPr>
        <w:t>(1,</w:t>
      </w:r>
      <w:r>
        <w:rPr>
          <w:spacing w:val="-12"/>
        </w:rPr>
        <w:t xml:space="preserve"> </w:t>
      </w:r>
      <w:r>
        <w:rPr>
          <w:spacing w:val="-6"/>
        </w:rPr>
        <w:t>2,</w:t>
      </w:r>
      <w:r>
        <w:rPr>
          <w:spacing w:val="-13"/>
        </w:rPr>
        <w:t xml:space="preserve"> </w:t>
      </w:r>
      <w:r>
        <w:rPr>
          <w:spacing w:val="-6"/>
        </w:rPr>
        <w:t>2)</w:t>
      </w:r>
    </w:p>
    <w:p w14:paraId="47AFD04F" w14:textId="77777777" w:rsidR="00967629" w:rsidRDefault="00973D6A" w:rsidP="00A05FA5">
      <w:pPr>
        <w:pStyle w:val="BodyText"/>
        <w:spacing w:before="67" w:line="360" w:lineRule="auto"/>
        <w:ind w:left="413" w:right="96"/>
      </w:pPr>
      <w:proofErr w:type="spellStart"/>
      <w:r>
        <w:t>plt.plot</w:t>
      </w:r>
      <w:proofErr w:type="spellEnd"/>
      <w:r>
        <w:t>(</w:t>
      </w:r>
      <w:proofErr w:type="spellStart"/>
      <w:r>
        <w:t>history.history</w:t>
      </w:r>
      <w:proofErr w:type="spellEnd"/>
      <w:r>
        <w:t xml:space="preserve">['loss'], label='Training Loss', marker='o') </w:t>
      </w:r>
      <w:proofErr w:type="spellStart"/>
      <w:r>
        <w:rPr>
          <w:spacing w:val="-2"/>
        </w:rPr>
        <w:t>plt.plot</w:t>
      </w:r>
      <w:proofErr w:type="spellEnd"/>
      <w:r>
        <w:rPr>
          <w:spacing w:val="-2"/>
        </w:rPr>
        <w:t>(</w:t>
      </w:r>
      <w:proofErr w:type="spellStart"/>
      <w:r>
        <w:rPr>
          <w:spacing w:val="-2"/>
        </w:rPr>
        <w:t>history.history</w:t>
      </w:r>
      <w:proofErr w:type="spellEnd"/>
      <w:r>
        <w:rPr>
          <w:spacing w:val="-2"/>
        </w:rPr>
        <w:t>['</w:t>
      </w:r>
      <w:proofErr w:type="spellStart"/>
      <w:r>
        <w:rPr>
          <w:spacing w:val="-2"/>
        </w:rPr>
        <w:t>val_loss</w:t>
      </w:r>
      <w:proofErr w:type="spellEnd"/>
      <w:r>
        <w:rPr>
          <w:spacing w:val="-2"/>
        </w:rPr>
        <w:t>'],</w:t>
      </w:r>
      <w:r>
        <w:rPr>
          <w:spacing w:val="-15"/>
        </w:rPr>
        <w:t xml:space="preserve"> </w:t>
      </w:r>
      <w:r>
        <w:rPr>
          <w:spacing w:val="-2"/>
        </w:rPr>
        <w:t>label='Validation</w:t>
      </w:r>
      <w:r>
        <w:rPr>
          <w:spacing w:val="-13"/>
        </w:rPr>
        <w:t xml:space="preserve"> </w:t>
      </w:r>
      <w:r>
        <w:rPr>
          <w:spacing w:val="-2"/>
        </w:rPr>
        <w:t>Loss',</w:t>
      </w:r>
      <w:r>
        <w:rPr>
          <w:spacing w:val="-13"/>
        </w:rPr>
        <w:t xml:space="preserve"> </w:t>
      </w:r>
      <w:r>
        <w:rPr>
          <w:spacing w:val="-2"/>
        </w:rPr>
        <w:t xml:space="preserve">marker='x') </w:t>
      </w:r>
      <w:proofErr w:type="spellStart"/>
      <w:r>
        <w:t>plt.title</w:t>
      </w:r>
      <w:proofErr w:type="spellEnd"/>
      <w:r>
        <w:t>('Loss over Epochs')</w:t>
      </w:r>
    </w:p>
    <w:p w14:paraId="3ED73812" w14:textId="77777777" w:rsidR="00967629" w:rsidRDefault="00973D6A" w:rsidP="00A05FA5">
      <w:pPr>
        <w:pStyle w:val="BodyText"/>
        <w:spacing w:before="7" w:line="360" w:lineRule="auto"/>
        <w:ind w:left="413" w:right="96"/>
      </w:pPr>
      <w:proofErr w:type="spellStart"/>
      <w:r>
        <w:rPr>
          <w:spacing w:val="-8"/>
        </w:rPr>
        <w:t>plt.xlabel</w:t>
      </w:r>
      <w:proofErr w:type="spellEnd"/>
      <w:r>
        <w:rPr>
          <w:spacing w:val="-8"/>
        </w:rPr>
        <w:t xml:space="preserve">('Epoch') </w:t>
      </w:r>
      <w:proofErr w:type="spellStart"/>
      <w:r>
        <w:rPr>
          <w:spacing w:val="-2"/>
        </w:rPr>
        <w:t>plt.ylabel</w:t>
      </w:r>
      <w:proofErr w:type="spellEnd"/>
      <w:r>
        <w:rPr>
          <w:spacing w:val="-2"/>
        </w:rPr>
        <w:t xml:space="preserve">('Loss') </w:t>
      </w:r>
      <w:proofErr w:type="spellStart"/>
      <w:r>
        <w:rPr>
          <w:spacing w:val="-2"/>
        </w:rPr>
        <w:t>plt.legend</w:t>
      </w:r>
      <w:proofErr w:type="spellEnd"/>
      <w:r>
        <w:rPr>
          <w:spacing w:val="-2"/>
        </w:rPr>
        <w:t>()</w:t>
      </w:r>
    </w:p>
    <w:p w14:paraId="435D5D95" w14:textId="77777777" w:rsidR="00967629" w:rsidRDefault="00973D6A" w:rsidP="00A05FA5">
      <w:pPr>
        <w:pStyle w:val="BodyText"/>
        <w:spacing w:line="360" w:lineRule="auto"/>
        <w:ind w:left="413" w:right="96"/>
      </w:pPr>
      <w:proofErr w:type="spellStart"/>
      <w:proofErr w:type="gramStart"/>
      <w:r>
        <w:rPr>
          <w:spacing w:val="-4"/>
        </w:rPr>
        <w:t>plt.tight</w:t>
      </w:r>
      <w:proofErr w:type="gramEnd"/>
      <w:r>
        <w:rPr>
          <w:spacing w:val="-4"/>
        </w:rPr>
        <w:t>_layout</w:t>
      </w:r>
      <w:proofErr w:type="spellEnd"/>
      <w:r>
        <w:rPr>
          <w:spacing w:val="-4"/>
        </w:rPr>
        <w:t xml:space="preserve">() </w:t>
      </w:r>
      <w:proofErr w:type="spellStart"/>
      <w:r>
        <w:rPr>
          <w:spacing w:val="-2"/>
        </w:rPr>
        <w:t>plt.show</w:t>
      </w:r>
      <w:proofErr w:type="spellEnd"/>
      <w:r>
        <w:rPr>
          <w:spacing w:val="-2"/>
        </w:rPr>
        <w:t>()</w:t>
      </w:r>
    </w:p>
    <w:p w14:paraId="624874AA" w14:textId="6271EECA" w:rsidR="00967629" w:rsidRDefault="00973D6A" w:rsidP="00A05FA5">
      <w:pPr>
        <w:pStyle w:val="BodyText"/>
        <w:spacing w:line="360" w:lineRule="auto"/>
        <w:ind w:left="413" w:right="96"/>
        <w:rPr>
          <w:spacing w:val="-8"/>
        </w:rPr>
      </w:pPr>
      <w:r>
        <w:t xml:space="preserve"># STEP 6: Save the Trained Model </w:t>
      </w:r>
      <w:proofErr w:type="spellStart"/>
      <w:proofErr w:type="gramStart"/>
      <w:r>
        <w:rPr>
          <w:spacing w:val="-8"/>
        </w:rPr>
        <w:t>model.save</w:t>
      </w:r>
      <w:proofErr w:type="spellEnd"/>
      <w:proofErr w:type="gramEnd"/>
      <w:r>
        <w:rPr>
          <w:spacing w:val="-8"/>
        </w:rPr>
        <w:t>('cnn_skin_cancer_model.h5')</w:t>
      </w:r>
    </w:p>
    <w:p w14:paraId="7F1AADE3" w14:textId="77777777" w:rsidR="00B83101" w:rsidRDefault="00B83101" w:rsidP="00394185">
      <w:pPr>
        <w:pStyle w:val="Heading3"/>
        <w:spacing w:before="18"/>
        <w:ind w:left="274" w:right="96" w:firstLine="0"/>
        <w:rPr>
          <w:spacing w:val="-4"/>
        </w:rPr>
      </w:pPr>
    </w:p>
    <w:p w14:paraId="10B0847D" w14:textId="6B80CF6B" w:rsidR="00967629" w:rsidRDefault="00973D6A" w:rsidP="00E16042">
      <w:pPr>
        <w:pStyle w:val="Heading3"/>
        <w:spacing w:before="18"/>
        <w:ind w:left="274" w:right="96" w:firstLine="0"/>
        <w:jc w:val="center"/>
      </w:pPr>
      <w:r>
        <w:rPr>
          <w:spacing w:val="-4"/>
        </w:rPr>
        <w:t>APPENDIX</w:t>
      </w:r>
      <w:r>
        <w:rPr>
          <w:spacing w:val="-13"/>
        </w:rPr>
        <w:t xml:space="preserve"> </w:t>
      </w:r>
      <w:r>
        <w:rPr>
          <w:spacing w:val="-4"/>
        </w:rPr>
        <w:t>B</w:t>
      </w:r>
      <w:r>
        <w:rPr>
          <w:spacing w:val="-9"/>
        </w:rPr>
        <w:t xml:space="preserve"> </w:t>
      </w:r>
      <w:r>
        <w:rPr>
          <w:spacing w:val="-4"/>
        </w:rPr>
        <w:t>–</w:t>
      </w:r>
      <w:r>
        <w:rPr>
          <w:spacing w:val="-9"/>
        </w:rPr>
        <w:t xml:space="preserve"> </w:t>
      </w:r>
      <w:r>
        <w:rPr>
          <w:spacing w:val="-4"/>
        </w:rPr>
        <w:t>OUTCOME</w:t>
      </w:r>
      <w:r>
        <w:rPr>
          <w:spacing w:val="-3"/>
        </w:rPr>
        <w:t xml:space="preserve"> </w:t>
      </w:r>
      <w:r>
        <w:rPr>
          <w:spacing w:val="-4"/>
        </w:rPr>
        <w:t>SCREENSHOTS</w:t>
      </w:r>
    </w:p>
    <w:p w14:paraId="5ED76402" w14:textId="77777777" w:rsidR="00967629" w:rsidRDefault="00967629" w:rsidP="00394185">
      <w:pPr>
        <w:pStyle w:val="BodyText"/>
        <w:ind w:right="96"/>
        <w:rPr>
          <w:b/>
          <w:sz w:val="20"/>
        </w:rPr>
      </w:pPr>
    </w:p>
    <w:p w14:paraId="08248E33" w14:textId="77777777" w:rsidR="00967629" w:rsidRDefault="00973D6A" w:rsidP="00394185">
      <w:pPr>
        <w:pStyle w:val="BodyText"/>
        <w:spacing w:before="25"/>
        <w:ind w:right="96"/>
        <w:rPr>
          <w:b/>
          <w:sz w:val="20"/>
        </w:rPr>
      </w:pPr>
      <w:r>
        <w:rPr>
          <w:b/>
          <w:noProof/>
          <w:sz w:val="20"/>
        </w:rPr>
        <w:drawing>
          <wp:anchor distT="0" distB="0" distL="0" distR="0" simplePos="0" relativeHeight="251654144" behindDoc="1" locked="0" layoutInCell="1" allowOverlap="1" wp14:anchorId="1ABE6D80" wp14:editId="3EB0D2CB">
            <wp:simplePos x="0" y="0"/>
            <wp:positionH relativeFrom="margin">
              <wp:align>right</wp:align>
            </wp:positionH>
            <wp:positionV relativeFrom="paragraph">
              <wp:posOffset>174625</wp:posOffset>
            </wp:positionV>
            <wp:extent cx="6057900" cy="3002280"/>
            <wp:effectExtent l="0" t="0" r="0" b="762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stretch>
                      <a:fillRect/>
                    </a:stretch>
                  </pic:blipFill>
                  <pic:spPr>
                    <a:xfrm>
                      <a:off x="0" y="0"/>
                      <a:ext cx="6057900" cy="3002280"/>
                    </a:xfrm>
                    <a:prstGeom prst="rect">
                      <a:avLst/>
                    </a:prstGeom>
                  </pic:spPr>
                </pic:pic>
              </a:graphicData>
            </a:graphic>
            <wp14:sizeRelH relativeFrom="margin">
              <wp14:pctWidth>0</wp14:pctWidth>
            </wp14:sizeRelH>
            <wp14:sizeRelV relativeFrom="margin">
              <wp14:pctHeight>0</wp14:pctHeight>
            </wp14:sizeRelV>
          </wp:anchor>
        </w:drawing>
      </w:r>
    </w:p>
    <w:p w14:paraId="6A9E0D49" w14:textId="30F8F0A0" w:rsidR="00D94C46" w:rsidRDefault="00D94C46" w:rsidP="000632CA">
      <w:pPr>
        <w:pStyle w:val="BodyText"/>
        <w:ind w:left="413" w:right="96"/>
        <w:rPr>
          <w:sz w:val="20"/>
        </w:rPr>
      </w:pPr>
      <w:r>
        <w:rPr>
          <w:sz w:val="20"/>
        </w:rPr>
        <w:t xml:space="preserve">       </w:t>
      </w:r>
      <w:r w:rsidR="00B4653E">
        <w:rPr>
          <w:sz w:val="20"/>
        </w:rPr>
        <w:t xml:space="preserve">       </w:t>
      </w:r>
      <w:r w:rsidR="000632CA">
        <w:rPr>
          <w:sz w:val="20"/>
        </w:rPr>
        <w:t xml:space="preserve">                  </w:t>
      </w:r>
    </w:p>
    <w:p w14:paraId="1259618F" w14:textId="7AFA3B13" w:rsidR="000632CA" w:rsidRDefault="005846DB" w:rsidP="000632CA">
      <w:pPr>
        <w:pStyle w:val="BodyText"/>
        <w:ind w:left="413" w:right="96"/>
        <w:rPr>
          <w:sz w:val="20"/>
        </w:rPr>
      </w:pPr>
      <w:r>
        <w:rPr>
          <w:sz w:val="20"/>
        </w:rPr>
        <w:t xml:space="preserve">                                </w:t>
      </w:r>
      <w:proofErr w:type="gramStart"/>
      <w:r>
        <w:rPr>
          <w:sz w:val="20"/>
        </w:rPr>
        <w:t>Fi</w:t>
      </w:r>
      <w:r w:rsidR="007060DE">
        <w:rPr>
          <w:sz w:val="20"/>
        </w:rPr>
        <w:t>g</w:t>
      </w:r>
      <w:r w:rsidR="001E49DB">
        <w:rPr>
          <w:sz w:val="20"/>
        </w:rPr>
        <w:t xml:space="preserve"> </w:t>
      </w:r>
      <w:r w:rsidR="00362797">
        <w:rPr>
          <w:sz w:val="20"/>
        </w:rPr>
        <w:t xml:space="preserve"> </w:t>
      </w:r>
      <w:r w:rsidR="006E0DD9">
        <w:rPr>
          <w:sz w:val="20"/>
        </w:rPr>
        <w:t>6</w:t>
      </w:r>
      <w:r w:rsidR="00362797">
        <w:rPr>
          <w:sz w:val="20"/>
        </w:rPr>
        <w:t>.1</w:t>
      </w:r>
      <w:proofErr w:type="gramEnd"/>
      <w:r w:rsidR="00362797">
        <w:rPr>
          <w:sz w:val="20"/>
        </w:rPr>
        <w:t xml:space="preserve"> </w:t>
      </w:r>
      <w:r w:rsidR="001E49DB">
        <w:rPr>
          <w:sz w:val="20"/>
        </w:rPr>
        <w:t xml:space="preserve"> Image classification into malignant and benign</w:t>
      </w:r>
    </w:p>
    <w:p w14:paraId="14498823" w14:textId="77777777" w:rsidR="00D94C46" w:rsidRDefault="00D94C46" w:rsidP="00394185">
      <w:pPr>
        <w:pStyle w:val="BodyText"/>
        <w:ind w:left="413" w:right="96"/>
        <w:rPr>
          <w:sz w:val="20"/>
        </w:rPr>
      </w:pPr>
    </w:p>
    <w:p w14:paraId="4C353513" w14:textId="3D8DD2A7" w:rsidR="00967629" w:rsidRDefault="00973D6A" w:rsidP="00394185">
      <w:pPr>
        <w:pStyle w:val="BodyText"/>
        <w:ind w:left="413" w:right="96"/>
        <w:rPr>
          <w:sz w:val="20"/>
        </w:rPr>
      </w:pPr>
      <w:r>
        <w:rPr>
          <w:noProof/>
          <w:sz w:val="20"/>
        </w:rPr>
        <w:drawing>
          <wp:inline distT="0" distB="0" distL="0" distR="0" wp14:anchorId="1D4E7649" wp14:editId="25B27783">
            <wp:extent cx="5326380" cy="2385060"/>
            <wp:effectExtent l="0" t="0" r="762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5326700" cy="2385203"/>
                    </a:xfrm>
                    <a:prstGeom prst="rect">
                      <a:avLst/>
                    </a:prstGeom>
                  </pic:spPr>
                </pic:pic>
              </a:graphicData>
            </a:graphic>
          </wp:inline>
        </w:drawing>
      </w:r>
    </w:p>
    <w:p w14:paraId="6EAC009F" w14:textId="77777777" w:rsidR="00967629" w:rsidRDefault="00973D6A" w:rsidP="00A05FA5">
      <w:pPr>
        <w:pStyle w:val="BodyText"/>
        <w:spacing w:before="36"/>
        <w:ind w:left="1134" w:right="96" w:hanging="141"/>
        <w:rPr>
          <w:b/>
          <w:sz w:val="20"/>
        </w:rPr>
      </w:pPr>
      <w:r>
        <w:rPr>
          <w:b/>
          <w:noProof/>
          <w:sz w:val="20"/>
        </w:rPr>
        <w:drawing>
          <wp:inline distT="0" distB="0" distL="0" distR="0" wp14:anchorId="6E2FAB41" wp14:editId="5DE56143">
            <wp:extent cx="4442460" cy="1996440"/>
            <wp:effectExtent l="0" t="0" r="0" b="381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2460" cy="1996440"/>
                    </a:xfrm>
                    <a:prstGeom prst="rect">
                      <a:avLst/>
                    </a:prstGeom>
                  </pic:spPr>
                </pic:pic>
              </a:graphicData>
            </a:graphic>
          </wp:inline>
        </w:drawing>
      </w:r>
    </w:p>
    <w:p w14:paraId="70FF34D1" w14:textId="653231AA" w:rsidR="00A05FA5" w:rsidRDefault="001E49DB" w:rsidP="00A05FA5">
      <w:pPr>
        <w:pStyle w:val="BodyText"/>
        <w:spacing w:before="58"/>
        <w:ind w:right="96"/>
        <w:rPr>
          <w:sz w:val="20"/>
        </w:rPr>
      </w:pPr>
      <w:r>
        <w:rPr>
          <w:sz w:val="20"/>
        </w:rPr>
        <w:t xml:space="preserve">                                                      </w:t>
      </w:r>
      <w:proofErr w:type="gramStart"/>
      <w:r>
        <w:rPr>
          <w:sz w:val="20"/>
        </w:rPr>
        <w:t>Fig</w:t>
      </w:r>
      <w:r w:rsidR="006E0DD9">
        <w:rPr>
          <w:sz w:val="20"/>
        </w:rPr>
        <w:t xml:space="preserve">  6.2</w:t>
      </w:r>
      <w:proofErr w:type="gramEnd"/>
      <w:r w:rsidR="006E0DD9">
        <w:rPr>
          <w:sz w:val="20"/>
        </w:rPr>
        <w:t xml:space="preserve"> </w:t>
      </w:r>
      <w:r>
        <w:rPr>
          <w:sz w:val="20"/>
        </w:rPr>
        <w:t xml:space="preserve"> Model Accuracy and Model Loss</w:t>
      </w:r>
    </w:p>
    <w:p w14:paraId="3A63AF4A" w14:textId="21165673" w:rsidR="00B83101" w:rsidRDefault="00973D6A" w:rsidP="00A05FA5">
      <w:pPr>
        <w:pStyle w:val="BodyText"/>
        <w:spacing w:before="58"/>
        <w:ind w:right="96"/>
        <w:rPr>
          <w:sz w:val="20"/>
        </w:rPr>
      </w:pPr>
      <w:r>
        <w:rPr>
          <w:b/>
          <w:noProof/>
          <w:sz w:val="20"/>
        </w:rPr>
        <w:lastRenderedPageBreak/>
        <w:drawing>
          <wp:anchor distT="0" distB="0" distL="0" distR="0" simplePos="0" relativeHeight="251660288" behindDoc="1" locked="0" layoutInCell="1" allowOverlap="1" wp14:anchorId="1BC19455" wp14:editId="40B42FBF">
            <wp:simplePos x="0" y="0"/>
            <wp:positionH relativeFrom="page">
              <wp:posOffset>640080</wp:posOffset>
            </wp:positionH>
            <wp:positionV relativeFrom="paragraph">
              <wp:posOffset>196850</wp:posOffset>
            </wp:positionV>
            <wp:extent cx="5753735" cy="416052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5753735" cy="4160520"/>
                    </a:xfrm>
                    <a:prstGeom prst="rect">
                      <a:avLst/>
                    </a:prstGeom>
                  </pic:spPr>
                </pic:pic>
              </a:graphicData>
            </a:graphic>
            <wp14:sizeRelV relativeFrom="margin">
              <wp14:pctHeight>0</wp14:pctHeight>
            </wp14:sizeRelV>
          </wp:anchor>
        </w:drawing>
      </w:r>
    </w:p>
    <w:p w14:paraId="258F0D72" w14:textId="44BA400D" w:rsidR="00967629" w:rsidRDefault="00973D6A" w:rsidP="00A05FA5">
      <w:pPr>
        <w:pStyle w:val="BodyText"/>
        <w:ind w:left="-284" w:right="96"/>
        <w:rPr>
          <w:sz w:val="20"/>
        </w:rPr>
      </w:pPr>
      <w:r>
        <w:rPr>
          <w:noProof/>
          <w:sz w:val="20"/>
        </w:rPr>
        <w:drawing>
          <wp:inline distT="0" distB="0" distL="0" distR="0" wp14:anchorId="5B6FF646" wp14:editId="556E23E1">
            <wp:extent cx="5556885" cy="2278380"/>
            <wp:effectExtent l="0" t="0" r="5715" b="762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5575030" cy="2285820"/>
                    </a:xfrm>
                    <a:prstGeom prst="rect">
                      <a:avLst/>
                    </a:prstGeom>
                  </pic:spPr>
                </pic:pic>
              </a:graphicData>
            </a:graphic>
          </wp:inline>
        </w:drawing>
      </w:r>
    </w:p>
    <w:p w14:paraId="3838066B" w14:textId="181DBBA1" w:rsidR="001E49DB" w:rsidRDefault="001E49DB" w:rsidP="00A05FA5">
      <w:pPr>
        <w:pStyle w:val="BodyText"/>
        <w:ind w:left="-284" w:right="96"/>
        <w:rPr>
          <w:sz w:val="20"/>
        </w:rPr>
      </w:pPr>
      <w:r>
        <w:rPr>
          <w:sz w:val="20"/>
        </w:rPr>
        <w:t xml:space="preserve">                                                   Fig</w:t>
      </w:r>
      <w:r w:rsidR="006E0DD9">
        <w:rPr>
          <w:sz w:val="20"/>
        </w:rPr>
        <w:t xml:space="preserve"> 6.3 </w:t>
      </w:r>
      <w:r>
        <w:rPr>
          <w:sz w:val="20"/>
        </w:rPr>
        <w:t>Trainable-parameters and Non-Trainable parameters</w:t>
      </w:r>
    </w:p>
    <w:p w14:paraId="702CE358" w14:textId="051A889B" w:rsidR="00E16042" w:rsidRDefault="00E16042" w:rsidP="00E16042">
      <w:pPr>
        <w:pStyle w:val="BodyText"/>
        <w:ind w:left="-284" w:right="96"/>
        <w:jc w:val="center"/>
        <w:rPr>
          <w:sz w:val="20"/>
        </w:rPr>
      </w:pPr>
      <w:r>
        <w:rPr>
          <w:b/>
          <w:noProof/>
          <w:sz w:val="20"/>
        </w:rPr>
        <w:drawing>
          <wp:inline distT="0" distB="0" distL="0" distR="0" wp14:anchorId="65F7497E" wp14:editId="275ACE6A">
            <wp:extent cx="4290060" cy="1783080"/>
            <wp:effectExtent l="0" t="0" r="0" b="7620"/>
            <wp:docPr id="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0060" cy="1783080"/>
                    </a:xfrm>
                    <a:prstGeom prst="rect">
                      <a:avLst/>
                    </a:prstGeom>
                  </pic:spPr>
                </pic:pic>
              </a:graphicData>
            </a:graphic>
          </wp:inline>
        </w:drawing>
      </w:r>
    </w:p>
    <w:p w14:paraId="542B5AFD" w14:textId="0FDD98C4" w:rsidR="00E16042" w:rsidRPr="001E49DB" w:rsidRDefault="001E49DB" w:rsidP="00E16042">
      <w:pPr>
        <w:pStyle w:val="BodyText"/>
        <w:spacing w:before="215"/>
        <w:ind w:right="96"/>
        <w:rPr>
          <w:sz w:val="20"/>
        </w:rPr>
      </w:pPr>
      <w:r>
        <w:rPr>
          <w:b/>
          <w:sz w:val="20"/>
        </w:rPr>
        <w:t xml:space="preserve">                                                                  </w:t>
      </w:r>
      <w:proofErr w:type="gramStart"/>
      <w:r w:rsidRPr="001E49DB">
        <w:rPr>
          <w:sz w:val="20"/>
        </w:rPr>
        <w:t>Fig</w:t>
      </w:r>
      <w:r w:rsidR="006E0DD9">
        <w:rPr>
          <w:sz w:val="20"/>
        </w:rPr>
        <w:t xml:space="preserve">  6.4</w:t>
      </w:r>
      <w:proofErr w:type="gramEnd"/>
      <w:r w:rsidR="006E0DD9">
        <w:rPr>
          <w:sz w:val="20"/>
        </w:rPr>
        <w:t xml:space="preserve"> </w:t>
      </w:r>
      <w:r w:rsidRPr="001E49DB">
        <w:rPr>
          <w:sz w:val="20"/>
        </w:rPr>
        <w:t>Model Accuracy</w:t>
      </w:r>
    </w:p>
    <w:p w14:paraId="04881F37" w14:textId="7727FD3F" w:rsidR="00967629" w:rsidRDefault="008055F0" w:rsidP="00E16042">
      <w:pPr>
        <w:pStyle w:val="BodyText"/>
        <w:spacing w:before="215"/>
        <w:ind w:right="96"/>
        <w:rPr>
          <w:b/>
          <w:sz w:val="20"/>
        </w:rPr>
      </w:pPr>
      <w:r>
        <w:rPr>
          <w:b/>
          <w:noProof/>
          <w:sz w:val="20"/>
        </w:rPr>
        <w:lastRenderedPageBreak/>
        <w:drawing>
          <wp:anchor distT="0" distB="0" distL="0" distR="0" simplePos="0" relativeHeight="251666432" behindDoc="1" locked="0" layoutInCell="1" allowOverlap="1" wp14:anchorId="605088AD" wp14:editId="1FE8A2DF">
            <wp:simplePos x="0" y="0"/>
            <wp:positionH relativeFrom="margin">
              <wp:posOffset>312420</wp:posOffset>
            </wp:positionH>
            <wp:positionV relativeFrom="paragraph">
              <wp:posOffset>83820</wp:posOffset>
            </wp:positionV>
            <wp:extent cx="4193540" cy="7239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4193540" cy="723900"/>
                    </a:xfrm>
                    <a:prstGeom prst="rect">
                      <a:avLst/>
                    </a:prstGeom>
                  </pic:spPr>
                </pic:pic>
              </a:graphicData>
            </a:graphic>
            <wp14:sizeRelV relativeFrom="margin">
              <wp14:pctHeight>0</wp14:pctHeight>
            </wp14:sizeRelV>
          </wp:anchor>
        </w:drawing>
      </w:r>
    </w:p>
    <w:p w14:paraId="6AE26BC4" w14:textId="75DE26B4" w:rsidR="00967629" w:rsidRDefault="00A05FA5" w:rsidP="00394185">
      <w:pPr>
        <w:pStyle w:val="BodyText"/>
        <w:ind w:left="272" w:right="96"/>
        <w:rPr>
          <w:sz w:val="20"/>
        </w:rPr>
      </w:pPr>
      <w:r>
        <w:rPr>
          <w:noProof/>
          <w:sz w:val="20"/>
        </w:rPr>
        <w:drawing>
          <wp:inline distT="0" distB="0" distL="0" distR="0" wp14:anchorId="667FBDA0" wp14:editId="462FBA75">
            <wp:extent cx="5425440" cy="3451860"/>
            <wp:effectExtent l="0" t="0" r="381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432266" cy="3456203"/>
                    </a:xfrm>
                    <a:prstGeom prst="rect">
                      <a:avLst/>
                    </a:prstGeom>
                  </pic:spPr>
                </pic:pic>
              </a:graphicData>
            </a:graphic>
          </wp:inline>
        </w:drawing>
      </w:r>
    </w:p>
    <w:p w14:paraId="28E9058C" w14:textId="77777777" w:rsidR="00967629" w:rsidRDefault="00967629" w:rsidP="00394185">
      <w:pPr>
        <w:pStyle w:val="BodyText"/>
        <w:ind w:right="96"/>
        <w:rPr>
          <w:sz w:val="20"/>
        </w:rPr>
      </w:pPr>
    </w:p>
    <w:p w14:paraId="2901BFEA" w14:textId="77777777" w:rsidR="00967629" w:rsidRDefault="00973D6A" w:rsidP="008055F0">
      <w:pPr>
        <w:pStyle w:val="BodyText"/>
        <w:ind w:left="709" w:right="96" w:firstLine="142"/>
        <w:rPr>
          <w:sz w:val="20"/>
        </w:rPr>
      </w:pPr>
      <w:r>
        <w:rPr>
          <w:noProof/>
          <w:sz w:val="20"/>
        </w:rPr>
        <w:drawing>
          <wp:inline distT="0" distB="0" distL="0" distR="0" wp14:anchorId="55AAC710" wp14:editId="671165A6">
            <wp:extent cx="4602480" cy="2392680"/>
            <wp:effectExtent l="0" t="0" r="7620" b="762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cstate="print"/>
                    <a:stretch>
                      <a:fillRect/>
                    </a:stretch>
                  </pic:blipFill>
                  <pic:spPr>
                    <a:xfrm>
                      <a:off x="0" y="0"/>
                      <a:ext cx="4609202" cy="2396175"/>
                    </a:xfrm>
                    <a:prstGeom prst="rect">
                      <a:avLst/>
                    </a:prstGeom>
                  </pic:spPr>
                </pic:pic>
              </a:graphicData>
            </a:graphic>
          </wp:inline>
        </w:drawing>
      </w:r>
    </w:p>
    <w:p w14:paraId="432C2CCE" w14:textId="2A907BC9" w:rsidR="00967629" w:rsidRPr="001E49DB" w:rsidRDefault="001E49DB" w:rsidP="00394185">
      <w:pPr>
        <w:pStyle w:val="BodyText"/>
        <w:ind w:right="96"/>
        <w:rPr>
          <w:sz w:val="20"/>
        </w:rPr>
      </w:pPr>
      <w:r>
        <w:rPr>
          <w:b/>
          <w:sz w:val="20"/>
        </w:rPr>
        <w:t xml:space="preserve">                                                                  </w:t>
      </w:r>
      <w:r w:rsidRPr="001E49DB">
        <w:rPr>
          <w:sz w:val="20"/>
        </w:rPr>
        <w:t>Fig</w:t>
      </w:r>
      <w:r w:rsidR="006E0DD9">
        <w:rPr>
          <w:sz w:val="20"/>
        </w:rPr>
        <w:t xml:space="preserve"> 6.5 </w:t>
      </w:r>
      <w:r w:rsidRPr="001E49DB">
        <w:rPr>
          <w:sz w:val="20"/>
        </w:rPr>
        <w:t>Epoch step</w:t>
      </w:r>
    </w:p>
    <w:p w14:paraId="10BFA88A" w14:textId="77777777" w:rsidR="00967629" w:rsidRDefault="00967629" w:rsidP="00394185">
      <w:pPr>
        <w:pStyle w:val="BodyText"/>
        <w:ind w:right="96"/>
        <w:rPr>
          <w:b/>
          <w:sz w:val="20"/>
        </w:rPr>
      </w:pPr>
    </w:p>
    <w:p w14:paraId="23B17779" w14:textId="31B3F489" w:rsidR="00967629" w:rsidRDefault="00973D6A" w:rsidP="00394185">
      <w:pPr>
        <w:pStyle w:val="BodyText"/>
        <w:spacing w:before="101"/>
        <w:ind w:right="96"/>
        <w:rPr>
          <w:b/>
          <w:sz w:val="20"/>
        </w:rPr>
      </w:pPr>
      <w:r>
        <w:rPr>
          <w:b/>
          <w:noProof/>
          <w:sz w:val="20"/>
        </w:rPr>
        <w:drawing>
          <wp:inline distT="0" distB="0" distL="0" distR="0" wp14:anchorId="08270B03" wp14:editId="7EF86477">
            <wp:extent cx="5501640" cy="426720"/>
            <wp:effectExtent l="0" t="0" r="381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1696" cy="426724"/>
                    </a:xfrm>
                    <a:prstGeom prst="rect">
                      <a:avLst/>
                    </a:prstGeom>
                  </pic:spPr>
                </pic:pic>
              </a:graphicData>
            </a:graphic>
          </wp:inline>
        </w:drawing>
      </w:r>
    </w:p>
    <w:p w14:paraId="5FB8F3A0" w14:textId="34ADDA5A" w:rsidR="001E49DB" w:rsidRPr="001E49DB" w:rsidRDefault="001E49DB" w:rsidP="00394185">
      <w:pPr>
        <w:pStyle w:val="BodyText"/>
        <w:spacing w:before="101"/>
        <w:ind w:right="96"/>
        <w:rPr>
          <w:sz w:val="20"/>
        </w:rPr>
      </w:pPr>
      <w:r>
        <w:rPr>
          <w:b/>
          <w:sz w:val="20"/>
        </w:rPr>
        <w:t xml:space="preserve">                                                            </w:t>
      </w:r>
      <w:r w:rsidRPr="001E49DB">
        <w:rPr>
          <w:sz w:val="20"/>
        </w:rPr>
        <w:t>Fig</w:t>
      </w:r>
      <w:r w:rsidR="006E0DD9">
        <w:rPr>
          <w:sz w:val="20"/>
        </w:rPr>
        <w:t xml:space="preserve"> 6.6 </w:t>
      </w:r>
      <w:r w:rsidRPr="001E49DB">
        <w:rPr>
          <w:sz w:val="20"/>
        </w:rPr>
        <w:t>Final test accuracy</w:t>
      </w:r>
    </w:p>
    <w:p w14:paraId="6A411F6B" w14:textId="544172CC" w:rsidR="00967629" w:rsidRPr="001E49DB" w:rsidRDefault="00E16042" w:rsidP="00E16042">
      <w:pPr>
        <w:pStyle w:val="BodyText"/>
        <w:ind w:right="96"/>
        <w:rPr>
          <w:sz w:val="20"/>
        </w:rPr>
      </w:pPr>
      <w:r>
        <w:rPr>
          <w:noProof/>
          <w:sz w:val="20"/>
        </w:rPr>
        <w:lastRenderedPageBreak/>
        <w:drawing>
          <wp:anchor distT="0" distB="0" distL="114300" distR="114300" simplePos="0" relativeHeight="251676672" behindDoc="0" locked="0" layoutInCell="1" allowOverlap="1" wp14:anchorId="4C4B9D5E" wp14:editId="4C3CF574">
            <wp:simplePos x="0" y="0"/>
            <wp:positionH relativeFrom="column">
              <wp:posOffset>144780</wp:posOffset>
            </wp:positionH>
            <wp:positionV relativeFrom="paragraph">
              <wp:posOffset>3208020</wp:posOffset>
            </wp:positionV>
            <wp:extent cx="4555882" cy="207962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5882" cy="2079625"/>
                    </a:xfrm>
                    <a:prstGeom prst="rect">
                      <a:avLst/>
                    </a:prstGeom>
                  </pic:spPr>
                </pic:pic>
              </a:graphicData>
            </a:graphic>
          </wp:anchor>
        </w:drawing>
      </w:r>
      <w:r w:rsidR="008055F0">
        <w:rPr>
          <w:b/>
          <w:noProof/>
          <w:sz w:val="20"/>
        </w:rPr>
        <w:drawing>
          <wp:anchor distT="0" distB="0" distL="0" distR="0" simplePos="0" relativeHeight="251672576" behindDoc="1" locked="0" layoutInCell="1" allowOverlap="1" wp14:anchorId="4F711313" wp14:editId="2A236B98">
            <wp:simplePos x="0" y="0"/>
            <wp:positionH relativeFrom="page">
              <wp:posOffset>958215</wp:posOffset>
            </wp:positionH>
            <wp:positionV relativeFrom="paragraph">
              <wp:posOffset>0</wp:posOffset>
            </wp:positionV>
            <wp:extent cx="5949950" cy="2926080"/>
            <wp:effectExtent l="0" t="0" r="0" b="762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5949950" cy="2926080"/>
                    </a:xfrm>
                    <a:prstGeom prst="rect">
                      <a:avLst/>
                    </a:prstGeom>
                  </pic:spPr>
                </pic:pic>
              </a:graphicData>
            </a:graphic>
            <wp14:sizeRelV relativeFrom="margin">
              <wp14:pctHeight>0</wp14:pctHeight>
            </wp14:sizeRelV>
          </wp:anchor>
        </w:drawing>
      </w:r>
      <w:r w:rsidR="001E49DB">
        <w:rPr>
          <w:b/>
          <w:sz w:val="20"/>
        </w:rPr>
        <w:t xml:space="preserve">                                                              </w:t>
      </w:r>
      <w:r w:rsidR="001E49DB" w:rsidRPr="001E49DB">
        <w:rPr>
          <w:sz w:val="20"/>
        </w:rPr>
        <w:t>Fig</w:t>
      </w:r>
      <w:r w:rsidR="006E0DD9">
        <w:rPr>
          <w:sz w:val="20"/>
        </w:rPr>
        <w:t xml:space="preserve"> 6.7 </w:t>
      </w:r>
      <w:r w:rsidR="001E49DB" w:rsidRPr="001E49DB">
        <w:rPr>
          <w:sz w:val="20"/>
        </w:rPr>
        <w:t xml:space="preserve">Model -1 sequential </w:t>
      </w:r>
    </w:p>
    <w:p w14:paraId="5F5F2A21" w14:textId="77777777" w:rsidR="00967629" w:rsidRDefault="00967629" w:rsidP="00394185">
      <w:pPr>
        <w:pStyle w:val="BodyText"/>
        <w:ind w:right="96"/>
        <w:rPr>
          <w:b/>
          <w:sz w:val="20"/>
        </w:rPr>
      </w:pPr>
    </w:p>
    <w:p w14:paraId="4817E035" w14:textId="79F58C56" w:rsidR="00967629" w:rsidRDefault="00E16042" w:rsidP="008055F0">
      <w:pPr>
        <w:pStyle w:val="BodyText"/>
        <w:tabs>
          <w:tab w:val="left" w:pos="1418"/>
        </w:tabs>
        <w:ind w:left="1560" w:right="96"/>
        <w:rPr>
          <w:sz w:val="20"/>
        </w:rPr>
      </w:pPr>
      <w:r>
        <w:rPr>
          <w:b/>
          <w:noProof/>
          <w:sz w:val="20"/>
        </w:rPr>
        <w:drawing>
          <wp:anchor distT="0" distB="0" distL="0" distR="0" simplePos="0" relativeHeight="251675648" behindDoc="1" locked="0" layoutInCell="1" allowOverlap="1" wp14:anchorId="510D4FF6" wp14:editId="29C49439">
            <wp:simplePos x="0" y="0"/>
            <wp:positionH relativeFrom="margin">
              <wp:posOffset>399415</wp:posOffset>
            </wp:positionH>
            <wp:positionV relativeFrom="paragraph">
              <wp:posOffset>236220</wp:posOffset>
            </wp:positionV>
            <wp:extent cx="4244340" cy="2202180"/>
            <wp:effectExtent l="0" t="0" r="3810" b="762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4244340" cy="2202180"/>
                    </a:xfrm>
                    <a:prstGeom prst="rect">
                      <a:avLst/>
                    </a:prstGeom>
                  </pic:spPr>
                </pic:pic>
              </a:graphicData>
            </a:graphic>
            <wp14:sizeRelH relativeFrom="margin">
              <wp14:pctWidth>0</wp14:pctWidth>
            </wp14:sizeRelH>
            <wp14:sizeRelV relativeFrom="margin">
              <wp14:pctHeight>0</wp14:pctHeight>
            </wp14:sizeRelV>
          </wp:anchor>
        </w:drawing>
      </w:r>
    </w:p>
    <w:p w14:paraId="570129AB" w14:textId="1F566F13" w:rsidR="00967629" w:rsidRDefault="00967629" w:rsidP="00394185">
      <w:pPr>
        <w:pStyle w:val="BodyText"/>
        <w:ind w:right="96"/>
        <w:rPr>
          <w:b/>
          <w:sz w:val="20"/>
        </w:rPr>
      </w:pPr>
    </w:p>
    <w:p w14:paraId="62A86BD9" w14:textId="14830D43" w:rsidR="00967629" w:rsidRPr="001E49DB" w:rsidRDefault="001E49DB" w:rsidP="00394185">
      <w:pPr>
        <w:pStyle w:val="BodyText"/>
        <w:ind w:right="96"/>
        <w:rPr>
          <w:sz w:val="20"/>
        </w:rPr>
      </w:pPr>
      <w:r w:rsidRPr="001E49DB">
        <w:rPr>
          <w:sz w:val="20"/>
        </w:rPr>
        <w:t xml:space="preserve">                                                  Fig</w:t>
      </w:r>
      <w:r w:rsidR="006E0DD9">
        <w:rPr>
          <w:sz w:val="20"/>
        </w:rPr>
        <w:t xml:space="preserve"> 6.7 </w:t>
      </w:r>
      <w:r w:rsidRPr="001E49DB">
        <w:rPr>
          <w:sz w:val="20"/>
        </w:rPr>
        <w:t>Model Accuracy and Model Loss</w:t>
      </w:r>
    </w:p>
    <w:p w14:paraId="723E3ECB" w14:textId="7FFBCD07" w:rsidR="00967629" w:rsidRDefault="00967629" w:rsidP="008055F0">
      <w:pPr>
        <w:pStyle w:val="BodyText"/>
        <w:spacing w:before="42"/>
        <w:ind w:left="709" w:right="96"/>
        <w:rPr>
          <w:b/>
          <w:sz w:val="20"/>
        </w:rPr>
      </w:pPr>
    </w:p>
    <w:p w14:paraId="58FBDF37" w14:textId="77777777" w:rsidR="00967629" w:rsidRDefault="00967629" w:rsidP="00394185">
      <w:pPr>
        <w:pStyle w:val="BodyText"/>
        <w:ind w:right="96"/>
        <w:rPr>
          <w:b/>
          <w:sz w:val="20"/>
        </w:rPr>
        <w:sectPr w:rsidR="00967629" w:rsidSect="00394185">
          <w:footerReference w:type="default" r:id="rId29"/>
          <w:pgSz w:w="11907" w:h="16840" w:code="9"/>
          <w:pgMar w:top="1440" w:right="1080" w:bottom="1440" w:left="1800" w:header="0" w:footer="997" w:gutter="0"/>
          <w:cols w:space="720"/>
        </w:sectPr>
      </w:pPr>
    </w:p>
    <w:p w14:paraId="51AF295B" w14:textId="77777777" w:rsidR="00967629" w:rsidRDefault="00973D6A" w:rsidP="00394185">
      <w:pPr>
        <w:spacing w:before="68"/>
        <w:ind w:right="96"/>
        <w:jc w:val="center"/>
        <w:rPr>
          <w:b/>
          <w:sz w:val="32"/>
        </w:rPr>
      </w:pPr>
      <w:bookmarkStart w:id="57" w:name="REFERENCES"/>
      <w:bookmarkEnd w:id="57"/>
      <w:r>
        <w:rPr>
          <w:b/>
          <w:spacing w:val="-2"/>
          <w:sz w:val="32"/>
        </w:rPr>
        <w:lastRenderedPageBreak/>
        <w:t>REFERENCES</w:t>
      </w:r>
    </w:p>
    <w:p w14:paraId="47D262DF" w14:textId="77777777" w:rsidR="00967629" w:rsidRDefault="00967629" w:rsidP="00394185">
      <w:pPr>
        <w:pStyle w:val="BodyText"/>
        <w:spacing w:before="58"/>
        <w:ind w:right="96"/>
        <w:rPr>
          <w:b/>
          <w:sz w:val="32"/>
        </w:rPr>
      </w:pPr>
    </w:p>
    <w:p w14:paraId="6D27E48B" w14:textId="77777777" w:rsidR="00967629" w:rsidRDefault="00973D6A" w:rsidP="00394185">
      <w:pPr>
        <w:pStyle w:val="ListParagraph"/>
        <w:numPr>
          <w:ilvl w:val="0"/>
          <w:numId w:val="2"/>
        </w:numPr>
        <w:tabs>
          <w:tab w:val="left" w:pos="444"/>
          <w:tab w:val="left" w:pos="451"/>
        </w:tabs>
        <w:spacing w:before="1" w:line="360" w:lineRule="auto"/>
        <w:ind w:right="96" w:hanging="360"/>
        <w:jc w:val="both"/>
        <w:rPr>
          <w:sz w:val="24"/>
        </w:rPr>
      </w:pPr>
      <w:proofErr w:type="spellStart"/>
      <w:r>
        <w:rPr>
          <w:sz w:val="24"/>
        </w:rPr>
        <w:t>Esteva</w:t>
      </w:r>
      <w:proofErr w:type="spellEnd"/>
      <w:r>
        <w:rPr>
          <w:sz w:val="24"/>
        </w:rPr>
        <w:t>,</w:t>
      </w:r>
      <w:r>
        <w:rPr>
          <w:spacing w:val="-6"/>
          <w:sz w:val="24"/>
        </w:rPr>
        <w:t xml:space="preserve"> </w:t>
      </w:r>
      <w:r>
        <w:rPr>
          <w:sz w:val="24"/>
        </w:rPr>
        <w:t>A.,</w:t>
      </w:r>
      <w:r>
        <w:rPr>
          <w:spacing w:val="-3"/>
          <w:sz w:val="24"/>
        </w:rPr>
        <w:t xml:space="preserve"> </w:t>
      </w:r>
      <w:proofErr w:type="spellStart"/>
      <w:r>
        <w:rPr>
          <w:sz w:val="24"/>
        </w:rPr>
        <w:t>Kuprel</w:t>
      </w:r>
      <w:proofErr w:type="spellEnd"/>
      <w:r>
        <w:rPr>
          <w:sz w:val="24"/>
        </w:rPr>
        <w:t>, B.,</w:t>
      </w:r>
      <w:r>
        <w:rPr>
          <w:spacing w:val="-5"/>
          <w:sz w:val="24"/>
        </w:rPr>
        <w:t xml:space="preserve"> </w:t>
      </w:r>
      <w:proofErr w:type="spellStart"/>
      <w:r>
        <w:rPr>
          <w:sz w:val="24"/>
        </w:rPr>
        <w:t>Novoa</w:t>
      </w:r>
      <w:proofErr w:type="spellEnd"/>
      <w:r>
        <w:rPr>
          <w:sz w:val="24"/>
        </w:rPr>
        <w:t>,</w:t>
      </w:r>
      <w:r>
        <w:rPr>
          <w:spacing w:val="-8"/>
          <w:sz w:val="24"/>
        </w:rPr>
        <w:t xml:space="preserve"> </w:t>
      </w:r>
      <w:r>
        <w:rPr>
          <w:sz w:val="24"/>
        </w:rPr>
        <w:t>R.</w:t>
      </w:r>
      <w:r>
        <w:rPr>
          <w:spacing w:val="-6"/>
          <w:sz w:val="24"/>
        </w:rPr>
        <w:t xml:space="preserve"> </w:t>
      </w:r>
      <w:r>
        <w:rPr>
          <w:sz w:val="24"/>
        </w:rPr>
        <w:t>A.,</w:t>
      </w:r>
      <w:r>
        <w:rPr>
          <w:spacing w:val="-5"/>
          <w:sz w:val="24"/>
        </w:rPr>
        <w:t xml:space="preserve"> </w:t>
      </w:r>
      <w:r>
        <w:rPr>
          <w:sz w:val="24"/>
        </w:rPr>
        <w:t>Ko,</w:t>
      </w:r>
      <w:r>
        <w:rPr>
          <w:spacing w:val="-5"/>
          <w:sz w:val="24"/>
        </w:rPr>
        <w:t xml:space="preserve"> </w:t>
      </w:r>
      <w:r>
        <w:rPr>
          <w:sz w:val="24"/>
        </w:rPr>
        <w:t>J.,</w:t>
      </w:r>
      <w:r>
        <w:rPr>
          <w:spacing w:val="-6"/>
          <w:sz w:val="24"/>
        </w:rPr>
        <w:t xml:space="preserve"> </w:t>
      </w:r>
      <w:proofErr w:type="spellStart"/>
      <w:r>
        <w:rPr>
          <w:sz w:val="24"/>
        </w:rPr>
        <w:t>Swetter</w:t>
      </w:r>
      <w:proofErr w:type="spellEnd"/>
      <w:r>
        <w:rPr>
          <w:sz w:val="24"/>
        </w:rPr>
        <w:t>,</w:t>
      </w:r>
      <w:r>
        <w:rPr>
          <w:spacing w:val="-6"/>
          <w:sz w:val="24"/>
        </w:rPr>
        <w:t xml:space="preserve"> </w:t>
      </w:r>
      <w:r>
        <w:rPr>
          <w:sz w:val="24"/>
        </w:rPr>
        <w:t>S.</w:t>
      </w:r>
      <w:r>
        <w:rPr>
          <w:spacing w:val="-5"/>
          <w:sz w:val="24"/>
        </w:rPr>
        <w:t xml:space="preserve"> </w:t>
      </w:r>
      <w:r>
        <w:rPr>
          <w:sz w:val="24"/>
        </w:rPr>
        <w:t>M.,</w:t>
      </w:r>
      <w:r>
        <w:rPr>
          <w:spacing w:val="-2"/>
          <w:sz w:val="24"/>
        </w:rPr>
        <w:t xml:space="preserve"> </w:t>
      </w:r>
      <w:proofErr w:type="spellStart"/>
      <w:r>
        <w:rPr>
          <w:sz w:val="24"/>
        </w:rPr>
        <w:t>Blau</w:t>
      </w:r>
      <w:proofErr w:type="spellEnd"/>
      <w:r>
        <w:rPr>
          <w:sz w:val="24"/>
        </w:rPr>
        <w:t>,</w:t>
      </w:r>
      <w:r>
        <w:rPr>
          <w:spacing w:val="-5"/>
          <w:sz w:val="24"/>
        </w:rPr>
        <w:t xml:space="preserve"> </w:t>
      </w:r>
      <w:r>
        <w:rPr>
          <w:sz w:val="24"/>
        </w:rPr>
        <w:t>H.</w:t>
      </w:r>
      <w:r>
        <w:rPr>
          <w:spacing w:val="-3"/>
          <w:sz w:val="24"/>
        </w:rPr>
        <w:t xml:space="preserve"> </w:t>
      </w:r>
      <w:r>
        <w:rPr>
          <w:sz w:val="24"/>
        </w:rPr>
        <w:t>M.,</w:t>
      </w:r>
      <w:r>
        <w:rPr>
          <w:spacing w:val="-2"/>
          <w:sz w:val="24"/>
        </w:rPr>
        <w:t xml:space="preserve"> </w:t>
      </w:r>
      <w:r>
        <w:rPr>
          <w:sz w:val="24"/>
        </w:rPr>
        <w:t>&amp;</w:t>
      </w:r>
      <w:r>
        <w:rPr>
          <w:spacing w:val="-8"/>
          <w:sz w:val="24"/>
        </w:rPr>
        <w:t xml:space="preserve"> </w:t>
      </w:r>
      <w:proofErr w:type="spellStart"/>
      <w:r>
        <w:rPr>
          <w:sz w:val="24"/>
        </w:rPr>
        <w:t>Thrun</w:t>
      </w:r>
      <w:proofErr w:type="spellEnd"/>
      <w:r>
        <w:rPr>
          <w:sz w:val="24"/>
        </w:rPr>
        <w:t>,</w:t>
      </w:r>
      <w:r>
        <w:rPr>
          <w:spacing w:val="-6"/>
          <w:sz w:val="24"/>
        </w:rPr>
        <w:t xml:space="preserve"> </w:t>
      </w:r>
      <w:r>
        <w:rPr>
          <w:sz w:val="24"/>
        </w:rPr>
        <w:t>S.</w:t>
      </w:r>
      <w:r>
        <w:rPr>
          <w:spacing w:val="-9"/>
          <w:sz w:val="24"/>
        </w:rPr>
        <w:t xml:space="preserve"> </w:t>
      </w:r>
      <w:r>
        <w:rPr>
          <w:sz w:val="24"/>
        </w:rPr>
        <w:t xml:space="preserve">(2017). Dermatologist-level classification of skin cancer with deep neural networks. </w:t>
      </w:r>
      <w:r>
        <w:rPr>
          <w:i/>
          <w:sz w:val="24"/>
        </w:rPr>
        <w:t>Nature</w:t>
      </w:r>
      <w:r>
        <w:rPr>
          <w:sz w:val="24"/>
        </w:rPr>
        <w:t>, 542</w:t>
      </w:r>
      <w:bookmarkStart w:id="58" w:name="_GoBack"/>
      <w:bookmarkEnd w:id="58"/>
      <w:r>
        <w:rPr>
          <w:sz w:val="24"/>
        </w:rPr>
        <w:t>(7639), 115-118. https://doi.org/10.1038/nature21056</w:t>
      </w:r>
    </w:p>
    <w:p w14:paraId="2E77990A" w14:textId="77777777" w:rsidR="00967629" w:rsidRDefault="00973D6A" w:rsidP="00394185">
      <w:pPr>
        <w:pStyle w:val="ListParagraph"/>
        <w:numPr>
          <w:ilvl w:val="0"/>
          <w:numId w:val="2"/>
        </w:numPr>
        <w:tabs>
          <w:tab w:val="left" w:pos="444"/>
          <w:tab w:val="left" w:pos="451"/>
        </w:tabs>
        <w:spacing w:before="6" w:line="360" w:lineRule="auto"/>
        <w:ind w:right="96" w:hanging="360"/>
        <w:jc w:val="both"/>
        <w:rPr>
          <w:sz w:val="24"/>
        </w:rPr>
      </w:pPr>
      <w:proofErr w:type="spellStart"/>
      <w:r>
        <w:rPr>
          <w:sz w:val="24"/>
        </w:rPr>
        <w:t>Tschandl</w:t>
      </w:r>
      <w:proofErr w:type="spellEnd"/>
      <w:r>
        <w:rPr>
          <w:sz w:val="24"/>
        </w:rPr>
        <w:t xml:space="preserve">, P., </w:t>
      </w:r>
      <w:proofErr w:type="spellStart"/>
      <w:r>
        <w:rPr>
          <w:sz w:val="24"/>
        </w:rPr>
        <w:t>Rinner</w:t>
      </w:r>
      <w:proofErr w:type="spellEnd"/>
      <w:r>
        <w:rPr>
          <w:sz w:val="24"/>
        </w:rPr>
        <w:t xml:space="preserve">, C., </w:t>
      </w:r>
      <w:proofErr w:type="spellStart"/>
      <w:r>
        <w:rPr>
          <w:sz w:val="24"/>
        </w:rPr>
        <w:t>Apalla</w:t>
      </w:r>
      <w:proofErr w:type="spellEnd"/>
      <w:r>
        <w:rPr>
          <w:sz w:val="24"/>
        </w:rPr>
        <w:t xml:space="preserve">, Z., </w:t>
      </w:r>
      <w:proofErr w:type="spellStart"/>
      <w:r>
        <w:rPr>
          <w:sz w:val="24"/>
        </w:rPr>
        <w:t>Kallergi</w:t>
      </w:r>
      <w:proofErr w:type="spellEnd"/>
      <w:r>
        <w:rPr>
          <w:sz w:val="24"/>
        </w:rPr>
        <w:t xml:space="preserve">, M., </w:t>
      </w:r>
      <w:proofErr w:type="spellStart"/>
      <w:r>
        <w:rPr>
          <w:sz w:val="24"/>
        </w:rPr>
        <w:t>Mielich</w:t>
      </w:r>
      <w:proofErr w:type="spellEnd"/>
      <w:r>
        <w:rPr>
          <w:sz w:val="24"/>
        </w:rPr>
        <w:t xml:space="preserve">, J., &amp; </w:t>
      </w:r>
      <w:proofErr w:type="spellStart"/>
      <w:r>
        <w:rPr>
          <w:sz w:val="24"/>
        </w:rPr>
        <w:t>Stepanov</w:t>
      </w:r>
      <w:proofErr w:type="spellEnd"/>
      <w:r>
        <w:rPr>
          <w:sz w:val="24"/>
        </w:rPr>
        <w:t xml:space="preserve">, A. (2020). Evaluation of deep learning models for skin cancer classification in clinical practice. </w:t>
      </w:r>
      <w:r>
        <w:rPr>
          <w:i/>
          <w:sz w:val="24"/>
        </w:rPr>
        <w:t>The Lancet Digital Health</w:t>
      </w:r>
      <w:r>
        <w:rPr>
          <w:sz w:val="24"/>
        </w:rPr>
        <w:t>, 2(12), e686-e692. https://doi.org/10.1016/S2589-7500(20)30288-1</w:t>
      </w:r>
    </w:p>
    <w:p w14:paraId="3D36E7E1" w14:textId="77777777" w:rsidR="00967629" w:rsidRDefault="00973D6A" w:rsidP="00D50690">
      <w:pPr>
        <w:pStyle w:val="ListParagraph"/>
        <w:numPr>
          <w:ilvl w:val="0"/>
          <w:numId w:val="2"/>
        </w:numPr>
        <w:tabs>
          <w:tab w:val="left" w:pos="447"/>
          <w:tab w:val="left" w:pos="451"/>
        </w:tabs>
        <w:spacing w:before="1" w:line="360" w:lineRule="auto"/>
        <w:ind w:right="96"/>
        <w:jc w:val="both"/>
        <w:rPr>
          <w:sz w:val="24"/>
        </w:rPr>
      </w:pPr>
      <w:proofErr w:type="spellStart"/>
      <w:r>
        <w:rPr>
          <w:sz w:val="24"/>
        </w:rPr>
        <w:t>Haenssle</w:t>
      </w:r>
      <w:proofErr w:type="spellEnd"/>
      <w:r>
        <w:rPr>
          <w:sz w:val="24"/>
        </w:rPr>
        <w:t>,</w:t>
      </w:r>
      <w:r>
        <w:rPr>
          <w:spacing w:val="40"/>
          <w:sz w:val="24"/>
        </w:rPr>
        <w:t xml:space="preserve"> </w:t>
      </w:r>
      <w:r>
        <w:rPr>
          <w:sz w:val="24"/>
        </w:rPr>
        <w:t xml:space="preserve">H. A., Fink, C., </w:t>
      </w:r>
      <w:proofErr w:type="spellStart"/>
      <w:r>
        <w:rPr>
          <w:sz w:val="24"/>
        </w:rPr>
        <w:t>Schneiderbauer</w:t>
      </w:r>
      <w:proofErr w:type="spellEnd"/>
      <w:r>
        <w:rPr>
          <w:sz w:val="24"/>
        </w:rPr>
        <w:t xml:space="preserve">, R., </w:t>
      </w:r>
      <w:proofErr w:type="spellStart"/>
      <w:r>
        <w:rPr>
          <w:sz w:val="24"/>
        </w:rPr>
        <w:t>Toberer</w:t>
      </w:r>
      <w:proofErr w:type="spellEnd"/>
      <w:r>
        <w:rPr>
          <w:sz w:val="24"/>
        </w:rPr>
        <w:t xml:space="preserve">, F., &amp; </w:t>
      </w:r>
      <w:proofErr w:type="spellStart"/>
      <w:r>
        <w:rPr>
          <w:sz w:val="24"/>
        </w:rPr>
        <w:t>Kalloo</w:t>
      </w:r>
      <w:proofErr w:type="spellEnd"/>
      <w:r>
        <w:rPr>
          <w:sz w:val="24"/>
        </w:rPr>
        <w:t xml:space="preserve">, R. (2018). Artificial intelligence in dermatology: Deep learning for skin cancer detection. </w:t>
      </w:r>
      <w:r>
        <w:rPr>
          <w:i/>
          <w:sz w:val="24"/>
        </w:rPr>
        <w:t>The Journal of Investigative Dermatology</w:t>
      </w:r>
      <w:r>
        <w:rPr>
          <w:sz w:val="24"/>
        </w:rPr>
        <w:t>, 138(11), 2329-2336. https://doi.org/10.1016/j.jid.2018.06.117</w:t>
      </w:r>
    </w:p>
    <w:p w14:paraId="7E6A7502" w14:textId="77777777" w:rsidR="00967629" w:rsidRDefault="00973D6A" w:rsidP="00394185">
      <w:pPr>
        <w:pStyle w:val="ListParagraph"/>
        <w:numPr>
          <w:ilvl w:val="0"/>
          <w:numId w:val="2"/>
        </w:numPr>
        <w:tabs>
          <w:tab w:val="left" w:pos="444"/>
          <w:tab w:val="left" w:pos="451"/>
        </w:tabs>
        <w:spacing w:before="2" w:line="360" w:lineRule="auto"/>
        <w:ind w:right="96" w:hanging="360"/>
        <w:jc w:val="both"/>
        <w:rPr>
          <w:sz w:val="24"/>
        </w:rPr>
      </w:pPr>
      <w:proofErr w:type="spellStart"/>
      <w:r>
        <w:rPr>
          <w:sz w:val="24"/>
        </w:rPr>
        <w:t>Codella</w:t>
      </w:r>
      <w:proofErr w:type="spellEnd"/>
      <w:r>
        <w:rPr>
          <w:sz w:val="24"/>
        </w:rPr>
        <w:t>, N.</w:t>
      </w:r>
      <w:r>
        <w:rPr>
          <w:spacing w:val="-2"/>
          <w:sz w:val="24"/>
        </w:rPr>
        <w:t xml:space="preserve"> </w:t>
      </w:r>
      <w:r>
        <w:rPr>
          <w:sz w:val="24"/>
        </w:rPr>
        <w:t>C. F., Zou,</w:t>
      </w:r>
      <w:r>
        <w:rPr>
          <w:spacing w:val="-1"/>
          <w:sz w:val="24"/>
        </w:rPr>
        <w:t xml:space="preserve"> </w:t>
      </w:r>
      <w:r>
        <w:rPr>
          <w:sz w:val="24"/>
        </w:rPr>
        <w:t>K. H., &amp;</w:t>
      </w:r>
      <w:r>
        <w:rPr>
          <w:spacing w:val="-5"/>
          <w:sz w:val="24"/>
        </w:rPr>
        <w:t xml:space="preserve"> </w:t>
      </w:r>
      <w:r>
        <w:rPr>
          <w:sz w:val="24"/>
        </w:rPr>
        <w:t>Lee, H.</w:t>
      </w:r>
      <w:r>
        <w:rPr>
          <w:spacing w:val="-3"/>
          <w:sz w:val="24"/>
        </w:rPr>
        <w:t xml:space="preserve"> </w:t>
      </w:r>
      <w:r>
        <w:rPr>
          <w:sz w:val="24"/>
        </w:rPr>
        <w:t>(2017).</w:t>
      </w:r>
      <w:r>
        <w:rPr>
          <w:spacing w:val="-4"/>
          <w:sz w:val="24"/>
        </w:rPr>
        <w:t xml:space="preserve"> </w:t>
      </w:r>
      <w:r>
        <w:rPr>
          <w:sz w:val="24"/>
        </w:rPr>
        <w:t>Deep learning</w:t>
      </w:r>
      <w:r>
        <w:rPr>
          <w:spacing w:val="-3"/>
          <w:sz w:val="24"/>
        </w:rPr>
        <w:t xml:space="preserve"> </w:t>
      </w:r>
      <w:r>
        <w:rPr>
          <w:sz w:val="24"/>
        </w:rPr>
        <w:t>for</w:t>
      </w:r>
      <w:r>
        <w:rPr>
          <w:spacing w:val="-1"/>
          <w:sz w:val="24"/>
        </w:rPr>
        <w:t xml:space="preserve"> </w:t>
      </w:r>
      <w:r>
        <w:rPr>
          <w:sz w:val="24"/>
        </w:rPr>
        <w:t>skin</w:t>
      </w:r>
      <w:r>
        <w:rPr>
          <w:spacing w:val="-6"/>
          <w:sz w:val="24"/>
        </w:rPr>
        <w:t xml:space="preserve"> </w:t>
      </w:r>
      <w:r>
        <w:rPr>
          <w:sz w:val="24"/>
        </w:rPr>
        <w:t xml:space="preserve">cancer classification: A survey. </w:t>
      </w:r>
      <w:r>
        <w:rPr>
          <w:i/>
          <w:sz w:val="24"/>
        </w:rPr>
        <w:t>IEEE Transactions on Medical Imaging</w:t>
      </w:r>
      <w:r>
        <w:rPr>
          <w:sz w:val="24"/>
        </w:rPr>
        <w:t xml:space="preserve">, 36(7), 1344-1358. </w:t>
      </w:r>
      <w:r>
        <w:rPr>
          <w:spacing w:val="-2"/>
          <w:sz w:val="24"/>
        </w:rPr>
        <w:t>https://doi.org/10.1109/TMI.2017.2678452</w:t>
      </w:r>
    </w:p>
    <w:p w14:paraId="5517B880" w14:textId="77777777" w:rsidR="00967629" w:rsidRDefault="00973D6A" w:rsidP="00394185">
      <w:pPr>
        <w:pStyle w:val="ListParagraph"/>
        <w:numPr>
          <w:ilvl w:val="0"/>
          <w:numId w:val="2"/>
        </w:numPr>
        <w:tabs>
          <w:tab w:val="left" w:pos="444"/>
          <w:tab w:val="left" w:pos="451"/>
        </w:tabs>
        <w:spacing w:before="1" w:line="360" w:lineRule="auto"/>
        <w:ind w:right="96" w:hanging="360"/>
        <w:jc w:val="both"/>
        <w:rPr>
          <w:sz w:val="24"/>
        </w:rPr>
      </w:pPr>
      <w:r>
        <w:rPr>
          <w:sz w:val="24"/>
        </w:rPr>
        <w:t>Sharma,</w:t>
      </w:r>
      <w:r>
        <w:rPr>
          <w:spacing w:val="-10"/>
          <w:sz w:val="24"/>
        </w:rPr>
        <w:t xml:space="preserve"> </w:t>
      </w:r>
      <w:r>
        <w:rPr>
          <w:sz w:val="24"/>
        </w:rPr>
        <w:t>R.,</w:t>
      </w:r>
      <w:r>
        <w:rPr>
          <w:spacing w:val="-5"/>
          <w:sz w:val="24"/>
        </w:rPr>
        <w:t xml:space="preserve"> </w:t>
      </w:r>
      <w:r>
        <w:rPr>
          <w:sz w:val="24"/>
        </w:rPr>
        <w:t>Bansal, A.,</w:t>
      </w:r>
      <w:r>
        <w:rPr>
          <w:spacing w:val="-5"/>
          <w:sz w:val="24"/>
        </w:rPr>
        <w:t xml:space="preserve"> </w:t>
      </w:r>
      <w:r>
        <w:rPr>
          <w:sz w:val="24"/>
        </w:rPr>
        <w:t>&amp;</w:t>
      </w:r>
      <w:r>
        <w:rPr>
          <w:spacing w:val="-15"/>
          <w:sz w:val="24"/>
        </w:rPr>
        <w:t xml:space="preserve"> </w:t>
      </w:r>
      <w:r>
        <w:rPr>
          <w:sz w:val="24"/>
        </w:rPr>
        <w:t>Gupta,</w:t>
      </w:r>
      <w:r>
        <w:rPr>
          <w:spacing w:val="-5"/>
          <w:sz w:val="24"/>
        </w:rPr>
        <w:t xml:space="preserve"> </w:t>
      </w:r>
      <w:r>
        <w:rPr>
          <w:sz w:val="24"/>
        </w:rPr>
        <w:t>A.</w:t>
      </w:r>
      <w:r>
        <w:rPr>
          <w:spacing w:val="-5"/>
          <w:sz w:val="24"/>
        </w:rPr>
        <w:t xml:space="preserve"> </w:t>
      </w:r>
      <w:r>
        <w:rPr>
          <w:sz w:val="24"/>
        </w:rPr>
        <w:t>(2020).</w:t>
      </w:r>
      <w:r>
        <w:rPr>
          <w:spacing w:val="-8"/>
          <w:sz w:val="24"/>
        </w:rPr>
        <w:t xml:space="preserve"> </w:t>
      </w:r>
      <w:r>
        <w:rPr>
          <w:sz w:val="24"/>
        </w:rPr>
        <w:t>Skin</w:t>
      </w:r>
      <w:r>
        <w:rPr>
          <w:spacing w:val="-11"/>
          <w:sz w:val="24"/>
        </w:rPr>
        <w:t xml:space="preserve"> </w:t>
      </w:r>
      <w:r>
        <w:rPr>
          <w:sz w:val="24"/>
        </w:rPr>
        <w:t>cancer</w:t>
      </w:r>
      <w:r>
        <w:rPr>
          <w:spacing w:val="-8"/>
          <w:sz w:val="24"/>
        </w:rPr>
        <w:t xml:space="preserve"> </w:t>
      </w:r>
      <w:r>
        <w:rPr>
          <w:sz w:val="24"/>
        </w:rPr>
        <w:t>detection</w:t>
      </w:r>
      <w:r>
        <w:rPr>
          <w:spacing w:val="-11"/>
          <w:sz w:val="24"/>
        </w:rPr>
        <w:t xml:space="preserve"> </w:t>
      </w:r>
      <w:r>
        <w:rPr>
          <w:sz w:val="24"/>
        </w:rPr>
        <w:t>using</w:t>
      </w:r>
      <w:r>
        <w:rPr>
          <w:spacing w:val="-11"/>
          <w:sz w:val="24"/>
        </w:rPr>
        <w:t xml:space="preserve"> </w:t>
      </w:r>
      <w:r>
        <w:rPr>
          <w:sz w:val="24"/>
        </w:rPr>
        <w:t>convolutional</w:t>
      </w:r>
      <w:r>
        <w:rPr>
          <w:spacing w:val="-9"/>
          <w:sz w:val="24"/>
        </w:rPr>
        <w:t xml:space="preserve"> </w:t>
      </w:r>
      <w:r>
        <w:rPr>
          <w:sz w:val="24"/>
        </w:rPr>
        <w:t xml:space="preserve">neural networks: A comprehensive review. </w:t>
      </w:r>
      <w:r>
        <w:rPr>
          <w:i/>
          <w:sz w:val="24"/>
        </w:rPr>
        <w:t>Journal of Medical Systems</w:t>
      </w:r>
      <w:r>
        <w:rPr>
          <w:sz w:val="24"/>
        </w:rPr>
        <w:t xml:space="preserve">, 44(6), 1-9. </w:t>
      </w:r>
      <w:r>
        <w:rPr>
          <w:spacing w:val="-2"/>
          <w:sz w:val="24"/>
        </w:rPr>
        <w:t>https://doi.org/10.1007/s10916-020-01659-x</w:t>
      </w:r>
    </w:p>
    <w:p w14:paraId="0A0DDA33" w14:textId="77777777" w:rsidR="00967629" w:rsidRDefault="00973D6A" w:rsidP="00394185">
      <w:pPr>
        <w:pStyle w:val="ListParagraph"/>
        <w:numPr>
          <w:ilvl w:val="0"/>
          <w:numId w:val="2"/>
        </w:numPr>
        <w:tabs>
          <w:tab w:val="left" w:pos="447"/>
          <w:tab w:val="left" w:pos="451"/>
        </w:tabs>
        <w:spacing w:before="2" w:line="360" w:lineRule="auto"/>
        <w:ind w:right="96" w:hanging="360"/>
        <w:jc w:val="both"/>
        <w:rPr>
          <w:sz w:val="24"/>
        </w:rPr>
      </w:pPr>
      <w:r>
        <w:rPr>
          <w:sz w:val="24"/>
        </w:rPr>
        <w:t>Singh,</w:t>
      </w:r>
      <w:r>
        <w:rPr>
          <w:spacing w:val="40"/>
          <w:sz w:val="24"/>
        </w:rPr>
        <w:t xml:space="preserve"> </w:t>
      </w:r>
      <w:r>
        <w:rPr>
          <w:sz w:val="24"/>
        </w:rPr>
        <w:t xml:space="preserve">M., &amp; Goyal, N. (2019). Skin cancer detection using deep learning: A review. </w:t>
      </w:r>
      <w:r>
        <w:rPr>
          <w:i/>
          <w:sz w:val="24"/>
        </w:rPr>
        <w:t>IEEE Access</w:t>
      </w:r>
      <w:r>
        <w:rPr>
          <w:sz w:val="24"/>
        </w:rPr>
        <w:t>, 7, 126788-126801. https://doi.org/10.1109/ACCESS.2019.2943587</w:t>
      </w:r>
    </w:p>
    <w:p w14:paraId="507885E2" w14:textId="77777777" w:rsidR="00967629" w:rsidRDefault="00973D6A" w:rsidP="00394185">
      <w:pPr>
        <w:pStyle w:val="ListParagraph"/>
        <w:numPr>
          <w:ilvl w:val="0"/>
          <w:numId w:val="2"/>
        </w:numPr>
        <w:tabs>
          <w:tab w:val="left" w:pos="444"/>
          <w:tab w:val="left" w:pos="451"/>
        </w:tabs>
        <w:spacing w:before="5" w:line="357" w:lineRule="auto"/>
        <w:ind w:right="96" w:hanging="360"/>
        <w:jc w:val="both"/>
        <w:rPr>
          <w:sz w:val="24"/>
        </w:rPr>
      </w:pPr>
      <w:r>
        <w:rPr>
          <w:sz w:val="24"/>
        </w:rPr>
        <w:t>Li,</w:t>
      </w:r>
      <w:r>
        <w:rPr>
          <w:spacing w:val="-6"/>
          <w:sz w:val="24"/>
        </w:rPr>
        <w:t xml:space="preserve"> </w:t>
      </w:r>
      <w:r>
        <w:rPr>
          <w:sz w:val="24"/>
        </w:rPr>
        <w:t>Y., &amp;</w:t>
      </w:r>
      <w:r>
        <w:rPr>
          <w:spacing w:val="-11"/>
          <w:sz w:val="24"/>
        </w:rPr>
        <w:t xml:space="preserve"> </w:t>
      </w:r>
      <w:r>
        <w:rPr>
          <w:sz w:val="24"/>
        </w:rPr>
        <w:t>Zhang,</w:t>
      </w:r>
      <w:r>
        <w:rPr>
          <w:spacing w:val="-1"/>
          <w:sz w:val="24"/>
        </w:rPr>
        <w:t xml:space="preserve"> </w:t>
      </w:r>
      <w:r>
        <w:rPr>
          <w:sz w:val="24"/>
        </w:rPr>
        <w:t>X. (2021).</w:t>
      </w:r>
      <w:r>
        <w:rPr>
          <w:spacing w:val="-5"/>
          <w:sz w:val="24"/>
        </w:rPr>
        <w:t xml:space="preserve"> </w:t>
      </w:r>
      <w:r>
        <w:rPr>
          <w:sz w:val="24"/>
        </w:rPr>
        <w:t>A</w:t>
      </w:r>
      <w:r>
        <w:rPr>
          <w:spacing w:val="-12"/>
          <w:sz w:val="24"/>
        </w:rPr>
        <w:t xml:space="preserve"> </w:t>
      </w:r>
      <w:r>
        <w:rPr>
          <w:sz w:val="24"/>
        </w:rPr>
        <w:t>survey</w:t>
      </w:r>
      <w:r>
        <w:rPr>
          <w:spacing w:val="-15"/>
          <w:sz w:val="24"/>
        </w:rPr>
        <w:t xml:space="preserve"> </w:t>
      </w:r>
      <w:r>
        <w:rPr>
          <w:sz w:val="24"/>
        </w:rPr>
        <w:t>on</w:t>
      </w:r>
      <w:r>
        <w:rPr>
          <w:spacing w:val="-7"/>
          <w:sz w:val="24"/>
        </w:rPr>
        <w:t xml:space="preserve"> </w:t>
      </w:r>
      <w:r>
        <w:rPr>
          <w:sz w:val="24"/>
        </w:rPr>
        <w:t>automated</w:t>
      </w:r>
      <w:r>
        <w:rPr>
          <w:spacing w:val="-7"/>
          <w:sz w:val="24"/>
        </w:rPr>
        <w:t xml:space="preserve"> </w:t>
      </w:r>
      <w:r>
        <w:rPr>
          <w:sz w:val="24"/>
        </w:rPr>
        <w:t>skin</w:t>
      </w:r>
      <w:r>
        <w:rPr>
          <w:spacing w:val="-8"/>
          <w:sz w:val="24"/>
        </w:rPr>
        <w:t xml:space="preserve"> </w:t>
      </w:r>
      <w:r>
        <w:rPr>
          <w:sz w:val="24"/>
        </w:rPr>
        <w:t>cancer</w:t>
      </w:r>
      <w:r>
        <w:rPr>
          <w:spacing w:val="-2"/>
          <w:sz w:val="24"/>
        </w:rPr>
        <w:t xml:space="preserve"> </w:t>
      </w:r>
      <w:r>
        <w:rPr>
          <w:sz w:val="24"/>
        </w:rPr>
        <w:t>detection</w:t>
      </w:r>
      <w:r>
        <w:rPr>
          <w:spacing w:val="-8"/>
          <w:sz w:val="24"/>
        </w:rPr>
        <w:t xml:space="preserve"> </w:t>
      </w:r>
      <w:r>
        <w:rPr>
          <w:sz w:val="24"/>
        </w:rPr>
        <w:t>using</w:t>
      </w:r>
      <w:r>
        <w:rPr>
          <w:spacing w:val="-8"/>
          <w:sz w:val="24"/>
        </w:rPr>
        <w:t xml:space="preserve"> </w:t>
      </w:r>
      <w:r>
        <w:rPr>
          <w:sz w:val="24"/>
        </w:rPr>
        <w:t xml:space="preserve">deep learning techniques. </w:t>
      </w:r>
      <w:r>
        <w:rPr>
          <w:i/>
          <w:sz w:val="24"/>
        </w:rPr>
        <w:t>IEEE Access</w:t>
      </w:r>
      <w:r>
        <w:rPr>
          <w:sz w:val="24"/>
        </w:rPr>
        <w:t>, 9, 27224-27239. https://doi.org/10.1109/ACCESS.2021.3057451</w:t>
      </w:r>
    </w:p>
    <w:p w14:paraId="3AB50126" w14:textId="77777777" w:rsidR="00967629" w:rsidRDefault="00973D6A" w:rsidP="00394185">
      <w:pPr>
        <w:pStyle w:val="ListParagraph"/>
        <w:numPr>
          <w:ilvl w:val="0"/>
          <w:numId w:val="2"/>
        </w:numPr>
        <w:tabs>
          <w:tab w:val="left" w:pos="444"/>
          <w:tab w:val="left" w:pos="451"/>
        </w:tabs>
        <w:spacing w:before="8" w:line="360" w:lineRule="auto"/>
        <w:ind w:right="96" w:hanging="360"/>
        <w:jc w:val="both"/>
        <w:rPr>
          <w:sz w:val="24"/>
        </w:rPr>
      </w:pPr>
      <w:r>
        <w:rPr>
          <w:sz w:val="24"/>
        </w:rPr>
        <w:t xml:space="preserve">Liao, W., &amp; </w:t>
      </w:r>
      <w:proofErr w:type="spellStart"/>
      <w:r>
        <w:rPr>
          <w:sz w:val="24"/>
        </w:rPr>
        <w:t>Xie</w:t>
      </w:r>
      <w:proofErr w:type="spellEnd"/>
      <w:r>
        <w:rPr>
          <w:sz w:val="24"/>
        </w:rPr>
        <w:t>, Z. (2020). Skin cancer detection using deep learning techniques: A comprehensive</w:t>
      </w:r>
      <w:r>
        <w:rPr>
          <w:spacing w:val="80"/>
          <w:sz w:val="24"/>
        </w:rPr>
        <w:t xml:space="preserve">    </w:t>
      </w:r>
      <w:r>
        <w:rPr>
          <w:sz w:val="24"/>
        </w:rPr>
        <w:t>review.</w:t>
      </w:r>
      <w:r>
        <w:rPr>
          <w:spacing w:val="80"/>
          <w:sz w:val="24"/>
        </w:rPr>
        <w:t xml:space="preserve">    </w:t>
      </w:r>
      <w:r>
        <w:rPr>
          <w:i/>
          <w:sz w:val="24"/>
        </w:rPr>
        <w:t>Medical</w:t>
      </w:r>
      <w:r>
        <w:rPr>
          <w:i/>
          <w:spacing w:val="80"/>
          <w:sz w:val="24"/>
        </w:rPr>
        <w:t xml:space="preserve">    </w:t>
      </w:r>
      <w:r>
        <w:rPr>
          <w:i/>
          <w:sz w:val="24"/>
        </w:rPr>
        <w:t>Image</w:t>
      </w:r>
      <w:r>
        <w:rPr>
          <w:i/>
          <w:spacing w:val="80"/>
          <w:sz w:val="24"/>
        </w:rPr>
        <w:t xml:space="preserve">    </w:t>
      </w:r>
      <w:r>
        <w:rPr>
          <w:i/>
          <w:sz w:val="24"/>
        </w:rPr>
        <w:t>Analysis</w:t>
      </w:r>
      <w:r>
        <w:rPr>
          <w:sz w:val="24"/>
        </w:rPr>
        <w:t>,</w:t>
      </w:r>
      <w:r>
        <w:rPr>
          <w:spacing w:val="80"/>
          <w:sz w:val="24"/>
        </w:rPr>
        <w:t xml:space="preserve">    </w:t>
      </w:r>
      <w:r>
        <w:rPr>
          <w:sz w:val="24"/>
        </w:rPr>
        <w:t>65,</w:t>
      </w:r>
      <w:r>
        <w:rPr>
          <w:spacing w:val="80"/>
          <w:sz w:val="24"/>
        </w:rPr>
        <w:t xml:space="preserve">    </w:t>
      </w:r>
      <w:r>
        <w:rPr>
          <w:sz w:val="24"/>
        </w:rPr>
        <w:t>101738.</w:t>
      </w:r>
    </w:p>
    <w:p w14:paraId="4CF9E4AC" w14:textId="77777777" w:rsidR="00967629" w:rsidRDefault="00973D6A" w:rsidP="00394185">
      <w:pPr>
        <w:pStyle w:val="BodyText"/>
        <w:spacing w:line="274" w:lineRule="exact"/>
        <w:ind w:left="451" w:right="96"/>
      </w:pPr>
      <w:r>
        <w:rPr>
          <w:spacing w:val="-2"/>
        </w:rPr>
        <w:t>https://doi.org/10.1016/j.media.2020.101738</w:t>
      </w:r>
    </w:p>
    <w:p w14:paraId="29C67A78" w14:textId="77777777" w:rsidR="00967629" w:rsidRDefault="00973D6A" w:rsidP="00394185">
      <w:pPr>
        <w:pStyle w:val="ListParagraph"/>
        <w:numPr>
          <w:ilvl w:val="0"/>
          <w:numId w:val="2"/>
        </w:numPr>
        <w:tabs>
          <w:tab w:val="left" w:pos="444"/>
          <w:tab w:val="left" w:pos="451"/>
        </w:tabs>
        <w:spacing w:before="139" w:line="362" w:lineRule="auto"/>
        <w:ind w:right="96" w:hanging="360"/>
        <w:jc w:val="both"/>
        <w:rPr>
          <w:sz w:val="24"/>
        </w:rPr>
      </w:pPr>
      <w:r>
        <w:rPr>
          <w:sz w:val="24"/>
        </w:rPr>
        <w:t xml:space="preserve">ISIC Archive. (2022). International Skin Imaging Collaboration (ISIC) Archive. </w:t>
      </w:r>
      <w:hyperlink r:id="rId30">
        <w:r w:rsidR="00967629">
          <w:rPr>
            <w:spacing w:val="-2"/>
            <w:sz w:val="24"/>
          </w:rPr>
          <w:t>https://www.isic-archive.com</w:t>
        </w:r>
      </w:hyperlink>
    </w:p>
    <w:p w14:paraId="3E551B38" w14:textId="77777777" w:rsidR="00967629" w:rsidRDefault="00973D6A" w:rsidP="00394185">
      <w:pPr>
        <w:pStyle w:val="ListParagraph"/>
        <w:numPr>
          <w:ilvl w:val="0"/>
          <w:numId w:val="2"/>
        </w:numPr>
        <w:tabs>
          <w:tab w:val="left" w:pos="451"/>
          <w:tab w:val="left" w:pos="689"/>
        </w:tabs>
        <w:spacing w:line="360" w:lineRule="auto"/>
        <w:ind w:right="96" w:hanging="360"/>
        <w:jc w:val="both"/>
        <w:rPr>
          <w:sz w:val="24"/>
        </w:rPr>
      </w:pPr>
      <w:proofErr w:type="spellStart"/>
      <w:r>
        <w:rPr>
          <w:sz w:val="24"/>
        </w:rPr>
        <w:t>Codella</w:t>
      </w:r>
      <w:proofErr w:type="spellEnd"/>
      <w:r>
        <w:rPr>
          <w:sz w:val="24"/>
        </w:rPr>
        <w:t xml:space="preserve">, N. C. F., &amp; </w:t>
      </w:r>
      <w:proofErr w:type="spellStart"/>
      <w:r>
        <w:rPr>
          <w:sz w:val="24"/>
        </w:rPr>
        <w:t>Pankanti</w:t>
      </w:r>
      <w:proofErr w:type="spellEnd"/>
      <w:r>
        <w:rPr>
          <w:sz w:val="24"/>
        </w:rPr>
        <w:t xml:space="preserve">, S. (2020). Using deep learning to classify skin lesions: A review of current methods and data. </w:t>
      </w:r>
      <w:r>
        <w:rPr>
          <w:i/>
          <w:sz w:val="24"/>
        </w:rPr>
        <w:t>IEEE Transactions on Biomedical Engineering</w:t>
      </w:r>
      <w:r>
        <w:rPr>
          <w:sz w:val="24"/>
        </w:rPr>
        <w:t>, 67(4), 1169-1180. https://doi.org/10.1109/TBME.2019.2946025</w:t>
      </w:r>
    </w:p>
    <w:sectPr w:rsidR="00967629" w:rsidSect="00394185">
      <w:footerReference w:type="default" r:id="rId31"/>
      <w:pgSz w:w="11907" w:h="16840" w:code="9"/>
      <w:pgMar w:top="1440" w:right="1080" w:bottom="1440" w:left="1800" w:header="0" w:footer="10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20356" w14:textId="77777777" w:rsidR="0093568A" w:rsidRDefault="0093568A">
      <w:r>
        <w:separator/>
      </w:r>
    </w:p>
  </w:endnote>
  <w:endnote w:type="continuationSeparator" w:id="0">
    <w:p w14:paraId="7B557FE6" w14:textId="77777777" w:rsidR="0093568A" w:rsidRDefault="00935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4F26B" w14:textId="77777777" w:rsidR="00362797" w:rsidRDefault="00362797">
    <w:pPr>
      <w:pStyle w:val="BodyText"/>
      <w:spacing w:line="14" w:lineRule="auto"/>
      <w:rPr>
        <w:sz w:val="20"/>
      </w:rPr>
    </w:pPr>
    <w:r>
      <w:rPr>
        <w:noProof/>
        <w:sz w:val="20"/>
      </w:rPr>
      <mc:AlternateContent>
        <mc:Choice Requires="wps">
          <w:drawing>
            <wp:anchor distT="0" distB="0" distL="0" distR="0" simplePos="0" relativeHeight="251649024" behindDoc="1" locked="0" layoutInCell="1" allowOverlap="1" wp14:anchorId="0837C61E" wp14:editId="5E58F8ED">
              <wp:simplePos x="0" y="0"/>
              <wp:positionH relativeFrom="page">
                <wp:posOffset>3716020</wp:posOffset>
              </wp:positionH>
              <wp:positionV relativeFrom="page">
                <wp:posOffset>9978227</wp:posOffset>
              </wp:positionV>
              <wp:extent cx="462280" cy="1936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280" cy="193675"/>
                      </a:xfrm>
                      <a:prstGeom prst="rect">
                        <a:avLst/>
                      </a:prstGeom>
                    </wps:spPr>
                    <wps:txbx>
                      <w:txbxContent>
                        <w:p w14:paraId="3DF828D4" w14:textId="77777777" w:rsidR="00362797" w:rsidRDefault="00362797">
                          <w:pPr>
                            <w:spacing w:before="11"/>
                            <w:ind w:left="20"/>
                            <w:rPr>
                              <w:b/>
                              <w:position w:val="2"/>
                            </w:rPr>
                          </w:pPr>
                          <w:r>
                            <w:rPr>
                              <w:spacing w:val="-2"/>
                            </w:rPr>
                            <w:t>Page</w:t>
                          </w:r>
                          <w:r>
                            <w:rPr>
                              <w:spacing w:val="-11"/>
                            </w:rPr>
                            <w:t xml:space="preserve"> </w:t>
                          </w:r>
                          <w:r>
                            <w:rPr>
                              <w:b/>
                              <w:spacing w:val="-5"/>
                              <w:position w:val="2"/>
                            </w:rPr>
                            <w:fldChar w:fldCharType="begin"/>
                          </w:r>
                          <w:r>
                            <w:rPr>
                              <w:b/>
                              <w:spacing w:val="-5"/>
                              <w:position w:val="2"/>
                            </w:rPr>
                            <w:instrText xml:space="preserve"> PAGE </w:instrText>
                          </w:r>
                          <w:r>
                            <w:rPr>
                              <w:b/>
                              <w:spacing w:val="-5"/>
                              <w:position w:val="2"/>
                            </w:rPr>
                            <w:fldChar w:fldCharType="separate"/>
                          </w:r>
                          <w:r>
                            <w:rPr>
                              <w:b/>
                              <w:spacing w:val="-5"/>
                              <w:position w:val="2"/>
                            </w:rPr>
                            <w:t>20</w:t>
                          </w:r>
                          <w:r>
                            <w:rPr>
                              <w:b/>
                              <w:spacing w:val="-5"/>
                              <w:position w:val="2"/>
                            </w:rPr>
                            <w:fldChar w:fldCharType="end"/>
                          </w:r>
                        </w:p>
                      </w:txbxContent>
                    </wps:txbx>
                    <wps:bodyPr wrap="square" lIns="0" tIns="0" rIns="0" bIns="0" rtlCol="0">
                      <a:noAutofit/>
                    </wps:bodyPr>
                  </wps:wsp>
                </a:graphicData>
              </a:graphic>
            </wp:anchor>
          </w:drawing>
        </mc:Choice>
        <mc:Fallback>
          <w:pict>
            <v:shapetype w14:anchorId="0837C61E" id="_x0000_t202" coordsize="21600,21600" o:spt="202" path="m,l,21600r21600,l21600,xe">
              <v:stroke joinstyle="miter"/>
              <v:path gradientshapeok="t" o:connecttype="rect"/>
            </v:shapetype>
            <v:shape id="Textbox 1" o:spid="_x0000_s1026" type="#_x0000_t202" style="position:absolute;margin-left:292.6pt;margin-top:785.7pt;width:36.4pt;height:15.2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" filled="f" stroked="f">
              <v:textbox inset="0,0,0,0">
                <w:txbxContent>
                  <w:p w14:paraId="3DF828D4" w14:textId="77777777" w:rsidR="00362797" w:rsidRDefault="00362797">
                    <w:pPr>
                      <w:spacing w:before="11"/>
                      <w:ind w:left="20"/>
                      <w:rPr>
                        <w:b/>
                        <w:position w:val="2"/>
                      </w:rPr>
                    </w:pPr>
                    <w:r>
                      <w:rPr>
                        <w:spacing w:val="-2"/>
                      </w:rPr>
                      <w:t>Page</w:t>
                    </w:r>
                    <w:r>
                      <w:rPr>
                        <w:spacing w:val="-11"/>
                      </w:rPr>
                      <w:t xml:space="preserve"> </w:t>
                    </w:r>
                    <w:r>
                      <w:rPr>
                        <w:b/>
                        <w:spacing w:val="-5"/>
                        <w:position w:val="2"/>
                      </w:rPr>
                      <w:fldChar w:fldCharType="begin"/>
                    </w:r>
                    <w:r>
                      <w:rPr>
                        <w:b/>
                        <w:spacing w:val="-5"/>
                        <w:position w:val="2"/>
                      </w:rPr>
                      <w:instrText xml:space="preserve"> PAGE </w:instrText>
                    </w:r>
                    <w:r>
                      <w:rPr>
                        <w:b/>
                        <w:spacing w:val="-5"/>
                        <w:position w:val="2"/>
                      </w:rPr>
                      <w:fldChar w:fldCharType="separate"/>
                    </w:r>
                    <w:r>
                      <w:rPr>
                        <w:b/>
                        <w:spacing w:val="-5"/>
                        <w:position w:val="2"/>
                      </w:rPr>
                      <w:t>20</w:t>
                    </w:r>
                    <w:r>
                      <w:rPr>
                        <w:b/>
                        <w:spacing w:val="-5"/>
                        <w:position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65A93" w14:textId="77777777" w:rsidR="00362797" w:rsidRDefault="00362797">
    <w:pPr>
      <w:pStyle w:val="BodyText"/>
      <w:spacing w:line="14" w:lineRule="auto"/>
      <w:rPr>
        <w:sz w:val="20"/>
      </w:rPr>
    </w:pPr>
    <w:r>
      <w:rPr>
        <w:noProof/>
        <w:sz w:val="20"/>
      </w:rPr>
      <mc:AlternateContent>
        <mc:Choice Requires="wps">
          <w:drawing>
            <wp:anchor distT="0" distB="0" distL="0" distR="0" simplePos="0" relativeHeight="251660800" behindDoc="1" locked="0" layoutInCell="1" allowOverlap="1" wp14:anchorId="07B80983" wp14:editId="3A51ACE0">
              <wp:simplePos x="0" y="0"/>
              <wp:positionH relativeFrom="page">
                <wp:posOffset>3454400</wp:posOffset>
              </wp:positionH>
              <wp:positionV relativeFrom="page">
                <wp:posOffset>9885510</wp:posOffset>
              </wp:positionV>
              <wp:extent cx="622935" cy="2425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935" cy="242570"/>
                      </a:xfrm>
                      <a:prstGeom prst="rect">
                        <a:avLst/>
                      </a:prstGeom>
                    </wps:spPr>
                    <wps:txbx>
                      <w:txbxContent>
                        <w:p w14:paraId="2FE22B2C" w14:textId="77777777" w:rsidR="00362797" w:rsidRDefault="00362797">
                          <w:pPr>
                            <w:spacing w:before="13"/>
                            <w:ind w:left="20"/>
                            <w:rPr>
                              <w:b/>
                              <w:position w:val="4"/>
                              <w:sz w:val="24"/>
                            </w:rPr>
                          </w:pPr>
                          <w:r>
                            <w:rPr>
                              <w:sz w:val="24"/>
                            </w:rPr>
                            <w:t>Page</w:t>
                          </w:r>
                          <w:r>
                            <w:rPr>
                              <w:spacing w:val="-10"/>
                              <w:sz w:val="24"/>
                            </w:rPr>
                            <w:t xml:space="preserve"> </w:t>
                          </w:r>
                          <w:r>
                            <w:rPr>
                              <w:b/>
                              <w:spacing w:val="-5"/>
                              <w:position w:val="4"/>
                              <w:sz w:val="24"/>
                            </w:rPr>
                            <w:fldChar w:fldCharType="begin"/>
                          </w:r>
                          <w:r>
                            <w:rPr>
                              <w:b/>
                              <w:spacing w:val="-5"/>
                              <w:position w:val="4"/>
                              <w:sz w:val="24"/>
                            </w:rPr>
                            <w:instrText xml:space="preserve"> PAGE </w:instrText>
                          </w:r>
                          <w:r>
                            <w:rPr>
                              <w:b/>
                              <w:spacing w:val="-5"/>
                              <w:position w:val="4"/>
                              <w:sz w:val="24"/>
                            </w:rPr>
                            <w:fldChar w:fldCharType="separate"/>
                          </w:r>
                          <w:r>
                            <w:rPr>
                              <w:b/>
                              <w:spacing w:val="-5"/>
                              <w:position w:val="4"/>
                              <w:sz w:val="24"/>
                            </w:rPr>
                            <w:t>52</w:t>
                          </w:r>
                          <w:r>
                            <w:rPr>
                              <w:b/>
                              <w:spacing w:val="-5"/>
                              <w:position w:val="4"/>
                              <w:sz w:val="24"/>
                            </w:rPr>
                            <w:fldChar w:fldCharType="end"/>
                          </w:r>
                        </w:p>
                      </w:txbxContent>
                    </wps:txbx>
                    <wps:bodyPr wrap="square" lIns="0" tIns="0" rIns="0" bIns="0" rtlCol="0">
                      <a:noAutofit/>
                    </wps:bodyPr>
                  </wps:wsp>
                </a:graphicData>
              </a:graphic>
            </wp:anchor>
          </w:drawing>
        </mc:Choice>
        <mc:Fallback>
          <w:pict>
            <v:shapetype w14:anchorId="07B80983" id="_x0000_t202" coordsize="21600,21600" o:spt="202" path="m,l,21600r21600,l21600,xe">
              <v:stroke joinstyle="miter"/>
              <v:path gradientshapeok="t" o:connecttype="rect"/>
            </v:shapetype>
            <v:shape id="Textbox 17" o:spid="_x0000_s1027" type="#_x0000_t202" style="position:absolute;margin-left:272pt;margin-top:778.4pt;width:49.05pt;height:19.1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" filled="f" stroked="f">
              <v:textbox inset="0,0,0,0">
                <w:txbxContent>
                  <w:p w14:paraId="2FE22B2C" w14:textId="77777777" w:rsidR="00362797" w:rsidRDefault="00362797">
                    <w:pPr>
                      <w:spacing w:before="13"/>
                      <w:ind w:left="20"/>
                      <w:rPr>
                        <w:b/>
                        <w:position w:val="4"/>
                        <w:sz w:val="24"/>
                      </w:rPr>
                    </w:pPr>
                    <w:r>
                      <w:rPr>
                        <w:sz w:val="24"/>
                      </w:rPr>
                      <w:t>Page</w:t>
                    </w:r>
                    <w:r>
                      <w:rPr>
                        <w:spacing w:val="-10"/>
                        <w:sz w:val="24"/>
                      </w:rPr>
                      <w:t xml:space="preserve"> </w:t>
                    </w:r>
                    <w:r>
                      <w:rPr>
                        <w:b/>
                        <w:spacing w:val="-5"/>
                        <w:position w:val="4"/>
                        <w:sz w:val="24"/>
                      </w:rPr>
                      <w:fldChar w:fldCharType="begin"/>
                    </w:r>
                    <w:r>
                      <w:rPr>
                        <w:b/>
                        <w:spacing w:val="-5"/>
                        <w:position w:val="4"/>
                        <w:sz w:val="24"/>
                      </w:rPr>
                      <w:instrText xml:space="preserve"> PAGE </w:instrText>
                    </w:r>
                    <w:r>
                      <w:rPr>
                        <w:b/>
                        <w:spacing w:val="-5"/>
                        <w:position w:val="4"/>
                        <w:sz w:val="24"/>
                      </w:rPr>
                      <w:fldChar w:fldCharType="separate"/>
                    </w:r>
                    <w:r>
                      <w:rPr>
                        <w:b/>
                        <w:spacing w:val="-5"/>
                        <w:position w:val="4"/>
                        <w:sz w:val="24"/>
                      </w:rPr>
                      <w:t>52</w:t>
                    </w:r>
                    <w:r>
                      <w:rPr>
                        <w:b/>
                        <w:spacing w:val="-5"/>
                        <w:position w:val="4"/>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AA68A" w14:textId="77777777" w:rsidR="00362797" w:rsidRDefault="00362797">
    <w:pPr>
      <w:pStyle w:val="BodyText"/>
      <w:spacing w:line="14" w:lineRule="auto"/>
      <w:rPr>
        <w:sz w:val="20"/>
      </w:rPr>
    </w:pPr>
    <w:r>
      <w:rPr>
        <w:noProof/>
        <w:sz w:val="20"/>
      </w:rPr>
      <mc:AlternateContent>
        <mc:Choice Requires="wps">
          <w:drawing>
            <wp:anchor distT="0" distB="0" distL="0" distR="0" simplePos="0" relativeHeight="251669504" behindDoc="1" locked="0" layoutInCell="1" allowOverlap="1" wp14:anchorId="6A61CF62" wp14:editId="455DE3C7">
              <wp:simplePos x="0" y="0"/>
              <wp:positionH relativeFrom="page">
                <wp:posOffset>3455034</wp:posOffset>
              </wp:positionH>
              <wp:positionV relativeFrom="page">
                <wp:posOffset>9865698</wp:posOffset>
              </wp:positionV>
              <wp:extent cx="545465" cy="21907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5465" cy="219075"/>
                      </a:xfrm>
                      <a:prstGeom prst="rect">
                        <a:avLst/>
                      </a:prstGeom>
                    </wps:spPr>
                    <wps:txbx>
                      <w:txbxContent>
                        <w:p w14:paraId="779AF6C2" w14:textId="77777777" w:rsidR="00362797" w:rsidRDefault="00362797">
                          <w:pPr>
                            <w:spacing w:before="8"/>
                            <w:ind w:left="20"/>
                            <w:rPr>
                              <w:b/>
                              <w:position w:val="4"/>
                              <w:sz w:val="24"/>
                            </w:rPr>
                          </w:pPr>
                          <w:r>
                            <w:rPr>
                              <w:sz w:val="24"/>
                            </w:rPr>
                            <w:t>Page</w:t>
                          </w:r>
                          <w:r>
                            <w:rPr>
                              <w:spacing w:val="-9"/>
                              <w:sz w:val="24"/>
                            </w:rPr>
                            <w:t xml:space="preserve"> </w:t>
                          </w:r>
                          <w:r>
                            <w:rPr>
                              <w:b/>
                              <w:spacing w:val="-5"/>
                              <w:position w:val="4"/>
                              <w:sz w:val="24"/>
                            </w:rPr>
                            <w:fldChar w:fldCharType="begin"/>
                          </w:r>
                          <w:r>
                            <w:rPr>
                              <w:b/>
                              <w:spacing w:val="-5"/>
                              <w:position w:val="4"/>
                              <w:sz w:val="24"/>
                            </w:rPr>
                            <w:instrText xml:space="preserve"> PAGE </w:instrText>
                          </w:r>
                          <w:r>
                            <w:rPr>
                              <w:b/>
                              <w:spacing w:val="-5"/>
                              <w:position w:val="4"/>
                              <w:sz w:val="24"/>
                            </w:rPr>
                            <w:fldChar w:fldCharType="separate"/>
                          </w:r>
                          <w:r>
                            <w:rPr>
                              <w:b/>
                              <w:spacing w:val="-5"/>
                              <w:position w:val="4"/>
                              <w:sz w:val="24"/>
                            </w:rPr>
                            <w:t>58</w:t>
                          </w:r>
                          <w:r>
                            <w:rPr>
                              <w:b/>
                              <w:spacing w:val="-5"/>
                              <w:position w:val="4"/>
                              <w:sz w:val="24"/>
                            </w:rPr>
                            <w:fldChar w:fldCharType="end"/>
                          </w:r>
                        </w:p>
                      </w:txbxContent>
                    </wps:txbx>
                    <wps:bodyPr wrap="square" lIns="0" tIns="0" rIns="0" bIns="0" rtlCol="0">
                      <a:noAutofit/>
                    </wps:bodyPr>
                  </wps:wsp>
                </a:graphicData>
              </a:graphic>
            </wp:anchor>
          </w:drawing>
        </mc:Choice>
        <mc:Fallback>
          <w:pict>
            <v:shapetype w14:anchorId="6A61CF62" id="_x0000_t202" coordsize="21600,21600" o:spt="202" path="m,l,21600r21600,l21600,xe">
              <v:stroke joinstyle="miter"/>
              <v:path gradientshapeok="t" o:connecttype="rect"/>
            </v:shapetype>
            <v:shape id="Textbox 33" o:spid="_x0000_s1028" type="#_x0000_t202" style="position:absolute;margin-left:272.05pt;margin-top:776.85pt;width:42.95pt;height:17.2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" filled="f" stroked="f">
              <v:textbox inset="0,0,0,0">
                <w:txbxContent>
                  <w:p w14:paraId="779AF6C2" w14:textId="77777777" w:rsidR="003B5D57" w:rsidRDefault="003B5D57">
                    <w:pPr>
                      <w:spacing w:before="8"/>
                      <w:ind w:left="20"/>
                      <w:rPr>
                        <w:b/>
                        <w:position w:val="4"/>
                        <w:sz w:val="24"/>
                      </w:rPr>
                    </w:pPr>
                    <w:r>
                      <w:rPr>
                        <w:sz w:val="24"/>
                      </w:rPr>
                      <w:t>Page</w:t>
                    </w:r>
                    <w:r>
                      <w:rPr>
                        <w:spacing w:val="-9"/>
                        <w:sz w:val="24"/>
                      </w:rPr>
                      <w:t xml:space="preserve"> </w:t>
                    </w:r>
                    <w:r>
                      <w:rPr>
                        <w:b/>
                        <w:spacing w:val="-5"/>
                        <w:position w:val="4"/>
                        <w:sz w:val="24"/>
                      </w:rPr>
                      <w:fldChar w:fldCharType="begin"/>
                    </w:r>
                    <w:r>
                      <w:rPr>
                        <w:b/>
                        <w:spacing w:val="-5"/>
                        <w:position w:val="4"/>
                        <w:sz w:val="24"/>
                      </w:rPr>
                      <w:instrText xml:space="preserve"> PAGE </w:instrText>
                    </w:r>
                    <w:r>
                      <w:rPr>
                        <w:b/>
                        <w:spacing w:val="-5"/>
                        <w:position w:val="4"/>
                        <w:sz w:val="24"/>
                      </w:rPr>
                      <w:fldChar w:fldCharType="separate"/>
                    </w:r>
                    <w:r>
                      <w:rPr>
                        <w:b/>
                        <w:spacing w:val="-5"/>
                        <w:position w:val="4"/>
                        <w:sz w:val="24"/>
                      </w:rPr>
                      <w:t>58</w:t>
                    </w:r>
                    <w:r>
                      <w:rPr>
                        <w:b/>
                        <w:spacing w:val="-5"/>
                        <w:position w:val="4"/>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E83A9" w14:textId="77777777" w:rsidR="0093568A" w:rsidRDefault="0093568A">
      <w:r>
        <w:separator/>
      </w:r>
    </w:p>
  </w:footnote>
  <w:footnote w:type="continuationSeparator" w:id="0">
    <w:p w14:paraId="53270AA7" w14:textId="77777777" w:rsidR="0093568A" w:rsidRDefault="009356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1FBC"/>
    <w:multiLevelType w:val="hybridMultilevel"/>
    <w:tmpl w:val="4E406596"/>
    <w:lvl w:ilvl="0" w:tplc="C0C4B8BA">
      <w:start w:val="1"/>
      <w:numFmt w:val="decimal"/>
      <w:lvlText w:val="[%1]"/>
      <w:lvlJc w:val="left"/>
      <w:pPr>
        <w:ind w:left="451"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1" w:tplc="5FE2EACE">
      <w:numFmt w:val="bullet"/>
      <w:lvlText w:val="•"/>
      <w:lvlJc w:val="left"/>
      <w:pPr>
        <w:ind w:left="1354" w:hanging="356"/>
      </w:pPr>
      <w:rPr>
        <w:rFonts w:hint="default"/>
        <w:lang w:val="en-US" w:eastAsia="en-US" w:bidi="ar-SA"/>
      </w:rPr>
    </w:lvl>
    <w:lvl w:ilvl="2" w:tplc="7942375E">
      <w:numFmt w:val="bullet"/>
      <w:lvlText w:val="•"/>
      <w:lvlJc w:val="left"/>
      <w:pPr>
        <w:ind w:left="2248" w:hanging="356"/>
      </w:pPr>
      <w:rPr>
        <w:rFonts w:hint="default"/>
        <w:lang w:val="en-US" w:eastAsia="en-US" w:bidi="ar-SA"/>
      </w:rPr>
    </w:lvl>
    <w:lvl w:ilvl="3" w:tplc="7B7E120A">
      <w:numFmt w:val="bullet"/>
      <w:lvlText w:val="•"/>
      <w:lvlJc w:val="left"/>
      <w:pPr>
        <w:ind w:left="3142" w:hanging="356"/>
      </w:pPr>
      <w:rPr>
        <w:rFonts w:hint="default"/>
        <w:lang w:val="en-US" w:eastAsia="en-US" w:bidi="ar-SA"/>
      </w:rPr>
    </w:lvl>
    <w:lvl w:ilvl="4" w:tplc="580055B0">
      <w:numFmt w:val="bullet"/>
      <w:lvlText w:val="•"/>
      <w:lvlJc w:val="left"/>
      <w:pPr>
        <w:ind w:left="4036" w:hanging="356"/>
      </w:pPr>
      <w:rPr>
        <w:rFonts w:hint="default"/>
        <w:lang w:val="en-US" w:eastAsia="en-US" w:bidi="ar-SA"/>
      </w:rPr>
    </w:lvl>
    <w:lvl w:ilvl="5" w:tplc="A95A59FA">
      <w:numFmt w:val="bullet"/>
      <w:lvlText w:val="•"/>
      <w:lvlJc w:val="left"/>
      <w:pPr>
        <w:ind w:left="4930" w:hanging="356"/>
      </w:pPr>
      <w:rPr>
        <w:rFonts w:hint="default"/>
        <w:lang w:val="en-US" w:eastAsia="en-US" w:bidi="ar-SA"/>
      </w:rPr>
    </w:lvl>
    <w:lvl w:ilvl="6" w:tplc="68A88300">
      <w:numFmt w:val="bullet"/>
      <w:lvlText w:val="•"/>
      <w:lvlJc w:val="left"/>
      <w:pPr>
        <w:ind w:left="5824" w:hanging="356"/>
      </w:pPr>
      <w:rPr>
        <w:rFonts w:hint="default"/>
        <w:lang w:val="en-US" w:eastAsia="en-US" w:bidi="ar-SA"/>
      </w:rPr>
    </w:lvl>
    <w:lvl w:ilvl="7" w:tplc="27125284">
      <w:numFmt w:val="bullet"/>
      <w:lvlText w:val="•"/>
      <w:lvlJc w:val="left"/>
      <w:pPr>
        <w:ind w:left="6718" w:hanging="356"/>
      </w:pPr>
      <w:rPr>
        <w:rFonts w:hint="default"/>
        <w:lang w:val="en-US" w:eastAsia="en-US" w:bidi="ar-SA"/>
      </w:rPr>
    </w:lvl>
    <w:lvl w:ilvl="8" w:tplc="0276D7A0">
      <w:numFmt w:val="bullet"/>
      <w:lvlText w:val="•"/>
      <w:lvlJc w:val="left"/>
      <w:pPr>
        <w:ind w:left="7612" w:hanging="356"/>
      </w:pPr>
      <w:rPr>
        <w:rFonts w:hint="default"/>
        <w:lang w:val="en-US" w:eastAsia="en-US" w:bidi="ar-SA"/>
      </w:rPr>
    </w:lvl>
  </w:abstractNum>
  <w:abstractNum w:abstractNumId="1" w15:restartNumberingAfterBreak="0">
    <w:nsid w:val="02954C79"/>
    <w:multiLevelType w:val="multilevel"/>
    <w:tmpl w:val="FCF4D76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0614F1"/>
    <w:multiLevelType w:val="multilevel"/>
    <w:tmpl w:val="F4D8C564"/>
    <w:lvl w:ilvl="0">
      <w:start w:val="3"/>
      <w:numFmt w:val="decimal"/>
      <w:lvlText w:val="%1"/>
      <w:lvlJc w:val="left"/>
      <w:pPr>
        <w:ind w:left="422" w:hanging="423"/>
      </w:pPr>
      <w:rPr>
        <w:rFonts w:hint="default"/>
        <w:lang w:val="en-US" w:eastAsia="en-US" w:bidi="ar-SA"/>
      </w:rPr>
    </w:lvl>
    <w:lvl w:ilvl="1">
      <w:start w:val="3"/>
      <w:numFmt w:val="decimal"/>
      <w:lvlText w:val="%1.%2"/>
      <w:lvlJc w:val="left"/>
      <w:pPr>
        <w:ind w:left="422" w:hanging="423"/>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1.%2.%3"/>
      <w:lvlJc w:val="left"/>
      <w:pPr>
        <w:ind w:left="54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21"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150" w:hanging="361"/>
      </w:pPr>
      <w:rPr>
        <w:rFonts w:hint="default"/>
        <w:lang w:val="en-US" w:eastAsia="en-US" w:bidi="ar-SA"/>
      </w:rPr>
    </w:lvl>
    <w:lvl w:ilvl="5">
      <w:numFmt w:val="bullet"/>
      <w:lvlText w:val="•"/>
      <w:lvlJc w:val="left"/>
      <w:pPr>
        <w:ind w:left="4365" w:hanging="361"/>
      </w:pPr>
      <w:rPr>
        <w:rFonts w:hint="default"/>
        <w:lang w:val="en-US" w:eastAsia="en-US" w:bidi="ar-SA"/>
      </w:rPr>
    </w:lvl>
    <w:lvl w:ilvl="6">
      <w:numFmt w:val="bullet"/>
      <w:lvlText w:val="•"/>
      <w:lvlJc w:val="left"/>
      <w:pPr>
        <w:ind w:left="5580" w:hanging="361"/>
      </w:pPr>
      <w:rPr>
        <w:rFonts w:hint="default"/>
        <w:lang w:val="en-US" w:eastAsia="en-US" w:bidi="ar-SA"/>
      </w:rPr>
    </w:lvl>
    <w:lvl w:ilvl="7">
      <w:numFmt w:val="bullet"/>
      <w:lvlText w:val="•"/>
      <w:lvlJc w:val="left"/>
      <w:pPr>
        <w:ind w:left="6795" w:hanging="361"/>
      </w:pPr>
      <w:rPr>
        <w:rFonts w:hint="default"/>
        <w:lang w:val="en-US" w:eastAsia="en-US" w:bidi="ar-SA"/>
      </w:rPr>
    </w:lvl>
    <w:lvl w:ilvl="8">
      <w:numFmt w:val="bullet"/>
      <w:lvlText w:val="•"/>
      <w:lvlJc w:val="left"/>
      <w:pPr>
        <w:ind w:left="8010" w:hanging="361"/>
      </w:pPr>
      <w:rPr>
        <w:rFonts w:hint="default"/>
        <w:lang w:val="en-US" w:eastAsia="en-US" w:bidi="ar-SA"/>
      </w:rPr>
    </w:lvl>
  </w:abstractNum>
  <w:abstractNum w:abstractNumId="3" w15:restartNumberingAfterBreak="0">
    <w:nsid w:val="05872D53"/>
    <w:multiLevelType w:val="hybridMultilevel"/>
    <w:tmpl w:val="C8982CBC"/>
    <w:lvl w:ilvl="0" w:tplc="40090001">
      <w:start w:val="1"/>
      <w:numFmt w:val="bullet"/>
      <w:lvlText w:val=""/>
      <w:lvlJc w:val="left"/>
      <w:pPr>
        <w:ind w:left="721" w:hanging="361"/>
      </w:pPr>
      <w:rPr>
        <w:rFonts w:ascii="Symbol" w:hAnsi="Symbol" w:hint="default"/>
        <w:spacing w:val="0"/>
        <w:w w:val="100"/>
        <w:lang w:val="en-US" w:eastAsia="en-US" w:bidi="ar-SA"/>
      </w:rPr>
    </w:lvl>
    <w:lvl w:ilvl="1" w:tplc="8EE21C72">
      <w:numFmt w:val="bullet"/>
      <w:lvlText w:val="•"/>
      <w:lvlJc w:val="left"/>
      <w:pPr>
        <w:ind w:left="1692" w:hanging="361"/>
      </w:pPr>
      <w:rPr>
        <w:rFonts w:hint="default"/>
        <w:lang w:val="en-US" w:eastAsia="en-US" w:bidi="ar-SA"/>
      </w:rPr>
    </w:lvl>
    <w:lvl w:ilvl="2" w:tplc="863EA0E0">
      <w:numFmt w:val="bullet"/>
      <w:lvlText w:val="•"/>
      <w:lvlJc w:val="left"/>
      <w:pPr>
        <w:ind w:left="2664" w:hanging="361"/>
      </w:pPr>
      <w:rPr>
        <w:rFonts w:hint="default"/>
        <w:lang w:val="en-US" w:eastAsia="en-US" w:bidi="ar-SA"/>
      </w:rPr>
    </w:lvl>
    <w:lvl w:ilvl="3" w:tplc="54247C38">
      <w:numFmt w:val="bullet"/>
      <w:lvlText w:val="•"/>
      <w:lvlJc w:val="left"/>
      <w:pPr>
        <w:ind w:left="3636" w:hanging="361"/>
      </w:pPr>
      <w:rPr>
        <w:rFonts w:hint="default"/>
        <w:lang w:val="en-US" w:eastAsia="en-US" w:bidi="ar-SA"/>
      </w:rPr>
    </w:lvl>
    <w:lvl w:ilvl="4" w:tplc="08561704">
      <w:numFmt w:val="bullet"/>
      <w:lvlText w:val="•"/>
      <w:lvlJc w:val="left"/>
      <w:pPr>
        <w:ind w:left="4608" w:hanging="361"/>
      </w:pPr>
      <w:rPr>
        <w:rFonts w:hint="default"/>
        <w:lang w:val="en-US" w:eastAsia="en-US" w:bidi="ar-SA"/>
      </w:rPr>
    </w:lvl>
    <w:lvl w:ilvl="5" w:tplc="665082F2">
      <w:numFmt w:val="bullet"/>
      <w:lvlText w:val="•"/>
      <w:lvlJc w:val="left"/>
      <w:pPr>
        <w:ind w:left="5580" w:hanging="361"/>
      </w:pPr>
      <w:rPr>
        <w:rFonts w:hint="default"/>
        <w:lang w:val="en-US" w:eastAsia="en-US" w:bidi="ar-SA"/>
      </w:rPr>
    </w:lvl>
    <w:lvl w:ilvl="6" w:tplc="09EE295E">
      <w:numFmt w:val="bullet"/>
      <w:lvlText w:val="•"/>
      <w:lvlJc w:val="left"/>
      <w:pPr>
        <w:ind w:left="6552" w:hanging="361"/>
      </w:pPr>
      <w:rPr>
        <w:rFonts w:hint="default"/>
        <w:lang w:val="en-US" w:eastAsia="en-US" w:bidi="ar-SA"/>
      </w:rPr>
    </w:lvl>
    <w:lvl w:ilvl="7" w:tplc="61B60318">
      <w:numFmt w:val="bullet"/>
      <w:lvlText w:val="•"/>
      <w:lvlJc w:val="left"/>
      <w:pPr>
        <w:ind w:left="7524" w:hanging="361"/>
      </w:pPr>
      <w:rPr>
        <w:rFonts w:hint="default"/>
        <w:lang w:val="en-US" w:eastAsia="en-US" w:bidi="ar-SA"/>
      </w:rPr>
    </w:lvl>
    <w:lvl w:ilvl="8" w:tplc="F73A387E">
      <w:numFmt w:val="bullet"/>
      <w:lvlText w:val="•"/>
      <w:lvlJc w:val="left"/>
      <w:pPr>
        <w:ind w:left="8496" w:hanging="361"/>
      </w:pPr>
      <w:rPr>
        <w:rFonts w:hint="default"/>
        <w:lang w:val="en-US" w:eastAsia="en-US" w:bidi="ar-SA"/>
      </w:rPr>
    </w:lvl>
  </w:abstractNum>
  <w:abstractNum w:abstractNumId="4" w15:restartNumberingAfterBreak="0">
    <w:nsid w:val="09A65B70"/>
    <w:multiLevelType w:val="multilevel"/>
    <w:tmpl w:val="61542E5C"/>
    <w:lvl w:ilvl="0">
      <w:start w:val="2"/>
      <w:numFmt w:val="decimal"/>
      <w:lvlText w:val="%1"/>
      <w:lvlJc w:val="left"/>
      <w:pPr>
        <w:ind w:left="42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spacing w:val="-2"/>
        <w:w w:val="91"/>
        <w:sz w:val="26"/>
        <w:szCs w:val="26"/>
        <w:lang w:val="en-US" w:eastAsia="en-US" w:bidi="ar-SA"/>
      </w:rPr>
    </w:lvl>
    <w:lvl w:ilvl="2">
      <w:start w:val="1"/>
      <w:numFmt w:val="decimal"/>
      <w:lvlText w:val="%1.%2.%3"/>
      <w:lvlJc w:val="left"/>
      <w:pPr>
        <w:ind w:left="543" w:hanging="543"/>
      </w:pPr>
      <w:rPr>
        <w:rFonts w:hint="default"/>
        <w:spacing w:val="0"/>
        <w:w w:val="100"/>
        <w:lang w:val="en-US" w:eastAsia="en-US" w:bidi="ar-SA"/>
      </w:rPr>
    </w:lvl>
    <w:lvl w:ilvl="3">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3150" w:hanging="361"/>
      </w:pPr>
      <w:rPr>
        <w:rFonts w:hint="default"/>
        <w:lang w:val="en-US" w:eastAsia="en-US" w:bidi="ar-SA"/>
      </w:rPr>
    </w:lvl>
    <w:lvl w:ilvl="5">
      <w:numFmt w:val="bullet"/>
      <w:lvlText w:val="•"/>
      <w:lvlJc w:val="left"/>
      <w:pPr>
        <w:ind w:left="4365" w:hanging="361"/>
      </w:pPr>
      <w:rPr>
        <w:rFonts w:hint="default"/>
        <w:lang w:val="en-US" w:eastAsia="en-US" w:bidi="ar-SA"/>
      </w:rPr>
    </w:lvl>
    <w:lvl w:ilvl="6">
      <w:numFmt w:val="bullet"/>
      <w:lvlText w:val="•"/>
      <w:lvlJc w:val="left"/>
      <w:pPr>
        <w:ind w:left="5580" w:hanging="361"/>
      </w:pPr>
      <w:rPr>
        <w:rFonts w:hint="default"/>
        <w:lang w:val="en-US" w:eastAsia="en-US" w:bidi="ar-SA"/>
      </w:rPr>
    </w:lvl>
    <w:lvl w:ilvl="7">
      <w:numFmt w:val="bullet"/>
      <w:lvlText w:val="•"/>
      <w:lvlJc w:val="left"/>
      <w:pPr>
        <w:ind w:left="6795" w:hanging="361"/>
      </w:pPr>
      <w:rPr>
        <w:rFonts w:hint="default"/>
        <w:lang w:val="en-US" w:eastAsia="en-US" w:bidi="ar-SA"/>
      </w:rPr>
    </w:lvl>
    <w:lvl w:ilvl="8">
      <w:numFmt w:val="bullet"/>
      <w:lvlText w:val="•"/>
      <w:lvlJc w:val="left"/>
      <w:pPr>
        <w:ind w:left="8010" w:hanging="361"/>
      </w:pPr>
      <w:rPr>
        <w:rFonts w:hint="default"/>
        <w:lang w:val="en-US" w:eastAsia="en-US" w:bidi="ar-SA"/>
      </w:rPr>
    </w:lvl>
  </w:abstractNum>
  <w:abstractNum w:abstractNumId="5" w15:restartNumberingAfterBreak="0">
    <w:nsid w:val="0C9307F7"/>
    <w:multiLevelType w:val="multilevel"/>
    <w:tmpl w:val="74D0B11A"/>
    <w:lvl w:ilvl="0">
      <w:start w:val="4"/>
      <w:numFmt w:val="decimal"/>
      <w:lvlText w:val="%1"/>
      <w:lvlJc w:val="left"/>
      <w:pPr>
        <w:ind w:left="1081" w:hanging="721"/>
      </w:pPr>
      <w:rPr>
        <w:rFonts w:hint="default"/>
        <w:lang w:val="en-US" w:eastAsia="en-US" w:bidi="ar-SA"/>
      </w:rPr>
    </w:lvl>
    <w:lvl w:ilvl="1">
      <w:start w:val="1"/>
      <w:numFmt w:val="decimal"/>
      <w:lvlText w:val="%1.%2"/>
      <w:lvlJc w:val="left"/>
      <w:pPr>
        <w:ind w:left="1081" w:hanging="721"/>
      </w:pPr>
      <w:rPr>
        <w:rFonts w:hint="default"/>
        <w:lang w:val="en-US" w:eastAsia="en-US" w:bidi="ar-SA"/>
      </w:rPr>
    </w:lvl>
    <w:lvl w:ilvl="2">
      <w:start w:val="2"/>
      <w:numFmt w:val="decimal"/>
      <w:lvlText w:val="%1.%2.%3"/>
      <w:lvlJc w:val="left"/>
      <w:pPr>
        <w:ind w:left="1081" w:hanging="721"/>
      </w:pPr>
      <w:rPr>
        <w:rFonts w:ascii="Times New Roman" w:eastAsia="Times New Roman" w:hAnsi="Times New Roman" w:cs="Times New Roman" w:hint="default"/>
        <w:b/>
        <w:bCs/>
        <w:i w:val="0"/>
        <w:iCs w:val="0"/>
        <w:spacing w:val="-2"/>
        <w:w w:val="91"/>
        <w:sz w:val="28"/>
        <w:szCs w:val="28"/>
        <w:lang w:val="en-US" w:eastAsia="en-US" w:bidi="ar-SA"/>
      </w:rPr>
    </w:lvl>
    <w:lvl w:ilvl="3">
      <w:numFmt w:val="bullet"/>
      <w:lvlText w:val=""/>
      <w:lvlJc w:val="left"/>
      <w:pPr>
        <w:ind w:left="721"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200" w:hanging="361"/>
      </w:pPr>
      <w:rPr>
        <w:rFonts w:hint="default"/>
        <w:lang w:val="en-US" w:eastAsia="en-US" w:bidi="ar-SA"/>
      </w:rPr>
    </w:lvl>
    <w:lvl w:ilvl="5">
      <w:numFmt w:val="bullet"/>
      <w:lvlText w:val="•"/>
      <w:lvlJc w:val="left"/>
      <w:pPr>
        <w:ind w:left="5240" w:hanging="361"/>
      </w:pPr>
      <w:rPr>
        <w:rFonts w:hint="default"/>
        <w:lang w:val="en-US" w:eastAsia="en-US" w:bidi="ar-SA"/>
      </w:rPr>
    </w:lvl>
    <w:lvl w:ilvl="6">
      <w:numFmt w:val="bullet"/>
      <w:lvlText w:val="•"/>
      <w:lvlJc w:val="left"/>
      <w:pPr>
        <w:ind w:left="6280" w:hanging="361"/>
      </w:pPr>
      <w:rPr>
        <w:rFonts w:hint="default"/>
        <w:lang w:val="en-US" w:eastAsia="en-US" w:bidi="ar-SA"/>
      </w:rPr>
    </w:lvl>
    <w:lvl w:ilvl="7">
      <w:numFmt w:val="bullet"/>
      <w:lvlText w:val="•"/>
      <w:lvlJc w:val="left"/>
      <w:pPr>
        <w:ind w:left="7320" w:hanging="361"/>
      </w:pPr>
      <w:rPr>
        <w:rFonts w:hint="default"/>
        <w:lang w:val="en-US" w:eastAsia="en-US" w:bidi="ar-SA"/>
      </w:rPr>
    </w:lvl>
    <w:lvl w:ilvl="8">
      <w:numFmt w:val="bullet"/>
      <w:lvlText w:val="•"/>
      <w:lvlJc w:val="left"/>
      <w:pPr>
        <w:ind w:left="8360" w:hanging="361"/>
      </w:pPr>
      <w:rPr>
        <w:rFonts w:hint="default"/>
        <w:lang w:val="en-US" w:eastAsia="en-US" w:bidi="ar-SA"/>
      </w:rPr>
    </w:lvl>
  </w:abstractNum>
  <w:abstractNum w:abstractNumId="6" w15:restartNumberingAfterBreak="0">
    <w:nsid w:val="109B3A88"/>
    <w:multiLevelType w:val="hybridMultilevel"/>
    <w:tmpl w:val="85FA52AC"/>
    <w:lvl w:ilvl="0" w:tplc="63BA36A8">
      <w:numFmt w:val="bullet"/>
      <w:lvlText w:val="o"/>
      <w:lvlJc w:val="left"/>
      <w:pPr>
        <w:ind w:left="2160" w:hanging="360"/>
      </w:pPr>
      <w:rPr>
        <w:rFonts w:ascii="Courier New" w:eastAsia="Courier New" w:hAnsi="Courier New" w:cs="Courier New" w:hint="default"/>
        <w:b w:val="0"/>
        <w:bCs w:val="0"/>
        <w:i w:val="0"/>
        <w:iCs w:val="0"/>
        <w:spacing w:val="0"/>
        <w:w w:val="100"/>
        <w:sz w:val="20"/>
        <w:szCs w:val="20"/>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1D433F0"/>
    <w:multiLevelType w:val="hybridMultilevel"/>
    <w:tmpl w:val="7054D064"/>
    <w:lvl w:ilvl="0" w:tplc="075A4E42">
      <w:numFmt w:val="bullet"/>
      <w:lvlText w:val=""/>
      <w:lvlJc w:val="left"/>
      <w:pPr>
        <w:ind w:left="62" w:hanging="360"/>
      </w:pPr>
      <w:rPr>
        <w:rFonts w:ascii="Symbol" w:eastAsia="Symbol" w:hAnsi="Symbol" w:cs="Symbol" w:hint="default"/>
        <w:b w:val="0"/>
        <w:bCs w:val="0"/>
        <w:i w:val="0"/>
        <w:iCs w:val="0"/>
        <w:spacing w:val="0"/>
        <w:w w:val="100"/>
        <w:sz w:val="24"/>
        <w:szCs w:val="24"/>
        <w:lang w:val="en-US" w:eastAsia="en-US" w:bidi="ar-SA"/>
      </w:rPr>
    </w:lvl>
    <w:lvl w:ilvl="1" w:tplc="C748CFE4">
      <w:numFmt w:val="bullet"/>
      <w:lvlText w:val="•"/>
      <w:lvlJc w:val="left"/>
      <w:pPr>
        <w:ind w:left="1098" w:hanging="360"/>
      </w:pPr>
      <w:rPr>
        <w:rFonts w:hint="default"/>
        <w:lang w:val="en-US" w:eastAsia="en-US" w:bidi="ar-SA"/>
      </w:rPr>
    </w:lvl>
    <w:lvl w:ilvl="2" w:tplc="02BE87A0">
      <w:numFmt w:val="bullet"/>
      <w:lvlText w:val="•"/>
      <w:lvlJc w:val="left"/>
      <w:pPr>
        <w:ind w:left="2136" w:hanging="360"/>
      </w:pPr>
      <w:rPr>
        <w:rFonts w:hint="default"/>
        <w:lang w:val="en-US" w:eastAsia="en-US" w:bidi="ar-SA"/>
      </w:rPr>
    </w:lvl>
    <w:lvl w:ilvl="3" w:tplc="64348744">
      <w:numFmt w:val="bullet"/>
      <w:lvlText w:val="•"/>
      <w:lvlJc w:val="left"/>
      <w:pPr>
        <w:ind w:left="3174" w:hanging="360"/>
      </w:pPr>
      <w:rPr>
        <w:rFonts w:hint="default"/>
        <w:lang w:val="en-US" w:eastAsia="en-US" w:bidi="ar-SA"/>
      </w:rPr>
    </w:lvl>
    <w:lvl w:ilvl="4" w:tplc="9C7A63CE">
      <w:numFmt w:val="bullet"/>
      <w:lvlText w:val="•"/>
      <w:lvlJc w:val="left"/>
      <w:pPr>
        <w:ind w:left="4212" w:hanging="360"/>
      </w:pPr>
      <w:rPr>
        <w:rFonts w:hint="default"/>
        <w:lang w:val="en-US" w:eastAsia="en-US" w:bidi="ar-SA"/>
      </w:rPr>
    </w:lvl>
    <w:lvl w:ilvl="5" w:tplc="53B4B19C">
      <w:numFmt w:val="bullet"/>
      <w:lvlText w:val="•"/>
      <w:lvlJc w:val="left"/>
      <w:pPr>
        <w:ind w:left="5250" w:hanging="360"/>
      </w:pPr>
      <w:rPr>
        <w:rFonts w:hint="default"/>
        <w:lang w:val="en-US" w:eastAsia="en-US" w:bidi="ar-SA"/>
      </w:rPr>
    </w:lvl>
    <w:lvl w:ilvl="6" w:tplc="490CA828">
      <w:numFmt w:val="bullet"/>
      <w:lvlText w:val="•"/>
      <w:lvlJc w:val="left"/>
      <w:pPr>
        <w:ind w:left="6288" w:hanging="360"/>
      </w:pPr>
      <w:rPr>
        <w:rFonts w:hint="default"/>
        <w:lang w:val="en-US" w:eastAsia="en-US" w:bidi="ar-SA"/>
      </w:rPr>
    </w:lvl>
    <w:lvl w:ilvl="7" w:tplc="A05C7BE2">
      <w:numFmt w:val="bullet"/>
      <w:lvlText w:val="•"/>
      <w:lvlJc w:val="left"/>
      <w:pPr>
        <w:ind w:left="7326" w:hanging="360"/>
      </w:pPr>
      <w:rPr>
        <w:rFonts w:hint="default"/>
        <w:lang w:val="en-US" w:eastAsia="en-US" w:bidi="ar-SA"/>
      </w:rPr>
    </w:lvl>
    <w:lvl w:ilvl="8" w:tplc="32D2EC5A">
      <w:numFmt w:val="bullet"/>
      <w:lvlText w:val="•"/>
      <w:lvlJc w:val="left"/>
      <w:pPr>
        <w:ind w:left="8364" w:hanging="360"/>
      </w:pPr>
      <w:rPr>
        <w:rFonts w:hint="default"/>
        <w:lang w:val="en-US" w:eastAsia="en-US" w:bidi="ar-SA"/>
      </w:rPr>
    </w:lvl>
  </w:abstractNum>
  <w:abstractNum w:abstractNumId="8" w15:restartNumberingAfterBreak="0">
    <w:nsid w:val="19297812"/>
    <w:multiLevelType w:val="hybridMultilevel"/>
    <w:tmpl w:val="2702E910"/>
    <w:lvl w:ilvl="0" w:tplc="AEBC16A8">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B4222092">
      <w:numFmt w:val="bullet"/>
      <w:lvlText w:val="•"/>
      <w:lvlJc w:val="left"/>
      <w:pPr>
        <w:ind w:left="1368" w:hanging="360"/>
      </w:pPr>
      <w:rPr>
        <w:rFonts w:hint="default"/>
        <w:lang w:val="en-US" w:eastAsia="en-US" w:bidi="ar-SA"/>
      </w:rPr>
    </w:lvl>
    <w:lvl w:ilvl="2" w:tplc="CD1C51A2">
      <w:numFmt w:val="bullet"/>
      <w:lvlText w:val="•"/>
      <w:lvlJc w:val="left"/>
      <w:pPr>
        <w:ind w:left="2376" w:hanging="360"/>
      </w:pPr>
      <w:rPr>
        <w:rFonts w:hint="default"/>
        <w:lang w:val="en-US" w:eastAsia="en-US" w:bidi="ar-SA"/>
      </w:rPr>
    </w:lvl>
    <w:lvl w:ilvl="3" w:tplc="0D5A9622">
      <w:numFmt w:val="bullet"/>
      <w:lvlText w:val="•"/>
      <w:lvlJc w:val="left"/>
      <w:pPr>
        <w:ind w:left="3384" w:hanging="360"/>
      </w:pPr>
      <w:rPr>
        <w:rFonts w:hint="default"/>
        <w:lang w:val="en-US" w:eastAsia="en-US" w:bidi="ar-SA"/>
      </w:rPr>
    </w:lvl>
    <w:lvl w:ilvl="4" w:tplc="09E04ACE">
      <w:numFmt w:val="bullet"/>
      <w:lvlText w:val="•"/>
      <w:lvlJc w:val="left"/>
      <w:pPr>
        <w:ind w:left="4392" w:hanging="360"/>
      </w:pPr>
      <w:rPr>
        <w:rFonts w:hint="default"/>
        <w:lang w:val="en-US" w:eastAsia="en-US" w:bidi="ar-SA"/>
      </w:rPr>
    </w:lvl>
    <w:lvl w:ilvl="5" w:tplc="351E2D80">
      <w:numFmt w:val="bullet"/>
      <w:lvlText w:val="•"/>
      <w:lvlJc w:val="left"/>
      <w:pPr>
        <w:ind w:left="5400" w:hanging="360"/>
      </w:pPr>
      <w:rPr>
        <w:rFonts w:hint="default"/>
        <w:lang w:val="en-US" w:eastAsia="en-US" w:bidi="ar-SA"/>
      </w:rPr>
    </w:lvl>
    <w:lvl w:ilvl="6" w:tplc="D40C4A84">
      <w:numFmt w:val="bullet"/>
      <w:lvlText w:val="•"/>
      <w:lvlJc w:val="left"/>
      <w:pPr>
        <w:ind w:left="6408" w:hanging="360"/>
      </w:pPr>
      <w:rPr>
        <w:rFonts w:hint="default"/>
        <w:lang w:val="en-US" w:eastAsia="en-US" w:bidi="ar-SA"/>
      </w:rPr>
    </w:lvl>
    <w:lvl w:ilvl="7" w:tplc="39FE1D78">
      <w:numFmt w:val="bullet"/>
      <w:lvlText w:val="•"/>
      <w:lvlJc w:val="left"/>
      <w:pPr>
        <w:ind w:left="7416" w:hanging="360"/>
      </w:pPr>
      <w:rPr>
        <w:rFonts w:hint="default"/>
        <w:lang w:val="en-US" w:eastAsia="en-US" w:bidi="ar-SA"/>
      </w:rPr>
    </w:lvl>
    <w:lvl w:ilvl="8" w:tplc="F90AAE6E">
      <w:numFmt w:val="bullet"/>
      <w:lvlText w:val="•"/>
      <w:lvlJc w:val="left"/>
      <w:pPr>
        <w:ind w:left="8424" w:hanging="360"/>
      </w:pPr>
      <w:rPr>
        <w:rFonts w:hint="default"/>
        <w:lang w:val="en-US" w:eastAsia="en-US" w:bidi="ar-SA"/>
      </w:rPr>
    </w:lvl>
  </w:abstractNum>
  <w:abstractNum w:abstractNumId="9" w15:restartNumberingAfterBreak="0">
    <w:nsid w:val="19D35FB3"/>
    <w:multiLevelType w:val="hybridMultilevel"/>
    <w:tmpl w:val="67B06506"/>
    <w:lvl w:ilvl="0" w:tplc="08DE74BA">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1" w:tplc="80081080">
      <w:numFmt w:val="bullet"/>
      <w:lvlText w:val="o"/>
      <w:lvlJc w:val="left"/>
      <w:pPr>
        <w:ind w:left="1441" w:hanging="360"/>
      </w:pPr>
      <w:rPr>
        <w:rFonts w:ascii="Courier New" w:eastAsia="Courier New" w:hAnsi="Courier New" w:cs="Courier New" w:hint="default"/>
        <w:b w:val="0"/>
        <w:bCs w:val="0"/>
        <w:i w:val="0"/>
        <w:iCs w:val="0"/>
        <w:spacing w:val="0"/>
        <w:w w:val="100"/>
        <w:sz w:val="20"/>
        <w:szCs w:val="20"/>
        <w:lang w:val="en-US" w:eastAsia="en-US" w:bidi="ar-SA"/>
      </w:rPr>
    </w:lvl>
    <w:lvl w:ilvl="2" w:tplc="840C29D0">
      <w:numFmt w:val="bullet"/>
      <w:lvlText w:val="•"/>
      <w:lvlJc w:val="left"/>
      <w:pPr>
        <w:ind w:left="2440" w:hanging="360"/>
      </w:pPr>
      <w:rPr>
        <w:rFonts w:hint="default"/>
        <w:lang w:val="en-US" w:eastAsia="en-US" w:bidi="ar-SA"/>
      </w:rPr>
    </w:lvl>
    <w:lvl w:ilvl="3" w:tplc="54F489F6">
      <w:numFmt w:val="bullet"/>
      <w:lvlText w:val="•"/>
      <w:lvlJc w:val="left"/>
      <w:pPr>
        <w:ind w:left="3440" w:hanging="360"/>
      </w:pPr>
      <w:rPr>
        <w:rFonts w:hint="default"/>
        <w:lang w:val="en-US" w:eastAsia="en-US" w:bidi="ar-SA"/>
      </w:rPr>
    </w:lvl>
    <w:lvl w:ilvl="4" w:tplc="4942CAEA">
      <w:numFmt w:val="bullet"/>
      <w:lvlText w:val="•"/>
      <w:lvlJc w:val="left"/>
      <w:pPr>
        <w:ind w:left="4440" w:hanging="360"/>
      </w:pPr>
      <w:rPr>
        <w:rFonts w:hint="default"/>
        <w:lang w:val="en-US" w:eastAsia="en-US" w:bidi="ar-SA"/>
      </w:rPr>
    </w:lvl>
    <w:lvl w:ilvl="5" w:tplc="0D66754C">
      <w:numFmt w:val="bullet"/>
      <w:lvlText w:val="•"/>
      <w:lvlJc w:val="left"/>
      <w:pPr>
        <w:ind w:left="5440" w:hanging="360"/>
      </w:pPr>
      <w:rPr>
        <w:rFonts w:hint="default"/>
        <w:lang w:val="en-US" w:eastAsia="en-US" w:bidi="ar-SA"/>
      </w:rPr>
    </w:lvl>
    <w:lvl w:ilvl="6" w:tplc="7B6AF1A6">
      <w:numFmt w:val="bullet"/>
      <w:lvlText w:val="•"/>
      <w:lvlJc w:val="left"/>
      <w:pPr>
        <w:ind w:left="6440" w:hanging="360"/>
      </w:pPr>
      <w:rPr>
        <w:rFonts w:hint="default"/>
        <w:lang w:val="en-US" w:eastAsia="en-US" w:bidi="ar-SA"/>
      </w:rPr>
    </w:lvl>
    <w:lvl w:ilvl="7" w:tplc="23AE31E8">
      <w:numFmt w:val="bullet"/>
      <w:lvlText w:val="•"/>
      <w:lvlJc w:val="left"/>
      <w:pPr>
        <w:ind w:left="7440" w:hanging="360"/>
      </w:pPr>
      <w:rPr>
        <w:rFonts w:hint="default"/>
        <w:lang w:val="en-US" w:eastAsia="en-US" w:bidi="ar-SA"/>
      </w:rPr>
    </w:lvl>
    <w:lvl w:ilvl="8" w:tplc="EE2C9A28">
      <w:numFmt w:val="bullet"/>
      <w:lvlText w:val="•"/>
      <w:lvlJc w:val="left"/>
      <w:pPr>
        <w:ind w:left="8440" w:hanging="360"/>
      </w:pPr>
      <w:rPr>
        <w:rFonts w:hint="default"/>
        <w:lang w:val="en-US" w:eastAsia="en-US" w:bidi="ar-SA"/>
      </w:rPr>
    </w:lvl>
  </w:abstractNum>
  <w:abstractNum w:abstractNumId="10" w15:restartNumberingAfterBreak="0">
    <w:nsid w:val="1A642E91"/>
    <w:multiLevelType w:val="hybridMultilevel"/>
    <w:tmpl w:val="770EC2B4"/>
    <w:lvl w:ilvl="0" w:tplc="2CD07556">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E3388144">
      <w:numFmt w:val="bullet"/>
      <w:lvlText w:val="•"/>
      <w:lvlJc w:val="left"/>
      <w:pPr>
        <w:ind w:left="1368" w:hanging="360"/>
      </w:pPr>
      <w:rPr>
        <w:rFonts w:hint="default"/>
        <w:lang w:val="en-US" w:eastAsia="en-US" w:bidi="ar-SA"/>
      </w:rPr>
    </w:lvl>
    <w:lvl w:ilvl="2" w:tplc="87EE3158">
      <w:numFmt w:val="bullet"/>
      <w:lvlText w:val="•"/>
      <w:lvlJc w:val="left"/>
      <w:pPr>
        <w:ind w:left="2376" w:hanging="360"/>
      </w:pPr>
      <w:rPr>
        <w:rFonts w:hint="default"/>
        <w:lang w:val="en-US" w:eastAsia="en-US" w:bidi="ar-SA"/>
      </w:rPr>
    </w:lvl>
    <w:lvl w:ilvl="3" w:tplc="75581976">
      <w:numFmt w:val="bullet"/>
      <w:lvlText w:val="•"/>
      <w:lvlJc w:val="left"/>
      <w:pPr>
        <w:ind w:left="3384" w:hanging="360"/>
      </w:pPr>
      <w:rPr>
        <w:rFonts w:hint="default"/>
        <w:lang w:val="en-US" w:eastAsia="en-US" w:bidi="ar-SA"/>
      </w:rPr>
    </w:lvl>
    <w:lvl w:ilvl="4" w:tplc="027CB534">
      <w:numFmt w:val="bullet"/>
      <w:lvlText w:val="•"/>
      <w:lvlJc w:val="left"/>
      <w:pPr>
        <w:ind w:left="4392" w:hanging="360"/>
      </w:pPr>
      <w:rPr>
        <w:rFonts w:hint="default"/>
        <w:lang w:val="en-US" w:eastAsia="en-US" w:bidi="ar-SA"/>
      </w:rPr>
    </w:lvl>
    <w:lvl w:ilvl="5" w:tplc="1DD016C8">
      <w:numFmt w:val="bullet"/>
      <w:lvlText w:val="•"/>
      <w:lvlJc w:val="left"/>
      <w:pPr>
        <w:ind w:left="5400" w:hanging="360"/>
      </w:pPr>
      <w:rPr>
        <w:rFonts w:hint="default"/>
        <w:lang w:val="en-US" w:eastAsia="en-US" w:bidi="ar-SA"/>
      </w:rPr>
    </w:lvl>
    <w:lvl w:ilvl="6" w:tplc="6988F9E2">
      <w:numFmt w:val="bullet"/>
      <w:lvlText w:val="•"/>
      <w:lvlJc w:val="left"/>
      <w:pPr>
        <w:ind w:left="6408" w:hanging="360"/>
      </w:pPr>
      <w:rPr>
        <w:rFonts w:hint="default"/>
        <w:lang w:val="en-US" w:eastAsia="en-US" w:bidi="ar-SA"/>
      </w:rPr>
    </w:lvl>
    <w:lvl w:ilvl="7" w:tplc="03262176">
      <w:numFmt w:val="bullet"/>
      <w:lvlText w:val="•"/>
      <w:lvlJc w:val="left"/>
      <w:pPr>
        <w:ind w:left="7416" w:hanging="360"/>
      </w:pPr>
      <w:rPr>
        <w:rFonts w:hint="default"/>
        <w:lang w:val="en-US" w:eastAsia="en-US" w:bidi="ar-SA"/>
      </w:rPr>
    </w:lvl>
    <w:lvl w:ilvl="8" w:tplc="00AC170A">
      <w:numFmt w:val="bullet"/>
      <w:lvlText w:val="•"/>
      <w:lvlJc w:val="left"/>
      <w:pPr>
        <w:ind w:left="8424" w:hanging="360"/>
      </w:pPr>
      <w:rPr>
        <w:rFonts w:hint="default"/>
        <w:lang w:val="en-US" w:eastAsia="en-US" w:bidi="ar-SA"/>
      </w:rPr>
    </w:lvl>
  </w:abstractNum>
  <w:abstractNum w:abstractNumId="11" w15:restartNumberingAfterBreak="0">
    <w:nsid w:val="23F35261"/>
    <w:multiLevelType w:val="multilevel"/>
    <w:tmpl w:val="48BE022A"/>
    <w:lvl w:ilvl="0">
      <w:start w:val="1"/>
      <w:numFmt w:val="decimal"/>
      <w:lvlText w:val="%1"/>
      <w:lvlJc w:val="left"/>
      <w:pPr>
        <w:ind w:left="418" w:hanging="418"/>
      </w:pPr>
      <w:rPr>
        <w:rFonts w:hint="default"/>
        <w:lang w:val="en-US" w:eastAsia="en-US" w:bidi="ar-SA"/>
      </w:rPr>
    </w:lvl>
    <w:lvl w:ilvl="1">
      <w:start w:val="1"/>
      <w:numFmt w:val="decimal"/>
      <w:lvlText w:val="%1.%2"/>
      <w:lvlJc w:val="left"/>
      <w:pPr>
        <w:ind w:left="418" w:hanging="418"/>
      </w:pPr>
      <w:rPr>
        <w:rFonts w:hint="default"/>
        <w:spacing w:val="-2"/>
        <w:w w:val="91"/>
        <w:lang w:val="en-US" w:eastAsia="en-US" w:bidi="ar-SA"/>
      </w:rPr>
    </w:lvl>
    <w:lvl w:ilvl="2">
      <w:numFmt w:val="bullet"/>
      <w:lvlText w:val="●"/>
      <w:lvlJc w:val="left"/>
      <w:pPr>
        <w:ind w:left="783" w:hanging="78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926" w:hanging="783"/>
      </w:pPr>
      <w:rPr>
        <w:rFonts w:hint="default"/>
        <w:lang w:val="en-US" w:eastAsia="en-US" w:bidi="ar-SA"/>
      </w:rPr>
    </w:lvl>
    <w:lvl w:ilvl="4">
      <w:numFmt w:val="bullet"/>
      <w:lvlText w:val="•"/>
      <w:lvlJc w:val="left"/>
      <w:pPr>
        <w:ind w:left="4000" w:hanging="783"/>
      </w:pPr>
      <w:rPr>
        <w:rFonts w:hint="default"/>
        <w:lang w:val="en-US" w:eastAsia="en-US" w:bidi="ar-SA"/>
      </w:rPr>
    </w:lvl>
    <w:lvl w:ilvl="5">
      <w:numFmt w:val="bullet"/>
      <w:lvlText w:val="•"/>
      <w:lvlJc w:val="left"/>
      <w:pPr>
        <w:ind w:left="5073" w:hanging="783"/>
      </w:pPr>
      <w:rPr>
        <w:rFonts w:hint="default"/>
        <w:lang w:val="en-US" w:eastAsia="en-US" w:bidi="ar-SA"/>
      </w:rPr>
    </w:lvl>
    <w:lvl w:ilvl="6">
      <w:numFmt w:val="bullet"/>
      <w:lvlText w:val="•"/>
      <w:lvlJc w:val="left"/>
      <w:pPr>
        <w:ind w:left="6146" w:hanging="783"/>
      </w:pPr>
      <w:rPr>
        <w:rFonts w:hint="default"/>
        <w:lang w:val="en-US" w:eastAsia="en-US" w:bidi="ar-SA"/>
      </w:rPr>
    </w:lvl>
    <w:lvl w:ilvl="7">
      <w:numFmt w:val="bullet"/>
      <w:lvlText w:val="•"/>
      <w:lvlJc w:val="left"/>
      <w:pPr>
        <w:ind w:left="7220" w:hanging="783"/>
      </w:pPr>
      <w:rPr>
        <w:rFonts w:hint="default"/>
        <w:lang w:val="en-US" w:eastAsia="en-US" w:bidi="ar-SA"/>
      </w:rPr>
    </w:lvl>
    <w:lvl w:ilvl="8">
      <w:numFmt w:val="bullet"/>
      <w:lvlText w:val="•"/>
      <w:lvlJc w:val="left"/>
      <w:pPr>
        <w:ind w:left="8293" w:hanging="783"/>
      </w:pPr>
      <w:rPr>
        <w:rFonts w:hint="default"/>
        <w:lang w:val="en-US" w:eastAsia="en-US" w:bidi="ar-SA"/>
      </w:rPr>
    </w:lvl>
  </w:abstractNum>
  <w:abstractNum w:abstractNumId="12" w15:restartNumberingAfterBreak="0">
    <w:nsid w:val="29433117"/>
    <w:multiLevelType w:val="hybridMultilevel"/>
    <w:tmpl w:val="0448B87E"/>
    <w:lvl w:ilvl="0" w:tplc="59A0B662">
      <w:start w:val="1"/>
      <w:numFmt w:val="decimal"/>
      <w:lvlText w:val="%1."/>
      <w:lvlJc w:val="left"/>
      <w:pPr>
        <w:ind w:left="7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6F0C977A">
      <w:numFmt w:val="bullet"/>
      <w:lvlText w:val="•"/>
      <w:lvlJc w:val="left"/>
      <w:pPr>
        <w:ind w:left="1692" w:hanging="721"/>
      </w:pPr>
      <w:rPr>
        <w:rFonts w:hint="default"/>
        <w:lang w:val="en-US" w:eastAsia="en-US" w:bidi="ar-SA"/>
      </w:rPr>
    </w:lvl>
    <w:lvl w:ilvl="2" w:tplc="8F4848DA">
      <w:numFmt w:val="bullet"/>
      <w:lvlText w:val="•"/>
      <w:lvlJc w:val="left"/>
      <w:pPr>
        <w:ind w:left="2664" w:hanging="721"/>
      </w:pPr>
      <w:rPr>
        <w:rFonts w:hint="default"/>
        <w:lang w:val="en-US" w:eastAsia="en-US" w:bidi="ar-SA"/>
      </w:rPr>
    </w:lvl>
    <w:lvl w:ilvl="3" w:tplc="637CF82C">
      <w:numFmt w:val="bullet"/>
      <w:lvlText w:val="•"/>
      <w:lvlJc w:val="left"/>
      <w:pPr>
        <w:ind w:left="3636" w:hanging="721"/>
      </w:pPr>
      <w:rPr>
        <w:rFonts w:hint="default"/>
        <w:lang w:val="en-US" w:eastAsia="en-US" w:bidi="ar-SA"/>
      </w:rPr>
    </w:lvl>
    <w:lvl w:ilvl="4" w:tplc="6CEADEF2">
      <w:numFmt w:val="bullet"/>
      <w:lvlText w:val="•"/>
      <w:lvlJc w:val="left"/>
      <w:pPr>
        <w:ind w:left="4608" w:hanging="721"/>
      </w:pPr>
      <w:rPr>
        <w:rFonts w:hint="default"/>
        <w:lang w:val="en-US" w:eastAsia="en-US" w:bidi="ar-SA"/>
      </w:rPr>
    </w:lvl>
    <w:lvl w:ilvl="5" w:tplc="85488B8C">
      <w:numFmt w:val="bullet"/>
      <w:lvlText w:val="•"/>
      <w:lvlJc w:val="left"/>
      <w:pPr>
        <w:ind w:left="5580" w:hanging="721"/>
      </w:pPr>
      <w:rPr>
        <w:rFonts w:hint="default"/>
        <w:lang w:val="en-US" w:eastAsia="en-US" w:bidi="ar-SA"/>
      </w:rPr>
    </w:lvl>
    <w:lvl w:ilvl="6" w:tplc="028026A8">
      <w:numFmt w:val="bullet"/>
      <w:lvlText w:val="•"/>
      <w:lvlJc w:val="left"/>
      <w:pPr>
        <w:ind w:left="6552" w:hanging="721"/>
      </w:pPr>
      <w:rPr>
        <w:rFonts w:hint="default"/>
        <w:lang w:val="en-US" w:eastAsia="en-US" w:bidi="ar-SA"/>
      </w:rPr>
    </w:lvl>
    <w:lvl w:ilvl="7" w:tplc="77686924">
      <w:numFmt w:val="bullet"/>
      <w:lvlText w:val="•"/>
      <w:lvlJc w:val="left"/>
      <w:pPr>
        <w:ind w:left="7524" w:hanging="721"/>
      </w:pPr>
      <w:rPr>
        <w:rFonts w:hint="default"/>
        <w:lang w:val="en-US" w:eastAsia="en-US" w:bidi="ar-SA"/>
      </w:rPr>
    </w:lvl>
    <w:lvl w:ilvl="8" w:tplc="E61C7AEC">
      <w:numFmt w:val="bullet"/>
      <w:lvlText w:val="•"/>
      <w:lvlJc w:val="left"/>
      <w:pPr>
        <w:ind w:left="8496" w:hanging="721"/>
      </w:pPr>
      <w:rPr>
        <w:rFonts w:hint="default"/>
        <w:lang w:val="en-US" w:eastAsia="en-US" w:bidi="ar-SA"/>
      </w:rPr>
    </w:lvl>
  </w:abstractNum>
  <w:abstractNum w:abstractNumId="13" w15:restartNumberingAfterBreak="0">
    <w:nsid w:val="29572EE5"/>
    <w:multiLevelType w:val="hybridMultilevel"/>
    <w:tmpl w:val="7F0ED29A"/>
    <w:lvl w:ilvl="0" w:tplc="132AAB1A">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1" w:tplc="95F66E44">
      <w:numFmt w:val="bullet"/>
      <w:lvlText w:val="•"/>
      <w:lvlJc w:val="left"/>
      <w:pPr>
        <w:ind w:left="1692" w:hanging="361"/>
      </w:pPr>
      <w:rPr>
        <w:rFonts w:hint="default"/>
        <w:lang w:val="en-US" w:eastAsia="en-US" w:bidi="ar-SA"/>
      </w:rPr>
    </w:lvl>
    <w:lvl w:ilvl="2" w:tplc="A5066954">
      <w:numFmt w:val="bullet"/>
      <w:lvlText w:val="•"/>
      <w:lvlJc w:val="left"/>
      <w:pPr>
        <w:ind w:left="2664" w:hanging="361"/>
      </w:pPr>
      <w:rPr>
        <w:rFonts w:hint="default"/>
        <w:lang w:val="en-US" w:eastAsia="en-US" w:bidi="ar-SA"/>
      </w:rPr>
    </w:lvl>
    <w:lvl w:ilvl="3" w:tplc="26AAAD3E">
      <w:numFmt w:val="bullet"/>
      <w:lvlText w:val="•"/>
      <w:lvlJc w:val="left"/>
      <w:pPr>
        <w:ind w:left="3636" w:hanging="361"/>
      </w:pPr>
      <w:rPr>
        <w:rFonts w:hint="default"/>
        <w:lang w:val="en-US" w:eastAsia="en-US" w:bidi="ar-SA"/>
      </w:rPr>
    </w:lvl>
    <w:lvl w:ilvl="4" w:tplc="A94EADEC">
      <w:numFmt w:val="bullet"/>
      <w:lvlText w:val="•"/>
      <w:lvlJc w:val="left"/>
      <w:pPr>
        <w:ind w:left="4608" w:hanging="361"/>
      </w:pPr>
      <w:rPr>
        <w:rFonts w:hint="default"/>
        <w:lang w:val="en-US" w:eastAsia="en-US" w:bidi="ar-SA"/>
      </w:rPr>
    </w:lvl>
    <w:lvl w:ilvl="5" w:tplc="A4280990">
      <w:numFmt w:val="bullet"/>
      <w:lvlText w:val="•"/>
      <w:lvlJc w:val="left"/>
      <w:pPr>
        <w:ind w:left="5580" w:hanging="361"/>
      </w:pPr>
      <w:rPr>
        <w:rFonts w:hint="default"/>
        <w:lang w:val="en-US" w:eastAsia="en-US" w:bidi="ar-SA"/>
      </w:rPr>
    </w:lvl>
    <w:lvl w:ilvl="6" w:tplc="52E0B5C6">
      <w:numFmt w:val="bullet"/>
      <w:lvlText w:val="•"/>
      <w:lvlJc w:val="left"/>
      <w:pPr>
        <w:ind w:left="6552" w:hanging="361"/>
      </w:pPr>
      <w:rPr>
        <w:rFonts w:hint="default"/>
        <w:lang w:val="en-US" w:eastAsia="en-US" w:bidi="ar-SA"/>
      </w:rPr>
    </w:lvl>
    <w:lvl w:ilvl="7" w:tplc="F5A0B03A">
      <w:numFmt w:val="bullet"/>
      <w:lvlText w:val="•"/>
      <w:lvlJc w:val="left"/>
      <w:pPr>
        <w:ind w:left="7524" w:hanging="361"/>
      </w:pPr>
      <w:rPr>
        <w:rFonts w:hint="default"/>
        <w:lang w:val="en-US" w:eastAsia="en-US" w:bidi="ar-SA"/>
      </w:rPr>
    </w:lvl>
    <w:lvl w:ilvl="8" w:tplc="4CCEEF40">
      <w:numFmt w:val="bullet"/>
      <w:lvlText w:val="•"/>
      <w:lvlJc w:val="left"/>
      <w:pPr>
        <w:ind w:left="8496" w:hanging="361"/>
      </w:pPr>
      <w:rPr>
        <w:rFonts w:hint="default"/>
        <w:lang w:val="en-US" w:eastAsia="en-US" w:bidi="ar-SA"/>
      </w:rPr>
    </w:lvl>
  </w:abstractNum>
  <w:abstractNum w:abstractNumId="14" w15:restartNumberingAfterBreak="0">
    <w:nsid w:val="2D2635B9"/>
    <w:multiLevelType w:val="multilevel"/>
    <w:tmpl w:val="95A0C140"/>
    <w:lvl w:ilvl="0">
      <w:start w:val="3"/>
      <w:numFmt w:val="decimal"/>
      <w:lvlText w:val="%1"/>
      <w:lvlJc w:val="left"/>
      <w:pPr>
        <w:ind w:left="543" w:hanging="543"/>
      </w:pPr>
      <w:rPr>
        <w:rFonts w:hint="default"/>
        <w:lang w:val="en-US" w:eastAsia="en-US" w:bidi="ar-SA"/>
      </w:rPr>
    </w:lvl>
    <w:lvl w:ilvl="1">
      <w:start w:val="2"/>
      <w:numFmt w:val="decimal"/>
      <w:lvlText w:val="%1.%2"/>
      <w:lvlJc w:val="left"/>
      <w:pPr>
        <w:ind w:left="543" w:hanging="543"/>
      </w:pPr>
      <w:rPr>
        <w:rFonts w:hint="default"/>
        <w:lang w:val="en-US" w:eastAsia="en-US" w:bidi="ar-SA"/>
      </w:rPr>
    </w:lvl>
    <w:lvl w:ilvl="2">
      <w:start w:val="7"/>
      <w:numFmt w:val="decimal"/>
      <w:lvlText w:val="%1.%2.%3"/>
      <w:lvlJc w:val="left"/>
      <w:pPr>
        <w:ind w:left="543" w:hanging="543"/>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o"/>
      <w:lvlJc w:val="left"/>
      <w:pPr>
        <w:ind w:left="1441" w:hanging="360"/>
      </w:pPr>
      <w:rPr>
        <w:rFonts w:ascii="Courier New" w:eastAsia="Courier New" w:hAnsi="Courier New" w:cs="Courier New" w:hint="default"/>
        <w:b w:val="0"/>
        <w:bCs w:val="0"/>
        <w:i w:val="0"/>
        <w:iCs w:val="0"/>
        <w:spacing w:val="0"/>
        <w:w w:val="100"/>
        <w:sz w:val="20"/>
        <w:szCs w:val="20"/>
        <w:lang w:val="en-US" w:eastAsia="en-US" w:bidi="ar-SA"/>
      </w:rPr>
    </w:lvl>
    <w:lvl w:ilvl="4">
      <w:numFmt w:val="bullet"/>
      <w:lvlText w:val="•"/>
      <w:lvlJc w:val="left"/>
      <w:pPr>
        <w:ind w:left="4440" w:hanging="360"/>
      </w:pPr>
      <w:rPr>
        <w:rFonts w:hint="default"/>
        <w:lang w:val="en-US" w:eastAsia="en-US" w:bidi="ar-SA"/>
      </w:rPr>
    </w:lvl>
    <w:lvl w:ilvl="5">
      <w:numFmt w:val="bullet"/>
      <w:lvlText w:val="•"/>
      <w:lvlJc w:val="left"/>
      <w:pPr>
        <w:ind w:left="5440" w:hanging="360"/>
      </w:pPr>
      <w:rPr>
        <w:rFonts w:hint="default"/>
        <w:lang w:val="en-US" w:eastAsia="en-US" w:bidi="ar-SA"/>
      </w:rPr>
    </w:lvl>
    <w:lvl w:ilvl="6">
      <w:numFmt w:val="bullet"/>
      <w:lvlText w:val="•"/>
      <w:lvlJc w:val="left"/>
      <w:pPr>
        <w:ind w:left="644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5" w15:restartNumberingAfterBreak="0">
    <w:nsid w:val="32A04E79"/>
    <w:multiLevelType w:val="multilevel"/>
    <w:tmpl w:val="7E8C56BE"/>
    <w:lvl w:ilvl="0">
      <w:start w:val="5"/>
      <w:numFmt w:val="decimal"/>
      <w:lvlText w:val="%1"/>
      <w:lvlJc w:val="left"/>
      <w:pPr>
        <w:ind w:left="360" w:hanging="360"/>
      </w:pPr>
      <w:rPr>
        <w:rFonts w:hint="default"/>
      </w:rPr>
    </w:lvl>
    <w:lvl w:ilvl="1">
      <w:start w:val="1"/>
      <w:numFmt w:val="decimal"/>
      <w:lvlText w:val="%1.%2"/>
      <w:lvlJc w:val="left"/>
      <w:pPr>
        <w:ind w:left="772" w:hanging="360"/>
      </w:pPr>
      <w:rPr>
        <w:rFonts w:hint="default"/>
      </w:rPr>
    </w:lvl>
    <w:lvl w:ilvl="2">
      <w:start w:val="1"/>
      <w:numFmt w:val="decimal"/>
      <w:lvlText w:val="%1.%2.%3"/>
      <w:lvlJc w:val="left"/>
      <w:pPr>
        <w:ind w:left="1544" w:hanging="720"/>
      </w:pPr>
      <w:rPr>
        <w:rFonts w:hint="default"/>
      </w:rPr>
    </w:lvl>
    <w:lvl w:ilvl="3">
      <w:start w:val="1"/>
      <w:numFmt w:val="decimal"/>
      <w:lvlText w:val="%1.%2.%3.%4"/>
      <w:lvlJc w:val="left"/>
      <w:pPr>
        <w:ind w:left="1956" w:hanging="720"/>
      </w:pPr>
      <w:rPr>
        <w:rFonts w:hint="default"/>
      </w:rPr>
    </w:lvl>
    <w:lvl w:ilvl="4">
      <w:start w:val="1"/>
      <w:numFmt w:val="decimal"/>
      <w:lvlText w:val="%1.%2.%3.%4.%5"/>
      <w:lvlJc w:val="left"/>
      <w:pPr>
        <w:ind w:left="2728" w:hanging="1080"/>
      </w:pPr>
      <w:rPr>
        <w:rFonts w:hint="default"/>
      </w:rPr>
    </w:lvl>
    <w:lvl w:ilvl="5">
      <w:start w:val="1"/>
      <w:numFmt w:val="decimal"/>
      <w:lvlText w:val="%1.%2.%3.%4.%5.%6"/>
      <w:lvlJc w:val="left"/>
      <w:pPr>
        <w:ind w:left="3140" w:hanging="1080"/>
      </w:pPr>
      <w:rPr>
        <w:rFonts w:hint="default"/>
      </w:rPr>
    </w:lvl>
    <w:lvl w:ilvl="6">
      <w:start w:val="1"/>
      <w:numFmt w:val="decimal"/>
      <w:lvlText w:val="%1.%2.%3.%4.%5.%6.%7"/>
      <w:lvlJc w:val="left"/>
      <w:pPr>
        <w:ind w:left="3912" w:hanging="1440"/>
      </w:pPr>
      <w:rPr>
        <w:rFonts w:hint="default"/>
      </w:rPr>
    </w:lvl>
    <w:lvl w:ilvl="7">
      <w:start w:val="1"/>
      <w:numFmt w:val="decimal"/>
      <w:lvlText w:val="%1.%2.%3.%4.%5.%6.%7.%8"/>
      <w:lvlJc w:val="left"/>
      <w:pPr>
        <w:ind w:left="4324" w:hanging="1440"/>
      </w:pPr>
      <w:rPr>
        <w:rFonts w:hint="default"/>
      </w:rPr>
    </w:lvl>
    <w:lvl w:ilvl="8">
      <w:start w:val="1"/>
      <w:numFmt w:val="decimal"/>
      <w:lvlText w:val="%1.%2.%3.%4.%5.%6.%7.%8.%9"/>
      <w:lvlJc w:val="left"/>
      <w:pPr>
        <w:ind w:left="5096" w:hanging="1800"/>
      </w:pPr>
      <w:rPr>
        <w:rFonts w:hint="default"/>
      </w:rPr>
    </w:lvl>
  </w:abstractNum>
  <w:abstractNum w:abstractNumId="16" w15:restartNumberingAfterBreak="0">
    <w:nsid w:val="32C97F81"/>
    <w:multiLevelType w:val="hybridMultilevel"/>
    <w:tmpl w:val="FBC65D96"/>
    <w:lvl w:ilvl="0" w:tplc="40090001">
      <w:start w:val="1"/>
      <w:numFmt w:val="bullet"/>
      <w:lvlText w:val=""/>
      <w:lvlJc w:val="left"/>
      <w:pPr>
        <w:ind w:left="783" w:hanging="783"/>
      </w:pPr>
      <w:rPr>
        <w:rFonts w:ascii="Symbol" w:hAnsi="Symbol" w:hint="default"/>
        <w:b/>
        <w:bCs/>
        <w:i w:val="0"/>
        <w:iCs w:val="0"/>
        <w:spacing w:val="0"/>
        <w:w w:val="100"/>
        <w:sz w:val="24"/>
        <w:szCs w:val="24"/>
        <w:lang w:val="en-US" w:eastAsia="en-US" w:bidi="ar-SA"/>
      </w:rPr>
    </w:lvl>
    <w:lvl w:ilvl="1" w:tplc="05E6CADC">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2" w:tplc="DFC2954A">
      <w:numFmt w:val="bullet"/>
      <w:lvlText w:val="o"/>
      <w:lvlJc w:val="left"/>
      <w:pPr>
        <w:ind w:left="1441" w:hanging="360"/>
      </w:pPr>
      <w:rPr>
        <w:rFonts w:ascii="Courier New" w:eastAsia="Courier New" w:hAnsi="Courier New" w:cs="Courier New" w:hint="default"/>
        <w:b w:val="0"/>
        <w:bCs w:val="0"/>
        <w:i w:val="0"/>
        <w:iCs w:val="0"/>
        <w:spacing w:val="0"/>
        <w:w w:val="100"/>
        <w:sz w:val="20"/>
        <w:szCs w:val="20"/>
        <w:lang w:val="en-US" w:eastAsia="en-US" w:bidi="ar-SA"/>
      </w:rPr>
    </w:lvl>
    <w:lvl w:ilvl="3" w:tplc="A0B6157E">
      <w:numFmt w:val="bullet"/>
      <w:lvlText w:val="•"/>
      <w:lvlJc w:val="left"/>
      <w:pPr>
        <w:ind w:left="1440" w:hanging="360"/>
      </w:pPr>
      <w:rPr>
        <w:rFonts w:hint="default"/>
        <w:lang w:val="en-US" w:eastAsia="en-US" w:bidi="ar-SA"/>
      </w:rPr>
    </w:lvl>
    <w:lvl w:ilvl="4" w:tplc="055E61AA">
      <w:numFmt w:val="bullet"/>
      <w:lvlText w:val="•"/>
      <w:lvlJc w:val="left"/>
      <w:pPr>
        <w:ind w:left="2725" w:hanging="360"/>
      </w:pPr>
      <w:rPr>
        <w:rFonts w:hint="default"/>
        <w:lang w:val="en-US" w:eastAsia="en-US" w:bidi="ar-SA"/>
      </w:rPr>
    </w:lvl>
    <w:lvl w:ilvl="5" w:tplc="1B2CBC28">
      <w:numFmt w:val="bullet"/>
      <w:lvlText w:val="•"/>
      <w:lvlJc w:val="left"/>
      <w:pPr>
        <w:ind w:left="4011" w:hanging="360"/>
      </w:pPr>
      <w:rPr>
        <w:rFonts w:hint="default"/>
        <w:lang w:val="en-US" w:eastAsia="en-US" w:bidi="ar-SA"/>
      </w:rPr>
    </w:lvl>
    <w:lvl w:ilvl="6" w:tplc="BE44EEAC">
      <w:numFmt w:val="bullet"/>
      <w:lvlText w:val="•"/>
      <w:lvlJc w:val="left"/>
      <w:pPr>
        <w:ind w:left="5297" w:hanging="360"/>
      </w:pPr>
      <w:rPr>
        <w:rFonts w:hint="default"/>
        <w:lang w:val="en-US" w:eastAsia="en-US" w:bidi="ar-SA"/>
      </w:rPr>
    </w:lvl>
    <w:lvl w:ilvl="7" w:tplc="F42E09CC">
      <w:numFmt w:val="bullet"/>
      <w:lvlText w:val="•"/>
      <w:lvlJc w:val="left"/>
      <w:pPr>
        <w:ind w:left="6582" w:hanging="360"/>
      </w:pPr>
      <w:rPr>
        <w:rFonts w:hint="default"/>
        <w:lang w:val="en-US" w:eastAsia="en-US" w:bidi="ar-SA"/>
      </w:rPr>
    </w:lvl>
    <w:lvl w:ilvl="8" w:tplc="1FB85FD8">
      <w:numFmt w:val="bullet"/>
      <w:lvlText w:val="•"/>
      <w:lvlJc w:val="left"/>
      <w:pPr>
        <w:ind w:left="7868" w:hanging="360"/>
      </w:pPr>
      <w:rPr>
        <w:rFonts w:hint="default"/>
        <w:lang w:val="en-US" w:eastAsia="en-US" w:bidi="ar-SA"/>
      </w:rPr>
    </w:lvl>
  </w:abstractNum>
  <w:abstractNum w:abstractNumId="17" w15:restartNumberingAfterBreak="0">
    <w:nsid w:val="3344738A"/>
    <w:multiLevelType w:val="multilevel"/>
    <w:tmpl w:val="7D161AE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82F0F66"/>
    <w:multiLevelType w:val="multilevel"/>
    <w:tmpl w:val="D4A65F34"/>
    <w:lvl w:ilvl="0">
      <w:start w:val="6"/>
      <w:numFmt w:val="decimal"/>
      <w:lvlText w:val="%1"/>
      <w:lvlJc w:val="left"/>
      <w:pPr>
        <w:ind w:left="360" w:hanging="360"/>
      </w:pPr>
      <w:rPr>
        <w:rFonts w:hint="default"/>
      </w:rPr>
    </w:lvl>
    <w:lvl w:ilvl="1">
      <w:start w:val="1"/>
      <w:numFmt w:val="decimal"/>
      <w:lvlText w:val="%1.%2"/>
      <w:lvlJc w:val="left"/>
      <w:pPr>
        <w:ind w:left="772" w:hanging="360"/>
      </w:pPr>
      <w:rPr>
        <w:rFonts w:hint="default"/>
      </w:rPr>
    </w:lvl>
    <w:lvl w:ilvl="2">
      <w:start w:val="1"/>
      <w:numFmt w:val="decimal"/>
      <w:lvlText w:val="%1.%2.%3"/>
      <w:lvlJc w:val="left"/>
      <w:pPr>
        <w:ind w:left="1544" w:hanging="720"/>
      </w:pPr>
      <w:rPr>
        <w:rFonts w:hint="default"/>
      </w:rPr>
    </w:lvl>
    <w:lvl w:ilvl="3">
      <w:start w:val="1"/>
      <w:numFmt w:val="decimal"/>
      <w:lvlText w:val="%1.%2.%3.%4"/>
      <w:lvlJc w:val="left"/>
      <w:pPr>
        <w:ind w:left="1956" w:hanging="720"/>
      </w:pPr>
      <w:rPr>
        <w:rFonts w:hint="default"/>
      </w:rPr>
    </w:lvl>
    <w:lvl w:ilvl="4">
      <w:start w:val="1"/>
      <w:numFmt w:val="decimal"/>
      <w:lvlText w:val="%1.%2.%3.%4.%5"/>
      <w:lvlJc w:val="left"/>
      <w:pPr>
        <w:ind w:left="2728" w:hanging="1080"/>
      </w:pPr>
      <w:rPr>
        <w:rFonts w:hint="default"/>
      </w:rPr>
    </w:lvl>
    <w:lvl w:ilvl="5">
      <w:start w:val="1"/>
      <w:numFmt w:val="decimal"/>
      <w:lvlText w:val="%1.%2.%3.%4.%5.%6"/>
      <w:lvlJc w:val="left"/>
      <w:pPr>
        <w:ind w:left="3140" w:hanging="1080"/>
      </w:pPr>
      <w:rPr>
        <w:rFonts w:hint="default"/>
      </w:rPr>
    </w:lvl>
    <w:lvl w:ilvl="6">
      <w:start w:val="1"/>
      <w:numFmt w:val="decimal"/>
      <w:lvlText w:val="%1.%2.%3.%4.%5.%6.%7"/>
      <w:lvlJc w:val="left"/>
      <w:pPr>
        <w:ind w:left="3912" w:hanging="1440"/>
      </w:pPr>
      <w:rPr>
        <w:rFonts w:hint="default"/>
      </w:rPr>
    </w:lvl>
    <w:lvl w:ilvl="7">
      <w:start w:val="1"/>
      <w:numFmt w:val="decimal"/>
      <w:lvlText w:val="%1.%2.%3.%4.%5.%6.%7.%8"/>
      <w:lvlJc w:val="left"/>
      <w:pPr>
        <w:ind w:left="4324" w:hanging="1440"/>
      </w:pPr>
      <w:rPr>
        <w:rFonts w:hint="default"/>
      </w:rPr>
    </w:lvl>
    <w:lvl w:ilvl="8">
      <w:start w:val="1"/>
      <w:numFmt w:val="decimal"/>
      <w:lvlText w:val="%1.%2.%3.%4.%5.%6.%7.%8.%9"/>
      <w:lvlJc w:val="left"/>
      <w:pPr>
        <w:ind w:left="5096" w:hanging="1800"/>
      </w:pPr>
      <w:rPr>
        <w:rFonts w:hint="default"/>
      </w:rPr>
    </w:lvl>
  </w:abstractNum>
  <w:abstractNum w:abstractNumId="19" w15:restartNumberingAfterBreak="0">
    <w:nsid w:val="3C431714"/>
    <w:multiLevelType w:val="multilevel"/>
    <w:tmpl w:val="1BFAB38A"/>
    <w:lvl w:ilvl="0">
      <w:start w:val="4"/>
      <w:numFmt w:val="decimal"/>
      <w:lvlText w:val="%1"/>
      <w:lvlJc w:val="left"/>
      <w:pPr>
        <w:ind w:left="1081" w:hanging="721"/>
      </w:pPr>
      <w:rPr>
        <w:rFonts w:hint="default"/>
        <w:lang w:val="en-US" w:eastAsia="en-US" w:bidi="ar-SA"/>
      </w:rPr>
    </w:lvl>
    <w:lvl w:ilvl="1">
      <w:start w:val="1"/>
      <w:numFmt w:val="decimal"/>
      <w:lvlText w:val="%1.%2"/>
      <w:lvlJc w:val="left"/>
      <w:pPr>
        <w:ind w:left="1081" w:hanging="721"/>
      </w:pPr>
      <w:rPr>
        <w:rFonts w:hint="default"/>
        <w:lang w:val="en-US" w:eastAsia="en-US" w:bidi="ar-SA"/>
      </w:rPr>
    </w:lvl>
    <w:lvl w:ilvl="2">
      <w:start w:val="1"/>
      <w:numFmt w:val="decimal"/>
      <w:lvlText w:val="%1.%2.%3"/>
      <w:lvlJc w:val="left"/>
      <w:pPr>
        <w:ind w:left="1081" w:hanging="721"/>
        <w:jc w:val="right"/>
      </w:pPr>
      <w:rPr>
        <w:rFonts w:ascii="Times New Roman" w:eastAsia="Times New Roman" w:hAnsi="Times New Roman" w:cs="Times New Roman" w:hint="default"/>
        <w:b/>
        <w:bCs/>
        <w:i w:val="0"/>
        <w:iCs w:val="0"/>
        <w:spacing w:val="-2"/>
        <w:w w:val="91"/>
        <w:sz w:val="28"/>
        <w:szCs w:val="28"/>
        <w:lang w:val="en-US" w:eastAsia="en-US" w:bidi="ar-SA"/>
      </w:rPr>
    </w:lvl>
    <w:lvl w:ilvl="3">
      <w:numFmt w:val="bullet"/>
      <w:lvlText w:val=""/>
      <w:lvlJc w:val="left"/>
      <w:pPr>
        <w:ind w:left="721"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200" w:hanging="361"/>
      </w:pPr>
      <w:rPr>
        <w:rFonts w:hint="default"/>
        <w:lang w:val="en-US" w:eastAsia="en-US" w:bidi="ar-SA"/>
      </w:rPr>
    </w:lvl>
    <w:lvl w:ilvl="5">
      <w:numFmt w:val="bullet"/>
      <w:lvlText w:val="•"/>
      <w:lvlJc w:val="left"/>
      <w:pPr>
        <w:ind w:left="5240" w:hanging="361"/>
      </w:pPr>
      <w:rPr>
        <w:rFonts w:hint="default"/>
        <w:lang w:val="en-US" w:eastAsia="en-US" w:bidi="ar-SA"/>
      </w:rPr>
    </w:lvl>
    <w:lvl w:ilvl="6">
      <w:numFmt w:val="bullet"/>
      <w:lvlText w:val="•"/>
      <w:lvlJc w:val="left"/>
      <w:pPr>
        <w:ind w:left="6280" w:hanging="361"/>
      </w:pPr>
      <w:rPr>
        <w:rFonts w:hint="default"/>
        <w:lang w:val="en-US" w:eastAsia="en-US" w:bidi="ar-SA"/>
      </w:rPr>
    </w:lvl>
    <w:lvl w:ilvl="7">
      <w:numFmt w:val="bullet"/>
      <w:lvlText w:val="•"/>
      <w:lvlJc w:val="left"/>
      <w:pPr>
        <w:ind w:left="7320" w:hanging="361"/>
      </w:pPr>
      <w:rPr>
        <w:rFonts w:hint="default"/>
        <w:lang w:val="en-US" w:eastAsia="en-US" w:bidi="ar-SA"/>
      </w:rPr>
    </w:lvl>
    <w:lvl w:ilvl="8">
      <w:numFmt w:val="bullet"/>
      <w:lvlText w:val="•"/>
      <w:lvlJc w:val="left"/>
      <w:pPr>
        <w:ind w:left="8360" w:hanging="361"/>
      </w:pPr>
      <w:rPr>
        <w:rFonts w:hint="default"/>
        <w:lang w:val="en-US" w:eastAsia="en-US" w:bidi="ar-SA"/>
      </w:rPr>
    </w:lvl>
  </w:abstractNum>
  <w:abstractNum w:abstractNumId="20" w15:restartNumberingAfterBreak="0">
    <w:nsid w:val="47572380"/>
    <w:multiLevelType w:val="hybridMultilevel"/>
    <w:tmpl w:val="95A08C58"/>
    <w:lvl w:ilvl="0" w:tplc="40090001">
      <w:start w:val="1"/>
      <w:numFmt w:val="bullet"/>
      <w:lvlText w:val=""/>
      <w:lvlJc w:val="left"/>
      <w:pPr>
        <w:ind w:left="783" w:hanging="423"/>
      </w:pPr>
      <w:rPr>
        <w:rFonts w:ascii="Symbol" w:hAnsi="Symbol" w:hint="default"/>
        <w:b/>
        <w:bCs/>
        <w:i w:val="0"/>
        <w:iCs w:val="0"/>
        <w:spacing w:val="0"/>
        <w:w w:val="100"/>
        <w:sz w:val="24"/>
        <w:szCs w:val="24"/>
        <w:lang w:val="en-US" w:eastAsia="en-US" w:bidi="ar-SA"/>
      </w:rPr>
    </w:lvl>
    <w:lvl w:ilvl="1" w:tplc="11A09B28">
      <w:numFmt w:val="bullet"/>
      <w:lvlText w:val="•"/>
      <w:lvlJc w:val="left"/>
      <w:pPr>
        <w:ind w:left="1746" w:hanging="423"/>
      </w:pPr>
      <w:rPr>
        <w:rFonts w:hint="default"/>
        <w:lang w:val="en-US" w:eastAsia="en-US" w:bidi="ar-SA"/>
      </w:rPr>
    </w:lvl>
    <w:lvl w:ilvl="2" w:tplc="F8DCD6B0">
      <w:numFmt w:val="bullet"/>
      <w:lvlText w:val="•"/>
      <w:lvlJc w:val="left"/>
      <w:pPr>
        <w:ind w:left="2712" w:hanging="423"/>
      </w:pPr>
      <w:rPr>
        <w:rFonts w:hint="default"/>
        <w:lang w:val="en-US" w:eastAsia="en-US" w:bidi="ar-SA"/>
      </w:rPr>
    </w:lvl>
    <w:lvl w:ilvl="3" w:tplc="DE085270">
      <w:numFmt w:val="bullet"/>
      <w:lvlText w:val="•"/>
      <w:lvlJc w:val="left"/>
      <w:pPr>
        <w:ind w:left="3678" w:hanging="423"/>
      </w:pPr>
      <w:rPr>
        <w:rFonts w:hint="default"/>
        <w:lang w:val="en-US" w:eastAsia="en-US" w:bidi="ar-SA"/>
      </w:rPr>
    </w:lvl>
    <w:lvl w:ilvl="4" w:tplc="E2F2DD96">
      <w:numFmt w:val="bullet"/>
      <w:lvlText w:val="•"/>
      <w:lvlJc w:val="left"/>
      <w:pPr>
        <w:ind w:left="4644" w:hanging="423"/>
      </w:pPr>
      <w:rPr>
        <w:rFonts w:hint="default"/>
        <w:lang w:val="en-US" w:eastAsia="en-US" w:bidi="ar-SA"/>
      </w:rPr>
    </w:lvl>
    <w:lvl w:ilvl="5" w:tplc="85A21240">
      <w:numFmt w:val="bullet"/>
      <w:lvlText w:val="•"/>
      <w:lvlJc w:val="left"/>
      <w:pPr>
        <w:ind w:left="5610" w:hanging="423"/>
      </w:pPr>
      <w:rPr>
        <w:rFonts w:hint="default"/>
        <w:lang w:val="en-US" w:eastAsia="en-US" w:bidi="ar-SA"/>
      </w:rPr>
    </w:lvl>
    <w:lvl w:ilvl="6" w:tplc="8632CE46">
      <w:numFmt w:val="bullet"/>
      <w:lvlText w:val="•"/>
      <w:lvlJc w:val="left"/>
      <w:pPr>
        <w:ind w:left="6576" w:hanging="423"/>
      </w:pPr>
      <w:rPr>
        <w:rFonts w:hint="default"/>
        <w:lang w:val="en-US" w:eastAsia="en-US" w:bidi="ar-SA"/>
      </w:rPr>
    </w:lvl>
    <w:lvl w:ilvl="7" w:tplc="E8AA84D2">
      <w:numFmt w:val="bullet"/>
      <w:lvlText w:val="•"/>
      <w:lvlJc w:val="left"/>
      <w:pPr>
        <w:ind w:left="7542" w:hanging="423"/>
      </w:pPr>
      <w:rPr>
        <w:rFonts w:hint="default"/>
        <w:lang w:val="en-US" w:eastAsia="en-US" w:bidi="ar-SA"/>
      </w:rPr>
    </w:lvl>
    <w:lvl w:ilvl="8" w:tplc="E5462F54">
      <w:numFmt w:val="bullet"/>
      <w:lvlText w:val="•"/>
      <w:lvlJc w:val="left"/>
      <w:pPr>
        <w:ind w:left="8508" w:hanging="423"/>
      </w:pPr>
      <w:rPr>
        <w:rFonts w:hint="default"/>
        <w:lang w:val="en-US" w:eastAsia="en-US" w:bidi="ar-SA"/>
      </w:rPr>
    </w:lvl>
  </w:abstractNum>
  <w:abstractNum w:abstractNumId="21" w15:restartNumberingAfterBreak="0">
    <w:nsid w:val="492B4077"/>
    <w:multiLevelType w:val="hybridMultilevel"/>
    <w:tmpl w:val="C82019C0"/>
    <w:lvl w:ilvl="0" w:tplc="27C88D8C">
      <w:start w:val="1"/>
      <w:numFmt w:val="decimal"/>
      <w:lvlText w:val="%1."/>
      <w:lvlJc w:val="left"/>
      <w:pPr>
        <w:ind w:left="99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57A2804">
      <w:numFmt w:val="bullet"/>
      <w:lvlText w:val="•"/>
      <w:lvlJc w:val="left"/>
      <w:pPr>
        <w:ind w:left="1984" w:hanging="360"/>
      </w:pPr>
      <w:rPr>
        <w:rFonts w:hint="default"/>
        <w:lang w:val="en-US" w:eastAsia="en-US" w:bidi="ar-SA"/>
      </w:rPr>
    </w:lvl>
    <w:lvl w:ilvl="2" w:tplc="710A2006">
      <w:numFmt w:val="bullet"/>
      <w:lvlText w:val="•"/>
      <w:lvlJc w:val="left"/>
      <w:pPr>
        <w:ind w:left="2969" w:hanging="360"/>
      </w:pPr>
      <w:rPr>
        <w:rFonts w:hint="default"/>
        <w:lang w:val="en-US" w:eastAsia="en-US" w:bidi="ar-SA"/>
      </w:rPr>
    </w:lvl>
    <w:lvl w:ilvl="3" w:tplc="E7D0B7F2">
      <w:numFmt w:val="bullet"/>
      <w:lvlText w:val="•"/>
      <w:lvlJc w:val="left"/>
      <w:pPr>
        <w:ind w:left="3954" w:hanging="360"/>
      </w:pPr>
      <w:rPr>
        <w:rFonts w:hint="default"/>
        <w:lang w:val="en-US" w:eastAsia="en-US" w:bidi="ar-SA"/>
      </w:rPr>
    </w:lvl>
    <w:lvl w:ilvl="4" w:tplc="3E2A655A">
      <w:numFmt w:val="bullet"/>
      <w:lvlText w:val="•"/>
      <w:lvlJc w:val="left"/>
      <w:pPr>
        <w:ind w:left="4939" w:hanging="360"/>
      </w:pPr>
      <w:rPr>
        <w:rFonts w:hint="default"/>
        <w:lang w:val="en-US" w:eastAsia="en-US" w:bidi="ar-SA"/>
      </w:rPr>
    </w:lvl>
    <w:lvl w:ilvl="5" w:tplc="8A7A0D34">
      <w:numFmt w:val="bullet"/>
      <w:lvlText w:val="•"/>
      <w:lvlJc w:val="left"/>
      <w:pPr>
        <w:ind w:left="5924" w:hanging="360"/>
      </w:pPr>
      <w:rPr>
        <w:rFonts w:hint="default"/>
        <w:lang w:val="en-US" w:eastAsia="en-US" w:bidi="ar-SA"/>
      </w:rPr>
    </w:lvl>
    <w:lvl w:ilvl="6" w:tplc="07B2B906">
      <w:numFmt w:val="bullet"/>
      <w:lvlText w:val="•"/>
      <w:lvlJc w:val="left"/>
      <w:pPr>
        <w:ind w:left="6908" w:hanging="360"/>
      </w:pPr>
      <w:rPr>
        <w:rFonts w:hint="default"/>
        <w:lang w:val="en-US" w:eastAsia="en-US" w:bidi="ar-SA"/>
      </w:rPr>
    </w:lvl>
    <w:lvl w:ilvl="7" w:tplc="AB123DBC">
      <w:numFmt w:val="bullet"/>
      <w:lvlText w:val="•"/>
      <w:lvlJc w:val="left"/>
      <w:pPr>
        <w:ind w:left="7893" w:hanging="360"/>
      </w:pPr>
      <w:rPr>
        <w:rFonts w:hint="default"/>
        <w:lang w:val="en-US" w:eastAsia="en-US" w:bidi="ar-SA"/>
      </w:rPr>
    </w:lvl>
    <w:lvl w:ilvl="8" w:tplc="A1048304">
      <w:numFmt w:val="bullet"/>
      <w:lvlText w:val="•"/>
      <w:lvlJc w:val="left"/>
      <w:pPr>
        <w:ind w:left="8878" w:hanging="360"/>
      </w:pPr>
      <w:rPr>
        <w:rFonts w:hint="default"/>
        <w:lang w:val="en-US" w:eastAsia="en-US" w:bidi="ar-SA"/>
      </w:rPr>
    </w:lvl>
  </w:abstractNum>
  <w:abstractNum w:abstractNumId="22" w15:restartNumberingAfterBreak="0">
    <w:nsid w:val="51C4205C"/>
    <w:multiLevelType w:val="hybridMultilevel"/>
    <w:tmpl w:val="A7C24664"/>
    <w:lvl w:ilvl="0" w:tplc="40090001">
      <w:start w:val="1"/>
      <w:numFmt w:val="bullet"/>
      <w:lvlText w:val=""/>
      <w:lvlJc w:val="left"/>
      <w:pPr>
        <w:ind w:left="1503" w:hanging="360"/>
      </w:pPr>
      <w:rPr>
        <w:rFonts w:ascii="Symbol" w:hAnsi="Symbol" w:hint="default"/>
      </w:rPr>
    </w:lvl>
    <w:lvl w:ilvl="1" w:tplc="40090003" w:tentative="1">
      <w:start w:val="1"/>
      <w:numFmt w:val="bullet"/>
      <w:lvlText w:val="o"/>
      <w:lvlJc w:val="left"/>
      <w:pPr>
        <w:ind w:left="2223" w:hanging="360"/>
      </w:pPr>
      <w:rPr>
        <w:rFonts w:ascii="Courier New" w:hAnsi="Courier New" w:cs="Courier New" w:hint="default"/>
      </w:rPr>
    </w:lvl>
    <w:lvl w:ilvl="2" w:tplc="40090005" w:tentative="1">
      <w:start w:val="1"/>
      <w:numFmt w:val="bullet"/>
      <w:lvlText w:val=""/>
      <w:lvlJc w:val="left"/>
      <w:pPr>
        <w:ind w:left="2943" w:hanging="360"/>
      </w:pPr>
      <w:rPr>
        <w:rFonts w:ascii="Wingdings" w:hAnsi="Wingdings" w:hint="default"/>
      </w:rPr>
    </w:lvl>
    <w:lvl w:ilvl="3" w:tplc="40090001" w:tentative="1">
      <w:start w:val="1"/>
      <w:numFmt w:val="bullet"/>
      <w:lvlText w:val=""/>
      <w:lvlJc w:val="left"/>
      <w:pPr>
        <w:ind w:left="3663" w:hanging="360"/>
      </w:pPr>
      <w:rPr>
        <w:rFonts w:ascii="Symbol" w:hAnsi="Symbol" w:hint="default"/>
      </w:rPr>
    </w:lvl>
    <w:lvl w:ilvl="4" w:tplc="40090003" w:tentative="1">
      <w:start w:val="1"/>
      <w:numFmt w:val="bullet"/>
      <w:lvlText w:val="o"/>
      <w:lvlJc w:val="left"/>
      <w:pPr>
        <w:ind w:left="4383" w:hanging="360"/>
      </w:pPr>
      <w:rPr>
        <w:rFonts w:ascii="Courier New" w:hAnsi="Courier New" w:cs="Courier New" w:hint="default"/>
      </w:rPr>
    </w:lvl>
    <w:lvl w:ilvl="5" w:tplc="40090005" w:tentative="1">
      <w:start w:val="1"/>
      <w:numFmt w:val="bullet"/>
      <w:lvlText w:val=""/>
      <w:lvlJc w:val="left"/>
      <w:pPr>
        <w:ind w:left="5103" w:hanging="360"/>
      </w:pPr>
      <w:rPr>
        <w:rFonts w:ascii="Wingdings" w:hAnsi="Wingdings" w:hint="default"/>
      </w:rPr>
    </w:lvl>
    <w:lvl w:ilvl="6" w:tplc="40090001" w:tentative="1">
      <w:start w:val="1"/>
      <w:numFmt w:val="bullet"/>
      <w:lvlText w:val=""/>
      <w:lvlJc w:val="left"/>
      <w:pPr>
        <w:ind w:left="5823" w:hanging="360"/>
      </w:pPr>
      <w:rPr>
        <w:rFonts w:ascii="Symbol" w:hAnsi="Symbol" w:hint="default"/>
      </w:rPr>
    </w:lvl>
    <w:lvl w:ilvl="7" w:tplc="40090003" w:tentative="1">
      <w:start w:val="1"/>
      <w:numFmt w:val="bullet"/>
      <w:lvlText w:val="o"/>
      <w:lvlJc w:val="left"/>
      <w:pPr>
        <w:ind w:left="6543" w:hanging="360"/>
      </w:pPr>
      <w:rPr>
        <w:rFonts w:ascii="Courier New" w:hAnsi="Courier New" w:cs="Courier New" w:hint="default"/>
      </w:rPr>
    </w:lvl>
    <w:lvl w:ilvl="8" w:tplc="40090005" w:tentative="1">
      <w:start w:val="1"/>
      <w:numFmt w:val="bullet"/>
      <w:lvlText w:val=""/>
      <w:lvlJc w:val="left"/>
      <w:pPr>
        <w:ind w:left="7263" w:hanging="360"/>
      </w:pPr>
      <w:rPr>
        <w:rFonts w:ascii="Wingdings" w:hAnsi="Wingdings" w:hint="default"/>
      </w:rPr>
    </w:lvl>
  </w:abstractNum>
  <w:abstractNum w:abstractNumId="23" w15:restartNumberingAfterBreak="0">
    <w:nsid w:val="57D420CA"/>
    <w:multiLevelType w:val="hybridMultilevel"/>
    <w:tmpl w:val="5DAE3F70"/>
    <w:lvl w:ilvl="0" w:tplc="005ACBD4">
      <w:start w:val="1"/>
      <w:numFmt w:val="decimal"/>
      <w:lvlText w:val="%1."/>
      <w:lvlJc w:val="left"/>
      <w:pPr>
        <w:ind w:left="696" w:hanging="284"/>
      </w:pPr>
      <w:rPr>
        <w:rFonts w:ascii="Times New Roman" w:eastAsia="Times New Roman" w:hAnsi="Times New Roman" w:cs="Times New Roman" w:hint="default"/>
        <w:b/>
        <w:bCs/>
        <w:i w:val="0"/>
        <w:iCs w:val="0"/>
        <w:spacing w:val="0"/>
        <w:w w:val="91"/>
        <w:sz w:val="28"/>
        <w:szCs w:val="28"/>
        <w:lang w:val="en-US" w:eastAsia="en-US" w:bidi="ar-SA"/>
      </w:rPr>
    </w:lvl>
    <w:lvl w:ilvl="1" w:tplc="203ABEEE">
      <w:numFmt w:val="bullet"/>
      <w:lvlText w:val="•"/>
      <w:lvlJc w:val="left"/>
      <w:pPr>
        <w:ind w:left="1714" w:hanging="284"/>
      </w:pPr>
      <w:rPr>
        <w:rFonts w:hint="default"/>
        <w:lang w:val="en-US" w:eastAsia="en-US" w:bidi="ar-SA"/>
      </w:rPr>
    </w:lvl>
    <w:lvl w:ilvl="2" w:tplc="2278DF0C">
      <w:numFmt w:val="bullet"/>
      <w:lvlText w:val="•"/>
      <w:lvlJc w:val="left"/>
      <w:pPr>
        <w:ind w:left="2729" w:hanging="284"/>
      </w:pPr>
      <w:rPr>
        <w:rFonts w:hint="default"/>
        <w:lang w:val="en-US" w:eastAsia="en-US" w:bidi="ar-SA"/>
      </w:rPr>
    </w:lvl>
    <w:lvl w:ilvl="3" w:tplc="86643266">
      <w:numFmt w:val="bullet"/>
      <w:lvlText w:val="•"/>
      <w:lvlJc w:val="left"/>
      <w:pPr>
        <w:ind w:left="3744" w:hanging="284"/>
      </w:pPr>
      <w:rPr>
        <w:rFonts w:hint="default"/>
        <w:lang w:val="en-US" w:eastAsia="en-US" w:bidi="ar-SA"/>
      </w:rPr>
    </w:lvl>
    <w:lvl w:ilvl="4" w:tplc="BFB06948">
      <w:numFmt w:val="bullet"/>
      <w:lvlText w:val="•"/>
      <w:lvlJc w:val="left"/>
      <w:pPr>
        <w:ind w:left="4759" w:hanging="284"/>
      </w:pPr>
      <w:rPr>
        <w:rFonts w:hint="default"/>
        <w:lang w:val="en-US" w:eastAsia="en-US" w:bidi="ar-SA"/>
      </w:rPr>
    </w:lvl>
    <w:lvl w:ilvl="5" w:tplc="4732B6DA">
      <w:numFmt w:val="bullet"/>
      <w:lvlText w:val="•"/>
      <w:lvlJc w:val="left"/>
      <w:pPr>
        <w:ind w:left="5774" w:hanging="284"/>
      </w:pPr>
      <w:rPr>
        <w:rFonts w:hint="default"/>
        <w:lang w:val="en-US" w:eastAsia="en-US" w:bidi="ar-SA"/>
      </w:rPr>
    </w:lvl>
    <w:lvl w:ilvl="6" w:tplc="736C560E">
      <w:numFmt w:val="bullet"/>
      <w:lvlText w:val="•"/>
      <w:lvlJc w:val="left"/>
      <w:pPr>
        <w:ind w:left="6788" w:hanging="284"/>
      </w:pPr>
      <w:rPr>
        <w:rFonts w:hint="default"/>
        <w:lang w:val="en-US" w:eastAsia="en-US" w:bidi="ar-SA"/>
      </w:rPr>
    </w:lvl>
    <w:lvl w:ilvl="7" w:tplc="E1F2B4EA">
      <w:numFmt w:val="bullet"/>
      <w:lvlText w:val="•"/>
      <w:lvlJc w:val="left"/>
      <w:pPr>
        <w:ind w:left="7803" w:hanging="284"/>
      </w:pPr>
      <w:rPr>
        <w:rFonts w:hint="default"/>
        <w:lang w:val="en-US" w:eastAsia="en-US" w:bidi="ar-SA"/>
      </w:rPr>
    </w:lvl>
    <w:lvl w:ilvl="8" w:tplc="EAF8C302">
      <w:numFmt w:val="bullet"/>
      <w:lvlText w:val="•"/>
      <w:lvlJc w:val="left"/>
      <w:pPr>
        <w:ind w:left="8818" w:hanging="284"/>
      </w:pPr>
      <w:rPr>
        <w:rFonts w:hint="default"/>
        <w:lang w:val="en-US" w:eastAsia="en-US" w:bidi="ar-SA"/>
      </w:rPr>
    </w:lvl>
  </w:abstractNum>
  <w:abstractNum w:abstractNumId="24" w15:restartNumberingAfterBreak="0">
    <w:nsid w:val="5A4E387F"/>
    <w:multiLevelType w:val="hybridMultilevel"/>
    <w:tmpl w:val="258E34E8"/>
    <w:lvl w:ilvl="0" w:tplc="2AE86450">
      <w:start w:val="1"/>
      <w:numFmt w:val="decimal"/>
      <w:lvlText w:val="%1."/>
      <w:lvlJc w:val="left"/>
      <w:pPr>
        <w:ind w:left="245" w:hanging="245"/>
      </w:pPr>
      <w:rPr>
        <w:rFonts w:ascii="Times New Roman" w:eastAsia="Times New Roman" w:hAnsi="Times New Roman" w:cs="Times New Roman" w:hint="default"/>
        <w:b/>
        <w:bCs/>
        <w:i w:val="0"/>
        <w:iCs w:val="0"/>
        <w:spacing w:val="0"/>
        <w:w w:val="100"/>
        <w:sz w:val="24"/>
        <w:szCs w:val="24"/>
        <w:lang w:val="en-US" w:eastAsia="en-US" w:bidi="ar-SA"/>
      </w:rPr>
    </w:lvl>
    <w:lvl w:ilvl="1" w:tplc="B4747B5A">
      <w:numFmt w:val="bullet"/>
      <w:lvlText w:val=""/>
      <w:lvlJc w:val="left"/>
      <w:pPr>
        <w:ind w:left="721" w:hanging="361"/>
      </w:pPr>
      <w:rPr>
        <w:rFonts w:ascii="Symbol" w:eastAsia="Symbol" w:hAnsi="Symbol" w:cs="Symbol" w:hint="default"/>
        <w:b w:val="0"/>
        <w:bCs w:val="0"/>
        <w:i w:val="0"/>
        <w:iCs w:val="0"/>
        <w:spacing w:val="0"/>
        <w:w w:val="100"/>
        <w:sz w:val="24"/>
        <w:szCs w:val="24"/>
        <w:lang w:val="en-US" w:eastAsia="en-US" w:bidi="ar-SA"/>
      </w:rPr>
    </w:lvl>
    <w:lvl w:ilvl="2" w:tplc="A77E341E">
      <w:numFmt w:val="bullet"/>
      <w:lvlText w:val="•"/>
      <w:lvlJc w:val="left"/>
      <w:pPr>
        <w:ind w:left="1800" w:hanging="361"/>
      </w:pPr>
      <w:rPr>
        <w:rFonts w:hint="default"/>
        <w:lang w:val="en-US" w:eastAsia="en-US" w:bidi="ar-SA"/>
      </w:rPr>
    </w:lvl>
    <w:lvl w:ilvl="3" w:tplc="E2BAB800">
      <w:numFmt w:val="bullet"/>
      <w:lvlText w:val="•"/>
      <w:lvlJc w:val="left"/>
      <w:pPr>
        <w:ind w:left="2880" w:hanging="361"/>
      </w:pPr>
      <w:rPr>
        <w:rFonts w:hint="default"/>
        <w:lang w:val="en-US" w:eastAsia="en-US" w:bidi="ar-SA"/>
      </w:rPr>
    </w:lvl>
    <w:lvl w:ilvl="4" w:tplc="872C3100">
      <w:numFmt w:val="bullet"/>
      <w:lvlText w:val="•"/>
      <w:lvlJc w:val="left"/>
      <w:pPr>
        <w:ind w:left="3960" w:hanging="361"/>
      </w:pPr>
      <w:rPr>
        <w:rFonts w:hint="default"/>
        <w:lang w:val="en-US" w:eastAsia="en-US" w:bidi="ar-SA"/>
      </w:rPr>
    </w:lvl>
    <w:lvl w:ilvl="5" w:tplc="470C20A0">
      <w:numFmt w:val="bullet"/>
      <w:lvlText w:val="•"/>
      <w:lvlJc w:val="left"/>
      <w:pPr>
        <w:ind w:left="5040" w:hanging="361"/>
      </w:pPr>
      <w:rPr>
        <w:rFonts w:hint="default"/>
        <w:lang w:val="en-US" w:eastAsia="en-US" w:bidi="ar-SA"/>
      </w:rPr>
    </w:lvl>
    <w:lvl w:ilvl="6" w:tplc="F766CADE">
      <w:numFmt w:val="bullet"/>
      <w:lvlText w:val="•"/>
      <w:lvlJc w:val="left"/>
      <w:pPr>
        <w:ind w:left="6120" w:hanging="361"/>
      </w:pPr>
      <w:rPr>
        <w:rFonts w:hint="default"/>
        <w:lang w:val="en-US" w:eastAsia="en-US" w:bidi="ar-SA"/>
      </w:rPr>
    </w:lvl>
    <w:lvl w:ilvl="7" w:tplc="60761E48">
      <w:numFmt w:val="bullet"/>
      <w:lvlText w:val="•"/>
      <w:lvlJc w:val="left"/>
      <w:pPr>
        <w:ind w:left="7200" w:hanging="361"/>
      </w:pPr>
      <w:rPr>
        <w:rFonts w:hint="default"/>
        <w:lang w:val="en-US" w:eastAsia="en-US" w:bidi="ar-SA"/>
      </w:rPr>
    </w:lvl>
    <w:lvl w:ilvl="8" w:tplc="36B40EAE">
      <w:numFmt w:val="bullet"/>
      <w:lvlText w:val="•"/>
      <w:lvlJc w:val="left"/>
      <w:pPr>
        <w:ind w:left="8280" w:hanging="361"/>
      </w:pPr>
      <w:rPr>
        <w:rFonts w:hint="default"/>
        <w:lang w:val="en-US" w:eastAsia="en-US" w:bidi="ar-SA"/>
      </w:rPr>
    </w:lvl>
  </w:abstractNum>
  <w:abstractNum w:abstractNumId="25" w15:restartNumberingAfterBreak="0">
    <w:nsid w:val="5BA46F5C"/>
    <w:multiLevelType w:val="multilevel"/>
    <w:tmpl w:val="107E0C4E"/>
    <w:lvl w:ilvl="0">
      <w:start w:val="1"/>
      <w:numFmt w:val="decimal"/>
      <w:lvlText w:val="%1"/>
      <w:lvlJc w:val="left"/>
      <w:pPr>
        <w:ind w:left="422" w:hanging="423"/>
      </w:pPr>
      <w:rPr>
        <w:rFonts w:hint="default"/>
        <w:lang w:val="en-US" w:eastAsia="en-US" w:bidi="ar-SA"/>
      </w:rPr>
    </w:lvl>
    <w:lvl w:ilvl="1">
      <w:start w:val="1"/>
      <w:numFmt w:val="decimal"/>
      <w:lvlText w:val="4.%2."/>
      <w:lvlJc w:val="left"/>
      <w:pPr>
        <w:ind w:left="359" w:hanging="360"/>
      </w:pPr>
      <w:rPr>
        <w:rFonts w:hint="default"/>
      </w:rPr>
    </w:lvl>
    <w:lvl w:ilvl="2">
      <w:numFmt w:val="bullet"/>
      <w:lvlText w:val="•"/>
      <w:lvlJc w:val="left"/>
      <w:pPr>
        <w:ind w:left="2424" w:hanging="423"/>
      </w:pPr>
      <w:rPr>
        <w:rFonts w:hint="default"/>
        <w:lang w:val="en-US" w:eastAsia="en-US" w:bidi="ar-SA"/>
      </w:rPr>
    </w:lvl>
    <w:lvl w:ilvl="3">
      <w:numFmt w:val="bullet"/>
      <w:lvlText w:val="•"/>
      <w:lvlJc w:val="left"/>
      <w:pPr>
        <w:ind w:left="3426" w:hanging="423"/>
      </w:pPr>
      <w:rPr>
        <w:rFonts w:hint="default"/>
        <w:lang w:val="en-US" w:eastAsia="en-US" w:bidi="ar-SA"/>
      </w:rPr>
    </w:lvl>
    <w:lvl w:ilvl="4">
      <w:numFmt w:val="bullet"/>
      <w:lvlText w:val="•"/>
      <w:lvlJc w:val="left"/>
      <w:pPr>
        <w:ind w:left="4428" w:hanging="423"/>
      </w:pPr>
      <w:rPr>
        <w:rFonts w:hint="default"/>
        <w:lang w:val="en-US" w:eastAsia="en-US" w:bidi="ar-SA"/>
      </w:rPr>
    </w:lvl>
    <w:lvl w:ilvl="5">
      <w:numFmt w:val="bullet"/>
      <w:lvlText w:val="•"/>
      <w:lvlJc w:val="left"/>
      <w:pPr>
        <w:ind w:left="5430" w:hanging="423"/>
      </w:pPr>
      <w:rPr>
        <w:rFonts w:hint="default"/>
        <w:lang w:val="en-US" w:eastAsia="en-US" w:bidi="ar-SA"/>
      </w:rPr>
    </w:lvl>
    <w:lvl w:ilvl="6">
      <w:numFmt w:val="bullet"/>
      <w:lvlText w:val="•"/>
      <w:lvlJc w:val="left"/>
      <w:pPr>
        <w:ind w:left="6432" w:hanging="423"/>
      </w:pPr>
      <w:rPr>
        <w:rFonts w:hint="default"/>
        <w:lang w:val="en-US" w:eastAsia="en-US" w:bidi="ar-SA"/>
      </w:rPr>
    </w:lvl>
    <w:lvl w:ilvl="7">
      <w:numFmt w:val="bullet"/>
      <w:lvlText w:val="•"/>
      <w:lvlJc w:val="left"/>
      <w:pPr>
        <w:ind w:left="7434" w:hanging="423"/>
      </w:pPr>
      <w:rPr>
        <w:rFonts w:hint="default"/>
        <w:lang w:val="en-US" w:eastAsia="en-US" w:bidi="ar-SA"/>
      </w:rPr>
    </w:lvl>
    <w:lvl w:ilvl="8">
      <w:numFmt w:val="bullet"/>
      <w:lvlText w:val="•"/>
      <w:lvlJc w:val="left"/>
      <w:pPr>
        <w:ind w:left="8436" w:hanging="423"/>
      </w:pPr>
      <w:rPr>
        <w:rFonts w:hint="default"/>
        <w:lang w:val="en-US" w:eastAsia="en-US" w:bidi="ar-SA"/>
      </w:rPr>
    </w:lvl>
  </w:abstractNum>
  <w:abstractNum w:abstractNumId="26" w15:restartNumberingAfterBreak="0">
    <w:nsid w:val="5E884623"/>
    <w:multiLevelType w:val="hybridMultilevel"/>
    <w:tmpl w:val="88EAEE7A"/>
    <w:lvl w:ilvl="0" w:tplc="18C6D91C">
      <w:start w:val="1"/>
      <w:numFmt w:val="lowerLetter"/>
      <w:lvlText w:val="%1."/>
      <w:lvlJc w:val="left"/>
      <w:pPr>
        <w:ind w:left="1072" w:hanging="221"/>
      </w:pPr>
      <w:rPr>
        <w:rFonts w:ascii="Times New Roman" w:eastAsia="Times New Roman" w:hAnsi="Times New Roman" w:cs="Times New Roman" w:hint="default"/>
        <w:b/>
        <w:bCs/>
        <w:i w:val="0"/>
        <w:iCs w:val="0"/>
        <w:spacing w:val="-15"/>
        <w:w w:val="100"/>
        <w:sz w:val="26"/>
        <w:szCs w:val="26"/>
        <w:lang w:val="en-US" w:eastAsia="en-US" w:bidi="ar-SA"/>
      </w:rPr>
    </w:lvl>
    <w:lvl w:ilvl="1" w:tplc="63BA36A8">
      <w:numFmt w:val="bullet"/>
      <w:lvlText w:val="o"/>
      <w:lvlJc w:val="left"/>
      <w:pPr>
        <w:ind w:left="1572" w:hanging="360"/>
      </w:pPr>
      <w:rPr>
        <w:rFonts w:ascii="Courier New" w:eastAsia="Courier New" w:hAnsi="Courier New" w:cs="Courier New" w:hint="default"/>
        <w:b w:val="0"/>
        <w:bCs w:val="0"/>
        <w:i w:val="0"/>
        <w:iCs w:val="0"/>
        <w:spacing w:val="0"/>
        <w:w w:val="100"/>
        <w:sz w:val="20"/>
        <w:szCs w:val="20"/>
        <w:lang w:val="en-US" w:eastAsia="en-US" w:bidi="ar-SA"/>
      </w:rPr>
    </w:lvl>
    <w:lvl w:ilvl="2" w:tplc="17707F2A">
      <w:numFmt w:val="bullet"/>
      <w:lvlText w:val="•"/>
      <w:lvlJc w:val="left"/>
      <w:pPr>
        <w:ind w:left="2571" w:hanging="360"/>
      </w:pPr>
      <w:rPr>
        <w:rFonts w:hint="default"/>
        <w:lang w:val="en-US" w:eastAsia="en-US" w:bidi="ar-SA"/>
      </w:rPr>
    </w:lvl>
    <w:lvl w:ilvl="3" w:tplc="F552E128">
      <w:numFmt w:val="bullet"/>
      <w:lvlText w:val="•"/>
      <w:lvlJc w:val="left"/>
      <w:pPr>
        <w:ind w:left="3571" w:hanging="360"/>
      </w:pPr>
      <w:rPr>
        <w:rFonts w:hint="default"/>
        <w:lang w:val="en-US" w:eastAsia="en-US" w:bidi="ar-SA"/>
      </w:rPr>
    </w:lvl>
    <w:lvl w:ilvl="4" w:tplc="74A45370">
      <w:numFmt w:val="bullet"/>
      <w:lvlText w:val="•"/>
      <w:lvlJc w:val="left"/>
      <w:pPr>
        <w:ind w:left="4571" w:hanging="360"/>
      </w:pPr>
      <w:rPr>
        <w:rFonts w:hint="default"/>
        <w:lang w:val="en-US" w:eastAsia="en-US" w:bidi="ar-SA"/>
      </w:rPr>
    </w:lvl>
    <w:lvl w:ilvl="5" w:tplc="547A26C0">
      <w:numFmt w:val="bullet"/>
      <w:lvlText w:val="•"/>
      <w:lvlJc w:val="left"/>
      <w:pPr>
        <w:ind w:left="5571" w:hanging="360"/>
      </w:pPr>
      <w:rPr>
        <w:rFonts w:hint="default"/>
        <w:lang w:val="en-US" w:eastAsia="en-US" w:bidi="ar-SA"/>
      </w:rPr>
    </w:lvl>
    <w:lvl w:ilvl="6" w:tplc="0CCA2292">
      <w:numFmt w:val="bullet"/>
      <w:lvlText w:val="•"/>
      <w:lvlJc w:val="left"/>
      <w:pPr>
        <w:ind w:left="6571" w:hanging="360"/>
      </w:pPr>
      <w:rPr>
        <w:rFonts w:hint="default"/>
        <w:lang w:val="en-US" w:eastAsia="en-US" w:bidi="ar-SA"/>
      </w:rPr>
    </w:lvl>
    <w:lvl w:ilvl="7" w:tplc="BB9E1746">
      <w:numFmt w:val="bullet"/>
      <w:lvlText w:val="•"/>
      <w:lvlJc w:val="left"/>
      <w:pPr>
        <w:ind w:left="7571" w:hanging="360"/>
      </w:pPr>
      <w:rPr>
        <w:rFonts w:hint="default"/>
        <w:lang w:val="en-US" w:eastAsia="en-US" w:bidi="ar-SA"/>
      </w:rPr>
    </w:lvl>
    <w:lvl w:ilvl="8" w:tplc="23D03AFA">
      <w:numFmt w:val="bullet"/>
      <w:lvlText w:val="•"/>
      <w:lvlJc w:val="left"/>
      <w:pPr>
        <w:ind w:left="8571" w:hanging="360"/>
      </w:pPr>
      <w:rPr>
        <w:rFonts w:hint="default"/>
        <w:lang w:val="en-US" w:eastAsia="en-US" w:bidi="ar-SA"/>
      </w:rPr>
    </w:lvl>
  </w:abstractNum>
  <w:abstractNum w:abstractNumId="27" w15:restartNumberingAfterBreak="0">
    <w:nsid w:val="608E6630"/>
    <w:multiLevelType w:val="hybridMultilevel"/>
    <w:tmpl w:val="09BA5E5A"/>
    <w:lvl w:ilvl="0" w:tplc="0D2E1638">
      <w:numFmt w:val="bullet"/>
      <w:lvlText w:val=""/>
      <w:lvlJc w:val="left"/>
      <w:pPr>
        <w:ind w:left="721" w:hanging="361"/>
      </w:pPr>
      <w:rPr>
        <w:rFonts w:ascii="Symbol" w:eastAsia="Symbol" w:hAnsi="Symbol" w:cs="Symbol" w:hint="default"/>
        <w:b w:val="0"/>
        <w:bCs w:val="0"/>
        <w:i w:val="0"/>
        <w:iCs w:val="0"/>
        <w:spacing w:val="0"/>
        <w:w w:val="100"/>
        <w:sz w:val="24"/>
        <w:szCs w:val="24"/>
        <w:lang w:val="en-US" w:eastAsia="en-US" w:bidi="ar-SA"/>
      </w:rPr>
    </w:lvl>
    <w:lvl w:ilvl="1" w:tplc="D7601C76">
      <w:numFmt w:val="bullet"/>
      <w:lvlText w:val="•"/>
      <w:lvlJc w:val="left"/>
      <w:pPr>
        <w:ind w:left="1692" w:hanging="361"/>
      </w:pPr>
      <w:rPr>
        <w:rFonts w:hint="default"/>
        <w:lang w:val="en-US" w:eastAsia="en-US" w:bidi="ar-SA"/>
      </w:rPr>
    </w:lvl>
    <w:lvl w:ilvl="2" w:tplc="408A6D98">
      <w:numFmt w:val="bullet"/>
      <w:lvlText w:val="•"/>
      <w:lvlJc w:val="left"/>
      <w:pPr>
        <w:ind w:left="2664" w:hanging="361"/>
      </w:pPr>
      <w:rPr>
        <w:rFonts w:hint="default"/>
        <w:lang w:val="en-US" w:eastAsia="en-US" w:bidi="ar-SA"/>
      </w:rPr>
    </w:lvl>
    <w:lvl w:ilvl="3" w:tplc="FFF4F12E">
      <w:numFmt w:val="bullet"/>
      <w:lvlText w:val="•"/>
      <w:lvlJc w:val="left"/>
      <w:pPr>
        <w:ind w:left="3636" w:hanging="361"/>
      </w:pPr>
      <w:rPr>
        <w:rFonts w:hint="default"/>
        <w:lang w:val="en-US" w:eastAsia="en-US" w:bidi="ar-SA"/>
      </w:rPr>
    </w:lvl>
    <w:lvl w:ilvl="4" w:tplc="FEC2E8E0">
      <w:numFmt w:val="bullet"/>
      <w:lvlText w:val="•"/>
      <w:lvlJc w:val="left"/>
      <w:pPr>
        <w:ind w:left="4608" w:hanging="361"/>
      </w:pPr>
      <w:rPr>
        <w:rFonts w:hint="default"/>
        <w:lang w:val="en-US" w:eastAsia="en-US" w:bidi="ar-SA"/>
      </w:rPr>
    </w:lvl>
    <w:lvl w:ilvl="5" w:tplc="8102ACF2">
      <w:numFmt w:val="bullet"/>
      <w:lvlText w:val="•"/>
      <w:lvlJc w:val="left"/>
      <w:pPr>
        <w:ind w:left="5580" w:hanging="361"/>
      </w:pPr>
      <w:rPr>
        <w:rFonts w:hint="default"/>
        <w:lang w:val="en-US" w:eastAsia="en-US" w:bidi="ar-SA"/>
      </w:rPr>
    </w:lvl>
    <w:lvl w:ilvl="6" w:tplc="532C527C">
      <w:numFmt w:val="bullet"/>
      <w:lvlText w:val="•"/>
      <w:lvlJc w:val="left"/>
      <w:pPr>
        <w:ind w:left="6552" w:hanging="361"/>
      </w:pPr>
      <w:rPr>
        <w:rFonts w:hint="default"/>
        <w:lang w:val="en-US" w:eastAsia="en-US" w:bidi="ar-SA"/>
      </w:rPr>
    </w:lvl>
    <w:lvl w:ilvl="7" w:tplc="B16C21C8">
      <w:numFmt w:val="bullet"/>
      <w:lvlText w:val="•"/>
      <w:lvlJc w:val="left"/>
      <w:pPr>
        <w:ind w:left="7524" w:hanging="361"/>
      </w:pPr>
      <w:rPr>
        <w:rFonts w:hint="default"/>
        <w:lang w:val="en-US" w:eastAsia="en-US" w:bidi="ar-SA"/>
      </w:rPr>
    </w:lvl>
    <w:lvl w:ilvl="8" w:tplc="806E75F2">
      <w:numFmt w:val="bullet"/>
      <w:lvlText w:val="•"/>
      <w:lvlJc w:val="left"/>
      <w:pPr>
        <w:ind w:left="8496" w:hanging="361"/>
      </w:pPr>
      <w:rPr>
        <w:rFonts w:hint="default"/>
        <w:lang w:val="en-US" w:eastAsia="en-US" w:bidi="ar-SA"/>
      </w:rPr>
    </w:lvl>
  </w:abstractNum>
  <w:abstractNum w:abstractNumId="28" w15:restartNumberingAfterBreak="0">
    <w:nsid w:val="63102534"/>
    <w:multiLevelType w:val="hybridMultilevel"/>
    <w:tmpl w:val="D700BF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418471B"/>
    <w:multiLevelType w:val="multilevel"/>
    <w:tmpl w:val="3F38A510"/>
    <w:lvl w:ilvl="0">
      <w:start w:val="3"/>
      <w:numFmt w:val="decimal"/>
      <w:lvlText w:val="%1"/>
      <w:lvlJc w:val="left"/>
      <w:pPr>
        <w:ind w:left="422" w:hanging="423"/>
      </w:pPr>
      <w:rPr>
        <w:rFonts w:hint="default"/>
        <w:lang w:val="en-US" w:eastAsia="en-US" w:bidi="ar-SA"/>
      </w:rPr>
    </w:lvl>
    <w:lvl w:ilvl="1">
      <w:start w:val="1"/>
      <w:numFmt w:val="decimal"/>
      <w:lvlText w:val="%1.%2"/>
      <w:lvlJc w:val="left"/>
      <w:pPr>
        <w:ind w:left="422" w:hanging="423"/>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2424" w:hanging="423"/>
      </w:pPr>
      <w:rPr>
        <w:rFonts w:hint="default"/>
        <w:lang w:val="en-US" w:eastAsia="en-US" w:bidi="ar-SA"/>
      </w:rPr>
    </w:lvl>
    <w:lvl w:ilvl="3">
      <w:numFmt w:val="bullet"/>
      <w:lvlText w:val="•"/>
      <w:lvlJc w:val="left"/>
      <w:pPr>
        <w:ind w:left="3426" w:hanging="423"/>
      </w:pPr>
      <w:rPr>
        <w:rFonts w:hint="default"/>
        <w:lang w:val="en-US" w:eastAsia="en-US" w:bidi="ar-SA"/>
      </w:rPr>
    </w:lvl>
    <w:lvl w:ilvl="4">
      <w:numFmt w:val="bullet"/>
      <w:lvlText w:val="•"/>
      <w:lvlJc w:val="left"/>
      <w:pPr>
        <w:ind w:left="4428" w:hanging="423"/>
      </w:pPr>
      <w:rPr>
        <w:rFonts w:hint="default"/>
        <w:lang w:val="en-US" w:eastAsia="en-US" w:bidi="ar-SA"/>
      </w:rPr>
    </w:lvl>
    <w:lvl w:ilvl="5">
      <w:numFmt w:val="bullet"/>
      <w:lvlText w:val="•"/>
      <w:lvlJc w:val="left"/>
      <w:pPr>
        <w:ind w:left="5430" w:hanging="423"/>
      </w:pPr>
      <w:rPr>
        <w:rFonts w:hint="default"/>
        <w:lang w:val="en-US" w:eastAsia="en-US" w:bidi="ar-SA"/>
      </w:rPr>
    </w:lvl>
    <w:lvl w:ilvl="6">
      <w:numFmt w:val="bullet"/>
      <w:lvlText w:val="•"/>
      <w:lvlJc w:val="left"/>
      <w:pPr>
        <w:ind w:left="6432" w:hanging="423"/>
      </w:pPr>
      <w:rPr>
        <w:rFonts w:hint="default"/>
        <w:lang w:val="en-US" w:eastAsia="en-US" w:bidi="ar-SA"/>
      </w:rPr>
    </w:lvl>
    <w:lvl w:ilvl="7">
      <w:numFmt w:val="bullet"/>
      <w:lvlText w:val="•"/>
      <w:lvlJc w:val="left"/>
      <w:pPr>
        <w:ind w:left="7434" w:hanging="423"/>
      </w:pPr>
      <w:rPr>
        <w:rFonts w:hint="default"/>
        <w:lang w:val="en-US" w:eastAsia="en-US" w:bidi="ar-SA"/>
      </w:rPr>
    </w:lvl>
    <w:lvl w:ilvl="8">
      <w:numFmt w:val="bullet"/>
      <w:lvlText w:val="•"/>
      <w:lvlJc w:val="left"/>
      <w:pPr>
        <w:ind w:left="8436" w:hanging="423"/>
      </w:pPr>
      <w:rPr>
        <w:rFonts w:hint="default"/>
        <w:lang w:val="en-US" w:eastAsia="en-US" w:bidi="ar-SA"/>
      </w:rPr>
    </w:lvl>
  </w:abstractNum>
  <w:abstractNum w:abstractNumId="30" w15:restartNumberingAfterBreak="0">
    <w:nsid w:val="6A074C9E"/>
    <w:multiLevelType w:val="hybridMultilevel"/>
    <w:tmpl w:val="03147E9E"/>
    <w:lvl w:ilvl="0" w:tplc="E2AC6AF6">
      <w:start w:val="1"/>
      <w:numFmt w:val="decimal"/>
      <w:lvlText w:val="%1."/>
      <w:lvlJc w:val="left"/>
      <w:pPr>
        <w:ind w:left="99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622C30E">
      <w:numFmt w:val="bullet"/>
      <w:lvlText w:val="o"/>
      <w:lvlJc w:val="left"/>
      <w:pPr>
        <w:ind w:left="1714" w:hanging="360"/>
      </w:pPr>
      <w:rPr>
        <w:rFonts w:ascii="Courier New" w:eastAsia="Courier New" w:hAnsi="Courier New" w:cs="Courier New" w:hint="default"/>
        <w:b w:val="0"/>
        <w:bCs w:val="0"/>
        <w:i w:val="0"/>
        <w:iCs w:val="0"/>
        <w:spacing w:val="0"/>
        <w:w w:val="100"/>
        <w:sz w:val="20"/>
        <w:szCs w:val="20"/>
        <w:lang w:val="en-US" w:eastAsia="en-US" w:bidi="ar-SA"/>
      </w:rPr>
    </w:lvl>
    <w:lvl w:ilvl="2" w:tplc="61E4D670">
      <w:numFmt w:val="bullet"/>
      <w:lvlText w:val="•"/>
      <w:lvlJc w:val="left"/>
      <w:pPr>
        <w:ind w:left="2734" w:hanging="360"/>
      </w:pPr>
      <w:rPr>
        <w:rFonts w:hint="default"/>
        <w:lang w:val="en-US" w:eastAsia="en-US" w:bidi="ar-SA"/>
      </w:rPr>
    </w:lvl>
    <w:lvl w:ilvl="3" w:tplc="3294C4A2">
      <w:numFmt w:val="bullet"/>
      <w:lvlText w:val="•"/>
      <w:lvlJc w:val="left"/>
      <w:pPr>
        <w:ind w:left="3748" w:hanging="360"/>
      </w:pPr>
      <w:rPr>
        <w:rFonts w:hint="default"/>
        <w:lang w:val="en-US" w:eastAsia="en-US" w:bidi="ar-SA"/>
      </w:rPr>
    </w:lvl>
    <w:lvl w:ilvl="4" w:tplc="27D8CFC4">
      <w:numFmt w:val="bullet"/>
      <w:lvlText w:val="•"/>
      <w:lvlJc w:val="left"/>
      <w:pPr>
        <w:ind w:left="4762" w:hanging="360"/>
      </w:pPr>
      <w:rPr>
        <w:rFonts w:hint="default"/>
        <w:lang w:val="en-US" w:eastAsia="en-US" w:bidi="ar-SA"/>
      </w:rPr>
    </w:lvl>
    <w:lvl w:ilvl="5" w:tplc="2294FE98">
      <w:numFmt w:val="bullet"/>
      <w:lvlText w:val="•"/>
      <w:lvlJc w:val="left"/>
      <w:pPr>
        <w:ind w:left="5776" w:hanging="360"/>
      </w:pPr>
      <w:rPr>
        <w:rFonts w:hint="default"/>
        <w:lang w:val="en-US" w:eastAsia="en-US" w:bidi="ar-SA"/>
      </w:rPr>
    </w:lvl>
    <w:lvl w:ilvl="6" w:tplc="9BFECEAC">
      <w:numFmt w:val="bullet"/>
      <w:lvlText w:val="•"/>
      <w:lvlJc w:val="left"/>
      <w:pPr>
        <w:ind w:left="6791" w:hanging="360"/>
      </w:pPr>
      <w:rPr>
        <w:rFonts w:hint="default"/>
        <w:lang w:val="en-US" w:eastAsia="en-US" w:bidi="ar-SA"/>
      </w:rPr>
    </w:lvl>
    <w:lvl w:ilvl="7" w:tplc="17D6AAEC">
      <w:numFmt w:val="bullet"/>
      <w:lvlText w:val="•"/>
      <w:lvlJc w:val="left"/>
      <w:pPr>
        <w:ind w:left="7805" w:hanging="360"/>
      </w:pPr>
      <w:rPr>
        <w:rFonts w:hint="default"/>
        <w:lang w:val="en-US" w:eastAsia="en-US" w:bidi="ar-SA"/>
      </w:rPr>
    </w:lvl>
    <w:lvl w:ilvl="8" w:tplc="BC242ADC">
      <w:numFmt w:val="bullet"/>
      <w:lvlText w:val="•"/>
      <w:lvlJc w:val="left"/>
      <w:pPr>
        <w:ind w:left="8819" w:hanging="360"/>
      </w:pPr>
      <w:rPr>
        <w:rFonts w:hint="default"/>
        <w:lang w:val="en-US" w:eastAsia="en-US" w:bidi="ar-SA"/>
      </w:rPr>
    </w:lvl>
  </w:abstractNum>
  <w:abstractNum w:abstractNumId="31" w15:restartNumberingAfterBreak="0">
    <w:nsid w:val="6A697916"/>
    <w:multiLevelType w:val="multilevel"/>
    <w:tmpl w:val="4CF0E52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B0C7CBE"/>
    <w:multiLevelType w:val="hybridMultilevel"/>
    <w:tmpl w:val="A9129174"/>
    <w:lvl w:ilvl="0" w:tplc="8FB21308">
      <w:numFmt w:val="bullet"/>
      <w:lvlText w:val="■"/>
      <w:lvlJc w:val="left"/>
      <w:pPr>
        <w:ind w:left="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7FE6F954">
      <w:numFmt w:val="bullet"/>
      <w:lvlText w:val="•"/>
      <w:lvlJc w:val="left"/>
      <w:pPr>
        <w:ind w:left="1044" w:hanging="721"/>
      </w:pPr>
      <w:rPr>
        <w:rFonts w:hint="default"/>
        <w:lang w:val="en-US" w:eastAsia="en-US" w:bidi="ar-SA"/>
      </w:rPr>
    </w:lvl>
    <w:lvl w:ilvl="2" w:tplc="9F54DA44">
      <w:numFmt w:val="bullet"/>
      <w:lvlText w:val="•"/>
      <w:lvlJc w:val="left"/>
      <w:pPr>
        <w:ind w:left="2088" w:hanging="721"/>
      </w:pPr>
      <w:rPr>
        <w:rFonts w:hint="default"/>
        <w:lang w:val="en-US" w:eastAsia="en-US" w:bidi="ar-SA"/>
      </w:rPr>
    </w:lvl>
    <w:lvl w:ilvl="3" w:tplc="F8568414">
      <w:numFmt w:val="bullet"/>
      <w:lvlText w:val="•"/>
      <w:lvlJc w:val="left"/>
      <w:pPr>
        <w:ind w:left="3132" w:hanging="721"/>
      </w:pPr>
      <w:rPr>
        <w:rFonts w:hint="default"/>
        <w:lang w:val="en-US" w:eastAsia="en-US" w:bidi="ar-SA"/>
      </w:rPr>
    </w:lvl>
    <w:lvl w:ilvl="4" w:tplc="9544CC80">
      <w:numFmt w:val="bullet"/>
      <w:lvlText w:val="•"/>
      <w:lvlJc w:val="left"/>
      <w:pPr>
        <w:ind w:left="4176" w:hanging="721"/>
      </w:pPr>
      <w:rPr>
        <w:rFonts w:hint="default"/>
        <w:lang w:val="en-US" w:eastAsia="en-US" w:bidi="ar-SA"/>
      </w:rPr>
    </w:lvl>
    <w:lvl w:ilvl="5" w:tplc="C1824924">
      <w:numFmt w:val="bullet"/>
      <w:lvlText w:val="•"/>
      <w:lvlJc w:val="left"/>
      <w:pPr>
        <w:ind w:left="5220" w:hanging="721"/>
      </w:pPr>
      <w:rPr>
        <w:rFonts w:hint="default"/>
        <w:lang w:val="en-US" w:eastAsia="en-US" w:bidi="ar-SA"/>
      </w:rPr>
    </w:lvl>
    <w:lvl w:ilvl="6" w:tplc="48EAB612">
      <w:numFmt w:val="bullet"/>
      <w:lvlText w:val="•"/>
      <w:lvlJc w:val="left"/>
      <w:pPr>
        <w:ind w:left="6264" w:hanging="721"/>
      </w:pPr>
      <w:rPr>
        <w:rFonts w:hint="default"/>
        <w:lang w:val="en-US" w:eastAsia="en-US" w:bidi="ar-SA"/>
      </w:rPr>
    </w:lvl>
    <w:lvl w:ilvl="7" w:tplc="874861D4">
      <w:numFmt w:val="bullet"/>
      <w:lvlText w:val="•"/>
      <w:lvlJc w:val="left"/>
      <w:pPr>
        <w:ind w:left="7308" w:hanging="721"/>
      </w:pPr>
      <w:rPr>
        <w:rFonts w:hint="default"/>
        <w:lang w:val="en-US" w:eastAsia="en-US" w:bidi="ar-SA"/>
      </w:rPr>
    </w:lvl>
    <w:lvl w:ilvl="8" w:tplc="925EB292">
      <w:numFmt w:val="bullet"/>
      <w:lvlText w:val="•"/>
      <w:lvlJc w:val="left"/>
      <w:pPr>
        <w:ind w:left="8352" w:hanging="721"/>
      </w:pPr>
      <w:rPr>
        <w:rFonts w:hint="default"/>
        <w:lang w:val="en-US" w:eastAsia="en-US" w:bidi="ar-SA"/>
      </w:rPr>
    </w:lvl>
  </w:abstractNum>
  <w:abstractNum w:abstractNumId="33" w15:restartNumberingAfterBreak="0">
    <w:nsid w:val="742A3D09"/>
    <w:multiLevelType w:val="multilevel"/>
    <w:tmpl w:val="63B23318"/>
    <w:lvl w:ilvl="0">
      <w:start w:val="5"/>
      <w:numFmt w:val="decimal"/>
      <w:lvlText w:val="%1"/>
      <w:lvlJc w:val="left"/>
      <w:pPr>
        <w:ind w:left="360" w:hanging="360"/>
      </w:pPr>
      <w:rPr>
        <w:rFonts w:hint="default"/>
      </w:rPr>
    </w:lvl>
    <w:lvl w:ilvl="1">
      <w:start w:val="2"/>
      <w:numFmt w:val="decimal"/>
      <w:lvlText w:val="%1.%2"/>
      <w:lvlJc w:val="left"/>
      <w:pPr>
        <w:ind w:left="634" w:hanging="360"/>
      </w:pPr>
      <w:rPr>
        <w:rFonts w:hint="default"/>
      </w:rPr>
    </w:lvl>
    <w:lvl w:ilvl="2">
      <w:start w:val="1"/>
      <w:numFmt w:val="decimal"/>
      <w:lvlText w:val="%1.%2.%3"/>
      <w:lvlJc w:val="left"/>
      <w:pPr>
        <w:ind w:left="1268" w:hanging="720"/>
      </w:pPr>
      <w:rPr>
        <w:rFonts w:hint="default"/>
      </w:rPr>
    </w:lvl>
    <w:lvl w:ilvl="3">
      <w:start w:val="1"/>
      <w:numFmt w:val="decimal"/>
      <w:lvlText w:val="%1.%2.%3.%4"/>
      <w:lvlJc w:val="left"/>
      <w:pPr>
        <w:ind w:left="1542" w:hanging="720"/>
      </w:pPr>
      <w:rPr>
        <w:rFonts w:hint="default"/>
      </w:rPr>
    </w:lvl>
    <w:lvl w:ilvl="4">
      <w:start w:val="1"/>
      <w:numFmt w:val="decimal"/>
      <w:lvlText w:val="%1.%2.%3.%4.%5"/>
      <w:lvlJc w:val="left"/>
      <w:pPr>
        <w:ind w:left="2176" w:hanging="1080"/>
      </w:pPr>
      <w:rPr>
        <w:rFonts w:hint="default"/>
      </w:rPr>
    </w:lvl>
    <w:lvl w:ilvl="5">
      <w:start w:val="1"/>
      <w:numFmt w:val="decimal"/>
      <w:lvlText w:val="%1.%2.%3.%4.%5.%6"/>
      <w:lvlJc w:val="left"/>
      <w:pPr>
        <w:ind w:left="2450" w:hanging="1080"/>
      </w:pPr>
      <w:rPr>
        <w:rFonts w:hint="default"/>
      </w:rPr>
    </w:lvl>
    <w:lvl w:ilvl="6">
      <w:start w:val="1"/>
      <w:numFmt w:val="decimal"/>
      <w:lvlText w:val="%1.%2.%3.%4.%5.%6.%7"/>
      <w:lvlJc w:val="left"/>
      <w:pPr>
        <w:ind w:left="3084" w:hanging="1440"/>
      </w:pPr>
      <w:rPr>
        <w:rFonts w:hint="default"/>
      </w:rPr>
    </w:lvl>
    <w:lvl w:ilvl="7">
      <w:start w:val="1"/>
      <w:numFmt w:val="decimal"/>
      <w:lvlText w:val="%1.%2.%3.%4.%5.%6.%7.%8"/>
      <w:lvlJc w:val="left"/>
      <w:pPr>
        <w:ind w:left="3358" w:hanging="1440"/>
      </w:pPr>
      <w:rPr>
        <w:rFonts w:hint="default"/>
      </w:rPr>
    </w:lvl>
    <w:lvl w:ilvl="8">
      <w:start w:val="1"/>
      <w:numFmt w:val="decimal"/>
      <w:lvlText w:val="%1.%2.%3.%4.%5.%6.%7.%8.%9"/>
      <w:lvlJc w:val="left"/>
      <w:pPr>
        <w:ind w:left="3992" w:hanging="1800"/>
      </w:pPr>
      <w:rPr>
        <w:rFonts w:hint="default"/>
      </w:rPr>
    </w:lvl>
  </w:abstractNum>
  <w:abstractNum w:abstractNumId="34" w15:restartNumberingAfterBreak="0">
    <w:nsid w:val="76875F2E"/>
    <w:multiLevelType w:val="hybridMultilevel"/>
    <w:tmpl w:val="F42CDB8C"/>
    <w:lvl w:ilvl="0" w:tplc="40090001">
      <w:start w:val="1"/>
      <w:numFmt w:val="bullet"/>
      <w:lvlText w:val=""/>
      <w:lvlJc w:val="left"/>
      <w:pPr>
        <w:ind w:left="721" w:hanging="721"/>
      </w:pPr>
      <w:rPr>
        <w:rFonts w:ascii="Symbol" w:hAnsi="Symbol" w:hint="default"/>
        <w:b w:val="0"/>
        <w:bCs w:val="0"/>
        <w:i w:val="0"/>
        <w:iCs w:val="0"/>
        <w:spacing w:val="0"/>
        <w:w w:val="100"/>
        <w:sz w:val="20"/>
        <w:szCs w:val="20"/>
        <w:lang w:val="en-US" w:eastAsia="en-US" w:bidi="ar-SA"/>
      </w:rPr>
    </w:lvl>
    <w:lvl w:ilvl="1" w:tplc="D44CE410">
      <w:numFmt w:val="bullet"/>
      <w:lvlText w:val="○"/>
      <w:lvlJc w:val="left"/>
      <w:pPr>
        <w:ind w:left="0" w:hanging="783"/>
      </w:pPr>
      <w:rPr>
        <w:rFonts w:ascii="Times New Roman" w:eastAsia="Times New Roman" w:hAnsi="Times New Roman" w:cs="Times New Roman" w:hint="default"/>
        <w:spacing w:val="0"/>
        <w:w w:val="100"/>
        <w:lang w:val="en-US" w:eastAsia="en-US" w:bidi="ar-SA"/>
      </w:rPr>
    </w:lvl>
    <w:lvl w:ilvl="2" w:tplc="BF20A752">
      <w:numFmt w:val="bullet"/>
      <w:lvlText w:val="•"/>
      <w:lvlJc w:val="left"/>
      <w:pPr>
        <w:ind w:left="1800" w:hanging="783"/>
      </w:pPr>
      <w:rPr>
        <w:rFonts w:hint="default"/>
        <w:lang w:val="en-US" w:eastAsia="en-US" w:bidi="ar-SA"/>
      </w:rPr>
    </w:lvl>
    <w:lvl w:ilvl="3" w:tplc="777E8CD6">
      <w:numFmt w:val="bullet"/>
      <w:lvlText w:val="•"/>
      <w:lvlJc w:val="left"/>
      <w:pPr>
        <w:ind w:left="2880" w:hanging="783"/>
      </w:pPr>
      <w:rPr>
        <w:rFonts w:hint="default"/>
        <w:lang w:val="en-US" w:eastAsia="en-US" w:bidi="ar-SA"/>
      </w:rPr>
    </w:lvl>
    <w:lvl w:ilvl="4" w:tplc="61349052">
      <w:numFmt w:val="bullet"/>
      <w:lvlText w:val="•"/>
      <w:lvlJc w:val="left"/>
      <w:pPr>
        <w:ind w:left="3960" w:hanging="783"/>
      </w:pPr>
      <w:rPr>
        <w:rFonts w:hint="default"/>
        <w:lang w:val="en-US" w:eastAsia="en-US" w:bidi="ar-SA"/>
      </w:rPr>
    </w:lvl>
    <w:lvl w:ilvl="5" w:tplc="3CB8B1CA">
      <w:numFmt w:val="bullet"/>
      <w:lvlText w:val="•"/>
      <w:lvlJc w:val="left"/>
      <w:pPr>
        <w:ind w:left="5040" w:hanging="783"/>
      </w:pPr>
      <w:rPr>
        <w:rFonts w:hint="default"/>
        <w:lang w:val="en-US" w:eastAsia="en-US" w:bidi="ar-SA"/>
      </w:rPr>
    </w:lvl>
    <w:lvl w:ilvl="6" w:tplc="26667D22">
      <w:numFmt w:val="bullet"/>
      <w:lvlText w:val="•"/>
      <w:lvlJc w:val="left"/>
      <w:pPr>
        <w:ind w:left="6120" w:hanging="783"/>
      </w:pPr>
      <w:rPr>
        <w:rFonts w:hint="default"/>
        <w:lang w:val="en-US" w:eastAsia="en-US" w:bidi="ar-SA"/>
      </w:rPr>
    </w:lvl>
    <w:lvl w:ilvl="7" w:tplc="28222276">
      <w:numFmt w:val="bullet"/>
      <w:lvlText w:val="•"/>
      <w:lvlJc w:val="left"/>
      <w:pPr>
        <w:ind w:left="7200" w:hanging="783"/>
      </w:pPr>
      <w:rPr>
        <w:rFonts w:hint="default"/>
        <w:lang w:val="en-US" w:eastAsia="en-US" w:bidi="ar-SA"/>
      </w:rPr>
    </w:lvl>
    <w:lvl w:ilvl="8" w:tplc="785020A8">
      <w:numFmt w:val="bullet"/>
      <w:lvlText w:val="•"/>
      <w:lvlJc w:val="left"/>
      <w:pPr>
        <w:ind w:left="8280" w:hanging="783"/>
      </w:pPr>
      <w:rPr>
        <w:rFonts w:hint="default"/>
        <w:lang w:val="en-US" w:eastAsia="en-US" w:bidi="ar-SA"/>
      </w:rPr>
    </w:lvl>
  </w:abstractNum>
  <w:abstractNum w:abstractNumId="35" w15:restartNumberingAfterBreak="0">
    <w:nsid w:val="76933A43"/>
    <w:multiLevelType w:val="hybridMultilevel"/>
    <w:tmpl w:val="DB94558A"/>
    <w:lvl w:ilvl="0" w:tplc="1FF0B394">
      <w:start w:val="1"/>
      <w:numFmt w:val="decimal"/>
      <w:lvlText w:val="%1."/>
      <w:lvlJc w:val="left"/>
      <w:pPr>
        <w:ind w:left="721" w:hanging="721"/>
      </w:pPr>
      <w:rPr>
        <w:rFonts w:ascii="Times New Roman" w:eastAsia="Times New Roman" w:hAnsi="Times New Roman" w:cs="Times New Roman" w:hint="default"/>
        <w:b/>
        <w:bCs/>
        <w:i w:val="0"/>
        <w:iCs w:val="0"/>
        <w:spacing w:val="0"/>
        <w:w w:val="100"/>
        <w:sz w:val="24"/>
        <w:szCs w:val="24"/>
        <w:lang w:val="en-US" w:eastAsia="en-US" w:bidi="ar-SA"/>
      </w:rPr>
    </w:lvl>
    <w:lvl w:ilvl="1" w:tplc="A7BC7690">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2" w:tplc="09A8DC18">
      <w:numFmt w:val="bullet"/>
      <w:lvlText w:val="•"/>
      <w:lvlJc w:val="left"/>
      <w:pPr>
        <w:ind w:left="1800" w:hanging="360"/>
      </w:pPr>
      <w:rPr>
        <w:rFonts w:hint="default"/>
        <w:lang w:val="en-US" w:eastAsia="en-US" w:bidi="ar-SA"/>
      </w:rPr>
    </w:lvl>
    <w:lvl w:ilvl="3" w:tplc="0604468A">
      <w:numFmt w:val="bullet"/>
      <w:lvlText w:val="•"/>
      <w:lvlJc w:val="left"/>
      <w:pPr>
        <w:ind w:left="2880" w:hanging="360"/>
      </w:pPr>
      <w:rPr>
        <w:rFonts w:hint="default"/>
        <w:lang w:val="en-US" w:eastAsia="en-US" w:bidi="ar-SA"/>
      </w:rPr>
    </w:lvl>
    <w:lvl w:ilvl="4" w:tplc="A0346304">
      <w:numFmt w:val="bullet"/>
      <w:lvlText w:val="•"/>
      <w:lvlJc w:val="left"/>
      <w:pPr>
        <w:ind w:left="3960" w:hanging="360"/>
      </w:pPr>
      <w:rPr>
        <w:rFonts w:hint="default"/>
        <w:lang w:val="en-US" w:eastAsia="en-US" w:bidi="ar-SA"/>
      </w:rPr>
    </w:lvl>
    <w:lvl w:ilvl="5" w:tplc="F91EAD7C">
      <w:numFmt w:val="bullet"/>
      <w:lvlText w:val="•"/>
      <w:lvlJc w:val="left"/>
      <w:pPr>
        <w:ind w:left="5040" w:hanging="360"/>
      </w:pPr>
      <w:rPr>
        <w:rFonts w:hint="default"/>
        <w:lang w:val="en-US" w:eastAsia="en-US" w:bidi="ar-SA"/>
      </w:rPr>
    </w:lvl>
    <w:lvl w:ilvl="6" w:tplc="DEB42F34">
      <w:numFmt w:val="bullet"/>
      <w:lvlText w:val="•"/>
      <w:lvlJc w:val="left"/>
      <w:pPr>
        <w:ind w:left="6120" w:hanging="360"/>
      </w:pPr>
      <w:rPr>
        <w:rFonts w:hint="default"/>
        <w:lang w:val="en-US" w:eastAsia="en-US" w:bidi="ar-SA"/>
      </w:rPr>
    </w:lvl>
    <w:lvl w:ilvl="7" w:tplc="4E489562">
      <w:numFmt w:val="bullet"/>
      <w:lvlText w:val="•"/>
      <w:lvlJc w:val="left"/>
      <w:pPr>
        <w:ind w:left="7200" w:hanging="360"/>
      </w:pPr>
      <w:rPr>
        <w:rFonts w:hint="default"/>
        <w:lang w:val="en-US" w:eastAsia="en-US" w:bidi="ar-SA"/>
      </w:rPr>
    </w:lvl>
    <w:lvl w:ilvl="8" w:tplc="7CFAE1F6">
      <w:numFmt w:val="bullet"/>
      <w:lvlText w:val="•"/>
      <w:lvlJc w:val="left"/>
      <w:pPr>
        <w:ind w:left="8280" w:hanging="360"/>
      </w:pPr>
      <w:rPr>
        <w:rFonts w:hint="default"/>
        <w:lang w:val="en-US" w:eastAsia="en-US" w:bidi="ar-SA"/>
      </w:rPr>
    </w:lvl>
  </w:abstractNum>
  <w:abstractNum w:abstractNumId="36" w15:restartNumberingAfterBreak="0">
    <w:nsid w:val="7EB71645"/>
    <w:multiLevelType w:val="multilevel"/>
    <w:tmpl w:val="EE7A4D5A"/>
    <w:lvl w:ilvl="0">
      <w:start w:val="3"/>
      <w:numFmt w:val="decimal"/>
      <w:lvlText w:val="%1"/>
      <w:lvlJc w:val="left"/>
      <w:pPr>
        <w:ind w:left="480" w:hanging="480"/>
      </w:pPr>
      <w:rPr>
        <w:rFonts w:hint="default"/>
      </w:rPr>
    </w:lvl>
    <w:lvl w:ilvl="1">
      <w:start w:val="2"/>
      <w:numFmt w:val="decimal"/>
      <w:lvlText w:val="%1.%2"/>
      <w:lvlJc w:val="left"/>
      <w:pPr>
        <w:ind w:left="551" w:hanging="48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num w:numId="1">
    <w:abstractNumId w:val="13"/>
  </w:num>
  <w:num w:numId="2">
    <w:abstractNumId w:val="0"/>
  </w:num>
  <w:num w:numId="3">
    <w:abstractNumId w:val="23"/>
  </w:num>
  <w:num w:numId="4">
    <w:abstractNumId w:val="21"/>
  </w:num>
  <w:num w:numId="5">
    <w:abstractNumId w:val="30"/>
  </w:num>
  <w:num w:numId="6">
    <w:abstractNumId w:val="12"/>
  </w:num>
  <w:num w:numId="7">
    <w:abstractNumId w:val="27"/>
  </w:num>
  <w:num w:numId="8">
    <w:abstractNumId w:val="5"/>
  </w:num>
  <w:num w:numId="9">
    <w:abstractNumId w:val="19"/>
  </w:num>
  <w:num w:numId="10">
    <w:abstractNumId w:val="25"/>
  </w:num>
  <w:num w:numId="11">
    <w:abstractNumId w:val="24"/>
  </w:num>
  <w:num w:numId="12">
    <w:abstractNumId w:val="2"/>
  </w:num>
  <w:num w:numId="13">
    <w:abstractNumId w:val="14"/>
  </w:num>
  <w:num w:numId="14">
    <w:abstractNumId w:val="9"/>
  </w:num>
  <w:num w:numId="15">
    <w:abstractNumId w:val="26"/>
  </w:num>
  <w:num w:numId="16">
    <w:abstractNumId w:val="16"/>
  </w:num>
  <w:num w:numId="17">
    <w:abstractNumId w:val="32"/>
  </w:num>
  <w:num w:numId="18">
    <w:abstractNumId w:val="34"/>
  </w:num>
  <w:num w:numId="19">
    <w:abstractNumId w:val="29"/>
  </w:num>
  <w:num w:numId="20">
    <w:abstractNumId w:val="20"/>
  </w:num>
  <w:num w:numId="21">
    <w:abstractNumId w:val="3"/>
  </w:num>
  <w:num w:numId="22">
    <w:abstractNumId w:val="35"/>
  </w:num>
  <w:num w:numId="23">
    <w:abstractNumId w:val="10"/>
  </w:num>
  <w:num w:numId="24">
    <w:abstractNumId w:val="7"/>
  </w:num>
  <w:num w:numId="25">
    <w:abstractNumId w:val="8"/>
  </w:num>
  <w:num w:numId="26">
    <w:abstractNumId w:val="4"/>
  </w:num>
  <w:num w:numId="27">
    <w:abstractNumId w:val="11"/>
  </w:num>
  <w:num w:numId="28">
    <w:abstractNumId w:val="22"/>
  </w:num>
  <w:num w:numId="29">
    <w:abstractNumId w:val="6"/>
  </w:num>
  <w:num w:numId="30">
    <w:abstractNumId w:val="28"/>
  </w:num>
  <w:num w:numId="31">
    <w:abstractNumId w:val="17"/>
  </w:num>
  <w:num w:numId="32">
    <w:abstractNumId w:val="1"/>
  </w:num>
  <w:num w:numId="33">
    <w:abstractNumId w:val="36"/>
  </w:num>
  <w:num w:numId="34">
    <w:abstractNumId w:val="31"/>
  </w:num>
  <w:num w:numId="35">
    <w:abstractNumId w:val="33"/>
  </w:num>
  <w:num w:numId="36">
    <w:abstractNumId w:val="1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629"/>
    <w:rsid w:val="00005DD3"/>
    <w:rsid w:val="00012B65"/>
    <w:rsid w:val="000632CA"/>
    <w:rsid w:val="00070D3D"/>
    <w:rsid w:val="00075905"/>
    <w:rsid w:val="000B2D59"/>
    <w:rsid w:val="000D5521"/>
    <w:rsid w:val="001003B7"/>
    <w:rsid w:val="00154EDD"/>
    <w:rsid w:val="001610EB"/>
    <w:rsid w:val="001A583D"/>
    <w:rsid w:val="001E49DB"/>
    <w:rsid w:val="0020780A"/>
    <w:rsid w:val="00242C0D"/>
    <w:rsid w:val="002469CE"/>
    <w:rsid w:val="00266CDF"/>
    <w:rsid w:val="0027792F"/>
    <w:rsid w:val="002B1E83"/>
    <w:rsid w:val="002B5DDA"/>
    <w:rsid w:val="002F1DA3"/>
    <w:rsid w:val="00311F6E"/>
    <w:rsid w:val="00320BC2"/>
    <w:rsid w:val="00333C8A"/>
    <w:rsid w:val="00362797"/>
    <w:rsid w:val="00375364"/>
    <w:rsid w:val="00375F10"/>
    <w:rsid w:val="00391D7E"/>
    <w:rsid w:val="00394185"/>
    <w:rsid w:val="003A64A9"/>
    <w:rsid w:val="003B5D57"/>
    <w:rsid w:val="00477144"/>
    <w:rsid w:val="004964C6"/>
    <w:rsid w:val="004C460D"/>
    <w:rsid w:val="004C5F51"/>
    <w:rsid w:val="004C65E7"/>
    <w:rsid w:val="004E66EA"/>
    <w:rsid w:val="00527EC3"/>
    <w:rsid w:val="00575DA3"/>
    <w:rsid w:val="005846DB"/>
    <w:rsid w:val="005D1492"/>
    <w:rsid w:val="005E73BB"/>
    <w:rsid w:val="00640F43"/>
    <w:rsid w:val="006E0DD9"/>
    <w:rsid w:val="006F049C"/>
    <w:rsid w:val="007060DE"/>
    <w:rsid w:val="00733727"/>
    <w:rsid w:val="00740A00"/>
    <w:rsid w:val="007C39AE"/>
    <w:rsid w:val="008055F0"/>
    <w:rsid w:val="00822E02"/>
    <w:rsid w:val="00874A96"/>
    <w:rsid w:val="0090535A"/>
    <w:rsid w:val="0093568A"/>
    <w:rsid w:val="00967629"/>
    <w:rsid w:val="00973D6A"/>
    <w:rsid w:val="0098578B"/>
    <w:rsid w:val="00992178"/>
    <w:rsid w:val="009B2844"/>
    <w:rsid w:val="009C7F46"/>
    <w:rsid w:val="009F67EB"/>
    <w:rsid w:val="009F793E"/>
    <w:rsid w:val="00A05FA5"/>
    <w:rsid w:val="00A3224A"/>
    <w:rsid w:val="00AC0264"/>
    <w:rsid w:val="00B02B13"/>
    <w:rsid w:val="00B1480C"/>
    <w:rsid w:val="00B4653E"/>
    <w:rsid w:val="00B83101"/>
    <w:rsid w:val="00B87511"/>
    <w:rsid w:val="00B90C1F"/>
    <w:rsid w:val="00B90DBE"/>
    <w:rsid w:val="00B9535B"/>
    <w:rsid w:val="00BB17F8"/>
    <w:rsid w:val="00BE5E0C"/>
    <w:rsid w:val="00C12E9C"/>
    <w:rsid w:val="00C2275C"/>
    <w:rsid w:val="00C65FDB"/>
    <w:rsid w:val="00CB2A44"/>
    <w:rsid w:val="00CE1DEC"/>
    <w:rsid w:val="00CF6B06"/>
    <w:rsid w:val="00D10791"/>
    <w:rsid w:val="00D34DFA"/>
    <w:rsid w:val="00D44586"/>
    <w:rsid w:val="00D50690"/>
    <w:rsid w:val="00D7434E"/>
    <w:rsid w:val="00D94C46"/>
    <w:rsid w:val="00D94DFF"/>
    <w:rsid w:val="00DE0F36"/>
    <w:rsid w:val="00E16042"/>
    <w:rsid w:val="00E877AB"/>
    <w:rsid w:val="00EF3359"/>
    <w:rsid w:val="00F20D92"/>
    <w:rsid w:val="00F25C02"/>
    <w:rsid w:val="00F264C0"/>
    <w:rsid w:val="00F55F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F7963"/>
  <w15:docId w15:val="{24520436-F2A0-4931-A3F9-DEA40D479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2732" w:right="2933" w:hanging="16"/>
      <w:outlineLvl w:val="0"/>
    </w:pPr>
    <w:rPr>
      <w:b/>
      <w:bCs/>
      <w:sz w:val="28"/>
      <w:szCs w:val="28"/>
    </w:rPr>
  </w:style>
  <w:style w:type="paragraph" w:styleId="Heading2">
    <w:name w:val="heading 2"/>
    <w:basedOn w:val="Normal"/>
    <w:uiPriority w:val="9"/>
    <w:unhideWhenUsed/>
    <w:qFormat/>
    <w:pPr>
      <w:outlineLvl w:val="1"/>
    </w:pPr>
    <w:rPr>
      <w:b/>
      <w:bCs/>
      <w:sz w:val="28"/>
      <w:szCs w:val="28"/>
    </w:rPr>
  </w:style>
  <w:style w:type="paragraph" w:styleId="Heading3">
    <w:name w:val="heading 3"/>
    <w:basedOn w:val="Normal"/>
    <w:uiPriority w:val="9"/>
    <w:unhideWhenUsed/>
    <w:qFormat/>
    <w:pPr>
      <w:ind w:left="421" w:hanging="421"/>
      <w:outlineLvl w:val="2"/>
    </w:pPr>
    <w:rPr>
      <w:b/>
      <w:bCs/>
      <w:sz w:val="26"/>
      <w:szCs w:val="26"/>
    </w:rPr>
  </w:style>
  <w:style w:type="paragraph" w:styleId="Heading4">
    <w:name w:val="heading 4"/>
    <w:basedOn w:val="Normal"/>
    <w:link w:val="Heading4Char"/>
    <w:uiPriority w:val="9"/>
    <w:unhideWhenUsed/>
    <w:qFormat/>
    <w:pPr>
      <w:ind w:left="720" w:hanging="360"/>
      <w:outlineLvl w:val="3"/>
    </w:pPr>
    <w:rPr>
      <w:b/>
      <w:bCs/>
      <w:sz w:val="24"/>
      <w:szCs w:val="24"/>
    </w:rPr>
  </w:style>
  <w:style w:type="paragraph" w:styleId="Heading5">
    <w:name w:val="heading 5"/>
    <w:basedOn w:val="Normal"/>
    <w:next w:val="Normal"/>
    <w:link w:val="Heading5Char"/>
    <w:uiPriority w:val="9"/>
    <w:semiHidden/>
    <w:unhideWhenUsed/>
    <w:qFormat/>
    <w:rsid w:val="00320BC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20BC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ind w:left="50"/>
    </w:pPr>
  </w:style>
  <w:style w:type="paragraph" w:styleId="Header">
    <w:name w:val="header"/>
    <w:basedOn w:val="Normal"/>
    <w:link w:val="HeaderChar"/>
    <w:uiPriority w:val="99"/>
    <w:unhideWhenUsed/>
    <w:rsid w:val="00394185"/>
    <w:pPr>
      <w:tabs>
        <w:tab w:val="center" w:pos="4513"/>
        <w:tab w:val="right" w:pos="9026"/>
      </w:tabs>
    </w:pPr>
  </w:style>
  <w:style w:type="character" w:customStyle="1" w:styleId="HeaderChar">
    <w:name w:val="Header Char"/>
    <w:basedOn w:val="DefaultParagraphFont"/>
    <w:link w:val="Header"/>
    <w:uiPriority w:val="99"/>
    <w:rsid w:val="00394185"/>
    <w:rPr>
      <w:rFonts w:ascii="Times New Roman" w:eastAsia="Times New Roman" w:hAnsi="Times New Roman" w:cs="Times New Roman"/>
    </w:rPr>
  </w:style>
  <w:style w:type="paragraph" w:styleId="Footer">
    <w:name w:val="footer"/>
    <w:basedOn w:val="Normal"/>
    <w:link w:val="FooterChar"/>
    <w:uiPriority w:val="99"/>
    <w:unhideWhenUsed/>
    <w:rsid w:val="00394185"/>
    <w:pPr>
      <w:tabs>
        <w:tab w:val="center" w:pos="4513"/>
        <w:tab w:val="right" w:pos="9026"/>
      </w:tabs>
    </w:pPr>
  </w:style>
  <w:style w:type="character" w:customStyle="1" w:styleId="FooterChar">
    <w:name w:val="Footer Char"/>
    <w:basedOn w:val="DefaultParagraphFont"/>
    <w:link w:val="Footer"/>
    <w:uiPriority w:val="99"/>
    <w:rsid w:val="00394185"/>
    <w:rPr>
      <w:rFonts w:ascii="Times New Roman" w:eastAsia="Times New Roman" w:hAnsi="Times New Roman" w:cs="Times New Roman"/>
    </w:rPr>
  </w:style>
  <w:style w:type="character" w:styleId="Strong">
    <w:name w:val="Strong"/>
    <w:basedOn w:val="DefaultParagraphFont"/>
    <w:uiPriority w:val="22"/>
    <w:qFormat/>
    <w:rsid w:val="00375364"/>
    <w:rPr>
      <w:b/>
      <w:bCs/>
    </w:rPr>
  </w:style>
  <w:style w:type="character" w:customStyle="1" w:styleId="overflow-hidden">
    <w:name w:val="overflow-hidden"/>
    <w:basedOn w:val="DefaultParagraphFont"/>
    <w:rsid w:val="00012B65"/>
  </w:style>
  <w:style w:type="character" w:customStyle="1" w:styleId="BodyTextChar">
    <w:name w:val="Body Text Char"/>
    <w:basedOn w:val="DefaultParagraphFont"/>
    <w:link w:val="BodyText"/>
    <w:uiPriority w:val="1"/>
    <w:rsid w:val="009F793E"/>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34DF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320BC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20BC2"/>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59207">
      <w:bodyDiv w:val="1"/>
      <w:marLeft w:val="0"/>
      <w:marRight w:val="0"/>
      <w:marTop w:val="0"/>
      <w:marBottom w:val="0"/>
      <w:divBdr>
        <w:top w:val="none" w:sz="0" w:space="0" w:color="auto"/>
        <w:left w:val="none" w:sz="0" w:space="0" w:color="auto"/>
        <w:bottom w:val="none" w:sz="0" w:space="0" w:color="auto"/>
        <w:right w:val="none" w:sz="0" w:space="0" w:color="auto"/>
      </w:divBdr>
    </w:div>
    <w:div w:id="317269066">
      <w:bodyDiv w:val="1"/>
      <w:marLeft w:val="0"/>
      <w:marRight w:val="0"/>
      <w:marTop w:val="0"/>
      <w:marBottom w:val="0"/>
      <w:divBdr>
        <w:top w:val="none" w:sz="0" w:space="0" w:color="auto"/>
        <w:left w:val="none" w:sz="0" w:space="0" w:color="auto"/>
        <w:bottom w:val="none" w:sz="0" w:space="0" w:color="auto"/>
        <w:right w:val="none" w:sz="0" w:space="0" w:color="auto"/>
      </w:divBdr>
    </w:div>
    <w:div w:id="374619228">
      <w:bodyDiv w:val="1"/>
      <w:marLeft w:val="0"/>
      <w:marRight w:val="0"/>
      <w:marTop w:val="0"/>
      <w:marBottom w:val="0"/>
      <w:divBdr>
        <w:top w:val="none" w:sz="0" w:space="0" w:color="auto"/>
        <w:left w:val="none" w:sz="0" w:space="0" w:color="auto"/>
        <w:bottom w:val="none" w:sz="0" w:space="0" w:color="auto"/>
        <w:right w:val="none" w:sz="0" w:space="0" w:color="auto"/>
      </w:divBdr>
    </w:div>
    <w:div w:id="395400219">
      <w:bodyDiv w:val="1"/>
      <w:marLeft w:val="0"/>
      <w:marRight w:val="0"/>
      <w:marTop w:val="0"/>
      <w:marBottom w:val="0"/>
      <w:divBdr>
        <w:top w:val="none" w:sz="0" w:space="0" w:color="auto"/>
        <w:left w:val="none" w:sz="0" w:space="0" w:color="auto"/>
        <w:bottom w:val="none" w:sz="0" w:space="0" w:color="auto"/>
        <w:right w:val="none" w:sz="0" w:space="0" w:color="auto"/>
      </w:divBdr>
    </w:div>
    <w:div w:id="747267033">
      <w:bodyDiv w:val="1"/>
      <w:marLeft w:val="0"/>
      <w:marRight w:val="0"/>
      <w:marTop w:val="0"/>
      <w:marBottom w:val="0"/>
      <w:divBdr>
        <w:top w:val="none" w:sz="0" w:space="0" w:color="auto"/>
        <w:left w:val="none" w:sz="0" w:space="0" w:color="auto"/>
        <w:bottom w:val="none" w:sz="0" w:space="0" w:color="auto"/>
        <w:right w:val="none" w:sz="0" w:space="0" w:color="auto"/>
      </w:divBdr>
    </w:div>
    <w:div w:id="809173892">
      <w:bodyDiv w:val="1"/>
      <w:marLeft w:val="0"/>
      <w:marRight w:val="0"/>
      <w:marTop w:val="0"/>
      <w:marBottom w:val="0"/>
      <w:divBdr>
        <w:top w:val="none" w:sz="0" w:space="0" w:color="auto"/>
        <w:left w:val="none" w:sz="0" w:space="0" w:color="auto"/>
        <w:bottom w:val="none" w:sz="0" w:space="0" w:color="auto"/>
        <w:right w:val="none" w:sz="0" w:space="0" w:color="auto"/>
      </w:divBdr>
    </w:div>
    <w:div w:id="811169490">
      <w:bodyDiv w:val="1"/>
      <w:marLeft w:val="0"/>
      <w:marRight w:val="0"/>
      <w:marTop w:val="0"/>
      <w:marBottom w:val="0"/>
      <w:divBdr>
        <w:top w:val="none" w:sz="0" w:space="0" w:color="auto"/>
        <w:left w:val="none" w:sz="0" w:space="0" w:color="auto"/>
        <w:bottom w:val="none" w:sz="0" w:space="0" w:color="auto"/>
        <w:right w:val="none" w:sz="0" w:space="0" w:color="auto"/>
      </w:divBdr>
    </w:div>
    <w:div w:id="936210442">
      <w:bodyDiv w:val="1"/>
      <w:marLeft w:val="0"/>
      <w:marRight w:val="0"/>
      <w:marTop w:val="0"/>
      <w:marBottom w:val="0"/>
      <w:divBdr>
        <w:top w:val="none" w:sz="0" w:space="0" w:color="auto"/>
        <w:left w:val="none" w:sz="0" w:space="0" w:color="auto"/>
        <w:bottom w:val="none" w:sz="0" w:space="0" w:color="auto"/>
        <w:right w:val="none" w:sz="0" w:space="0" w:color="auto"/>
      </w:divBdr>
    </w:div>
    <w:div w:id="1039093164">
      <w:bodyDiv w:val="1"/>
      <w:marLeft w:val="0"/>
      <w:marRight w:val="0"/>
      <w:marTop w:val="0"/>
      <w:marBottom w:val="0"/>
      <w:divBdr>
        <w:top w:val="none" w:sz="0" w:space="0" w:color="auto"/>
        <w:left w:val="none" w:sz="0" w:space="0" w:color="auto"/>
        <w:bottom w:val="none" w:sz="0" w:space="0" w:color="auto"/>
        <w:right w:val="none" w:sz="0" w:space="0" w:color="auto"/>
      </w:divBdr>
      <w:divsChild>
        <w:div w:id="700277555">
          <w:marLeft w:val="0"/>
          <w:marRight w:val="0"/>
          <w:marTop w:val="0"/>
          <w:marBottom w:val="0"/>
          <w:divBdr>
            <w:top w:val="none" w:sz="0" w:space="0" w:color="auto"/>
            <w:left w:val="none" w:sz="0" w:space="0" w:color="auto"/>
            <w:bottom w:val="none" w:sz="0" w:space="0" w:color="auto"/>
            <w:right w:val="none" w:sz="0" w:space="0" w:color="auto"/>
          </w:divBdr>
          <w:divsChild>
            <w:div w:id="196091971">
              <w:marLeft w:val="0"/>
              <w:marRight w:val="0"/>
              <w:marTop w:val="0"/>
              <w:marBottom w:val="0"/>
              <w:divBdr>
                <w:top w:val="none" w:sz="0" w:space="0" w:color="auto"/>
                <w:left w:val="none" w:sz="0" w:space="0" w:color="auto"/>
                <w:bottom w:val="none" w:sz="0" w:space="0" w:color="auto"/>
                <w:right w:val="none" w:sz="0" w:space="0" w:color="auto"/>
              </w:divBdr>
              <w:divsChild>
                <w:div w:id="111091885">
                  <w:marLeft w:val="0"/>
                  <w:marRight w:val="0"/>
                  <w:marTop w:val="0"/>
                  <w:marBottom w:val="0"/>
                  <w:divBdr>
                    <w:top w:val="none" w:sz="0" w:space="0" w:color="auto"/>
                    <w:left w:val="none" w:sz="0" w:space="0" w:color="auto"/>
                    <w:bottom w:val="none" w:sz="0" w:space="0" w:color="auto"/>
                    <w:right w:val="none" w:sz="0" w:space="0" w:color="auto"/>
                  </w:divBdr>
                  <w:divsChild>
                    <w:div w:id="197550557">
                      <w:marLeft w:val="0"/>
                      <w:marRight w:val="0"/>
                      <w:marTop w:val="0"/>
                      <w:marBottom w:val="0"/>
                      <w:divBdr>
                        <w:top w:val="none" w:sz="0" w:space="0" w:color="auto"/>
                        <w:left w:val="none" w:sz="0" w:space="0" w:color="auto"/>
                        <w:bottom w:val="none" w:sz="0" w:space="0" w:color="auto"/>
                        <w:right w:val="none" w:sz="0" w:space="0" w:color="auto"/>
                      </w:divBdr>
                      <w:divsChild>
                        <w:div w:id="1206480179">
                          <w:marLeft w:val="0"/>
                          <w:marRight w:val="0"/>
                          <w:marTop w:val="0"/>
                          <w:marBottom w:val="0"/>
                          <w:divBdr>
                            <w:top w:val="none" w:sz="0" w:space="0" w:color="auto"/>
                            <w:left w:val="none" w:sz="0" w:space="0" w:color="auto"/>
                            <w:bottom w:val="none" w:sz="0" w:space="0" w:color="auto"/>
                            <w:right w:val="none" w:sz="0" w:space="0" w:color="auto"/>
                          </w:divBdr>
                          <w:divsChild>
                            <w:div w:id="669648341">
                              <w:marLeft w:val="0"/>
                              <w:marRight w:val="0"/>
                              <w:marTop w:val="0"/>
                              <w:marBottom w:val="0"/>
                              <w:divBdr>
                                <w:top w:val="none" w:sz="0" w:space="0" w:color="auto"/>
                                <w:left w:val="none" w:sz="0" w:space="0" w:color="auto"/>
                                <w:bottom w:val="none" w:sz="0" w:space="0" w:color="auto"/>
                                <w:right w:val="none" w:sz="0" w:space="0" w:color="auto"/>
                              </w:divBdr>
                              <w:divsChild>
                                <w:div w:id="1939439159">
                                  <w:marLeft w:val="0"/>
                                  <w:marRight w:val="0"/>
                                  <w:marTop w:val="0"/>
                                  <w:marBottom w:val="0"/>
                                  <w:divBdr>
                                    <w:top w:val="none" w:sz="0" w:space="0" w:color="auto"/>
                                    <w:left w:val="none" w:sz="0" w:space="0" w:color="auto"/>
                                    <w:bottom w:val="none" w:sz="0" w:space="0" w:color="auto"/>
                                    <w:right w:val="none" w:sz="0" w:space="0" w:color="auto"/>
                                  </w:divBdr>
                                  <w:divsChild>
                                    <w:div w:id="1138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9842">
                          <w:marLeft w:val="0"/>
                          <w:marRight w:val="0"/>
                          <w:marTop w:val="0"/>
                          <w:marBottom w:val="0"/>
                          <w:divBdr>
                            <w:top w:val="none" w:sz="0" w:space="0" w:color="auto"/>
                            <w:left w:val="none" w:sz="0" w:space="0" w:color="auto"/>
                            <w:bottom w:val="none" w:sz="0" w:space="0" w:color="auto"/>
                            <w:right w:val="none" w:sz="0" w:space="0" w:color="auto"/>
                          </w:divBdr>
                          <w:divsChild>
                            <w:div w:id="1897280803">
                              <w:marLeft w:val="0"/>
                              <w:marRight w:val="0"/>
                              <w:marTop w:val="0"/>
                              <w:marBottom w:val="0"/>
                              <w:divBdr>
                                <w:top w:val="none" w:sz="0" w:space="0" w:color="auto"/>
                                <w:left w:val="none" w:sz="0" w:space="0" w:color="auto"/>
                                <w:bottom w:val="none" w:sz="0" w:space="0" w:color="auto"/>
                                <w:right w:val="none" w:sz="0" w:space="0" w:color="auto"/>
                              </w:divBdr>
                              <w:divsChild>
                                <w:div w:id="20232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03330">
      <w:bodyDiv w:val="1"/>
      <w:marLeft w:val="0"/>
      <w:marRight w:val="0"/>
      <w:marTop w:val="0"/>
      <w:marBottom w:val="0"/>
      <w:divBdr>
        <w:top w:val="none" w:sz="0" w:space="0" w:color="auto"/>
        <w:left w:val="none" w:sz="0" w:space="0" w:color="auto"/>
        <w:bottom w:val="none" w:sz="0" w:space="0" w:color="auto"/>
        <w:right w:val="none" w:sz="0" w:space="0" w:color="auto"/>
      </w:divBdr>
    </w:div>
    <w:div w:id="1075979774">
      <w:bodyDiv w:val="1"/>
      <w:marLeft w:val="0"/>
      <w:marRight w:val="0"/>
      <w:marTop w:val="0"/>
      <w:marBottom w:val="0"/>
      <w:divBdr>
        <w:top w:val="none" w:sz="0" w:space="0" w:color="auto"/>
        <w:left w:val="none" w:sz="0" w:space="0" w:color="auto"/>
        <w:bottom w:val="none" w:sz="0" w:space="0" w:color="auto"/>
        <w:right w:val="none" w:sz="0" w:space="0" w:color="auto"/>
      </w:divBdr>
    </w:div>
    <w:div w:id="1173839013">
      <w:bodyDiv w:val="1"/>
      <w:marLeft w:val="0"/>
      <w:marRight w:val="0"/>
      <w:marTop w:val="0"/>
      <w:marBottom w:val="0"/>
      <w:divBdr>
        <w:top w:val="none" w:sz="0" w:space="0" w:color="auto"/>
        <w:left w:val="none" w:sz="0" w:space="0" w:color="auto"/>
        <w:bottom w:val="none" w:sz="0" w:space="0" w:color="auto"/>
        <w:right w:val="none" w:sz="0" w:space="0" w:color="auto"/>
      </w:divBdr>
    </w:div>
    <w:div w:id="1450901520">
      <w:bodyDiv w:val="1"/>
      <w:marLeft w:val="0"/>
      <w:marRight w:val="0"/>
      <w:marTop w:val="0"/>
      <w:marBottom w:val="0"/>
      <w:divBdr>
        <w:top w:val="none" w:sz="0" w:space="0" w:color="auto"/>
        <w:left w:val="none" w:sz="0" w:space="0" w:color="auto"/>
        <w:bottom w:val="none" w:sz="0" w:space="0" w:color="auto"/>
        <w:right w:val="none" w:sz="0" w:space="0" w:color="auto"/>
      </w:divBdr>
      <w:divsChild>
        <w:div w:id="682247356">
          <w:marLeft w:val="0"/>
          <w:marRight w:val="0"/>
          <w:marTop w:val="0"/>
          <w:marBottom w:val="0"/>
          <w:divBdr>
            <w:top w:val="none" w:sz="0" w:space="0" w:color="auto"/>
            <w:left w:val="none" w:sz="0" w:space="0" w:color="auto"/>
            <w:bottom w:val="none" w:sz="0" w:space="0" w:color="auto"/>
            <w:right w:val="none" w:sz="0" w:space="0" w:color="auto"/>
          </w:divBdr>
          <w:divsChild>
            <w:div w:id="2025160210">
              <w:marLeft w:val="0"/>
              <w:marRight w:val="0"/>
              <w:marTop w:val="0"/>
              <w:marBottom w:val="0"/>
              <w:divBdr>
                <w:top w:val="none" w:sz="0" w:space="0" w:color="auto"/>
                <w:left w:val="none" w:sz="0" w:space="0" w:color="auto"/>
                <w:bottom w:val="none" w:sz="0" w:space="0" w:color="auto"/>
                <w:right w:val="none" w:sz="0" w:space="0" w:color="auto"/>
              </w:divBdr>
              <w:divsChild>
                <w:div w:id="2057074039">
                  <w:marLeft w:val="0"/>
                  <w:marRight w:val="0"/>
                  <w:marTop w:val="0"/>
                  <w:marBottom w:val="0"/>
                  <w:divBdr>
                    <w:top w:val="none" w:sz="0" w:space="0" w:color="auto"/>
                    <w:left w:val="none" w:sz="0" w:space="0" w:color="auto"/>
                    <w:bottom w:val="none" w:sz="0" w:space="0" w:color="auto"/>
                    <w:right w:val="none" w:sz="0" w:space="0" w:color="auto"/>
                  </w:divBdr>
                  <w:divsChild>
                    <w:div w:id="1126000790">
                      <w:marLeft w:val="0"/>
                      <w:marRight w:val="0"/>
                      <w:marTop w:val="0"/>
                      <w:marBottom w:val="0"/>
                      <w:divBdr>
                        <w:top w:val="none" w:sz="0" w:space="0" w:color="auto"/>
                        <w:left w:val="none" w:sz="0" w:space="0" w:color="auto"/>
                        <w:bottom w:val="none" w:sz="0" w:space="0" w:color="auto"/>
                        <w:right w:val="none" w:sz="0" w:space="0" w:color="auto"/>
                      </w:divBdr>
                      <w:divsChild>
                        <w:div w:id="1132552236">
                          <w:marLeft w:val="0"/>
                          <w:marRight w:val="0"/>
                          <w:marTop w:val="0"/>
                          <w:marBottom w:val="0"/>
                          <w:divBdr>
                            <w:top w:val="none" w:sz="0" w:space="0" w:color="auto"/>
                            <w:left w:val="none" w:sz="0" w:space="0" w:color="auto"/>
                            <w:bottom w:val="none" w:sz="0" w:space="0" w:color="auto"/>
                            <w:right w:val="none" w:sz="0" w:space="0" w:color="auto"/>
                          </w:divBdr>
                          <w:divsChild>
                            <w:div w:id="806969863">
                              <w:marLeft w:val="0"/>
                              <w:marRight w:val="0"/>
                              <w:marTop w:val="0"/>
                              <w:marBottom w:val="0"/>
                              <w:divBdr>
                                <w:top w:val="none" w:sz="0" w:space="0" w:color="auto"/>
                                <w:left w:val="none" w:sz="0" w:space="0" w:color="auto"/>
                                <w:bottom w:val="none" w:sz="0" w:space="0" w:color="auto"/>
                                <w:right w:val="none" w:sz="0" w:space="0" w:color="auto"/>
                              </w:divBdr>
                              <w:divsChild>
                                <w:div w:id="312606928">
                                  <w:marLeft w:val="0"/>
                                  <w:marRight w:val="0"/>
                                  <w:marTop w:val="0"/>
                                  <w:marBottom w:val="0"/>
                                  <w:divBdr>
                                    <w:top w:val="none" w:sz="0" w:space="0" w:color="auto"/>
                                    <w:left w:val="none" w:sz="0" w:space="0" w:color="auto"/>
                                    <w:bottom w:val="none" w:sz="0" w:space="0" w:color="auto"/>
                                    <w:right w:val="none" w:sz="0" w:space="0" w:color="auto"/>
                                  </w:divBdr>
                                  <w:divsChild>
                                    <w:div w:id="1981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2025">
                          <w:marLeft w:val="0"/>
                          <w:marRight w:val="0"/>
                          <w:marTop w:val="0"/>
                          <w:marBottom w:val="0"/>
                          <w:divBdr>
                            <w:top w:val="none" w:sz="0" w:space="0" w:color="auto"/>
                            <w:left w:val="none" w:sz="0" w:space="0" w:color="auto"/>
                            <w:bottom w:val="none" w:sz="0" w:space="0" w:color="auto"/>
                            <w:right w:val="none" w:sz="0" w:space="0" w:color="auto"/>
                          </w:divBdr>
                          <w:divsChild>
                            <w:div w:id="201017088">
                              <w:marLeft w:val="0"/>
                              <w:marRight w:val="0"/>
                              <w:marTop w:val="0"/>
                              <w:marBottom w:val="0"/>
                              <w:divBdr>
                                <w:top w:val="none" w:sz="0" w:space="0" w:color="auto"/>
                                <w:left w:val="none" w:sz="0" w:space="0" w:color="auto"/>
                                <w:bottom w:val="none" w:sz="0" w:space="0" w:color="auto"/>
                                <w:right w:val="none" w:sz="0" w:space="0" w:color="auto"/>
                              </w:divBdr>
                              <w:divsChild>
                                <w:div w:id="5781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434431">
          <w:marLeft w:val="0"/>
          <w:marRight w:val="0"/>
          <w:marTop w:val="0"/>
          <w:marBottom w:val="0"/>
          <w:divBdr>
            <w:top w:val="none" w:sz="0" w:space="0" w:color="auto"/>
            <w:left w:val="none" w:sz="0" w:space="0" w:color="auto"/>
            <w:bottom w:val="none" w:sz="0" w:space="0" w:color="auto"/>
            <w:right w:val="none" w:sz="0" w:space="0" w:color="auto"/>
          </w:divBdr>
          <w:divsChild>
            <w:div w:id="939263671">
              <w:marLeft w:val="0"/>
              <w:marRight w:val="0"/>
              <w:marTop w:val="0"/>
              <w:marBottom w:val="0"/>
              <w:divBdr>
                <w:top w:val="none" w:sz="0" w:space="0" w:color="auto"/>
                <w:left w:val="none" w:sz="0" w:space="0" w:color="auto"/>
                <w:bottom w:val="none" w:sz="0" w:space="0" w:color="auto"/>
                <w:right w:val="none" w:sz="0" w:space="0" w:color="auto"/>
              </w:divBdr>
              <w:divsChild>
                <w:div w:id="1582831879">
                  <w:marLeft w:val="0"/>
                  <w:marRight w:val="0"/>
                  <w:marTop w:val="0"/>
                  <w:marBottom w:val="0"/>
                  <w:divBdr>
                    <w:top w:val="none" w:sz="0" w:space="0" w:color="auto"/>
                    <w:left w:val="none" w:sz="0" w:space="0" w:color="auto"/>
                    <w:bottom w:val="none" w:sz="0" w:space="0" w:color="auto"/>
                    <w:right w:val="none" w:sz="0" w:space="0" w:color="auto"/>
                  </w:divBdr>
                  <w:divsChild>
                    <w:div w:id="1502695922">
                      <w:marLeft w:val="0"/>
                      <w:marRight w:val="0"/>
                      <w:marTop w:val="0"/>
                      <w:marBottom w:val="0"/>
                      <w:divBdr>
                        <w:top w:val="none" w:sz="0" w:space="0" w:color="auto"/>
                        <w:left w:val="none" w:sz="0" w:space="0" w:color="auto"/>
                        <w:bottom w:val="none" w:sz="0" w:space="0" w:color="auto"/>
                        <w:right w:val="none" w:sz="0" w:space="0" w:color="auto"/>
                      </w:divBdr>
                      <w:divsChild>
                        <w:div w:id="1448310051">
                          <w:marLeft w:val="0"/>
                          <w:marRight w:val="0"/>
                          <w:marTop w:val="0"/>
                          <w:marBottom w:val="0"/>
                          <w:divBdr>
                            <w:top w:val="none" w:sz="0" w:space="0" w:color="auto"/>
                            <w:left w:val="none" w:sz="0" w:space="0" w:color="auto"/>
                            <w:bottom w:val="none" w:sz="0" w:space="0" w:color="auto"/>
                            <w:right w:val="none" w:sz="0" w:space="0" w:color="auto"/>
                          </w:divBdr>
                          <w:divsChild>
                            <w:div w:id="583033905">
                              <w:marLeft w:val="0"/>
                              <w:marRight w:val="0"/>
                              <w:marTop w:val="0"/>
                              <w:marBottom w:val="0"/>
                              <w:divBdr>
                                <w:top w:val="none" w:sz="0" w:space="0" w:color="auto"/>
                                <w:left w:val="none" w:sz="0" w:space="0" w:color="auto"/>
                                <w:bottom w:val="none" w:sz="0" w:space="0" w:color="auto"/>
                                <w:right w:val="none" w:sz="0" w:space="0" w:color="auto"/>
                              </w:divBdr>
                              <w:divsChild>
                                <w:div w:id="539779373">
                                  <w:marLeft w:val="0"/>
                                  <w:marRight w:val="0"/>
                                  <w:marTop w:val="0"/>
                                  <w:marBottom w:val="0"/>
                                  <w:divBdr>
                                    <w:top w:val="none" w:sz="0" w:space="0" w:color="auto"/>
                                    <w:left w:val="none" w:sz="0" w:space="0" w:color="auto"/>
                                    <w:bottom w:val="none" w:sz="0" w:space="0" w:color="auto"/>
                                    <w:right w:val="none" w:sz="0" w:space="0" w:color="auto"/>
                                  </w:divBdr>
                                  <w:divsChild>
                                    <w:div w:id="2005282380">
                                      <w:marLeft w:val="0"/>
                                      <w:marRight w:val="0"/>
                                      <w:marTop w:val="0"/>
                                      <w:marBottom w:val="0"/>
                                      <w:divBdr>
                                        <w:top w:val="none" w:sz="0" w:space="0" w:color="auto"/>
                                        <w:left w:val="none" w:sz="0" w:space="0" w:color="auto"/>
                                        <w:bottom w:val="none" w:sz="0" w:space="0" w:color="auto"/>
                                        <w:right w:val="none" w:sz="0" w:space="0" w:color="auto"/>
                                      </w:divBdr>
                                      <w:divsChild>
                                        <w:div w:id="21157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2097171">
          <w:marLeft w:val="0"/>
          <w:marRight w:val="0"/>
          <w:marTop w:val="0"/>
          <w:marBottom w:val="0"/>
          <w:divBdr>
            <w:top w:val="none" w:sz="0" w:space="0" w:color="auto"/>
            <w:left w:val="none" w:sz="0" w:space="0" w:color="auto"/>
            <w:bottom w:val="none" w:sz="0" w:space="0" w:color="auto"/>
            <w:right w:val="none" w:sz="0" w:space="0" w:color="auto"/>
          </w:divBdr>
          <w:divsChild>
            <w:div w:id="705066033">
              <w:marLeft w:val="0"/>
              <w:marRight w:val="0"/>
              <w:marTop w:val="0"/>
              <w:marBottom w:val="0"/>
              <w:divBdr>
                <w:top w:val="none" w:sz="0" w:space="0" w:color="auto"/>
                <w:left w:val="none" w:sz="0" w:space="0" w:color="auto"/>
                <w:bottom w:val="none" w:sz="0" w:space="0" w:color="auto"/>
                <w:right w:val="none" w:sz="0" w:space="0" w:color="auto"/>
              </w:divBdr>
              <w:divsChild>
                <w:div w:id="1394355624">
                  <w:marLeft w:val="0"/>
                  <w:marRight w:val="0"/>
                  <w:marTop w:val="0"/>
                  <w:marBottom w:val="0"/>
                  <w:divBdr>
                    <w:top w:val="none" w:sz="0" w:space="0" w:color="auto"/>
                    <w:left w:val="none" w:sz="0" w:space="0" w:color="auto"/>
                    <w:bottom w:val="none" w:sz="0" w:space="0" w:color="auto"/>
                    <w:right w:val="none" w:sz="0" w:space="0" w:color="auto"/>
                  </w:divBdr>
                  <w:divsChild>
                    <w:div w:id="383529309">
                      <w:marLeft w:val="0"/>
                      <w:marRight w:val="0"/>
                      <w:marTop w:val="0"/>
                      <w:marBottom w:val="0"/>
                      <w:divBdr>
                        <w:top w:val="none" w:sz="0" w:space="0" w:color="auto"/>
                        <w:left w:val="none" w:sz="0" w:space="0" w:color="auto"/>
                        <w:bottom w:val="none" w:sz="0" w:space="0" w:color="auto"/>
                        <w:right w:val="none" w:sz="0" w:space="0" w:color="auto"/>
                      </w:divBdr>
                      <w:divsChild>
                        <w:div w:id="122698253">
                          <w:marLeft w:val="0"/>
                          <w:marRight w:val="0"/>
                          <w:marTop w:val="0"/>
                          <w:marBottom w:val="0"/>
                          <w:divBdr>
                            <w:top w:val="none" w:sz="0" w:space="0" w:color="auto"/>
                            <w:left w:val="none" w:sz="0" w:space="0" w:color="auto"/>
                            <w:bottom w:val="none" w:sz="0" w:space="0" w:color="auto"/>
                            <w:right w:val="none" w:sz="0" w:space="0" w:color="auto"/>
                          </w:divBdr>
                          <w:divsChild>
                            <w:div w:id="342365606">
                              <w:marLeft w:val="0"/>
                              <w:marRight w:val="0"/>
                              <w:marTop w:val="0"/>
                              <w:marBottom w:val="0"/>
                              <w:divBdr>
                                <w:top w:val="none" w:sz="0" w:space="0" w:color="auto"/>
                                <w:left w:val="none" w:sz="0" w:space="0" w:color="auto"/>
                                <w:bottom w:val="none" w:sz="0" w:space="0" w:color="auto"/>
                                <w:right w:val="none" w:sz="0" w:space="0" w:color="auto"/>
                              </w:divBdr>
                              <w:divsChild>
                                <w:div w:id="1806583737">
                                  <w:marLeft w:val="0"/>
                                  <w:marRight w:val="0"/>
                                  <w:marTop w:val="0"/>
                                  <w:marBottom w:val="0"/>
                                  <w:divBdr>
                                    <w:top w:val="none" w:sz="0" w:space="0" w:color="auto"/>
                                    <w:left w:val="none" w:sz="0" w:space="0" w:color="auto"/>
                                    <w:bottom w:val="none" w:sz="0" w:space="0" w:color="auto"/>
                                    <w:right w:val="none" w:sz="0" w:space="0" w:color="auto"/>
                                  </w:divBdr>
                                  <w:divsChild>
                                    <w:div w:id="15801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016095">
      <w:bodyDiv w:val="1"/>
      <w:marLeft w:val="0"/>
      <w:marRight w:val="0"/>
      <w:marTop w:val="0"/>
      <w:marBottom w:val="0"/>
      <w:divBdr>
        <w:top w:val="none" w:sz="0" w:space="0" w:color="auto"/>
        <w:left w:val="none" w:sz="0" w:space="0" w:color="auto"/>
        <w:bottom w:val="none" w:sz="0" w:space="0" w:color="auto"/>
        <w:right w:val="none" w:sz="0" w:space="0" w:color="auto"/>
      </w:divBdr>
    </w:div>
    <w:div w:id="1574704114">
      <w:bodyDiv w:val="1"/>
      <w:marLeft w:val="0"/>
      <w:marRight w:val="0"/>
      <w:marTop w:val="0"/>
      <w:marBottom w:val="0"/>
      <w:divBdr>
        <w:top w:val="none" w:sz="0" w:space="0" w:color="auto"/>
        <w:left w:val="none" w:sz="0" w:space="0" w:color="auto"/>
        <w:bottom w:val="none" w:sz="0" w:space="0" w:color="auto"/>
        <w:right w:val="none" w:sz="0" w:space="0" w:color="auto"/>
      </w:divBdr>
    </w:div>
    <w:div w:id="1667317250">
      <w:bodyDiv w:val="1"/>
      <w:marLeft w:val="0"/>
      <w:marRight w:val="0"/>
      <w:marTop w:val="0"/>
      <w:marBottom w:val="0"/>
      <w:divBdr>
        <w:top w:val="none" w:sz="0" w:space="0" w:color="auto"/>
        <w:left w:val="none" w:sz="0" w:space="0" w:color="auto"/>
        <w:bottom w:val="none" w:sz="0" w:space="0" w:color="auto"/>
        <w:right w:val="none" w:sz="0" w:space="0" w:color="auto"/>
      </w:divBdr>
    </w:div>
    <w:div w:id="1785609880">
      <w:bodyDiv w:val="1"/>
      <w:marLeft w:val="0"/>
      <w:marRight w:val="0"/>
      <w:marTop w:val="0"/>
      <w:marBottom w:val="0"/>
      <w:divBdr>
        <w:top w:val="none" w:sz="0" w:space="0" w:color="auto"/>
        <w:left w:val="none" w:sz="0" w:space="0" w:color="auto"/>
        <w:bottom w:val="none" w:sz="0" w:space="0" w:color="auto"/>
        <w:right w:val="none" w:sz="0" w:space="0" w:color="auto"/>
      </w:divBdr>
    </w:div>
    <w:div w:id="2146458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isic-archive.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49</Pages>
  <Words>14129</Words>
  <Characters>80537</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Varshini G</dc:creator>
  <cp:lastModifiedBy>Varshini G</cp:lastModifiedBy>
  <cp:revision>3</cp:revision>
  <dcterms:created xsi:type="dcterms:W3CDTF">2025-04-26T18:48:00Z</dcterms:created>
  <dcterms:modified xsi:type="dcterms:W3CDTF">2025-04-27T04:10:00Z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LastSaved">
    <vt:filetime>2025-04-22T00:00:00Z</vt:filetime>
  </property>
  <property fmtid="{D5CDD505-2E9C-101B-9397-08002B2CF9AE}" pid="4" name="Producer">
    <vt:lpwstr>3.0.24 (5.1.10) </vt:lpwstr>
  </property>
</Properties>
</file>