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C8A" w:rsidRPr="00A27ED4" w:rsidRDefault="00344390" w:rsidP="009A5642">
      <w:pPr>
        <w:jc w:val="center"/>
        <w:rPr>
          <w:rFonts w:ascii="Arial" w:eastAsia="微軟正黑體" w:hAnsi="Arial" w:cs="Arial"/>
          <w:b/>
          <w:color w:val="333333"/>
          <w:sz w:val="36"/>
          <w:szCs w:val="36"/>
        </w:rPr>
      </w:pPr>
      <w:bookmarkStart w:id="0" w:name="_GoBack"/>
      <w:bookmarkEnd w:id="0"/>
      <w:r w:rsidRPr="00A27ED4">
        <w:rPr>
          <w:rFonts w:ascii="Arial" w:eastAsia="微軟正黑體" w:hAnsi="Arial" w:cs="Arial"/>
          <w:b/>
          <w:color w:val="333333"/>
          <w:sz w:val="36"/>
          <w:szCs w:val="36"/>
        </w:rPr>
        <w:t>上海迪士尼</w:t>
      </w:r>
      <w:r w:rsidR="003218BE" w:rsidRPr="00A27ED4">
        <w:rPr>
          <w:rFonts w:ascii="Arial" w:eastAsia="微軟正黑體" w:hAnsi="Arial" w:cs="Arial"/>
          <w:b/>
          <w:color w:val="333333"/>
          <w:sz w:val="36"/>
          <w:szCs w:val="36"/>
        </w:rPr>
        <w:t>度假區</w:t>
      </w:r>
      <w:r w:rsidR="00A27ED4" w:rsidRPr="00A27ED4">
        <w:rPr>
          <w:rFonts w:ascii="Arial" w:eastAsia="微軟正黑體" w:hAnsi="Arial" w:cs="Arial"/>
          <w:b/>
          <w:color w:val="333333"/>
          <w:sz w:val="36"/>
          <w:szCs w:val="36"/>
        </w:rPr>
        <w:t>（</w:t>
      </w:r>
      <w:r w:rsidR="00A27ED4" w:rsidRPr="00A27ED4">
        <w:rPr>
          <w:rFonts w:ascii="Arial" w:eastAsia="微軟正黑體" w:hAnsi="Arial" w:cs="Arial"/>
          <w:b/>
          <w:color w:val="333333"/>
          <w:sz w:val="36"/>
          <w:szCs w:val="36"/>
        </w:rPr>
        <w:t>Shanghai Disneyland Resort</w:t>
      </w:r>
      <w:r w:rsidR="00A27ED4" w:rsidRPr="00A27ED4">
        <w:rPr>
          <w:rFonts w:ascii="Arial" w:eastAsia="微軟正黑體" w:hAnsi="Arial" w:cs="Arial"/>
          <w:b/>
          <w:color w:val="333333"/>
          <w:sz w:val="36"/>
          <w:szCs w:val="36"/>
        </w:rPr>
        <w:t>）</w:t>
      </w:r>
      <w:r w:rsidRPr="00A27ED4">
        <w:rPr>
          <w:rFonts w:ascii="Arial" w:eastAsia="微軟正黑體" w:hAnsi="Arial" w:cs="Arial"/>
          <w:b/>
          <w:color w:val="333333"/>
          <w:sz w:val="36"/>
          <w:szCs w:val="36"/>
        </w:rPr>
        <w:t>介紹</w:t>
      </w:r>
    </w:p>
    <w:p w:rsidR="00BA21CE" w:rsidRPr="00BA21CE" w:rsidRDefault="00BA21CE" w:rsidP="00F1515A">
      <w:pPr>
        <w:snapToGrid w:val="0"/>
        <w:spacing w:before="240" w:after="120"/>
        <w:rPr>
          <w:rFonts w:ascii="微軟正黑體" w:eastAsia="微軟正黑體" w:hAnsi="微軟正黑體" w:cs="Times New Roman"/>
          <w:b/>
          <w:color w:val="333333"/>
          <w:sz w:val="28"/>
          <w:szCs w:val="28"/>
        </w:rPr>
      </w:pPr>
      <w:r w:rsidRPr="00BA21CE">
        <w:rPr>
          <w:rFonts w:ascii="微軟正黑體" w:eastAsia="微軟正黑體" w:hAnsi="微軟正黑體" w:cs="Times New Roman" w:hint="eastAsia"/>
          <w:b/>
          <w:color w:val="333333"/>
          <w:sz w:val="28"/>
          <w:szCs w:val="28"/>
        </w:rPr>
        <w:t>一、</w:t>
      </w:r>
      <w:r w:rsidR="00052C44" w:rsidRPr="00052C44">
        <w:rPr>
          <w:rFonts w:ascii="微軟正黑體" w:eastAsia="微軟正黑體" w:hAnsi="微軟正黑體" w:cs="Times New Roman" w:hint="eastAsia"/>
          <w:b/>
          <w:color w:val="333333"/>
          <w:sz w:val="28"/>
          <w:szCs w:val="28"/>
        </w:rPr>
        <w:t>上海迪士尼</w:t>
      </w:r>
      <w:r w:rsidR="00BB41DC">
        <w:rPr>
          <w:rFonts w:ascii="微軟正黑體" w:eastAsia="微軟正黑體" w:hAnsi="微軟正黑體" w:cs="Times New Roman" w:hint="eastAsia"/>
          <w:b/>
          <w:color w:val="333333"/>
          <w:sz w:val="28"/>
          <w:szCs w:val="28"/>
        </w:rPr>
        <w:t>度假區</w:t>
      </w:r>
      <w:r w:rsidR="00052C44">
        <w:rPr>
          <w:rFonts w:ascii="微軟正黑體" w:eastAsia="微軟正黑體" w:hAnsi="微軟正黑體" w:cs="Times New Roman" w:hint="eastAsia"/>
          <w:b/>
          <w:color w:val="333333"/>
          <w:sz w:val="28"/>
          <w:szCs w:val="28"/>
        </w:rPr>
        <w:t>簡介</w:t>
      </w:r>
    </w:p>
    <w:p w:rsidR="00396DB1" w:rsidRPr="00396DB1" w:rsidRDefault="00396DB1" w:rsidP="00225B0D">
      <w:pPr>
        <w:spacing w:before="120"/>
        <w:ind w:left="567"/>
        <w:jc w:val="both"/>
        <w:rPr>
          <w:rFonts w:ascii="Times New Roman" w:eastAsiaTheme="majorEastAsia" w:hAnsi="Times New Roman" w:cs="Times New Roman"/>
          <w:color w:val="333333"/>
          <w:szCs w:val="24"/>
        </w:rPr>
      </w:pPr>
      <w:r w:rsidRPr="00396DB1">
        <w:rPr>
          <w:rFonts w:ascii="Times New Roman" w:eastAsiaTheme="majorEastAsia" w:hAnsi="Times New Roman" w:cs="Times New Roman" w:hint="eastAsia"/>
          <w:color w:val="333333"/>
          <w:szCs w:val="24"/>
        </w:rPr>
        <w:t>上海迪士尼樂園建園開幕時之初共有六個主題區域，分別為：米奇大街（</w:t>
      </w:r>
      <w:r w:rsidRPr="00396DB1">
        <w:rPr>
          <w:rFonts w:ascii="Times New Roman" w:eastAsiaTheme="majorEastAsia" w:hAnsi="Times New Roman" w:cs="Times New Roman" w:hint="eastAsia"/>
          <w:color w:val="333333"/>
          <w:szCs w:val="24"/>
        </w:rPr>
        <w:t>Mickey Avenue</w:t>
      </w:r>
      <w:r w:rsidRPr="00396DB1">
        <w:rPr>
          <w:rFonts w:ascii="Times New Roman" w:eastAsiaTheme="majorEastAsia" w:hAnsi="Times New Roman" w:cs="Times New Roman" w:hint="eastAsia"/>
          <w:color w:val="333333"/>
          <w:szCs w:val="24"/>
        </w:rPr>
        <w:t>）、夢幻世界（</w:t>
      </w:r>
      <w:r w:rsidRPr="00396DB1">
        <w:rPr>
          <w:rFonts w:ascii="Times New Roman" w:eastAsiaTheme="majorEastAsia" w:hAnsi="Times New Roman" w:cs="Times New Roman" w:hint="eastAsia"/>
          <w:color w:val="333333"/>
          <w:szCs w:val="24"/>
        </w:rPr>
        <w:t>Fantasyland</w:t>
      </w:r>
      <w:r w:rsidRPr="00396DB1">
        <w:rPr>
          <w:rFonts w:ascii="Times New Roman" w:eastAsiaTheme="majorEastAsia" w:hAnsi="Times New Roman" w:cs="Times New Roman" w:hint="eastAsia"/>
          <w:color w:val="333333"/>
          <w:szCs w:val="24"/>
        </w:rPr>
        <w:t>）、奇想花園（</w:t>
      </w:r>
      <w:r w:rsidRPr="00396DB1">
        <w:rPr>
          <w:rFonts w:ascii="Times New Roman" w:eastAsiaTheme="majorEastAsia" w:hAnsi="Times New Roman" w:cs="Times New Roman" w:hint="eastAsia"/>
          <w:color w:val="333333"/>
          <w:szCs w:val="24"/>
        </w:rPr>
        <w:t>Gardens of Imagination</w:t>
      </w:r>
      <w:r w:rsidRPr="00396DB1">
        <w:rPr>
          <w:rFonts w:ascii="Times New Roman" w:eastAsiaTheme="majorEastAsia" w:hAnsi="Times New Roman" w:cs="Times New Roman" w:hint="eastAsia"/>
          <w:color w:val="333333"/>
          <w:szCs w:val="24"/>
        </w:rPr>
        <w:t>）、明日世界（</w:t>
      </w:r>
      <w:proofErr w:type="spellStart"/>
      <w:r w:rsidRPr="00396DB1">
        <w:rPr>
          <w:rFonts w:ascii="Times New Roman" w:eastAsiaTheme="majorEastAsia" w:hAnsi="Times New Roman" w:cs="Times New Roman" w:hint="eastAsia"/>
          <w:color w:val="333333"/>
          <w:szCs w:val="24"/>
        </w:rPr>
        <w:t>Tomorrowland</w:t>
      </w:r>
      <w:proofErr w:type="spellEnd"/>
      <w:r w:rsidRPr="00396DB1">
        <w:rPr>
          <w:rFonts w:ascii="Times New Roman" w:eastAsiaTheme="majorEastAsia" w:hAnsi="Times New Roman" w:cs="Times New Roman" w:hint="eastAsia"/>
          <w:color w:val="333333"/>
          <w:szCs w:val="24"/>
        </w:rPr>
        <w:t>）、寶藏灣（</w:t>
      </w:r>
      <w:r w:rsidRPr="00396DB1">
        <w:rPr>
          <w:rFonts w:ascii="Times New Roman" w:eastAsiaTheme="majorEastAsia" w:hAnsi="Times New Roman" w:cs="Times New Roman" w:hint="eastAsia"/>
          <w:color w:val="333333"/>
          <w:szCs w:val="24"/>
        </w:rPr>
        <w:t>Treasure Cove</w:t>
      </w:r>
      <w:r w:rsidRPr="00396DB1">
        <w:rPr>
          <w:rFonts w:ascii="Times New Roman" w:eastAsiaTheme="majorEastAsia" w:hAnsi="Times New Roman" w:cs="Times New Roman" w:hint="eastAsia"/>
          <w:color w:val="333333"/>
          <w:szCs w:val="24"/>
        </w:rPr>
        <w:t>）和探險島（</w:t>
      </w:r>
      <w:r w:rsidRPr="00396DB1">
        <w:rPr>
          <w:rFonts w:ascii="Times New Roman" w:eastAsiaTheme="majorEastAsia" w:hAnsi="Times New Roman" w:cs="Times New Roman" w:hint="eastAsia"/>
          <w:color w:val="333333"/>
          <w:szCs w:val="24"/>
        </w:rPr>
        <w:t>Adventure Isle</w:t>
      </w:r>
      <w:r w:rsidRPr="00396DB1">
        <w:rPr>
          <w:rFonts w:ascii="Times New Roman" w:eastAsiaTheme="majorEastAsia" w:hAnsi="Times New Roman" w:cs="Times New Roman" w:hint="eastAsia"/>
          <w:color w:val="333333"/>
          <w:szCs w:val="24"/>
        </w:rPr>
        <w:t>）。</w:t>
      </w:r>
      <w:r w:rsidRPr="00396DB1">
        <w:rPr>
          <w:rFonts w:ascii="Times New Roman" w:eastAsiaTheme="majorEastAsia" w:hAnsi="Times New Roman" w:cs="Times New Roman" w:hint="eastAsia"/>
          <w:color w:val="333333"/>
          <w:szCs w:val="24"/>
        </w:rPr>
        <w:t>2018</w:t>
      </w:r>
      <w:r w:rsidRPr="00396DB1">
        <w:rPr>
          <w:rFonts w:ascii="Times New Roman" w:eastAsiaTheme="majorEastAsia" w:hAnsi="Times New Roman" w:cs="Times New Roman" w:hint="eastAsia"/>
          <w:color w:val="333333"/>
          <w:szCs w:val="24"/>
        </w:rPr>
        <w:t>年</w:t>
      </w:r>
      <w:r w:rsidRPr="00396DB1">
        <w:rPr>
          <w:rFonts w:ascii="Times New Roman" w:eastAsiaTheme="majorEastAsia" w:hAnsi="Times New Roman" w:cs="Times New Roman" w:hint="eastAsia"/>
          <w:color w:val="333333"/>
          <w:szCs w:val="24"/>
        </w:rPr>
        <w:t>4</w:t>
      </w:r>
      <w:r w:rsidRPr="00396DB1">
        <w:rPr>
          <w:rFonts w:ascii="Times New Roman" w:eastAsiaTheme="majorEastAsia" w:hAnsi="Times New Roman" w:cs="Times New Roman" w:hint="eastAsia"/>
          <w:color w:val="333333"/>
          <w:szCs w:val="24"/>
        </w:rPr>
        <w:t>月</w:t>
      </w:r>
      <w:r w:rsidRPr="00396DB1">
        <w:rPr>
          <w:rFonts w:ascii="Times New Roman" w:eastAsiaTheme="majorEastAsia" w:hAnsi="Times New Roman" w:cs="Times New Roman" w:hint="eastAsia"/>
          <w:color w:val="333333"/>
          <w:szCs w:val="24"/>
        </w:rPr>
        <w:t>26</w:t>
      </w:r>
      <w:r w:rsidRPr="00396DB1">
        <w:rPr>
          <w:rFonts w:ascii="Times New Roman" w:eastAsiaTheme="majorEastAsia" w:hAnsi="Times New Roman" w:cs="Times New Roman" w:hint="eastAsia"/>
          <w:color w:val="333333"/>
          <w:szCs w:val="24"/>
        </w:rPr>
        <w:t>日第七個主題園區「迪士尼·皮克斯玩具總動園」正式開放，</w:t>
      </w:r>
      <w:r w:rsidRPr="00396DB1">
        <w:rPr>
          <w:rFonts w:ascii="Times New Roman" w:eastAsiaTheme="majorEastAsia" w:hAnsi="Times New Roman" w:cs="Times New Roman" w:hint="eastAsia"/>
          <w:color w:val="333333"/>
          <w:szCs w:val="24"/>
        </w:rPr>
        <w:t>2019</w:t>
      </w:r>
      <w:r w:rsidRPr="00396DB1">
        <w:rPr>
          <w:rFonts w:ascii="Times New Roman" w:eastAsiaTheme="majorEastAsia" w:hAnsi="Times New Roman" w:cs="Times New Roman" w:hint="eastAsia"/>
          <w:color w:val="333333"/>
          <w:szCs w:val="24"/>
        </w:rPr>
        <w:t>年</w:t>
      </w:r>
      <w:r w:rsidRPr="00396DB1">
        <w:rPr>
          <w:rFonts w:ascii="Times New Roman" w:eastAsiaTheme="majorEastAsia" w:hAnsi="Times New Roman" w:cs="Times New Roman" w:hint="eastAsia"/>
          <w:color w:val="333333"/>
          <w:szCs w:val="24"/>
        </w:rPr>
        <w:t>1</w:t>
      </w:r>
      <w:r w:rsidRPr="00396DB1">
        <w:rPr>
          <w:rFonts w:ascii="Times New Roman" w:eastAsiaTheme="majorEastAsia" w:hAnsi="Times New Roman" w:cs="Times New Roman" w:hint="eastAsia"/>
          <w:color w:val="333333"/>
          <w:szCs w:val="24"/>
        </w:rPr>
        <w:t>月</w:t>
      </w:r>
      <w:r w:rsidRPr="00396DB1">
        <w:rPr>
          <w:rFonts w:ascii="Times New Roman" w:eastAsiaTheme="majorEastAsia" w:hAnsi="Times New Roman" w:cs="Times New Roman" w:hint="eastAsia"/>
          <w:color w:val="333333"/>
          <w:szCs w:val="24"/>
        </w:rPr>
        <w:t>23</w:t>
      </w:r>
      <w:r w:rsidRPr="00396DB1">
        <w:rPr>
          <w:rFonts w:ascii="Times New Roman" w:eastAsiaTheme="majorEastAsia" w:hAnsi="Times New Roman" w:cs="Times New Roman" w:hint="eastAsia"/>
          <w:color w:val="333333"/>
          <w:szCs w:val="24"/>
        </w:rPr>
        <w:t>日樂園宣布將以「動物</w:t>
      </w:r>
      <w:r w:rsidRPr="00396DB1">
        <w:rPr>
          <w:rFonts w:ascii="Times New Roman" w:eastAsiaTheme="majorEastAsia" w:hAnsi="Times New Roman" w:cs="Times New Roman"/>
          <w:color w:val="333333"/>
          <w:szCs w:val="24"/>
        </w:rPr>
        <w:t>方城市</w:t>
      </w:r>
      <w:r w:rsidRPr="00396DB1">
        <w:rPr>
          <w:rFonts w:ascii="Times New Roman" w:eastAsiaTheme="majorEastAsia" w:hAnsi="Times New Roman" w:cs="Times New Roman" w:hint="eastAsia"/>
          <w:color w:val="333333"/>
          <w:szCs w:val="24"/>
        </w:rPr>
        <w:t>」中的角色和故事為靈感，打造全新第</w:t>
      </w:r>
      <w:r w:rsidRPr="00396DB1">
        <w:rPr>
          <w:rFonts w:ascii="Times New Roman" w:eastAsiaTheme="majorEastAsia" w:hAnsi="Times New Roman" w:cs="Times New Roman"/>
          <w:color w:val="333333"/>
          <w:szCs w:val="24"/>
        </w:rPr>
        <w:t>八個</w:t>
      </w:r>
      <w:r w:rsidRPr="00396DB1">
        <w:rPr>
          <w:rFonts w:ascii="Times New Roman" w:eastAsiaTheme="majorEastAsia" w:hAnsi="Times New Roman" w:cs="Times New Roman" w:hint="eastAsia"/>
          <w:color w:val="333333"/>
          <w:szCs w:val="24"/>
        </w:rPr>
        <w:t>主題園區。</w:t>
      </w:r>
    </w:p>
    <w:p w:rsidR="00396DB1" w:rsidRPr="00396DB1" w:rsidRDefault="00396DB1" w:rsidP="00396DB1">
      <w:pPr>
        <w:tabs>
          <w:tab w:val="left" w:pos="0"/>
        </w:tabs>
        <w:spacing w:beforeLines="100" w:before="360"/>
        <w:jc w:val="center"/>
        <w:rPr>
          <w:rFonts w:ascii="Arial" w:eastAsia="微軟正黑體" w:hAnsi="Arial" w:cs="Arial"/>
          <w:b/>
          <w:bCs/>
          <w:sz w:val="28"/>
          <w:szCs w:val="28"/>
        </w:rPr>
      </w:pPr>
      <w:r w:rsidRPr="00396DB1">
        <w:rPr>
          <w:rFonts w:ascii="Arial" w:eastAsia="微軟正黑體" w:hAnsi="Arial" w:cs="Arial"/>
          <w:b/>
          <w:bCs/>
          <w:sz w:val="28"/>
          <w:szCs w:val="28"/>
        </w:rPr>
        <w:t>上海迪士尼度假區（</w:t>
      </w:r>
      <w:r w:rsidRPr="00396DB1">
        <w:rPr>
          <w:rFonts w:ascii="Arial" w:eastAsia="微軟正黑體" w:hAnsi="Arial" w:cs="Arial"/>
          <w:b/>
          <w:bCs/>
          <w:sz w:val="28"/>
          <w:szCs w:val="28"/>
        </w:rPr>
        <w:t>Shanghai Disneyland Resort</w:t>
      </w:r>
      <w:r w:rsidRPr="00396DB1">
        <w:rPr>
          <w:rFonts w:ascii="Arial" w:eastAsia="微軟正黑體" w:hAnsi="Arial" w:cs="Arial"/>
          <w:b/>
          <w:bCs/>
          <w:sz w:val="28"/>
          <w:szCs w:val="28"/>
        </w:rPr>
        <w:t>）遊園地圖</w:t>
      </w:r>
    </w:p>
    <w:p w:rsidR="00396DB1" w:rsidRDefault="00396DB1" w:rsidP="00396DB1">
      <w:pPr>
        <w:tabs>
          <w:tab w:val="left" w:pos="0"/>
        </w:tabs>
        <w:spacing w:beforeLines="50" w:before="180"/>
        <w:jc w:val="right"/>
        <w:rPr>
          <w:rFonts w:eastAsia="標楷體"/>
          <w:b/>
          <w:sz w:val="28"/>
          <w:szCs w:val="28"/>
        </w:rPr>
      </w:pPr>
      <w:r>
        <w:rPr>
          <w:rFonts w:eastAsia="標楷體"/>
          <w:b/>
          <w:noProof/>
          <w:sz w:val="28"/>
          <w:szCs w:val="28"/>
        </w:rPr>
        <w:drawing>
          <wp:inline distT="0" distB="0" distL="0" distR="0">
            <wp:extent cx="5888355" cy="4410075"/>
            <wp:effectExtent l="0" t="0" r="0" b="9525"/>
            <wp:docPr id="1" name="圖片 1" descr="上海迪士尼地圖(photoc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上海迪士尼地圖(photocn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8355" cy="4410075"/>
                    </a:xfrm>
                    <a:prstGeom prst="rect">
                      <a:avLst/>
                    </a:prstGeom>
                    <a:noFill/>
                    <a:ln>
                      <a:noFill/>
                    </a:ln>
                  </pic:spPr>
                </pic:pic>
              </a:graphicData>
            </a:graphic>
          </wp:inline>
        </w:drawing>
      </w:r>
    </w:p>
    <w:p w:rsidR="00396DB1" w:rsidRDefault="00396DB1">
      <w:pPr>
        <w:widowControl/>
        <w:rPr>
          <w:rFonts w:ascii="Arial" w:eastAsia="微軟正黑體" w:hAnsi="Arial" w:cs="Arial"/>
          <w:b/>
          <w:bCs/>
          <w:sz w:val="28"/>
          <w:szCs w:val="28"/>
        </w:rPr>
      </w:pPr>
      <w:r>
        <w:rPr>
          <w:rFonts w:ascii="Arial" w:eastAsia="微軟正黑體" w:hAnsi="Arial" w:cs="Arial"/>
          <w:b/>
          <w:bCs/>
          <w:sz w:val="28"/>
          <w:szCs w:val="28"/>
        </w:rPr>
        <w:br w:type="page"/>
      </w:r>
    </w:p>
    <w:p w:rsidR="00F1515A" w:rsidRDefault="00F1515A" w:rsidP="00F1515A">
      <w:pPr>
        <w:snapToGrid w:val="0"/>
        <w:spacing w:before="240" w:after="120"/>
        <w:rPr>
          <w:rFonts w:ascii="微軟正黑體" w:eastAsia="微軟正黑體" w:hAnsi="微軟正黑體" w:cs="Times New Roman"/>
          <w:b/>
          <w:color w:val="333333"/>
          <w:sz w:val="28"/>
          <w:szCs w:val="28"/>
        </w:rPr>
      </w:pPr>
      <w:r>
        <w:rPr>
          <w:rFonts w:ascii="微軟正黑體" w:eastAsia="微軟正黑體" w:hAnsi="微軟正黑體" w:cs="Times New Roman" w:hint="eastAsia"/>
          <w:b/>
          <w:color w:val="333333"/>
          <w:sz w:val="28"/>
          <w:szCs w:val="28"/>
        </w:rPr>
        <w:lastRenderedPageBreak/>
        <w:t>二</w:t>
      </w:r>
      <w:r w:rsidRPr="00BA21CE">
        <w:rPr>
          <w:rFonts w:ascii="微軟正黑體" w:eastAsia="微軟正黑體" w:hAnsi="微軟正黑體" w:cs="Times New Roman" w:hint="eastAsia"/>
          <w:b/>
          <w:color w:val="333333"/>
          <w:sz w:val="28"/>
          <w:szCs w:val="28"/>
        </w:rPr>
        <w:t>、</w:t>
      </w:r>
      <w:r w:rsidR="00344390">
        <w:rPr>
          <w:rFonts w:ascii="微軟正黑體" w:eastAsia="微軟正黑體" w:hAnsi="微軟正黑體" w:cs="Times New Roman" w:hint="eastAsia"/>
          <w:b/>
          <w:color w:val="333333"/>
          <w:sz w:val="28"/>
          <w:szCs w:val="28"/>
        </w:rPr>
        <w:t>交通方式</w:t>
      </w:r>
      <w:r>
        <w:rPr>
          <w:rFonts w:ascii="微軟正黑體" w:eastAsia="微軟正黑體" w:hAnsi="微軟正黑體" w:cs="Times New Roman" w:hint="eastAsia"/>
          <w:b/>
          <w:color w:val="333333"/>
          <w:sz w:val="28"/>
          <w:szCs w:val="28"/>
        </w:rPr>
        <w:t>介紹</w:t>
      </w:r>
    </w:p>
    <w:p w:rsidR="00151BD2" w:rsidRDefault="00B465A9" w:rsidP="00B54583">
      <w:pPr>
        <w:spacing w:before="120"/>
        <w:ind w:left="567"/>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遊客</w:t>
      </w:r>
      <w:r w:rsidR="00293887" w:rsidRPr="00293887">
        <w:rPr>
          <w:rFonts w:ascii="Times New Roman" w:eastAsiaTheme="majorEastAsia" w:hAnsi="Times New Roman" w:cs="Times New Roman" w:hint="eastAsia"/>
          <w:color w:val="333333"/>
          <w:szCs w:val="24"/>
        </w:rPr>
        <w:t>可以</w:t>
      </w:r>
      <w:r>
        <w:rPr>
          <w:rFonts w:ascii="Times New Roman" w:eastAsiaTheme="majorEastAsia" w:hAnsi="Times New Roman" w:cs="Times New Roman" w:hint="eastAsia"/>
          <w:color w:val="333333"/>
          <w:szCs w:val="24"/>
        </w:rPr>
        <w:t>透</w:t>
      </w:r>
      <w:r w:rsidR="00293887" w:rsidRPr="00293887">
        <w:rPr>
          <w:rFonts w:ascii="Times New Roman" w:eastAsiaTheme="majorEastAsia" w:hAnsi="Times New Roman" w:cs="Times New Roman" w:hint="eastAsia"/>
          <w:color w:val="333333"/>
          <w:szCs w:val="24"/>
        </w:rPr>
        <w:t>過幾種不同的方式前往上海迪士尼度假區。</w:t>
      </w:r>
      <w:r>
        <w:rPr>
          <w:rFonts w:ascii="Times New Roman" w:eastAsiaTheme="majorEastAsia" w:hAnsi="Times New Roman" w:cs="Times New Roman" w:hint="eastAsia"/>
          <w:color w:val="333333"/>
          <w:szCs w:val="24"/>
        </w:rPr>
        <w:t>遊客</w:t>
      </w:r>
      <w:r w:rsidR="00293887" w:rsidRPr="00293887">
        <w:rPr>
          <w:rFonts w:ascii="Times New Roman" w:eastAsiaTheme="majorEastAsia" w:hAnsi="Times New Roman" w:cs="Times New Roman" w:hint="eastAsia"/>
          <w:color w:val="333333"/>
          <w:szCs w:val="24"/>
        </w:rPr>
        <w:t>可在以下幾種交通方式中選擇最適合</w:t>
      </w:r>
      <w:r>
        <w:rPr>
          <w:rFonts w:ascii="Times New Roman" w:eastAsiaTheme="majorEastAsia" w:hAnsi="Times New Roman" w:cs="Times New Roman" w:hint="eastAsia"/>
          <w:color w:val="333333"/>
          <w:szCs w:val="24"/>
        </w:rPr>
        <w:t>、</w:t>
      </w:r>
      <w:r w:rsidR="00293887" w:rsidRPr="00293887">
        <w:rPr>
          <w:rFonts w:ascii="Times New Roman" w:eastAsiaTheme="majorEastAsia" w:hAnsi="Times New Roman" w:cs="Times New Roman" w:hint="eastAsia"/>
          <w:color w:val="333333"/>
          <w:szCs w:val="24"/>
        </w:rPr>
        <w:t>最便捷的綫路</w:t>
      </w:r>
      <w:r>
        <w:rPr>
          <w:rFonts w:ascii="Times New Roman" w:eastAsiaTheme="majorEastAsia" w:hAnsi="Times New Roman" w:cs="Times New Roman" w:hint="eastAsia"/>
          <w:color w:val="333333"/>
          <w:szCs w:val="24"/>
        </w:rPr>
        <w:t>，</w:t>
      </w:r>
      <w:r w:rsidR="00293887" w:rsidRPr="00293887">
        <w:rPr>
          <w:rFonts w:ascii="Times New Roman" w:eastAsiaTheme="majorEastAsia" w:hAnsi="Times New Roman" w:cs="Times New Roman" w:hint="eastAsia"/>
          <w:color w:val="333333"/>
          <w:szCs w:val="24"/>
        </w:rPr>
        <w:t>交通方式包括：</w:t>
      </w:r>
    </w:p>
    <w:p w:rsidR="00B465A9" w:rsidRPr="000A15E6" w:rsidRDefault="00B465A9" w:rsidP="000A15E6">
      <w:pPr>
        <w:pStyle w:val="a7"/>
        <w:numPr>
          <w:ilvl w:val="0"/>
          <w:numId w:val="3"/>
        </w:numPr>
        <w:tabs>
          <w:tab w:val="left" w:pos="1418"/>
        </w:tabs>
        <w:adjustRightInd w:val="0"/>
        <w:snapToGrid w:val="0"/>
        <w:spacing w:before="240" w:line="360" w:lineRule="atLeast"/>
        <w:ind w:leftChars="0" w:left="851" w:hanging="284"/>
        <w:jc w:val="both"/>
        <w:textAlignment w:val="baseline"/>
        <w:rPr>
          <w:rFonts w:ascii="Times New Roman" w:eastAsiaTheme="minorEastAsia" w:hAnsi="Times New Roman"/>
          <w:b/>
          <w:bCs/>
          <w:szCs w:val="24"/>
        </w:rPr>
      </w:pPr>
      <w:r w:rsidRPr="000A15E6">
        <w:rPr>
          <w:rFonts w:ascii="Times New Roman" w:eastAsiaTheme="minorEastAsia" w:hAnsi="Times New Roman"/>
          <w:b/>
          <w:bCs/>
          <w:szCs w:val="24"/>
        </w:rPr>
        <w:t>驅車前往上海迪士尼度假區</w:t>
      </w:r>
    </w:p>
    <w:p w:rsidR="00B465A9" w:rsidRPr="00B465A9" w:rsidRDefault="00B54583" w:rsidP="00B465A9">
      <w:pPr>
        <w:spacing w:before="120"/>
        <w:ind w:left="851"/>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遊</w:t>
      </w:r>
      <w:r w:rsidR="00B465A9" w:rsidRPr="00B465A9">
        <w:rPr>
          <w:rFonts w:ascii="Times New Roman" w:eastAsiaTheme="majorEastAsia" w:hAnsi="Times New Roman" w:cs="Times New Roman" w:hint="eastAsia"/>
          <w:color w:val="333333"/>
          <w:szCs w:val="24"/>
        </w:rPr>
        <w:t>客可自駕車從西入口（度假區高架路）、東入口（陽光大道）、南入口（星光大道）抵達上海國際旅</w:t>
      </w:r>
      <w:proofErr w:type="gramStart"/>
      <w:r w:rsidR="00B465A9" w:rsidRPr="00B465A9">
        <w:rPr>
          <w:rFonts w:ascii="Times New Roman" w:eastAsiaTheme="majorEastAsia" w:hAnsi="Times New Roman" w:cs="Times New Roman" w:hint="eastAsia"/>
          <w:color w:val="333333"/>
          <w:szCs w:val="24"/>
        </w:rPr>
        <w:t>游</w:t>
      </w:r>
      <w:proofErr w:type="gramEnd"/>
      <w:r w:rsidR="00B465A9" w:rsidRPr="00B465A9">
        <w:rPr>
          <w:rFonts w:ascii="Times New Roman" w:eastAsiaTheme="majorEastAsia" w:hAnsi="Times New Roman" w:cs="Times New Roman" w:hint="eastAsia"/>
          <w:color w:val="333333"/>
          <w:szCs w:val="24"/>
        </w:rPr>
        <w:t>度假區，</w:t>
      </w:r>
      <w:r w:rsidR="00B465A9">
        <w:rPr>
          <w:rFonts w:ascii="Times New Roman" w:eastAsiaTheme="majorEastAsia" w:hAnsi="Times New Roman" w:cs="Times New Roman" w:hint="eastAsia"/>
          <w:color w:val="333333"/>
          <w:szCs w:val="24"/>
        </w:rPr>
        <w:t>並</w:t>
      </w:r>
      <w:r w:rsidR="00B465A9" w:rsidRPr="00B465A9">
        <w:rPr>
          <w:rFonts w:ascii="Times New Roman" w:eastAsiaTheme="majorEastAsia" w:hAnsi="Times New Roman" w:cs="Times New Roman" w:hint="eastAsia"/>
          <w:color w:val="333333"/>
          <w:szCs w:val="24"/>
        </w:rPr>
        <w:t>按照交通引導選擇合理的停車場。</w:t>
      </w:r>
    </w:p>
    <w:p w:rsidR="00B465A9" w:rsidRPr="00B465A9" w:rsidRDefault="00B465A9" w:rsidP="00B465A9">
      <w:pPr>
        <w:spacing w:before="120"/>
        <w:ind w:left="851"/>
        <w:jc w:val="both"/>
        <w:rPr>
          <w:rFonts w:ascii="Times New Roman" w:eastAsiaTheme="majorEastAsia" w:hAnsi="Times New Roman" w:cs="Times New Roman"/>
          <w:color w:val="333333"/>
          <w:szCs w:val="24"/>
        </w:rPr>
      </w:pPr>
      <w:r w:rsidRPr="00B465A9">
        <w:rPr>
          <w:rFonts w:ascii="Times New Roman" w:eastAsiaTheme="majorEastAsia" w:hAnsi="Times New Roman" w:cs="Times New Roman" w:hint="eastAsia"/>
          <w:color w:val="333333"/>
          <w:szCs w:val="24"/>
        </w:rPr>
        <w:t>距離樂園最近的迪士尼停車場是迪士尼小型車及旅</w:t>
      </w:r>
      <w:proofErr w:type="gramStart"/>
      <w:r w:rsidRPr="00B465A9">
        <w:rPr>
          <w:rFonts w:ascii="Times New Roman" w:eastAsiaTheme="majorEastAsia" w:hAnsi="Times New Roman" w:cs="Times New Roman" w:hint="eastAsia"/>
          <w:color w:val="333333"/>
          <w:szCs w:val="24"/>
        </w:rPr>
        <w:t>游</w:t>
      </w:r>
      <w:proofErr w:type="gramEnd"/>
      <w:r w:rsidRPr="00B465A9">
        <w:rPr>
          <w:rFonts w:ascii="Times New Roman" w:eastAsiaTheme="majorEastAsia" w:hAnsi="Times New Roman" w:cs="Times New Roman" w:hint="eastAsia"/>
          <w:color w:val="333333"/>
          <w:szCs w:val="24"/>
        </w:rPr>
        <w:t>客車停車場，位</w:t>
      </w:r>
      <w:r>
        <w:rPr>
          <w:rFonts w:ascii="Times New Roman" w:eastAsiaTheme="majorEastAsia" w:hAnsi="Times New Roman" w:cs="Times New Roman" w:hint="eastAsia"/>
          <w:color w:val="333333"/>
          <w:szCs w:val="24"/>
        </w:rPr>
        <w:t>於</w:t>
      </w:r>
      <w:r w:rsidRPr="00B465A9">
        <w:rPr>
          <w:rFonts w:ascii="Times New Roman" w:eastAsiaTheme="majorEastAsia" w:hAnsi="Times New Roman" w:cs="Times New Roman" w:hint="eastAsia"/>
          <w:color w:val="333333"/>
          <w:szCs w:val="24"/>
        </w:rPr>
        <w:t>迪士尼度假區的西入口，步行至樂園僅需</w:t>
      </w:r>
      <w:r w:rsidRPr="00B465A9">
        <w:rPr>
          <w:rFonts w:ascii="Times New Roman" w:eastAsiaTheme="majorEastAsia" w:hAnsi="Times New Roman" w:cs="Times New Roman"/>
          <w:color w:val="333333"/>
          <w:szCs w:val="24"/>
        </w:rPr>
        <w:t>5-10</w:t>
      </w:r>
      <w:r w:rsidRPr="00B465A9">
        <w:rPr>
          <w:rFonts w:ascii="Times New Roman" w:eastAsiaTheme="majorEastAsia" w:hAnsi="Times New Roman" w:cs="Times New Roman" w:hint="eastAsia"/>
          <w:color w:val="333333"/>
          <w:szCs w:val="24"/>
        </w:rPr>
        <w:t>分鐘，停車</w:t>
      </w:r>
      <w:proofErr w:type="gramStart"/>
      <w:r w:rsidRPr="00B465A9">
        <w:rPr>
          <w:rFonts w:ascii="Times New Roman" w:eastAsiaTheme="majorEastAsia" w:hAnsi="Times New Roman" w:cs="Times New Roman" w:hint="eastAsia"/>
          <w:color w:val="333333"/>
          <w:szCs w:val="24"/>
        </w:rPr>
        <w:t>可按天收費</w:t>
      </w:r>
      <w:proofErr w:type="gramEnd"/>
      <w:r w:rsidRPr="00B465A9">
        <w:rPr>
          <w:rFonts w:ascii="Times New Roman" w:eastAsiaTheme="majorEastAsia" w:hAnsi="Times New Roman" w:cs="Times New Roman" w:hint="eastAsia"/>
          <w:color w:val="333333"/>
          <w:szCs w:val="24"/>
        </w:rPr>
        <w:t>，</w:t>
      </w:r>
      <w:r>
        <w:rPr>
          <w:rFonts w:ascii="Times New Roman" w:eastAsiaTheme="majorEastAsia" w:hAnsi="Times New Roman" w:cs="Times New Roman" w:hint="eastAsia"/>
          <w:color w:val="333333"/>
          <w:szCs w:val="24"/>
        </w:rPr>
        <w:t>並</w:t>
      </w:r>
      <w:r w:rsidRPr="00B465A9">
        <w:rPr>
          <w:rFonts w:ascii="Times New Roman" w:eastAsiaTheme="majorEastAsia" w:hAnsi="Times New Roman" w:cs="Times New Roman" w:hint="eastAsia"/>
          <w:color w:val="333333"/>
          <w:szCs w:val="24"/>
        </w:rPr>
        <w:t>設有出租車和機動車上</w:t>
      </w:r>
      <w:r w:rsidRPr="00B465A9">
        <w:rPr>
          <w:rFonts w:ascii="Times New Roman" w:eastAsiaTheme="majorEastAsia" w:hAnsi="Times New Roman" w:cs="Times New Roman"/>
          <w:color w:val="333333"/>
          <w:szCs w:val="24"/>
        </w:rPr>
        <w:t>/</w:t>
      </w:r>
      <w:r w:rsidRPr="00B465A9">
        <w:rPr>
          <w:rFonts w:ascii="Times New Roman" w:eastAsiaTheme="majorEastAsia" w:hAnsi="Times New Roman" w:cs="Times New Roman" w:hint="eastAsia"/>
          <w:color w:val="333333"/>
          <w:szCs w:val="24"/>
        </w:rPr>
        <w:t>下客點，方便接送</w:t>
      </w:r>
      <w:r>
        <w:rPr>
          <w:rFonts w:ascii="Times New Roman" w:eastAsiaTheme="majorEastAsia" w:hAnsi="Times New Roman" w:cs="Times New Roman" w:hint="eastAsia"/>
          <w:color w:val="333333"/>
          <w:szCs w:val="24"/>
        </w:rPr>
        <w:t>遊</w:t>
      </w:r>
      <w:r w:rsidRPr="00B465A9">
        <w:rPr>
          <w:rFonts w:ascii="Times New Roman" w:eastAsiaTheme="majorEastAsia" w:hAnsi="Times New Roman" w:cs="Times New Roman" w:hint="eastAsia"/>
          <w:color w:val="333333"/>
          <w:szCs w:val="24"/>
        </w:rPr>
        <w:t>客。</w:t>
      </w:r>
    </w:p>
    <w:p w:rsidR="00B465A9" w:rsidRPr="000A15E6" w:rsidRDefault="00B465A9" w:rsidP="000A15E6">
      <w:pPr>
        <w:pStyle w:val="a7"/>
        <w:numPr>
          <w:ilvl w:val="0"/>
          <w:numId w:val="3"/>
        </w:numPr>
        <w:tabs>
          <w:tab w:val="left" w:pos="1418"/>
        </w:tabs>
        <w:adjustRightInd w:val="0"/>
        <w:snapToGrid w:val="0"/>
        <w:spacing w:before="240" w:line="360" w:lineRule="atLeast"/>
        <w:ind w:leftChars="0" w:left="851" w:hanging="284"/>
        <w:jc w:val="both"/>
        <w:textAlignment w:val="baseline"/>
        <w:rPr>
          <w:rFonts w:ascii="Times New Roman" w:eastAsiaTheme="minorEastAsia" w:hAnsi="Times New Roman"/>
          <w:b/>
          <w:bCs/>
          <w:szCs w:val="24"/>
        </w:rPr>
      </w:pPr>
      <w:r w:rsidRPr="000A15E6">
        <w:rPr>
          <w:rFonts w:ascii="Times New Roman" w:eastAsiaTheme="minorEastAsia" w:hAnsi="Times New Roman" w:hint="eastAsia"/>
          <w:b/>
          <w:bCs/>
          <w:szCs w:val="24"/>
        </w:rPr>
        <w:t>在上海迪士尼度假區內停車</w:t>
      </w:r>
    </w:p>
    <w:p w:rsidR="005565B8" w:rsidRPr="00B54583" w:rsidRDefault="005565B8" w:rsidP="00B54583">
      <w:pPr>
        <w:pStyle w:val="a7"/>
        <w:numPr>
          <w:ilvl w:val="0"/>
          <w:numId w:val="8"/>
        </w:numPr>
        <w:spacing w:before="240"/>
        <w:ind w:leftChars="0" w:left="1134" w:hanging="283"/>
        <w:jc w:val="both"/>
        <w:rPr>
          <w:rFonts w:ascii="Times New Roman" w:eastAsiaTheme="majorEastAsia" w:hAnsi="Times New Roman"/>
          <w:b/>
          <w:color w:val="333333"/>
          <w:szCs w:val="24"/>
        </w:rPr>
      </w:pPr>
      <w:r w:rsidRPr="00B54583">
        <w:rPr>
          <w:rFonts w:ascii="Times New Roman" w:eastAsiaTheme="majorEastAsia" w:hAnsi="Times New Roman" w:hint="eastAsia"/>
          <w:b/>
          <w:color w:val="333333"/>
          <w:szCs w:val="24"/>
        </w:rPr>
        <w:t>停車場</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驅車前往上海迪士尼度假區？白天把車停放在上海迪士尼</w:t>
      </w:r>
      <w:r w:rsidR="009B57D1">
        <w:rPr>
          <w:rFonts w:ascii="Times New Roman" w:eastAsiaTheme="majorEastAsia" w:hAnsi="Times New Roman" w:cs="Times New Roman" w:hint="eastAsia"/>
          <w:color w:val="333333"/>
          <w:szCs w:val="24"/>
        </w:rPr>
        <w:t>遊</w:t>
      </w:r>
      <w:r w:rsidRPr="005565B8">
        <w:rPr>
          <w:rFonts w:ascii="Times New Roman" w:eastAsiaTheme="majorEastAsia" w:hAnsi="Times New Roman" w:cs="Times New Roman" w:hint="eastAsia"/>
          <w:color w:val="333333"/>
          <w:szCs w:val="24"/>
        </w:rPr>
        <w:t>客車停車場</w:t>
      </w:r>
      <w:r w:rsidR="009B57D1">
        <w:rPr>
          <w:rFonts w:ascii="Times New Roman" w:eastAsiaTheme="majorEastAsia" w:hAnsi="Times New Roman" w:cs="Times New Roman" w:hint="eastAsia"/>
          <w:color w:val="333333"/>
          <w:szCs w:val="24"/>
        </w:rPr>
        <w:t>，</w:t>
      </w:r>
      <w:proofErr w:type="gramStart"/>
      <w:r w:rsidRPr="005565B8">
        <w:rPr>
          <w:rFonts w:ascii="Times New Roman" w:eastAsiaTheme="majorEastAsia" w:hAnsi="Times New Roman" w:cs="Times New Roman" w:hint="eastAsia"/>
          <w:color w:val="333333"/>
          <w:szCs w:val="24"/>
        </w:rPr>
        <w:t>可按天收費</w:t>
      </w:r>
      <w:proofErr w:type="gramEnd"/>
      <w:r w:rsidRPr="005565B8">
        <w:rPr>
          <w:rFonts w:ascii="Times New Roman" w:eastAsiaTheme="majorEastAsia" w:hAnsi="Times New Roman" w:cs="Times New Roman" w:hint="eastAsia"/>
          <w:color w:val="333333"/>
          <w:szCs w:val="24"/>
        </w:rPr>
        <w:t>。請注意，駕駛小型摩托車前來的</w:t>
      </w:r>
      <w:r w:rsidR="009B57D1">
        <w:rPr>
          <w:rFonts w:ascii="Times New Roman" w:eastAsiaTheme="majorEastAsia" w:hAnsi="Times New Roman" w:cs="Times New Roman" w:hint="eastAsia"/>
          <w:color w:val="333333"/>
          <w:szCs w:val="24"/>
        </w:rPr>
        <w:t>遊</w:t>
      </w:r>
      <w:r w:rsidRPr="005565B8">
        <w:rPr>
          <w:rFonts w:ascii="Times New Roman" w:eastAsiaTheme="majorEastAsia" w:hAnsi="Times New Roman" w:cs="Times New Roman" w:hint="eastAsia"/>
          <w:color w:val="333333"/>
          <w:szCs w:val="24"/>
        </w:rPr>
        <w:t>客可將車輛停在獨立的非機動車停車場內。</w:t>
      </w:r>
    </w:p>
    <w:p w:rsidR="005565B8" w:rsidRPr="005565B8" w:rsidRDefault="005565B8" w:rsidP="001A0D12">
      <w:pPr>
        <w:pStyle w:val="a7"/>
        <w:numPr>
          <w:ilvl w:val="0"/>
          <w:numId w:val="8"/>
        </w:numPr>
        <w:spacing w:before="240"/>
        <w:ind w:leftChars="0" w:left="1134" w:hanging="283"/>
        <w:jc w:val="both"/>
        <w:rPr>
          <w:rFonts w:ascii="Times New Roman" w:eastAsiaTheme="majorEastAsia" w:hAnsi="Times New Roman"/>
          <w:b/>
          <w:color w:val="333333"/>
          <w:szCs w:val="24"/>
        </w:rPr>
      </w:pPr>
      <w:r w:rsidRPr="005565B8">
        <w:rPr>
          <w:rFonts w:ascii="Times New Roman" w:eastAsiaTheme="majorEastAsia" w:hAnsi="Times New Roman" w:hint="eastAsia"/>
          <w:b/>
          <w:color w:val="333333"/>
          <w:szCs w:val="24"/>
        </w:rPr>
        <w:t>混合動力車及電動汽車</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爲了滿足駕駛混合動力車及電動汽車前來的</w:t>
      </w:r>
      <w:r w:rsidR="009B57D1">
        <w:rPr>
          <w:rFonts w:ascii="Times New Roman" w:eastAsiaTheme="majorEastAsia" w:hAnsi="Times New Roman" w:cs="Times New Roman" w:hint="eastAsia"/>
          <w:color w:val="333333"/>
          <w:szCs w:val="24"/>
        </w:rPr>
        <w:t>遊</w:t>
      </w:r>
      <w:r w:rsidRPr="005565B8">
        <w:rPr>
          <w:rFonts w:ascii="Times New Roman" w:eastAsiaTheme="majorEastAsia" w:hAnsi="Times New Roman" w:cs="Times New Roman" w:hint="eastAsia"/>
          <w:color w:val="333333"/>
          <w:szCs w:val="24"/>
        </w:rPr>
        <w:t>客的需求，上海迪士尼度假區將提供多個電動汽車充電空間。</w:t>
      </w:r>
    </w:p>
    <w:p w:rsidR="005565B8" w:rsidRPr="005565B8" w:rsidRDefault="005565B8" w:rsidP="00B54583">
      <w:pPr>
        <w:pStyle w:val="a7"/>
        <w:numPr>
          <w:ilvl w:val="0"/>
          <w:numId w:val="8"/>
        </w:numPr>
        <w:spacing w:before="240"/>
        <w:ind w:leftChars="0" w:left="1134" w:hanging="283"/>
        <w:jc w:val="both"/>
        <w:rPr>
          <w:rFonts w:ascii="Times New Roman" w:eastAsiaTheme="majorEastAsia" w:hAnsi="Times New Roman"/>
          <w:b/>
          <w:color w:val="333333"/>
          <w:szCs w:val="24"/>
        </w:rPr>
      </w:pPr>
      <w:r w:rsidRPr="005565B8">
        <w:rPr>
          <w:rFonts w:ascii="Times New Roman" w:eastAsiaTheme="majorEastAsia" w:hAnsi="Times New Roman" w:hint="eastAsia"/>
          <w:b/>
          <w:color w:val="333333"/>
          <w:szCs w:val="24"/>
        </w:rPr>
        <w:t>無障礙服務</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我們爲有特殊需求的客人在迪士尼游客停車場提供數量有限的無障礙停車位。</w:t>
      </w:r>
    </w:p>
    <w:p w:rsidR="005565B8" w:rsidRPr="005565B8" w:rsidRDefault="005565B8" w:rsidP="00B54583">
      <w:pPr>
        <w:pStyle w:val="a7"/>
        <w:numPr>
          <w:ilvl w:val="0"/>
          <w:numId w:val="8"/>
        </w:numPr>
        <w:spacing w:before="240"/>
        <w:ind w:leftChars="0" w:left="1134" w:hanging="283"/>
        <w:jc w:val="both"/>
        <w:rPr>
          <w:rFonts w:ascii="Times New Roman" w:eastAsiaTheme="majorEastAsia" w:hAnsi="Times New Roman"/>
          <w:b/>
          <w:color w:val="333333"/>
          <w:szCs w:val="24"/>
        </w:rPr>
      </w:pPr>
      <w:r w:rsidRPr="005565B8">
        <w:rPr>
          <w:rFonts w:ascii="Times New Roman" w:eastAsiaTheme="majorEastAsia" w:hAnsi="Times New Roman" w:hint="eastAsia"/>
          <w:b/>
          <w:color w:val="333333"/>
          <w:szCs w:val="24"/>
        </w:rPr>
        <w:t>酒店停車服務</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我們爲所有下榻</w:t>
      </w:r>
      <w:hyperlink r:id="rId9" w:history="1">
        <w:r w:rsidRPr="005565B8">
          <w:rPr>
            <w:rFonts w:ascii="Times New Roman" w:eastAsiaTheme="majorEastAsia" w:hAnsi="Times New Roman" w:cs="Times New Roman" w:hint="eastAsia"/>
            <w:color w:val="333333"/>
            <w:szCs w:val="24"/>
          </w:rPr>
          <w:t>上海迪士尼度假區內酒店</w:t>
        </w:r>
      </w:hyperlink>
      <w:r w:rsidRPr="005565B8">
        <w:rPr>
          <w:rFonts w:ascii="Times New Roman" w:eastAsiaTheme="majorEastAsia" w:hAnsi="Times New Roman" w:cs="Times New Roman" w:hint="eastAsia"/>
          <w:color w:val="333333"/>
          <w:szCs w:val="24"/>
        </w:rPr>
        <w:t>的賓客免費提供停車服務。</w:t>
      </w:r>
    </w:p>
    <w:p w:rsidR="005565B8" w:rsidRPr="005565B8" w:rsidRDefault="005565B8" w:rsidP="00B54583">
      <w:pPr>
        <w:pStyle w:val="a7"/>
        <w:numPr>
          <w:ilvl w:val="0"/>
          <w:numId w:val="8"/>
        </w:numPr>
        <w:spacing w:before="240"/>
        <w:ind w:leftChars="0" w:left="1134" w:hanging="283"/>
        <w:jc w:val="both"/>
        <w:rPr>
          <w:rFonts w:ascii="Times New Roman" w:eastAsiaTheme="majorEastAsia" w:hAnsi="Times New Roman"/>
          <w:b/>
          <w:color w:val="333333"/>
          <w:szCs w:val="24"/>
        </w:rPr>
      </w:pPr>
      <w:r w:rsidRPr="005565B8">
        <w:rPr>
          <w:rFonts w:ascii="Times New Roman" w:eastAsiaTheme="majorEastAsia" w:hAnsi="Times New Roman" w:hint="eastAsia"/>
          <w:b/>
          <w:color w:val="333333"/>
          <w:szCs w:val="24"/>
        </w:rPr>
        <w:t>開放時間</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停車場</w:t>
      </w:r>
      <w:proofErr w:type="gramStart"/>
      <w:r w:rsidRPr="005565B8">
        <w:rPr>
          <w:rFonts w:ascii="Times New Roman" w:eastAsiaTheme="majorEastAsia" w:hAnsi="Times New Roman" w:cs="Times New Roman" w:hint="eastAsia"/>
          <w:color w:val="333333"/>
          <w:szCs w:val="24"/>
        </w:rPr>
        <w:t>收費亭</w:t>
      </w:r>
      <w:proofErr w:type="gramEnd"/>
      <w:r w:rsidRPr="005565B8">
        <w:rPr>
          <w:rFonts w:ascii="Times New Roman" w:eastAsiaTheme="majorEastAsia" w:hAnsi="Times New Roman" w:cs="Times New Roman" w:hint="eastAsia"/>
          <w:color w:val="333333"/>
          <w:szCs w:val="24"/>
        </w:rPr>
        <w:t>開放時間</w:t>
      </w:r>
      <w:r w:rsidRPr="005565B8">
        <w:rPr>
          <w:rFonts w:ascii="Times New Roman" w:eastAsiaTheme="majorEastAsia" w:hAnsi="Times New Roman" w:cs="Times New Roman"/>
          <w:color w:val="333333"/>
          <w:szCs w:val="24"/>
        </w:rPr>
        <w:t>: 9:00</w:t>
      </w:r>
      <w:r w:rsidRPr="005565B8">
        <w:rPr>
          <w:rFonts w:ascii="Times New Roman" w:eastAsiaTheme="majorEastAsia" w:hAnsi="Times New Roman" w:cs="Times New Roman" w:hint="eastAsia"/>
          <w:color w:val="333333"/>
          <w:szCs w:val="24"/>
        </w:rPr>
        <w:t>至</w:t>
      </w:r>
      <w:r w:rsidRPr="005565B8">
        <w:rPr>
          <w:rFonts w:ascii="Times New Roman" w:eastAsiaTheme="majorEastAsia" w:hAnsi="Times New Roman" w:cs="Times New Roman"/>
          <w:color w:val="333333"/>
          <w:szCs w:val="24"/>
        </w:rPr>
        <w:t>19:00</w:t>
      </w:r>
    </w:p>
    <w:p w:rsidR="005565B8" w:rsidRPr="005565B8" w:rsidRDefault="005565B8" w:rsidP="00B54583">
      <w:pPr>
        <w:pStyle w:val="a7"/>
        <w:numPr>
          <w:ilvl w:val="0"/>
          <w:numId w:val="8"/>
        </w:numPr>
        <w:spacing w:before="240"/>
        <w:ind w:leftChars="0" w:left="1134" w:hanging="283"/>
        <w:jc w:val="both"/>
        <w:rPr>
          <w:rFonts w:ascii="Times New Roman" w:eastAsiaTheme="majorEastAsia" w:hAnsi="Times New Roman"/>
          <w:b/>
          <w:color w:val="333333"/>
          <w:szCs w:val="24"/>
        </w:rPr>
      </w:pPr>
      <w:r w:rsidRPr="005565B8">
        <w:rPr>
          <w:rFonts w:ascii="Times New Roman" w:eastAsiaTheme="majorEastAsia" w:hAnsi="Times New Roman" w:hint="eastAsia"/>
          <w:b/>
          <w:color w:val="333333"/>
          <w:szCs w:val="24"/>
        </w:rPr>
        <w:t>停車收費</w:t>
      </w:r>
    </w:p>
    <w:p w:rsidR="005565B8" w:rsidRPr="005565B8" w:rsidRDefault="005565B8" w:rsidP="001A0D12">
      <w:pPr>
        <w:spacing w:before="120"/>
        <w:ind w:left="1134"/>
        <w:jc w:val="both"/>
        <w:rPr>
          <w:rFonts w:ascii="Times New Roman" w:eastAsiaTheme="majorEastAsia" w:hAnsi="Times New Roman" w:cs="Times New Roman"/>
          <w:color w:val="333333"/>
          <w:szCs w:val="24"/>
        </w:rPr>
      </w:pPr>
      <w:r w:rsidRPr="005565B8">
        <w:rPr>
          <w:rFonts w:ascii="Times New Roman" w:eastAsiaTheme="majorEastAsia" w:hAnsi="Times New Roman" w:cs="Times New Roman" w:hint="eastAsia"/>
          <w:color w:val="333333"/>
          <w:szCs w:val="24"/>
        </w:rPr>
        <w:t>入住</w:t>
      </w:r>
      <w:hyperlink r:id="rId10" w:history="1">
        <w:r w:rsidRPr="005565B8">
          <w:rPr>
            <w:rFonts w:ascii="Times New Roman" w:eastAsiaTheme="majorEastAsia" w:hAnsi="Times New Roman" w:cs="Times New Roman" w:hint="eastAsia"/>
            <w:color w:val="333333"/>
            <w:szCs w:val="24"/>
          </w:rPr>
          <w:t>上海迪士尼樂園酒店</w:t>
        </w:r>
      </w:hyperlink>
      <w:r w:rsidRPr="005565B8">
        <w:rPr>
          <w:rFonts w:ascii="Times New Roman" w:eastAsiaTheme="majorEastAsia" w:hAnsi="Times New Roman" w:cs="Times New Roman" w:hint="eastAsia"/>
          <w:color w:val="333333"/>
          <w:szCs w:val="24"/>
        </w:rPr>
        <w:t>及</w:t>
      </w:r>
      <w:hyperlink r:id="rId11" w:history="1">
        <w:r w:rsidRPr="005565B8">
          <w:rPr>
            <w:rFonts w:ascii="Times New Roman" w:eastAsiaTheme="majorEastAsia" w:hAnsi="Times New Roman" w:cs="Times New Roman" w:hint="eastAsia"/>
            <w:color w:val="333333"/>
            <w:szCs w:val="24"/>
          </w:rPr>
          <w:t>玩具總動員酒店</w:t>
        </w:r>
      </w:hyperlink>
      <w:r w:rsidRPr="005565B8">
        <w:rPr>
          <w:rFonts w:ascii="Times New Roman" w:eastAsiaTheme="majorEastAsia" w:hAnsi="Times New Roman" w:cs="Times New Roman" w:hint="eastAsia"/>
          <w:color w:val="333333"/>
          <w:szCs w:val="24"/>
        </w:rPr>
        <w:t>的賓客可</w:t>
      </w:r>
      <w:r w:rsidR="00977413">
        <w:rPr>
          <w:rFonts w:ascii="Times New Roman" w:eastAsiaTheme="majorEastAsia" w:hAnsi="Times New Roman" w:cs="Times New Roman" w:hint="eastAsia"/>
          <w:color w:val="333333"/>
          <w:szCs w:val="24"/>
        </w:rPr>
        <w:t>於</w:t>
      </w:r>
      <w:r w:rsidRPr="005565B8">
        <w:rPr>
          <w:rFonts w:ascii="Times New Roman" w:eastAsiaTheme="majorEastAsia" w:hAnsi="Times New Roman" w:cs="Times New Roman" w:hint="eastAsia"/>
          <w:color w:val="333333"/>
          <w:szCs w:val="24"/>
        </w:rPr>
        <w:t>入住期間在該酒店停車場享免費自助停車</w:t>
      </w:r>
      <w:r w:rsidR="00977413">
        <w:rPr>
          <w:rFonts w:ascii="Times New Roman" w:eastAsiaTheme="majorEastAsia" w:hAnsi="Times New Roman" w:cs="Times New Roman" w:hint="eastAsia"/>
          <w:color w:val="333333"/>
          <w:szCs w:val="24"/>
        </w:rPr>
        <w:t>，</w:t>
      </w:r>
      <w:r w:rsidRPr="005565B8">
        <w:rPr>
          <w:rFonts w:ascii="Times New Roman" w:eastAsiaTheme="majorEastAsia" w:hAnsi="Times New Roman" w:cs="Times New Roman" w:hint="eastAsia"/>
          <w:color w:val="333333"/>
          <w:szCs w:val="24"/>
        </w:rPr>
        <w:t>所有其他</w:t>
      </w:r>
      <w:proofErr w:type="gramStart"/>
      <w:r w:rsidR="00977413">
        <w:rPr>
          <w:rFonts w:ascii="Times New Roman" w:eastAsiaTheme="majorEastAsia" w:hAnsi="Times New Roman" w:cs="Times New Roman" w:hint="eastAsia"/>
          <w:color w:val="333333"/>
          <w:szCs w:val="24"/>
        </w:rPr>
        <w:t>遊</w:t>
      </w:r>
      <w:r w:rsidRPr="005565B8">
        <w:rPr>
          <w:rFonts w:ascii="Times New Roman" w:eastAsiaTheme="majorEastAsia" w:hAnsi="Times New Roman" w:cs="Times New Roman" w:hint="eastAsia"/>
          <w:color w:val="333333"/>
          <w:szCs w:val="24"/>
        </w:rPr>
        <w:t>客</w:t>
      </w:r>
      <w:r w:rsidR="00977413">
        <w:rPr>
          <w:rFonts w:ascii="Times New Roman" w:eastAsiaTheme="majorEastAsia" w:hAnsi="Times New Roman" w:cs="Times New Roman" w:hint="eastAsia"/>
          <w:color w:val="333333"/>
          <w:szCs w:val="24"/>
        </w:rPr>
        <w:t>均</w:t>
      </w:r>
      <w:r w:rsidRPr="005565B8">
        <w:rPr>
          <w:rFonts w:ascii="Times New Roman" w:eastAsiaTheme="majorEastAsia" w:hAnsi="Times New Roman" w:cs="Times New Roman" w:hint="eastAsia"/>
          <w:color w:val="333333"/>
          <w:szCs w:val="24"/>
        </w:rPr>
        <w:t>須付</w:t>
      </w:r>
      <w:proofErr w:type="gramEnd"/>
      <w:r w:rsidRPr="005565B8">
        <w:rPr>
          <w:rFonts w:ascii="Times New Roman" w:eastAsiaTheme="majorEastAsia" w:hAnsi="Times New Roman" w:cs="Times New Roman" w:hint="eastAsia"/>
          <w:color w:val="333333"/>
          <w:szCs w:val="24"/>
        </w:rPr>
        <w:t>費停車。</w:t>
      </w:r>
    </w:p>
    <w:p w:rsidR="001A0D12" w:rsidRDefault="005565B8" w:rsidP="001A0D12">
      <w:pPr>
        <w:pStyle w:val="a7"/>
        <w:numPr>
          <w:ilvl w:val="0"/>
          <w:numId w:val="8"/>
        </w:numPr>
        <w:spacing w:before="240"/>
        <w:ind w:leftChars="0" w:left="1134" w:hanging="283"/>
        <w:jc w:val="both"/>
        <w:rPr>
          <w:rFonts w:ascii="Times New Roman" w:eastAsiaTheme="majorEastAsia" w:hAnsi="Times New Roman"/>
          <w:b/>
          <w:color w:val="333333"/>
          <w:szCs w:val="24"/>
        </w:rPr>
      </w:pPr>
      <w:r w:rsidRPr="001A0D12">
        <w:rPr>
          <w:rFonts w:ascii="Times New Roman" w:eastAsiaTheme="majorEastAsia" w:hAnsi="Times New Roman" w:hint="eastAsia"/>
          <w:b/>
          <w:color w:val="333333"/>
          <w:szCs w:val="24"/>
        </w:rPr>
        <w:t>迪士尼小型車及旅</w:t>
      </w:r>
      <w:r w:rsidR="0011760B">
        <w:rPr>
          <w:rFonts w:ascii="Times New Roman" w:eastAsiaTheme="majorEastAsia" w:hAnsi="Times New Roman" w:hint="eastAsia"/>
          <w:b/>
          <w:color w:val="333333"/>
          <w:szCs w:val="24"/>
        </w:rPr>
        <w:t>遊</w:t>
      </w:r>
      <w:r w:rsidRPr="001A0D12">
        <w:rPr>
          <w:rFonts w:ascii="Times New Roman" w:eastAsiaTheme="majorEastAsia" w:hAnsi="Times New Roman" w:hint="eastAsia"/>
          <w:b/>
          <w:color w:val="333333"/>
          <w:szCs w:val="24"/>
        </w:rPr>
        <w:t>客車停車場</w:t>
      </w:r>
    </w:p>
    <w:p w:rsidR="005565B8" w:rsidRPr="001A0D12" w:rsidRDefault="005565B8" w:rsidP="001A0D12">
      <w:pPr>
        <w:spacing w:before="120"/>
        <w:ind w:left="1134"/>
        <w:jc w:val="both"/>
        <w:rPr>
          <w:rFonts w:ascii="Times New Roman" w:eastAsiaTheme="majorEastAsia" w:hAnsi="Times New Roman" w:cs="Times New Roman"/>
          <w:color w:val="333333"/>
          <w:szCs w:val="24"/>
        </w:rPr>
      </w:pPr>
      <w:r w:rsidRPr="001A0D12">
        <w:rPr>
          <w:rFonts w:ascii="Times New Roman" w:eastAsiaTheme="majorEastAsia" w:hAnsi="Times New Roman" w:cs="Times New Roman" w:hint="eastAsia"/>
          <w:color w:val="333333"/>
          <w:szCs w:val="24"/>
        </w:rPr>
        <w:t>自</w:t>
      </w:r>
      <w:r w:rsidRPr="001A0D12">
        <w:rPr>
          <w:rFonts w:ascii="Times New Roman" w:eastAsiaTheme="majorEastAsia" w:hAnsi="Times New Roman" w:cs="Times New Roman"/>
          <w:color w:val="333333"/>
          <w:szCs w:val="24"/>
        </w:rPr>
        <w:t>2020</w:t>
      </w:r>
      <w:r w:rsidRPr="001A0D12">
        <w:rPr>
          <w:rFonts w:ascii="Times New Roman" w:eastAsiaTheme="majorEastAsia" w:hAnsi="Times New Roman" w:cs="Times New Roman" w:hint="eastAsia"/>
          <w:color w:val="333333"/>
          <w:szCs w:val="24"/>
        </w:rPr>
        <w:t>年</w:t>
      </w:r>
      <w:r w:rsidRPr="001A0D12">
        <w:rPr>
          <w:rFonts w:ascii="Times New Roman" w:eastAsiaTheme="majorEastAsia" w:hAnsi="Times New Roman" w:cs="Times New Roman"/>
          <w:color w:val="333333"/>
          <w:szCs w:val="24"/>
        </w:rPr>
        <w:t>4</w:t>
      </w:r>
      <w:r w:rsidRPr="001A0D12">
        <w:rPr>
          <w:rFonts w:ascii="Times New Roman" w:eastAsiaTheme="majorEastAsia" w:hAnsi="Times New Roman" w:cs="Times New Roman" w:hint="eastAsia"/>
          <w:color w:val="333333"/>
          <w:szCs w:val="24"/>
        </w:rPr>
        <w:t>月</w:t>
      </w:r>
      <w:r w:rsidRPr="001A0D12">
        <w:rPr>
          <w:rFonts w:ascii="Times New Roman" w:eastAsiaTheme="majorEastAsia" w:hAnsi="Times New Roman" w:cs="Times New Roman"/>
          <w:color w:val="333333"/>
          <w:szCs w:val="24"/>
        </w:rPr>
        <w:t>4</w:t>
      </w:r>
      <w:r w:rsidRPr="001A0D12">
        <w:rPr>
          <w:rFonts w:ascii="Times New Roman" w:eastAsiaTheme="majorEastAsia" w:hAnsi="Times New Roman" w:cs="Times New Roman" w:hint="eastAsia"/>
          <w:color w:val="333333"/>
          <w:szCs w:val="24"/>
        </w:rPr>
        <w:t>日起，小型車（限七座及以下客車）停車收費優惠</w:t>
      </w:r>
      <w:r w:rsidR="00977413">
        <w:rPr>
          <w:rFonts w:ascii="Times New Roman" w:eastAsiaTheme="majorEastAsia" w:hAnsi="Times New Roman" w:cs="Times New Roman" w:hint="eastAsia"/>
          <w:color w:val="333333"/>
          <w:szCs w:val="24"/>
        </w:rPr>
        <w:t>：</w:t>
      </w:r>
      <w:r w:rsidRPr="001A0D12">
        <w:rPr>
          <w:rFonts w:ascii="Times New Roman" w:eastAsiaTheme="majorEastAsia" w:hAnsi="Times New Roman" w:cs="Times New Roman"/>
          <w:color w:val="333333"/>
          <w:szCs w:val="24"/>
        </w:rPr>
        <w:br/>
      </w:r>
      <w:r w:rsidR="00977413">
        <w:rPr>
          <w:rFonts w:ascii="Times New Roman" w:eastAsiaTheme="majorEastAsia" w:hAnsi="Times New Roman" w:cs="Times New Roman" w:hint="eastAsia"/>
          <w:color w:val="333333"/>
          <w:szCs w:val="24"/>
        </w:rPr>
        <w:t>週</w:t>
      </w:r>
      <w:r w:rsidRPr="001A0D12">
        <w:rPr>
          <w:rFonts w:ascii="Times New Roman" w:eastAsiaTheme="majorEastAsia" w:hAnsi="Times New Roman" w:cs="Times New Roman" w:hint="eastAsia"/>
          <w:color w:val="333333"/>
          <w:szCs w:val="24"/>
        </w:rPr>
        <w:t>一至</w:t>
      </w:r>
      <w:r w:rsidR="00977413">
        <w:rPr>
          <w:rFonts w:ascii="Times New Roman" w:eastAsiaTheme="majorEastAsia" w:hAnsi="Times New Roman" w:cs="Times New Roman" w:hint="eastAsia"/>
          <w:color w:val="333333"/>
          <w:szCs w:val="24"/>
        </w:rPr>
        <w:t>週</w:t>
      </w:r>
      <w:r w:rsidRPr="001A0D12">
        <w:rPr>
          <w:rFonts w:ascii="Times New Roman" w:eastAsiaTheme="majorEastAsia" w:hAnsi="Times New Roman" w:cs="Times New Roman" w:hint="eastAsia"/>
          <w:color w:val="333333"/>
          <w:szCs w:val="24"/>
        </w:rPr>
        <w:t>五</w:t>
      </w:r>
      <w:r w:rsidRPr="001A0D12">
        <w:rPr>
          <w:rFonts w:ascii="Times New Roman" w:eastAsiaTheme="majorEastAsia" w:hAnsi="Times New Roman" w:cs="Times New Roman"/>
          <w:color w:val="333333"/>
          <w:szCs w:val="24"/>
        </w:rPr>
        <w:t xml:space="preserve">09:00 </w:t>
      </w:r>
      <w:r w:rsidRPr="001A0D12">
        <w:rPr>
          <w:rFonts w:ascii="Times New Roman" w:eastAsiaTheme="majorEastAsia" w:hAnsi="Times New Roman" w:cs="Times New Roman" w:hint="eastAsia"/>
          <w:color w:val="333333"/>
          <w:szCs w:val="24"/>
        </w:rPr>
        <w:t>至</w:t>
      </w:r>
      <w:r w:rsidRPr="001A0D12">
        <w:rPr>
          <w:rFonts w:ascii="Times New Roman" w:eastAsiaTheme="majorEastAsia" w:hAnsi="Times New Roman" w:cs="Times New Roman"/>
          <w:color w:val="333333"/>
          <w:szCs w:val="24"/>
        </w:rPr>
        <w:t xml:space="preserve"> 18:00</w:t>
      </w:r>
      <w:r w:rsidRPr="001A0D12">
        <w:rPr>
          <w:rFonts w:ascii="Times New Roman" w:eastAsiaTheme="majorEastAsia" w:hAnsi="Times New Roman" w:cs="Times New Roman" w:hint="eastAsia"/>
          <w:color w:val="333333"/>
          <w:szCs w:val="24"/>
        </w:rPr>
        <w:t>，限時優惠停車費爲：人民幣</w:t>
      </w:r>
      <w:r w:rsidRPr="001A0D12">
        <w:rPr>
          <w:rFonts w:ascii="Times New Roman" w:eastAsiaTheme="majorEastAsia" w:hAnsi="Times New Roman" w:cs="Times New Roman"/>
          <w:color w:val="333333"/>
          <w:szCs w:val="24"/>
        </w:rPr>
        <w:t>30</w:t>
      </w:r>
      <w:r w:rsidRPr="001A0D12">
        <w:rPr>
          <w:rFonts w:ascii="Times New Roman" w:eastAsiaTheme="majorEastAsia" w:hAnsi="Times New Roman" w:cs="Times New Roman" w:hint="eastAsia"/>
          <w:color w:val="333333"/>
          <w:szCs w:val="24"/>
        </w:rPr>
        <w:t>元</w:t>
      </w:r>
      <w:r w:rsidRPr="001A0D12">
        <w:rPr>
          <w:rFonts w:ascii="Times New Roman" w:eastAsiaTheme="majorEastAsia" w:hAnsi="Times New Roman" w:cs="Times New Roman"/>
          <w:color w:val="333333"/>
          <w:szCs w:val="24"/>
        </w:rPr>
        <w:t>/</w:t>
      </w:r>
      <w:r w:rsidRPr="001A0D12">
        <w:rPr>
          <w:rFonts w:ascii="Times New Roman" w:eastAsiaTheme="majorEastAsia" w:hAnsi="Times New Roman" w:cs="Times New Roman" w:hint="eastAsia"/>
          <w:color w:val="333333"/>
          <w:szCs w:val="24"/>
        </w:rPr>
        <w:t>次</w:t>
      </w:r>
      <w:r w:rsidRPr="001A0D12">
        <w:rPr>
          <w:rFonts w:ascii="Times New Roman" w:eastAsiaTheme="majorEastAsia" w:hAnsi="Times New Roman" w:cs="Times New Roman"/>
          <w:color w:val="333333"/>
          <w:szCs w:val="24"/>
        </w:rPr>
        <w:t>/</w:t>
      </w:r>
      <w:r w:rsidRPr="001A0D12">
        <w:rPr>
          <w:rFonts w:ascii="Times New Roman" w:eastAsiaTheme="majorEastAsia" w:hAnsi="Times New Roman" w:cs="Times New Roman" w:hint="eastAsia"/>
          <w:color w:val="333333"/>
          <w:szCs w:val="24"/>
        </w:rPr>
        <w:t>天</w:t>
      </w:r>
      <w:r w:rsidRPr="001A0D12">
        <w:rPr>
          <w:rFonts w:ascii="Times New Roman" w:eastAsiaTheme="majorEastAsia" w:hAnsi="Times New Roman" w:cs="Times New Roman"/>
          <w:color w:val="333333"/>
          <w:szCs w:val="24"/>
        </w:rPr>
        <w:br/>
      </w:r>
      <w:r w:rsidR="00977413" w:rsidRPr="002B3DC6">
        <w:rPr>
          <w:rFonts w:ascii="Times New Roman" w:eastAsiaTheme="majorEastAsia" w:hAnsi="Times New Roman" w:cs="Times New Roman" w:hint="eastAsia"/>
          <w:color w:val="333333"/>
          <w:spacing w:val="-10"/>
          <w:szCs w:val="24"/>
        </w:rPr>
        <w:t>週</w:t>
      </w:r>
      <w:r w:rsidRPr="002B3DC6">
        <w:rPr>
          <w:rFonts w:ascii="Times New Roman" w:eastAsiaTheme="majorEastAsia" w:hAnsi="Times New Roman" w:cs="Times New Roman" w:hint="eastAsia"/>
          <w:color w:val="333333"/>
          <w:spacing w:val="-10"/>
          <w:szCs w:val="24"/>
        </w:rPr>
        <w:t>六、</w:t>
      </w:r>
      <w:r w:rsidR="00977413" w:rsidRPr="002B3DC6">
        <w:rPr>
          <w:rFonts w:ascii="Times New Roman" w:eastAsiaTheme="majorEastAsia" w:hAnsi="Times New Roman" w:cs="Times New Roman" w:hint="eastAsia"/>
          <w:color w:val="333333"/>
          <w:spacing w:val="-10"/>
          <w:szCs w:val="24"/>
        </w:rPr>
        <w:t>週</w:t>
      </w:r>
      <w:r w:rsidRPr="002B3DC6">
        <w:rPr>
          <w:rFonts w:ascii="Times New Roman" w:eastAsiaTheme="majorEastAsia" w:hAnsi="Times New Roman" w:cs="Times New Roman" w:hint="eastAsia"/>
          <w:color w:val="333333"/>
          <w:spacing w:val="-10"/>
          <w:szCs w:val="24"/>
        </w:rPr>
        <w:t>日以及國定節假日</w:t>
      </w:r>
      <w:r w:rsidRPr="002B3DC6">
        <w:rPr>
          <w:rFonts w:ascii="Times New Roman" w:eastAsiaTheme="majorEastAsia" w:hAnsi="Times New Roman" w:cs="Times New Roman"/>
          <w:color w:val="333333"/>
          <w:spacing w:val="-10"/>
          <w:szCs w:val="24"/>
        </w:rPr>
        <w:t>09:00</w:t>
      </w:r>
      <w:r w:rsidRPr="002B3DC6">
        <w:rPr>
          <w:rFonts w:ascii="Times New Roman" w:eastAsiaTheme="majorEastAsia" w:hAnsi="Times New Roman" w:cs="Times New Roman" w:hint="eastAsia"/>
          <w:color w:val="333333"/>
          <w:spacing w:val="-10"/>
          <w:szCs w:val="24"/>
        </w:rPr>
        <w:t>至</w:t>
      </w:r>
      <w:r w:rsidRPr="002B3DC6">
        <w:rPr>
          <w:rFonts w:ascii="Times New Roman" w:eastAsiaTheme="majorEastAsia" w:hAnsi="Times New Roman" w:cs="Times New Roman"/>
          <w:color w:val="333333"/>
          <w:spacing w:val="-10"/>
          <w:szCs w:val="24"/>
        </w:rPr>
        <w:t>18:00</w:t>
      </w:r>
      <w:r w:rsidRPr="002B3DC6">
        <w:rPr>
          <w:rFonts w:ascii="Times New Roman" w:eastAsiaTheme="majorEastAsia" w:hAnsi="Times New Roman" w:cs="Times New Roman" w:hint="eastAsia"/>
          <w:color w:val="333333"/>
          <w:spacing w:val="-10"/>
          <w:szCs w:val="24"/>
        </w:rPr>
        <w:t>，限時優惠停車費爲：人民幣</w:t>
      </w:r>
      <w:r w:rsidRPr="002B3DC6">
        <w:rPr>
          <w:rFonts w:ascii="Times New Roman" w:eastAsiaTheme="majorEastAsia" w:hAnsi="Times New Roman" w:cs="Times New Roman"/>
          <w:color w:val="333333"/>
          <w:spacing w:val="-10"/>
          <w:szCs w:val="24"/>
        </w:rPr>
        <w:t>50</w:t>
      </w:r>
      <w:r w:rsidRPr="002B3DC6">
        <w:rPr>
          <w:rFonts w:ascii="Times New Roman" w:eastAsiaTheme="majorEastAsia" w:hAnsi="Times New Roman" w:cs="Times New Roman" w:hint="eastAsia"/>
          <w:color w:val="333333"/>
          <w:spacing w:val="-10"/>
          <w:szCs w:val="24"/>
        </w:rPr>
        <w:t>元</w:t>
      </w:r>
      <w:r w:rsidRPr="002B3DC6">
        <w:rPr>
          <w:rFonts w:ascii="Times New Roman" w:eastAsiaTheme="majorEastAsia" w:hAnsi="Times New Roman" w:cs="Times New Roman"/>
          <w:color w:val="333333"/>
          <w:spacing w:val="-10"/>
          <w:szCs w:val="24"/>
        </w:rPr>
        <w:t>/</w:t>
      </w:r>
      <w:r w:rsidRPr="002B3DC6">
        <w:rPr>
          <w:rFonts w:ascii="Times New Roman" w:eastAsiaTheme="majorEastAsia" w:hAnsi="Times New Roman" w:cs="Times New Roman" w:hint="eastAsia"/>
          <w:color w:val="333333"/>
          <w:spacing w:val="-10"/>
          <w:szCs w:val="24"/>
        </w:rPr>
        <w:t>次</w:t>
      </w:r>
      <w:r w:rsidRPr="002B3DC6">
        <w:rPr>
          <w:rFonts w:ascii="Times New Roman" w:eastAsiaTheme="majorEastAsia" w:hAnsi="Times New Roman" w:cs="Times New Roman"/>
          <w:color w:val="333333"/>
          <w:spacing w:val="-10"/>
          <w:szCs w:val="24"/>
        </w:rPr>
        <w:t>/</w:t>
      </w:r>
      <w:r w:rsidRPr="002B3DC6">
        <w:rPr>
          <w:rFonts w:ascii="Times New Roman" w:eastAsiaTheme="majorEastAsia" w:hAnsi="Times New Roman" w:cs="Times New Roman" w:hint="eastAsia"/>
          <w:color w:val="333333"/>
          <w:spacing w:val="-10"/>
          <w:szCs w:val="24"/>
        </w:rPr>
        <w:t>天</w:t>
      </w:r>
      <w:r w:rsidR="009B57D1">
        <w:rPr>
          <w:rFonts w:ascii="Times New Roman" w:eastAsiaTheme="majorEastAsia" w:hAnsi="Times New Roman" w:cs="Times New Roman" w:hint="eastAsia"/>
          <w:color w:val="333333"/>
          <w:szCs w:val="24"/>
        </w:rPr>
        <w:t>。</w:t>
      </w:r>
      <w:r w:rsidRPr="001A0D12">
        <w:rPr>
          <w:rFonts w:ascii="Times New Roman" w:eastAsiaTheme="majorEastAsia" w:hAnsi="Times New Roman" w:cs="Times New Roman"/>
          <w:color w:val="333333"/>
          <w:szCs w:val="24"/>
        </w:rPr>
        <w:br/>
      </w:r>
      <w:r w:rsidRPr="001A0D12">
        <w:rPr>
          <w:rFonts w:ascii="Times New Roman" w:eastAsiaTheme="majorEastAsia" w:hAnsi="Times New Roman" w:cs="Times New Roman" w:hint="eastAsia"/>
          <w:color w:val="333333"/>
          <w:szCs w:val="24"/>
        </w:rPr>
        <w:t>每天</w:t>
      </w:r>
      <w:r w:rsidRPr="001A0D12">
        <w:rPr>
          <w:rFonts w:ascii="Times New Roman" w:eastAsiaTheme="majorEastAsia" w:hAnsi="Times New Roman" w:cs="Times New Roman"/>
          <w:color w:val="333333"/>
          <w:szCs w:val="24"/>
        </w:rPr>
        <w:t>18:00</w:t>
      </w:r>
      <w:r w:rsidRPr="001A0D12">
        <w:rPr>
          <w:rFonts w:ascii="Times New Roman" w:eastAsiaTheme="majorEastAsia" w:hAnsi="Times New Roman" w:cs="Times New Roman" w:hint="eastAsia"/>
          <w:color w:val="333333"/>
          <w:szCs w:val="24"/>
        </w:rPr>
        <w:t>後：人民幣</w:t>
      </w:r>
      <w:r w:rsidRPr="001A0D12">
        <w:rPr>
          <w:rFonts w:ascii="Times New Roman" w:eastAsiaTheme="majorEastAsia" w:hAnsi="Times New Roman" w:cs="Times New Roman"/>
          <w:color w:val="333333"/>
          <w:szCs w:val="24"/>
        </w:rPr>
        <w:t>10</w:t>
      </w:r>
      <w:r w:rsidRPr="001A0D12">
        <w:rPr>
          <w:rFonts w:ascii="Times New Roman" w:eastAsiaTheme="majorEastAsia" w:hAnsi="Times New Roman" w:cs="Times New Roman" w:hint="eastAsia"/>
          <w:color w:val="333333"/>
          <w:szCs w:val="24"/>
        </w:rPr>
        <w:t>元</w:t>
      </w:r>
      <w:r w:rsidRPr="001A0D12">
        <w:rPr>
          <w:rFonts w:ascii="Times New Roman" w:eastAsiaTheme="majorEastAsia" w:hAnsi="Times New Roman" w:cs="Times New Roman"/>
          <w:color w:val="333333"/>
          <w:szCs w:val="24"/>
        </w:rPr>
        <w:t>/</w:t>
      </w:r>
      <w:r w:rsidRPr="001A0D12">
        <w:rPr>
          <w:rFonts w:ascii="Times New Roman" w:eastAsiaTheme="majorEastAsia" w:hAnsi="Times New Roman" w:cs="Times New Roman" w:hint="eastAsia"/>
          <w:color w:val="333333"/>
          <w:szCs w:val="24"/>
        </w:rPr>
        <w:t>次</w:t>
      </w:r>
      <w:r w:rsidRPr="001A0D12">
        <w:rPr>
          <w:rFonts w:ascii="Times New Roman" w:eastAsiaTheme="majorEastAsia" w:hAnsi="Times New Roman" w:cs="Times New Roman"/>
          <w:color w:val="333333"/>
          <w:szCs w:val="24"/>
        </w:rPr>
        <w:t>/</w:t>
      </w:r>
      <w:r w:rsidRPr="001A0D12">
        <w:rPr>
          <w:rFonts w:ascii="Times New Roman" w:eastAsiaTheme="majorEastAsia" w:hAnsi="Times New Roman" w:cs="Times New Roman" w:hint="eastAsia"/>
          <w:color w:val="333333"/>
          <w:szCs w:val="24"/>
        </w:rPr>
        <w:t>天</w:t>
      </w:r>
      <w:r w:rsidR="009B57D1">
        <w:rPr>
          <w:rFonts w:ascii="Times New Roman" w:eastAsiaTheme="majorEastAsia" w:hAnsi="Times New Roman" w:cs="Times New Roman" w:hint="eastAsia"/>
          <w:color w:val="333333"/>
          <w:szCs w:val="24"/>
        </w:rPr>
        <w:t>。</w:t>
      </w:r>
    </w:p>
    <w:p w:rsidR="00B465A9" w:rsidRPr="000A15E6" w:rsidRDefault="00B465A9" w:rsidP="000A15E6">
      <w:pPr>
        <w:pStyle w:val="a7"/>
        <w:numPr>
          <w:ilvl w:val="0"/>
          <w:numId w:val="3"/>
        </w:numPr>
        <w:tabs>
          <w:tab w:val="left" w:pos="1418"/>
        </w:tabs>
        <w:adjustRightInd w:val="0"/>
        <w:snapToGrid w:val="0"/>
        <w:spacing w:before="240" w:line="360" w:lineRule="atLeast"/>
        <w:ind w:leftChars="0" w:left="851" w:hanging="284"/>
        <w:jc w:val="both"/>
        <w:textAlignment w:val="baseline"/>
        <w:rPr>
          <w:rFonts w:ascii="Times New Roman" w:eastAsiaTheme="minorEastAsia" w:hAnsi="Times New Roman"/>
          <w:b/>
          <w:bCs/>
          <w:szCs w:val="24"/>
        </w:rPr>
      </w:pPr>
      <w:r w:rsidRPr="000A15E6">
        <w:rPr>
          <w:rFonts w:ascii="Times New Roman" w:eastAsiaTheme="minorEastAsia" w:hAnsi="Times New Roman" w:hint="eastAsia"/>
          <w:b/>
          <w:bCs/>
          <w:szCs w:val="24"/>
        </w:rPr>
        <w:lastRenderedPageBreak/>
        <w:t>乘坐地鐵前往上海迪士尼度假區</w:t>
      </w:r>
    </w:p>
    <w:p w:rsidR="00026AE6" w:rsidRPr="00026AE6" w:rsidRDefault="00026AE6" w:rsidP="00026AE6">
      <w:pPr>
        <w:pStyle w:val="a7"/>
        <w:numPr>
          <w:ilvl w:val="0"/>
          <w:numId w:val="8"/>
        </w:numPr>
        <w:spacing w:before="240"/>
        <w:ind w:leftChars="0" w:left="1134" w:hanging="283"/>
        <w:jc w:val="both"/>
        <w:rPr>
          <w:rFonts w:ascii="Times New Roman" w:eastAsiaTheme="majorEastAsia" w:hAnsi="Times New Roman"/>
          <w:b/>
          <w:color w:val="333333"/>
          <w:szCs w:val="24"/>
        </w:rPr>
      </w:pPr>
      <w:r w:rsidRPr="00026AE6">
        <w:rPr>
          <w:rFonts w:ascii="Times New Roman" w:eastAsiaTheme="majorEastAsia" w:hAnsi="Times New Roman" w:hint="eastAsia"/>
          <w:b/>
          <w:color w:val="333333"/>
          <w:szCs w:val="24"/>
        </w:rPr>
        <w:t>上海地鐵</w:t>
      </w:r>
    </w:p>
    <w:p w:rsidR="00026AE6" w:rsidRDefault="00026AE6" w:rsidP="00026AE6">
      <w:pPr>
        <w:spacing w:before="120"/>
        <w:ind w:left="1134"/>
        <w:jc w:val="both"/>
        <w:rPr>
          <w:rFonts w:ascii="Times New Roman" w:eastAsiaTheme="majorEastAsia" w:hAnsi="Times New Roman" w:cs="Times New Roman"/>
          <w:color w:val="333333"/>
          <w:szCs w:val="24"/>
        </w:rPr>
      </w:pPr>
      <w:r w:rsidRPr="00026AE6">
        <w:rPr>
          <w:rFonts w:ascii="Times New Roman" w:eastAsiaTheme="majorEastAsia" w:hAnsi="Times New Roman" w:cs="Times New Roman" w:hint="eastAsia"/>
          <w:color w:val="333333"/>
          <w:szCs w:val="24"/>
        </w:rPr>
        <w:t>往返嘉定北／</w:t>
      </w:r>
      <w:proofErr w:type="gramStart"/>
      <w:r w:rsidRPr="00026AE6">
        <w:rPr>
          <w:rFonts w:ascii="Times New Roman" w:eastAsiaTheme="majorEastAsia" w:hAnsi="Times New Roman" w:cs="Times New Roman" w:hint="eastAsia"/>
          <w:color w:val="333333"/>
          <w:szCs w:val="24"/>
        </w:rPr>
        <w:t>花橋</w:t>
      </w:r>
      <w:proofErr w:type="gramEnd"/>
      <w:r w:rsidRPr="00026AE6">
        <w:rPr>
          <w:rFonts w:ascii="Times New Roman" w:eastAsiaTheme="majorEastAsia" w:hAnsi="Times New Roman" w:cs="Times New Roman" w:hint="eastAsia"/>
          <w:color w:val="333333"/>
          <w:szCs w:val="24"/>
        </w:rPr>
        <w:t>／</w:t>
      </w:r>
      <w:proofErr w:type="gramStart"/>
      <w:r w:rsidRPr="00026AE6">
        <w:rPr>
          <w:rFonts w:ascii="Times New Roman" w:eastAsiaTheme="majorEastAsia" w:hAnsi="Times New Roman" w:cs="Times New Roman" w:hint="eastAsia"/>
          <w:color w:val="333333"/>
          <w:szCs w:val="24"/>
        </w:rPr>
        <w:t>安亭站和</w:t>
      </w:r>
      <w:proofErr w:type="gramEnd"/>
      <w:r w:rsidRPr="00026AE6">
        <w:rPr>
          <w:rFonts w:ascii="Times New Roman" w:eastAsiaTheme="majorEastAsia" w:hAnsi="Times New Roman" w:cs="Times New Roman" w:hint="eastAsia"/>
          <w:color w:val="333333"/>
          <w:szCs w:val="24"/>
        </w:rPr>
        <w:t>迪士尼站的</w:t>
      </w:r>
      <w:r w:rsidRPr="00026AE6">
        <w:rPr>
          <w:rFonts w:ascii="Times New Roman" w:eastAsiaTheme="majorEastAsia" w:hAnsi="Times New Roman" w:cs="Times New Roman"/>
          <w:color w:val="333333"/>
          <w:szCs w:val="24"/>
        </w:rPr>
        <w:t>11</w:t>
      </w:r>
      <w:r w:rsidRPr="00026AE6">
        <w:rPr>
          <w:rFonts w:ascii="Times New Roman" w:eastAsiaTheme="majorEastAsia" w:hAnsi="Times New Roman" w:cs="Times New Roman" w:hint="eastAsia"/>
          <w:color w:val="333333"/>
          <w:szCs w:val="24"/>
        </w:rPr>
        <w:t>號綫，每天從清晨開始營運至深夜。列車一般每隔數分鐘一班，方便快捷。</w:t>
      </w:r>
      <w:r w:rsidR="000933E9">
        <w:rPr>
          <w:rFonts w:ascii="Times New Roman" w:eastAsiaTheme="majorEastAsia" w:hAnsi="Times New Roman" w:cs="Times New Roman" w:hint="eastAsia"/>
          <w:color w:val="333333"/>
          <w:szCs w:val="24"/>
        </w:rPr>
        <w:t>遊</w:t>
      </w:r>
      <w:r w:rsidRPr="00026AE6">
        <w:rPr>
          <w:rFonts w:ascii="Times New Roman" w:eastAsiaTheme="majorEastAsia" w:hAnsi="Times New Roman" w:cs="Times New Roman" w:hint="eastAsia"/>
          <w:color w:val="333333"/>
          <w:szCs w:val="24"/>
        </w:rPr>
        <w:t>客可在終點站迪士尼站下地鐵，從</w:t>
      </w:r>
      <w:r w:rsidRPr="00026AE6">
        <w:rPr>
          <w:rFonts w:ascii="Times New Roman" w:eastAsiaTheme="majorEastAsia" w:hAnsi="Times New Roman" w:cs="Times New Roman"/>
          <w:color w:val="333333"/>
          <w:szCs w:val="24"/>
        </w:rPr>
        <w:t>2</w:t>
      </w:r>
      <w:r w:rsidRPr="00026AE6">
        <w:rPr>
          <w:rFonts w:ascii="Times New Roman" w:eastAsiaTheme="majorEastAsia" w:hAnsi="Times New Roman" w:cs="Times New Roman" w:hint="eastAsia"/>
          <w:color w:val="333333"/>
          <w:szCs w:val="24"/>
        </w:rPr>
        <w:t>或</w:t>
      </w:r>
      <w:r w:rsidRPr="00026AE6">
        <w:rPr>
          <w:rFonts w:ascii="Times New Roman" w:eastAsiaTheme="majorEastAsia" w:hAnsi="Times New Roman" w:cs="Times New Roman"/>
          <w:color w:val="333333"/>
          <w:szCs w:val="24"/>
        </w:rPr>
        <w:t>4</w:t>
      </w:r>
      <w:r w:rsidRPr="00026AE6">
        <w:rPr>
          <w:rFonts w:ascii="Times New Roman" w:eastAsiaTheme="majorEastAsia" w:hAnsi="Times New Roman" w:cs="Times New Roman" w:hint="eastAsia"/>
          <w:color w:val="333333"/>
          <w:szCs w:val="24"/>
        </w:rPr>
        <w:t>號口出站，根據指示牌步行</w:t>
      </w:r>
      <w:r w:rsidRPr="00026AE6">
        <w:rPr>
          <w:rFonts w:ascii="Times New Roman" w:eastAsiaTheme="majorEastAsia" w:hAnsi="Times New Roman" w:cs="Times New Roman"/>
          <w:color w:val="333333"/>
          <w:szCs w:val="24"/>
        </w:rPr>
        <w:t>5</w:t>
      </w:r>
      <w:r w:rsidRPr="00026AE6">
        <w:rPr>
          <w:rFonts w:ascii="Times New Roman" w:eastAsiaTheme="majorEastAsia" w:hAnsi="Times New Roman" w:cs="Times New Roman" w:hint="eastAsia"/>
          <w:color w:val="333333"/>
          <w:szCs w:val="24"/>
        </w:rPr>
        <w:t>到</w:t>
      </w:r>
      <w:r w:rsidRPr="00026AE6">
        <w:rPr>
          <w:rFonts w:ascii="Times New Roman" w:eastAsiaTheme="majorEastAsia" w:hAnsi="Times New Roman" w:cs="Times New Roman"/>
          <w:color w:val="333333"/>
          <w:szCs w:val="24"/>
        </w:rPr>
        <w:t>10</w:t>
      </w:r>
      <w:r w:rsidRPr="00026AE6">
        <w:rPr>
          <w:rFonts w:ascii="Times New Roman" w:eastAsiaTheme="majorEastAsia" w:hAnsi="Times New Roman" w:cs="Times New Roman" w:hint="eastAsia"/>
          <w:color w:val="333333"/>
          <w:szCs w:val="24"/>
        </w:rPr>
        <w:t>分鐘至</w:t>
      </w:r>
      <w:hyperlink r:id="rId12" w:history="1">
        <w:r w:rsidRPr="00026AE6">
          <w:rPr>
            <w:rFonts w:ascii="Times New Roman" w:eastAsiaTheme="majorEastAsia" w:hAnsi="Times New Roman" w:cs="Times New Roman" w:hint="eastAsia"/>
            <w:color w:val="333333"/>
            <w:szCs w:val="24"/>
          </w:rPr>
          <w:t>上海迪士尼樂園</w:t>
        </w:r>
      </w:hyperlink>
      <w:r w:rsidRPr="00026AE6">
        <w:rPr>
          <w:rFonts w:ascii="Times New Roman" w:eastAsiaTheme="majorEastAsia" w:hAnsi="Times New Roman" w:cs="Times New Roman" w:hint="eastAsia"/>
          <w:color w:val="333333"/>
          <w:szCs w:val="24"/>
        </w:rPr>
        <w:t>、</w:t>
      </w:r>
      <w:hyperlink r:id="rId13" w:history="1">
        <w:r w:rsidRPr="00026AE6">
          <w:rPr>
            <w:rFonts w:ascii="Times New Roman" w:eastAsiaTheme="majorEastAsia" w:hAnsi="Times New Roman" w:cs="Times New Roman" w:hint="eastAsia"/>
            <w:color w:val="333333"/>
            <w:szCs w:val="24"/>
          </w:rPr>
          <w:t>迪士尼小鎮</w:t>
        </w:r>
      </w:hyperlink>
      <w:r w:rsidRPr="00026AE6">
        <w:rPr>
          <w:rFonts w:ascii="Times New Roman" w:eastAsiaTheme="majorEastAsia" w:hAnsi="Times New Roman" w:cs="Times New Roman" w:hint="eastAsia"/>
          <w:color w:val="333333"/>
          <w:szCs w:val="24"/>
        </w:rPr>
        <w:t>及</w:t>
      </w:r>
      <w:hyperlink r:id="rId14" w:history="1">
        <w:r w:rsidRPr="00026AE6">
          <w:rPr>
            <w:rFonts w:ascii="Times New Roman" w:eastAsiaTheme="majorEastAsia" w:hAnsi="Times New Roman" w:cs="Times New Roman" w:hint="eastAsia"/>
            <w:color w:val="333333"/>
            <w:szCs w:val="24"/>
          </w:rPr>
          <w:t>星願公園</w:t>
        </w:r>
      </w:hyperlink>
      <w:r w:rsidRPr="00026AE6">
        <w:rPr>
          <w:rFonts w:ascii="Times New Roman" w:eastAsiaTheme="majorEastAsia" w:hAnsi="Times New Roman" w:cs="Times New Roman" w:hint="eastAsia"/>
          <w:color w:val="333333"/>
          <w:szCs w:val="24"/>
        </w:rPr>
        <w:t>，或在下地鐵後乘坐迪士尼度假區穿梭巴士前往</w:t>
      </w:r>
      <w:hyperlink r:id="rId15" w:history="1">
        <w:r w:rsidRPr="00026AE6">
          <w:rPr>
            <w:rFonts w:ascii="Times New Roman" w:eastAsiaTheme="majorEastAsia" w:hAnsi="Times New Roman" w:cs="Times New Roman" w:hint="eastAsia"/>
            <w:color w:val="333333"/>
            <w:szCs w:val="24"/>
          </w:rPr>
          <w:t>度假區內的酒店</w:t>
        </w:r>
      </w:hyperlink>
      <w:r w:rsidRPr="00026AE6">
        <w:rPr>
          <w:rFonts w:ascii="Times New Roman" w:eastAsiaTheme="majorEastAsia" w:hAnsi="Times New Roman" w:cs="Times New Roman" w:hint="eastAsia"/>
          <w:color w:val="333333"/>
          <w:szCs w:val="24"/>
        </w:rPr>
        <w:t>。</w:t>
      </w:r>
    </w:p>
    <w:p w:rsidR="000933E9" w:rsidRPr="00026AE6" w:rsidRDefault="000933E9" w:rsidP="00026AE6">
      <w:pPr>
        <w:spacing w:before="120"/>
        <w:ind w:left="1134"/>
        <w:jc w:val="both"/>
        <w:rPr>
          <w:rFonts w:ascii="Times New Roman" w:eastAsiaTheme="majorEastAsia" w:hAnsi="Times New Roman" w:cs="Times New Roman"/>
          <w:color w:val="333333"/>
          <w:szCs w:val="24"/>
        </w:rPr>
      </w:pPr>
      <w:r>
        <w:rPr>
          <w:noProof/>
        </w:rPr>
        <w:drawing>
          <wp:inline distT="0" distB="0" distL="0" distR="0">
            <wp:extent cx="5367449" cy="3437107"/>
            <wp:effectExtent l="0" t="0" r="5080" b="0"/>
            <wp:docPr id="2" name="圖片 2" descr="https://i2.kknews.cc/SIG=1c67ffq/69s000871n750822oq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kknews.cc/SIG=1c67ffq/69s000871n750822oq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88" cy="3446225"/>
                    </a:xfrm>
                    <a:prstGeom prst="rect">
                      <a:avLst/>
                    </a:prstGeom>
                    <a:noFill/>
                    <a:ln>
                      <a:noFill/>
                    </a:ln>
                  </pic:spPr>
                </pic:pic>
              </a:graphicData>
            </a:graphic>
          </wp:inline>
        </w:drawing>
      </w:r>
    </w:p>
    <w:p w:rsidR="00026AE6" w:rsidRPr="00026AE6" w:rsidRDefault="00026AE6" w:rsidP="00026AE6">
      <w:pPr>
        <w:pStyle w:val="a7"/>
        <w:numPr>
          <w:ilvl w:val="0"/>
          <w:numId w:val="8"/>
        </w:numPr>
        <w:spacing w:before="240"/>
        <w:ind w:leftChars="0" w:left="1134" w:hanging="283"/>
        <w:jc w:val="both"/>
        <w:rPr>
          <w:rFonts w:ascii="Times New Roman" w:eastAsiaTheme="majorEastAsia" w:hAnsi="Times New Roman"/>
          <w:b/>
          <w:color w:val="333333"/>
          <w:szCs w:val="24"/>
        </w:rPr>
      </w:pPr>
      <w:r w:rsidRPr="00026AE6">
        <w:rPr>
          <w:rFonts w:ascii="Times New Roman" w:eastAsiaTheme="majorEastAsia" w:hAnsi="Times New Roman" w:hint="eastAsia"/>
          <w:b/>
          <w:color w:val="333333"/>
          <w:szCs w:val="24"/>
        </w:rPr>
        <w:t>地鐵</w:t>
      </w:r>
      <w:r w:rsidRPr="00026AE6">
        <w:rPr>
          <w:rFonts w:ascii="Times New Roman" w:eastAsiaTheme="majorEastAsia" w:hAnsi="Times New Roman"/>
          <w:b/>
          <w:color w:val="333333"/>
          <w:szCs w:val="24"/>
        </w:rPr>
        <w:t>11</w:t>
      </w:r>
      <w:r w:rsidRPr="00026AE6">
        <w:rPr>
          <w:rFonts w:ascii="Times New Roman" w:eastAsiaTheme="majorEastAsia" w:hAnsi="Times New Roman" w:hint="eastAsia"/>
          <w:b/>
          <w:color w:val="333333"/>
          <w:szCs w:val="24"/>
        </w:rPr>
        <w:t>號綫首末班時間（以實際運營時間爲准）</w:t>
      </w:r>
    </w:p>
    <w:p w:rsidR="00026AE6" w:rsidRPr="00026AE6" w:rsidRDefault="00026AE6" w:rsidP="00026AE6">
      <w:pPr>
        <w:spacing w:before="120"/>
        <w:ind w:left="1134"/>
        <w:jc w:val="both"/>
        <w:rPr>
          <w:rFonts w:ascii="Times New Roman" w:eastAsiaTheme="majorEastAsia" w:hAnsi="Times New Roman" w:cs="Times New Roman"/>
          <w:color w:val="333333"/>
          <w:szCs w:val="24"/>
        </w:rPr>
      </w:pPr>
      <w:r w:rsidRPr="00026AE6">
        <w:rPr>
          <w:rFonts w:ascii="Times New Roman" w:eastAsiaTheme="majorEastAsia" w:hAnsi="Times New Roman" w:cs="Times New Roman" w:hint="eastAsia"/>
          <w:color w:val="333333"/>
          <w:szCs w:val="24"/>
        </w:rPr>
        <w:t>請到上海</w:t>
      </w:r>
      <w:proofErr w:type="gramStart"/>
      <w:r w:rsidRPr="00026AE6">
        <w:rPr>
          <w:rFonts w:ascii="Times New Roman" w:eastAsiaTheme="majorEastAsia" w:hAnsi="Times New Roman" w:cs="Times New Roman" w:hint="eastAsia"/>
          <w:color w:val="333333"/>
          <w:szCs w:val="24"/>
        </w:rPr>
        <w:t>地鐵官網</w:t>
      </w:r>
      <w:proofErr w:type="gramEnd"/>
      <w:r>
        <w:fldChar w:fldCharType="begin"/>
      </w:r>
      <w:r>
        <w:instrText xml:space="preserve"> HYPERLINK "http://www.shmetro.com/" </w:instrText>
      </w:r>
      <w:r>
        <w:fldChar w:fldCharType="separate"/>
      </w:r>
      <w:r>
        <w:rPr>
          <w:rStyle w:val="a8"/>
        </w:rPr>
        <w:t>http://www.shmetro.com/</w:t>
      </w:r>
      <w:r>
        <w:fldChar w:fldCharType="end"/>
      </w:r>
      <w:r w:rsidRPr="00026AE6">
        <w:rPr>
          <w:rFonts w:ascii="Times New Roman" w:eastAsiaTheme="majorEastAsia" w:hAnsi="Times New Roman" w:cs="Times New Roman" w:hint="eastAsia"/>
          <w:color w:val="333333"/>
          <w:szCs w:val="24"/>
        </w:rPr>
        <w:t>，查看最新的地鐵運營時間表。</w:t>
      </w:r>
      <w:r w:rsidRPr="00026AE6">
        <w:rPr>
          <w:rFonts w:ascii="Times New Roman" w:eastAsiaTheme="majorEastAsia" w:hAnsi="Times New Roman" w:cs="Times New Roman"/>
          <w:color w:val="333333"/>
          <w:szCs w:val="24"/>
        </w:rPr>
        <w:br/>
      </w:r>
      <w:r w:rsidRPr="00026AE6">
        <w:rPr>
          <w:rFonts w:ascii="Times New Roman" w:eastAsiaTheme="majorEastAsia" w:hAnsi="Times New Roman" w:cs="Times New Roman" w:hint="eastAsia"/>
          <w:color w:val="333333"/>
          <w:szCs w:val="24"/>
        </w:rPr>
        <w:t>往迪士尼：首</w:t>
      </w:r>
      <w:r w:rsidRPr="00026AE6">
        <w:rPr>
          <w:rFonts w:ascii="Times New Roman" w:eastAsiaTheme="majorEastAsia" w:hAnsi="Times New Roman" w:cs="Times New Roman"/>
          <w:color w:val="333333"/>
          <w:szCs w:val="24"/>
        </w:rPr>
        <w:t>07:08</w:t>
      </w:r>
      <w:r w:rsidRPr="00026AE6">
        <w:rPr>
          <w:rFonts w:ascii="Times New Roman" w:eastAsiaTheme="majorEastAsia" w:hAnsi="Times New Roman" w:cs="Times New Roman" w:hint="eastAsia"/>
          <w:color w:val="333333"/>
          <w:szCs w:val="24"/>
        </w:rPr>
        <w:t>（到達）／末</w:t>
      </w:r>
      <w:r w:rsidRPr="00026AE6">
        <w:rPr>
          <w:rFonts w:ascii="Times New Roman" w:eastAsiaTheme="majorEastAsia" w:hAnsi="Times New Roman" w:cs="Times New Roman"/>
          <w:color w:val="333333"/>
          <w:szCs w:val="24"/>
        </w:rPr>
        <w:t>23:39</w:t>
      </w:r>
      <w:r w:rsidRPr="00026AE6">
        <w:rPr>
          <w:rFonts w:ascii="Times New Roman" w:eastAsiaTheme="majorEastAsia" w:hAnsi="Times New Roman" w:cs="Times New Roman" w:hint="eastAsia"/>
          <w:color w:val="333333"/>
          <w:szCs w:val="24"/>
        </w:rPr>
        <w:t>（到達）</w:t>
      </w:r>
      <w:r w:rsidRPr="00026AE6">
        <w:rPr>
          <w:rFonts w:ascii="Times New Roman" w:eastAsiaTheme="majorEastAsia" w:hAnsi="Times New Roman" w:cs="Times New Roman"/>
          <w:color w:val="333333"/>
          <w:szCs w:val="24"/>
        </w:rPr>
        <w:br/>
      </w:r>
      <w:r w:rsidRPr="00026AE6">
        <w:rPr>
          <w:rFonts w:ascii="Times New Roman" w:eastAsiaTheme="majorEastAsia" w:hAnsi="Times New Roman" w:cs="Times New Roman" w:hint="eastAsia"/>
          <w:color w:val="333333"/>
          <w:szCs w:val="24"/>
        </w:rPr>
        <w:t>往嘉定北：首</w:t>
      </w:r>
      <w:r w:rsidRPr="00026AE6">
        <w:rPr>
          <w:rFonts w:ascii="Times New Roman" w:eastAsiaTheme="majorEastAsia" w:hAnsi="Times New Roman" w:cs="Times New Roman"/>
          <w:color w:val="333333"/>
          <w:szCs w:val="24"/>
        </w:rPr>
        <w:t>06:00/</w:t>
      </w:r>
      <w:r w:rsidRPr="00026AE6">
        <w:rPr>
          <w:rFonts w:ascii="Times New Roman" w:eastAsiaTheme="majorEastAsia" w:hAnsi="Times New Roman" w:cs="Times New Roman" w:hint="eastAsia"/>
          <w:color w:val="333333"/>
          <w:szCs w:val="24"/>
        </w:rPr>
        <w:t>末</w:t>
      </w:r>
      <w:r w:rsidRPr="00026AE6">
        <w:rPr>
          <w:rFonts w:ascii="Times New Roman" w:eastAsiaTheme="majorEastAsia" w:hAnsi="Times New Roman" w:cs="Times New Roman"/>
          <w:color w:val="333333"/>
          <w:szCs w:val="24"/>
        </w:rPr>
        <w:t>22:30</w:t>
      </w:r>
      <w:r w:rsidRPr="00026AE6">
        <w:rPr>
          <w:rFonts w:ascii="Times New Roman" w:eastAsiaTheme="majorEastAsia" w:hAnsi="Times New Roman" w:cs="Times New Roman"/>
          <w:color w:val="333333"/>
          <w:szCs w:val="24"/>
        </w:rPr>
        <w:br/>
      </w:r>
      <w:r w:rsidRPr="00026AE6">
        <w:rPr>
          <w:rFonts w:ascii="Times New Roman" w:eastAsiaTheme="majorEastAsia" w:hAnsi="Times New Roman" w:cs="Times New Roman" w:hint="eastAsia"/>
          <w:color w:val="333333"/>
          <w:szCs w:val="24"/>
        </w:rPr>
        <w:t>往花橋：－－／末</w:t>
      </w:r>
      <w:r w:rsidRPr="00026AE6">
        <w:rPr>
          <w:rFonts w:ascii="Times New Roman" w:eastAsiaTheme="majorEastAsia" w:hAnsi="Times New Roman" w:cs="Times New Roman"/>
          <w:color w:val="333333"/>
          <w:szCs w:val="24"/>
        </w:rPr>
        <w:t>22:00</w:t>
      </w:r>
      <w:r w:rsidRPr="00026AE6">
        <w:rPr>
          <w:rFonts w:ascii="Times New Roman" w:eastAsiaTheme="majorEastAsia" w:hAnsi="Times New Roman" w:cs="Times New Roman"/>
          <w:color w:val="333333"/>
          <w:szCs w:val="24"/>
        </w:rPr>
        <w:br/>
      </w:r>
      <w:r w:rsidRPr="00026AE6">
        <w:rPr>
          <w:rFonts w:ascii="Times New Roman" w:eastAsiaTheme="majorEastAsia" w:hAnsi="Times New Roman" w:cs="Times New Roman" w:hint="eastAsia"/>
          <w:color w:val="333333"/>
          <w:szCs w:val="24"/>
        </w:rPr>
        <w:t>往安亭：－－／末</w:t>
      </w:r>
      <w:r w:rsidRPr="00026AE6">
        <w:rPr>
          <w:rFonts w:ascii="Times New Roman" w:eastAsiaTheme="majorEastAsia" w:hAnsi="Times New Roman" w:cs="Times New Roman"/>
          <w:color w:val="333333"/>
          <w:szCs w:val="24"/>
        </w:rPr>
        <w:t>22:25</w:t>
      </w:r>
    </w:p>
    <w:p w:rsidR="00B465A9" w:rsidRPr="000A15E6" w:rsidRDefault="00B465A9" w:rsidP="000A15E6">
      <w:pPr>
        <w:pStyle w:val="a7"/>
        <w:numPr>
          <w:ilvl w:val="0"/>
          <w:numId w:val="3"/>
        </w:numPr>
        <w:tabs>
          <w:tab w:val="left" w:pos="1418"/>
        </w:tabs>
        <w:adjustRightInd w:val="0"/>
        <w:snapToGrid w:val="0"/>
        <w:spacing w:before="240" w:line="360" w:lineRule="atLeast"/>
        <w:ind w:leftChars="0" w:left="851" w:hanging="284"/>
        <w:jc w:val="both"/>
        <w:textAlignment w:val="baseline"/>
        <w:rPr>
          <w:rFonts w:ascii="Times New Roman" w:eastAsiaTheme="minorEastAsia" w:hAnsi="Times New Roman"/>
          <w:b/>
          <w:bCs/>
          <w:szCs w:val="24"/>
        </w:rPr>
      </w:pPr>
      <w:r w:rsidRPr="000A15E6">
        <w:rPr>
          <w:rFonts w:ascii="Times New Roman" w:eastAsiaTheme="minorEastAsia" w:hAnsi="Times New Roman" w:hint="eastAsia"/>
          <w:b/>
          <w:bCs/>
          <w:szCs w:val="24"/>
        </w:rPr>
        <w:t>乘坐公交前往上海迪士尼度假區</w:t>
      </w:r>
    </w:p>
    <w:p w:rsidR="00982EB3" w:rsidRPr="00982EB3" w:rsidRDefault="00982EB3" w:rsidP="00982EB3">
      <w:pPr>
        <w:pStyle w:val="a7"/>
        <w:numPr>
          <w:ilvl w:val="0"/>
          <w:numId w:val="8"/>
        </w:numPr>
        <w:spacing w:before="240"/>
        <w:ind w:leftChars="0" w:left="1134" w:hanging="283"/>
        <w:jc w:val="both"/>
        <w:rPr>
          <w:rFonts w:ascii="Times New Roman" w:eastAsiaTheme="majorEastAsia" w:hAnsi="Times New Roman"/>
          <w:b/>
          <w:color w:val="333333"/>
          <w:szCs w:val="24"/>
        </w:rPr>
      </w:pPr>
      <w:r w:rsidRPr="00982EB3">
        <w:rPr>
          <w:rFonts w:ascii="Times New Roman" w:eastAsiaTheme="majorEastAsia" w:hAnsi="Times New Roman" w:hint="eastAsia"/>
          <w:b/>
          <w:color w:val="333333"/>
          <w:szCs w:val="24"/>
        </w:rPr>
        <w:t>公車綫路</w:t>
      </w:r>
    </w:p>
    <w:p w:rsidR="00982EB3" w:rsidRPr="00982EB3" w:rsidRDefault="009B710B" w:rsidP="00982EB3">
      <w:pPr>
        <w:spacing w:before="120"/>
        <w:ind w:left="1134"/>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遊</w:t>
      </w:r>
      <w:r w:rsidR="00982EB3" w:rsidRPr="00982EB3">
        <w:rPr>
          <w:rFonts w:ascii="Times New Roman" w:eastAsiaTheme="majorEastAsia" w:hAnsi="Times New Roman" w:cs="Times New Roman" w:hint="eastAsia"/>
          <w:color w:val="333333"/>
          <w:szCs w:val="24"/>
        </w:rPr>
        <w:t>客可搭乘浦東</w:t>
      </w:r>
      <w:r w:rsidR="00982EB3" w:rsidRPr="00982EB3">
        <w:rPr>
          <w:rFonts w:ascii="Times New Roman" w:eastAsiaTheme="majorEastAsia" w:hAnsi="Times New Roman" w:cs="Times New Roman"/>
          <w:color w:val="333333"/>
          <w:szCs w:val="24"/>
        </w:rPr>
        <w:t>50</w:t>
      </w:r>
      <w:r w:rsidR="00982EB3" w:rsidRPr="00982EB3">
        <w:rPr>
          <w:rFonts w:ascii="Times New Roman" w:eastAsiaTheme="majorEastAsia" w:hAnsi="Times New Roman" w:cs="Times New Roman" w:hint="eastAsia"/>
          <w:color w:val="333333"/>
          <w:szCs w:val="24"/>
        </w:rPr>
        <w:t>路、</w:t>
      </w:r>
      <w:r w:rsidR="00982EB3" w:rsidRPr="00982EB3">
        <w:rPr>
          <w:rFonts w:ascii="Times New Roman" w:eastAsiaTheme="majorEastAsia" w:hAnsi="Times New Roman" w:cs="Times New Roman"/>
          <w:color w:val="333333"/>
          <w:szCs w:val="24"/>
        </w:rPr>
        <w:t>51</w:t>
      </w:r>
      <w:r w:rsidR="00982EB3" w:rsidRPr="00982EB3">
        <w:rPr>
          <w:rFonts w:ascii="Times New Roman" w:eastAsiaTheme="majorEastAsia" w:hAnsi="Times New Roman" w:cs="Times New Roman" w:hint="eastAsia"/>
          <w:color w:val="333333"/>
          <w:szCs w:val="24"/>
        </w:rPr>
        <w:t>路或</w:t>
      </w:r>
      <w:r w:rsidR="00982EB3" w:rsidRPr="00982EB3">
        <w:rPr>
          <w:rFonts w:ascii="Times New Roman" w:eastAsiaTheme="majorEastAsia" w:hAnsi="Times New Roman" w:cs="Times New Roman"/>
          <w:color w:val="333333"/>
          <w:szCs w:val="24"/>
        </w:rPr>
        <w:t>52</w:t>
      </w:r>
      <w:r w:rsidR="00982EB3" w:rsidRPr="00982EB3">
        <w:rPr>
          <w:rFonts w:ascii="Times New Roman" w:eastAsiaTheme="majorEastAsia" w:hAnsi="Times New Roman" w:cs="Times New Roman" w:hint="eastAsia"/>
          <w:color w:val="333333"/>
          <w:szCs w:val="24"/>
        </w:rPr>
        <w:t>路至上海國際旅</w:t>
      </w:r>
      <w:r>
        <w:rPr>
          <w:rFonts w:ascii="Times New Roman" w:eastAsiaTheme="majorEastAsia" w:hAnsi="Times New Roman" w:cs="Times New Roman" w:hint="eastAsia"/>
          <w:color w:val="333333"/>
          <w:szCs w:val="24"/>
        </w:rPr>
        <w:t>遊</w:t>
      </w:r>
      <w:r w:rsidR="00982EB3" w:rsidRPr="00982EB3">
        <w:rPr>
          <w:rFonts w:ascii="Times New Roman" w:eastAsiaTheme="majorEastAsia" w:hAnsi="Times New Roman" w:cs="Times New Roman" w:hint="eastAsia"/>
          <w:color w:val="333333"/>
          <w:szCs w:val="24"/>
        </w:rPr>
        <w:t>度假區西公交樞紐或奇妙路</w:t>
      </w:r>
      <w:proofErr w:type="gramStart"/>
      <w:r w:rsidR="00982EB3" w:rsidRPr="00982EB3">
        <w:rPr>
          <w:rFonts w:ascii="Times New Roman" w:eastAsiaTheme="majorEastAsia" w:hAnsi="Times New Roman" w:cs="Times New Roman" w:hint="eastAsia"/>
          <w:color w:val="333333"/>
          <w:szCs w:val="24"/>
        </w:rPr>
        <w:t>接駁站</w:t>
      </w:r>
      <w:proofErr w:type="gramEnd"/>
      <w:r w:rsidR="00982EB3" w:rsidRPr="00982EB3">
        <w:rPr>
          <w:rFonts w:ascii="Times New Roman" w:eastAsiaTheme="majorEastAsia" w:hAnsi="Times New Roman" w:cs="Times New Roman" w:hint="eastAsia"/>
          <w:color w:val="333333"/>
          <w:szCs w:val="24"/>
        </w:rPr>
        <w:t>，您可以選擇步行前往</w:t>
      </w:r>
      <w:hyperlink r:id="rId17" w:history="1">
        <w:r w:rsidR="00982EB3" w:rsidRPr="00982EB3">
          <w:rPr>
            <w:rFonts w:ascii="Times New Roman" w:eastAsiaTheme="majorEastAsia" w:hAnsi="Times New Roman" w:cs="Times New Roman" w:hint="eastAsia"/>
            <w:color w:val="333333"/>
            <w:szCs w:val="24"/>
          </w:rPr>
          <w:t>上海迪士尼樂園</w:t>
        </w:r>
      </w:hyperlink>
      <w:r w:rsidR="00982EB3" w:rsidRPr="00982EB3">
        <w:rPr>
          <w:rFonts w:ascii="Times New Roman" w:eastAsiaTheme="majorEastAsia" w:hAnsi="Times New Roman" w:cs="Times New Roman" w:hint="eastAsia"/>
          <w:color w:val="333333"/>
          <w:szCs w:val="24"/>
        </w:rPr>
        <w:t>、</w:t>
      </w:r>
      <w:hyperlink r:id="rId18" w:history="1">
        <w:r w:rsidR="00982EB3" w:rsidRPr="00982EB3">
          <w:rPr>
            <w:rFonts w:ascii="Times New Roman" w:eastAsiaTheme="majorEastAsia" w:hAnsi="Times New Roman" w:cs="Times New Roman" w:hint="eastAsia"/>
            <w:color w:val="333333"/>
            <w:szCs w:val="24"/>
          </w:rPr>
          <w:t>迪士尼小鎮</w:t>
        </w:r>
      </w:hyperlink>
      <w:r w:rsidR="00982EB3" w:rsidRPr="00982EB3">
        <w:rPr>
          <w:rFonts w:ascii="Times New Roman" w:eastAsiaTheme="majorEastAsia" w:hAnsi="Times New Roman" w:cs="Times New Roman" w:hint="eastAsia"/>
          <w:color w:val="333333"/>
          <w:szCs w:val="24"/>
        </w:rPr>
        <w:t>及</w:t>
      </w:r>
      <w:hyperlink r:id="rId19" w:history="1">
        <w:r w:rsidR="00982EB3" w:rsidRPr="00982EB3">
          <w:rPr>
            <w:rFonts w:ascii="Times New Roman" w:eastAsiaTheme="majorEastAsia" w:hAnsi="Times New Roman" w:cs="Times New Roman" w:hint="eastAsia"/>
            <w:color w:val="333333"/>
            <w:szCs w:val="24"/>
          </w:rPr>
          <w:t>星願公園</w:t>
        </w:r>
      </w:hyperlink>
      <w:r w:rsidR="00982EB3" w:rsidRPr="00982EB3">
        <w:rPr>
          <w:rFonts w:ascii="Times New Roman" w:eastAsiaTheme="majorEastAsia" w:hAnsi="Times New Roman" w:cs="Times New Roman" w:hint="eastAsia"/>
          <w:color w:val="333333"/>
          <w:szCs w:val="24"/>
        </w:rPr>
        <w:t>，或在下車後換乘上海國際旅</w:t>
      </w:r>
      <w:r>
        <w:rPr>
          <w:rFonts w:ascii="Times New Roman" w:eastAsiaTheme="majorEastAsia" w:hAnsi="Times New Roman" w:cs="Times New Roman" w:hint="eastAsia"/>
          <w:color w:val="333333"/>
          <w:szCs w:val="24"/>
        </w:rPr>
        <w:t>遊</w:t>
      </w:r>
      <w:r w:rsidR="00982EB3" w:rsidRPr="00982EB3">
        <w:rPr>
          <w:rFonts w:ascii="Times New Roman" w:eastAsiaTheme="majorEastAsia" w:hAnsi="Times New Roman" w:cs="Times New Roman" w:hint="eastAsia"/>
          <w:color w:val="333333"/>
          <w:szCs w:val="24"/>
        </w:rPr>
        <w:t>度假區穿梭巴士</w:t>
      </w:r>
      <w:r w:rsidR="00982EB3" w:rsidRPr="00982EB3">
        <w:rPr>
          <w:rFonts w:ascii="Times New Roman" w:eastAsiaTheme="majorEastAsia" w:hAnsi="Times New Roman" w:cs="Times New Roman"/>
          <w:color w:val="333333"/>
          <w:szCs w:val="24"/>
        </w:rPr>
        <w:t>2</w:t>
      </w:r>
      <w:r w:rsidR="00982EB3" w:rsidRPr="00982EB3">
        <w:rPr>
          <w:rFonts w:ascii="Times New Roman" w:eastAsiaTheme="majorEastAsia" w:hAnsi="Times New Roman" w:cs="Times New Roman" w:hint="eastAsia"/>
          <w:color w:val="333333"/>
          <w:szCs w:val="24"/>
        </w:rPr>
        <w:t>路或</w:t>
      </w:r>
      <w:r w:rsidR="00982EB3" w:rsidRPr="00982EB3">
        <w:rPr>
          <w:rFonts w:ascii="Times New Roman" w:eastAsiaTheme="majorEastAsia" w:hAnsi="Times New Roman" w:cs="Times New Roman"/>
          <w:color w:val="333333"/>
          <w:szCs w:val="24"/>
        </w:rPr>
        <w:t>3</w:t>
      </w:r>
      <w:r w:rsidR="00982EB3" w:rsidRPr="00982EB3">
        <w:rPr>
          <w:rFonts w:ascii="Times New Roman" w:eastAsiaTheme="majorEastAsia" w:hAnsi="Times New Roman" w:cs="Times New Roman" w:hint="eastAsia"/>
          <w:color w:val="333333"/>
          <w:szCs w:val="24"/>
        </w:rPr>
        <w:t>路</w:t>
      </w:r>
      <w:r w:rsidR="00982EB3" w:rsidRPr="00982EB3">
        <w:rPr>
          <w:rFonts w:ascii="Times New Roman" w:eastAsiaTheme="majorEastAsia" w:hAnsi="Times New Roman" w:cs="Times New Roman"/>
          <w:color w:val="333333"/>
          <w:szCs w:val="24"/>
        </w:rPr>
        <w:t xml:space="preserve"> </w:t>
      </w:r>
      <w:r w:rsidR="00982EB3" w:rsidRPr="00982EB3">
        <w:rPr>
          <w:rFonts w:ascii="Times New Roman" w:eastAsiaTheme="majorEastAsia" w:hAnsi="Times New Roman" w:cs="Times New Roman" w:hint="eastAsia"/>
          <w:color w:val="333333"/>
          <w:szCs w:val="24"/>
        </w:rPr>
        <w:t>。</w:t>
      </w:r>
    </w:p>
    <w:p w:rsidR="00982EB3" w:rsidRPr="00982EB3" w:rsidRDefault="00982EB3" w:rsidP="00982EB3">
      <w:pPr>
        <w:spacing w:before="120"/>
        <w:ind w:left="1134"/>
        <w:jc w:val="both"/>
        <w:rPr>
          <w:rFonts w:ascii="Times New Roman" w:eastAsiaTheme="majorEastAsia" w:hAnsi="Times New Roman" w:cs="Times New Roman"/>
          <w:color w:val="333333"/>
          <w:szCs w:val="24"/>
        </w:rPr>
      </w:pPr>
      <w:r w:rsidRPr="00982EB3">
        <w:rPr>
          <w:rFonts w:ascii="Times New Roman" w:eastAsiaTheme="majorEastAsia" w:hAnsi="Times New Roman" w:cs="Times New Roman" w:hint="eastAsia"/>
          <w:color w:val="333333"/>
          <w:szCs w:val="24"/>
        </w:rPr>
        <w:t>以下信息僅供參考，相關綫路最新的運營時間和綫路及站點變更，請致電相關公交運營公司或查詢其官方網站。</w:t>
      </w:r>
    </w:p>
    <w:p w:rsidR="00982EB3" w:rsidRPr="00982EB3" w:rsidRDefault="00982EB3" w:rsidP="00982EB3">
      <w:pPr>
        <w:pStyle w:val="a7"/>
        <w:numPr>
          <w:ilvl w:val="0"/>
          <w:numId w:val="8"/>
        </w:numPr>
        <w:spacing w:before="240"/>
        <w:ind w:leftChars="0" w:left="1134" w:hanging="283"/>
        <w:jc w:val="both"/>
        <w:rPr>
          <w:rFonts w:ascii="Times New Roman" w:eastAsiaTheme="majorEastAsia" w:hAnsi="Times New Roman"/>
          <w:b/>
          <w:color w:val="333333"/>
          <w:szCs w:val="24"/>
        </w:rPr>
      </w:pPr>
      <w:r w:rsidRPr="00982EB3">
        <w:rPr>
          <w:rFonts w:ascii="Times New Roman" w:eastAsiaTheme="majorEastAsia" w:hAnsi="Times New Roman" w:hint="eastAsia"/>
          <w:b/>
          <w:color w:val="333333"/>
          <w:szCs w:val="24"/>
        </w:rPr>
        <w:lastRenderedPageBreak/>
        <w:t>浦東</w:t>
      </w:r>
      <w:r w:rsidRPr="00982EB3">
        <w:rPr>
          <w:rFonts w:ascii="Times New Roman" w:eastAsiaTheme="majorEastAsia" w:hAnsi="Times New Roman"/>
          <w:b/>
          <w:color w:val="333333"/>
          <w:szCs w:val="24"/>
        </w:rPr>
        <w:t>50</w:t>
      </w:r>
      <w:r w:rsidRPr="00982EB3">
        <w:rPr>
          <w:rFonts w:ascii="Times New Roman" w:eastAsiaTheme="majorEastAsia" w:hAnsi="Times New Roman" w:hint="eastAsia"/>
          <w:b/>
          <w:color w:val="333333"/>
          <w:szCs w:val="24"/>
        </w:rPr>
        <w:t>路</w:t>
      </w:r>
    </w:p>
    <w:p w:rsidR="00982EB3" w:rsidRPr="00982EB3" w:rsidRDefault="00982EB3" w:rsidP="00982EB3">
      <w:pPr>
        <w:spacing w:before="120"/>
        <w:ind w:left="1134"/>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一到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四：</w:t>
      </w:r>
      <w:proofErr w:type="gramStart"/>
      <w:r w:rsidRPr="00982EB3">
        <w:rPr>
          <w:rFonts w:ascii="Times New Roman" w:eastAsiaTheme="majorEastAsia" w:hAnsi="Times New Roman" w:cs="Times New Roman" w:hint="eastAsia"/>
          <w:color w:val="333333"/>
          <w:szCs w:val="24"/>
        </w:rPr>
        <w:t>川沙客運站</w:t>
      </w:r>
      <w:proofErr w:type="gramEnd"/>
      <w:r w:rsidRPr="00982EB3">
        <w:rPr>
          <w:rFonts w:ascii="Times New Roman" w:eastAsiaTheme="majorEastAsia" w:hAnsi="Times New Roman" w:cs="Times New Roman"/>
          <w:color w:val="333333"/>
          <w:szCs w:val="24"/>
        </w:rPr>
        <w:t xml:space="preserve"> 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20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30 </w:t>
      </w:r>
      <w:r w:rsidRPr="00982EB3">
        <w:rPr>
          <w:rFonts w:ascii="Times New Roman" w:eastAsiaTheme="majorEastAsia" w:hAnsi="Times New Roman" w:cs="Times New Roman" w:hint="eastAsia"/>
          <w:color w:val="333333"/>
          <w:szCs w:val="24"/>
        </w:rPr>
        <w:t>西交通樞紐</w:t>
      </w:r>
      <w:r w:rsidRPr="00982EB3">
        <w:rPr>
          <w:rFonts w:ascii="Times New Roman" w:eastAsiaTheme="majorEastAsia" w:hAnsi="Times New Roman" w:cs="Times New Roman"/>
          <w:color w:val="333333"/>
          <w:szCs w:val="24"/>
        </w:rPr>
        <w:t xml:space="preserve"> 8</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22</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w:t>
      </w:r>
      <w:r w:rsidRPr="00982EB3">
        <w:rPr>
          <w:rFonts w:ascii="Times New Roman" w:eastAsiaTheme="majorEastAsia" w:hAnsi="Times New Roman" w:cs="Times New Roman"/>
          <w:color w:val="333333"/>
          <w:szCs w:val="24"/>
        </w:rPr>
        <w:br/>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五到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日：川沙客運站</w:t>
      </w:r>
      <w:r w:rsidRPr="00982EB3">
        <w:rPr>
          <w:rFonts w:ascii="Times New Roman" w:eastAsiaTheme="majorEastAsia" w:hAnsi="Times New Roman" w:cs="Times New Roman"/>
          <w:color w:val="333333"/>
          <w:szCs w:val="24"/>
        </w:rPr>
        <w:t>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20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50 </w:t>
      </w:r>
      <w:r w:rsidRPr="00982EB3">
        <w:rPr>
          <w:rFonts w:ascii="Times New Roman" w:eastAsiaTheme="majorEastAsia" w:hAnsi="Times New Roman" w:cs="Times New Roman" w:hint="eastAsia"/>
          <w:color w:val="333333"/>
          <w:szCs w:val="24"/>
        </w:rPr>
        <w:t>西交通樞紐</w:t>
      </w:r>
      <w:r w:rsidRPr="00982EB3">
        <w:rPr>
          <w:rFonts w:ascii="Times New Roman" w:eastAsiaTheme="majorEastAsia" w:hAnsi="Times New Roman" w:cs="Times New Roman"/>
          <w:color w:val="333333"/>
          <w:szCs w:val="24"/>
        </w:rPr>
        <w:t xml:space="preserve"> 8</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22</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30</w:t>
      </w:r>
    </w:p>
    <w:p w:rsidR="00982EB3" w:rsidRPr="00982EB3" w:rsidRDefault="00982EB3" w:rsidP="00982EB3">
      <w:pPr>
        <w:pStyle w:val="a7"/>
        <w:numPr>
          <w:ilvl w:val="0"/>
          <w:numId w:val="8"/>
        </w:numPr>
        <w:spacing w:before="240"/>
        <w:ind w:leftChars="0" w:left="1134" w:hanging="283"/>
        <w:jc w:val="both"/>
        <w:rPr>
          <w:rFonts w:ascii="Times New Roman" w:eastAsiaTheme="majorEastAsia" w:hAnsi="Times New Roman"/>
          <w:b/>
          <w:color w:val="333333"/>
          <w:szCs w:val="24"/>
        </w:rPr>
      </w:pPr>
      <w:r w:rsidRPr="00982EB3">
        <w:rPr>
          <w:rFonts w:ascii="Times New Roman" w:eastAsiaTheme="majorEastAsia" w:hAnsi="Times New Roman" w:hint="eastAsia"/>
          <w:b/>
          <w:color w:val="333333"/>
          <w:szCs w:val="24"/>
        </w:rPr>
        <w:t>浦東</w:t>
      </w:r>
      <w:r w:rsidRPr="00982EB3">
        <w:rPr>
          <w:rFonts w:ascii="Times New Roman" w:eastAsiaTheme="majorEastAsia" w:hAnsi="Times New Roman"/>
          <w:b/>
          <w:color w:val="333333"/>
          <w:szCs w:val="24"/>
        </w:rPr>
        <w:t>51</w:t>
      </w:r>
      <w:r w:rsidRPr="00982EB3">
        <w:rPr>
          <w:rFonts w:ascii="Times New Roman" w:eastAsiaTheme="majorEastAsia" w:hAnsi="Times New Roman" w:hint="eastAsia"/>
          <w:b/>
          <w:color w:val="333333"/>
          <w:szCs w:val="24"/>
        </w:rPr>
        <w:t>路</w:t>
      </w:r>
    </w:p>
    <w:p w:rsidR="00982EB3" w:rsidRPr="00982EB3" w:rsidRDefault="00982EB3" w:rsidP="00982EB3">
      <w:pPr>
        <w:spacing w:before="120"/>
        <w:ind w:left="1134"/>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一到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四：南</w:t>
      </w:r>
      <w:proofErr w:type="gramStart"/>
      <w:r w:rsidRPr="00982EB3">
        <w:rPr>
          <w:rFonts w:ascii="Times New Roman" w:eastAsiaTheme="majorEastAsia" w:hAnsi="Times New Roman" w:cs="Times New Roman" w:hint="eastAsia"/>
          <w:color w:val="333333"/>
          <w:szCs w:val="24"/>
        </w:rPr>
        <w:t>匯</w:t>
      </w:r>
      <w:proofErr w:type="gramEnd"/>
      <w:r w:rsidRPr="00982EB3">
        <w:rPr>
          <w:rFonts w:ascii="Times New Roman" w:eastAsiaTheme="majorEastAsia" w:hAnsi="Times New Roman" w:cs="Times New Roman" w:hint="eastAsia"/>
          <w:color w:val="333333"/>
          <w:szCs w:val="24"/>
        </w:rPr>
        <w:t>大學城</w:t>
      </w:r>
      <w:r w:rsidRPr="00982EB3">
        <w:rPr>
          <w:rFonts w:ascii="Times New Roman" w:eastAsiaTheme="majorEastAsia" w:hAnsi="Times New Roman" w:cs="Times New Roman"/>
          <w:color w:val="333333"/>
          <w:szCs w:val="24"/>
        </w:rPr>
        <w:t xml:space="preserve"> 5</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40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00 </w:t>
      </w:r>
      <w:r w:rsidRPr="00982EB3">
        <w:rPr>
          <w:rFonts w:ascii="Times New Roman" w:eastAsiaTheme="majorEastAsia" w:hAnsi="Times New Roman" w:cs="Times New Roman" w:hint="eastAsia"/>
          <w:color w:val="333333"/>
          <w:szCs w:val="24"/>
        </w:rPr>
        <w:t>奇妙路接駁站</w:t>
      </w:r>
      <w:r w:rsidRPr="00982EB3">
        <w:rPr>
          <w:rFonts w:ascii="Times New Roman" w:eastAsiaTheme="majorEastAsia" w:hAnsi="Times New Roman" w:cs="Times New Roman"/>
          <w:color w:val="333333"/>
          <w:szCs w:val="24"/>
        </w:rPr>
        <w:t xml:space="preserve"> 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22</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30</w:t>
      </w:r>
      <w:r w:rsidRPr="00982EB3">
        <w:rPr>
          <w:rFonts w:ascii="Times New Roman" w:eastAsiaTheme="majorEastAsia" w:hAnsi="Times New Roman" w:cs="Times New Roman"/>
          <w:color w:val="333333"/>
          <w:szCs w:val="24"/>
        </w:rPr>
        <w:br/>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五到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日：南匯大學城</w:t>
      </w:r>
      <w:r w:rsidRPr="00982EB3">
        <w:rPr>
          <w:rFonts w:ascii="Times New Roman" w:eastAsiaTheme="majorEastAsia" w:hAnsi="Times New Roman" w:cs="Times New Roman"/>
          <w:color w:val="333333"/>
          <w:szCs w:val="24"/>
        </w:rPr>
        <w:t xml:space="preserve"> 5</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40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00 </w:t>
      </w:r>
      <w:r w:rsidRPr="00982EB3">
        <w:rPr>
          <w:rFonts w:ascii="Times New Roman" w:eastAsiaTheme="majorEastAsia" w:hAnsi="Times New Roman" w:cs="Times New Roman" w:hint="eastAsia"/>
          <w:color w:val="333333"/>
          <w:szCs w:val="24"/>
        </w:rPr>
        <w:t>奇妙路接駁站</w:t>
      </w:r>
      <w:r w:rsidRPr="00982EB3">
        <w:rPr>
          <w:rFonts w:ascii="Times New Roman" w:eastAsiaTheme="majorEastAsia" w:hAnsi="Times New Roman" w:cs="Times New Roman"/>
          <w:color w:val="333333"/>
          <w:szCs w:val="24"/>
        </w:rPr>
        <w:t xml:space="preserve"> 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23</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30</w:t>
      </w:r>
    </w:p>
    <w:p w:rsidR="00982EB3" w:rsidRPr="00982EB3" w:rsidRDefault="00982EB3" w:rsidP="00982EB3">
      <w:pPr>
        <w:pStyle w:val="a7"/>
        <w:numPr>
          <w:ilvl w:val="0"/>
          <w:numId w:val="8"/>
        </w:numPr>
        <w:spacing w:before="240"/>
        <w:ind w:leftChars="0" w:left="1134" w:hanging="283"/>
        <w:jc w:val="both"/>
        <w:rPr>
          <w:rFonts w:ascii="Times New Roman" w:eastAsiaTheme="majorEastAsia" w:hAnsi="Times New Roman"/>
          <w:b/>
          <w:color w:val="333333"/>
          <w:szCs w:val="24"/>
        </w:rPr>
      </w:pPr>
      <w:r w:rsidRPr="00982EB3">
        <w:rPr>
          <w:rFonts w:ascii="Times New Roman" w:eastAsiaTheme="majorEastAsia" w:hAnsi="Times New Roman" w:hint="eastAsia"/>
          <w:b/>
          <w:color w:val="333333"/>
          <w:szCs w:val="24"/>
        </w:rPr>
        <w:t>浦東</w:t>
      </w:r>
      <w:r w:rsidRPr="00982EB3">
        <w:rPr>
          <w:rFonts w:ascii="Times New Roman" w:eastAsiaTheme="majorEastAsia" w:hAnsi="Times New Roman"/>
          <w:b/>
          <w:color w:val="333333"/>
          <w:szCs w:val="24"/>
        </w:rPr>
        <w:t>52</w:t>
      </w:r>
      <w:r w:rsidRPr="00982EB3">
        <w:rPr>
          <w:rFonts w:ascii="Times New Roman" w:eastAsiaTheme="majorEastAsia" w:hAnsi="Times New Roman" w:hint="eastAsia"/>
          <w:b/>
          <w:color w:val="333333"/>
          <w:szCs w:val="24"/>
        </w:rPr>
        <w:t>路</w:t>
      </w:r>
    </w:p>
    <w:p w:rsidR="00982EB3" w:rsidRPr="00982EB3" w:rsidRDefault="00982EB3" w:rsidP="00982EB3">
      <w:pPr>
        <w:spacing w:before="120"/>
        <w:ind w:left="1134"/>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一到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四：周東南路</w:t>
      </w:r>
      <w:r w:rsidRPr="00982EB3">
        <w:rPr>
          <w:rFonts w:ascii="Times New Roman" w:eastAsiaTheme="majorEastAsia" w:hAnsi="Times New Roman" w:cs="Times New Roman"/>
          <w:color w:val="333333"/>
          <w:szCs w:val="24"/>
        </w:rPr>
        <w:t xml:space="preserve"> 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00 </w:t>
      </w:r>
      <w:r w:rsidRPr="00982EB3">
        <w:rPr>
          <w:rFonts w:ascii="Times New Roman" w:eastAsiaTheme="majorEastAsia" w:hAnsi="Times New Roman" w:cs="Times New Roman" w:hint="eastAsia"/>
          <w:color w:val="333333"/>
          <w:szCs w:val="24"/>
        </w:rPr>
        <w:t>西公交樞紐</w:t>
      </w:r>
      <w:r w:rsidRPr="00982EB3">
        <w:rPr>
          <w:rFonts w:ascii="Times New Roman" w:eastAsiaTheme="majorEastAsia" w:hAnsi="Times New Roman" w:cs="Times New Roman"/>
          <w:color w:val="333333"/>
          <w:szCs w:val="24"/>
        </w:rPr>
        <w:t xml:space="preserve"> 8</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22</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w:t>
      </w:r>
      <w:r w:rsidRPr="00982EB3">
        <w:rPr>
          <w:rFonts w:ascii="Times New Roman" w:eastAsiaTheme="majorEastAsia" w:hAnsi="Times New Roman" w:cs="Times New Roman"/>
          <w:color w:val="333333"/>
          <w:szCs w:val="24"/>
        </w:rPr>
        <w:br/>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五到</w:t>
      </w:r>
      <w:r>
        <w:rPr>
          <w:rFonts w:ascii="Times New Roman" w:eastAsiaTheme="majorEastAsia" w:hAnsi="Times New Roman" w:cs="Times New Roman" w:hint="eastAsia"/>
          <w:color w:val="333333"/>
          <w:szCs w:val="24"/>
        </w:rPr>
        <w:t>週</w:t>
      </w:r>
      <w:r w:rsidRPr="00982EB3">
        <w:rPr>
          <w:rFonts w:ascii="Times New Roman" w:eastAsiaTheme="majorEastAsia" w:hAnsi="Times New Roman" w:cs="Times New Roman" w:hint="eastAsia"/>
          <w:color w:val="333333"/>
          <w:szCs w:val="24"/>
        </w:rPr>
        <w:t>日：周東南路</w:t>
      </w:r>
      <w:r w:rsidRPr="00982EB3">
        <w:rPr>
          <w:rFonts w:ascii="Times New Roman" w:eastAsiaTheme="majorEastAsia" w:hAnsi="Times New Roman" w:cs="Times New Roman"/>
          <w:color w:val="333333"/>
          <w:szCs w:val="24"/>
        </w:rPr>
        <w:t xml:space="preserve"> 7</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21</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 xml:space="preserve">00 </w:t>
      </w:r>
      <w:r w:rsidRPr="00982EB3">
        <w:rPr>
          <w:rFonts w:ascii="Times New Roman" w:eastAsiaTheme="majorEastAsia" w:hAnsi="Times New Roman" w:cs="Times New Roman" w:hint="eastAsia"/>
          <w:color w:val="333333"/>
          <w:szCs w:val="24"/>
        </w:rPr>
        <w:t>西公交樞紐</w:t>
      </w:r>
      <w:r w:rsidRPr="00982EB3">
        <w:rPr>
          <w:rFonts w:ascii="Times New Roman" w:eastAsiaTheme="majorEastAsia" w:hAnsi="Times New Roman" w:cs="Times New Roman"/>
          <w:color w:val="333333"/>
          <w:szCs w:val="24"/>
        </w:rPr>
        <w:t xml:space="preserve"> 8</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00 – 22</w:t>
      </w:r>
      <w:r w:rsidRPr="00982EB3">
        <w:rPr>
          <w:rFonts w:ascii="Times New Roman" w:eastAsiaTheme="majorEastAsia" w:hAnsi="Times New Roman" w:cs="Times New Roman" w:hint="eastAsia"/>
          <w:color w:val="333333"/>
          <w:szCs w:val="24"/>
        </w:rPr>
        <w:t>：</w:t>
      </w:r>
      <w:r w:rsidRPr="00982EB3">
        <w:rPr>
          <w:rFonts w:ascii="Times New Roman" w:eastAsiaTheme="majorEastAsia" w:hAnsi="Times New Roman" w:cs="Times New Roman"/>
          <w:color w:val="333333"/>
          <w:szCs w:val="24"/>
        </w:rPr>
        <w:t>30</w:t>
      </w:r>
    </w:p>
    <w:p w:rsidR="00B465A9" w:rsidRPr="000A15E6" w:rsidRDefault="00B465A9" w:rsidP="000A15E6">
      <w:pPr>
        <w:pStyle w:val="a7"/>
        <w:numPr>
          <w:ilvl w:val="0"/>
          <w:numId w:val="3"/>
        </w:numPr>
        <w:tabs>
          <w:tab w:val="left" w:pos="1418"/>
        </w:tabs>
        <w:adjustRightInd w:val="0"/>
        <w:snapToGrid w:val="0"/>
        <w:spacing w:before="240" w:line="360" w:lineRule="atLeast"/>
        <w:ind w:leftChars="0" w:left="851" w:hanging="284"/>
        <w:jc w:val="both"/>
        <w:textAlignment w:val="baseline"/>
        <w:rPr>
          <w:rFonts w:ascii="Times New Roman" w:eastAsiaTheme="minorEastAsia" w:hAnsi="Times New Roman"/>
          <w:b/>
          <w:bCs/>
          <w:szCs w:val="24"/>
        </w:rPr>
      </w:pPr>
      <w:r w:rsidRPr="000A15E6">
        <w:rPr>
          <w:rFonts w:ascii="Times New Roman" w:eastAsiaTheme="minorEastAsia" w:hAnsi="Times New Roman" w:hint="eastAsia"/>
          <w:b/>
          <w:bCs/>
          <w:szCs w:val="24"/>
        </w:rPr>
        <w:t>乘坐出租車前往上海迪士尼度假區</w:t>
      </w:r>
    </w:p>
    <w:p w:rsidR="00DF5AC4" w:rsidRDefault="00DF5AC4" w:rsidP="00DF5AC4">
      <w:pPr>
        <w:spacing w:before="120"/>
        <w:ind w:left="1134"/>
        <w:jc w:val="both"/>
        <w:rPr>
          <w:rFonts w:ascii="Times New Roman" w:eastAsiaTheme="majorEastAsia" w:hAnsi="Times New Roman" w:cs="Times New Roman"/>
          <w:color w:val="333333"/>
          <w:szCs w:val="24"/>
        </w:rPr>
      </w:pPr>
      <w:r w:rsidRPr="00DF5AC4">
        <w:rPr>
          <w:rFonts w:ascii="Times New Roman" w:eastAsiaTheme="majorEastAsia" w:hAnsi="Times New Roman" w:cs="Times New Roman" w:hint="eastAsia"/>
          <w:color w:val="333333"/>
          <w:szCs w:val="24"/>
        </w:rPr>
        <w:t>上海迪士尼度假區位</w:t>
      </w:r>
      <w:proofErr w:type="gramStart"/>
      <w:r w:rsidRPr="00DF5AC4">
        <w:rPr>
          <w:rFonts w:ascii="Times New Roman" w:eastAsiaTheme="majorEastAsia" w:hAnsi="Times New Roman" w:cs="Times New Roman" w:hint="eastAsia"/>
          <w:color w:val="333333"/>
          <w:szCs w:val="24"/>
        </w:rPr>
        <w:t>于</w:t>
      </w:r>
      <w:proofErr w:type="gramEnd"/>
      <w:r w:rsidRPr="00DF5AC4">
        <w:rPr>
          <w:rFonts w:ascii="Times New Roman" w:eastAsiaTheme="majorEastAsia" w:hAnsi="Times New Roman" w:cs="Times New Roman" w:hint="eastAsia"/>
          <w:color w:val="333333"/>
          <w:szCs w:val="24"/>
        </w:rPr>
        <w:t>上海市浦東新區川沙鎮黃趙路</w:t>
      </w:r>
      <w:r w:rsidRPr="00DF5AC4">
        <w:rPr>
          <w:rFonts w:ascii="Times New Roman" w:eastAsiaTheme="majorEastAsia" w:hAnsi="Times New Roman" w:cs="Times New Roman"/>
          <w:color w:val="333333"/>
          <w:szCs w:val="24"/>
        </w:rPr>
        <w:t>310</w:t>
      </w:r>
      <w:r w:rsidRPr="00DF5AC4">
        <w:rPr>
          <w:rFonts w:ascii="Times New Roman" w:eastAsiaTheme="majorEastAsia" w:hAnsi="Times New Roman" w:cs="Times New Roman" w:hint="eastAsia"/>
          <w:color w:val="333333"/>
          <w:szCs w:val="24"/>
        </w:rPr>
        <w:t>號。便捷的出租車，能將您送往</w:t>
      </w:r>
      <w:r>
        <w:rPr>
          <w:rFonts w:ascii="Times New Roman" w:eastAsiaTheme="majorEastAsia" w:hAnsi="Times New Roman" w:cs="Times New Roman" w:hint="eastAsia"/>
          <w:color w:val="333333"/>
          <w:szCs w:val="24"/>
        </w:rPr>
        <w:t>座</w:t>
      </w:r>
      <w:r w:rsidRPr="00DF5AC4">
        <w:rPr>
          <w:rFonts w:ascii="Times New Roman" w:eastAsiaTheme="majorEastAsia" w:hAnsi="Times New Roman" w:cs="Times New Roman" w:hint="eastAsia"/>
          <w:color w:val="333333"/>
          <w:szCs w:val="24"/>
        </w:rPr>
        <w:t>落</w:t>
      </w:r>
      <w:r>
        <w:rPr>
          <w:rFonts w:ascii="Times New Roman" w:eastAsiaTheme="majorEastAsia" w:hAnsi="Times New Roman" w:cs="Times New Roman" w:hint="eastAsia"/>
          <w:color w:val="333333"/>
          <w:szCs w:val="24"/>
        </w:rPr>
        <w:t>於</w:t>
      </w:r>
      <w:r w:rsidRPr="00DF5AC4">
        <w:rPr>
          <w:rFonts w:ascii="Times New Roman" w:eastAsiaTheme="majorEastAsia" w:hAnsi="Times New Roman" w:cs="Times New Roman" w:hint="eastAsia"/>
          <w:color w:val="333333"/>
          <w:szCs w:val="24"/>
        </w:rPr>
        <w:t>上海迪士尼度假區中心地區的交通樞紐。</w:t>
      </w:r>
    </w:p>
    <w:p w:rsidR="00DF5AC4" w:rsidRPr="00DF5AC4" w:rsidRDefault="00DF5AC4" w:rsidP="00DF5AC4">
      <w:pPr>
        <w:spacing w:before="120"/>
        <w:ind w:left="1134"/>
        <w:jc w:val="both"/>
        <w:rPr>
          <w:rFonts w:ascii="Times New Roman" w:eastAsiaTheme="majorEastAsia" w:hAnsi="Times New Roman" w:cs="Times New Roman"/>
          <w:color w:val="333333"/>
          <w:szCs w:val="24"/>
        </w:rPr>
      </w:pPr>
      <w:r w:rsidRPr="00DF5AC4">
        <w:rPr>
          <w:rFonts w:ascii="Times New Roman" w:eastAsiaTheme="majorEastAsia" w:hAnsi="Times New Roman" w:cs="Times New Roman" w:hint="eastAsia"/>
          <w:color w:val="333333"/>
          <w:szCs w:val="24"/>
        </w:rPr>
        <w:t>度假區內在西公交樞紐（西</w:t>
      </w:r>
      <w:r w:rsidRPr="00DF5AC4">
        <w:rPr>
          <w:rFonts w:ascii="Times New Roman" w:eastAsiaTheme="majorEastAsia" w:hAnsi="Times New Roman" w:cs="Times New Roman"/>
          <w:color w:val="333333"/>
          <w:szCs w:val="24"/>
        </w:rPr>
        <w:t>PTH</w:t>
      </w:r>
      <w:r w:rsidRPr="00DF5AC4">
        <w:rPr>
          <w:rFonts w:ascii="Times New Roman" w:eastAsiaTheme="majorEastAsia" w:hAnsi="Times New Roman" w:cs="Times New Roman" w:hint="eastAsia"/>
          <w:color w:val="333333"/>
          <w:szCs w:val="24"/>
        </w:rPr>
        <w:t>）設有出租車和機動車上</w:t>
      </w:r>
      <w:r w:rsidRPr="00DF5AC4">
        <w:rPr>
          <w:rFonts w:ascii="Times New Roman" w:eastAsiaTheme="majorEastAsia" w:hAnsi="Times New Roman" w:cs="Times New Roman"/>
          <w:color w:val="333333"/>
          <w:szCs w:val="24"/>
        </w:rPr>
        <w:t>/</w:t>
      </w:r>
      <w:r w:rsidRPr="00DF5AC4">
        <w:rPr>
          <w:rFonts w:ascii="Times New Roman" w:eastAsiaTheme="majorEastAsia" w:hAnsi="Times New Roman" w:cs="Times New Roman" w:hint="eastAsia"/>
          <w:color w:val="333333"/>
          <w:szCs w:val="24"/>
        </w:rPr>
        <w:t>下客點。從交通樞紐出發，即可步行前往</w:t>
      </w:r>
      <w:hyperlink r:id="rId20" w:history="1">
        <w:r w:rsidRPr="00DF5AC4">
          <w:rPr>
            <w:rFonts w:ascii="Times New Roman" w:eastAsiaTheme="majorEastAsia" w:hAnsi="Times New Roman" w:cs="Times New Roman" w:hint="eastAsia"/>
            <w:color w:val="333333"/>
            <w:szCs w:val="24"/>
          </w:rPr>
          <w:t>上海迪士尼樂園</w:t>
        </w:r>
      </w:hyperlink>
      <w:r w:rsidRPr="00DF5AC4">
        <w:rPr>
          <w:rFonts w:ascii="Times New Roman" w:eastAsiaTheme="majorEastAsia" w:hAnsi="Times New Roman" w:cs="Times New Roman" w:hint="eastAsia"/>
          <w:color w:val="333333"/>
          <w:szCs w:val="24"/>
        </w:rPr>
        <w:t>、</w:t>
      </w:r>
      <w:hyperlink r:id="rId21" w:history="1">
        <w:r w:rsidRPr="00DF5AC4">
          <w:rPr>
            <w:rFonts w:ascii="Times New Roman" w:eastAsiaTheme="majorEastAsia" w:hAnsi="Times New Roman" w:cs="Times New Roman" w:hint="eastAsia"/>
            <w:color w:val="333333"/>
            <w:szCs w:val="24"/>
          </w:rPr>
          <w:t>迪士尼小鎮</w:t>
        </w:r>
      </w:hyperlink>
      <w:r w:rsidRPr="00DF5AC4">
        <w:rPr>
          <w:rFonts w:ascii="Times New Roman" w:eastAsiaTheme="majorEastAsia" w:hAnsi="Times New Roman" w:cs="Times New Roman" w:hint="eastAsia"/>
          <w:color w:val="333333"/>
          <w:szCs w:val="24"/>
        </w:rPr>
        <w:t>及</w:t>
      </w:r>
      <w:hyperlink r:id="rId22" w:history="1">
        <w:r w:rsidRPr="00DF5AC4">
          <w:rPr>
            <w:rFonts w:ascii="Times New Roman" w:eastAsiaTheme="majorEastAsia" w:hAnsi="Times New Roman" w:cs="Times New Roman" w:hint="eastAsia"/>
            <w:color w:val="333333"/>
            <w:szCs w:val="24"/>
          </w:rPr>
          <w:t>星願公園</w:t>
        </w:r>
      </w:hyperlink>
      <w:r w:rsidRPr="00DF5AC4">
        <w:rPr>
          <w:rFonts w:ascii="Times New Roman" w:eastAsiaTheme="majorEastAsia" w:hAnsi="Times New Roman" w:cs="Times New Roman" w:hint="eastAsia"/>
          <w:color w:val="333333"/>
          <w:szCs w:val="24"/>
        </w:rPr>
        <w:t>，或在下車後搭乘迪士尼度假區穿梭巴士前往</w:t>
      </w:r>
      <w:hyperlink r:id="rId23" w:history="1">
        <w:r w:rsidRPr="00DF5AC4">
          <w:rPr>
            <w:rFonts w:ascii="Times New Roman" w:eastAsiaTheme="majorEastAsia" w:hAnsi="Times New Roman" w:cs="Times New Roman" w:hint="eastAsia"/>
            <w:color w:val="333333"/>
            <w:szCs w:val="24"/>
          </w:rPr>
          <w:t>度假區內的酒店</w:t>
        </w:r>
      </w:hyperlink>
      <w:r w:rsidRPr="00DF5AC4">
        <w:rPr>
          <w:rFonts w:ascii="Times New Roman" w:eastAsiaTheme="majorEastAsia" w:hAnsi="Times New Roman" w:cs="Times New Roman" w:hint="eastAsia"/>
          <w:color w:val="333333"/>
          <w:szCs w:val="24"/>
        </w:rPr>
        <w:t>。</w:t>
      </w:r>
    </w:p>
    <w:p w:rsidR="00245F8A" w:rsidRDefault="00344390" w:rsidP="00245F8A">
      <w:pPr>
        <w:snapToGrid w:val="0"/>
        <w:spacing w:before="240" w:after="120"/>
        <w:rPr>
          <w:rFonts w:ascii="微軟正黑體" w:eastAsia="微軟正黑體" w:hAnsi="微軟正黑體" w:cs="Times New Roman"/>
          <w:b/>
          <w:color w:val="333333"/>
          <w:sz w:val="28"/>
          <w:szCs w:val="28"/>
        </w:rPr>
      </w:pPr>
      <w:r>
        <w:rPr>
          <w:rFonts w:ascii="微軟正黑體" w:eastAsia="微軟正黑體" w:hAnsi="微軟正黑體" w:cs="Times New Roman" w:hint="eastAsia"/>
          <w:b/>
          <w:color w:val="333333"/>
          <w:sz w:val="28"/>
          <w:szCs w:val="28"/>
        </w:rPr>
        <w:t>三</w:t>
      </w:r>
      <w:r w:rsidR="00245F8A" w:rsidRPr="00BA21CE">
        <w:rPr>
          <w:rFonts w:ascii="微軟正黑體" w:eastAsia="微軟正黑體" w:hAnsi="微軟正黑體" w:cs="Times New Roman" w:hint="eastAsia"/>
          <w:b/>
          <w:color w:val="333333"/>
          <w:sz w:val="28"/>
          <w:szCs w:val="28"/>
        </w:rPr>
        <w:t>、</w:t>
      </w:r>
      <w:r w:rsidR="00245F8A">
        <w:rPr>
          <w:rFonts w:ascii="微軟正黑體" w:eastAsia="微軟正黑體" w:hAnsi="微軟正黑體" w:cs="Times New Roman" w:hint="eastAsia"/>
          <w:b/>
          <w:color w:val="333333"/>
          <w:sz w:val="28"/>
          <w:szCs w:val="28"/>
        </w:rPr>
        <w:t>票價</w:t>
      </w:r>
      <w:r>
        <w:rPr>
          <w:rFonts w:ascii="微軟正黑體" w:eastAsia="微軟正黑體" w:hAnsi="微軟正黑體" w:cs="Times New Roman" w:hint="eastAsia"/>
          <w:b/>
          <w:color w:val="333333"/>
          <w:sz w:val="28"/>
          <w:szCs w:val="28"/>
        </w:rPr>
        <w:t>及優惠</w:t>
      </w:r>
      <w:r w:rsidR="00245F8A">
        <w:rPr>
          <w:rFonts w:ascii="微軟正黑體" w:eastAsia="微軟正黑體" w:hAnsi="微軟正黑體" w:cs="Times New Roman" w:hint="eastAsia"/>
          <w:b/>
          <w:color w:val="333333"/>
          <w:sz w:val="28"/>
          <w:szCs w:val="28"/>
        </w:rPr>
        <w:t>資訊</w:t>
      </w:r>
    </w:p>
    <w:p w:rsidR="00FA28BF" w:rsidRPr="0011392F" w:rsidRDefault="00026687" w:rsidP="00FA28BF">
      <w:pPr>
        <w:spacing w:before="60"/>
        <w:ind w:left="567"/>
        <w:jc w:val="both"/>
        <w:rPr>
          <w:rFonts w:ascii="Times New Roman" w:eastAsiaTheme="majorEastAsia" w:hAnsi="Times New Roman" w:cs="Times New Roman"/>
          <w:color w:val="333333"/>
          <w:szCs w:val="24"/>
        </w:rPr>
      </w:pPr>
      <w:r w:rsidRPr="00026687">
        <w:rPr>
          <w:rFonts w:ascii="Times New Roman" w:eastAsiaTheme="majorEastAsia" w:hAnsi="Times New Roman" w:cs="Times New Roman" w:hint="eastAsia"/>
          <w:color w:val="333333"/>
          <w:szCs w:val="24"/>
        </w:rPr>
        <w:t>上海迪士尼樂園的門票</w:t>
      </w:r>
      <w:r w:rsidR="00F21BFE">
        <w:rPr>
          <w:rFonts w:ascii="Times New Roman" w:eastAsiaTheme="majorEastAsia" w:hAnsi="Times New Roman" w:cs="Times New Roman" w:hint="eastAsia"/>
          <w:color w:val="333333"/>
          <w:szCs w:val="24"/>
        </w:rPr>
        <w:t>區分為一日票、年卡優惠票，並分為四種身分別：</w:t>
      </w:r>
      <w:r w:rsidR="00FA28BF">
        <w:rPr>
          <w:rFonts w:ascii="Times New Roman" w:eastAsiaTheme="majorEastAsia" w:hAnsi="Times New Roman" w:cs="Times New Roman" w:hint="eastAsia"/>
          <w:color w:val="333333"/>
          <w:szCs w:val="24"/>
        </w:rPr>
        <w:t>成人</w:t>
      </w:r>
      <w:r w:rsidR="00F21BFE">
        <w:rPr>
          <w:rFonts w:ascii="Times New Roman" w:eastAsiaTheme="majorEastAsia" w:hAnsi="Times New Roman" w:cs="Times New Roman" w:hint="eastAsia"/>
          <w:color w:val="333333"/>
          <w:szCs w:val="24"/>
        </w:rPr>
        <w:t>、兒童、老年、身心障礙。</w:t>
      </w:r>
      <w:r w:rsidR="00FA28BF">
        <w:rPr>
          <w:rFonts w:ascii="Times New Roman" w:eastAsiaTheme="majorEastAsia" w:hAnsi="Times New Roman" w:cs="Times New Roman" w:hint="eastAsia"/>
          <w:color w:val="333333"/>
          <w:szCs w:val="24"/>
        </w:rPr>
        <w:t>其中兒童、老年、身心障礙</w:t>
      </w:r>
      <w:r w:rsidR="00D40BE9" w:rsidRPr="0011392F">
        <w:rPr>
          <w:rFonts w:ascii="Times New Roman" w:eastAsiaTheme="majorEastAsia" w:hAnsi="Times New Roman" w:cs="Times New Roman" w:hint="eastAsia"/>
          <w:color w:val="333333"/>
          <w:szCs w:val="24"/>
        </w:rPr>
        <w:t>遊客</w:t>
      </w:r>
      <w:r w:rsidR="00FA28BF" w:rsidRPr="0011392F">
        <w:rPr>
          <w:rFonts w:ascii="Times New Roman" w:eastAsiaTheme="majorEastAsia" w:hAnsi="Times New Roman" w:cs="Times New Roman" w:hint="eastAsia"/>
          <w:color w:val="333333"/>
          <w:szCs w:val="24"/>
        </w:rPr>
        <w:t>購買門票時享受約七五折的優惠。</w:t>
      </w:r>
    </w:p>
    <w:p w:rsidR="00FA28BF" w:rsidRDefault="0011392F" w:rsidP="0011392F">
      <w:pPr>
        <w:spacing w:before="60"/>
        <w:ind w:left="567"/>
        <w:jc w:val="both"/>
        <w:rPr>
          <w:rFonts w:ascii="Times New Roman" w:eastAsiaTheme="majorEastAsia" w:hAnsi="Times New Roman" w:cs="Times New Roman"/>
          <w:color w:val="333333"/>
          <w:szCs w:val="24"/>
        </w:rPr>
      </w:pPr>
      <w:r w:rsidRPr="0011392F">
        <w:rPr>
          <w:rFonts w:ascii="Times New Roman" w:eastAsiaTheme="majorEastAsia" w:hAnsi="Times New Roman" w:cs="Times New Roman" w:hint="eastAsia"/>
          <w:color w:val="333333"/>
          <w:szCs w:val="24"/>
        </w:rPr>
        <w:t>兒童</w:t>
      </w:r>
      <w:proofErr w:type="gramStart"/>
      <w:r w:rsidRPr="0011392F">
        <w:rPr>
          <w:rFonts w:ascii="Times New Roman" w:eastAsiaTheme="majorEastAsia" w:hAnsi="Times New Roman" w:cs="Times New Roman" w:hint="eastAsia"/>
          <w:color w:val="333333"/>
          <w:szCs w:val="24"/>
        </w:rPr>
        <w:t>（</w:t>
      </w:r>
      <w:proofErr w:type="gramEnd"/>
      <w:r w:rsidRPr="0011392F">
        <w:rPr>
          <w:rFonts w:ascii="Times New Roman" w:eastAsiaTheme="majorEastAsia" w:hAnsi="Times New Roman" w:cs="Times New Roman"/>
          <w:color w:val="333333"/>
          <w:szCs w:val="24"/>
        </w:rPr>
        <w:t>3</w:t>
      </w:r>
      <w:r w:rsidRPr="0011392F">
        <w:rPr>
          <w:rFonts w:ascii="Times New Roman" w:eastAsiaTheme="majorEastAsia" w:hAnsi="Times New Roman" w:cs="Times New Roman" w:hint="eastAsia"/>
          <w:color w:val="333333"/>
          <w:szCs w:val="24"/>
        </w:rPr>
        <w:t>歲至</w:t>
      </w:r>
      <w:r w:rsidRPr="0011392F">
        <w:rPr>
          <w:rFonts w:ascii="Times New Roman" w:eastAsiaTheme="majorEastAsia" w:hAnsi="Times New Roman" w:cs="Times New Roman"/>
          <w:color w:val="333333"/>
          <w:szCs w:val="24"/>
        </w:rPr>
        <w:t>11</w:t>
      </w:r>
      <w:r w:rsidRPr="0011392F">
        <w:rPr>
          <w:rFonts w:ascii="Times New Roman" w:eastAsiaTheme="majorEastAsia" w:hAnsi="Times New Roman" w:cs="Times New Roman" w:hint="eastAsia"/>
          <w:color w:val="333333"/>
          <w:szCs w:val="24"/>
        </w:rPr>
        <w:t>歲，含</w:t>
      </w:r>
      <w:r w:rsidRPr="0011392F">
        <w:rPr>
          <w:rFonts w:ascii="Times New Roman" w:eastAsiaTheme="majorEastAsia" w:hAnsi="Times New Roman" w:cs="Times New Roman"/>
          <w:color w:val="333333"/>
          <w:szCs w:val="24"/>
        </w:rPr>
        <w:t>3</w:t>
      </w:r>
      <w:r w:rsidRPr="0011392F">
        <w:rPr>
          <w:rFonts w:ascii="Times New Roman" w:eastAsiaTheme="majorEastAsia" w:hAnsi="Times New Roman" w:cs="Times New Roman" w:hint="eastAsia"/>
          <w:color w:val="333333"/>
          <w:szCs w:val="24"/>
        </w:rPr>
        <w:t>歲和</w:t>
      </w:r>
      <w:r w:rsidRPr="0011392F">
        <w:rPr>
          <w:rFonts w:ascii="Times New Roman" w:eastAsiaTheme="majorEastAsia" w:hAnsi="Times New Roman" w:cs="Times New Roman"/>
          <w:color w:val="333333"/>
          <w:szCs w:val="24"/>
        </w:rPr>
        <w:t>11</w:t>
      </w:r>
      <w:r w:rsidRPr="0011392F">
        <w:rPr>
          <w:rFonts w:ascii="Times New Roman" w:eastAsiaTheme="majorEastAsia" w:hAnsi="Times New Roman" w:cs="Times New Roman" w:hint="eastAsia"/>
          <w:color w:val="333333"/>
          <w:szCs w:val="24"/>
        </w:rPr>
        <w:t>歲；或身高</w:t>
      </w:r>
      <w:r w:rsidRPr="0011392F">
        <w:rPr>
          <w:rFonts w:ascii="Times New Roman" w:eastAsiaTheme="majorEastAsia" w:hAnsi="Times New Roman" w:cs="Times New Roman"/>
          <w:color w:val="333333"/>
          <w:szCs w:val="24"/>
        </w:rPr>
        <w:t>1</w:t>
      </w:r>
      <w:r w:rsidRPr="0011392F">
        <w:rPr>
          <w:rFonts w:ascii="Times New Roman" w:eastAsiaTheme="majorEastAsia" w:hAnsi="Times New Roman" w:cs="Times New Roman" w:hint="eastAsia"/>
          <w:color w:val="333333"/>
          <w:szCs w:val="24"/>
        </w:rPr>
        <w:t>米以上至</w:t>
      </w:r>
      <w:r w:rsidRPr="0011392F">
        <w:rPr>
          <w:rFonts w:ascii="Times New Roman" w:eastAsiaTheme="majorEastAsia" w:hAnsi="Times New Roman" w:cs="Times New Roman"/>
          <w:color w:val="333333"/>
          <w:szCs w:val="24"/>
        </w:rPr>
        <w:t>1.4</w:t>
      </w:r>
      <w:r w:rsidRPr="0011392F">
        <w:rPr>
          <w:rFonts w:ascii="Times New Roman" w:eastAsiaTheme="majorEastAsia" w:hAnsi="Times New Roman" w:cs="Times New Roman" w:hint="eastAsia"/>
          <w:color w:val="333333"/>
          <w:szCs w:val="24"/>
        </w:rPr>
        <w:t>米</w:t>
      </w:r>
      <w:proofErr w:type="gramStart"/>
      <w:r w:rsidRPr="0011392F">
        <w:rPr>
          <w:rFonts w:ascii="Times New Roman" w:eastAsiaTheme="majorEastAsia" w:hAnsi="Times New Roman" w:cs="Times New Roman" w:hint="eastAsia"/>
          <w:color w:val="333333"/>
          <w:szCs w:val="24"/>
        </w:rPr>
        <w:t>）</w:t>
      </w:r>
      <w:proofErr w:type="gramEnd"/>
      <w:r w:rsidR="00854EF0">
        <w:rPr>
          <w:rFonts w:ascii="Times New Roman" w:eastAsiaTheme="majorEastAsia" w:hAnsi="Times New Roman" w:cs="Times New Roman" w:hint="eastAsia"/>
          <w:color w:val="333333"/>
          <w:szCs w:val="24"/>
        </w:rPr>
        <w:t>。</w:t>
      </w:r>
    </w:p>
    <w:p w:rsidR="0011392F" w:rsidRPr="0011392F" w:rsidRDefault="0011392F" w:rsidP="0011392F">
      <w:pPr>
        <w:spacing w:before="60"/>
        <w:ind w:left="567"/>
        <w:jc w:val="both"/>
        <w:rPr>
          <w:rFonts w:ascii="Times New Roman" w:eastAsiaTheme="majorEastAsia" w:hAnsi="Times New Roman" w:cs="Times New Roman"/>
          <w:color w:val="333333"/>
          <w:szCs w:val="24"/>
        </w:rPr>
      </w:pPr>
      <w:r w:rsidRPr="0011392F">
        <w:rPr>
          <w:rFonts w:ascii="Times New Roman" w:eastAsiaTheme="majorEastAsia" w:hAnsi="Times New Roman" w:cs="Times New Roman" w:hint="eastAsia"/>
          <w:color w:val="333333"/>
          <w:szCs w:val="24"/>
        </w:rPr>
        <w:t>老年（</w:t>
      </w:r>
      <w:r w:rsidRPr="0011392F">
        <w:rPr>
          <w:rFonts w:ascii="Times New Roman" w:eastAsiaTheme="majorEastAsia" w:hAnsi="Times New Roman" w:cs="Times New Roman"/>
          <w:color w:val="333333"/>
          <w:szCs w:val="24"/>
        </w:rPr>
        <w:t>65</w:t>
      </w:r>
      <w:r w:rsidRPr="0011392F">
        <w:rPr>
          <w:rFonts w:ascii="Times New Roman" w:eastAsiaTheme="majorEastAsia" w:hAnsi="Times New Roman" w:cs="Times New Roman" w:hint="eastAsia"/>
          <w:color w:val="333333"/>
          <w:szCs w:val="24"/>
        </w:rPr>
        <w:t>歲及以上）和身心障礙遊客，入園時要提</w:t>
      </w:r>
      <w:r w:rsidR="004E5862">
        <w:rPr>
          <w:rFonts w:ascii="Times New Roman" w:eastAsiaTheme="majorEastAsia" w:hAnsi="Times New Roman" w:cs="Times New Roman" w:hint="eastAsia"/>
          <w:color w:val="333333"/>
          <w:szCs w:val="24"/>
        </w:rPr>
        <w:t>示</w:t>
      </w:r>
      <w:r w:rsidRPr="0011392F">
        <w:rPr>
          <w:rFonts w:ascii="Times New Roman" w:eastAsiaTheme="majorEastAsia" w:hAnsi="Times New Roman" w:cs="Times New Roman" w:hint="eastAsia"/>
          <w:color w:val="333333"/>
          <w:szCs w:val="24"/>
        </w:rPr>
        <w:t>證</w:t>
      </w:r>
      <w:r w:rsidR="003227E1">
        <w:rPr>
          <w:rFonts w:ascii="Times New Roman" w:eastAsiaTheme="majorEastAsia" w:hAnsi="Times New Roman" w:cs="Times New Roman" w:hint="eastAsia"/>
          <w:color w:val="333333"/>
          <w:szCs w:val="24"/>
        </w:rPr>
        <w:t>明文</w:t>
      </w:r>
      <w:r w:rsidR="004E5862">
        <w:rPr>
          <w:rFonts w:ascii="Times New Roman" w:eastAsiaTheme="majorEastAsia" w:hAnsi="Times New Roman" w:cs="Times New Roman" w:hint="eastAsia"/>
          <w:color w:val="333333"/>
          <w:szCs w:val="24"/>
        </w:rPr>
        <w:t>件</w:t>
      </w:r>
      <w:r w:rsidRPr="0011392F">
        <w:rPr>
          <w:rFonts w:ascii="Times New Roman" w:eastAsiaTheme="majorEastAsia" w:hAnsi="Times New Roman" w:cs="Times New Roman" w:hint="eastAsia"/>
          <w:color w:val="333333"/>
          <w:szCs w:val="24"/>
        </w:rPr>
        <w:t>。</w:t>
      </w:r>
    </w:p>
    <w:p w:rsidR="0011392F" w:rsidRPr="0011392F" w:rsidRDefault="005B0F2E" w:rsidP="0011392F">
      <w:pPr>
        <w:spacing w:before="60"/>
        <w:ind w:left="567"/>
        <w:jc w:val="both"/>
        <w:rPr>
          <w:rFonts w:ascii="Times New Roman" w:eastAsiaTheme="majorEastAsia" w:hAnsi="Times New Roman" w:cs="Times New Roman"/>
          <w:color w:val="333333"/>
          <w:szCs w:val="24"/>
        </w:rPr>
      </w:pPr>
      <w:r>
        <w:rPr>
          <w:rFonts w:ascii="Times New Roman" w:eastAsiaTheme="majorEastAsia" w:hAnsi="Times New Roman" w:cs="Times New Roman" w:hint="eastAsia"/>
          <w:color w:val="333333"/>
          <w:szCs w:val="24"/>
        </w:rPr>
        <w:t>嬰幼兒（三</w:t>
      </w:r>
      <w:r w:rsidR="0011392F" w:rsidRPr="0011392F">
        <w:rPr>
          <w:rFonts w:ascii="Times New Roman" w:eastAsiaTheme="majorEastAsia" w:hAnsi="Times New Roman" w:cs="Times New Roman" w:hint="eastAsia"/>
          <w:color w:val="333333"/>
          <w:szCs w:val="24"/>
        </w:rPr>
        <w:t>歲以下或身高</w:t>
      </w:r>
      <w:r w:rsidR="0011392F" w:rsidRPr="0011392F">
        <w:rPr>
          <w:rFonts w:ascii="Times New Roman" w:eastAsiaTheme="majorEastAsia" w:hAnsi="Times New Roman" w:cs="Times New Roman"/>
          <w:color w:val="333333"/>
          <w:szCs w:val="24"/>
        </w:rPr>
        <w:t>1</w:t>
      </w:r>
      <w:r w:rsidR="0011392F" w:rsidRPr="0011392F">
        <w:rPr>
          <w:rFonts w:ascii="Times New Roman" w:eastAsiaTheme="majorEastAsia" w:hAnsi="Times New Roman" w:cs="Times New Roman" w:hint="eastAsia"/>
          <w:color w:val="333333"/>
          <w:szCs w:val="24"/>
        </w:rPr>
        <w:t>米及以下）</w:t>
      </w:r>
      <w:r w:rsidR="003227E1">
        <w:rPr>
          <w:rFonts w:ascii="Times New Roman" w:eastAsiaTheme="majorEastAsia" w:hAnsi="Times New Roman" w:cs="Times New Roman" w:hint="eastAsia"/>
          <w:color w:val="333333"/>
          <w:szCs w:val="24"/>
        </w:rPr>
        <w:t>可</w:t>
      </w:r>
      <w:r>
        <w:rPr>
          <w:rFonts w:ascii="Times New Roman" w:eastAsiaTheme="majorEastAsia" w:hAnsi="Times New Roman" w:cs="Times New Roman" w:hint="eastAsia"/>
          <w:color w:val="333333"/>
          <w:szCs w:val="24"/>
        </w:rPr>
        <w:t>在成人陪同下</w:t>
      </w:r>
      <w:r w:rsidR="0011392F" w:rsidRPr="0011392F">
        <w:rPr>
          <w:rFonts w:ascii="Times New Roman" w:eastAsiaTheme="majorEastAsia" w:hAnsi="Times New Roman" w:cs="Times New Roman" w:hint="eastAsia"/>
          <w:color w:val="333333"/>
          <w:szCs w:val="24"/>
        </w:rPr>
        <w:t>免票入園。</w:t>
      </w:r>
    </w:p>
    <w:p w:rsidR="0020605F" w:rsidRPr="00E7171E" w:rsidRDefault="00EB2A72" w:rsidP="00F21BFE">
      <w:pPr>
        <w:pStyle w:val="a7"/>
        <w:numPr>
          <w:ilvl w:val="0"/>
          <w:numId w:val="8"/>
        </w:numPr>
        <w:spacing w:before="120" w:after="120"/>
        <w:ind w:leftChars="0" w:left="1135" w:hanging="284"/>
        <w:jc w:val="both"/>
        <w:rPr>
          <w:rFonts w:ascii="Times New Roman" w:eastAsiaTheme="majorEastAsia" w:hAnsi="Times New Roman"/>
          <w:b/>
          <w:color w:val="333333"/>
          <w:szCs w:val="24"/>
        </w:rPr>
      </w:pPr>
      <w:r w:rsidRPr="00E7171E">
        <w:rPr>
          <w:rFonts w:ascii="Times New Roman" w:eastAsiaTheme="majorEastAsia" w:hAnsi="Times New Roman" w:hint="eastAsia"/>
          <w:b/>
          <w:color w:val="333333"/>
          <w:szCs w:val="24"/>
        </w:rPr>
        <w:t>上海迪士尼度假區</w:t>
      </w:r>
      <w:r w:rsidR="0020605F" w:rsidRPr="00E7171E">
        <w:rPr>
          <w:rFonts w:ascii="Times New Roman" w:eastAsiaTheme="majorEastAsia" w:hAnsi="Times New Roman" w:hint="eastAsia"/>
          <w:b/>
          <w:color w:val="333333"/>
          <w:szCs w:val="24"/>
        </w:rPr>
        <w:t>的</w:t>
      </w:r>
      <w:r w:rsidR="00FA652C">
        <w:rPr>
          <w:rFonts w:ascii="Times New Roman" w:eastAsiaTheme="majorEastAsia" w:hAnsi="Times New Roman" w:hint="eastAsia"/>
          <w:b/>
          <w:color w:val="333333"/>
          <w:szCs w:val="24"/>
        </w:rPr>
        <w:t>一日</w:t>
      </w:r>
      <w:r w:rsidR="0020605F" w:rsidRPr="00E7171E">
        <w:rPr>
          <w:rFonts w:ascii="Times New Roman" w:eastAsiaTheme="majorEastAsia" w:hAnsi="Times New Roman" w:hint="eastAsia"/>
          <w:b/>
          <w:color w:val="333333"/>
          <w:szCs w:val="24"/>
        </w:rPr>
        <w:t>票價類</w:t>
      </w:r>
      <w:r w:rsidR="00E7171E">
        <w:rPr>
          <w:rFonts w:ascii="Times New Roman" w:eastAsiaTheme="majorEastAsia" w:hAnsi="Times New Roman" w:hint="eastAsia"/>
          <w:b/>
          <w:color w:val="333333"/>
          <w:szCs w:val="24"/>
        </w:rPr>
        <w:t>及價格表</w:t>
      </w:r>
      <w:r w:rsidR="00586B5D" w:rsidRPr="00586B5D">
        <w:rPr>
          <w:rFonts w:ascii="Times New Roman" w:eastAsiaTheme="majorEastAsia" w:hAnsi="Times New Roman" w:hint="eastAsia"/>
          <w:b/>
          <w:color w:val="333333"/>
          <w:szCs w:val="24"/>
        </w:rPr>
        <w:t>（人民幣</w:t>
      </w:r>
      <w:r w:rsidR="00586B5D" w:rsidRPr="00586B5D">
        <w:rPr>
          <w:rFonts w:ascii="Times New Roman" w:eastAsiaTheme="majorEastAsia" w:hAnsi="Times New Roman"/>
          <w:b/>
          <w:color w:val="333333"/>
          <w:szCs w:val="24"/>
        </w:rPr>
        <w:t>RMB</w:t>
      </w:r>
      <w:proofErr w:type="gramStart"/>
      <w:r w:rsidR="00586B5D" w:rsidRPr="00586B5D">
        <w:rPr>
          <w:rFonts w:ascii="Times New Roman" w:eastAsiaTheme="majorEastAsia" w:hAnsi="Times New Roman"/>
          <w:b/>
          <w:color w:val="333333"/>
          <w:szCs w:val="24"/>
        </w:rPr>
        <w:t>¥</w:t>
      </w:r>
      <w:proofErr w:type="gramEnd"/>
      <w:r w:rsidR="00586B5D">
        <w:rPr>
          <w:rFonts w:ascii="新細明體" w:hAnsi="新細明體" w:hint="eastAsia"/>
          <w:b/>
          <w:color w:val="333333"/>
          <w:szCs w:val="24"/>
        </w:rPr>
        <w:t>）</w:t>
      </w:r>
    </w:p>
    <w:tbl>
      <w:tblPr>
        <w:tblStyle w:val="aa"/>
        <w:tblW w:w="4411" w:type="pct"/>
        <w:tblInd w:w="1129" w:type="dxa"/>
        <w:tblLook w:val="04A0" w:firstRow="1" w:lastRow="0" w:firstColumn="1" w:lastColumn="0" w:noHBand="0" w:noVBand="1"/>
      </w:tblPr>
      <w:tblGrid>
        <w:gridCol w:w="4251"/>
        <w:gridCol w:w="1841"/>
        <w:gridCol w:w="2402"/>
      </w:tblGrid>
      <w:tr w:rsidR="00616E8D" w:rsidRPr="00650A60" w:rsidTr="00616E8D">
        <w:tc>
          <w:tcPr>
            <w:tcW w:w="2502" w:type="pct"/>
            <w:shd w:val="clear" w:color="auto" w:fill="FFCCFF"/>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一日票</w:t>
            </w:r>
            <w:r>
              <w:rPr>
                <w:rFonts w:ascii="Times New Roman" w:eastAsiaTheme="majorEastAsia" w:hAnsi="Times New Roman" w:cs="Times New Roman" w:hint="eastAsia"/>
                <w:b/>
                <w:color w:val="333333"/>
                <w:szCs w:val="24"/>
              </w:rPr>
              <w:t xml:space="preserve"> </w:t>
            </w:r>
            <w:r>
              <w:rPr>
                <w:rFonts w:ascii="Times New Roman" w:eastAsiaTheme="majorEastAsia" w:hAnsi="Times New Roman" w:cs="Times New Roman"/>
                <w:b/>
                <w:color w:val="333333"/>
                <w:szCs w:val="24"/>
              </w:rPr>
              <w:t>One Day</w:t>
            </w:r>
            <w:r w:rsidRPr="00AF15D7">
              <w:rPr>
                <w:rFonts w:ascii="Times New Roman" w:eastAsiaTheme="majorEastAsia" w:hAnsi="Times New Roman" w:cs="Times New Roman"/>
                <w:b/>
                <w:color w:val="333333"/>
                <w:szCs w:val="24"/>
              </w:rPr>
              <w:t xml:space="preserve"> Pass</w:t>
            </w:r>
          </w:p>
        </w:tc>
        <w:tc>
          <w:tcPr>
            <w:tcW w:w="1084" w:type="pct"/>
            <w:shd w:val="clear" w:color="auto" w:fill="FFCCFF"/>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標準</w:t>
            </w:r>
            <w:r w:rsidRPr="00650A60">
              <w:rPr>
                <w:rFonts w:ascii="Times New Roman" w:eastAsiaTheme="majorEastAsia" w:hAnsi="Times New Roman" w:cs="Times New Roman" w:hint="eastAsia"/>
                <w:b/>
                <w:color w:val="333333"/>
                <w:szCs w:val="24"/>
              </w:rPr>
              <w:t>票價</w:t>
            </w:r>
            <w:r>
              <w:rPr>
                <w:rFonts w:ascii="Times New Roman" w:eastAsiaTheme="majorEastAsia" w:hAnsi="Times New Roman" w:cs="Times New Roman"/>
                <w:b/>
                <w:color w:val="333333"/>
                <w:szCs w:val="24"/>
              </w:rPr>
              <w:br/>
            </w:r>
            <w:r>
              <w:rPr>
                <w:rFonts w:ascii="Times New Roman" w:eastAsiaTheme="majorEastAsia" w:hAnsi="Times New Roman" w:cs="Times New Roman" w:hint="eastAsia"/>
                <w:b/>
                <w:color w:val="333333"/>
                <w:szCs w:val="24"/>
              </w:rPr>
              <w:t>成人</w:t>
            </w:r>
          </w:p>
        </w:tc>
        <w:tc>
          <w:tcPr>
            <w:tcW w:w="1414" w:type="pct"/>
            <w:shd w:val="clear" w:color="auto" w:fill="FFCCFF"/>
            <w:vAlign w:val="center"/>
          </w:tcPr>
          <w:p w:rsidR="00616E8D" w:rsidRPr="00616E8D"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sidRPr="00616E8D">
              <w:rPr>
                <w:rFonts w:ascii="Times New Roman" w:eastAsiaTheme="majorEastAsia" w:hAnsi="Times New Roman" w:cs="Times New Roman" w:hint="eastAsia"/>
                <w:b/>
                <w:color w:val="333333"/>
                <w:szCs w:val="24"/>
              </w:rPr>
              <w:t>優惠票價</w:t>
            </w:r>
            <w:r>
              <w:rPr>
                <w:rFonts w:ascii="Times New Roman" w:eastAsiaTheme="majorEastAsia" w:hAnsi="Times New Roman" w:cs="Times New Roman"/>
                <w:b/>
                <w:color w:val="333333"/>
                <w:szCs w:val="24"/>
              </w:rPr>
              <w:br/>
            </w:r>
            <w:r w:rsidRPr="00616E8D">
              <w:rPr>
                <w:rFonts w:ascii="Times New Roman" w:eastAsiaTheme="majorEastAsia" w:hAnsi="Times New Roman" w:cs="Times New Roman" w:hint="eastAsia"/>
                <w:b/>
                <w:color w:val="333333"/>
                <w:szCs w:val="24"/>
              </w:rPr>
              <w:t>兒童</w:t>
            </w:r>
            <w:r w:rsidRPr="00616E8D">
              <w:rPr>
                <w:rFonts w:ascii="Times New Roman" w:eastAsiaTheme="majorEastAsia" w:hAnsi="Times New Roman" w:cs="Times New Roman"/>
                <w:b/>
                <w:color w:val="333333"/>
                <w:szCs w:val="24"/>
              </w:rPr>
              <w:t>/</w:t>
            </w:r>
            <w:r w:rsidRPr="00616E8D">
              <w:rPr>
                <w:rFonts w:ascii="Times New Roman" w:eastAsiaTheme="majorEastAsia" w:hAnsi="Times New Roman" w:cs="Times New Roman" w:hint="eastAsia"/>
                <w:b/>
                <w:color w:val="333333"/>
                <w:szCs w:val="24"/>
              </w:rPr>
              <w:t>老年</w:t>
            </w:r>
            <w:r w:rsidRPr="00616E8D">
              <w:rPr>
                <w:rFonts w:ascii="Times New Roman" w:eastAsiaTheme="majorEastAsia" w:hAnsi="Times New Roman" w:cs="Times New Roman" w:hint="eastAsia"/>
                <w:b/>
                <w:color w:val="333333"/>
                <w:szCs w:val="24"/>
              </w:rPr>
              <w:t>/</w:t>
            </w:r>
            <w:r w:rsidRPr="00616E8D">
              <w:rPr>
                <w:rFonts w:ascii="Times New Roman" w:eastAsiaTheme="majorEastAsia" w:hAnsi="Times New Roman" w:cs="Times New Roman" w:hint="eastAsia"/>
                <w:b/>
                <w:color w:val="333333"/>
                <w:szCs w:val="24"/>
              </w:rPr>
              <w:t>身心障礙</w:t>
            </w:r>
          </w:p>
        </w:tc>
      </w:tr>
      <w:tr w:rsidR="00D77A72" w:rsidRPr="00650A60" w:rsidTr="0011392F">
        <w:trPr>
          <w:trHeight w:val="761"/>
        </w:trPr>
        <w:tc>
          <w:tcPr>
            <w:tcW w:w="2502" w:type="pct"/>
            <w:shd w:val="clear" w:color="auto" w:fill="FFFFFF" w:themeFill="background1"/>
            <w:vAlign w:val="center"/>
          </w:tcPr>
          <w:p w:rsidR="00D77A72" w:rsidRPr="00650A60" w:rsidRDefault="00D77A72" w:rsidP="00B061D0">
            <w:pPr>
              <w:snapToGrid w:val="0"/>
              <w:spacing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平日</w:t>
            </w:r>
            <w:r>
              <w:rPr>
                <w:rFonts w:ascii="Times New Roman" w:eastAsiaTheme="majorEastAsia" w:hAnsi="Times New Roman" w:cs="Times New Roman" w:hint="eastAsia"/>
                <w:b/>
                <w:color w:val="333333"/>
                <w:szCs w:val="24"/>
              </w:rPr>
              <w:t xml:space="preserve"> Regular Date</w:t>
            </w:r>
          </w:p>
        </w:tc>
        <w:tc>
          <w:tcPr>
            <w:tcW w:w="1084" w:type="pct"/>
            <w:shd w:val="clear" w:color="auto" w:fill="FFFFFF" w:themeFill="background1"/>
            <w:vAlign w:val="center"/>
          </w:tcPr>
          <w:p w:rsidR="00D77A72" w:rsidRPr="00B061D0" w:rsidRDefault="00D77A72" w:rsidP="00D834BE">
            <w:pPr>
              <w:snapToGrid w:val="0"/>
              <w:spacing w:line="240" w:lineRule="atLeast"/>
              <w:jc w:val="center"/>
              <w:rPr>
                <w:rFonts w:ascii="Times New Roman" w:hAnsi="Times New Roman" w:cs="Times New Roman"/>
                <w:color w:val="767171" w:themeColor="background2" w:themeShade="80"/>
                <w:shd w:val="clear" w:color="auto" w:fill="FFFFFF"/>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77A72">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399</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c>
          <w:tcPr>
            <w:tcW w:w="1414" w:type="pct"/>
            <w:shd w:val="clear" w:color="auto" w:fill="FFFFFF" w:themeFill="background1"/>
            <w:vAlign w:val="center"/>
          </w:tcPr>
          <w:p w:rsidR="00D77A72" w:rsidRPr="00B061D0" w:rsidRDefault="00D77A72" w:rsidP="00D834BE">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834BE">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299</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r>
      <w:tr w:rsidR="00D77A72" w:rsidRPr="00650A60" w:rsidTr="0011392F">
        <w:trPr>
          <w:trHeight w:val="829"/>
        </w:trPr>
        <w:tc>
          <w:tcPr>
            <w:tcW w:w="2502" w:type="pct"/>
            <w:shd w:val="clear" w:color="auto" w:fill="FFFFFF" w:themeFill="background1"/>
            <w:vAlign w:val="center"/>
          </w:tcPr>
          <w:p w:rsidR="00D77A72" w:rsidRDefault="00D77A72" w:rsidP="00D834BE">
            <w:pPr>
              <w:snapToGrid w:val="0"/>
              <w:spacing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高峰日</w:t>
            </w:r>
            <w:r>
              <w:rPr>
                <w:rFonts w:ascii="Times New Roman" w:eastAsiaTheme="majorEastAsia" w:hAnsi="Times New Roman" w:cs="Times New Roman" w:hint="eastAsia"/>
                <w:b/>
                <w:color w:val="333333"/>
                <w:szCs w:val="24"/>
              </w:rPr>
              <w:t xml:space="preserve"> </w:t>
            </w:r>
            <w:r>
              <w:rPr>
                <w:rFonts w:ascii="Times New Roman" w:eastAsiaTheme="majorEastAsia" w:hAnsi="Times New Roman" w:cs="Times New Roman"/>
                <w:b/>
                <w:color w:val="333333"/>
                <w:szCs w:val="24"/>
              </w:rPr>
              <w:t>Peak</w:t>
            </w:r>
            <w:r>
              <w:rPr>
                <w:rFonts w:ascii="Times New Roman" w:eastAsiaTheme="majorEastAsia" w:hAnsi="Times New Roman" w:cs="Times New Roman" w:hint="eastAsia"/>
                <w:b/>
                <w:color w:val="333333"/>
                <w:szCs w:val="24"/>
              </w:rPr>
              <w:t xml:space="preserve"> Date</w:t>
            </w:r>
          </w:p>
          <w:p w:rsidR="00D77A72" w:rsidRPr="00B061D0" w:rsidRDefault="00D77A72" w:rsidP="00D77A72">
            <w:pPr>
              <w:snapToGrid w:val="0"/>
              <w:spacing w:line="240" w:lineRule="atLeast"/>
              <w:jc w:val="center"/>
              <w:rPr>
                <w:rFonts w:ascii="Times New Roman" w:eastAsiaTheme="majorEastAsia" w:hAnsi="Times New Roman" w:cs="Times New Roman"/>
                <w:color w:val="333333"/>
                <w:szCs w:val="24"/>
              </w:rPr>
            </w:pPr>
            <w:r w:rsidRPr="00B061D0">
              <w:rPr>
                <w:rFonts w:ascii="新細明體" w:eastAsia="新細明體" w:hAnsi="新細明體" w:cs="Times New Roman" w:hint="eastAsia"/>
                <w:color w:val="333333"/>
                <w:szCs w:val="24"/>
              </w:rPr>
              <w:t>（暑假、週末、大部分節日和假日）</w:t>
            </w:r>
          </w:p>
        </w:tc>
        <w:tc>
          <w:tcPr>
            <w:tcW w:w="1084" w:type="pct"/>
            <w:shd w:val="clear" w:color="auto" w:fill="FFFFFF" w:themeFill="background1"/>
            <w:vAlign w:val="center"/>
          </w:tcPr>
          <w:p w:rsidR="00D77A72" w:rsidRPr="00B061D0" w:rsidRDefault="00D77A72" w:rsidP="00D834BE">
            <w:pPr>
              <w:snapToGrid w:val="0"/>
              <w:spacing w:line="240" w:lineRule="atLeast"/>
              <w:jc w:val="center"/>
              <w:rPr>
                <w:rFonts w:ascii="Times New Roman" w:hAnsi="Times New Roman" w:cs="Times New Roman"/>
                <w:color w:val="767171" w:themeColor="background2" w:themeShade="80"/>
                <w:shd w:val="clear" w:color="auto" w:fill="FFFFFF"/>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834BE">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575</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c>
          <w:tcPr>
            <w:tcW w:w="1414" w:type="pct"/>
            <w:shd w:val="clear" w:color="auto" w:fill="FFFFFF" w:themeFill="background1"/>
            <w:vAlign w:val="center"/>
          </w:tcPr>
          <w:p w:rsidR="00D77A72" w:rsidRPr="00B061D0" w:rsidRDefault="00D77A72" w:rsidP="00D834BE">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834BE">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430</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r>
      <w:tr w:rsidR="00D77A72" w:rsidRPr="00650A60" w:rsidTr="00B061D0">
        <w:trPr>
          <w:trHeight w:val="840"/>
        </w:trPr>
        <w:tc>
          <w:tcPr>
            <w:tcW w:w="2502" w:type="pct"/>
            <w:shd w:val="clear" w:color="auto" w:fill="FFFFFF" w:themeFill="background1"/>
            <w:vAlign w:val="center"/>
          </w:tcPr>
          <w:p w:rsidR="00D77A72" w:rsidRDefault="005057BE" w:rsidP="00D77A72">
            <w:pPr>
              <w:snapToGrid w:val="0"/>
              <w:spacing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連假高峰日</w:t>
            </w:r>
            <w:r w:rsidR="00D77A72">
              <w:rPr>
                <w:rFonts w:ascii="Times New Roman" w:eastAsiaTheme="majorEastAsia" w:hAnsi="Times New Roman" w:cs="Times New Roman" w:hint="eastAsia"/>
                <w:b/>
                <w:color w:val="333333"/>
                <w:szCs w:val="24"/>
              </w:rPr>
              <w:t xml:space="preserve"> </w:t>
            </w:r>
            <w:r w:rsidR="00D77A72">
              <w:rPr>
                <w:rFonts w:ascii="Times New Roman" w:eastAsiaTheme="majorEastAsia" w:hAnsi="Times New Roman" w:cs="Times New Roman"/>
                <w:b/>
                <w:color w:val="333333"/>
                <w:szCs w:val="24"/>
              </w:rPr>
              <w:t>Holiday Peak</w:t>
            </w:r>
            <w:r w:rsidR="00D77A72">
              <w:rPr>
                <w:rFonts w:ascii="Times New Roman" w:eastAsiaTheme="majorEastAsia" w:hAnsi="Times New Roman" w:cs="Times New Roman" w:hint="eastAsia"/>
                <w:b/>
                <w:color w:val="333333"/>
                <w:szCs w:val="24"/>
              </w:rPr>
              <w:t xml:space="preserve"> Date</w:t>
            </w:r>
          </w:p>
          <w:p w:rsidR="00D77A72" w:rsidRPr="00B061D0" w:rsidRDefault="00D77A72" w:rsidP="00D77A72">
            <w:pPr>
              <w:snapToGrid w:val="0"/>
              <w:spacing w:line="240" w:lineRule="atLeast"/>
              <w:jc w:val="center"/>
              <w:rPr>
                <w:rFonts w:ascii="Times New Roman" w:eastAsiaTheme="majorEastAsia" w:hAnsi="Times New Roman" w:cs="Times New Roman"/>
                <w:color w:val="333333"/>
                <w:szCs w:val="24"/>
              </w:rPr>
            </w:pPr>
            <w:r w:rsidRPr="00B061D0">
              <w:rPr>
                <w:rFonts w:ascii="新細明體" w:eastAsia="新細明體" w:hAnsi="新細明體" w:cs="Times New Roman" w:hint="eastAsia"/>
                <w:color w:val="333333"/>
                <w:szCs w:val="24"/>
              </w:rPr>
              <w:t>（春節、五一連假、十一連假）</w:t>
            </w:r>
          </w:p>
        </w:tc>
        <w:tc>
          <w:tcPr>
            <w:tcW w:w="1084" w:type="pct"/>
            <w:shd w:val="clear" w:color="auto" w:fill="FFFFFF" w:themeFill="background1"/>
            <w:vAlign w:val="center"/>
          </w:tcPr>
          <w:p w:rsidR="00D77A72" w:rsidRPr="00B061D0" w:rsidRDefault="00D77A72" w:rsidP="00D77A72">
            <w:pPr>
              <w:snapToGrid w:val="0"/>
              <w:spacing w:line="240" w:lineRule="atLeast"/>
              <w:jc w:val="center"/>
              <w:rPr>
                <w:rFonts w:ascii="Times New Roman" w:hAnsi="Times New Roman" w:cs="Times New Roman"/>
                <w:color w:val="767171" w:themeColor="background2" w:themeShade="80"/>
                <w:shd w:val="clear" w:color="auto" w:fill="FFFFFF"/>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77A72">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665</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c>
          <w:tcPr>
            <w:tcW w:w="1414" w:type="pct"/>
            <w:shd w:val="clear" w:color="auto" w:fill="FFFFFF" w:themeFill="background1"/>
            <w:vAlign w:val="center"/>
          </w:tcPr>
          <w:p w:rsidR="00D77A72" w:rsidRPr="00B061D0" w:rsidRDefault="00D77A72" w:rsidP="00D77A72">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hint="eastAsia"/>
                <w:color w:val="333333"/>
                <w:szCs w:val="24"/>
              </w:rPr>
              <w:t>人民幣</w:t>
            </w:r>
            <w:r w:rsidRPr="00B061D0">
              <w:rPr>
                <w:rFonts w:ascii="Times New Roman" w:hAnsi="Times New Roman" w:cs="Times New Roman"/>
                <w:color w:val="767171" w:themeColor="background2" w:themeShade="80"/>
                <w:shd w:val="clear" w:color="auto" w:fill="FFFFFF"/>
              </w:rPr>
              <w:t>RMB</w:t>
            </w:r>
            <w:proofErr w:type="gramStart"/>
            <w:r w:rsidRPr="00B061D0">
              <w:rPr>
                <w:rFonts w:ascii="Times New Roman" w:hAnsi="Times New Roman" w:cs="Times New Roman"/>
                <w:color w:val="767171" w:themeColor="background2" w:themeShade="80"/>
                <w:shd w:val="clear" w:color="auto" w:fill="FFFFFF"/>
              </w:rPr>
              <w:t>¥</w:t>
            </w:r>
            <w:proofErr w:type="gramEnd"/>
          </w:p>
          <w:p w:rsidR="00D77A72" w:rsidRPr="00B061D0" w:rsidRDefault="00D77A72" w:rsidP="00D77A72">
            <w:pPr>
              <w:snapToGrid w:val="0"/>
              <w:spacing w:line="240" w:lineRule="atLeast"/>
              <w:jc w:val="center"/>
              <w:rPr>
                <w:rFonts w:ascii="Times New Roman" w:eastAsiaTheme="majorEastAsia" w:hAnsi="Times New Roman" w:cs="Times New Roman"/>
                <w:color w:val="767171" w:themeColor="background2" w:themeShade="80"/>
                <w:szCs w:val="24"/>
              </w:rPr>
            </w:pPr>
            <w:r w:rsidRPr="00B061D0">
              <w:rPr>
                <w:rFonts w:ascii="Times New Roman" w:eastAsiaTheme="majorEastAsia" w:hAnsi="Times New Roman" w:cs="Times New Roman"/>
                <w:color w:val="767171" w:themeColor="background2" w:themeShade="80"/>
                <w:szCs w:val="24"/>
              </w:rPr>
              <w:t>499</w:t>
            </w:r>
            <w:r w:rsidRPr="00B061D0">
              <w:rPr>
                <w:rFonts w:ascii="Times New Roman" w:eastAsiaTheme="majorEastAsia" w:hAnsi="Times New Roman" w:cs="Times New Roman"/>
                <w:color w:val="767171" w:themeColor="background2" w:themeShade="80"/>
                <w:szCs w:val="24"/>
              </w:rPr>
              <w:t>元</w:t>
            </w:r>
            <w:r w:rsidRPr="00B061D0">
              <w:rPr>
                <w:rFonts w:ascii="Times New Roman" w:eastAsiaTheme="majorEastAsia" w:hAnsi="Times New Roman" w:cs="Times New Roman"/>
                <w:color w:val="767171" w:themeColor="background2" w:themeShade="80"/>
                <w:szCs w:val="24"/>
              </w:rPr>
              <w:t>/</w:t>
            </w:r>
            <w:r w:rsidRPr="00B061D0">
              <w:rPr>
                <w:rFonts w:ascii="Times New Roman" w:eastAsiaTheme="majorEastAsia" w:hAnsi="Times New Roman" w:cs="Times New Roman" w:hint="eastAsia"/>
                <w:color w:val="767171" w:themeColor="background2" w:themeShade="80"/>
                <w:szCs w:val="24"/>
              </w:rPr>
              <w:t>日</w:t>
            </w:r>
          </w:p>
        </w:tc>
      </w:tr>
    </w:tbl>
    <w:p w:rsidR="0011392F" w:rsidRPr="0011392F" w:rsidRDefault="00D151E8" w:rsidP="0011392F">
      <w:pPr>
        <w:spacing w:before="240" w:after="120"/>
        <w:ind w:left="1134"/>
        <w:jc w:val="both"/>
        <w:rPr>
          <w:rFonts w:ascii="Times New Roman" w:eastAsiaTheme="majorEastAsia" w:hAnsi="Times New Roman"/>
          <w:b/>
          <w:color w:val="333333"/>
          <w:szCs w:val="24"/>
        </w:rPr>
      </w:pPr>
      <w:r>
        <w:rPr>
          <w:rFonts w:ascii="Times New Roman" w:eastAsiaTheme="majorEastAsia" w:hAnsi="Times New Roman" w:cs="Times New Roman" w:hint="eastAsia"/>
          <w:color w:val="333333"/>
          <w:szCs w:val="24"/>
        </w:rPr>
        <w:t>備註：</w:t>
      </w:r>
      <w:r w:rsidR="0011392F">
        <w:rPr>
          <w:rFonts w:ascii="Times New Roman" w:eastAsiaTheme="majorEastAsia" w:hAnsi="Times New Roman" w:cs="Times New Roman" w:hint="eastAsia"/>
          <w:color w:val="333333"/>
          <w:szCs w:val="24"/>
        </w:rPr>
        <w:t>若購買一</w:t>
      </w:r>
      <w:r w:rsidR="0011392F" w:rsidRPr="00026687">
        <w:rPr>
          <w:rFonts w:ascii="Times New Roman" w:eastAsiaTheme="majorEastAsia" w:hAnsi="Times New Roman" w:cs="Times New Roman" w:hint="eastAsia"/>
          <w:color w:val="333333"/>
          <w:szCs w:val="24"/>
        </w:rPr>
        <w:t>日票，僅可在購票時所選定的日期當天使用。</w:t>
      </w:r>
    </w:p>
    <w:p w:rsidR="00FA448A" w:rsidRDefault="00FA448A" w:rsidP="00FA448A">
      <w:pPr>
        <w:pStyle w:val="a7"/>
        <w:numPr>
          <w:ilvl w:val="0"/>
          <w:numId w:val="8"/>
        </w:numPr>
        <w:spacing w:before="240" w:after="120"/>
        <w:ind w:leftChars="0" w:left="1135" w:hanging="284"/>
        <w:jc w:val="both"/>
        <w:rPr>
          <w:rFonts w:ascii="Times New Roman" w:eastAsiaTheme="majorEastAsia" w:hAnsi="Times New Roman"/>
          <w:b/>
          <w:color w:val="333333"/>
          <w:szCs w:val="24"/>
        </w:rPr>
      </w:pPr>
      <w:r w:rsidRPr="00E7171E">
        <w:rPr>
          <w:rFonts w:ascii="Times New Roman" w:eastAsiaTheme="majorEastAsia" w:hAnsi="Times New Roman" w:hint="eastAsia"/>
          <w:b/>
          <w:color w:val="333333"/>
          <w:szCs w:val="24"/>
        </w:rPr>
        <w:lastRenderedPageBreak/>
        <w:t>上海迪士尼度假區的</w:t>
      </w:r>
      <w:r>
        <w:rPr>
          <w:rFonts w:ascii="Times New Roman" w:eastAsiaTheme="majorEastAsia" w:hAnsi="Times New Roman" w:hint="eastAsia"/>
          <w:b/>
          <w:color w:val="333333"/>
          <w:szCs w:val="24"/>
        </w:rPr>
        <w:t>年卡優惠</w:t>
      </w:r>
      <w:r w:rsidRPr="00E7171E">
        <w:rPr>
          <w:rFonts w:ascii="Times New Roman" w:eastAsiaTheme="majorEastAsia" w:hAnsi="Times New Roman" w:hint="eastAsia"/>
          <w:b/>
          <w:color w:val="333333"/>
          <w:szCs w:val="24"/>
        </w:rPr>
        <w:t>票價</w:t>
      </w:r>
      <w:r w:rsidR="00FA652C" w:rsidRPr="00586B5D">
        <w:rPr>
          <w:rFonts w:ascii="Times New Roman" w:eastAsiaTheme="majorEastAsia" w:hAnsi="Times New Roman" w:hint="eastAsia"/>
          <w:b/>
          <w:color w:val="333333"/>
          <w:szCs w:val="24"/>
        </w:rPr>
        <w:t>（人民幣</w:t>
      </w:r>
      <w:r w:rsidR="00FA652C" w:rsidRPr="00586B5D">
        <w:rPr>
          <w:rFonts w:ascii="Times New Roman" w:eastAsiaTheme="majorEastAsia" w:hAnsi="Times New Roman"/>
          <w:b/>
          <w:color w:val="333333"/>
          <w:szCs w:val="24"/>
        </w:rPr>
        <w:t>RMB</w:t>
      </w:r>
      <w:proofErr w:type="gramStart"/>
      <w:r w:rsidR="00FA652C" w:rsidRPr="00586B5D">
        <w:rPr>
          <w:rFonts w:ascii="Times New Roman" w:eastAsiaTheme="majorEastAsia" w:hAnsi="Times New Roman"/>
          <w:b/>
          <w:color w:val="333333"/>
          <w:szCs w:val="24"/>
        </w:rPr>
        <w:t>¥</w:t>
      </w:r>
      <w:proofErr w:type="gramEnd"/>
      <w:r w:rsidR="00FA652C">
        <w:rPr>
          <w:rFonts w:ascii="新細明體" w:hAnsi="新細明體" w:hint="eastAsia"/>
          <w:b/>
          <w:color w:val="333333"/>
          <w:szCs w:val="24"/>
        </w:rPr>
        <w:t>）</w:t>
      </w:r>
    </w:p>
    <w:tbl>
      <w:tblPr>
        <w:tblStyle w:val="aa"/>
        <w:tblW w:w="4411" w:type="pct"/>
        <w:tblInd w:w="1129" w:type="dxa"/>
        <w:tblLook w:val="04A0" w:firstRow="1" w:lastRow="0" w:firstColumn="1" w:lastColumn="0" w:noHBand="0" w:noVBand="1"/>
      </w:tblPr>
      <w:tblGrid>
        <w:gridCol w:w="4251"/>
        <w:gridCol w:w="1841"/>
        <w:gridCol w:w="2402"/>
      </w:tblGrid>
      <w:tr w:rsidR="003203AF" w:rsidRPr="00650A60" w:rsidTr="00616E8D">
        <w:tc>
          <w:tcPr>
            <w:tcW w:w="2502" w:type="pct"/>
            <w:shd w:val="clear" w:color="auto" w:fill="D0CECE" w:themeFill="background2" w:themeFillShade="E6"/>
            <w:vAlign w:val="center"/>
          </w:tcPr>
          <w:p w:rsidR="00AF15D7" w:rsidRPr="00650A60" w:rsidRDefault="00AF15D7"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發現銀卡</w:t>
            </w:r>
            <w:r>
              <w:rPr>
                <w:rFonts w:ascii="Times New Roman" w:eastAsiaTheme="majorEastAsia" w:hAnsi="Times New Roman" w:cs="Times New Roman" w:hint="eastAsia"/>
                <w:b/>
                <w:color w:val="333333"/>
                <w:szCs w:val="24"/>
              </w:rPr>
              <w:t xml:space="preserve"> </w:t>
            </w:r>
            <w:r w:rsidRPr="00AF15D7">
              <w:rPr>
                <w:rFonts w:ascii="Times New Roman" w:eastAsiaTheme="majorEastAsia" w:hAnsi="Times New Roman" w:cs="Times New Roman"/>
                <w:b/>
                <w:color w:val="333333"/>
                <w:szCs w:val="24"/>
              </w:rPr>
              <w:t>Silver Annual Pass</w:t>
            </w:r>
          </w:p>
        </w:tc>
        <w:tc>
          <w:tcPr>
            <w:tcW w:w="1084" w:type="pct"/>
            <w:shd w:val="clear" w:color="auto" w:fill="D0CECE" w:themeFill="background2" w:themeFillShade="E6"/>
            <w:vAlign w:val="center"/>
          </w:tcPr>
          <w:p w:rsidR="00AF15D7"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標準</w:t>
            </w:r>
            <w:r w:rsidRPr="00650A60">
              <w:rPr>
                <w:rFonts w:ascii="Times New Roman" w:eastAsiaTheme="majorEastAsia" w:hAnsi="Times New Roman" w:cs="Times New Roman" w:hint="eastAsia"/>
                <w:b/>
                <w:color w:val="333333"/>
                <w:szCs w:val="24"/>
              </w:rPr>
              <w:t>票價</w:t>
            </w:r>
            <w:r>
              <w:rPr>
                <w:rFonts w:ascii="Times New Roman" w:eastAsiaTheme="majorEastAsia" w:hAnsi="Times New Roman" w:cs="Times New Roman"/>
                <w:b/>
                <w:color w:val="333333"/>
                <w:szCs w:val="24"/>
              </w:rPr>
              <w:br/>
            </w:r>
            <w:r>
              <w:rPr>
                <w:rFonts w:ascii="Times New Roman" w:eastAsiaTheme="majorEastAsia" w:hAnsi="Times New Roman" w:cs="Times New Roman" w:hint="eastAsia"/>
                <w:b/>
                <w:color w:val="333333"/>
                <w:szCs w:val="24"/>
              </w:rPr>
              <w:t>成人</w:t>
            </w:r>
          </w:p>
        </w:tc>
        <w:tc>
          <w:tcPr>
            <w:tcW w:w="1415" w:type="pct"/>
            <w:shd w:val="clear" w:color="auto" w:fill="D0CECE" w:themeFill="background2" w:themeFillShade="E6"/>
            <w:vAlign w:val="center"/>
          </w:tcPr>
          <w:p w:rsidR="00AF15D7" w:rsidRPr="00616E8D"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sidRPr="00616E8D">
              <w:rPr>
                <w:rFonts w:ascii="Times New Roman" w:eastAsiaTheme="majorEastAsia" w:hAnsi="Times New Roman" w:cs="Times New Roman" w:hint="eastAsia"/>
                <w:b/>
                <w:color w:val="333333"/>
                <w:szCs w:val="24"/>
              </w:rPr>
              <w:t>優惠票價</w:t>
            </w:r>
            <w:r>
              <w:rPr>
                <w:rFonts w:ascii="Times New Roman" w:eastAsiaTheme="majorEastAsia" w:hAnsi="Times New Roman" w:cs="Times New Roman"/>
                <w:b/>
                <w:color w:val="333333"/>
                <w:szCs w:val="24"/>
              </w:rPr>
              <w:br/>
            </w:r>
            <w:r w:rsidR="00AF15D7" w:rsidRPr="00616E8D">
              <w:rPr>
                <w:rFonts w:ascii="Times New Roman" w:eastAsiaTheme="majorEastAsia" w:hAnsi="Times New Roman" w:cs="Times New Roman" w:hint="eastAsia"/>
                <w:b/>
                <w:color w:val="333333"/>
                <w:szCs w:val="24"/>
              </w:rPr>
              <w:t>兒童</w:t>
            </w:r>
            <w:r w:rsidR="00AF15D7" w:rsidRPr="00616E8D">
              <w:rPr>
                <w:rFonts w:ascii="Times New Roman" w:eastAsiaTheme="majorEastAsia" w:hAnsi="Times New Roman" w:cs="Times New Roman"/>
                <w:b/>
                <w:color w:val="333333"/>
                <w:szCs w:val="24"/>
              </w:rPr>
              <w:t>/</w:t>
            </w:r>
            <w:r w:rsidR="00AF15D7" w:rsidRPr="00616E8D">
              <w:rPr>
                <w:rFonts w:ascii="Times New Roman" w:eastAsiaTheme="majorEastAsia" w:hAnsi="Times New Roman" w:cs="Times New Roman" w:hint="eastAsia"/>
                <w:b/>
                <w:color w:val="333333"/>
                <w:szCs w:val="24"/>
              </w:rPr>
              <w:t>老年</w:t>
            </w:r>
            <w:r w:rsidR="00BA2360" w:rsidRPr="00616E8D">
              <w:rPr>
                <w:rFonts w:ascii="Times New Roman" w:eastAsiaTheme="majorEastAsia" w:hAnsi="Times New Roman" w:cs="Times New Roman" w:hint="eastAsia"/>
                <w:b/>
                <w:color w:val="333333"/>
                <w:szCs w:val="24"/>
              </w:rPr>
              <w:t>/</w:t>
            </w:r>
            <w:r w:rsidR="00BA2360" w:rsidRPr="00616E8D">
              <w:rPr>
                <w:rFonts w:ascii="Times New Roman" w:eastAsiaTheme="majorEastAsia" w:hAnsi="Times New Roman" w:cs="Times New Roman" w:hint="eastAsia"/>
                <w:b/>
                <w:color w:val="333333"/>
                <w:szCs w:val="24"/>
              </w:rPr>
              <w:t>身心障礙</w:t>
            </w:r>
          </w:p>
        </w:tc>
      </w:tr>
      <w:tr w:rsidR="003203AF" w:rsidRPr="00650A60" w:rsidTr="003203AF">
        <w:tc>
          <w:tcPr>
            <w:tcW w:w="2502" w:type="pct"/>
            <w:shd w:val="clear" w:color="auto" w:fill="FFFFFF" w:themeFill="background1"/>
          </w:tcPr>
          <w:p w:rsidR="00AF15D7" w:rsidRPr="00650A60" w:rsidRDefault="003203AF" w:rsidP="00AF15D7">
            <w:pPr>
              <w:snapToGrid w:val="0"/>
              <w:spacing w:line="240" w:lineRule="atLeast"/>
              <w:jc w:val="center"/>
              <w:rPr>
                <w:rFonts w:ascii="Times New Roman" w:eastAsiaTheme="majorEastAsia" w:hAnsi="Times New Roman" w:cs="Times New Roman"/>
                <w:b/>
                <w:color w:val="333333"/>
                <w:szCs w:val="24"/>
              </w:rPr>
            </w:pPr>
            <w:r>
              <w:object w:dxaOrig="6450" w:dyaOrig="3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13pt" o:ole="">
                  <v:imagedata r:id="rId24" o:title=""/>
                </v:shape>
                <o:OLEObject Type="Embed" ProgID="PBrush" ShapeID="_x0000_i1025" DrawAspect="Content" ObjectID="_1648923045" r:id="rId25"/>
              </w:object>
            </w:r>
          </w:p>
        </w:tc>
        <w:tc>
          <w:tcPr>
            <w:tcW w:w="1084" w:type="pct"/>
            <w:shd w:val="clear" w:color="auto" w:fill="FFFFFF" w:themeFill="background1"/>
            <w:vAlign w:val="center"/>
          </w:tcPr>
          <w:p w:rsidR="0079021A" w:rsidRPr="00586B5D" w:rsidRDefault="00586B5D" w:rsidP="00AF15D7">
            <w:pPr>
              <w:snapToGrid w:val="0"/>
              <w:spacing w:line="240" w:lineRule="atLeast"/>
              <w:jc w:val="center"/>
              <w:rPr>
                <w:rFonts w:ascii="Times New Roman" w:hAnsi="Times New Roman" w:cs="Times New Roman"/>
                <w:b/>
                <w:color w:val="767171" w:themeColor="background2" w:themeShade="80"/>
                <w:shd w:val="clear" w:color="auto" w:fill="FFFFFF"/>
              </w:rPr>
            </w:pPr>
            <w:r w:rsidRPr="00586B5D">
              <w:rPr>
                <w:rFonts w:ascii="Times New Roman" w:eastAsiaTheme="majorEastAsia" w:hAnsi="Times New Roman" w:cs="Times New Roman" w:hint="eastAsia"/>
                <w:b/>
                <w:color w:val="333333"/>
                <w:szCs w:val="24"/>
              </w:rPr>
              <w:t>人民幣</w:t>
            </w:r>
            <w:r w:rsidR="0079021A" w:rsidRPr="00586B5D">
              <w:rPr>
                <w:rFonts w:ascii="Times New Roman" w:hAnsi="Times New Roman" w:cs="Times New Roman"/>
                <w:b/>
                <w:color w:val="767171" w:themeColor="background2" w:themeShade="80"/>
                <w:shd w:val="clear" w:color="auto" w:fill="FFFFFF"/>
              </w:rPr>
              <w:t>RMB</w:t>
            </w:r>
            <w:proofErr w:type="gramStart"/>
            <w:r w:rsidR="0079021A" w:rsidRPr="00586B5D">
              <w:rPr>
                <w:rFonts w:ascii="Times New Roman" w:hAnsi="Times New Roman" w:cs="Times New Roman"/>
                <w:b/>
                <w:color w:val="767171" w:themeColor="background2" w:themeShade="80"/>
                <w:shd w:val="clear" w:color="auto" w:fill="FFFFFF"/>
              </w:rPr>
              <w:t>¥</w:t>
            </w:r>
            <w:proofErr w:type="gramEnd"/>
          </w:p>
          <w:p w:rsidR="00AF15D7" w:rsidRPr="00586B5D" w:rsidRDefault="00AF15D7" w:rsidP="00AF15D7">
            <w:pPr>
              <w:snapToGrid w:val="0"/>
              <w:spacing w:line="240" w:lineRule="atLeast"/>
              <w:jc w:val="center"/>
              <w:rPr>
                <w:rFonts w:ascii="Times New Roman" w:eastAsiaTheme="majorEastAsia" w:hAnsi="Times New Roman" w:cs="Times New Roman"/>
                <w:b/>
                <w:color w:val="767171" w:themeColor="background2" w:themeShade="80"/>
                <w:szCs w:val="24"/>
              </w:rPr>
            </w:pPr>
            <w:r w:rsidRPr="00586B5D">
              <w:rPr>
                <w:rFonts w:ascii="Times New Roman" w:eastAsiaTheme="majorEastAsia" w:hAnsi="Times New Roman" w:cs="Times New Roman"/>
                <w:b/>
                <w:color w:val="767171" w:themeColor="background2" w:themeShade="80"/>
                <w:szCs w:val="24"/>
              </w:rPr>
              <w:t>1299</w:t>
            </w:r>
            <w:r w:rsidRPr="00586B5D">
              <w:rPr>
                <w:rFonts w:ascii="Times New Roman" w:eastAsiaTheme="majorEastAsia" w:hAnsi="Times New Roman" w:cs="Times New Roman"/>
                <w:b/>
                <w:color w:val="767171" w:themeColor="background2" w:themeShade="80"/>
                <w:szCs w:val="24"/>
              </w:rPr>
              <w:t>元</w:t>
            </w:r>
            <w:r w:rsidRPr="00586B5D">
              <w:rPr>
                <w:rFonts w:ascii="Times New Roman" w:eastAsiaTheme="majorEastAsia" w:hAnsi="Times New Roman" w:cs="Times New Roman"/>
                <w:b/>
                <w:color w:val="767171" w:themeColor="background2" w:themeShade="80"/>
                <w:szCs w:val="24"/>
              </w:rPr>
              <w:t>/</w:t>
            </w:r>
            <w:r w:rsidRPr="00586B5D">
              <w:rPr>
                <w:rFonts w:ascii="Times New Roman" w:eastAsiaTheme="majorEastAsia" w:hAnsi="Times New Roman" w:cs="Times New Roman"/>
                <w:b/>
                <w:color w:val="767171" w:themeColor="background2" w:themeShade="80"/>
                <w:szCs w:val="24"/>
              </w:rPr>
              <w:t>年</w:t>
            </w:r>
          </w:p>
        </w:tc>
        <w:tc>
          <w:tcPr>
            <w:tcW w:w="1415" w:type="pct"/>
            <w:shd w:val="clear" w:color="auto" w:fill="FFFFFF" w:themeFill="background1"/>
            <w:vAlign w:val="center"/>
          </w:tcPr>
          <w:p w:rsidR="0079021A" w:rsidRPr="00586B5D" w:rsidRDefault="00586B5D" w:rsidP="00AF15D7">
            <w:pPr>
              <w:snapToGrid w:val="0"/>
              <w:spacing w:line="240" w:lineRule="atLeast"/>
              <w:jc w:val="center"/>
              <w:rPr>
                <w:rFonts w:ascii="Times New Roman" w:eastAsiaTheme="majorEastAsia" w:hAnsi="Times New Roman" w:cs="Times New Roman"/>
                <w:b/>
                <w:color w:val="767171" w:themeColor="background2" w:themeShade="80"/>
                <w:szCs w:val="24"/>
              </w:rPr>
            </w:pPr>
            <w:r w:rsidRPr="00586B5D">
              <w:rPr>
                <w:rFonts w:ascii="Times New Roman" w:eastAsiaTheme="majorEastAsia" w:hAnsi="Times New Roman" w:cs="Times New Roman" w:hint="eastAsia"/>
                <w:b/>
                <w:color w:val="333333"/>
                <w:szCs w:val="24"/>
              </w:rPr>
              <w:t>人民幣</w:t>
            </w:r>
            <w:r w:rsidR="0079021A" w:rsidRPr="00586B5D">
              <w:rPr>
                <w:rFonts w:ascii="Times New Roman" w:hAnsi="Times New Roman" w:cs="Times New Roman"/>
                <w:b/>
                <w:color w:val="767171" w:themeColor="background2" w:themeShade="80"/>
                <w:shd w:val="clear" w:color="auto" w:fill="FFFFFF"/>
              </w:rPr>
              <w:t>RMB</w:t>
            </w:r>
            <w:proofErr w:type="gramStart"/>
            <w:r w:rsidR="0079021A" w:rsidRPr="00586B5D">
              <w:rPr>
                <w:rFonts w:ascii="Times New Roman" w:hAnsi="Times New Roman" w:cs="Times New Roman"/>
                <w:b/>
                <w:color w:val="767171" w:themeColor="background2" w:themeShade="80"/>
                <w:shd w:val="clear" w:color="auto" w:fill="FFFFFF"/>
              </w:rPr>
              <w:t>¥</w:t>
            </w:r>
            <w:proofErr w:type="gramEnd"/>
          </w:p>
          <w:p w:rsidR="00AF15D7" w:rsidRPr="00586B5D" w:rsidRDefault="00AF15D7" w:rsidP="00AF15D7">
            <w:pPr>
              <w:snapToGrid w:val="0"/>
              <w:spacing w:line="240" w:lineRule="atLeast"/>
              <w:jc w:val="center"/>
              <w:rPr>
                <w:rFonts w:ascii="Times New Roman" w:eastAsiaTheme="majorEastAsia" w:hAnsi="Times New Roman" w:cs="Times New Roman"/>
                <w:b/>
                <w:color w:val="767171" w:themeColor="background2" w:themeShade="80"/>
                <w:szCs w:val="24"/>
              </w:rPr>
            </w:pPr>
            <w:r w:rsidRPr="00586B5D">
              <w:rPr>
                <w:rFonts w:ascii="Times New Roman" w:eastAsiaTheme="majorEastAsia" w:hAnsi="Times New Roman" w:cs="Times New Roman"/>
                <w:b/>
                <w:color w:val="767171" w:themeColor="background2" w:themeShade="80"/>
                <w:szCs w:val="24"/>
              </w:rPr>
              <w:t>974</w:t>
            </w:r>
            <w:r w:rsidRPr="00586B5D">
              <w:rPr>
                <w:rFonts w:ascii="Times New Roman" w:eastAsiaTheme="majorEastAsia" w:hAnsi="Times New Roman" w:cs="Times New Roman"/>
                <w:b/>
                <w:color w:val="767171" w:themeColor="background2" w:themeShade="80"/>
                <w:szCs w:val="24"/>
              </w:rPr>
              <w:t>元</w:t>
            </w:r>
            <w:r w:rsidRPr="00586B5D">
              <w:rPr>
                <w:rFonts w:ascii="Times New Roman" w:eastAsiaTheme="majorEastAsia" w:hAnsi="Times New Roman" w:cs="Times New Roman"/>
                <w:b/>
                <w:color w:val="767171" w:themeColor="background2" w:themeShade="80"/>
                <w:szCs w:val="24"/>
              </w:rPr>
              <w:t>/</w:t>
            </w:r>
            <w:r w:rsidRPr="00586B5D">
              <w:rPr>
                <w:rFonts w:ascii="Times New Roman" w:eastAsiaTheme="majorEastAsia" w:hAnsi="Times New Roman" w:cs="Times New Roman"/>
                <w:b/>
                <w:color w:val="767171" w:themeColor="background2" w:themeShade="80"/>
                <w:szCs w:val="24"/>
              </w:rPr>
              <w:t>年</w:t>
            </w:r>
          </w:p>
        </w:tc>
      </w:tr>
      <w:tr w:rsidR="00AF15D7" w:rsidRPr="00650A60" w:rsidTr="003203AF">
        <w:tc>
          <w:tcPr>
            <w:tcW w:w="5000" w:type="pct"/>
            <w:gridSpan w:val="3"/>
            <w:shd w:val="clear" w:color="auto" w:fill="D0CECE" w:themeFill="background2" w:themeFillShade="E6"/>
          </w:tcPr>
          <w:p w:rsidR="00AF15D7" w:rsidRPr="00650A60" w:rsidRDefault="00AF15D7" w:rsidP="003203AF">
            <w:pPr>
              <w:snapToGrid w:val="0"/>
              <w:spacing w:before="120" w:after="120" w:line="240" w:lineRule="atLeast"/>
              <w:jc w:val="center"/>
              <w:rPr>
                <w:rFonts w:ascii="Times New Roman" w:eastAsiaTheme="majorEastAsia" w:hAnsi="Times New Roman" w:cs="Times New Roman"/>
                <w:b/>
                <w:color w:val="333333"/>
                <w:szCs w:val="24"/>
              </w:rPr>
            </w:pPr>
            <w:r w:rsidRPr="00650A60">
              <w:rPr>
                <w:rFonts w:ascii="Times New Roman" w:eastAsiaTheme="majorEastAsia" w:hAnsi="Times New Roman" w:cs="Times New Roman" w:hint="eastAsia"/>
                <w:b/>
                <w:color w:val="333333"/>
                <w:szCs w:val="24"/>
              </w:rPr>
              <w:t>優惠內容</w:t>
            </w:r>
          </w:p>
        </w:tc>
      </w:tr>
      <w:tr w:rsidR="00AF15D7" w:rsidTr="003203AF">
        <w:tc>
          <w:tcPr>
            <w:tcW w:w="5000" w:type="pct"/>
            <w:gridSpan w:val="3"/>
          </w:tcPr>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受限</w:t>
            </w:r>
            <w:proofErr w:type="gramStart"/>
            <w:r w:rsidRPr="003203AF">
              <w:rPr>
                <w:rFonts w:asciiTheme="majorEastAsia" w:eastAsiaTheme="majorEastAsia" w:hAnsiTheme="majorEastAsia" w:hint="eastAsia"/>
                <w:color w:val="767171" w:themeColor="background2" w:themeShade="80"/>
                <w:sz w:val="20"/>
                <w:szCs w:val="20"/>
              </w:rPr>
              <w:t>于</w:t>
            </w:r>
            <w:proofErr w:type="gramEnd"/>
            <w:r w:rsidRPr="003203AF">
              <w:rPr>
                <w:rFonts w:asciiTheme="majorEastAsia" w:eastAsiaTheme="majorEastAsia" w:hAnsiTheme="majorEastAsia" w:hint="eastAsia"/>
                <w:color w:val="767171" w:themeColor="background2" w:themeShade="80"/>
                <w:sz w:val="20"/>
                <w:szCs w:val="20"/>
              </w:rPr>
              <w:t>限定日期，</w:t>
            </w:r>
            <w:r w:rsidRPr="003203AF">
              <w:rPr>
                <w:rFonts w:asciiTheme="majorEastAsia" w:eastAsiaTheme="majorEastAsia" w:hAnsiTheme="majorEastAsia" w:hint="eastAsia"/>
                <w:b/>
                <w:bCs/>
                <w:color w:val="767171" w:themeColor="background2" w:themeShade="80"/>
                <w:sz w:val="20"/>
                <w:szCs w:val="20"/>
              </w:rPr>
              <w:t>年卡有效期</w:t>
            </w:r>
            <w:r w:rsidRPr="003203AF">
              <w:rPr>
                <w:rFonts w:asciiTheme="majorEastAsia" w:eastAsiaTheme="majorEastAsia" w:hAnsiTheme="majorEastAsia" w:hint="eastAsia"/>
                <w:color w:val="767171" w:themeColor="background2" w:themeShade="80"/>
                <w:sz w:val="20"/>
                <w:szCs w:val="20"/>
              </w:rPr>
              <w:t>內不少</w:t>
            </w:r>
            <w:proofErr w:type="gramStart"/>
            <w:r w:rsidRPr="003203AF">
              <w:rPr>
                <w:rFonts w:asciiTheme="majorEastAsia" w:eastAsiaTheme="majorEastAsia" w:hAnsiTheme="majorEastAsia" w:hint="eastAsia"/>
                <w:color w:val="767171" w:themeColor="background2" w:themeShade="80"/>
                <w:sz w:val="20"/>
                <w:szCs w:val="20"/>
              </w:rPr>
              <w:t>于</w:t>
            </w:r>
            <w:proofErr w:type="gramEnd"/>
            <w:r w:rsidRPr="003203AF">
              <w:rPr>
                <w:rFonts w:asciiTheme="majorEastAsia" w:eastAsiaTheme="majorEastAsia" w:hAnsiTheme="majorEastAsia" w:hint="eastAsia"/>
                <w:color w:val="767171" w:themeColor="background2" w:themeShade="80"/>
                <w:sz w:val="20"/>
                <w:szCs w:val="20"/>
              </w:rPr>
              <w:t>45天的可</w:t>
            </w:r>
            <w:proofErr w:type="gramStart"/>
            <w:r w:rsidRPr="003203AF">
              <w:rPr>
                <w:rFonts w:asciiTheme="majorEastAsia" w:eastAsiaTheme="majorEastAsia" w:hAnsiTheme="majorEastAsia" w:hint="eastAsia"/>
                <w:color w:val="767171" w:themeColor="background2" w:themeShade="80"/>
                <w:sz w:val="20"/>
                <w:szCs w:val="20"/>
              </w:rPr>
              <w:t>入園日</w:t>
            </w:r>
            <w:proofErr w:type="gramEnd"/>
            <w:r w:rsidRPr="003203AF">
              <w:rPr>
                <w:rFonts w:asciiTheme="majorEastAsia" w:eastAsiaTheme="majorEastAsia" w:hAnsiTheme="majorEastAsia" w:hint="eastAsia"/>
                <w:color w:val="767171" w:themeColor="background2" w:themeShade="80"/>
                <w:sz w:val="20"/>
                <w:szCs w:val="20"/>
              </w:rPr>
              <w:t>，包括大部分的星期日。</w:t>
            </w:r>
          </w:p>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上海迪士尼樂園年卡有效期爲三百六十五（365）天（“有效期”），自購買日起十五（15）天自動起算，不受兌換年卡及游客初次入園日期影響。年卡一旦兌換，即可正常使用（可用日期受限</w:t>
            </w:r>
            <w:proofErr w:type="gramStart"/>
            <w:r w:rsidRPr="003203AF">
              <w:rPr>
                <w:rFonts w:asciiTheme="majorEastAsia" w:eastAsiaTheme="majorEastAsia" w:hAnsiTheme="majorEastAsia" w:hint="eastAsia"/>
                <w:color w:val="767171" w:themeColor="background2" w:themeShade="80"/>
                <w:sz w:val="20"/>
                <w:szCs w:val="20"/>
              </w:rPr>
              <w:t>于</w:t>
            </w:r>
            <w:proofErr w:type="gramEnd"/>
            <w:r w:rsidRPr="003203AF">
              <w:rPr>
                <w:rFonts w:asciiTheme="majorEastAsia" w:eastAsiaTheme="majorEastAsia" w:hAnsiTheme="majorEastAsia" w:hint="eastAsia"/>
                <w:color w:val="767171" w:themeColor="background2" w:themeShade="80"/>
                <w:sz w:val="20"/>
                <w:szCs w:val="20"/>
              </w:rPr>
              <w:t>各類型年卡的年卡日曆），無論“有效期”是否已經開始起算</w:t>
            </w:r>
            <w:r w:rsidRPr="003203AF">
              <w:rPr>
                <w:rFonts w:asciiTheme="majorEastAsia" w:eastAsiaTheme="majorEastAsia" w:hAnsiTheme="majorEastAsia" w:cs="新細明體" w:hint="eastAsia"/>
                <w:color w:val="767171" w:themeColor="background2" w:themeShade="80"/>
                <w:sz w:val="20"/>
                <w:szCs w:val="20"/>
              </w:rPr>
              <w:t>。</w:t>
            </w:r>
          </w:p>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【約8折】吃遍樂園及度假區酒店繽紛美</w:t>
            </w:r>
            <w:r w:rsidRPr="003203AF">
              <w:rPr>
                <w:rFonts w:asciiTheme="majorEastAsia" w:eastAsiaTheme="majorEastAsia" w:hAnsiTheme="majorEastAsia" w:cs="新細明體" w:hint="eastAsia"/>
                <w:color w:val="767171" w:themeColor="background2" w:themeShade="80"/>
                <w:sz w:val="20"/>
                <w:szCs w:val="20"/>
              </w:rPr>
              <w:t>食</w:t>
            </w:r>
          </w:p>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【約8折】盡享樂園及度假區商店購物樂</w:t>
            </w:r>
            <w:r w:rsidRPr="003203AF">
              <w:rPr>
                <w:rFonts w:asciiTheme="majorEastAsia" w:eastAsiaTheme="majorEastAsia" w:hAnsiTheme="majorEastAsia" w:cs="新細明體" w:hint="eastAsia"/>
                <w:color w:val="767171" w:themeColor="background2" w:themeShade="80"/>
                <w:sz w:val="20"/>
                <w:szCs w:val="20"/>
              </w:rPr>
              <w:t>趣</w:t>
            </w:r>
          </w:p>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【生日禮遇】免費生日蛋</w:t>
            </w:r>
            <w:r w:rsidRPr="003203AF">
              <w:rPr>
                <w:rFonts w:asciiTheme="majorEastAsia" w:eastAsiaTheme="majorEastAsia" w:hAnsiTheme="majorEastAsia" w:cs="新細明體" w:hint="eastAsia"/>
                <w:color w:val="767171" w:themeColor="background2" w:themeShade="80"/>
                <w:sz w:val="20"/>
                <w:szCs w:val="20"/>
              </w:rPr>
              <w:t>糕</w:t>
            </w:r>
          </w:p>
          <w:p w:rsidR="00AF15D7" w:rsidRPr="003203AF" w:rsidRDefault="00AF15D7" w:rsidP="003203AF">
            <w:pPr>
              <w:pStyle w:val="a7"/>
              <w:widowControl/>
              <w:numPr>
                <w:ilvl w:val="0"/>
                <w:numId w:val="8"/>
              </w:numPr>
              <w:shd w:val="clear" w:color="auto" w:fill="FFFFFF"/>
              <w:snapToGrid w:val="0"/>
              <w:spacing w:before="60" w:line="240" w:lineRule="atLeast"/>
              <w:ind w:leftChars="0" w:left="597" w:right="21" w:hanging="357"/>
              <w:textAlignment w:val="bottom"/>
              <w:rPr>
                <w:rFonts w:asciiTheme="majorEastAsia" w:eastAsiaTheme="majorEastAsia" w:hAnsiTheme="majorEastAsia"/>
                <w:color w:val="767171" w:themeColor="background2" w:themeShade="80"/>
                <w:sz w:val="20"/>
                <w:szCs w:val="20"/>
              </w:rPr>
            </w:pPr>
            <w:r w:rsidRPr="003203AF">
              <w:rPr>
                <w:rFonts w:asciiTheme="majorEastAsia" w:eastAsiaTheme="majorEastAsia" w:hAnsiTheme="majorEastAsia" w:hint="eastAsia"/>
                <w:color w:val="767171" w:themeColor="background2" w:themeShade="80"/>
                <w:sz w:val="20"/>
                <w:szCs w:val="20"/>
              </w:rPr>
              <w:t>【更多驚喜福利】度假區酒店不定期折扣及福</w:t>
            </w:r>
            <w:r w:rsidRPr="003203AF">
              <w:rPr>
                <w:rFonts w:asciiTheme="majorEastAsia" w:eastAsiaTheme="majorEastAsia" w:hAnsiTheme="majorEastAsia" w:cs="新細明體" w:hint="eastAsia"/>
                <w:color w:val="767171" w:themeColor="background2" w:themeShade="80"/>
                <w:sz w:val="20"/>
                <w:szCs w:val="20"/>
              </w:rPr>
              <w:t>利</w:t>
            </w:r>
          </w:p>
          <w:p w:rsidR="00AF15D7" w:rsidRDefault="00AF15D7" w:rsidP="003203AF">
            <w:pPr>
              <w:pStyle w:val="a7"/>
              <w:widowControl/>
              <w:numPr>
                <w:ilvl w:val="0"/>
                <w:numId w:val="8"/>
              </w:numPr>
              <w:shd w:val="clear" w:color="auto" w:fill="FFFFFF"/>
              <w:snapToGrid w:val="0"/>
              <w:spacing w:before="60" w:after="120" w:line="240" w:lineRule="atLeast"/>
              <w:ind w:leftChars="0" w:left="595" w:right="357" w:hanging="357"/>
              <w:textAlignment w:val="bottom"/>
              <w:rPr>
                <w:rFonts w:ascii="Times New Roman" w:eastAsiaTheme="majorEastAsia" w:hAnsi="Times New Roman"/>
                <w:color w:val="333333"/>
                <w:szCs w:val="24"/>
              </w:rPr>
            </w:pPr>
            <w:r w:rsidRPr="003203AF">
              <w:rPr>
                <w:rFonts w:asciiTheme="majorEastAsia" w:eastAsiaTheme="majorEastAsia" w:hAnsiTheme="majorEastAsia" w:hint="eastAsia"/>
                <w:color w:val="767171" w:themeColor="background2" w:themeShade="80"/>
                <w:sz w:val="20"/>
                <w:szCs w:val="20"/>
              </w:rPr>
              <w:t>【更多驚喜福利】盡享迪士尼小鎮多重好禮及福</w:t>
            </w:r>
            <w:r w:rsidRPr="003203AF">
              <w:rPr>
                <w:rFonts w:asciiTheme="majorEastAsia" w:eastAsiaTheme="majorEastAsia" w:hAnsiTheme="majorEastAsia" w:cs="新細明體" w:hint="eastAsia"/>
                <w:color w:val="767171" w:themeColor="background2" w:themeShade="80"/>
                <w:sz w:val="20"/>
                <w:szCs w:val="20"/>
              </w:rPr>
              <w:t>利</w:t>
            </w:r>
          </w:p>
        </w:tc>
      </w:tr>
    </w:tbl>
    <w:p w:rsidR="00AF15D7" w:rsidRDefault="00AF15D7"/>
    <w:tbl>
      <w:tblPr>
        <w:tblStyle w:val="aa"/>
        <w:tblW w:w="4412" w:type="pct"/>
        <w:tblInd w:w="1129" w:type="dxa"/>
        <w:tblLook w:val="04A0" w:firstRow="1" w:lastRow="0" w:firstColumn="1" w:lastColumn="0" w:noHBand="0" w:noVBand="1"/>
      </w:tblPr>
      <w:tblGrid>
        <w:gridCol w:w="4251"/>
        <w:gridCol w:w="1842"/>
        <w:gridCol w:w="2403"/>
      </w:tblGrid>
      <w:tr w:rsidR="00616E8D" w:rsidRPr="00650A60" w:rsidTr="00616E8D">
        <w:tc>
          <w:tcPr>
            <w:tcW w:w="2502" w:type="pct"/>
            <w:shd w:val="clear" w:color="auto" w:fill="FFF2CC" w:themeFill="accent4" w:themeFillTint="33"/>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奇妙金卡</w:t>
            </w:r>
            <w:r>
              <w:rPr>
                <w:rFonts w:ascii="Times New Roman" w:eastAsiaTheme="majorEastAsia" w:hAnsi="Times New Roman" w:cs="Times New Roman" w:hint="eastAsia"/>
                <w:b/>
                <w:color w:val="333333"/>
                <w:szCs w:val="24"/>
              </w:rPr>
              <w:t xml:space="preserve"> </w:t>
            </w:r>
            <w:r>
              <w:rPr>
                <w:rFonts w:ascii="Times New Roman" w:eastAsiaTheme="majorEastAsia" w:hAnsi="Times New Roman" w:cs="Times New Roman"/>
                <w:b/>
                <w:color w:val="333333"/>
                <w:szCs w:val="24"/>
              </w:rPr>
              <w:t>Gold</w:t>
            </w:r>
            <w:r w:rsidRPr="00AF15D7">
              <w:rPr>
                <w:rFonts w:ascii="Times New Roman" w:eastAsiaTheme="majorEastAsia" w:hAnsi="Times New Roman" w:cs="Times New Roman"/>
                <w:b/>
                <w:color w:val="333333"/>
                <w:szCs w:val="24"/>
              </w:rPr>
              <w:t xml:space="preserve"> Annual Pass</w:t>
            </w:r>
          </w:p>
        </w:tc>
        <w:tc>
          <w:tcPr>
            <w:tcW w:w="1084" w:type="pct"/>
            <w:shd w:val="clear" w:color="auto" w:fill="FFF2CC" w:themeFill="accent4" w:themeFillTint="33"/>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標準</w:t>
            </w:r>
            <w:r w:rsidRPr="00650A60">
              <w:rPr>
                <w:rFonts w:ascii="Times New Roman" w:eastAsiaTheme="majorEastAsia" w:hAnsi="Times New Roman" w:cs="Times New Roman" w:hint="eastAsia"/>
                <w:b/>
                <w:color w:val="333333"/>
                <w:szCs w:val="24"/>
              </w:rPr>
              <w:t>票價</w:t>
            </w:r>
            <w:r>
              <w:rPr>
                <w:rFonts w:ascii="Times New Roman" w:eastAsiaTheme="majorEastAsia" w:hAnsi="Times New Roman" w:cs="Times New Roman"/>
                <w:b/>
                <w:color w:val="333333"/>
                <w:szCs w:val="24"/>
              </w:rPr>
              <w:br/>
            </w:r>
            <w:r>
              <w:rPr>
                <w:rFonts w:ascii="Times New Roman" w:eastAsiaTheme="majorEastAsia" w:hAnsi="Times New Roman" w:cs="Times New Roman" w:hint="eastAsia"/>
                <w:b/>
                <w:color w:val="333333"/>
                <w:szCs w:val="24"/>
              </w:rPr>
              <w:t>成人</w:t>
            </w:r>
          </w:p>
        </w:tc>
        <w:tc>
          <w:tcPr>
            <w:tcW w:w="1414" w:type="pct"/>
            <w:shd w:val="clear" w:color="auto" w:fill="FFF2CC" w:themeFill="accent4" w:themeFillTint="33"/>
            <w:vAlign w:val="center"/>
          </w:tcPr>
          <w:p w:rsidR="00616E8D" w:rsidRPr="00616E8D"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sidRPr="00616E8D">
              <w:rPr>
                <w:rFonts w:ascii="Times New Roman" w:eastAsiaTheme="majorEastAsia" w:hAnsi="Times New Roman" w:cs="Times New Roman" w:hint="eastAsia"/>
                <w:b/>
                <w:color w:val="333333"/>
                <w:szCs w:val="24"/>
              </w:rPr>
              <w:t>優惠票價</w:t>
            </w:r>
            <w:r>
              <w:rPr>
                <w:rFonts w:ascii="Times New Roman" w:eastAsiaTheme="majorEastAsia" w:hAnsi="Times New Roman" w:cs="Times New Roman"/>
                <w:b/>
                <w:color w:val="333333"/>
                <w:szCs w:val="24"/>
              </w:rPr>
              <w:br/>
            </w:r>
            <w:r w:rsidRPr="00616E8D">
              <w:rPr>
                <w:rFonts w:ascii="Times New Roman" w:eastAsiaTheme="majorEastAsia" w:hAnsi="Times New Roman" w:cs="Times New Roman" w:hint="eastAsia"/>
                <w:b/>
                <w:color w:val="333333"/>
                <w:szCs w:val="24"/>
              </w:rPr>
              <w:t>兒童</w:t>
            </w:r>
            <w:r w:rsidRPr="00616E8D">
              <w:rPr>
                <w:rFonts w:ascii="Times New Roman" w:eastAsiaTheme="majorEastAsia" w:hAnsi="Times New Roman" w:cs="Times New Roman"/>
                <w:b/>
                <w:color w:val="333333"/>
                <w:szCs w:val="24"/>
              </w:rPr>
              <w:t>/</w:t>
            </w:r>
            <w:r w:rsidRPr="00616E8D">
              <w:rPr>
                <w:rFonts w:ascii="Times New Roman" w:eastAsiaTheme="majorEastAsia" w:hAnsi="Times New Roman" w:cs="Times New Roman" w:hint="eastAsia"/>
                <w:b/>
                <w:color w:val="333333"/>
                <w:szCs w:val="24"/>
              </w:rPr>
              <w:t>老年</w:t>
            </w:r>
            <w:r w:rsidRPr="00616E8D">
              <w:rPr>
                <w:rFonts w:ascii="Times New Roman" w:eastAsiaTheme="majorEastAsia" w:hAnsi="Times New Roman" w:cs="Times New Roman" w:hint="eastAsia"/>
                <w:b/>
                <w:color w:val="333333"/>
                <w:szCs w:val="24"/>
              </w:rPr>
              <w:t>/</w:t>
            </w:r>
            <w:r w:rsidRPr="00616E8D">
              <w:rPr>
                <w:rFonts w:ascii="Times New Roman" w:eastAsiaTheme="majorEastAsia" w:hAnsi="Times New Roman" w:cs="Times New Roman" w:hint="eastAsia"/>
                <w:b/>
                <w:color w:val="333333"/>
                <w:szCs w:val="24"/>
              </w:rPr>
              <w:t>身心障礙</w:t>
            </w:r>
          </w:p>
        </w:tc>
      </w:tr>
      <w:tr w:rsidR="00AF15D7" w:rsidRPr="00650A60" w:rsidTr="003203AF">
        <w:tc>
          <w:tcPr>
            <w:tcW w:w="2502" w:type="pct"/>
          </w:tcPr>
          <w:p w:rsidR="00AF15D7" w:rsidRPr="00650A60" w:rsidRDefault="003203AF" w:rsidP="00A228EA">
            <w:pPr>
              <w:snapToGrid w:val="0"/>
              <w:spacing w:line="240" w:lineRule="atLeast"/>
              <w:jc w:val="center"/>
              <w:rPr>
                <w:rFonts w:ascii="Times New Roman" w:eastAsiaTheme="majorEastAsia" w:hAnsi="Times New Roman" w:cs="Times New Roman"/>
                <w:b/>
                <w:color w:val="333333"/>
                <w:szCs w:val="24"/>
              </w:rPr>
            </w:pPr>
            <w:r>
              <w:object w:dxaOrig="6450" w:dyaOrig="3700">
                <v:shape id="_x0000_i1026" type="#_x0000_t75" style="width:183pt;height:104.5pt" o:ole="">
                  <v:imagedata r:id="rId26" o:title=""/>
                </v:shape>
                <o:OLEObject Type="Embed" ProgID="PBrush" ShapeID="_x0000_i1026" DrawAspect="Content" ObjectID="_1648923046" r:id="rId27"/>
              </w:object>
            </w:r>
          </w:p>
        </w:tc>
        <w:tc>
          <w:tcPr>
            <w:tcW w:w="1084" w:type="pct"/>
            <w:vAlign w:val="center"/>
          </w:tcPr>
          <w:p w:rsidR="0079021A" w:rsidRPr="003203AF" w:rsidRDefault="00586B5D" w:rsidP="0079021A">
            <w:pPr>
              <w:snapToGrid w:val="0"/>
              <w:spacing w:line="240" w:lineRule="atLeast"/>
              <w:jc w:val="center"/>
              <w:rPr>
                <w:rFonts w:ascii="Times New Roman" w:hAnsi="Times New Roman" w:cs="Times New Roman"/>
                <w:color w:val="806000" w:themeColor="accent4" w:themeShade="80"/>
                <w:shd w:val="clear" w:color="auto" w:fill="FFFFFF"/>
              </w:rPr>
            </w:pPr>
            <w:r w:rsidRPr="00586B5D">
              <w:rPr>
                <w:rFonts w:ascii="Times New Roman" w:eastAsiaTheme="majorEastAsia" w:hAnsi="Times New Roman" w:cs="Times New Roman" w:hint="eastAsia"/>
                <w:b/>
                <w:color w:val="806000" w:themeColor="accent4" w:themeShade="80"/>
                <w:szCs w:val="24"/>
              </w:rPr>
              <w:t>人民幣</w:t>
            </w:r>
            <w:r w:rsidR="0079021A" w:rsidRPr="003203AF">
              <w:rPr>
                <w:rFonts w:ascii="Times New Roman" w:hAnsi="Times New Roman" w:cs="Times New Roman"/>
                <w:color w:val="806000" w:themeColor="accent4" w:themeShade="80"/>
                <w:shd w:val="clear" w:color="auto" w:fill="FFFFFF"/>
              </w:rPr>
              <w:t>RMB</w:t>
            </w:r>
            <w:proofErr w:type="gramStart"/>
            <w:r w:rsidR="0079021A" w:rsidRPr="003203AF">
              <w:rPr>
                <w:rFonts w:ascii="Times New Roman" w:hAnsi="Times New Roman" w:cs="Times New Roman"/>
                <w:color w:val="806000" w:themeColor="accent4" w:themeShade="80"/>
                <w:shd w:val="clear" w:color="auto" w:fill="FFFFFF"/>
              </w:rPr>
              <w:t>¥</w:t>
            </w:r>
            <w:proofErr w:type="gramEnd"/>
          </w:p>
          <w:p w:rsidR="00AF15D7" w:rsidRPr="003203AF" w:rsidRDefault="00AF15D7" w:rsidP="003203AF">
            <w:pPr>
              <w:snapToGrid w:val="0"/>
              <w:spacing w:line="240" w:lineRule="atLeast"/>
              <w:jc w:val="center"/>
              <w:rPr>
                <w:rFonts w:ascii="Times New Roman" w:eastAsiaTheme="majorEastAsia" w:hAnsi="Times New Roman" w:cs="Times New Roman"/>
                <w:b/>
                <w:color w:val="806000" w:themeColor="accent4" w:themeShade="80"/>
                <w:szCs w:val="24"/>
              </w:rPr>
            </w:pPr>
            <w:r w:rsidRPr="003203AF">
              <w:rPr>
                <w:rFonts w:ascii="Times New Roman" w:eastAsiaTheme="majorEastAsia" w:hAnsi="Times New Roman" w:cs="Times New Roman"/>
                <w:b/>
                <w:color w:val="806000" w:themeColor="accent4" w:themeShade="80"/>
                <w:szCs w:val="24"/>
              </w:rPr>
              <w:t>1</w:t>
            </w:r>
            <w:r w:rsidR="003203AF" w:rsidRPr="003203AF">
              <w:rPr>
                <w:rFonts w:ascii="Times New Roman" w:eastAsiaTheme="majorEastAsia" w:hAnsi="Times New Roman" w:cs="Times New Roman"/>
                <w:b/>
                <w:color w:val="806000" w:themeColor="accent4" w:themeShade="80"/>
                <w:szCs w:val="24"/>
              </w:rPr>
              <w:t>5</w:t>
            </w:r>
            <w:r w:rsidRPr="003203AF">
              <w:rPr>
                <w:rFonts w:ascii="Times New Roman" w:eastAsiaTheme="majorEastAsia" w:hAnsi="Times New Roman" w:cs="Times New Roman"/>
                <w:b/>
                <w:color w:val="806000" w:themeColor="accent4" w:themeShade="80"/>
                <w:szCs w:val="24"/>
              </w:rPr>
              <w:t>99</w:t>
            </w:r>
            <w:r w:rsidRPr="003203AF">
              <w:rPr>
                <w:rFonts w:ascii="Times New Roman" w:eastAsiaTheme="majorEastAsia" w:hAnsi="Times New Roman" w:cs="Times New Roman"/>
                <w:b/>
                <w:color w:val="806000" w:themeColor="accent4" w:themeShade="80"/>
                <w:szCs w:val="24"/>
              </w:rPr>
              <w:t>元</w:t>
            </w:r>
            <w:r w:rsidRPr="003203AF">
              <w:rPr>
                <w:rFonts w:ascii="Times New Roman" w:eastAsiaTheme="majorEastAsia" w:hAnsi="Times New Roman" w:cs="Times New Roman"/>
                <w:b/>
                <w:color w:val="806000" w:themeColor="accent4" w:themeShade="80"/>
                <w:szCs w:val="24"/>
              </w:rPr>
              <w:t>/</w:t>
            </w:r>
            <w:r w:rsidRPr="003203AF">
              <w:rPr>
                <w:rFonts w:ascii="Times New Roman" w:eastAsiaTheme="majorEastAsia" w:hAnsi="Times New Roman" w:cs="Times New Roman"/>
                <w:b/>
                <w:color w:val="806000" w:themeColor="accent4" w:themeShade="80"/>
                <w:szCs w:val="24"/>
              </w:rPr>
              <w:t>年</w:t>
            </w:r>
          </w:p>
        </w:tc>
        <w:tc>
          <w:tcPr>
            <w:tcW w:w="1414" w:type="pct"/>
            <w:vAlign w:val="center"/>
          </w:tcPr>
          <w:p w:rsidR="0079021A" w:rsidRPr="003203AF" w:rsidRDefault="00586B5D" w:rsidP="0079021A">
            <w:pPr>
              <w:snapToGrid w:val="0"/>
              <w:spacing w:line="240" w:lineRule="atLeast"/>
              <w:jc w:val="center"/>
              <w:rPr>
                <w:rFonts w:ascii="Times New Roman" w:hAnsi="Times New Roman" w:cs="Times New Roman"/>
                <w:color w:val="806000" w:themeColor="accent4" w:themeShade="80"/>
                <w:shd w:val="clear" w:color="auto" w:fill="FFFFFF"/>
              </w:rPr>
            </w:pPr>
            <w:r w:rsidRPr="00586B5D">
              <w:rPr>
                <w:rFonts w:ascii="Times New Roman" w:eastAsiaTheme="majorEastAsia" w:hAnsi="Times New Roman" w:cs="Times New Roman" w:hint="eastAsia"/>
                <w:b/>
                <w:color w:val="806000" w:themeColor="accent4" w:themeShade="80"/>
                <w:szCs w:val="24"/>
              </w:rPr>
              <w:t>人民幣</w:t>
            </w:r>
            <w:r w:rsidR="0079021A" w:rsidRPr="003203AF">
              <w:rPr>
                <w:rFonts w:ascii="Times New Roman" w:hAnsi="Times New Roman" w:cs="Times New Roman"/>
                <w:color w:val="806000" w:themeColor="accent4" w:themeShade="80"/>
                <w:shd w:val="clear" w:color="auto" w:fill="FFFFFF"/>
              </w:rPr>
              <w:t>RMB</w:t>
            </w:r>
            <w:proofErr w:type="gramStart"/>
            <w:r w:rsidR="0079021A" w:rsidRPr="003203AF">
              <w:rPr>
                <w:rFonts w:ascii="Times New Roman" w:hAnsi="Times New Roman" w:cs="Times New Roman"/>
                <w:color w:val="806000" w:themeColor="accent4" w:themeShade="80"/>
                <w:shd w:val="clear" w:color="auto" w:fill="FFFFFF"/>
              </w:rPr>
              <w:t>¥</w:t>
            </w:r>
            <w:proofErr w:type="gramEnd"/>
          </w:p>
          <w:p w:rsidR="00AF15D7" w:rsidRPr="003203AF" w:rsidRDefault="003203AF" w:rsidP="003203AF">
            <w:pPr>
              <w:snapToGrid w:val="0"/>
              <w:spacing w:line="240" w:lineRule="atLeast"/>
              <w:jc w:val="center"/>
              <w:rPr>
                <w:rFonts w:ascii="Times New Roman" w:eastAsiaTheme="majorEastAsia" w:hAnsi="Times New Roman" w:cs="Times New Roman"/>
                <w:b/>
                <w:color w:val="806000" w:themeColor="accent4" w:themeShade="80"/>
                <w:szCs w:val="24"/>
              </w:rPr>
            </w:pPr>
            <w:r w:rsidRPr="003203AF">
              <w:rPr>
                <w:rFonts w:ascii="Times New Roman" w:eastAsiaTheme="majorEastAsia" w:hAnsi="Times New Roman" w:cs="Times New Roman"/>
                <w:b/>
                <w:color w:val="806000" w:themeColor="accent4" w:themeShade="80"/>
                <w:szCs w:val="24"/>
              </w:rPr>
              <w:t>1199</w:t>
            </w:r>
            <w:r w:rsidR="00AF15D7" w:rsidRPr="003203AF">
              <w:rPr>
                <w:rFonts w:ascii="Times New Roman" w:eastAsiaTheme="majorEastAsia" w:hAnsi="Times New Roman" w:cs="Times New Roman"/>
                <w:b/>
                <w:color w:val="806000" w:themeColor="accent4" w:themeShade="80"/>
                <w:szCs w:val="24"/>
              </w:rPr>
              <w:t>元</w:t>
            </w:r>
            <w:r w:rsidR="00AF15D7" w:rsidRPr="003203AF">
              <w:rPr>
                <w:rFonts w:ascii="Times New Roman" w:eastAsiaTheme="majorEastAsia" w:hAnsi="Times New Roman" w:cs="Times New Roman"/>
                <w:b/>
                <w:color w:val="806000" w:themeColor="accent4" w:themeShade="80"/>
                <w:szCs w:val="24"/>
              </w:rPr>
              <w:t>/</w:t>
            </w:r>
            <w:r w:rsidR="00AF15D7" w:rsidRPr="003203AF">
              <w:rPr>
                <w:rFonts w:ascii="Times New Roman" w:eastAsiaTheme="majorEastAsia" w:hAnsi="Times New Roman" w:cs="Times New Roman"/>
                <w:b/>
                <w:color w:val="806000" w:themeColor="accent4" w:themeShade="80"/>
                <w:szCs w:val="24"/>
              </w:rPr>
              <w:t>年</w:t>
            </w:r>
          </w:p>
        </w:tc>
      </w:tr>
      <w:tr w:rsidR="0079021A" w:rsidRPr="00650A60" w:rsidTr="003203AF">
        <w:tc>
          <w:tcPr>
            <w:tcW w:w="5000" w:type="pct"/>
            <w:gridSpan w:val="3"/>
            <w:shd w:val="clear" w:color="auto" w:fill="FFF2CC" w:themeFill="accent4" w:themeFillTint="33"/>
          </w:tcPr>
          <w:p w:rsidR="0079021A" w:rsidRPr="00650A60" w:rsidRDefault="0079021A" w:rsidP="003203AF">
            <w:pPr>
              <w:snapToGrid w:val="0"/>
              <w:spacing w:before="120" w:after="120" w:line="240" w:lineRule="atLeast"/>
              <w:jc w:val="center"/>
              <w:rPr>
                <w:rFonts w:ascii="Times New Roman" w:eastAsiaTheme="majorEastAsia" w:hAnsi="Times New Roman" w:cs="Times New Roman"/>
                <w:b/>
                <w:color w:val="333333"/>
                <w:szCs w:val="24"/>
              </w:rPr>
            </w:pPr>
            <w:r w:rsidRPr="00650A60">
              <w:rPr>
                <w:rFonts w:ascii="Times New Roman" w:eastAsiaTheme="majorEastAsia" w:hAnsi="Times New Roman" w:cs="Times New Roman" w:hint="eastAsia"/>
                <w:b/>
                <w:color w:val="333333"/>
                <w:szCs w:val="24"/>
              </w:rPr>
              <w:t>優惠內容</w:t>
            </w:r>
          </w:p>
        </w:tc>
      </w:tr>
      <w:tr w:rsidR="003203AF" w:rsidTr="003203AF">
        <w:tc>
          <w:tcPr>
            <w:tcW w:w="5000" w:type="pct"/>
            <w:gridSpan w:val="3"/>
          </w:tcPr>
          <w:p w:rsidR="003203AF" w:rsidRPr="003203AF" w:rsidRDefault="003203AF" w:rsidP="003203AF">
            <w:pPr>
              <w:pStyle w:val="a7"/>
              <w:widowControl/>
              <w:numPr>
                <w:ilvl w:val="0"/>
                <w:numId w:val="8"/>
              </w:numPr>
              <w:shd w:val="clear" w:color="auto" w:fill="FFFFFF"/>
              <w:snapToGrid w:val="0"/>
              <w:spacing w:before="60" w:line="240" w:lineRule="atLeast"/>
              <w:ind w:leftChars="0" w:left="597" w:hanging="357"/>
              <w:textAlignment w:val="bottom"/>
              <w:rPr>
                <w:rFonts w:asciiTheme="majorEastAsia" w:eastAsiaTheme="majorEastAsia" w:hAnsiTheme="majorEastAsia"/>
                <w:color w:val="806000" w:themeColor="accent4" w:themeShade="80"/>
                <w:sz w:val="20"/>
                <w:szCs w:val="20"/>
              </w:rPr>
            </w:pPr>
            <w:r w:rsidRPr="003203AF">
              <w:rPr>
                <w:rFonts w:asciiTheme="majorEastAsia" w:eastAsiaTheme="majorEastAsia" w:hAnsiTheme="majorEastAsia" w:hint="eastAsia"/>
                <w:color w:val="806000" w:themeColor="accent4" w:themeShade="80"/>
                <w:sz w:val="20"/>
                <w:szCs w:val="20"/>
              </w:rPr>
              <w:t>受限</w:t>
            </w:r>
            <w:proofErr w:type="gramStart"/>
            <w:r w:rsidRPr="003203AF">
              <w:rPr>
                <w:rFonts w:asciiTheme="majorEastAsia" w:eastAsiaTheme="majorEastAsia" w:hAnsiTheme="majorEastAsia" w:hint="eastAsia"/>
                <w:color w:val="806000" w:themeColor="accent4" w:themeShade="80"/>
                <w:sz w:val="20"/>
                <w:szCs w:val="20"/>
              </w:rPr>
              <w:t>于</w:t>
            </w:r>
            <w:proofErr w:type="gramEnd"/>
            <w:r w:rsidRPr="003203AF">
              <w:rPr>
                <w:rFonts w:asciiTheme="majorEastAsia" w:eastAsiaTheme="majorEastAsia" w:hAnsiTheme="majorEastAsia" w:hint="eastAsia"/>
                <w:color w:val="806000" w:themeColor="accent4" w:themeShade="80"/>
                <w:sz w:val="20"/>
                <w:szCs w:val="20"/>
              </w:rPr>
              <w:t>限定日期，年卡有效期內不少</w:t>
            </w:r>
            <w:proofErr w:type="gramStart"/>
            <w:r w:rsidRPr="003203AF">
              <w:rPr>
                <w:rFonts w:asciiTheme="majorEastAsia" w:eastAsiaTheme="majorEastAsia" w:hAnsiTheme="majorEastAsia" w:hint="eastAsia"/>
                <w:color w:val="806000" w:themeColor="accent4" w:themeShade="80"/>
                <w:sz w:val="20"/>
                <w:szCs w:val="20"/>
              </w:rPr>
              <w:t>于</w:t>
            </w:r>
            <w:proofErr w:type="gramEnd"/>
            <w:r w:rsidRPr="003203AF">
              <w:rPr>
                <w:rFonts w:asciiTheme="majorEastAsia" w:eastAsiaTheme="majorEastAsia" w:hAnsiTheme="majorEastAsia" w:hint="eastAsia"/>
                <w:color w:val="806000" w:themeColor="accent4" w:themeShade="80"/>
                <w:sz w:val="20"/>
                <w:szCs w:val="20"/>
              </w:rPr>
              <w:t>250天的可</w:t>
            </w:r>
            <w:proofErr w:type="gramStart"/>
            <w:r w:rsidRPr="003203AF">
              <w:rPr>
                <w:rFonts w:asciiTheme="majorEastAsia" w:eastAsiaTheme="majorEastAsia" w:hAnsiTheme="majorEastAsia" w:hint="eastAsia"/>
                <w:color w:val="806000" w:themeColor="accent4" w:themeShade="80"/>
                <w:sz w:val="20"/>
                <w:szCs w:val="20"/>
              </w:rPr>
              <w:t>入園日</w:t>
            </w:r>
            <w:proofErr w:type="gramEnd"/>
            <w:r w:rsidRPr="003203AF">
              <w:rPr>
                <w:rFonts w:asciiTheme="majorEastAsia" w:eastAsiaTheme="majorEastAsia" w:hAnsiTheme="majorEastAsia" w:hint="eastAsia"/>
                <w:color w:val="806000" w:themeColor="accent4" w:themeShade="80"/>
                <w:sz w:val="20"/>
                <w:szCs w:val="20"/>
              </w:rPr>
              <w:t>，包括大部分的星期日至星期五和部分寒假、暑假。</w:t>
            </w:r>
            <w:r w:rsidRPr="003203AF">
              <w:rPr>
                <w:rFonts w:asciiTheme="majorEastAsia" w:eastAsiaTheme="majorEastAsia" w:hAnsiTheme="majorEastAsia"/>
                <w:color w:val="806000" w:themeColor="accent4" w:themeShade="80"/>
                <w:sz w:val="20"/>
                <w:szCs w:val="20"/>
              </w:rPr>
              <w:br/>
            </w:r>
            <w:r w:rsidRPr="003203AF">
              <w:rPr>
                <w:rFonts w:asciiTheme="majorEastAsia" w:eastAsiaTheme="majorEastAsia" w:hAnsiTheme="majorEastAsia" w:hint="eastAsia"/>
                <w:color w:val="806000" w:themeColor="accent4" w:themeShade="80"/>
                <w:sz w:val="20"/>
                <w:szCs w:val="20"/>
              </w:rPr>
              <w:t>上海迪士尼樂園年卡有效期爲三百六十五（365）天（“有效期”），自購買日起十五（15）天自動起算，不受兌換年卡及游客初次入園日期影響。年卡一旦兌換，即可正常使用（可用日期受限</w:t>
            </w:r>
            <w:proofErr w:type="gramStart"/>
            <w:r w:rsidRPr="003203AF">
              <w:rPr>
                <w:rFonts w:asciiTheme="majorEastAsia" w:eastAsiaTheme="majorEastAsia" w:hAnsiTheme="majorEastAsia" w:hint="eastAsia"/>
                <w:color w:val="806000" w:themeColor="accent4" w:themeShade="80"/>
                <w:sz w:val="20"/>
                <w:szCs w:val="20"/>
              </w:rPr>
              <w:t>于</w:t>
            </w:r>
            <w:proofErr w:type="gramEnd"/>
            <w:r w:rsidRPr="003203AF">
              <w:rPr>
                <w:rFonts w:asciiTheme="majorEastAsia" w:eastAsiaTheme="majorEastAsia" w:hAnsiTheme="majorEastAsia" w:hint="eastAsia"/>
                <w:color w:val="806000" w:themeColor="accent4" w:themeShade="80"/>
                <w:sz w:val="20"/>
                <w:szCs w:val="20"/>
              </w:rPr>
              <w:t>各類型年卡的年卡日曆），無論“有效期”是否已經開始起算。</w:t>
            </w:r>
          </w:p>
          <w:p w:rsidR="003203AF" w:rsidRPr="003203AF" w:rsidRDefault="003203AF" w:rsidP="003203AF">
            <w:pPr>
              <w:pStyle w:val="a7"/>
              <w:widowControl/>
              <w:numPr>
                <w:ilvl w:val="0"/>
                <w:numId w:val="8"/>
              </w:numPr>
              <w:shd w:val="clear" w:color="auto" w:fill="FFFFFF"/>
              <w:snapToGrid w:val="0"/>
              <w:spacing w:before="60" w:line="240" w:lineRule="atLeast"/>
              <w:ind w:leftChars="0" w:left="597" w:hanging="357"/>
              <w:textAlignment w:val="bottom"/>
              <w:rPr>
                <w:rFonts w:asciiTheme="majorEastAsia" w:eastAsiaTheme="majorEastAsia" w:hAnsiTheme="majorEastAsia"/>
                <w:color w:val="806000" w:themeColor="accent4" w:themeShade="80"/>
                <w:sz w:val="20"/>
                <w:szCs w:val="20"/>
              </w:rPr>
            </w:pPr>
            <w:proofErr w:type="gramStart"/>
            <w:r w:rsidRPr="003203AF">
              <w:rPr>
                <w:rFonts w:asciiTheme="majorEastAsia" w:eastAsiaTheme="majorEastAsia" w:hAnsiTheme="majorEastAsia" w:hint="eastAsia"/>
                <w:color w:val="806000" w:themeColor="accent4" w:themeShade="80"/>
                <w:sz w:val="20"/>
                <w:szCs w:val="20"/>
              </w:rPr>
              <w:t>尊享“發現銀卡”</w:t>
            </w:r>
            <w:proofErr w:type="gramEnd"/>
            <w:r w:rsidRPr="003203AF">
              <w:rPr>
                <w:rFonts w:asciiTheme="majorEastAsia" w:eastAsiaTheme="majorEastAsia" w:hAnsiTheme="majorEastAsia" w:hint="eastAsia"/>
                <w:color w:val="806000" w:themeColor="accent4" w:themeShade="80"/>
                <w:sz w:val="20"/>
                <w:szCs w:val="20"/>
              </w:rPr>
              <w:t>福利，還享有：</w:t>
            </w:r>
          </w:p>
          <w:p w:rsidR="003203AF" w:rsidRDefault="003203AF" w:rsidP="003203AF">
            <w:pPr>
              <w:pStyle w:val="a7"/>
              <w:widowControl/>
              <w:numPr>
                <w:ilvl w:val="0"/>
                <w:numId w:val="8"/>
              </w:numPr>
              <w:shd w:val="clear" w:color="auto" w:fill="FFFFFF"/>
              <w:snapToGrid w:val="0"/>
              <w:spacing w:before="60" w:line="240" w:lineRule="atLeast"/>
              <w:ind w:leftChars="0" w:left="597" w:hanging="357"/>
              <w:textAlignment w:val="bottom"/>
              <w:rPr>
                <w:rFonts w:asciiTheme="majorEastAsia" w:eastAsiaTheme="majorEastAsia" w:hAnsiTheme="majorEastAsia"/>
                <w:color w:val="806000" w:themeColor="accent4" w:themeShade="80"/>
                <w:sz w:val="20"/>
                <w:szCs w:val="20"/>
              </w:rPr>
            </w:pPr>
            <w:r w:rsidRPr="003203AF">
              <w:rPr>
                <w:rFonts w:asciiTheme="majorEastAsia" w:eastAsiaTheme="majorEastAsia" w:hAnsiTheme="majorEastAsia" w:hint="eastAsia"/>
                <w:color w:val="806000" w:themeColor="accent4" w:themeShade="80"/>
                <w:sz w:val="20"/>
                <w:szCs w:val="20"/>
              </w:rPr>
              <w:t>【生日禮遇】專享盧米亞厨房自助晚餐買二送一</w:t>
            </w:r>
          </w:p>
          <w:p w:rsidR="003203AF" w:rsidRPr="003203AF" w:rsidRDefault="003203AF" w:rsidP="003203AF">
            <w:pPr>
              <w:pStyle w:val="a7"/>
              <w:widowControl/>
              <w:numPr>
                <w:ilvl w:val="0"/>
                <w:numId w:val="8"/>
              </w:numPr>
              <w:shd w:val="clear" w:color="auto" w:fill="FFFFFF"/>
              <w:snapToGrid w:val="0"/>
              <w:spacing w:before="60" w:after="120" w:line="240" w:lineRule="atLeast"/>
              <w:ind w:leftChars="0" w:left="595" w:hanging="357"/>
              <w:textAlignment w:val="bottom"/>
              <w:rPr>
                <w:rFonts w:asciiTheme="majorEastAsia" w:eastAsiaTheme="majorEastAsia" w:hAnsiTheme="majorEastAsia"/>
                <w:color w:val="806000" w:themeColor="accent4" w:themeShade="80"/>
                <w:sz w:val="20"/>
                <w:szCs w:val="20"/>
              </w:rPr>
            </w:pPr>
            <w:r w:rsidRPr="003203AF">
              <w:rPr>
                <w:rFonts w:asciiTheme="majorEastAsia" w:eastAsiaTheme="majorEastAsia" w:hAnsiTheme="majorEastAsia" w:hint="eastAsia"/>
                <w:color w:val="806000" w:themeColor="accent4" w:themeShade="80"/>
                <w:sz w:val="20"/>
                <w:szCs w:val="20"/>
              </w:rPr>
              <w:t>【生日禮遇】專享</w:t>
            </w:r>
            <w:proofErr w:type="gramStart"/>
            <w:r w:rsidRPr="003203AF">
              <w:rPr>
                <w:rFonts w:asciiTheme="majorEastAsia" w:eastAsiaTheme="majorEastAsia" w:hAnsiTheme="majorEastAsia" w:hint="eastAsia"/>
                <w:color w:val="806000" w:themeColor="accent4" w:themeShade="80"/>
                <w:sz w:val="20"/>
                <w:szCs w:val="20"/>
              </w:rPr>
              <w:t>絢景樓</w:t>
            </w:r>
            <w:proofErr w:type="gramEnd"/>
            <w:r w:rsidRPr="003203AF">
              <w:rPr>
                <w:rFonts w:asciiTheme="majorEastAsia" w:eastAsiaTheme="majorEastAsia" w:hAnsiTheme="majorEastAsia" w:hint="eastAsia"/>
                <w:color w:val="806000" w:themeColor="accent4" w:themeShade="80"/>
                <w:sz w:val="20"/>
                <w:szCs w:val="20"/>
              </w:rPr>
              <w:t>享用晚餐贈葡萄酒一瓶</w:t>
            </w:r>
          </w:p>
        </w:tc>
      </w:tr>
    </w:tbl>
    <w:p w:rsidR="00C75886" w:rsidRDefault="00C75886"/>
    <w:p w:rsidR="00C75886" w:rsidRDefault="00C75886">
      <w:pPr>
        <w:widowControl/>
      </w:pPr>
      <w:r>
        <w:br w:type="page"/>
      </w:r>
    </w:p>
    <w:p w:rsidR="0079021A" w:rsidRDefault="0079021A"/>
    <w:tbl>
      <w:tblPr>
        <w:tblStyle w:val="aa"/>
        <w:tblW w:w="4412" w:type="pct"/>
        <w:tblInd w:w="1129" w:type="dxa"/>
        <w:tblLook w:val="04A0" w:firstRow="1" w:lastRow="0" w:firstColumn="1" w:lastColumn="0" w:noHBand="0" w:noVBand="1"/>
      </w:tblPr>
      <w:tblGrid>
        <w:gridCol w:w="4251"/>
        <w:gridCol w:w="1842"/>
        <w:gridCol w:w="2403"/>
      </w:tblGrid>
      <w:tr w:rsidR="00616E8D" w:rsidRPr="00650A60" w:rsidTr="00EE7E55">
        <w:tc>
          <w:tcPr>
            <w:tcW w:w="2502" w:type="pct"/>
            <w:shd w:val="clear" w:color="auto" w:fill="BDD6EE" w:themeFill="accent1" w:themeFillTint="66"/>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無限鑽石卡</w:t>
            </w:r>
            <w:r>
              <w:rPr>
                <w:rFonts w:ascii="Times New Roman" w:eastAsiaTheme="majorEastAsia" w:hAnsi="Times New Roman" w:cs="Times New Roman" w:hint="eastAsia"/>
                <w:b/>
                <w:color w:val="333333"/>
                <w:szCs w:val="24"/>
              </w:rPr>
              <w:t xml:space="preserve"> </w:t>
            </w:r>
            <w:r w:rsidRPr="0079021A">
              <w:rPr>
                <w:rFonts w:ascii="Times New Roman" w:eastAsiaTheme="majorEastAsia" w:hAnsi="Times New Roman" w:cs="Times New Roman"/>
                <w:b/>
                <w:color w:val="333333"/>
                <w:szCs w:val="24"/>
              </w:rPr>
              <w:t>Diamond Annual Pass</w:t>
            </w:r>
          </w:p>
        </w:tc>
        <w:tc>
          <w:tcPr>
            <w:tcW w:w="1084" w:type="pct"/>
            <w:shd w:val="clear" w:color="auto" w:fill="BDD6EE" w:themeFill="accent1" w:themeFillTint="66"/>
            <w:vAlign w:val="center"/>
          </w:tcPr>
          <w:p w:rsidR="00616E8D" w:rsidRPr="00650A60"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標準</w:t>
            </w:r>
            <w:r w:rsidRPr="00650A60">
              <w:rPr>
                <w:rFonts w:ascii="Times New Roman" w:eastAsiaTheme="majorEastAsia" w:hAnsi="Times New Roman" w:cs="Times New Roman" w:hint="eastAsia"/>
                <w:b/>
                <w:color w:val="333333"/>
                <w:szCs w:val="24"/>
              </w:rPr>
              <w:t>票價</w:t>
            </w:r>
            <w:r>
              <w:rPr>
                <w:rFonts w:ascii="Times New Roman" w:eastAsiaTheme="majorEastAsia" w:hAnsi="Times New Roman" w:cs="Times New Roman"/>
                <w:b/>
                <w:color w:val="333333"/>
                <w:szCs w:val="24"/>
              </w:rPr>
              <w:br/>
            </w:r>
            <w:r>
              <w:rPr>
                <w:rFonts w:ascii="Times New Roman" w:eastAsiaTheme="majorEastAsia" w:hAnsi="Times New Roman" w:cs="Times New Roman" w:hint="eastAsia"/>
                <w:b/>
                <w:color w:val="333333"/>
                <w:szCs w:val="24"/>
              </w:rPr>
              <w:t>成人</w:t>
            </w:r>
          </w:p>
        </w:tc>
        <w:tc>
          <w:tcPr>
            <w:tcW w:w="1414" w:type="pct"/>
            <w:shd w:val="clear" w:color="auto" w:fill="BDD6EE" w:themeFill="accent1" w:themeFillTint="66"/>
            <w:vAlign w:val="center"/>
          </w:tcPr>
          <w:p w:rsidR="00616E8D" w:rsidRPr="00616E8D" w:rsidRDefault="00616E8D" w:rsidP="00616E8D">
            <w:pPr>
              <w:snapToGrid w:val="0"/>
              <w:spacing w:before="120" w:after="120" w:line="240" w:lineRule="atLeast"/>
              <w:jc w:val="center"/>
              <w:rPr>
                <w:rFonts w:ascii="Times New Roman" w:eastAsiaTheme="majorEastAsia" w:hAnsi="Times New Roman" w:cs="Times New Roman"/>
                <w:b/>
                <w:color w:val="333333"/>
                <w:szCs w:val="24"/>
              </w:rPr>
            </w:pPr>
            <w:r w:rsidRPr="00616E8D">
              <w:rPr>
                <w:rFonts w:ascii="Times New Roman" w:eastAsiaTheme="majorEastAsia" w:hAnsi="Times New Roman" w:cs="Times New Roman" w:hint="eastAsia"/>
                <w:b/>
                <w:color w:val="333333"/>
                <w:szCs w:val="24"/>
              </w:rPr>
              <w:t>優惠票價</w:t>
            </w:r>
            <w:r>
              <w:rPr>
                <w:rFonts w:ascii="Times New Roman" w:eastAsiaTheme="majorEastAsia" w:hAnsi="Times New Roman" w:cs="Times New Roman"/>
                <w:b/>
                <w:color w:val="333333"/>
                <w:szCs w:val="24"/>
              </w:rPr>
              <w:br/>
            </w:r>
            <w:r w:rsidRPr="00616E8D">
              <w:rPr>
                <w:rFonts w:ascii="Times New Roman" w:eastAsiaTheme="majorEastAsia" w:hAnsi="Times New Roman" w:cs="Times New Roman" w:hint="eastAsia"/>
                <w:b/>
                <w:color w:val="333333"/>
                <w:szCs w:val="24"/>
              </w:rPr>
              <w:t>兒童</w:t>
            </w:r>
            <w:r w:rsidRPr="00616E8D">
              <w:rPr>
                <w:rFonts w:ascii="Times New Roman" w:eastAsiaTheme="majorEastAsia" w:hAnsi="Times New Roman" w:cs="Times New Roman"/>
                <w:b/>
                <w:color w:val="333333"/>
                <w:szCs w:val="24"/>
              </w:rPr>
              <w:t>/</w:t>
            </w:r>
            <w:r w:rsidRPr="00616E8D">
              <w:rPr>
                <w:rFonts w:ascii="Times New Roman" w:eastAsiaTheme="majorEastAsia" w:hAnsi="Times New Roman" w:cs="Times New Roman" w:hint="eastAsia"/>
                <w:b/>
                <w:color w:val="333333"/>
                <w:szCs w:val="24"/>
              </w:rPr>
              <w:t>老年</w:t>
            </w:r>
            <w:r w:rsidRPr="00616E8D">
              <w:rPr>
                <w:rFonts w:ascii="Times New Roman" w:eastAsiaTheme="majorEastAsia" w:hAnsi="Times New Roman" w:cs="Times New Roman" w:hint="eastAsia"/>
                <w:b/>
                <w:color w:val="333333"/>
                <w:szCs w:val="24"/>
              </w:rPr>
              <w:t>/</w:t>
            </w:r>
            <w:r w:rsidRPr="00616E8D">
              <w:rPr>
                <w:rFonts w:ascii="Times New Roman" w:eastAsiaTheme="majorEastAsia" w:hAnsi="Times New Roman" w:cs="Times New Roman" w:hint="eastAsia"/>
                <w:b/>
                <w:color w:val="333333"/>
                <w:szCs w:val="24"/>
              </w:rPr>
              <w:t>身心障礙</w:t>
            </w:r>
          </w:p>
        </w:tc>
      </w:tr>
      <w:tr w:rsidR="003203AF" w:rsidRPr="00650A60" w:rsidTr="003203AF">
        <w:tc>
          <w:tcPr>
            <w:tcW w:w="2502" w:type="pct"/>
          </w:tcPr>
          <w:p w:rsidR="0079021A" w:rsidRPr="00650A60" w:rsidRDefault="0079021A" w:rsidP="00A228EA">
            <w:pPr>
              <w:snapToGrid w:val="0"/>
              <w:spacing w:line="240" w:lineRule="atLeast"/>
              <w:jc w:val="center"/>
              <w:rPr>
                <w:rFonts w:ascii="Times New Roman" w:eastAsiaTheme="majorEastAsia" w:hAnsi="Times New Roman" w:cs="Times New Roman"/>
                <w:b/>
                <w:color w:val="333333"/>
                <w:szCs w:val="24"/>
              </w:rPr>
            </w:pPr>
            <w:r>
              <w:object w:dxaOrig="6460" w:dyaOrig="3660">
                <v:shape id="_x0000_i1027" type="#_x0000_t75" style="width:140pt;height:79pt" o:ole="">
                  <v:imagedata r:id="rId28" o:title=""/>
                </v:shape>
                <o:OLEObject Type="Embed" ProgID="PBrush" ShapeID="_x0000_i1027" DrawAspect="Content" ObjectID="_1648923047" r:id="rId29"/>
              </w:object>
            </w:r>
          </w:p>
        </w:tc>
        <w:tc>
          <w:tcPr>
            <w:tcW w:w="1084" w:type="pct"/>
            <w:vAlign w:val="center"/>
          </w:tcPr>
          <w:p w:rsidR="0079021A" w:rsidRPr="00586B5D" w:rsidRDefault="00586B5D" w:rsidP="0079021A">
            <w:pPr>
              <w:snapToGrid w:val="0"/>
              <w:spacing w:line="240" w:lineRule="atLeast"/>
              <w:jc w:val="center"/>
              <w:rPr>
                <w:rFonts w:ascii="Times New Roman" w:hAnsi="Times New Roman" w:cs="Times New Roman"/>
                <w:b/>
                <w:color w:val="2E74B5" w:themeColor="accent1" w:themeShade="BF"/>
                <w:shd w:val="clear" w:color="auto" w:fill="FFFFFF"/>
              </w:rPr>
            </w:pPr>
            <w:r w:rsidRPr="00586B5D">
              <w:rPr>
                <w:rFonts w:ascii="Times New Roman" w:hAnsi="Times New Roman" w:cs="Times New Roman" w:hint="eastAsia"/>
                <w:b/>
                <w:color w:val="2E74B5" w:themeColor="accent1" w:themeShade="BF"/>
                <w:shd w:val="clear" w:color="auto" w:fill="FFFFFF"/>
              </w:rPr>
              <w:t>人民幣</w:t>
            </w:r>
            <w:r w:rsidR="0079021A" w:rsidRPr="00586B5D">
              <w:rPr>
                <w:rFonts w:ascii="Times New Roman" w:hAnsi="Times New Roman" w:cs="Times New Roman"/>
                <w:b/>
                <w:color w:val="2E74B5" w:themeColor="accent1" w:themeShade="BF"/>
                <w:shd w:val="clear" w:color="auto" w:fill="FFFFFF"/>
              </w:rPr>
              <w:t>RMB</w:t>
            </w:r>
            <w:proofErr w:type="gramStart"/>
            <w:r w:rsidR="0079021A" w:rsidRPr="00586B5D">
              <w:rPr>
                <w:rFonts w:ascii="Times New Roman" w:hAnsi="Times New Roman" w:cs="Times New Roman"/>
                <w:b/>
                <w:color w:val="2E74B5" w:themeColor="accent1" w:themeShade="BF"/>
                <w:shd w:val="clear" w:color="auto" w:fill="FFFFFF"/>
              </w:rPr>
              <w:t>¥</w:t>
            </w:r>
            <w:proofErr w:type="gramEnd"/>
          </w:p>
          <w:p w:rsidR="0079021A" w:rsidRPr="00586B5D" w:rsidRDefault="0079021A" w:rsidP="0079021A">
            <w:pPr>
              <w:snapToGrid w:val="0"/>
              <w:spacing w:line="240" w:lineRule="atLeast"/>
              <w:jc w:val="center"/>
              <w:rPr>
                <w:rFonts w:ascii="Times New Roman" w:eastAsiaTheme="majorEastAsia" w:hAnsi="Times New Roman" w:cs="Times New Roman"/>
                <w:b/>
                <w:color w:val="2E74B5" w:themeColor="accent1" w:themeShade="BF"/>
                <w:szCs w:val="24"/>
              </w:rPr>
            </w:pPr>
            <w:r w:rsidRPr="00586B5D">
              <w:rPr>
                <w:rFonts w:ascii="Times New Roman" w:eastAsiaTheme="majorEastAsia" w:hAnsi="Times New Roman" w:cs="Times New Roman"/>
                <w:b/>
                <w:color w:val="2E74B5" w:themeColor="accent1" w:themeShade="BF"/>
                <w:szCs w:val="24"/>
              </w:rPr>
              <w:t>3299</w:t>
            </w:r>
            <w:r w:rsidRPr="00586B5D">
              <w:rPr>
                <w:rFonts w:ascii="Times New Roman" w:eastAsiaTheme="majorEastAsia" w:hAnsi="Times New Roman" w:cs="Times New Roman"/>
                <w:b/>
                <w:color w:val="2E74B5" w:themeColor="accent1" w:themeShade="BF"/>
                <w:szCs w:val="24"/>
              </w:rPr>
              <w:t>元</w:t>
            </w:r>
            <w:r w:rsidRPr="00586B5D">
              <w:rPr>
                <w:rFonts w:ascii="Times New Roman" w:eastAsiaTheme="majorEastAsia" w:hAnsi="Times New Roman" w:cs="Times New Roman"/>
                <w:b/>
                <w:color w:val="2E74B5" w:themeColor="accent1" w:themeShade="BF"/>
                <w:szCs w:val="24"/>
              </w:rPr>
              <w:t>/</w:t>
            </w:r>
            <w:r w:rsidRPr="00586B5D">
              <w:rPr>
                <w:rFonts w:ascii="Times New Roman" w:eastAsiaTheme="majorEastAsia" w:hAnsi="Times New Roman" w:cs="Times New Roman"/>
                <w:b/>
                <w:color w:val="2E74B5" w:themeColor="accent1" w:themeShade="BF"/>
                <w:szCs w:val="24"/>
              </w:rPr>
              <w:t>年</w:t>
            </w:r>
          </w:p>
        </w:tc>
        <w:tc>
          <w:tcPr>
            <w:tcW w:w="1414" w:type="pct"/>
            <w:vAlign w:val="center"/>
          </w:tcPr>
          <w:p w:rsidR="0079021A" w:rsidRPr="00586B5D" w:rsidRDefault="00586B5D" w:rsidP="0079021A">
            <w:pPr>
              <w:snapToGrid w:val="0"/>
              <w:spacing w:line="240" w:lineRule="atLeast"/>
              <w:jc w:val="center"/>
              <w:rPr>
                <w:rFonts w:ascii="Times New Roman" w:hAnsi="Times New Roman" w:cs="Times New Roman"/>
                <w:b/>
                <w:color w:val="2E74B5" w:themeColor="accent1" w:themeShade="BF"/>
                <w:shd w:val="clear" w:color="auto" w:fill="FFFFFF"/>
              </w:rPr>
            </w:pPr>
            <w:r w:rsidRPr="00586B5D">
              <w:rPr>
                <w:rFonts w:ascii="Times New Roman" w:hAnsi="Times New Roman" w:cs="Times New Roman" w:hint="eastAsia"/>
                <w:b/>
                <w:color w:val="2E74B5" w:themeColor="accent1" w:themeShade="BF"/>
                <w:shd w:val="clear" w:color="auto" w:fill="FFFFFF"/>
              </w:rPr>
              <w:t>人民幣</w:t>
            </w:r>
            <w:r w:rsidR="0079021A" w:rsidRPr="00586B5D">
              <w:rPr>
                <w:rFonts w:ascii="Times New Roman" w:hAnsi="Times New Roman" w:cs="Times New Roman"/>
                <w:b/>
                <w:color w:val="2E74B5" w:themeColor="accent1" w:themeShade="BF"/>
                <w:shd w:val="clear" w:color="auto" w:fill="FFFFFF"/>
              </w:rPr>
              <w:t>RMB</w:t>
            </w:r>
            <w:proofErr w:type="gramStart"/>
            <w:r w:rsidR="0079021A" w:rsidRPr="00586B5D">
              <w:rPr>
                <w:rFonts w:ascii="Times New Roman" w:hAnsi="Times New Roman" w:cs="Times New Roman"/>
                <w:b/>
                <w:color w:val="2E74B5" w:themeColor="accent1" w:themeShade="BF"/>
                <w:shd w:val="clear" w:color="auto" w:fill="FFFFFF"/>
              </w:rPr>
              <w:t>¥</w:t>
            </w:r>
            <w:proofErr w:type="gramEnd"/>
          </w:p>
          <w:p w:rsidR="0079021A" w:rsidRPr="00586B5D" w:rsidRDefault="0079021A" w:rsidP="0079021A">
            <w:pPr>
              <w:snapToGrid w:val="0"/>
              <w:spacing w:line="240" w:lineRule="atLeast"/>
              <w:jc w:val="center"/>
              <w:rPr>
                <w:rFonts w:ascii="Times New Roman" w:eastAsiaTheme="majorEastAsia" w:hAnsi="Times New Roman" w:cs="Times New Roman"/>
                <w:b/>
                <w:color w:val="2E74B5" w:themeColor="accent1" w:themeShade="BF"/>
                <w:szCs w:val="24"/>
              </w:rPr>
            </w:pPr>
            <w:r w:rsidRPr="00586B5D">
              <w:rPr>
                <w:rFonts w:ascii="Times New Roman" w:eastAsiaTheme="majorEastAsia" w:hAnsi="Times New Roman" w:cs="Times New Roman"/>
                <w:b/>
                <w:color w:val="2E74B5" w:themeColor="accent1" w:themeShade="BF"/>
                <w:szCs w:val="24"/>
              </w:rPr>
              <w:t>2474</w:t>
            </w:r>
            <w:r w:rsidRPr="00586B5D">
              <w:rPr>
                <w:rFonts w:ascii="Times New Roman" w:eastAsiaTheme="majorEastAsia" w:hAnsi="Times New Roman" w:cs="Times New Roman"/>
                <w:b/>
                <w:color w:val="2E74B5" w:themeColor="accent1" w:themeShade="BF"/>
                <w:szCs w:val="24"/>
              </w:rPr>
              <w:t>元</w:t>
            </w:r>
            <w:r w:rsidRPr="00586B5D">
              <w:rPr>
                <w:rFonts w:ascii="Times New Roman" w:eastAsiaTheme="majorEastAsia" w:hAnsi="Times New Roman" w:cs="Times New Roman"/>
                <w:b/>
                <w:color w:val="2E74B5" w:themeColor="accent1" w:themeShade="BF"/>
                <w:szCs w:val="24"/>
              </w:rPr>
              <w:t>/</w:t>
            </w:r>
            <w:r w:rsidRPr="00586B5D">
              <w:rPr>
                <w:rFonts w:ascii="Times New Roman" w:eastAsiaTheme="majorEastAsia" w:hAnsi="Times New Roman" w:cs="Times New Roman"/>
                <w:b/>
                <w:color w:val="2E74B5" w:themeColor="accent1" w:themeShade="BF"/>
                <w:szCs w:val="24"/>
              </w:rPr>
              <w:t>年</w:t>
            </w:r>
          </w:p>
        </w:tc>
      </w:tr>
      <w:tr w:rsidR="0079021A" w:rsidRPr="00650A60" w:rsidTr="003203AF">
        <w:tc>
          <w:tcPr>
            <w:tcW w:w="5000" w:type="pct"/>
            <w:gridSpan w:val="3"/>
            <w:shd w:val="clear" w:color="auto" w:fill="BDD6EE" w:themeFill="accent1" w:themeFillTint="66"/>
          </w:tcPr>
          <w:p w:rsidR="0079021A" w:rsidRPr="00650A60" w:rsidRDefault="0079021A" w:rsidP="003203AF">
            <w:pPr>
              <w:snapToGrid w:val="0"/>
              <w:spacing w:before="120" w:after="120" w:line="240" w:lineRule="atLeast"/>
              <w:jc w:val="center"/>
              <w:rPr>
                <w:rFonts w:ascii="Times New Roman" w:eastAsiaTheme="majorEastAsia" w:hAnsi="Times New Roman" w:cs="Times New Roman"/>
                <w:b/>
                <w:color w:val="333333"/>
                <w:szCs w:val="24"/>
              </w:rPr>
            </w:pPr>
            <w:r w:rsidRPr="00650A60">
              <w:rPr>
                <w:rFonts w:ascii="Times New Roman" w:eastAsiaTheme="majorEastAsia" w:hAnsi="Times New Roman" w:cs="Times New Roman" w:hint="eastAsia"/>
                <w:b/>
                <w:color w:val="333333"/>
                <w:szCs w:val="24"/>
              </w:rPr>
              <w:t>優惠內容</w:t>
            </w:r>
          </w:p>
        </w:tc>
      </w:tr>
      <w:tr w:rsidR="003203AF" w:rsidTr="003203AF">
        <w:tc>
          <w:tcPr>
            <w:tcW w:w="5000" w:type="pct"/>
            <w:gridSpan w:val="3"/>
          </w:tcPr>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365天無限次入園，可能不包括部分特別活動時間段。</w:t>
            </w:r>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上海迪士尼樂園年卡有效期爲三百六十五（365）天（“有效期”），自購買日起十五（15）天自動起算，不受兌換年卡及游客初次入園日期影響。年卡一旦兌換，即可正常使用（可用日期受限</w:t>
            </w:r>
            <w:proofErr w:type="gramStart"/>
            <w:r w:rsidRPr="003203AF">
              <w:rPr>
                <w:rFonts w:asciiTheme="majorEastAsia" w:eastAsiaTheme="majorEastAsia" w:hAnsiTheme="majorEastAsia" w:hint="eastAsia"/>
                <w:color w:val="2E74B5" w:themeColor="accent1" w:themeShade="BF"/>
                <w:sz w:val="20"/>
                <w:szCs w:val="20"/>
              </w:rPr>
              <w:t>于</w:t>
            </w:r>
            <w:proofErr w:type="gramEnd"/>
            <w:r w:rsidRPr="003203AF">
              <w:rPr>
                <w:rFonts w:asciiTheme="majorEastAsia" w:eastAsiaTheme="majorEastAsia" w:hAnsiTheme="majorEastAsia" w:hint="eastAsia"/>
                <w:color w:val="2E74B5" w:themeColor="accent1" w:themeShade="BF"/>
                <w:sz w:val="20"/>
                <w:szCs w:val="20"/>
              </w:rPr>
              <w:t>各類型年卡的年卡日曆），無論“有效期”是否已經開始起算。</w:t>
            </w:r>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proofErr w:type="gramStart"/>
            <w:r w:rsidRPr="003203AF">
              <w:rPr>
                <w:rFonts w:asciiTheme="majorEastAsia" w:eastAsiaTheme="majorEastAsia" w:hAnsiTheme="majorEastAsia" w:hint="eastAsia"/>
                <w:color w:val="2E74B5" w:themeColor="accent1" w:themeShade="BF"/>
                <w:sz w:val="20"/>
                <w:szCs w:val="20"/>
              </w:rPr>
              <w:t>尊享“奇妙金卡”</w:t>
            </w:r>
            <w:proofErr w:type="gramEnd"/>
            <w:r w:rsidRPr="003203AF">
              <w:rPr>
                <w:rFonts w:asciiTheme="majorEastAsia" w:eastAsiaTheme="majorEastAsia" w:hAnsiTheme="majorEastAsia" w:hint="eastAsia"/>
                <w:color w:val="2E74B5" w:themeColor="accent1" w:themeShade="BF"/>
                <w:sz w:val="20"/>
                <w:szCs w:val="20"/>
              </w:rPr>
              <w:t>福利，還享有：</w:t>
            </w:r>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【約8折】專享停車優惠</w:t>
            </w:r>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【免費福利】享全年12次提前入園機會</w:t>
            </w:r>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【免費福利】享全年4次</w:t>
            </w:r>
            <w:proofErr w:type="gramStart"/>
            <w:r w:rsidRPr="003203AF">
              <w:rPr>
                <w:rFonts w:asciiTheme="majorEastAsia" w:eastAsiaTheme="majorEastAsia" w:hAnsiTheme="majorEastAsia" w:hint="eastAsia"/>
                <w:color w:val="2E74B5" w:themeColor="accent1" w:themeShade="BF"/>
                <w:sz w:val="20"/>
                <w:szCs w:val="20"/>
              </w:rPr>
              <w:t>免費童車租賃</w:t>
            </w:r>
            <w:proofErr w:type="gramEnd"/>
          </w:p>
          <w:p w:rsidR="003203AF" w:rsidRPr="003203AF" w:rsidRDefault="003203AF" w:rsidP="003203AF">
            <w:pPr>
              <w:pStyle w:val="a7"/>
              <w:widowControl/>
              <w:numPr>
                <w:ilvl w:val="0"/>
                <w:numId w:val="8"/>
              </w:numPr>
              <w:shd w:val="clear" w:color="auto" w:fill="FFFFFF"/>
              <w:snapToGrid w:val="0"/>
              <w:spacing w:before="60" w:line="240" w:lineRule="atLeast"/>
              <w:ind w:leftChars="0" w:left="455" w:right="163" w:hanging="357"/>
              <w:textAlignment w:val="bottom"/>
              <w:rPr>
                <w:rFonts w:asciiTheme="majorEastAsia" w:eastAsiaTheme="majorEastAsia" w:hAnsiTheme="majorEastAsia"/>
                <w:color w:val="2E74B5" w:themeColor="accent1" w:themeShade="BF"/>
                <w:sz w:val="20"/>
                <w:szCs w:val="20"/>
              </w:rPr>
            </w:pPr>
            <w:r w:rsidRPr="003203AF">
              <w:rPr>
                <w:rFonts w:asciiTheme="majorEastAsia" w:eastAsiaTheme="majorEastAsia" w:hAnsiTheme="majorEastAsia" w:hint="eastAsia"/>
                <w:color w:val="2E74B5" w:themeColor="accent1" w:themeShade="BF"/>
                <w:sz w:val="20"/>
                <w:szCs w:val="20"/>
              </w:rPr>
              <w:t>【福利延續】優先報名參與年</w:t>
            </w:r>
            <w:proofErr w:type="gramStart"/>
            <w:r w:rsidRPr="003203AF">
              <w:rPr>
                <w:rFonts w:asciiTheme="majorEastAsia" w:eastAsiaTheme="majorEastAsia" w:hAnsiTheme="majorEastAsia" w:hint="eastAsia"/>
                <w:color w:val="2E74B5" w:themeColor="accent1" w:themeShade="BF"/>
                <w:sz w:val="20"/>
                <w:szCs w:val="20"/>
              </w:rPr>
              <w:t>卡尊享</w:t>
            </w:r>
            <w:proofErr w:type="gramEnd"/>
            <w:r w:rsidRPr="003203AF">
              <w:rPr>
                <w:rFonts w:asciiTheme="majorEastAsia" w:eastAsiaTheme="majorEastAsia" w:hAnsiTheme="majorEastAsia" w:hint="eastAsia"/>
                <w:color w:val="2E74B5" w:themeColor="accent1" w:themeShade="BF"/>
                <w:sz w:val="20"/>
                <w:szCs w:val="20"/>
              </w:rPr>
              <w:t>活動（如年卡尊享日）</w:t>
            </w:r>
          </w:p>
          <w:p w:rsidR="003203AF" w:rsidRDefault="003203AF" w:rsidP="00AF15D7">
            <w:pPr>
              <w:snapToGrid w:val="0"/>
              <w:spacing w:line="240" w:lineRule="atLeast"/>
              <w:jc w:val="both"/>
              <w:rPr>
                <w:rFonts w:ascii="Times New Roman" w:eastAsiaTheme="majorEastAsia" w:hAnsi="Times New Roman" w:cs="Times New Roman"/>
                <w:color w:val="333333"/>
                <w:szCs w:val="24"/>
              </w:rPr>
            </w:pPr>
          </w:p>
        </w:tc>
      </w:tr>
    </w:tbl>
    <w:p w:rsidR="00D151E8" w:rsidRPr="0011392F" w:rsidRDefault="00D151E8" w:rsidP="00292624">
      <w:pPr>
        <w:spacing w:before="240" w:after="120"/>
        <w:ind w:left="993"/>
        <w:jc w:val="both"/>
        <w:rPr>
          <w:rFonts w:ascii="Times New Roman" w:eastAsiaTheme="majorEastAsia" w:hAnsi="Times New Roman"/>
          <w:b/>
          <w:color w:val="333333"/>
          <w:szCs w:val="24"/>
        </w:rPr>
      </w:pPr>
      <w:r>
        <w:rPr>
          <w:rFonts w:ascii="Times New Roman" w:eastAsiaTheme="majorEastAsia" w:hAnsi="Times New Roman" w:cs="Times New Roman" w:hint="eastAsia"/>
          <w:color w:val="333333"/>
          <w:szCs w:val="24"/>
        </w:rPr>
        <w:t>備註：購買年卡需</w:t>
      </w:r>
      <w:r w:rsidRPr="00026687">
        <w:rPr>
          <w:rFonts w:ascii="Times New Roman" w:eastAsiaTheme="majorEastAsia" w:hAnsi="Times New Roman" w:cs="Times New Roman" w:hint="eastAsia"/>
          <w:color w:val="333333"/>
          <w:szCs w:val="24"/>
        </w:rPr>
        <w:t>選定</w:t>
      </w:r>
      <w:r>
        <w:rPr>
          <w:rFonts w:ascii="Times New Roman" w:eastAsiaTheme="majorEastAsia" w:hAnsi="Times New Roman" w:cs="Times New Roman" w:hint="eastAsia"/>
          <w:color w:val="333333"/>
          <w:szCs w:val="24"/>
        </w:rPr>
        <w:t>首</w:t>
      </w:r>
      <w:r w:rsidR="00292624">
        <w:rPr>
          <w:rFonts w:ascii="Times New Roman" w:eastAsiaTheme="majorEastAsia" w:hAnsi="Times New Roman" w:cs="Times New Roman" w:hint="eastAsia"/>
          <w:color w:val="333333"/>
          <w:szCs w:val="24"/>
        </w:rPr>
        <w:t>次</w:t>
      </w:r>
      <w:r>
        <w:rPr>
          <w:rFonts w:ascii="Times New Roman" w:eastAsiaTheme="majorEastAsia" w:hAnsi="Times New Roman" w:cs="Times New Roman" w:hint="eastAsia"/>
          <w:color w:val="333333"/>
          <w:szCs w:val="24"/>
        </w:rPr>
        <w:t>入園</w:t>
      </w:r>
      <w:r w:rsidRPr="00026687">
        <w:rPr>
          <w:rFonts w:ascii="Times New Roman" w:eastAsiaTheme="majorEastAsia" w:hAnsi="Times New Roman" w:cs="Times New Roman" w:hint="eastAsia"/>
          <w:color w:val="333333"/>
          <w:szCs w:val="24"/>
        </w:rPr>
        <w:t>日期</w:t>
      </w:r>
      <w:r>
        <w:rPr>
          <w:rFonts w:ascii="Times New Roman" w:eastAsiaTheme="majorEastAsia" w:hAnsi="Times New Roman" w:cs="Times New Roman" w:hint="eastAsia"/>
          <w:color w:val="333333"/>
          <w:szCs w:val="24"/>
        </w:rPr>
        <w:t>，其有效日期為</w:t>
      </w:r>
      <w:r w:rsidR="004801F5">
        <w:rPr>
          <w:rFonts w:ascii="Times New Roman" w:eastAsiaTheme="majorEastAsia" w:hAnsi="Times New Roman" w:cs="Times New Roman" w:hint="eastAsia"/>
          <w:color w:val="333333"/>
          <w:szCs w:val="24"/>
        </w:rPr>
        <w:t>首</w:t>
      </w:r>
      <w:r w:rsidR="00292624">
        <w:rPr>
          <w:rFonts w:ascii="Times New Roman" w:eastAsiaTheme="majorEastAsia" w:hAnsi="Times New Roman" w:cs="Times New Roman" w:hint="eastAsia"/>
          <w:color w:val="333333"/>
          <w:szCs w:val="24"/>
        </w:rPr>
        <w:t>次</w:t>
      </w:r>
      <w:r w:rsidR="004801F5">
        <w:rPr>
          <w:rFonts w:ascii="Times New Roman" w:eastAsiaTheme="majorEastAsia" w:hAnsi="Times New Roman" w:cs="Times New Roman" w:hint="eastAsia"/>
          <w:color w:val="333333"/>
          <w:szCs w:val="24"/>
        </w:rPr>
        <w:t>日</w:t>
      </w:r>
      <w:r>
        <w:rPr>
          <w:rFonts w:ascii="Times New Roman" w:eastAsiaTheme="majorEastAsia" w:hAnsi="Times New Roman" w:cs="Times New Roman" w:hint="eastAsia"/>
          <w:color w:val="333333"/>
          <w:szCs w:val="24"/>
        </w:rPr>
        <w:t>入園日期加</w:t>
      </w:r>
      <w:r>
        <w:rPr>
          <w:rFonts w:ascii="Times New Roman" w:eastAsiaTheme="majorEastAsia" w:hAnsi="Times New Roman" w:cs="Times New Roman"/>
          <w:color w:val="333333"/>
          <w:szCs w:val="24"/>
        </w:rPr>
        <w:t>1</w:t>
      </w:r>
      <w:r>
        <w:rPr>
          <w:rFonts w:ascii="Times New Roman" w:eastAsiaTheme="majorEastAsia" w:hAnsi="Times New Roman" w:cs="Times New Roman" w:hint="eastAsia"/>
          <w:color w:val="333333"/>
          <w:szCs w:val="24"/>
        </w:rPr>
        <w:t>年減</w:t>
      </w:r>
      <w:r>
        <w:rPr>
          <w:rFonts w:ascii="Times New Roman" w:eastAsiaTheme="majorEastAsia" w:hAnsi="Times New Roman" w:cs="Times New Roman" w:hint="eastAsia"/>
          <w:color w:val="333333"/>
          <w:szCs w:val="24"/>
        </w:rPr>
        <w:t>1</w:t>
      </w:r>
      <w:r>
        <w:rPr>
          <w:rFonts w:ascii="Times New Roman" w:eastAsiaTheme="majorEastAsia" w:hAnsi="Times New Roman" w:cs="Times New Roman" w:hint="eastAsia"/>
          <w:color w:val="333333"/>
          <w:szCs w:val="24"/>
        </w:rPr>
        <w:t>天</w:t>
      </w:r>
      <w:r w:rsidRPr="00026687">
        <w:rPr>
          <w:rFonts w:ascii="Times New Roman" w:eastAsiaTheme="majorEastAsia" w:hAnsi="Times New Roman" w:cs="Times New Roman" w:hint="eastAsia"/>
          <w:color w:val="333333"/>
          <w:szCs w:val="24"/>
        </w:rPr>
        <w:t>。</w:t>
      </w:r>
    </w:p>
    <w:p w:rsidR="00344390" w:rsidRPr="00344390" w:rsidRDefault="00344390" w:rsidP="00C75886">
      <w:pPr>
        <w:widowControl/>
        <w:rPr>
          <w:rFonts w:ascii="微軟正黑體" w:eastAsia="微軟正黑體" w:hAnsi="微軟正黑體" w:cs="Times New Roman"/>
          <w:b/>
          <w:color w:val="333333"/>
          <w:sz w:val="28"/>
          <w:szCs w:val="28"/>
        </w:rPr>
      </w:pPr>
      <w:r>
        <w:rPr>
          <w:rFonts w:ascii="微軟正黑體" w:eastAsia="微軟正黑體" w:hAnsi="微軟正黑體" w:cs="Times New Roman" w:hint="eastAsia"/>
          <w:b/>
          <w:color w:val="333333"/>
          <w:sz w:val="28"/>
          <w:szCs w:val="28"/>
        </w:rPr>
        <w:t>四</w:t>
      </w:r>
      <w:r w:rsidRPr="00344390">
        <w:rPr>
          <w:rFonts w:ascii="微軟正黑體" w:eastAsia="微軟正黑體" w:hAnsi="微軟正黑體" w:cs="Times New Roman" w:hint="eastAsia"/>
          <w:b/>
          <w:color w:val="333333"/>
          <w:sz w:val="28"/>
          <w:szCs w:val="28"/>
        </w:rPr>
        <w:t>、</w:t>
      </w:r>
      <w:r>
        <w:rPr>
          <w:rFonts w:ascii="微軟正黑體" w:eastAsia="微軟正黑體" w:hAnsi="微軟正黑體" w:cs="Times New Roman" w:hint="eastAsia"/>
          <w:b/>
          <w:color w:val="333333"/>
          <w:sz w:val="28"/>
          <w:szCs w:val="28"/>
        </w:rPr>
        <w:t>遊樂設施介紹</w:t>
      </w:r>
    </w:p>
    <w:p w:rsidR="00344390" w:rsidRPr="00A8305D" w:rsidRDefault="00EB2A72" w:rsidP="006D2D44">
      <w:pPr>
        <w:spacing w:before="120" w:after="120"/>
        <w:ind w:left="567"/>
        <w:jc w:val="both"/>
        <w:rPr>
          <w:rFonts w:ascii="Times New Roman" w:hAnsi="Times New Roman" w:cs="Times New Roman"/>
        </w:rPr>
      </w:pPr>
      <w:r w:rsidRPr="00A8305D">
        <w:rPr>
          <w:rFonts w:ascii="Times New Roman" w:hAnsi="Times New Roman" w:cs="Times New Roman"/>
        </w:rPr>
        <w:t>上海迪士尼度假區</w:t>
      </w:r>
      <w:r w:rsidR="006D2D44" w:rsidRPr="00A8305D">
        <w:rPr>
          <w:rFonts w:ascii="Times New Roman" w:hAnsi="Times New Roman" w:cs="Times New Roman"/>
        </w:rPr>
        <w:t>共分為八大主題園區，、主要景點</w:t>
      </w:r>
      <w:r w:rsidR="00A8305D" w:rsidRPr="00A8305D">
        <w:rPr>
          <w:rFonts w:ascii="Times New Roman" w:hAnsi="Times New Roman" w:cs="Times New Roman"/>
        </w:rPr>
        <w:t>及</w:t>
      </w:r>
      <w:r w:rsidR="006D2D44" w:rsidRPr="00A8305D">
        <w:rPr>
          <w:rFonts w:ascii="Times New Roman" w:hAnsi="Times New Roman" w:cs="Times New Roman"/>
        </w:rPr>
        <w:t>次要景點</w:t>
      </w:r>
      <w:r w:rsidR="00A8305D">
        <w:rPr>
          <w:rFonts w:ascii="Times New Roman" w:hAnsi="Times New Roman" w:cs="Times New Roman" w:hint="eastAsia"/>
        </w:rPr>
        <w:t>之</w:t>
      </w:r>
      <w:r w:rsidR="00A8305D" w:rsidRPr="00A8305D">
        <w:rPr>
          <w:rFonts w:ascii="Times New Roman" w:hAnsi="Times New Roman" w:cs="Times New Roman"/>
        </w:rPr>
        <w:t>遊樂設施共計</w:t>
      </w:r>
      <w:r w:rsidR="00A8305D" w:rsidRPr="00A8305D">
        <w:rPr>
          <w:rFonts w:ascii="Times New Roman" w:hAnsi="Times New Roman" w:cs="Times New Roman"/>
        </w:rPr>
        <w:t>43</w:t>
      </w:r>
      <w:r w:rsidR="00B061D0">
        <w:rPr>
          <w:rFonts w:ascii="Times New Roman" w:hAnsi="Times New Roman" w:cs="Times New Roman" w:hint="eastAsia"/>
        </w:rPr>
        <w:t>項</w:t>
      </w:r>
      <w:r w:rsidR="00A8305D" w:rsidRPr="00A8305D">
        <w:rPr>
          <w:rFonts w:ascii="Times New Roman" w:hAnsi="Times New Roman" w:cs="Times New Roman"/>
        </w:rPr>
        <w:t>，</w:t>
      </w:r>
      <w:r w:rsidR="00A8305D">
        <w:rPr>
          <w:rFonts w:ascii="Times New Roman" w:hAnsi="Times New Roman" w:cs="Times New Roman" w:hint="eastAsia"/>
        </w:rPr>
        <w:t>主題園區簡介及景點名稱</w:t>
      </w:r>
      <w:r w:rsidR="006D2D44" w:rsidRPr="00A8305D">
        <w:rPr>
          <w:rFonts w:ascii="Times New Roman" w:hAnsi="Times New Roman" w:cs="Times New Roman"/>
        </w:rPr>
        <w:t>如下所述：</w:t>
      </w:r>
    </w:p>
    <w:tbl>
      <w:tblPr>
        <w:tblW w:w="5078" w:type="pct"/>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ook w:val="0000" w:firstRow="0" w:lastRow="0" w:firstColumn="0" w:lastColumn="0" w:noHBand="0" w:noVBand="0"/>
      </w:tblPr>
      <w:tblGrid>
        <w:gridCol w:w="1260"/>
        <w:gridCol w:w="3278"/>
        <w:gridCol w:w="3543"/>
        <w:gridCol w:w="1691"/>
      </w:tblGrid>
      <w:tr w:rsidR="00C75886" w:rsidRPr="00460D9D" w:rsidTr="00A228EA">
        <w:trPr>
          <w:trHeight w:val="372"/>
          <w:tblHeader/>
        </w:trPr>
        <w:tc>
          <w:tcPr>
            <w:tcW w:w="645" w:type="pct"/>
            <w:shd w:val="clear" w:color="auto" w:fill="FFF2CC" w:themeFill="accent4" w:themeFillTint="33"/>
            <w:vAlign w:val="center"/>
          </w:tcPr>
          <w:p w:rsidR="00C75886" w:rsidRPr="00F17EEF" w:rsidRDefault="00C75886"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16"/>
                <w:szCs w:val="16"/>
              </w:rPr>
            </w:pPr>
            <w:r w:rsidRPr="00F17EEF">
              <w:rPr>
                <w:rFonts w:ascii="Times New Roman" w:hAnsi="Times New Roman" w:cs="Times New Roman"/>
                <w:b/>
                <w:bCs/>
                <w:color w:val="000000"/>
                <w:kern w:val="0"/>
                <w:sz w:val="16"/>
                <w:szCs w:val="16"/>
              </w:rPr>
              <w:t>主題園區名稱</w:t>
            </w:r>
          </w:p>
          <w:p w:rsidR="00F17EEF" w:rsidRPr="00F17EEF" w:rsidRDefault="00F17EEF"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hint="eastAsia"/>
                <w:b/>
                <w:bCs/>
                <w:color w:val="000000"/>
                <w:kern w:val="0"/>
                <w:sz w:val="20"/>
                <w:szCs w:val="20"/>
              </w:rPr>
              <w:t>Theme Park</w:t>
            </w:r>
            <w:r w:rsidRPr="00F17EEF">
              <w:rPr>
                <w:rFonts w:ascii="Times New Roman" w:hAnsi="Times New Roman" w:cs="Times New Roman"/>
                <w:b/>
                <w:bCs/>
                <w:color w:val="000000"/>
                <w:kern w:val="0"/>
                <w:sz w:val="20"/>
                <w:szCs w:val="20"/>
              </w:rPr>
              <w:t xml:space="preserve"> Name</w:t>
            </w:r>
          </w:p>
        </w:tc>
        <w:tc>
          <w:tcPr>
            <w:tcW w:w="1677" w:type="pct"/>
            <w:shd w:val="clear" w:color="auto" w:fill="FFF2CC" w:themeFill="accent4" w:themeFillTint="33"/>
            <w:vAlign w:val="center"/>
          </w:tcPr>
          <w:p w:rsidR="00C75886" w:rsidRPr="00F17EEF" w:rsidRDefault="00C75886"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b/>
                <w:bCs/>
                <w:color w:val="000000"/>
                <w:kern w:val="0"/>
                <w:sz w:val="20"/>
                <w:szCs w:val="20"/>
              </w:rPr>
              <w:t>簡介</w:t>
            </w:r>
          </w:p>
          <w:p w:rsidR="00F17EEF" w:rsidRPr="00F17EEF" w:rsidRDefault="00F17EEF"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hint="eastAsia"/>
                <w:b/>
                <w:bCs/>
                <w:color w:val="000000"/>
                <w:kern w:val="0"/>
                <w:sz w:val="20"/>
                <w:szCs w:val="20"/>
              </w:rPr>
              <w:t>Theme Park Introduction</w:t>
            </w:r>
          </w:p>
        </w:tc>
        <w:tc>
          <w:tcPr>
            <w:tcW w:w="1813" w:type="pct"/>
            <w:shd w:val="clear" w:color="auto" w:fill="FFF2CC" w:themeFill="accent4" w:themeFillTint="33"/>
            <w:vAlign w:val="center"/>
          </w:tcPr>
          <w:p w:rsidR="00F17EEF" w:rsidRPr="00F17EEF" w:rsidRDefault="00C75886"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b/>
                <w:bCs/>
                <w:color w:val="000000"/>
                <w:kern w:val="0"/>
                <w:sz w:val="20"/>
                <w:szCs w:val="20"/>
              </w:rPr>
              <w:t>主要景點</w:t>
            </w:r>
            <w:r w:rsidR="00F17EEF" w:rsidRPr="00F17EEF">
              <w:rPr>
                <w:rFonts w:ascii="Times New Roman" w:hAnsi="Times New Roman" w:cs="Times New Roman" w:hint="eastAsia"/>
                <w:b/>
                <w:bCs/>
                <w:color w:val="000000"/>
                <w:kern w:val="0"/>
                <w:sz w:val="20"/>
                <w:szCs w:val="20"/>
              </w:rPr>
              <w:t xml:space="preserve"> </w:t>
            </w:r>
          </w:p>
          <w:p w:rsidR="00C75886" w:rsidRPr="00F17EEF" w:rsidRDefault="00F17EEF"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hint="eastAsia"/>
                <w:b/>
                <w:bCs/>
                <w:color w:val="000000"/>
                <w:kern w:val="0"/>
                <w:sz w:val="20"/>
                <w:szCs w:val="20"/>
              </w:rPr>
              <w:t>Attractions</w:t>
            </w:r>
            <w:r w:rsidRPr="00F17EEF">
              <w:rPr>
                <w:rFonts w:ascii="Times New Roman" w:hAnsi="Times New Roman" w:cs="Times New Roman"/>
                <w:b/>
                <w:bCs/>
                <w:color w:val="000000"/>
                <w:kern w:val="0"/>
                <w:sz w:val="20"/>
                <w:szCs w:val="20"/>
              </w:rPr>
              <w:t xml:space="preserve"> Name</w:t>
            </w:r>
          </w:p>
        </w:tc>
        <w:tc>
          <w:tcPr>
            <w:tcW w:w="865" w:type="pct"/>
            <w:shd w:val="clear" w:color="auto" w:fill="FFF2CC" w:themeFill="accent4" w:themeFillTint="33"/>
            <w:vAlign w:val="center"/>
          </w:tcPr>
          <w:p w:rsidR="00C75886" w:rsidRDefault="00C75886"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b/>
                <w:bCs/>
                <w:color w:val="000000"/>
                <w:kern w:val="0"/>
                <w:sz w:val="20"/>
                <w:szCs w:val="20"/>
              </w:rPr>
              <w:t>次要景點</w:t>
            </w:r>
          </w:p>
          <w:p w:rsidR="00F17EEF" w:rsidRPr="00F17EEF" w:rsidRDefault="00F17EEF" w:rsidP="00F17EEF">
            <w:pPr>
              <w:widowControl/>
              <w:autoSpaceDE w:val="0"/>
              <w:autoSpaceDN w:val="0"/>
              <w:adjustRightInd w:val="0"/>
              <w:snapToGrid w:val="0"/>
              <w:spacing w:before="120" w:after="120" w:line="160" w:lineRule="atLeast"/>
              <w:jc w:val="center"/>
              <w:rPr>
                <w:rFonts w:ascii="Times New Roman" w:hAnsi="Times New Roman" w:cs="Times New Roman"/>
                <w:b/>
                <w:bCs/>
                <w:color w:val="000000"/>
                <w:kern w:val="0"/>
                <w:sz w:val="20"/>
                <w:szCs w:val="20"/>
              </w:rPr>
            </w:pPr>
            <w:r w:rsidRPr="00F17EEF">
              <w:rPr>
                <w:rFonts w:ascii="Times New Roman" w:hAnsi="Times New Roman" w:cs="Times New Roman" w:hint="eastAsia"/>
                <w:b/>
                <w:bCs/>
                <w:color w:val="000000"/>
                <w:kern w:val="0"/>
                <w:sz w:val="20"/>
                <w:szCs w:val="20"/>
              </w:rPr>
              <w:t>Attractions</w:t>
            </w:r>
            <w:r w:rsidRPr="00F17EEF">
              <w:rPr>
                <w:rFonts w:ascii="Times New Roman" w:hAnsi="Times New Roman" w:cs="Times New Roman"/>
                <w:b/>
                <w:bCs/>
                <w:color w:val="000000"/>
                <w:kern w:val="0"/>
                <w:sz w:val="20"/>
                <w:szCs w:val="20"/>
              </w:rPr>
              <w:t xml:space="preserve"> Name</w:t>
            </w:r>
          </w:p>
        </w:tc>
      </w:tr>
      <w:tr w:rsidR="00C75886" w:rsidRPr="00460D9D" w:rsidTr="00A228EA">
        <w:trPr>
          <w:trHeight w:val="817"/>
        </w:trPr>
        <w:tc>
          <w:tcPr>
            <w:tcW w:w="64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米奇大街</w:t>
            </w:r>
          </w:p>
        </w:tc>
        <w:tc>
          <w:tcPr>
            <w:tcW w:w="1677"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上海迪士尼樂園包含一個類似於美國華特迪士尼世界度假區，迪士尼好萊塢影城主題樂園入口區域的同名入場園區「米奇大街」（</w:t>
            </w:r>
            <w:r w:rsidRPr="00460D9D">
              <w:rPr>
                <w:rFonts w:ascii="Times New Roman" w:hAnsi="Times New Roman" w:cs="Times New Roman"/>
                <w:color w:val="000000"/>
                <w:kern w:val="0"/>
                <w:sz w:val="16"/>
                <w:szCs w:val="16"/>
              </w:rPr>
              <w:t>Mickey Avenue</w:t>
            </w:r>
            <w:r w:rsidRPr="00460D9D">
              <w:rPr>
                <w:rFonts w:ascii="Times New Roman" w:hAnsi="Times New Roman" w:cs="Times New Roman"/>
                <w:color w:val="000000"/>
                <w:kern w:val="0"/>
                <w:sz w:val="16"/>
                <w:szCs w:val="16"/>
              </w:rPr>
              <w:t>），取代傳統的「美國小鎮大街」</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Main Street U.S.A.</w:t>
            </w:r>
            <w:r w:rsidRPr="00460D9D">
              <w:rPr>
                <w:rFonts w:ascii="Times New Roman" w:hAnsi="Times New Roman" w:cs="Times New Roman"/>
                <w:color w:val="000000"/>
                <w:kern w:val="0"/>
                <w:sz w:val="16"/>
                <w:szCs w:val="16"/>
              </w:rPr>
              <w:t>），是卡通世界（</w:t>
            </w:r>
            <w:r w:rsidRPr="00460D9D">
              <w:rPr>
                <w:rFonts w:ascii="Times New Roman" w:hAnsi="Times New Roman" w:cs="Times New Roman"/>
                <w:color w:val="000000"/>
                <w:kern w:val="0"/>
                <w:sz w:val="16"/>
                <w:szCs w:val="16"/>
              </w:rPr>
              <w:t>Toon Town</w:t>
            </w:r>
            <w:r w:rsidRPr="00460D9D">
              <w:rPr>
                <w:rFonts w:ascii="Times New Roman" w:hAnsi="Times New Roman" w:cs="Times New Roman"/>
                <w:color w:val="000000"/>
                <w:kern w:val="0"/>
                <w:sz w:val="16"/>
                <w:szCs w:val="16"/>
              </w:rPr>
              <w:t>）和原本的美國小鎮大街的結合體，此區域內設有多間以迪士尼各時期歷史為主題的商店和餐廳。</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上海迪士尼樂園的樂團（</w:t>
            </w:r>
            <w:r w:rsidRPr="00460D9D">
              <w:rPr>
                <w:rFonts w:ascii="Times New Roman" w:hAnsi="Times New Roman" w:cs="Times New Roman"/>
                <w:color w:val="000000"/>
                <w:kern w:val="0"/>
                <w:sz w:val="16"/>
                <w:szCs w:val="16"/>
              </w:rPr>
              <w:t>Shanghai Disneyland Band</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夢幻世界</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全球所有的迪士尼樂園都擁有「夢幻世界」（</w:t>
            </w:r>
            <w:r w:rsidRPr="00460D9D">
              <w:rPr>
                <w:rFonts w:ascii="Times New Roman" w:hAnsi="Times New Roman" w:cs="Times New Roman"/>
                <w:color w:val="000000"/>
                <w:kern w:val="0"/>
                <w:sz w:val="16"/>
                <w:szCs w:val="16"/>
              </w:rPr>
              <w:t>Fantasyland</w:t>
            </w:r>
            <w:r w:rsidRPr="00460D9D">
              <w:rPr>
                <w:rFonts w:ascii="Times New Roman" w:hAnsi="Times New Roman" w:cs="Times New Roman"/>
                <w:color w:val="000000"/>
                <w:kern w:val="0"/>
                <w:sz w:val="16"/>
                <w:szCs w:val="16"/>
              </w:rPr>
              <w:t>）區域，上海迪士尼樂園中包含新版本的「夢幻世界」（</w:t>
            </w:r>
            <w:r w:rsidRPr="00460D9D">
              <w:rPr>
                <w:rFonts w:ascii="Times New Roman" w:hAnsi="Times New Roman" w:cs="Times New Roman"/>
                <w:color w:val="000000"/>
                <w:kern w:val="0"/>
                <w:sz w:val="16"/>
                <w:szCs w:val="16"/>
              </w:rPr>
              <w:t>Fantasyland</w:t>
            </w:r>
            <w:r w:rsidRPr="00460D9D">
              <w:rPr>
                <w:rFonts w:ascii="Times New Roman" w:hAnsi="Times New Roman" w:cs="Times New Roman"/>
                <w:color w:val="000000"/>
                <w:kern w:val="0"/>
                <w:sz w:val="16"/>
                <w:szCs w:val="16"/>
              </w:rPr>
              <w:t>）區域。樂園的城堡名為「奇幻童話城堡」（</w:t>
            </w:r>
            <w:r w:rsidRPr="00460D9D">
              <w:rPr>
                <w:rFonts w:ascii="Times New Roman" w:hAnsi="Times New Roman" w:cs="Times New Roman"/>
                <w:color w:val="000000"/>
                <w:kern w:val="0"/>
                <w:sz w:val="16"/>
                <w:szCs w:val="16"/>
              </w:rPr>
              <w:t>Enchanted Storybook Castle</w:t>
            </w:r>
            <w:r w:rsidRPr="00460D9D">
              <w:rPr>
                <w:rFonts w:ascii="Times New Roman" w:hAnsi="Times New Roman" w:cs="Times New Roman"/>
                <w:color w:val="000000"/>
                <w:kern w:val="0"/>
                <w:sz w:val="16"/>
                <w:szCs w:val="16"/>
              </w:rPr>
              <w:t>），在《海洋奇緣》之前所有的迪士尼公主都在此出現，是所有迪士尼樂園城堡中最具互動性的一座。</w:t>
            </w:r>
          </w:p>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夢幻世界區域內有新版本的「小飛俠天空之旅」（</w:t>
            </w:r>
            <w:r w:rsidRPr="00460D9D">
              <w:rPr>
                <w:rFonts w:ascii="Times New Roman" w:hAnsi="Times New Roman" w:cs="Times New Roman"/>
                <w:color w:val="000000"/>
                <w:kern w:val="0"/>
                <w:sz w:val="16"/>
                <w:szCs w:val="16"/>
              </w:rPr>
              <w:t>Peter Pan's Flight</w:t>
            </w:r>
            <w:r w:rsidRPr="00460D9D">
              <w:rPr>
                <w:rFonts w:ascii="Times New Roman" w:hAnsi="Times New Roman" w:cs="Times New Roman"/>
                <w:color w:val="000000"/>
                <w:kern w:val="0"/>
                <w:sz w:val="16"/>
                <w:szCs w:val="16"/>
              </w:rPr>
              <w:t>），以及在華特迪士</w:t>
            </w:r>
            <w:r w:rsidRPr="00460D9D">
              <w:rPr>
                <w:rFonts w:ascii="Times New Roman" w:hAnsi="Times New Roman" w:cs="Times New Roman"/>
                <w:color w:val="000000"/>
                <w:kern w:val="0"/>
                <w:sz w:val="16"/>
                <w:szCs w:val="16"/>
              </w:rPr>
              <w:lastRenderedPageBreak/>
              <w:t>尼世界神奇王國內也設有的「七個小矮人礦山車」（</w:t>
            </w:r>
            <w:r w:rsidRPr="00460D9D">
              <w:rPr>
                <w:rFonts w:ascii="Times New Roman" w:hAnsi="Times New Roman" w:cs="Times New Roman"/>
                <w:color w:val="000000"/>
                <w:kern w:val="0"/>
                <w:sz w:val="16"/>
                <w:szCs w:val="16"/>
              </w:rPr>
              <w:t>Seven Dwarfs Mine Train</w:t>
            </w:r>
            <w:r w:rsidRPr="00460D9D">
              <w:rPr>
                <w:rFonts w:ascii="Times New Roman" w:hAnsi="Times New Roman" w:cs="Times New Roman"/>
                <w:color w:val="000000"/>
                <w:kern w:val="0"/>
                <w:sz w:val="16"/>
                <w:szCs w:val="16"/>
              </w:rPr>
              <w:t>）。與香港迪士尼樂園的「瘋帽子茶派對」（</w:t>
            </w:r>
            <w:r w:rsidRPr="00460D9D">
              <w:rPr>
                <w:rFonts w:ascii="Times New Roman" w:hAnsi="Times New Roman" w:cs="Times New Roman"/>
                <w:color w:val="000000"/>
                <w:kern w:val="0"/>
                <w:sz w:val="16"/>
                <w:szCs w:val="16"/>
              </w:rPr>
              <w:t>Mad Tea Party</w:t>
            </w:r>
            <w:r w:rsidRPr="00460D9D">
              <w:rPr>
                <w:rFonts w:ascii="Times New Roman" w:hAnsi="Times New Roman" w:cs="Times New Roman"/>
                <w:color w:val="000000"/>
                <w:kern w:val="0"/>
                <w:sz w:val="16"/>
                <w:szCs w:val="16"/>
              </w:rPr>
              <w:t>）旋轉杯設施不同，上海迪士尼建有以「小熊維尼」為主題，稱為「旋轉</w:t>
            </w:r>
            <w:proofErr w:type="gramStart"/>
            <w:r w:rsidRPr="00460D9D">
              <w:rPr>
                <w:rFonts w:ascii="Times New Roman" w:hAnsi="Times New Roman" w:cs="Times New Roman"/>
                <w:color w:val="000000"/>
                <w:kern w:val="0"/>
                <w:sz w:val="16"/>
                <w:szCs w:val="16"/>
              </w:rPr>
              <w:t>瘋蜜罐</w:t>
            </w:r>
            <w:proofErr w:type="gramEnd"/>
            <w:r w:rsidRPr="00460D9D">
              <w:rPr>
                <w:rFonts w:ascii="Times New Roman" w:hAnsi="Times New Roman" w:cs="Times New Roman"/>
                <w:color w:val="000000"/>
                <w:kern w:val="0"/>
                <w:sz w:val="16"/>
                <w:szCs w:val="16"/>
              </w:rPr>
              <w:t xml:space="preserve"> </w:t>
            </w:r>
            <w:r w:rsidRPr="00460D9D">
              <w:rPr>
                <w:rFonts w:ascii="Times New Roman" w:hAnsi="Times New Roman" w:cs="Times New Roman"/>
                <w:color w:val="000000"/>
                <w:kern w:val="0"/>
                <w:sz w:val="16"/>
                <w:szCs w:val="16"/>
              </w:rPr>
              <w:t>」（</w:t>
            </w:r>
            <w:proofErr w:type="spellStart"/>
            <w:r w:rsidRPr="00460D9D">
              <w:rPr>
                <w:rFonts w:ascii="Times New Roman" w:hAnsi="Times New Roman" w:cs="Times New Roman"/>
                <w:color w:val="000000"/>
                <w:kern w:val="0"/>
                <w:sz w:val="16"/>
                <w:szCs w:val="16"/>
              </w:rPr>
              <w:t>Hunny</w:t>
            </w:r>
            <w:proofErr w:type="spellEnd"/>
            <w:r w:rsidRPr="00460D9D">
              <w:rPr>
                <w:rFonts w:ascii="Times New Roman" w:hAnsi="Times New Roman" w:cs="Times New Roman"/>
                <w:color w:val="000000"/>
                <w:kern w:val="0"/>
                <w:sz w:val="16"/>
                <w:szCs w:val="16"/>
              </w:rPr>
              <w:t xml:space="preserve"> Pot Spin</w:t>
            </w:r>
            <w:r w:rsidRPr="00460D9D">
              <w:rPr>
                <w:rFonts w:ascii="Times New Roman" w:hAnsi="Times New Roman" w:cs="Times New Roman"/>
                <w:color w:val="000000"/>
                <w:kern w:val="0"/>
                <w:sz w:val="16"/>
                <w:szCs w:val="16"/>
              </w:rPr>
              <w:t>）的類似設施。區域內有一座全新遊樂設施「</w:t>
            </w:r>
            <w:proofErr w:type="gramStart"/>
            <w:r w:rsidRPr="00460D9D">
              <w:rPr>
                <w:rFonts w:ascii="Times New Roman" w:hAnsi="Times New Roman" w:cs="Times New Roman"/>
                <w:color w:val="000000"/>
                <w:kern w:val="0"/>
                <w:sz w:val="16"/>
                <w:szCs w:val="16"/>
              </w:rPr>
              <w:t>晶彩奇</w:t>
            </w:r>
            <w:proofErr w:type="gramEnd"/>
            <w:r w:rsidRPr="00460D9D">
              <w:rPr>
                <w:rFonts w:ascii="Times New Roman" w:hAnsi="Times New Roman" w:cs="Times New Roman"/>
                <w:color w:val="000000"/>
                <w:kern w:val="0"/>
                <w:sz w:val="16"/>
                <w:szCs w:val="16"/>
              </w:rPr>
              <w:t>航」（</w:t>
            </w:r>
            <w:r w:rsidRPr="00460D9D">
              <w:rPr>
                <w:rFonts w:ascii="Times New Roman" w:hAnsi="Times New Roman" w:cs="Times New Roman"/>
                <w:color w:val="000000"/>
                <w:kern w:val="0"/>
                <w:sz w:val="16"/>
                <w:szCs w:val="16"/>
              </w:rPr>
              <w:t>Voyage To The Crystal Grotto</w:t>
            </w:r>
            <w:r w:rsidRPr="00460D9D">
              <w:rPr>
                <w:rFonts w:ascii="Times New Roman" w:hAnsi="Times New Roman" w:cs="Times New Roman"/>
                <w:color w:val="000000"/>
                <w:kern w:val="0"/>
                <w:sz w:val="16"/>
                <w:szCs w:val="16"/>
              </w:rPr>
              <w:t>），遊客可乘坐船舶穿梭於城堡內外，觀賞到以美女與野獸、阿拉丁、幻想曲、魔</w:t>
            </w:r>
            <w:proofErr w:type="gramStart"/>
            <w:r w:rsidRPr="00460D9D">
              <w:rPr>
                <w:rFonts w:ascii="Times New Roman" w:hAnsi="Times New Roman" w:cs="Times New Roman"/>
                <w:color w:val="000000"/>
                <w:kern w:val="0"/>
                <w:sz w:val="16"/>
                <w:szCs w:val="16"/>
              </w:rPr>
              <w:t>髮</w:t>
            </w:r>
            <w:proofErr w:type="gramEnd"/>
            <w:r w:rsidRPr="00460D9D">
              <w:rPr>
                <w:rFonts w:ascii="Times New Roman" w:hAnsi="Times New Roman" w:cs="Times New Roman"/>
                <w:color w:val="000000"/>
                <w:kern w:val="0"/>
                <w:sz w:val="16"/>
                <w:szCs w:val="16"/>
              </w:rPr>
              <w:t>奇緣、花木蘭、小美人魚為主題的音樂噴泉和雕塑。</w:t>
            </w:r>
            <w:proofErr w:type="gramStart"/>
            <w:r w:rsidRPr="00460D9D">
              <w:rPr>
                <w:rFonts w:ascii="Times New Roman" w:hAnsi="Times New Roman" w:cs="Times New Roman"/>
                <w:color w:val="000000"/>
                <w:kern w:val="0"/>
                <w:sz w:val="16"/>
                <w:szCs w:val="16"/>
              </w:rPr>
              <w:t>此外，</w:t>
            </w:r>
            <w:proofErr w:type="gramEnd"/>
            <w:r w:rsidRPr="00460D9D">
              <w:rPr>
                <w:rFonts w:ascii="Times New Roman" w:hAnsi="Times New Roman" w:cs="Times New Roman"/>
                <w:color w:val="000000"/>
                <w:kern w:val="0"/>
                <w:sz w:val="16"/>
                <w:szCs w:val="16"/>
              </w:rPr>
              <w:t>區域內也有「小熊維尼歷險之旅」室內景點和以《魔境夢遊》為主題的迷宮。</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lastRenderedPageBreak/>
              <w:t>魔境夢遊</w:t>
            </w:r>
            <w:proofErr w:type="gramEnd"/>
            <w:r w:rsidRPr="00460D9D">
              <w:rPr>
                <w:rFonts w:ascii="Times New Roman" w:hAnsi="Times New Roman" w:cs="Times New Roman"/>
                <w:color w:val="000000"/>
                <w:kern w:val="0"/>
                <w:sz w:val="16"/>
                <w:szCs w:val="16"/>
              </w:rPr>
              <w:t>迷宮（</w:t>
            </w:r>
            <w:r w:rsidRPr="00460D9D">
              <w:rPr>
                <w:rFonts w:ascii="Times New Roman" w:hAnsi="Times New Roman" w:cs="Times New Roman"/>
                <w:color w:val="000000"/>
                <w:kern w:val="0"/>
                <w:sz w:val="16"/>
                <w:szCs w:val="16"/>
              </w:rPr>
              <w:t>Alice in Wonderland Maze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百靈故事會（</w:t>
            </w:r>
            <w:r w:rsidRPr="00460D9D">
              <w:rPr>
                <w:rFonts w:ascii="Times New Roman" w:hAnsi="Times New Roman" w:cs="Times New Roman"/>
                <w:color w:val="000000"/>
                <w:kern w:val="0"/>
                <w:sz w:val="16"/>
                <w:szCs w:val="16"/>
              </w:rPr>
              <w:t xml:space="preserve">Bai Ling </w:t>
            </w:r>
            <w:proofErr w:type="spellStart"/>
            <w:r w:rsidRPr="00460D9D">
              <w:rPr>
                <w:rFonts w:ascii="Times New Roman" w:hAnsi="Times New Roman" w:cs="Times New Roman"/>
                <w:color w:val="000000"/>
                <w:kern w:val="0"/>
                <w:sz w:val="16"/>
                <w:szCs w:val="16"/>
              </w:rPr>
              <w:t>Storytime</w:t>
            </w:r>
            <w:proofErr w:type="spellEnd"/>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奇幻童話城堡（</w:t>
            </w:r>
            <w:r w:rsidRPr="00460D9D">
              <w:rPr>
                <w:rFonts w:ascii="Times New Roman" w:hAnsi="Times New Roman" w:cs="Times New Roman"/>
                <w:color w:val="000000"/>
                <w:kern w:val="0"/>
                <w:sz w:val="16"/>
                <w:szCs w:val="16"/>
              </w:rPr>
              <w:t>Enchanted Storybook Castle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金色童話盛典（</w:t>
            </w:r>
            <w:r w:rsidRPr="00460D9D">
              <w:rPr>
                <w:rFonts w:ascii="Times New Roman" w:hAnsi="Times New Roman" w:cs="Times New Roman"/>
                <w:color w:val="000000"/>
                <w:kern w:val="0"/>
                <w:sz w:val="16"/>
                <w:szCs w:val="16"/>
              </w:rPr>
              <w:t>Golden Fairytale Fanfare</w:t>
            </w:r>
            <w:r w:rsidRPr="00460D9D">
              <w:rPr>
                <w:rFonts w:ascii="Times New Roman" w:hAnsi="Times New Roman" w:cs="Times New Roman"/>
                <w:color w:val="000000"/>
                <w:kern w:val="0"/>
                <w:sz w:val="16"/>
                <w:szCs w:val="16"/>
              </w:rPr>
              <w:t>）</w:t>
            </w:r>
          </w:p>
        </w:tc>
      </w:tr>
      <w:tr w:rsidR="00C75886" w:rsidRPr="00460D9D" w:rsidTr="00A228EA">
        <w:trPr>
          <w:trHeight w:val="624"/>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「點</w:t>
            </w:r>
            <w:proofErr w:type="gramStart"/>
            <w:r w:rsidRPr="00460D9D">
              <w:rPr>
                <w:rFonts w:ascii="Times New Roman" w:hAnsi="Times New Roman" w:cs="Times New Roman"/>
                <w:color w:val="000000"/>
                <w:kern w:val="0"/>
                <w:sz w:val="16"/>
                <w:szCs w:val="16"/>
              </w:rPr>
              <w:t>亮奇夢</w:t>
            </w:r>
            <w:proofErr w:type="gramEnd"/>
            <w:r w:rsidRPr="00460D9D">
              <w:rPr>
                <w:rFonts w:ascii="Times New Roman" w:hAnsi="Times New Roman" w:cs="Times New Roman"/>
                <w:color w:val="000000"/>
                <w:kern w:val="0"/>
                <w:sz w:val="16"/>
                <w:szCs w:val="16"/>
              </w:rPr>
              <w:t>：夜光幻影秀」</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"Ignite the Dream: A Nighttime Spectacular of Magic and Light"</w:t>
            </w:r>
            <w:r w:rsidRPr="00460D9D">
              <w:rPr>
                <w:rFonts w:ascii="Times New Roman" w:hAnsi="Times New Roman" w:cs="Times New Roman"/>
                <w:color w:val="000000"/>
                <w:kern w:val="0"/>
                <w:sz w:val="16"/>
                <w:szCs w:val="16"/>
              </w:rPr>
              <w:t>）</w:t>
            </w: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漫遊童話時光（</w:t>
            </w:r>
            <w:r w:rsidRPr="00460D9D">
              <w:rPr>
                <w:rFonts w:ascii="Times New Roman" w:hAnsi="Times New Roman" w:cs="Times New Roman"/>
                <w:color w:val="000000"/>
                <w:kern w:val="0"/>
                <w:sz w:val="16"/>
                <w:szCs w:val="16"/>
              </w:rPr>
              <w:t>Once Upon A Time Adventure</w:t>
            </w:r>
            <w:r w:rsidRPr="00460D9D">
              <w:rPr>
                <w:rFonts w:ascii="Times New Roman" w:hAnsi="Times New Roman" w:cs="Times New Roman"/>
                <w:color w:val="000000"/>
                <w:kern w:val="0"/>
                <w:sz w:val="16"/>
                <w:szCs w:val="16"/>
              </w:rPr>
              <w:t>）</w:t>
            </w: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迎賓閣（</w:t>
            </w:r>
            <w:r w:rsidRPr="00460D9D">
              <w:rPr>
                <w:rFonts w:ascii="Times New Roman" w:hAnsi="Times New Roman" w:cs="Times New Roman"/>
                <w:color w:val="000000"/>
                <w:kern w:val="0"/>
                <w:sz w:val="16"/>
                <w:szCs w:val="16"/>
              </w:rPr>
              <w:t>Storybook Court</w:t>
            </w:r>
            <w:r w:rsidRPr="00460D9D">
              <w:rPr>
                <w:rFonts w:ascii="Times New Roman" w:hAnsi="Times New Roman" w:cs="Times New Roman"/>
                <w:color w:val="000000"/>
                <w:kern w:val="0"/>
                <w:sz w:val="16"/>
                <w:szCs w:val="16"/>
              </w:rPr>
              <w:t>）</w:t>
            </w: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夢幻節（</w:t>
            </w:r>
            <w:r w:rsidRPr="00460D9D">
              <w:rPr>
                <w:rFonts w:ascii="Times New Roman" w:hAnsi="Times New Roman" w:cs="Times New Roman"/>
                <w:color w:val="000000"/>
                <w:kern w:val="0"/>
                <w:sz w:val="16"/>
                <w:szCs w:val="16"/>
              </w:rPr>
              <w:t>Fantasy Festival</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624"/>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林間劇場：「冰雪奇緣：歡唱盛會」</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"Frozen: A Sing-Along Celebration" at Evergreen Playhouse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旋轉</w:t>
            </w:r>
            <w:proofErr w:type="gramStart"/>
            <w:r w:rsidRPr="00460D9D">
              <w:rPr>
                <w:rFonts w:ascii="Times New Roman" w:hAnsi="Times New Roman" w:cs="Times New Roman"/>
                <w:color w:val="000000"/>
                <w:kern w:val="0"/>
                <w:sz w:val="16"/>
                <w:szCs w:val="16"/>
              </w:rPr>
              <w:t>瘋蜜罐</w:t>
            </w:r>
            <w:proofErr w:type="gramEnd"/>
            <w:r w:rsidRPr="00460D9D">
              <w:rPr>
                <w:rFonts w:ascii="Times New Roman" w:hAnsi="Times New Roman" w:cs="Times New Roman"/>
                <w:color w:val="000000"/>
                <w:kern w:val="0"/>
                <w:sz w:val="16"/>
                <w:szCs w:val="16"/>
              </w:rPr>
              <w:t>（</w:t>
            </w:r>
            <w:proofErr w:type="spellStart"/>
            <w:r w:rsidRPr="00460D9D">
              <w:rPr>
                <w:rFonts w:ascii="Times New Roman" w:hAnsi="Times New Roman" w:cs="Times New Roman"/>
                <w:color w:val="000000"/>
                <w:kern w:val="0"/>
                <w:sz w:val="16"/>
                <w:szCs w:val="16"/>
              </w:rPr>
              <w:t>Hunny</w:t>
            </w:r>
            <w:proofErr w:type="spellEnd"/>
            <w:r w:rsidRPr="00460D9D">
              <w:rPr>
                <w:rFonts w:ascii="Times New Roman" w:hAnsi="Times New Roman" w:cs="Times New Roman"/>
                <w:color w:val="000000"/>
                <w:kern w:val="0"/>
                <w:sz w:val="16"/>
                <w:szCs w:val="16"/>
              </w:rPr>
              <w:t xml:space="preserve"> Pot Spin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小飛俠天空奇遇（</w:t>
            </w:r>
            <w:r w:rsidRPr="00460D9D">
              <w:rPr>
                <w:rFonts w:ascii="Times New Roman" w:hAnsi="Times New Roman" w:cs="Times New Roman"/>
                <w:color w:val="000000"/>
                <w:kern w:val="0"/>
                <w:sz w:val="16"/>
                <w:szCs w:val="16"/>
              </w:rPr>
              <w:t>Peter Pan's Flight</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七個小矮人礦山車（</w:t>
            </w:r>
            <w:r w:rsidRPr="00460D9D">
              <w:rPr>
                <w:rFonts w:ascii="Times New Roman" w:hAnsi="Times New Roman" w:cs="Times New Roman"/>
                <w:color w:val="000000"/>
                <w:kern w:val="0"/>
                <w:sz w:val="16"/>
                <w:szCs w:val="16"/>
              </w:rPr>
              <w:t>Seven Dwarfs Mine Train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小熊維尼歷險記（</w:t>
            </w:r>
            <w:r w:rsidRPr="00460D9D">
              <w:rPr>
                <w:rFonts w:ascii="Times New Roman" w:hAnsi="Times New Roman" w:cs="Times New Roman"/>
                <w:color w:val="000000"/>
                <w:kern w:val="0"/>
                <w:sz w:val="16"/>
                <w:szCs w:val="16"/>
              </w:rPr>
              <w:t>The Many Adventures of Winnie the Pooh</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吟遊</w:t>
            </w:r>
            <w:proofErr w:type="gramEnd"/>
            <w:r w:rsidRPr="00460D9D">
              <w:rPr>
                <w:rFonts w:ascii="Times New Roman" w:hAnsi="Times New Roman" w:cs="Times New Roman"/>
                <w:color w:val="000000"/>
                <w:kern w:val="0"/>
                <w:sz w:val="16"/>
                <w:szCs w:val="16"/>
              </w:rPr>
              <w:t>劇團（</w:t>
            </w:r>
            <w:r w:rsidRPr="00460D9D">
              <w:rPr>
                <w:rFonts w:ascii="Times New Roman" w:hAnsi="Times New Roman" w:cs="Times New Roman"/>
                <w:color w:val="000000"/>
                <w:kern w:val="0"/>
                <w:sz w:val="16"/>
                <w:szCs w:val="16"/>
              </w:rPr>
              <w:t>Traveling Troubadours</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晶彩奇</w:t>
            </w:r>
            <w:proofErr w:type="gramEnd"/>
            <w:r w:rsidRPr="00460D9D">
              <w:rPr>
                <w:rFonts w:ascii="Times New Roman" w:hAnsi="Times New Roman" w:cs="Times New Roman"/>
                <w:color w:val="000000"/>
                <w:kern w:val="0"/>
                <w:sz w:val="16"/>
                <w:szCs w:val="16"/>
              </w:rPr>
              <w:t>航（</w:t>
            </w:r>
            <w:r w:rsidRPr="00460D9D">
              <w:rPr>
                <w:rFonts w:ascii="Times New Roman" w:hAnsi="Times New Roman" w:cs="Times New Roman"/>
                <w:color w:val="000000"/>
                <w:kern w:val="0"/>
                <w:sz w:val="16"/>
                <w:szCs w:val="16"/>
              </w:rPr>
              <w:t>Voyage to the Crystal Grotto</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奇想花園</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「奇想花園」（</w:t>
            </w:r>
            <w:r w:rsidRPr="00460D9D">
              <w:rPr>
                <w:rFonts w:ascii="Times New Roman" w:hAnsi="Times New Roman" w:cs="Times New Roman"/>
                <w:color w:val="000000"/>
                <w:kern w:val="0"/>
                <w:sz w:val="16"/>
                <w:szCs w:val="16"/>
              </w:rPr>
              <w:t>Gardens of Imagination</w:t>
            </w:r>
            <w:r w:rsidRPr="00460D9D">
              <w:rPr>
                <w:rFonts w:ascii="Times New Roman" w:hAnsi="Times New Roman" w:cs="Times New Roman"/>
                <w:color w:val="000000"/>
                <w:kern w:val="0"/>
                <w:sz w:val="16"/>
                <w:szCs w:val="16"/>
              </w:rPr>
              <w:t>）坐落於樂園中央的奇幻童話城堡前方，由多座小型花園組成，佔地</w:t>
            </w:r>
            <w:r w:rsidRPr="00460D9D">
              <w:rPr>
                <w:rFonts w:ascii="Times New Roman" w:hAnsi="Times New Roman" w:cs="Times New Roman"/>
                <w:color w:val="000000"/>
                <w:kern w:val="0"/>
                <w:sz w:val="16"/>
                <w:szCs w:val="16"/>
              </w:rPr>
              <w:t>11</w:t>
            </w:r>
            <w:r w:rsidRPr="00460D9D">
              <w:rPr>
                <w:rFonts w:ascii="Times New Roman" w:hAnsi="Times New Roman" w:cs="Times New Roman"/>
                <w:color w:val="000000"/>
                <w:kern w:val="0"/>
                <w:sz w:val="16"/>
                <w:szCs w:val="16"/>
              </w:rPr>
              <w:t>英畝，取代迪士尼樂園傳統的「樞紐」區域。其中包含一座以十二生肖為主題的「十二朋友園」（</w:t>
            </w:r>
            <w:r w:rsidRPr="00460D9D">
              <w:rPr>
                <w:rFonts w:ascii="Times New Roman" w:hAnsi="Times New Roman" w:cs="Times New Roman"/>
                <w:color w:val="000000"/>
                <w:kern w:val="0"/>
                <w:sz w:val="16"/>
                <w:szCs w:val="16"/>
              </w:rPr>
              <w:t>Garden of the Twelve Friends</w:t>
            </w:r>
            <w:r w:rsidRPr="00460D9D">
              <w:rPr>
                <w:rFonts w:ascii="Times New Roman" w:hAnsi="Times New Roman" w:cs="Times New Roman"/>
                <w:color w:val="000000"/>
                <w:kern w:val="0"/>
                <w:sz w:val="16"/>
                <w:szCs w:val="16"/>
              </w:rPr>
              <w:t>），把十二生肖與迪士尼明星齊聚一堂，並將有以迪士尼角色為主角的馬賽克瓷磚拼貼。一座以《幻想曲》為主題的旋轉木馬景點，和「小飛象」（</w:t>
            </w:r>
            <w:r w:rsidRPr="00460D9D">
              <w:rPr>
                <w:rFonts w:ascii="Times New Roman" w:hAnsi="Times New Roman" w:cs="Times New Roman"/>
                <w:color w:val="000000"/>
                <w:kern w:val="0"/>
                <w:sz w:val="16"/>
                <w:szCs w:val="16"/>
              </w:rPr>
              <w:t>Dumbo The Flying Elephant</w:t>
            </w:r>
            <w:r w:rsidRPr="00460D9D">
              <w:rPr>
                <w:rFonts w:ascii="Times New Roman" w:hAnsi="Times New Roman" w:cs="Times New Roman"/>
                <w:color w:val="000000"/>
                <w:kern w:val="0"/>
                <w:sz w:val="16"/>
                <w:szCs w:val="16"/>
              </w:rPr>
              <w:t>）也出現在此區域。</w:t>
            </w:r>
            <w:proofErr w:type="gramStart"/>
            <w:r w:rsidRPr="00460D9D">
              <w:rPr>
                <w:rFonts w:ascii="Times New Roman" w:hAnsi="Times New Roman" w:cs="Times New Roman"/>
                <w:color w:val="000000"/>
                <w:kern w:val="0"/>
                <w:sz w:val="16"/>
                <w:szCs w:val="16"/>
              </w:rPr>
              <w:t>此外，漫威</w:t>
            </w:r>
            <w:proofErr w:type="gramEnd"/>
            <w:r w:rsidRPr="00460D9D">
              <w:rPr>
                <w:rFonts w:ascii="Times New Roman" w:hAnsi="Times New Roman" w:cs="Times New Roman"/>
                <w:color w:val="000000"/>
                <w:kern w:val="0"/>
                <w:sz w:val="16"/>
                <w:szCs w:val="16"/>
              </w:rPr>
              <w:t>英雄總部也坐落奇想花園，遊客可以</w:t>
            </w:r>
            <w:proofErr w:type="gramStart"/>
            <w:r w:rsidRPr="00460D9D">
              <w:rPr>
                <w:rFonts w:ascii="Times New Roman" w:hAnsi="Times New Roman" w:cs="Times New Roman"/>
                <w:color w:val="000000"/>
                <w:kern w:val="0"/>
                <w:sz w:val="16"/>
                <w:szCs w:val="16"/>
              </w:rPr>
              <w:t>進入漫威帳篷</w:t>
            </w:r>
            <w:proofErr w:type="gramEnd"/>
            <w:r w:rsidRPr="00460D9D">
              <w:rPr>
                <w:rFonts w:ascii="Times New Roman" w:hAnsi="Times New Roman" w:cs="Times New Roman"/>
                <w:color w:val="000000"/>
                <w:kern w:val="0"/>
                <w:sz w:val="16"/>
                <w:szCs w:val="16"/>
              </w:rPr>
              <w:t>化身鋼鐵俠，與美國隊長、蜘蛛俠</w:t>
            </w:r>
            <w:proofErr w:type="gramStart"/>
            <w:r w:rsidRPr="00460D9D">
              <w:rPr>
                <w:rFonts w:ascii="Times New Roman" w:hAnsi="Times New Roman" w:cs="Times New Roman"/>
                <w:color w:val="000000"/>
                <w:kern w:val="0"/>
                <w:sz w:val="16"/>
                <w:szCs w:val="16"/>
              </w:rPr>
              <w:t>等漫威</w:t>
            </w:r>
            <w:proofErr w:type="gramEnd"/>
            <w:r w:rsidRPr="00460D9D">
              <w:rPr>
                <w:rFonts w:ascii="Times New Roman" w:hAnsi="Times New Roman" w:cs="Times New Roman"/>
                <w:color w:val="000000"/>
                <w:kern w:val="0"/>
                <w:sz w:val="16"/>
                <w:szCs w:val="16"/>
              </w:rPr>
              <w:t>人物合影互動。</w:t>
            </w:r>
            <w:r w:rsidRPr="00460D9D">
              <w:rPr>
                <w:rFonts w:ascii="Times New Roman" w:hAnsi="Times New Roman" w:cs="Times New Roman"/>
                <w:color w:val="000000"/>
                <w:kern w:val="0"/>
                <w:sz w:val="16"/>
                <w:szCs w:val="16"/>
              </w:rPr>
              <w:t xml:space="preserve"> </w:t>
            </w:r>
            <w:r w:rsidRPr="00460D9D">
              <w:rPr>
                <w:rFonts w:ascii="Times New Roman" w:hAnsi="Times New Roman" w:cs="Times New Roman"/>
                <w:color w:val="000000"/>
                <w:kern w:val="0"/>
                <w:sz w:val="16"/>
                <w:szCs w:val="16"/>
              </w:rPr>
              <w:t>奇想花園內的餐廳漫月食府是一棟古色古香的中式園林建築，把「</w:t>
            </w:r>
            <w:proofErr w:type="gramStart"/>
            <w:r w:rsidRPr="00460D9D">
              <w:rPr>
                <w:rFonts w:ascii="Times New Roman" w:hAnsi="Times New Roman" w:cs="Times New Roman"/>
                <w:color w:val="000000"/>
                <w:kern w:val="0"/>
                <w:sz w:val="16"/>
                <w:szCs w:val="16"/>
              </w:rPr>
              <w:t>漫月</w:t>
            </w:r>
            <w:proofErr w:type="gramEnd"/>
            <w:r w:rsidRPr="00460D9D">
              <w:rPr>
                <w:rFonts w:ascii="Times New Roman" w:hAnsi="Times New Roman" w:cs="Times New Roman"/>
                <w:color w:val="000000"/>
                <w:kern w:val="0"/>
                <w:sz w:val="16"/>
                <w:szCs w:val="16"/>
              </w:rPr>
              <w:t>」遊歷四方的經歷就巧妙融合在餐廳不同區域的布局中。</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小飛象（</w:t>
            </w:r>
            <w:r w:rsidRPr="00460D9D">
              <w:rPr>
                <w:rFonts w:ascii="Times New Roman" w:hAnsi="Times New Roman" w:cs="Times New Roman"/>
                <w:color w:val="000000"/>
                <w:kern w:val="0"/>
                <w:sz w:val="16"/>
                <w:szCs w:val="16"/>
              </w:rPr>
              <w:t>Dumbo the Flying Elephant</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幻想曲旋轉木馬（</w:t>
            </w:r>
            <w:r w:rsidRPr="00460D9D">
              <w:rPr>
                <w:rFonts w:ascii="Times New Roman" w:hAnsi="Times New Roman" w:cs="Times New Roman"/>
                <w:color w:val="000000"/>
                <w:kern w:val="0"/>
                <w:sz w:val="16"/>
                <w:szCs w:val="16"/>
              </w:rPr>
              <w:t>Fantasia Carousel</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十二朋友園（</w:t>
            </w:r>
            <w:r w:rsidRPr="00460D9D">
              <w:rPr>
                <w:rFonts w:ascii="Times New Roman" w:hAnsi="Times New Roman" w:cs="Times New Roman"/>
                <w:color w:val="000000"/>
                <w:kern w:val="0"/>
                <w:sz w:val="16"/>
                <w:szCs w:val="16"/>
              </w:rPr>
              <w:t>Garden of the Twelve Friends</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米奇童話專列（</w:t>
            </w:r>
            <w:r w:rsidRPr="00460D9D">
              <w:rPr>
                <w:rFonts w:ascii="Times New Roman" w:hAnsi="Times New Roman" w:cs="Times New Roman"/>
                <w:color w:val="000000"/>
                <w:kern w:val="0"/>
                <w:sz w:val="16"/>
                <w:szCs w:val="16"/>
              </w:rPr>
              <w:t>"Mickey's Storybook Express" daytime parade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音悅園</w:t>
            </w:r>
            <w:proofErr w:type="gramEnd"/>
            <w:r w:rsidRPr="00460D9D">
              <w:rPr>
                <w:rFonts w:ascii="Times New Roman" w:hAnsi="Times New Roman" w:cs="Times New Roman"/>
                <w:color w:val="000000"/>
                <w:kern w:val="0"/>
                <w:sz w:val="16"/>
                <w:szCs w:val="16"/>
              </w:rPr>
              <w:t>：唐氏太極（</w:t>
            </w:r>
            <w:r w:rsidRPr="00460D9D">
              <w:rPr>
                <w:rFonts w:ascii="Times New Roman" w:hAnsi="Times New Roman" w:cs="Times New Roman"/>
                <w:color w:val="000000"/>
                <w:kern w:val="0"/>
                <w:sz w:val="16"/>
                <w:szCs w:val="16"/>
              </w:rPr>
              <w:t>Tai Chi with Character at Melody Garden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漫威英雄</w:t>
            </w:r>
            <w:proofErr w:type="gramEnd"/>
            <w:r w:rsidRPr="00460D9D">
              <w:rPr>
                <w:rFonts w:ascii="Times New Roman" w:hAnsi="Times New Roman" w:cs="Times New Roman"/>
                <w:color w:val="000000"/>
                <w:kern w:val="0"/>
                <w:sz w:val="16"/>
                <w:szCs w:val="16"/>
              </w:rPr>
              <w:t>總部（</w:t>
            </w:r>
            <w:r w:rsidRPr="00460D9D">
              <w:rPr>
                <w:rFonts w:ascii="Times New Roman" w:hAnsi="Times New Roman" w:cs="Times New Roman"/>
                <w:color w:val="000000"/>
                <w:kern w:val="0"/>
                <w:sz w:val="16"/>
                <w:szCs w:val="16"/>
              </w:rPr>
              <w:t>Marvel Universe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明日世界</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全球所有的迪士尼樂園都擁有以太空為主題的「明日世界」區域，上海迪士尼樂園則有一個在設計上與傳統略有不同的「明日世界」區域。上海的明日世界不再以「太空」為主題，取而代之的是濃濃的金屬感、科技感、未來感。上海迪士尼樂園的明日世界沒有「飛越太空山」（</w:t>
            </w:r>
            <w:r w:rsidRPr="00460D9D">
              <w:rPr>
                <w:rFonts w:ascii="Times New Roman" w:hAnsi="Times New Roman" w:cs="Times New Roman"/>
                <w:color w:val="000000"/>
                <w:kern w:val="0"/>
                <w:sz w:val="16"/>
                <w:szCs w:val="16"/>
              </w:rPr>
              <w:t>Space Mountain</w:t>
            </w:r>
            <w:r w:rsidRPr="00460D9D">
              <w:rPr>
                <w:rFonts w:ascii="Times New Roman" w:hAnsi="Times New Roman" w:cs="Times New Roman"/>
                <w:color w:val="000000"/>
                <w:kern w:val="0"/>
                <w:sz w:val="16"/>
                <w:szCs w:val="16"/>
              </w:rPr>
              <w:t>）景點，取而代之的是以</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創：光速戰記</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Tron</w:t>
            </w:r>
            <w:r w:rsidRPr="00460D9D">
              <w:rPr>
                <w:rFonts w:ascii="Times New Roman" w:hAnsi="Times New Roman" w:cs="Times New Roman"/>
                <w:color w:val="000000"/>
                <w:kern w:val="0"/>
                <w:sz w:val="16"/>
                <w:szCs w:val="16"/>
              </w:rPr>
              <w:t>）為主題的全新半</w:t>
            </w:r>
            <w:proofErr w:type="gramStart"/>
            <w:r w:rsidRPr="00460D9D">
              <w:rPr>
                <w:rFonts w:ascii="Times New Roman" w:hAnsi="Times New Roman" w:cs="Times New Roman"/>
                <w:color w:val="000000"/>
                <w:kern w:val="0"/>
                <w:sz w:val="16"/>
                <w:szCs w:val="16"/>
              </w:rPr>
              <w:t>室內騎行雲霄飛車</w:t>
            </w:r>
            <w:proofErr w:type="gramEnd"/>
            <w:r w:rsidRPr="00460D9D">
              <w:rPr>
                <w:rFonts w:ascii="Times New Roman" w:hAnsi="Times New Roman" w:cs="Times New Roman"/>
                <w:color w:val="000000"/>
                <w:kern w:val="0"/>
                <w:sz w:val="16"/>
                <w:szCs w:val="16"/>
              </w:rPr>
              <w:t>，名為「創</w:t>
            </w:r>
            <w:proofErr w:type="gramStart"/>
            <w:r w:rsidRPr="00460D9D">
              <w:rPr>
                <w:rFonts w:ascii="Times New Roman" w:hAnsi="Times New Roman" w:cs="Times New Roman"/>
                <w:color w:val="000000"/>
                <w:kern w:val="0"/>
                <w:sz w:val="16"/>
                <w:szCs w:val="16"/>
              </w:rPr>
              <w:t>極</w:t>
            </w:r>
            <w:proofErr w:type="gramEnd"/>
            <w:r w:rsidRPr="00460D9D">
              <w:rPr>
                <w:rFonts w:ascii="Times New Roman" w:hAnsi="Times New Roman" w:cs="Times New Roman"/>
                <w:color w:val="000000"/>
                <w:kern w:val="0"/>
                <w:sz w:val="16"/>
                <w:szCs w:val="16"/>
              </w:rPr>
              <w:t>速光輪」。</w:t>
            </w:r>
            <w:proofErr w:type="gramStart"/>
            <w:r w:rsidRPr="00460D9D">
              <w:rPr>
                <w:rFonts w:ascii="Times New Roman" w:hAnsi="Times New Roman" w:cs="Times New Roman"/>
                <w:color w:val="000000"/>
                <w:kern w:val="0"/>
                <w:sz w:val="16"/>
                <w:szCs w:val="16"/>
              </w:rPr>
              <w:t>此外，</w:t>
            </w:r>
            <w:proofErr w:type="gramEnd"/>
            <w:r w:rsidRPr="00460D9D">
              <w:rPr>
                <w:rFonts w:ascii="Times New Roman" w:hAnsi="Times New Roman" w:cs="Times New Roman"/>
                <w:color w:val="000000"/>
                <w:kern w:val="0"/>
                <w:sz w:val="16"/>
                <w:szCs w:val="16"/>
              </w:rPr>
              <w:t>迪士尼熱門的巴斯</w:t>
            </w:r>
            <w:proofErr w:type="gramStart"/>
            <w:r w:rsidRPr="00460D9D">
              <w:rPr>
                <w:rFonts w:ascii="Times New Roman" w:hAnsi="Times New Roman" w:cs="Times New Roman"/>
                <w:color w:val="000000"/>
                <w:kern w:val="0"/>
                <w:sz w:val="16"/>
                <w:szCs w:val="16"/>
              </w:rPr>
              <w:t>光年室</w:t>
            </w:r>
            <w:proofErr w:type="gramEnd"/>
            <w:r w:rsidRPr="00460D9D">
              <w:rPr>
                <w:rFonts w:ascii="Times New Roman" w:hAnsi="Times New Roman" w:cs="Times New Roman"/>
                <w:color w:val="000000"/>
                <w:kern w:val="0"/>
                <w:sz w:val="16"/>
                <w:szCs w:val="16"/>
              </w:rPr>
              <w:t>內景點以新版在上海迪士尼樂園中出現，稱為「巴斯光年星際營救」（</w:t>
            </w:r>
            <w:r w:rsidRPr="00460D9D">
              <w:rPr>
                <w:rFonts w:ascii="Times New Roman" w:hAnsi="Times New Roman" w:cs="Times New Roman"/>
                <w:color w:val="000000"/>
                <w:kern w:val="0"/>
                <w:sz w:val="16"/>
                <w:szCs w:val="16"/>
              </w:rPr>
              <w:t xml:space="preserve">Buzz </w:t>
            </w:r>
            <w:proofErr w:type="spellStart"/>
            <w:r w:rsidRPr="00460D9D">
              <w:rPr>
                <w:rFonts w:ascii="Times New Roman" w:hAnsi="Times New Roman" w:cs="Times New Roman"/>
                <w:color w:val="000000"/>
                <w:kern w:val="0"/>
                <w:sz w:val="16"/>
                <w:szCs w:val="16"/>
              </w:rPr>
              <w:t>Lightyear</w:t>
            </w:r>
            <w:proofErr w:type="spellEnd"/>
            <w:r w:rsidRPr="00460D9D">
              <w:rPr>
                <w:rFonts w:ascii="Times New Roman" w:hAnsi="Times New Roman" w:cs="Times New Roman"/>
                <w:color w:val="000000"/>
                <w:kern w:val="0"/>
                <w:sz w:val="16"/>
                <w:szCs w:val="16"/>
              </w:rPr>
              <w:t xml:space="preserve"> Planet Rescue</w:t>
            </w:r>
            <w:r w:rsidRPr="00460D9D">
              <w:rPr>
                <w:rFonts w:ascii="Times New Roman" w:hAnsi="Times New Roman" w:cs="Times New Roman"/>
                <w:color w:val="000000"/>
                <w:kern w:val="0"/>
                <w:sz w:val="16"/>
                <w:szCs w:val="16"/>
              </w:rPr>
              <w:t>），該景點設施內使用與其他迪士尼樂園不同的全新科技。巴黎</w:t>
            </w:r>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東京迪士尼的互動景點「幸會史迪奇」（</w:t>
            </w:r>
            <w:r w:rsidRPr="00460D9D">
              <w:rPr>
                <w:rFonts w:ascii="Times New Roman" w:hAnsi="Times New Roman" w:cs="Times New Roman"/>
                <w:color w:val="000000"/>
                <w:kern w:val="0"/>
                <w:sz w:val="16"/>
                <w:szCs w:val="16"/>
              </w:rPr>
              <w:t>Stitch Encounter</w:t>
            </w:r>
            <w:r w:rsidRPr="00460D9D">
              <w:rPr>
                <w:rFonts w:ascii="Times New Roman" w:hAnsi="Times New Roman" w:cs="Times New Roman"/>
                <w:color w:val="000000"/>
                <w:kern w:val="0"/>
                <w:sz w:val="16"/>
                <w:szCs w:val="16"/>
              </w:rPr>
              <w:t>）也在上海迪士尼樂園中出現。區域內的噴氣背包飛行器擁有極佳的俯瞰樂園視角。與其他迪士尼樂園明日世界播放的背景音樂不同，上海迪士尼樂園明日世界區域的背景音樂使用作曲家</w:t>
            </w:r>
            <w:r w:rsidRPr="00460D9D">
              <w:rPr>
                <w:rFonts w:ascii="Times New Roman" w:hAnsi="Times New Roman" w:cs="Times New Roman"/>
                <w:color w:val="000000"/>
                <w:kern w:val="0"/>
                <w:sz w:val="16"/>
                <w:szCs w:val="16"/>
              </w:rPr>
              <w:t xml:space="preserve">Brian </w:t>
            </w:r>
            <w:proofErr w:type="spellStart"/>
            <w:r w:rsidRPr="00460D9D">
              <w:rPr>
                <w:rFonts w:ascii="Times New Roman" w:hAnsi="Times New Roman" w:cs="Times New Roman"/>
                <w:color w:val="000000"/>
                <w:kern w:val="0"/>
                <w:sz w:val="16"/>
                <w:szCs w:val="16"/>
              </w:rPr>
              <w:t>Transeau</w:t>
            </w:r>
            <w:proofErr w:type="spellEnd"/>
            <w:r w:rsidRPr="00460D9D">
              <w:rPr>
                <w:rFonts w:ascii="Times New Roman" w:hAnsi="Times New Roman" w:cs="Times New Roman"/>
                <w:color w:val="000000"/>
                <w:kern w:val="0"/>
                <w:sz w:val="16"/>
                <w:szCs w:val="16"/>
              </w:rPr>
              <w:t>的作品</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E</w:t>
            </w:r>
            <w:r w:rsidRPr="00460D9D">
              <w:rPr>
                <w:rFonts w:ascii="Times New Roman" w:hAnsi="Times New Roman" w:cs="Times New Roman"/>
                <w:color w:val="000000"/>
                <w:kern w:val="0"/>
                <w:sz w:val="16"/>
                <w:szCs w:val="16"/>
              </w:rPr>
              <w:t>空間聚樂部</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巴斯光年星際營救（</w:t>
            </w:r>
            <w:r w:rsidRPr="00460D9D">
              <w:rPr>
                <w:rFonts w:ascii="Times New Roman" w:hAnsi="Times New Roman" w:cs="Times New Roman"/>
                <w:color w:val="000000"/>
                <w:kern w:val="0"/>
                <w:sz w:val="16"/>
                <w:szCs w:val="16"/>
              </w:rPr>
              <w:t xml:space="preserve">Buzz </w:t>
            </w:r>
            <w:proofErr w:type="spellStart"/>
            <w:r w:rsidRPr="00460D9D">
              <w:rPr>
                <w:rFonts w:ascii="Times New Roman" w:hAnsi="Times New Roman" w:cs="Times New Roman"/>
                <w:color w:val="000000"/>
                <w:kern w:val="0"/>
                <w:sz w:val="16"/>
                <w:szCs w:val="16"/>
              </w:rPr>
              <w:t>Lightyear</w:t>
            </w:r>
            <w:proofErr w:type="spellEnd"/>
            <w:r w:rsidRPr="00460D9D">
              <w:rPr>
                <w:rFonts w:ascii="Times New Roman" w:hAnsi="Times New Roman" w:cs="Times New Roman"/>
                <w:color w:val="000000"/>
                <w:kern w:val="0"/>
                <w:sz w:val="16"/>
                <w:szCs w:val="16"/>
              </w:rPr>
              <w:t xml:space="preserve"> Planet Rescue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噴氣背包飛行器（</w:t>
            </w:r>
            <w:r w:rsidRPr="00460D9D">
              <w:rPr>
                <w:rFonts w:ascii="Times New Roman" w:hAnsi="Times New Roman" w:cs="Times New Roman"/>
                <w:color w:val="000000"/>
                <w:kern w:val="0"/>
                <w:sz w:val="16"/>
                <w:szCs w:val="16"/>
              </w:rPr>
              <w:t>Jet Packs</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星球大戰遠征基地（</w:t>
            </w:r>
            <w:r w:rsidRPr="00460D9D">
              <w:rPr>
                <w:rFonts w:ascii="Times New Roman" w:hAnsi="Times New Roman" w:cs="Times New Roman"/>
                <w:color w:val="000000"/>
                <w:kern w:val="0"/>
                <w:sz w:val="16"/>
                <w:szCs w:val="16"/>
              </w:rPr>
              <w:t>Star Wars Launch Bay</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太空幸會史迪奇（</w:t>
            </w:r>
            <w:r w:rsidRPr="00460D9D">
              <w:rPr>
                <w:rFonts w:ascii="Times New Roman" w:hAnsi="Times New Roman" w:cs="Times New Roman"/>
                <w:color w:val="000000"/>
                <w:kern w:val="0"/>
                <w:sz w:val="16"/>
                <w:szCs w:val="16"/>
              </w:rPr>
              <w:t>Stitch Encounter</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創</w:t>
            </w:r>
            <w:proofErr w:type="gramStart"/>
            <w:r w:rsidRPr="00460D9D">
              <w:rPr>
                <w:rFonts w:ascii="Times New Roman" w:hAnsi="Times New Roman" w:cs="Times New Roman"/>
                <w:color w:val="000000"/>
                <w:kern w:val="0"/>
                <w:sz w:val="16"/>
                <w:szCs w:val="16"/>
              </w:rPr>
              <w:t>極</w:t>
            </w:r>
            <w:proofErr w:type="gramEnd"/>
            <w:r w:rsidRPr="00460D9D">
              <w:rPr>
                <w:rFonts w:ascii="Times New Roman" w:hAnsi="Times New Roman" w:cs="Times New Roman"/>
                <w:color w:val="000000"/>
                <w:kern w:val="0"/>
                <w:sz w:val="16"/>
                <w:szCs w:val="16"/>
              </w:rPr>
              <w:t>速光輪（</w:t>
            </w:r>
            <w:r w:rsidRPr="00460D9D">
              <w:rPr>
                <w:rFonts w:ascii="Times New Roman" w:hAnsi="Times New Roman" w:cs="Times New Roman"/>
                <w:color w:val="000000"/>
                <w:kern w:val="0"/>
                <w:sz w:val="16"/>
                <w:szCs w:val="16"/>
              </w:rPr>
              <w:t xml:space="preserve">Tron </w:t>
            </w:r>
            <w:proofErr w:type="spellStart"/>
            <w:r w:rsidRPr="00460D9D">
              <w:rPr>
                <w:rFonts w:ascii="Times New Roman" w:hAnsi="Times New Roman" w:cs="Times New Roman"/>
                <w:color w:val="000000"/>
                <w:kern w:val="0"/>
                <w:sz w:val="16"/>
                <w:szCs w:val="16"/>
              </w:rPr>
              <w:t>Lightcycle</w:t>
            </w:r>
            <w:proofErr w:type="spellEnd"/>
            <w:r w:rsidRPr="00460D9D">
              <w:rPr>
                <w:rFonts w:ascii="Times New Roman" w:hAnsi="Times New Roman" w:cs="Times New Roman"/>
                <w:color w:val="000000"/>
                <w:kern w:val="0"/>
                <w:sz w:val="16"/>
                <w:szCs w:val="16"/>
              </w:rPr>
              <w:t xml:space="preserve"> Power Run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創界</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Tron Realm</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624"/>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寶藏灣</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「寶藏灣」（</w:t>
            </w:r>
            <w:r w:rsidRPr="00460D9D">
              <w:rPr>
                <w:rFonts w:ascii="Times New Roman" w:hAnsi="Times New Roman" w:cs="Times New Roman"/>
                <w:color w:val="000000"/>
                <w:kern w:val="0"/>
                <w:sz w:val="16"/>
                <w:szCs w:val="16"/>
              </w:rPr>
              <w:t>Treasure Cove</w:t>
            </w:r>
            <w:r w:rsidRPr="00460D9D">
              <w:rPr>
                <w:rFonts w:ascii="Times New Roman" w:hAnsi="Times New Roman" w:cs="Times New Roman"/>
                <w:color w:val="000000"/>
                <w:kern w:val="0"/>
                <w:sz w:val="16"/>
                <w:szCs w:val="16"/>
              </w:rPr>
              <w:t>）是上海迪士尼樂園獨有的全新主題區域，上海迪士尼樂園擁有其</w:t>
            </w:r>
            <w:r w:rsidRPr="00460D9D">
              <w:rPr>
                <w:rFonts w:ascii="Times New Roman" w:hAnsi="Times New Roman" w:cs="Times New Roman"/>
                <w:color w:val="000000"/>
                <w:kern w:val="0"/>
                <w:sz w:val="16"/>
                <w:szCs w:val="16"/>
              </w:rPr>
              <w:t>5</w:t>
            </w:r>
            <w:r w:rsidRPr="00460D9D">
              <w:rPr>
                <w:rFonts w:ascii="Times New Roman" w:hAnsi="Times New Roman" w:cs="Times New Roman"/>
                <w:color w:val="000000"/>
                <w:kern w:val="0"/>
                <w:sz w:val="16"/>
                <w:szCs w:val="16"/>
              </w:rPr>
              <w:t>年獨有權，以《神鬼奇航》系列電影為主題。此區域有全新獨創版本的「</w:t>
            </w:r>
            <w:proofErr w:type="gramStart"/>
            <w:r w:rsidRPr="00460D9D">
              <w:rPr>
                <w:rFonts w:ascii="Times New Roman" w:hAnsi="Times New Roman" w:cs="Times New Roman"/>
                <w:color w:val="000000"/>
                <w:kern w:val="0"/>
                <w:sz w:val="16"/>
                <w:szCs w:val="16"/>
              </w:rPr>
              <w:t>神鬼</w:t>
            </w:r>
            <w:r w:rsidRPr="00460D9D">
              <w:rPr>
                <w:rFonts w:ascii="Times New Roman" w:hAnsi="Times New Roman" w:cs="Times New Roman"/>
                <w:color w:val="000000"/>
                <w:kern w:val="0"/>
                <w:sz w:val="16"/>
                <w:szCs w:val="16"/>
              </w:rPr>
              <w:lastRenderedPageBreak/>
              <w:t>奇航</w:t>
            </w:r>
            <w:proofErr w:type="gramEnd"/>
            <w:r w:rsidRPr="00460D9D">
              <w:rPr>
                <w:rFonts w:ascii="Times New Roman" w:hAnsi="Times New Roman" w:cs="Times New Roman"/>
                <w:color w:val="000000"/>
                <w:kern w:val="0"/>
                <w:sz w:val="16"/>
                <w:szCs w:val="16"/>
              </w:rPr>
              <w:t>」遊樂景點，名為「</w:t>
            </w:r>
            <w:proofErr w:type="gramStart"/>
            <w:r w:rsidRPr="00460D9D">
              <w:rPr>
                <w:rFonts w:ascii="Times New Roman" w:hAnsi="Times New Roman" w:cs="Times New Roman"/>
                <w:color w:val="000000"/>
                <w:kern w:val="0"/>
                <w:sz w:val="16"/>
                <w:szCs w:val="16"/>
              </w:rPr>
              <w:t>神鬼奇航</w:t>
            </w:r>
            <w:proofErr w:type="gramEnd"/>
            <w:r w:rsidRPr="00460D9D">
              <w:rPr>
                <w:rFonts w:ascii="Times New Roman" w:hAnsi="Times New Roman" w:cs="Times New Roman"/>
                <w:color w:val="000000"/>
                <w:kern w:val="0"/>
                <w:sz w:val="16"/>
                <w:szCs w:val="16"/>
              </w:rPr>
              <w:t>：</w:t>
            </w:r>
            <w:proofErr w:type="gramStart"/>
            <w:r w:rsidRPr="00460D9D">
              <w:rPr>
                <w:rFonts w:ascii="Times New Roman" w:hAnsi="Times New Roman" w:cs="Times New Roman"/>
                <w:color w:val="000000"/>
                <w:kern w:val="0"/>
                <w:sz w:val="16"/>
                <w:szCs w:val="16"/>
              </w:rPr>
              <w:t>沉</w:t>
            </w:r>
            <w:proofErr w:type="gramEnd"/>
            <w:r w:rsidRPr="00460D9D">
              <w:rPr>
                <w:rFonts w:ascii="Times New Roman" w:hAnsi="Times New Roman" w:cs="Times New Roman"/>
                <w:color w:val="000000"/>
                <w:kern w:val="0"/>
                <w:sz w:val="16"/>
                <w:szCs w:val="16"/>
              </w:rPr>
              <w:t>落寶藏之戰」</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Pirates of the Caribbean: Battle for Sunken Treasure</w:t>
            </w:r>
            <w:r w:rsidRPr="00460D9D">
              <w:rPr>
                <w:rFonts w:ascii="Times New Roman" w:hAnsi="Times New Roman" w:cs="Times New Roman"/>
                <w:color w:val="000000"/>
                <w:kern w:val="0"/>
                <w:sz w:val="16"/>
                <w:szCs w:val="16"/>
              </w:rPr>
              <w:t>），使用在其他樂園中未曾見過的全新科技和特殊效果。區域內的</w:t>
            </w:r>
            <w:proofErr w:type="gramStart"/>
            <w:r w:rsidRPr="00460D9D">
              <w:rPr>
                <w:rFonts w:ascii="Times New Roman" w:hAnsi="Times New Roman" w:cs="Times New Roman"/>
                <w:color w:val="000000"/>
                <w:kern w:val="0"/>
                <w:sz w:val="16"/>
                <w:szCs w:val="16"/>
              </w:rPr>
              <w:t>凡迭戈劇院</w:t>
            </w:r>
            <w:proofErr w:type="gramEnd"/>
            <w:r w:rsidRPr="00460D9D">
              <w:rPr>
                <w:rFonts w:ascii="Times New Roman" w:hAnsi="Times New Roman" w:cs="Times New Roman"/>
                <w:color w:val="000000"/>
                <w:kern w:val="0"/>
                <w:sz w:val="16"/>
                <w:szCs w:val="16"/>
              </w:rPr>
              <w:t>上演以傑克</w:t>
            </w:r>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史派羅船長為主角的特技表演。</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lastRenderedPageBreak/>
              <w:t>神</w:t>
            </w:r>
            <w:proofErr w:type="gramStart"/>
            <w:r w:rsidRPr="00460D9D">
              <w:rPr>
                <w:rFonts w:ascii="Times New Roman" w:hAnsi="Times New Roman" w:cs="Times New Roman"/>
                <w:color w:val="000000"/>
                <w:kern w:val="0"/>
                <w:sz w:val="16"/>
                <w:szCs w:val="16"/>
              </w:rPr>
              <w:t>鬼奇航</w:t>
            </w:r>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沉</w:t>
            </w:r>
            <w:proofErr w:type="gramEnd"/>
            <w:r w:rsidRPr="00460D9D">
              <w:rPr>
                <w:rFonts w:ascii="Times New Roman" w:hAnsi="Times New Roman" w:cs="Times New Roman"/>
                <w:color w:val="000000"/>
                <w:kern w:val="0"/>
                <w:sz w:val="16"/>
                <w:szCs w:val="16"/>
              </w:rPr>
              <w:t>落寶藏之戰（</w:t>
            </w:r>
            <w:r w:rsidRPr="00460D9D">
              <w:rPr>
                <w:rFonts w:ascii="Times New Roman" w:hAnsi="Times New Roman" w:cs="Times New Roman"/>
                <w:color w:val="000000"/>
                <w:kern w:val="0"/>
                <w:sz w:val="16"/>
                <w:szCs w:val="16"/>
              </w:rPr>
              <w:t xml:space="preserve">Pirates of the Caribbean </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 xml:space="preserve"> Battle for the Sunken Treasure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探險家獨木舟（</w:t>
            </w:r>
            <w:r w:rsidRPr="00460D9D">
              <w:rPr>
                <w:rFonts w:ascii="Times New Roman" w:hAnsi="Times New Roman" w:cs="Times New Roman"/>
                <w:color w:val="000000"/>
                <w:kern w:val="0"/>
                <w:sz w:val="16"/>
                <w:szCs w:val="16"/>
              </w:rPr>
              <w:t>Explorer Canoes</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936"/>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凡迭戈劇院</w:t>
            </w:r>
            <w:proofErr w:type="gramEnd"/>
            <w:r w:rsidRPr="00460D9D">
              <w:rPr>
                <w:rFonts w:ascii="Times New Roman" w:hAnsi="Times New Roman" w:cs="Times New Roman"/>
                <w:color w:val="000000"/>
                <w:kern w:val="0"/>
                <w:sz w:val="16"/>
                <w:szCs w:val="16"/>
              </w:rPr>
              <w:t>：「風暴來臨</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傑克船長之驚天特技大冒險」</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 xml:space="preserve">"Eye of the Storm: Captain Jack's Stunt Spectacular" at El </w:t>
            </w:r>
            <w:proofErr w:type="spellStart"/>
            <w:r w:rsidRPr="00460D9D">
              <w:rPr>
                <w:rFonts w:ascii="Times New Roman" w:hAnsi="Times New Roman" w:cs="Times New Roman"/>
                <w:color w:val="000000"/>
                <w:kern w:val="0"/>
                <w:sz w:val="16"/>
                <w:szCs w:val="16"/>
              </w:rPr>
              <w:t>Teatro</w:t>
            </w:r>
            <w:proofErr w:type="spellEnd"/>
            <w:r w:rsidRPr="00460D9D">
              <w:rPr>
                <w:rFonts w:ascii="Times New Roman" w:hAnsi="Times New Roman" w:cs="Times New Roman"/>
                <w:color w:val="000000"/>
                <w:kern w:val="0"/>
                <w:sz w:val="16"/>
                <w:szCs w:val="16"/>
              </w:rPr>
              <w:t xml:space="preserve"> Fandango</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船奇戲水</w:t>
            </w:r>
            <w:proofErr w:type="gramEnd"/>
            <w:r w:rsidRPr="00460D9D">
              <w:rPr>
                <w:rFonts w:ascii="Times New Roman" w:hAnsi="Times New Roman" w:cs="Times New Roman"/>
                <w:color w:val="000000"/>
                <w:kern w:val="0"/>
                <w:sz w:val="16"/>
                <w:szCs w:val="16"/>
              </w:rPr>
              <w:t>灘（</w:t>
            </w:r>
            <w:r w:rsidRPr="00460D9D">
              <w:rPr>
                <w:rFonts w:ascii="Times New Roman" w:hAnsi="Times New Roman" w:cs="Times New Roman"/>
                <w:color w:val="000000"/>
                <w:kern w:val="0"/>
                <w:sz w:val="16"/>
                <w:szCs w:val="16"/>
              </w:rPr>
              <w:t>Shipwreck Cove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探秘海妖</w:t>
            </w:r>
            <w:proofErr w:type="gramEnd"/>
            <w:r w:rsidRPr="00460D9D">
              <w:rPr>
                <w:rFonts w:ascii="Times New Roman" w:hAnsi="Times New Roman" w:cs="Times New Roman"/>
                <w:color w:val="000000"/>
                <w:kern w:val="0"/>
                <w:sz w:val="16"/>
                <w:szCs w:val="16"/>
              </w:rPr>
              <w:t>復仇號（</w:t>
            </w:r>
            <w:r w:rsidRPr="00460D9D">
              <w:rPr>
                <w:rFonts w:ascii="Times New Roman" w:hAnsi="Times New Roman" w:cs="Times New Roman"/>
                <w:color w:val="000000"/>
                <w:kern w:val="0"/>
                <w:sz w:val="16"/>
                <w:szCs w:val="16"/>
              </w:rPr>
              <w:t>Siren's Revenge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探險島</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「探險島」（</w:t>
            </w:r>
            <w:r w:rsidRPr="00460D9D">
              <w:rPr>
                <w:rFonts w:ascii="Times New Roman" w:hAnsi="Times New Roman" w:cs="Times New Roman"/>
                <w:color w:val="000000"/>
                <w:kern w:val="0"/>
                <w:sz w:val="16"/>
                <w:szCs w:val="16"/>
              </w:rPr>
              <w:t>Adventure Isle</w:t>
            </w:r>
            <w:r w:rsidRPr="00460D9D">
              <w:rPr>
                <w:rFonts w:ascii="Times New Roman" w:hAnsi="Times New Roman" w:cs="Times New Roman"/>
                <w:color w:val="000000"/>
                <w:kern w:val="0"/>
                <w:sz w:val="16"/>
                <w:szCs w:val="16"/>
              </w:rPr>
              <w:t>）是一個與其他迪士尼樂園內「探險世界」類似的主題區域。與巴黎迪士尼樂園的探險世界類似，上海的探險島區域內沒有「叢林巡航」（</w:t>
            </w:r>
            <w:r w:rsidRPr="00460D9D">
              <w:rPr>
                <w:rFonts w:ascii="Times New Roman" w:hAnsi="Times New Roman" w:cs="Times New Roman"/>
                <w:color w:val="000000"/>
                <w:kern w:val="0"/>
                <w:sz w:val="16"/>
                <w:szCs w:val="16"/>
              </w:rPr>
              <w:t>Jungle Cruise</w:t>
            </w:r>
            <w:r w:rsidRPr="00460D9D">
              <w:rPr>
                <w:rFonts w:ascii="Times New Roman" w:hAnsi="Times New Roman" w:cs="Times New Roman"/>
                <w:color w:val="000000"/>
                <w:kern w:val="0"/>
                <w:sz w:val="16"/>
                <w:szCs w:val="16"/>
              </w:rPr>
              <w:t>）景點，亦沒有「雷鳴山</w:t>
            </w:r>
            <w:proofErr w:type="gramStart"/>
            <w:r w:rsidRPr="00460D9D">
              <w:rPr>
                <w:rFonts w:ascii="Times New Roman" w:hAnsi="Times New Roman" w:cs="Times New Roman"/>
                <w:color w:val="000000"/>
                <w:kern w:val="0"/>
                <w:sz w:val="16"/>
                <w:szCs w:val="16"/>
              </w:rPr>
              <w:t>極速礦車</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Big Thunder Mountain</w:t>
            </w:r>
            <w:r w:rsidRPr="00460D9D">
              <w:rPr>
                <w:rFonts w:ascii="Times New Roman" w:hAnsi="Times New Roman" w:cs="Times New Roman"/>
                <w:color w:val="000000"/>
                <w:kern w:val="0"/>
                <w:sz w:val="16"/>
                <w:szCs w:val="16"/>
              </w:rPr>
              <w:t>）景點，取而代之的是類似迪士尼加州冒險樂園內「灰熊山谷漂流」（</w:t>
            </w:r>
            <w:r w:rsidRPr="00460D9D">
              <w:rPr>
                <w:rFonts w:ascii="Times New Roman" w:hAnsi="Times New Roman" w:cs="Times New Roman"/>
                <w:color w:val="000000"/>
                <w:kern w:val="0"/>
                <w:sz w:val="16"/>
                <w:szCs w:val="16"/>
              </w:rPr>
              <w:t>Grizzly Gulch River Run</w:t>
            </w:r>
            <w:r w:rsidRPr="00460D9D">
              <w:rPr>
                <w:rFonts w:ascii="Times New Roman" w:hAnsi="Times New Roman" w:cs="Times New Roman"/>
                <w:color w:val="000000"/>
                <w:kern w:val="0"/>
                <w:sz w:val="16"/>
                <w:szCs w:val="16"/>
              </w:rPr>
              <w:t>），而上海迪士尼樂園</w:t>
            </w:r>
            <w:proofErr w:type="gramStart"/>
            <w:r w:rsidRPr="00460D9D">
              <w:rPr>
                <w:rFonts w:ascii="Times New Roman" w:hAnsi="Times New Roman" w:cs="Times New Roman"/>
                <w:color w:val="000000"/>
                <w:kern w:val="0"/>
                <w:sz w:val="16"/>
                <w:szCs w:val="16"/>
              </w:rPr>
              <w:t>以外型</w:t>
            </w:r>
            <w:proofErr w:type="gramEnd"/>
            <w:r w:rsidRPr="00460D9D">
              <w:rPr>
                <w:rFonts w:ascii="Times New Roman" w:hAnsi="Times New Roman" w:cs="Times New Roman"/>
                <w:color w:val="000000"/>
                <w:kern w:val="0"/>
                <w:sz w:val="16"/>
                <w:szCs w:val="16"/>
              </w:rPr>
              <w:t>看似鱷魚及古龍的</w:t>
            </w:r>
            <w:proofErr w:type="gramStart"/>
            <w:r w:rsidRPr="00460D9D">
              <w:rPr>
                <w:rFonts w:ascii="Times New Roman" w:hAnsi="Times New Roman" w:cs="Times New Roman"/>
                <w:color w:val="000000"/>
                <w:kern w:val="0"/>
                <w:sz w:val="16"/>
                <w:szCs w:val="16"/>
              </w:rPr>
              <w:t>巨獸為主題</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命名其「雷鳴山漂流」「</w:t>
            </w:r>
            <w:r w:rsidRPr="00460D9D">
              <w:rPr>
                <w:rFonts w:ascii="Times New Roman" w:hAnsi="Times New Roman" w:cs="Times New Roman"/>
                <w:color w:val="000000"/>
                <w:kern w:val="0"/>
                <w:sz w:val="16"/>
                <w:szCs w:val="16"/>
              </w:rPr>
              <w:t>Roaring Rapids</w:t>
            </w:r>
            <w:r w:rsidRPr="00460D9D">
              <w:rPr>
                <w:rFonts w:ascii="Times New Roman" w:hAnsi="Times New Roman" w:cs="Times New Roman"/>
                <w:color w:val="000000"/>
                <w:kern w:val="0"/>
                <w:sz w:val="16"/>
                <w:szCs w:val="16"/>
              </w:rPr>
              <w:t>」，以及以迪士尼加州冒險樂園內「飛越加州」（</w:t>
            </w:r>
            <w:proofErr w:type="spellStart"/>
            <w:r w:rsidRPr="00460D9D">
              <w:rPr>
                <w:rFonts w:ascii="Times New Roman" w:hAnsi="Times New Roman" w:cs="Times New Roman"/>
                <w:color w:val="000000"/>
                <w:kern w:val="0"/>
                <w:sz w:val="16"/>
                <w:szCs w:val="16"/>
              </w:rPr>
              <w:t>Soarin</w:t>
            </w:r>
            <w:proofErr w:type="spellEnd"/>
            <w:r w:rsidRPr="00460D9D">
              <w:rPr>
                <w:rFonts w:ascii="Times New Roman" w:hAnsi="Times New Roman" w:cs="Times New Roman"/>
                <w:color w:val="000000"/>
                <w:kern w:val="0"/>
                <w:sz w:val="16"/>
                <w:szCs w:val="16"/>
              </w:rPr>
              <w:t>' Over California</w:t>
            </w:r>
            <w:r w:rsidRPr="00460D9D">
              <w:rPr>
                <w:rFonts w:ascii="Times New Roman" w:hAnsi="Times New Roman" w:cs="Times New Roman"/>
                <w:color w:val="000000"/>
                <w:kern w:val="0"/>
                <w:sz w:val="16"/>
                <w:szCs w:val="16"/>
              </w:rPr>
              <w:t>）為藍本的升級新版本「翱翔飛越地平線」（</w:t>
            </w:r>
            <w:r w:rsidRPr="00460D9D">
              <w:rPr>
                <w:rFonts w:ascii="Times New Roman" w:hAnsi="Times New Roman" w:cs="Times New Roman"/>
                <w:color w:val="000000"/>
                <w:kern w:val="0"/>
                <w:sz w:val="16"/>
                <w:szCs w:val="16"/>
              </w:rPr>
              <w:t>Soaring Over The Horizon</w:t>
            </w:r>
            <w:r w:rsidRPr="00460D9D">
              <w:rPr>
                <w:rFonts w:ascii="Times New Roman" w:hAnsi="Times New Roman" w:cs="Times New Roman"/>
                <w:color w:val="000000"/>
                <w:kern w:val="0"/>
                <w:sz w:val="16"/>
                <w:szCs w:val="16"/>
              </w:rPr>
              <w:t>），這個升級新版本的景點於</w:t>
            </w:r>
            <w:r w:rsidRPr="00460D9D">
              <w:rPr>
                <w:rFonts w:ascii="Times New Roman" w:hAnsi="Times New Roman" w:cs="Times New Roman"/>
                <w:color w:val="000000"/>
                <w:kern w:val="0"/>
                <w:sz w:val="16"/>
                <w:szCs w:val="16"/>
              </w:rPr>
              <w:t>2016</w:t>
            </w:r>
            <w:r w:rsidRPr="00460D9D">
              <w:rPr>
                <w:rFonts w:ascii="Times New Roman" w:hAnsi="Times New Roman" w:cs="Times New Roman"/>
                <w:color w:val="000000"/>
                <w:kern w:val="0"/>
                <w:sz w:val="16"/>
                <w:szCs w:val="16"/>
              </w:rPr>
              <w:t>在迪士尼加州冒險樂園和華特迪士尼世界度假區</w:t>
            </w:r>
            <w:r w:rsidRPr="00460D9D">
              <w:rPr>
                <w:rFonts w:ascii="Times New Roman" w:hAnsi="Times New Roman" w:cs="Times New Roman"/>
                <w:color w:val="000000"/>
                <w:kern w:val="0"/>
                <w:sz w:val="16"/>
                <w:szCs w:val="16"/>
              </w:rPr>
              <w:t>Epcot</w:t>
            </w:r>
            <w:r w:rsidRPr="00460D9D">
              <w:rPr>
                <w:rFonts w:ascii="Times New Roman" w:hAnsi="Times New Roman" w:cs="Times New Roman"/>
                <w:color w:val="000000"/>
                <w:kern w:val="0"/>
                <w:sz w:val="16"/>
                <w:szCs w:val="16"/>
              </w:rPr>
              <w:t>樂園同步上海迪士尼樂園的開幕登場。</w:t>
            </w:r>
            <w:proofErr w:type="gramStart"/>
            <w:r w:rsidRPr="00460D9D">
              <w:rPr>
                <w:rFonts w:ascii="Times New Roman" w:hAnsi="Times New Roman" w:cs="Times New Roman"/>
                <w:color w:val="000000"/>
                <w:kern w:val="0"/>
                <w:sz w:val="16"/>
                <w:szCs w:val="16"/>
              </w:rPr>
              <w:t>此外，</w:t>
            </w:r>
            <w:proofErr w:type="gramEnd"/>
            <w:r w:rsidRPr="00460D9D">
              <w:rPr>
                <w:rFonts w:ascii="Times New Roman" w:hAnsi="Times New Roman" w:cs="Times New Roman"/>
                <w:color w:val="000000"/>
                <w:kern w:val="0"/>
                <w:sz w:val="16"/>
                <w:szCs w:val="16"/>
              </w:rPr>
              <w:t>區域內建有一座名為「古蹟探索營」（</w:t>
            </w:r>
            <w:r w:rsidRPr="00460D9D">
              <w:rPr>
                <w:rFonts w:ascii="Times New Roman" w:hAnsi="Times New Roman" w:cs="Times New Roman"/>
                <w:color w:val="000000"/>
                <w:kern w:val="0"/>
                <w:sz w:val="16"/>
                <w:szCs w:val="16"/>
              </w:rPr>
              <w:t>Camp Discovery</w:t>
            </w:r>
            <w:r w:rsidRPr="00460D9D">
              <w:rPr>
                <w:rFonts w:ascii="Times New Roman" w:hAnsi="Times New Roman" w:cs="Times New Roman"/>
                <w:color w:val="000000"/>
                <w:kern w:val="0"/>
                <w:sz w:val="16"/>
                <w:szCs w:val="16"/>
              </w:rPr>
              <w:t>）的步行遊樂設施，其設計與迪士尼加州冒險樂園內的「紅木溪挑戰步道」（</w:t>
            </w:r>
            <w:r w:rsidRPr="00460D9D">
              <w:rPr>
                <w:rFonts w:ascii="Times New Roman" w:hAnsi="Times New Roman" w:cs="Times New Roman"/>
                <w:color w:val="000000"/>
                <w:kern w:val="0"/>
                <w:sz w:val="16"/>
                <w:szCs w:val="16"/>
              </w:rPr>
              <w:t>Redwood Creek Challenge Trail</w:t>
            </w:r>
            <w:r w:rsidRPr="00460D9D">
              <w:rPr>
                <w:rFonts w:ascii="Times New Roman" w:hAnsi="Times New Roman" w:cs="Times New Roman"/>
                <w:color w:val="000000"/>
                <w:kern w:val="0"/>
                <w:sz w:val="16"/>
                <w:szCs w:val="16"/>
              </w:rPr>
              <w:t>）相似。</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古蹟探索營（</w:t>
            </w:r>
            <w:r w:rsidRPr="00460D9D">
              <w:rPr>
                <w:rFonts w:ascii="Times New Roman" w:hAnsi="Times New Roman" w:cs="Times New Roman"/>
                <w:color w:val="000000"/>
                <w:kern w:val="0"/>
                <w:sz w:val="16"/>
                <w:szCs w:val="16"/>
              </w:rPr>
              <w:t>Camp Discovery</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歡笑聚友會</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Happy Circle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雷鳴山漂流（</w:t>
            </w:r>
            <w:r w:rsidRPr="00460D9D">
              <w:rPr>
                <w:rFonts w:ascii="Times New Roman" w:hAnsi="Times New Roman" w:cs="Times New Roman"/>
                <w:color w:val="000000"/>
                <w:kern w:val="0"/>
                <w:sz w:val="16"/>
                <w:szCs w:val="16"/>
              </w:rPr>
              <w:t>Roaring Rapids</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翱翔</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飛越地平線（</w:t>
            </w:r>
            <w:r w:rsidRPr="00460D9D">
              <w:rPr>
                <w:rFonts w:ascii="Times New Roman" w:hAnsi="Times New Roman" w:cs="Times New Roman"/>
                <w:color w:val="000000"/>
                <w:kern w:val="0"/>
                <w:sz w:val="16"/>
                <w:szCs w:val="16"/>
              </w:rPr>
              <w:t>Soaring Over the Horizon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roofErr w:type="gramStart"/>
            <w:r w:rsidRPr="00460D9D">
              <w:rPr>
                <w:rFonts w:ascii="Times New Roman" w:hAnsi="Times New Roman" w:cs="Times New Roman"/>
                <w:color w:val="000000"/>
                <w:kern w:val="0"/>
                <w:sz w:val="16"/>
                <w:szCs w:val="16"/>
              </w:rPr>
              <w:t>明石台</w:t>
            </w:r>
            <w:proofErr w:type="gramEnd"/>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Stone of the Sun and Moon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624"/>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故事舞台：「人猿泰山：叢林的呼喚」</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 xml:space="preserve">"Tarzan: Call of the Jungle" at </w:t>
            </w:r>
            <w:proofErr w:type="spellStart"/>
            <w:r w:rsidRPr="00460D9D">
              <w:rPr>
                <w:rFonts w:ascii="Times New Roman" w:hAnsi="Times New Roman" w:cs="Times New Roman"/>
                <w:color w:val="000000"/>
                <w:kern w:val="0"/>
                <w:sz w:val="16"/>
                <w:szCs w:val="16"/>
              </w:rPr>
              <w:t>Storyhouse</w:t>
            </w:r>
            <w:proofErr w:type="spellEnd"/>
            <w:r w:rsidRPr="00460D9D">
              <w:rPr>
                <w:rFonts w:ascii="Times New Roman" w:hAnsi="Times New Roman" w:cs="Times New Roman"/>
                <w:color w:val="000000"/>
                <w:kern w:val="0"/>
                <w:sz w:val="16"/>
                <w:szCs w:val="16"/>
              </w:rPr>
              <w:t xml:space="preserve"> Stage</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迪士尼</w:t>
            </w:r>
            <w:proofErr w:type="gramStart"/>
            <w:r w:rsidRPr="00460D9D">
              <w:rPr>
                <w:rFonts w:ascii="Times New Roman" w:hAnsi="Times New Roman" w:cs="Times New Roman"/>
                <w:b/>
                <w:bCs/>
                <w:color w:val="000000"/>
                <w:kern w:val="0"/>
                <w:sz w:val="16"/>
                <w:szCs w:val="16"/>
              </w:rPr>
              <w:t>•</w:t>
            </w:r>
            <w:proofErr w:type="gramEnd"/>
            <w:r w:rsidRPr="00460D9D">
              <w:rPr>
                <w:rFonts w:ascii="Times New Roman" w:hAnsi="Times New Roman" w:cs="Times New Roman"/>
                <w:b/>
                <w:bCs/>
                <w:color w:val="000000"/>
                <w:kern w:val="0"/>
                <w:sz w:val="16"/>
                <w:szCs w:val="16"/>
              </w:rPr>
              <w:t>皮克斯玩具總動園</w:t>
            </w:r>
          </w:p>
        </w:tc>
        <w:tc>
          <w:tcPr>
            <w:tcW w:w="1677" w:type="pct"/>
            <w:vMerge w:val="restar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迪士尼</w:t>
            </w:r>
            <w:proofErr w:type="gramStart"/>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皮克斯玩具總動園於</w:t>
            </w:r>
            <w:r w:rsidRPr="00460D9D">
              <w:rPr>
                <w:rFonts w:ascii="Times New Roman" w:hAnsi="Times New Roman" w:cs="Times New Roman"/>
                <w:color w:val="000000"/>
                <w:kern w:val="0"/>
                <w:sz w:val="16"/>
                <w:szCs w:val="16"/>
              </w:rPr>
              <w:t>2018</w:t>
            </w:r>
            <w:r w:rsidRPr="00460D9D">
              <w:rPr>
                <w:rFonts w:ascii="Times New Roman" w:hAnsi="Times New Roman" w:cs="Times New Roman"/>
                <w:color w:val="000000"/>
                <w:kern w:val="0"/>
                <w:sz w:val="16"/>
                <w:szCs w:val="16"/>
              </w:rPr>
              <w:t>年</w:t>
            </w:r>
            <w:r w:rsidRPr="00460D9D">
              <w:rPr>
                <w:rFonts w:ascii="Times New Roman" w:hAnsi="Times New Roman" w:cs="Times New Roman"/>
                <w:color w:val="000000"/>
                <w:kern w:val="0"/>
                <w:sz w:val="16"/>
                <w:szCs w:val="16"/>
              </w:rPr>
              <w:t>4</w:t>
            </w:r>
            <w:r w:rsidRPr="00460D9D">
              <w:rPr>
                <w:rFonts w:ascii="Times New Roman" w:hAnsi="Times New Roman" w:cs="Times New Roman"/>
                <w:color w:val="000000"/>
                <w:kern w:val="0"/>
                <w:sz w:val="16"/>
                <w:szCs w:val="16"/>
              </w:rPr>
              <w:t>月</w:t>
            </w:r>
            <w:r w:rsidRPr="00460D9D">
              <w:rPr>
                <w:rFonts w:ascii="Times New Roman" w:hAnsi="Times New Roman" w:cs="Times New Roman"/>
                <w:color w:val="000000"/>
                <w:kern w:val="0"/>
                <w:sz w:val="16"/>
                <w:szCs w:val="16"/>
              </w:rPr>
              <w:t>26</w:t>
            </w:r>
            <w:r w:rsidRPr="00460D9D">
              <w:rPr>
                <w:rFonts w:ascii="Times New Roman" w:hAnsi="Times New Roman" w:cs="Times New Roman"/>
                <w:color w:val="000000"/>
                <w:kern w:val="0"/>
                <w:sz w:val="16"/>
                <w:szCs w:val="16"/>
              </w:rPr>
              <w:t>日下午</w:t>
            </w:r>
            <w:r w:rsidRPr="00460D9D">
              <w:rPr>
                <w:rFonts w:ascii="Times New Roman" w:hAnsi="Times New Roman" w:cs="Times New Roman"/>
                <w:color w:val="000000"/>
                <w:kern w:val="0"/>
                <w:sz w:val="16"/>
                <w:szCs w:val="16"/>
              </w:rPr>
              <w:t>1</w:t>
            </w:r>
            <w:r w:rsidRPr="00460D9D">
              <w:rPr>
                <w:rFonts w:ascii="Times New Roman" w:hAnsi="Times New Roman" w:cs="Times New Roman"/>
                <w:color w:val="000000"/>
                <w:kern w:val="0"/>
                <w:sz w:val="16"/>
                <w:szCs w:val="16"/>
              </w:rPr>
              <w:t>時起正式對外開放，是上海迪士尼樂園內第七</w:t>
            </w:r>
            <w:proofErr w:type="gramStart"/>
            <w:r w:rsidRPr="00460D9D">
              <w:rPr>
                <w:rFonts w:ascii="Times New Roman" w:hAnsi="Times New Roman" w:cs="Times New Roman"/>
                <w:color w:val="000000"/>
                <w:kern w:val="0"/>
                <w:sz w:val="16"/>
                <w:szCs w:val="16"/>
              </w:rPr>
              <w:t>個</w:t>
            </w:r>
            <w:proofErr w:type="gramEnd"/>
            <w:r w:rsidRPr="00460D9D">
              <w:rPr>
                <w:rFonts w:ascii="Times New Roman" w:hAnsi="Times New Roman" w:cs="Times New Roman"/>
                <w:color w:val="000000"/>
                <w:kern w:val="0"/>
                <w:sz w:val="16"/>
                <w:szCs w:val="16"/>
              </w:rPr>
              <w:t>主題園區。此玩具總動園（</w:t>
            </w:r>
            <w:r w:rsidRPr="00460D9D">
              <w:rPr>
                <w:rFonts w:ascii="Times New Roman" w:hAnsi="Times New Roman" w:cs="Times New Roman"/>
                <w:color w:val="000000"/>
                <w:kern w:val="0"/>
                <w:sz w:val="16"/>
                <w:szCs w:val="16"/>
              </w:rPr>
              <w:t>Pixar Toy Story Land</w:t>
            </w:r>
            <w:r w:rsidRPr="00460D9D">
              <w:rPr>
                <w:rFonts w:ascii="Times New Roman" w:hAnsi="Times New Roman" w:cs="Times New Roman"/>
                <w:color w:val="000000"/>
                <w:kern w:val="0"/>
                <w:sz w:val="16"/>
                <w:szCs w:val="16"/>
              </w:rPr>
              <w:t>）呈現一個五彩繽紛、熱鬧非凡的世界。在這裡，遊客會感覺自己仿佛縮小至《玩具總動員》影片裡備受喜愛的玩具的大小，在主人公安</w:t>
            </w:r>
            <w:proofErr w:type="gramStart"/>
            <w:r w:rsidRPr="00460D9D">
              <w:rPr>
                <w:rFonts w:ascii="Times New Roman" w:hAnsi="Times New Roman" w:cs="Times New Roman"/>
                <w:color w:val="000000"/>
                <w:kern w:val="0"/>
                <w:sz w:val="16"/>
                <w:szCs w:val="16"/>
              </w:rPr>
              <w:t>迪</w:t>
            </w:r>
            <w:proofErr w:type="gramEnd"/>
            <w:r w:rsidRPr="00460D9D">
              <w:rPr>
                <w:rFonts w:ascii="Times New Roman" w:hAnsi="Times New Roman" w:cs="Times New Roman"/>
                <w:color w:val="000000"/>
                <w:kern w:val="0"/>
                <w:sz w:val="16"/>
                <w:szCs w:val="16"/>
              </w:rPr>
              <w:t>家的花園度過充滿歡聲笑語的時光。玩具們被賦予了生命，在這個完全</w:t>
            </w:r>
            <w:proofErr w:type="gramStart"/>
            <w:r w:rsidRPr="00460D9D">
              <w:rPr>
                <w:rFonts w:ascii="Times New Roman" w:hAnsi="Times New Roman" w:cs="Times New Roman"/>
                <w:color w:val="000000"/>
                <w:kern w:val="0"/>
                <w:sz w:val="16"/>
                <w:szCs w:val="16"/>
              </w:rPr>
              <w:t>沉浸式的園區</w:t>
            </w:r>
            <w:proofErr w:type="gramEnd"/>
            <w:r w:rsidRPr="00460D9D">
              <w:rPr>
                <w:rFonts w:ascii="Times New Roman" w:hAnsi="Times New Roman" w:cs="Times New Roman"/>
                <w:color w:val="000000"/>
                <w:kern w:val="0"/>
                <w:sz w:val="16"/>
                <w:szCs w:val="16"/>
              </w:rPr>
              <w:t>里盡情玩耍。園區包括三個全新的遊樂項目和一個獨特的與迪士尼朋友見面的主題區域。</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抱抱龍沖天賽車（</w:t>
            </w:r>
            <w:r w:rsidRPr="00460D9D">
              <w:rPr>
                <w:rFonts w:ascii="Times New Roman" w:hAnsi="Times New Roman" w:cs="Times New Roman"/>
                <w:color w:val="000000"/>
                <w:kern w:val="0"/>
                <w:sz w:val="16"/>
                <w:szCs w:val="16"/>
              </w:rPr>
              <w:t>Rex's Racer</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彈簧狗團團轉</w:t>
            </w:r>
            <w:r w:rsidRPr="00460D9D">
              <w:rPr>
                <w:rFonts w:ascii="Times New Roman" w:hAnsi="Times New Roman" w:cs="Times New Roman"/>
                <w:color w:val="000000"/>
                <w:kern w:val="0"/>
                <w:sz w:val="16"/>
                <w:szCs w:val="16"/>
              </w:rPr>
              <w:t xml:space="preserve"> </w:t>
            </w:r>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Slinky Dog Spin</w:t>
            </w:r>
            <w:r w:rsidRPr="00460D9D">
              <w:rPr>
                <w:rFonts w:ascii="Times New Roman" w:hAnsi="Times New Roman" w:cs="Times New Roman"/>
                <w:color w:val="000000"/>
                <w:kern w:val="0"/>
                <w:sz w:val="16"/>
                <w:szCs w:val="16"/>
              </w:rPr>
              <w:t>）</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312"/>
        </w:trPr>
        <w:tc>
          <w:tcPr>
            <w:tcW w:w="645"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p>
        </w:tc>
        <w:tc>
          <w:tcPr>
            <w:tcW w:w="1677" w:type="pct"/>
            <w:vMerge/>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胡迪牛仔嘉年華</w:t>
            </w:r>
            <w:r w:rsidRPr="00460D9D">
              <w:rPr>
                <w:rFonts w:ascii="Times New Roman" w:hAnsi="Times New Roman" w:cs="Times New Roman"/>
                <w:color w:val="000000"/>
                <w:kern w:val="0"/>
                <w:sz w:val="16"/>
                <w:szCs w:val="16"/>
              </w:rPr>
              <w:t xml:space="preserve"> (Woody's Roundup)</w:t>
            </w: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r w:rsidR="00C75886" w:rsidRPr="00460D9D" w:rsidTr="00A228EA">
        <w:trPr>
          <w:trHeight w:val="887"/>
        </w:trPr>
        <w:tc>
          <w:tcPr>
            <w:tcW w:w="64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jc w:val="center"/>
              <w:rPr>
                <w:rFonts w:ascii="Times New Roman" w:hAnsi="Times New Roman" w:cs="Times New Roman"/>
                <w:b/>
                <w:bCs/>
                <w:color w:val="000000"/>
                <w:kern w:val="0"/>
                <w:sz w:val="16"/>
                <w:szCs w:val="16"/>
              </w:rPr>
            </w:pPr>
            <w:r w:rsidRPr="00460D9D">
              <w:rPr>
                <w:rFonts w:ascii="Times New Roman" w:hAnsi="Times New Roman" w:cs="Times New Roman"/>
                <w:b/>
                <w:bCs/>
                <w:color w:val="000000"/>
                <w:kern w:val="0"/>
                <w:sz w:val="16"/>
                <w:szCs w:val="16"/>
              </w:rPr>
              <w:t>動物方城市</w:t>
            </w:r>
          </w:p>
        </w:tc>
        <w:tc>
          <w:tcPr>
            <w:tcW w:w="1677"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r w:rsidRPr="00460D9D">
              <w:rPr>
                <w:rFonts w:ascii="Times New Roman" w:hAnsi="Times New Roman" w:cs="Times New Roman"/>
                <w:color w:val="000000"/>
                <w:kern w:val="0"/>
                <w:sz w:val="16"/>
                <w:szCs w:val="16"/>
              </w:rPr>
              <w:t>全新擴建的第八</w:t>
            </w:r>
            <w:proofErr w:type="gramStart"/>
            <w:r w:rsidRPr="00460D9D">
              <w:rPr>
                <w:rFonts w:ascii="Times New Roman" w:hAnsi="Times New Roman" w:cs="Times New Roman"/>
                <w:color w:val="000000"/>
                <w:kern w:val="0"/>
                <w:sz w:val="16"/>
                <w:szCs w:val="16"/>
              </w:rPr>
              <w:t>個</w:t>
            </w:r>
            <w:proofErr w:type="gramEnd"/>
            <w:r w:rsidRPr="00460D9D">
              <w:rPr>
                <w:rFonts w:ascii="Times New Roman" w:hAnsi="Times New Roman" w:cs="Times New Roman"/>
                <w:color w:val="000000"/>
                <w:kern w:val="0"/>
                <w:sz w:val="16"/>
                <w:szCs w:val="16"/>
              </w:rPr>
              <w:t>主題園區「瘋狂動物城」主題園區將以華特迪士尼公司最受歡迎的動畫電影之</w:t>
            </w:r>
            <w:proofErr w:type="gramStart"/>
            <w:r w:rsidRPr="00460D9D">
              <w:rPr>
                <w:rFonts w:ascii="Times New Roman" w:hAnsi="Times New Roman" w:cs="Times New Roman"/>
                <w:color w:val="000000"/>
                <w:kern w:val="0"/>
                <w:sz w:val="16"/>
                <w:szCs w:val="16"/>
              </w:rPr>
              <w:t>一</w:t>
            </w:r>
            <w:r w:rsidRPr="00460D9D">
              <w:rPr>
                <w:rFonts w:ascii="Times New Roman" w:hAnsi="Times New Roman" w:cs="Times New Roman"/>
                <w:color w:val="000000"/>
                <w:kern w:val="0"/>
                <w:sz w:val="16"/>
                <w:szCs w:val="16"/>
              </w:rPr>
              <w:t>——</w:t>
            </w:r>
            <w:proofErr w:type="gramEnd"/>
            <w:r w:rsidRPr="00460D9D">
              <w:rPr>
                <w:rFonts w:ascii="Times New Roman" w:hAnsi="Times New Roman" w:cs="Times New Roman"/>
                <w:color w:val="000000"/>
                <w:kern w:val="0"/>
                <w:sz w:val="16"/>
                <w:szCs w:val="16"/>
              </w:rPr>
              <w:t>《動物方城市》中的角色和故事為靈感。全新主題園區將帶領遊客進入栩栩如生的「動物方城市」這一哺乳動物大都會，遊客還可跟隨這部奧斯卡獲獎電影中的主角</w:t>
            </w:r>
            <w:proofErr w:type="gramStart"/>
            <w:r w:rsidRPr="00460D9D">
              <w:rPr>
                <w:rFonts w:ascii="Times New Roman" w:hAnsi="Times New Roman" w:cs="Times New Roman"/>
                <w:color w:val="000000"/>
                <w:kern w:val="0"/>
                <w:sz w:val="16"/>
                <w:szCs w:val="16"/>
              </w:rPr>
              <w:t>——</w:t>
            </w:r>
            <w:r w:rsidRPr="00460D9D">
              <w:rPr>
                <w:rFonts w:ascii="Times New Roman" w:hAnsi="Times New Roman" w:cs="Times New Roman"/>
                <w:color w:val="000000"/>
                <w:kern w:val="0"/>
                <w:sz w:val="16"/>
                <w:szCs w:val="16"/>
              </w:rPr>
              <w:t>茱</w:t>
            </w:r>
            <w:proofErr w:type="gramEnd"/>
            <w:r w:rsidRPr="00460D9D">
              <w:rPr>
                <w:rFonts w:ascii="Times New Roman" w:hAnsi="Times New Roman" w:cs="Times New Roman"/>
                <w:color w:val="000000"/>
                <w:kern w:val="0"/>
                <w:sz w:val="16"/>
                <w:szCs w:val="16"/>
              </w:rPr>
              <w:t>蒂和尼克踏上瘋狂刺激的冒險旅程。園區設有全新遊樂設施、娛樂演出、商店及餐飲選擇。</w:t>
            </w:r>
          </w:p>
        </w:tc>
        <w:tc>
          <w:tcPr>
            <w:tcW w:w="1813"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c>
          <w:tcPr>
            <w:tcW w:w="865" w:type="pct"/>
            <w:shd w:val="clear" w:color="auto" w:fill="FFFFFF" w:themeFill="background1"/>
            <w:vAlign w:val="center"/>
          </w:tcPr>
          <w:p w:rsidR="00C75886" w:rsidRPr="00460D9D" w:rsidRDefault="00C75886" w:rsidP="00A228EA">
            <w:pPr>
              <w:widowControl/>
              <w:autoSpaceDE w:val="0"/>
              <w:autoSpaceDN w:val="0"/>
              <w:adjustRightInd w:val="0"/>
              <w:snapToGrid w:val="0"/>
              <w:spacing w:line="100" w:lineRule="atLeast"/>
              <w:rPr>
                <w:rFonts w:ascii="Times New Roman" w:hAnsi="Times New Roman" w:cs="Times New Roman"/>
                <w:color w:val="000000"/>
                <w:kern w:val="0"/>
                <w:sz w:val="16"/>
                <w:szCs w:val="16"/>
              </w:rPr>
            </w:pPr>
          </w:p>
        </w:tc>
      </w:tr>
    </w:tbl>
    <w:p w:rsidR="001611D2" w:rsidRDefault="001611D2" w:rsidP="00344390">
      <w:pPr>
        <w:spacing w:before="120"/>
        <w:ind w:left="567"/>
        <w:jc w:val="both"/>
      </w:pPr>
    </w:p>
    <w:p w:rsidR="00692F9E" w:rsidRDefault="00692F9E">
      <w:pPr>
        <w:widowControl/>
        <w:rPr>
          <w:rFonts w:ascii="微軟正黑體" w:eastAsia="微軟正黑體" w:hAnsi="微軟正黑體" w:cs="Times New Roman"/>
          <w:b/>
          <w:color w:val="333333"/>
          <w:sz w:val="28"/>
          <w:szCs w:val="28"/>
        </w:rPr>
      </w:pPr>
      <w:r>
        <w:rPr>
          <w:rFonts w:ascii="微軟正黑體" w:eastAsia="微軟正黑體" w:hAnsi="微軟正黑體" w:cs="Times New Roman"/>
          <w:b/>
          <w:color w:val="333333"/>
          <w:sz w:val="28"/>
          <w:szCs w:val="28"/>
        </w:rPr>
        <w:br w:type="page"/>
      </w:r>
    </w:p>
    <w:p w:rsidR="00344390" w:rsidRPr="00344390" w:rsidRDefault="00EB2A72" w:rsidP="00344390">
      <w:pPr>
        <w:snapToGrid w:val="0"/>
        <w:spacing w:before="240" w:after="120"/>
        <w:rPr>
          <w:rFonts w:ascii="微軟正黑體" w:eastAsia="微軟正黑體" w:hAnsi="微軟正黑體" w:cs="Times New Roman"/>
          <w:b/>
          <w:color w:val="333333"/>
          <w:sz w:val="28"/>
          <w:szCs w:val="28"/>
        </w:rPr>
      </w:pPr>
      <w:r>
        <w:rPr>
          <w:rFonts w:ascii="微軟正黑體" w:eastAsia="微軟正黑體" w:hAnsi="微軟正黑體" w:cs="Times New Roman" w:hint="eastAsia"/>
          <w:b/>
          <w:color w:val="333333"/>
          <w:sz w:val="28"/>
          <w:szCs w:val="28"/>
        </w:rPr>
        <w:lastRenderedPageBreak/>
        <w:t>五</w:t>
      </w:r>
      <w:r w:rsidR="00344390" w:rsidRPr="00344390">
        <w:rPr>
          <w:rFonts w:ascii="微軟正黑體" w:eastAsia="微軟正黑體" w:hAnsi="微軟正黑體" w:cs="Times New Roman" w:hint="eastAsia"/>
          <w:b/>
          <w:color w:val="333333"/>
          <w:sz w:val="28"/>
          <w:szCs w:val="28"/>
        </w:rPr>
        <w:t>、</w:t>
      </w:r>
      <w:r w:rsidR="00344390">
        <w:rPr>
          <w:rFonts w:ascii="微軟正黑體" w:eastAsia="微軟正黑體" w:hAnsi="微軟正黑體" w:cs="Times New Roman" w:hint="eastAsia"/>
          <w:b/>
          <w:color w:val="333333"/>
          <w:sz w:val="28"/>
          <w:szCs w:val="28"/>
        </w:rPr>
        <w:t>遊樂設施營業時間表</w:t>
      </w:r>
    </w:p>
    <w:p w:rsidR="008E48A6" w:rsidRPr="009D0D4D" w:rsidRDefault="00C84E37" w:rsidP="009D0D4D">
      <w:pPr>
        <w:spacing w:before="120" w:after="120"/>
        <w:ind w:left="567"/>
        <w:jc w:val="both"/>
        <w:rPr>
          <w:sz w:val="28"/>
        </w:rPr>
      </w:pPr>
      <w:r>
        <w:rPr>
          <w:rFonts w:hint="eastAsia"/>
        </w:rPr>
        <w:t>上海迪士尼度假區</w:t>
      </w:r>
      <w:r w:rsidR="008E48A6">
        <w:rPr>
          <w:rFonts w:hint="eastAsia"/>
        </w:rPr>
        <w:t>依照</w:t>
      </w:r>
      <w:r w:rsidR="009D0D4D" w:rsidRPr="000B3141">
        <w:rPr>
          <w:rFonts w:hint="eastAsia"/>
        </w:rPr>
        <w:t>「</w:t>
      </w:r>
      <w:r w:rsidR="008E48A6">
        <w:rPr>
          <w:rFonts w:hint="eastAsia"/>
        </w:rPr>
        <w:t>平日</w:t>
      </w:r>
      <w:r w:rsidR="009D0D4D" w:rsidRPr="000B3141">
        <w:rPr>
          <w:rFonts w:hint="eastAsia"/>
        </w:rPr>
        <w:t>」</w:t>
      </w:r>
      <w:r w:rsidR="008E48A6">
        <w:rPr>
          <w:rFonts w:hint="eastAsia"/>
        </w:rPr>
        <w:t>、</w:t>
      </w:r>
      <w:r w:rsidR="009D0D4D" w:rsidRPr="000B3141">
        <w:rPr>
          <w:rFonts w:hint="eastAsia"/>
        </w:rPr>
        <w:t>「</w:t>
      </w:r>
      <w:r w:rsidR="008E48A6">
        <w:rPr>
          <w:rFonts w:hint="eastAsia"/>
        </w:rPr>
        <w:t>高峰日</w:t>
      </w:r>
      <w:r w:rsidR="009D0D4D" w:rsidRPr="000B3141">
        <w:rPr>
          <w:rFonts w:hint="eastAsia"/>
        </w:rPr>
        <w:t>」</w:t>
      </w:r>
      <w:r w:rsidR="008E48A6" w:rsidRPr="009D0D4D">
        <w:rPr>
          <w:rFonts w:hint="eastAsia"/>
        </w:rPr>
        <w:t>、</w:t>
      </w:r>
      <w:r w:rsidR="009D0D4D" w:rsidRPr="000B3141">
        <w:rPr>
          <w:rFonts w:hint="eastAsia"/>
        </w:rPr>
        <w:t>「</w:t>
      </w:r>
      <w:r w:rsidR="005057BE">
        <w:rPr>
          <w:rFonts w:hint="eastAsia"/>
        </w:rPr>
        <w:t>連假高峰日</w:t>
      </w:r>
      <w:r w:rsidR="009D0D4D" w:rsidRPr="000B3141">
        <w:rPr>
          <w:rFonts w:hint="eastAsia"/>
        </w:rPr>
        <w:t>」</w:t>
      </w:r>
      <w:r w:rsidR="009D0D4D" w:rsidRPr="009D0D4D">
        <w:rPr>
          <w:rFonts w:hint="eastAsia"/>
        </w:rPr>
        <w:t>，</w:t>
      </w:r>
      <w:r w:rsidR="009D0D4D">
        <w:rPr>
          <w:rFonts w:hint="eastAsia"/>
        </w:rPr>
        <w:t>其營業時間如下表所示：</w:t>
      </w:r>
    </w:p>
    <w:tbl>
      <w:tblPr>
        <w:tblStyle w:val="aa"/>
        <w:tblW w:w="0" w:type="auto"/>
        <w:tblInd w:w="567" w:type="dxa"/>
        <w:tblLook w:val="04A0" w:firstRow="1" w:lastRow="0" w:firstColumn="1" w:lastColumn="0" w:noHBand="0" w:noVBand="1"/>
      </w:tblPr>
      <w:tblGrid>
        <w:gridCol w:w="4106"/>
        <w:gridCol w:w="4955"/>
      </w:tblGrid>
      <w:tr w:rsidR="009D0D4D" w:rsidTr="00B061D0">
        <w:tc>
          <w:tcPr>
            <w:tcW w:w="4106" w:type="dxa"/>
            <w:shd w:val="clear" w:color="auto" w:fill="FFF2CC" w:themeFill="accent4" w:themeFillTint="33"/>
          </w:tcPr>
          <w:p w:rsidR="009D0D4D" w:rsidRPr="00B93EAC" w:rsidRDefault="009D0D4D" w:rsidP="000E257D">
            <w:pPr>
              <w:snapToGrid w:val="0"/>
              <w:spacing w:before="120" w:after="120" w:line="240" w:lineRule="atLeast"/>
              <w:jc w:val="center"/>
              <w:rPr>
                <w:rFonts w:ascii="Times New Roman" w:hAnsi="Times New Roman" w:cs="Times New Roman"/>
                <w:b/>
              </w:rPr>
            </w:pPr>
            <w:r w:rsidRPr="00B93EAC">
              <w:rPr>
                <w:rFonts w:ascii="Times New Roman" w:hAnsi="Times New Roman" w:cs="Times New Roman"/>
                <w:b/>
              </w:rPr>
              <w:t>營業日別</w:t>
            </w:r>
          </w:p>
        </w:tc>
        <w:tc>
          <w:tcPr>
            <w:tcW w:w="4955" w:type="dxa"/>
            <w:shd w:val="clear" w:color="auto" w:fill="FFF2CC" w:themeFill="accent4" w:themeFillTint="33"/>
          </w:tcPr>
          <w:p w:rsidR="009D0D4D" w:rsidRPr="00B93EAC" w:rsidRDefault="009D0D4D" w:rsidP="000E257D">
            <w:pPr>
              <w:snapToGrid w:val="0"/>
              <w:spacing w:before="120" w:after="120" w:line="240" w:lineRule="atLeast"/>
              <w:jc w:val="center"/>
              <w:rPr>
                <w:rFonts w:ascii="Times New Roman" w:hAnsi="Times New Roman" w:cs="Times New Roman"/>
                <w:b/>
              </w:rPr>
            </w:pPr>
            <w:r w:rsidRPr="00B93EAC">
              <w:rPr>
                <w:rFonts w:ascii="Times New Roman" w:hAnsi="Times New Roman" w:cs="Times New Roman"/>
                <w:b/>
              </w:rPr>
              <w:t>營業時間</w:t>
            </w:r>
            <w:r w:rsidR="00605E0B" w:rsidRPr="00B93EAC">
              <w:rPr>
                <w:rFonts w:ascii="Times New Roman" w:hAnsi="Times New Roman" w:cs="Times New Roman"/>
              </w:rPr>
              <w:t>（</w:t>
            </w:r>
            <w:r w:rsidR="0026457D" w:rsidRPr="00B93EAC">
              <w:rPr>
                <w:rFonts w:ascii="Times New Roman" w:hAnsi="Times New Roman" w:cs="Times New Roman"/>
                <w:b/>
              </w:rPr>
              <w:t>開園及關園</w:t>
            </w:r>
            <w:r w:rsidR="00605E0B">
              <w:rPr>
                <w:rFonts w:ascii="新細明體" w:hAnsi="新細明體" w:hint="eastAsia"/>
                <w:szCs w:val="24"/>
              </w:rPr>
              <w:t>）</w:t>
            </w:r>
          </w:p>
        </w:tc>
      </w:tr>
      <w:tr w:rsidR="00B061D0" w:rsidTr="00B061D0">
        <w:trPr>
          <w:trHeight w:val="606"/>
        </w:trPr>
        <w:tc>
          <w:tcPr>
            <w:tcW w:w="4106" w:type="dxa"/>
            <w:vAlign w:val="center"/>
          </w:tcPr>
          <w:p w:rsidR="00B061D0" w:rsidRPr="00B061D0" w:rsidRDefault="00B061D0" w:rsidP="00B061D0">
            <w:pPr>
              <w:snapToGrid w:val="0"/>
              <w:spacing w:line="240" w:lineRule="atLeast"/>
              <w:jc w:val="center"/>
              <w:rPr>
                <w:rFonts w:ascii="Times New Roman" w:eastAsiaTheme="majorEastAsia" w:hAnsi="Times New Roman" w:cs="Times New Roman"/>
                <w:b/>
                <w:color w:val="333333"/>
                <w:szCs w:val="24"/>
              </w:rPr>
            </w:pPr>
            <w:r w:rsidRPr="00B061D0">
              <w:rPr>
                <w:rFonts w:ascii="Times New Roman" w:eastAsiaTheme="majorEastAsia" w:hAnsi="Times New Roman" w:cs="Times New Roman" w:hint="eastAsia"/>
                <w:b/>
                <w:color w:val="333333"/>
                <w:szCs w:val="24"/>
              </w:rPr>
              <w:t>平日</w:t>
            </w:r>
            <w:r w:rsidRPr="00B061D0">
              <w:rPr>
                <w:rFonts w:ascii="Times New Roman" w:eastAsiaTheme="majorEastAsia" w:hAnsi="Times New Roman" w:cs="Times New Roman" w:hint="eastAsia"/>
                <w:b/>
                <w:color w:val="333333"/>
                <w:szCs w:val="24"/>
              </w:rPr>
              <w:t xml:space="preserve"> Regular Date</w:t>
            </w:r>
          </w:p>
        </w:tc>
        <w:tc>
          <w:tcPr>
            <w:tcW w:w="4955" w:type="dxa"/>
            <w:vAlign w:val="center"/>
          </w:tcPr>
          <w:p w:rsidR="00B061D0" w:rsidRPr="00B93EAC" w:rsidRDefault="00B061D0" w:rsidP="00B061D0">
            <w:pPr>
              <w:snapToGrid w:val="0"/>
              <w:spacing w:before="60" w:after="60" w:line="240" w:lineRule="atLeast"/>
              <w:jc w:val="center"/>
              <w:rPr>
                <w:rFonts w:ascii="Times New Roman" w:hAnsi="Times New Roman" w:cs="Times New Roman"/>
              </w:rPr>
            </w:pPr>
            <w:r w:rsidRPr="00B93EAC">
              <w:rPr>
                <w:rFonts w:ascii="Times New Roman" w:hAnsi="Times New Roman" w:cs="Times New Roman"/>
              </w:rPr>
              <w:t>上午</w:t>
            </w:r>
            <w:r w:rsidRPr="00B93EAC">
              <w:rPr>
                <w:rFonts w:ascii="Times New Roman" w:hAnsi="Times New Roman" w:cs="Times New Roman"/>
              </w:rPr>
              <w:t>10:00</w:t>
            </w:r>
            <w:r w:rsidRPr="00B93EAC">
              <w:rPr>
                <w:rFonts w:ascii="Times New Roman" w:hAnsi="Times New Roman" w:cs="Times New Roman"/>
              </w:rPr>
              <w:t>開園、晚上</w:t>
            </w:r>
            <w:r w:rsidRPr="00B93EAC">
              <w:rPr>
                <w:rFonts w:ascii="Times New Roman" w:hAnsi="Times New Roman" w:cs="Times New Roman"/>
              </w:rPr>
              <w:t>19:00</w:t>
            </w:r>
            <w:r w:rsidRPr="00B93EAC">
              <w:rPr>
                <w:rFonts w:ascii="Times New Roman" w:hAnsi="Times New Roman" w:cs="Times New Roman"/>
              </w:rPr>
              <w:t>關園</w:t>
            </w:r>
          </w:p>
        </w:tc>
      </w:tr>
      <w:tr w:rsidR="00B061D0" w:rsidTr="00B061D0">
        <w:trPr>
          <w:trHeight w:val="882"/>
        </w:trPr>
        <w:tc>
          <w:tcPr>
            <w:tcW w:w="4106" w:type="dxa"/>
            <w:vAlign w:val="center"/>
          </w:tcPr>
          <w:p w:rsidR="00B061D0" w:rsidRPr="00B061D0" w:rsidRDefault="00B061D0" w:rsidP="00B061D0">
            <w:pPr>
              <w:snapToGrid w:val="0"/>
              <w:spacing w:line="240" w:lineRule="atLeast"/>
              <w:jc w:val="center"/>
              <w:rPr>
                <w:rFonts w:ascii="Times New Roman" w:eastAsiaTheme="majorEastAsia" w:hAnsi="Times New Roman" w:cs="Times New Roman"/>
                <w:b/>
                <w:color w:val="333333"/>
                <w:szCs w:val="24"/>
              </w:rPr>
            </w:pPr>
            <w:r w:rsidRPr="00B061D0">
              <w:rPr>
                <w:rFonts w:ascii="Times New Roman" w:eastAsiaTheme="majorEastAsia" w:hAnsi="Times New Roman" w:cs="Times New Roman" w:hint="eastAsia"/>
                <w:b/>
                <w:color w:val="333333"/>
                <w:szCs w:val="24"/>
              </w:rPr>
              <w:t>高峰日</w:t>
            </w:r>
            <w:r w:rsidRPr="00B061D0">
              <w:rPr>
                <w:rFonts w:ascii="Times New Roman" w:eastAsiaTheme="majorEastAsia" w:hAnsi="Times New Roman" w:cs="Times New Roman" w:hint="eastAsia"/>
                <w:b/>
                <w:color w:val="333333"/>
                <w:szCs w:val="24"/>
              </w:rPr>
              <w:t xml:space="preserve"> </w:t>
            </w:r>
            <w:r w:rsidRPr="00B061D0">
              <w:rPr>
                <w:rFonts w:ascii="Times New Roman" w:eastAsiaTheme="majorEastAsia" w:hAnsi="Times New Roman" w:cs="Times New Roman"/>
                <w:b/>
                <w:color w:val="333333"/>
                <w:szCs w:val="24"/>
              </w:rPr>
              <w:t>Peak</w:t>
            </w:r>
            <w:r w:rsidRPr="00B061D0">
              <w:rPr>
                <w:rFonts w:ascii="Times New Roman" w:eastAsiaTheme="majorEastAsia" w:hAnsi="Times New Roman" w:cs="Times New Roman" w:hint="eastAsia"/>
                <w:b/>
                <w:color w:val="333333"/>
                <w:szCs w:val="24"/>
              </w:rPr>
              <w:t xml:space="preserve"> Date</w:t>
            </w:r>
          </w:p>
          <w:p w:rsidR="00B061D0" w:rsidRPr="00B061D0" w:rsidRDefault="00B061D0" w:rsidP="00B061D0">
            <w:pPr>
              <w:snapToGrid w:val="0"/>
              <w:spacing w:line="240" w:lineRule="atLeast"/>
              <w:jc w:val="center"/>
              <w:rPr>
                <w:rFonts w:ascii="Times New Roman" w:eastAsiaTheme="majorEastAsia" w:hAnsi="Times New Roman" w:cs="Times New Roman"/>
                <w:color w:val="333333"/>
                <w:szCs w:val="24"/>
              </w:rPr>
            </w:pPr>
            <w:r w:rsidRPr="00B061D0">
              <w:rPr>
                <w:rFonts w:ascii="新細明體" w:eastAsia="新細明體" w:hAnsi="新細明體" w:cs="Times New Roman" w:hint="eastAsia"/>
                <w:color w:val="333333"/>
                <w:szCs w:val="24"/>
              </w:rPr>
              <w:t>（暑假、週末、大部分節日和假日）</w:t>
            </w:r>
          </w:p>
        </w:tc>
        <w:tc>
          <w:tcPr>
            <w:tcW w:w="4955" w:type="dxa"/>
            <w:vAlign w:val="center"/>
          </w:tcPr>
          <w:p w:rsidR="00B061D0" w:rsidRPr="00B93EAC" w:rsidRDefault="00B061D0" w:rsidP="00B061D0">
            <w:pPr>
              <w:snapToGrid w:val="0"/>
              <w:spacing w:before="60" w:after="60" w:line="240" w:lineRule="atLeast"/>
              <w:jc w:val="center"/>
              <w:rPr>
                <w:rFonts w:ascii="Times New Roman" w:hAnsi="Times New Roman" w:cs="Times New Roman"/>
              </w:rPr>
            </w:pPr>
            <w:r w:rsidRPr="00B93EAC">
              <w:rPr>
                <w:rFonts w:ascii="Times New Roman" w:hAnsi="Times New Roman" w:cs="Times New Roman"/>
              </w:rPr>
              <w:t>上午</w:t>
            </w:r>
            <w:r w:rsidRPr="00B93EAC">
              <w:rPr>
                <w:rFonts w:ascii="Times New Roman" w:hAnsi="Times New Roman" w:cs="Times New Roman"/>
              </w:rPr>
              <w:t>09:00</w:t>
            </w:r>
            <w:r w:rsidRPr="00B93EAC">
              <w:rPr>
                <w:rFonts w:ascii="Times New Roman" w:hAnsi="Times New Roman" w:cs="Times New Roman"/>
              </w:rPr>
              <w:t>開園、晚上</w:t>
            </w:r>
            <w:r w:rsidRPr="00B93EAC">
              <w:rPr>
                <w:rFonts w:ascii="Times New Roman" w:hAnsi="Times New Roman" w:cs="Times New Roman"/>
              </w:rPr>
              <w:t>21:00</w:t>
            </w:r>
            <w:r w:rsidRPr="00B93EAC">
              <w:rPr>
                <w:rFonts w:ascii="Times New Roman" w:hAnsi="Times New Roman" w:cs="Times New Roman"/>
              </w:rPr>
              <w:t>關園</w:t>
            </w:r>
          </w:p>
        </w:tc>
      </w:tr>
      <w:tr w:rsidR="00B061D0" w:rsidTr="00B061D0">
        <w:trPr>
          <w:trHeight w:val="1090"/>
        </w:trPr>
        <w:tc>
          <w:tcPr>
            <w:tcW w:w="4106" w:type="dxa"/>
            <w:vAlign w:val="center"/>
          </w:tcPr>
          <w:p w:rsidR="00B061D0" w:rsidRPr="00B061D0" w:rsidRDefault="005057BE" w:rsidP="00B061D0">
            <w:pPr>
              <w:snapToGrid w:val="0"/>
              <w:spacing w:line="240" w:lineRule="atLeast"/>
              <w:jc w:val="center"/>
              <w:rPr>
                <w:rFonts w:ascii="Times New Roman" w:eastAsiaTheme="majorEastAsia" w:hAnsi="Times New Roman" w:cs="Times New Roman"/>
                <w:b/>
                <w:color w:val="333333"/>
                <w:szCs w:val="24"/>
              </w:rPr>
            </w:pPr>
            <w:r>
              <w:rPr>
                <w:rFonts w:ascii="Times New Roman" w:eastAsiaTheme="majorEastAsia" w:hAnsi="Times New Roman" w:cs="Times New Roman" w:hint="eastAsia"/>
                <w:b/>
                <w:color w:val="333333"/>
                <w:szCs w:val="24"/>
              </w:rPr>
              <w:t>連假高峰日</w:t>
            </w:r>
            <w:r w:rsidR="00B061D0" w:rsidRPr="00B061D0">
              <w:rPr>
                <w:rFonts w:ascii="Times New Roman" w:eastAsiaTheme="majorEastAsia" w:hAnsi="Times New Roman" w:cs="Times New Roman" w:hint="eastAsia"/>
                <w:b/>
                <w:color w:val="333333"/>
                <w:szCs w:val="24"/>
              </w:rPr>
              <w:t xml:space="preserve"> </w:t>
            </w:r>
            <w:r w:rsidR="00B061D0" w:rsidRPr="00B061D0">
              <w:rPr>
                <w:rFonts w:ascii="Times New Roman" w:eastAsiaTheme="majorEastAsia" w:hAnsi="Times New Roman" w:cs="Times New Roman"/>
                <w:b/>
                <w:color w:val="333333"/>
                <w:szCs w:val="24"/>
              </w:rPr>
              <w:t>Holiday Peak</w:t>
            </w:r>
            <w:r w:rsidR="00B061D0" w:rsidRPr="00B061D0">
              <w:rPr>
                <w:rFonts w:ascii="Times New Roman" w:eastAsiaTheme="majorEastAsia" w:hAnsi="Times New Roman" w:cs="Times New Roman" w:hint="eastAsia"/>
                <w:b/>
                <w:color w:val="333333"/>
                <w:szCs w:val="24"/>
              </w:rPr>
              <w:t xml:space="preserve"> Date</w:t>
            </w:r>
          </w:p>
          <w:p w:rsidR="00B061D0" w:rsidRPr="00B061D0" w:rsidRDefault="00B061D0" w:rsidP="00B061D0">
            <w:pPr>
              <w:snapToGrid w:val="0"/>
              <w:spacing w:line="240" w:lineRule="atLeast"/>
              <w:jc w:val="center"/>
              <w:rPr>
                <w:rFonts w:ascii="Times New Roman" w:eastAsiaTheme="majorEastAsia" w:hAnsi="Times New Roman" w:cs="Times New Roman"/>
                <w:color w:val="333333"/>
                <w:szCs w:val="24"/>
              </w:rPr>
            </w:pPr>
            <w:r w:rsidRPr="00B061D0">
              <w:rPr>
                <w:rFonts w:ascii="新細明體" w:eastAsia="新細明體" w:hAnsi="新細明體" w:cs="Times New Roman" w:hint="eastAsia"/>
                <w:color w:val="333333"/>
                <w:szCs w:val="24"/>
              </w:rPr>
              <w:t>（春節、五一連假、十一連假）</w:t>
            </w:r>
          </w:p>
        </w:tc>
        <w:tc>
          <w:tcPr>
            <w:tcW w:w="4955" w:type="dxa"/>
            <w:vAlign w:val="center"/>
          </w:tcPr>
          <w:p w:rsidR="00B061D0" w:rsidRPr="00B93EAC" w:rsidRDefault="00B061D0" w:rsidP="00B061D0">
            <w:pPr>
              <w:snapToGrid w:val="0"/>
              <w:spacing w:before="60" w:after="60" w:line="240" w:lineRule="atLeast"/>
              <w:jc w:val="center"/>
              <w:rPr>
                <w:rFonts w:ascii="Times New Roman" w:hAnsi="Times New Roman" w:cs="Times New Roman"/>
              </w:rPr>
            </w:pPr>
            <w:r w:rsidRPr="00B93EAC">
              <w:rPr>
                <w:rFonts w:ascii="Times New Roman" w:hAnsi="Times New Roman" w:cs="Times New Roman"/>
              </w:rPr>
              <w:t>上午</w:t>
            </w:r>
            <w:r w:rsidRPr="00B93EAC">
              <w:rPr>
                <w:rFonts w:ascii="Times New Roman" w:hAnsi="Times New Roman" w:cs="Times New Roman"/>
              </w:rPr>
              <w:t>08:00</w:t>
            </w:r>
            <w:r w:rsidRPr="00B93EAC">
              <w:rPr>
                <w:rFonts w:ascii="Times New Roman" w:hAnsi="Times New Roman" w:cs="Times New Roman"/>
              </w:rPr>
              <w:t>開園、晚上</w:t>
            </w:r>
            <w:r w:rsidRPr="00B93EAC">
              <w:rPr>
                <w:rFonts w:ascii="Times New Roman" w:hAnsi="Times New Roman" w:cs="Times New Roman"/>
              </w:rPr>
              <w:t>22:00</w:t>
            </w:r>
            <w:r w:rsidRPr="00B93EAC">
              <w:rPr>
                <w:rFonts w:ascii="Times New Roman" w:hAnsi="Times New Roman" w:cs="Times New Roman"/>
              </w:rPr>
              <w:t>關園</w:t>
            </w:r>
          </w:p>
        </w:tc>
      </w:tr>
    </w:tbl>
    <w:p w:rsidR="008E48A6" w:rsidRPr="005D58E2" w:rsidRDefault="005D58E2" w:rsidP="00344390">
      <w:pPr>
        <w:spacing w:before="120"/>
        <w:ind w:left="567"/>
        <w:jc w:val="both"/>
        <w:rPr>
          <w:rFonts w:ascii="Times New Roman" w:hAnsi="Times New Roman" w:cs="Times New Roman"/>
        </w:rPr>
      </w:pPr>
      <w:r w:rsidRPr="005D58E2">
        <w:rPr>
          <w:rFonts w:ascii="Times New Roman" w:hAnsi="Times New Roman" w:cs="Times New Roman"/>
        </w:rPr>
        <w:t>目前</w:t>
      </w:r>
      <w:r>
        <w:rPr>
          <w:rFonts w:ascii="Times New Roman" w:hAnsi="Times New Roman" w:cs="Times New Roman" w:hint="eastAsia"/>
        </w:rPr>
        <w:t>正式營運的</w:t>
      </w:r>
      <w:r w:rsidRPr="005D58E2">
        <w:rPr>
          <w:rFonts w:ascii="Times New Roman" w:hAnsi="Times New Roman" w:cs="Times New Roman"/>
        </w:rPr>
        <w:t>43</w:t>
      </w:r>
      <w:r w:rsidRPr="005D58E2">
        <w:rPr>
          <w:rFonts w:ascii="Times New Roman" w:hAnsi="Times New Roman" w:cs="Times New Roman"/>
        </w:rPr>
        <w:t>項</w:t>
      </w:r>
      <w:r w:rsidR="009D0D4D" w:rsidRPr="005D58E2">
        <w:rPr>
          <w:rFonts w:ascii="Times New Roman" w:hAnsi="Times New Roman" w:cs="Times New Roman"/>
        </w:rPr>
        <w:t>遊樂設施</w:t>
      </w:r>
      <w:r>
        <w:rPr>
          <w:rFonts w:ascii="Times New Roman" w:hAnsi="Times New Roman" w:cs="Times New Roman" w:hint="eastAsia"/>
        </w:rPr>
        <w:t>，</w:t>
      </w:r>
      <w:r w:rsidR="009D0D4D" w:rsidRPr="005D58E2">
        <w:rPr>
          <w:rFonts w:ascii="Times New Roman" w:hAnsi="Times New Roman" w:cs="Times New Roman"/>
        </w:rPr>
        <w:t>均有不同的營業時間表</w:t>
      </w:r>
      <w:r w:rsidR="00A93966" w:rsidRPr="005D58E2">
        <w:rPr>
          <w:rFonts w:ascii="Times New Roman" w:hAnsi="Times New Roman" w:cs="Times New Roman"/>
        </w:rPr>
        <w:t>（不得早於開園時間、不得晚於關園時間</w:t>
      </w:r>
      <w:r w:rsidR="00A93966" w:rsidRPr="005D58E2">
        <w:rPr>
          <w:rFonts w:ascii="Times New Roman" w:hAnsi="Times New Roman" w:cs="Times New Roman"/>
        </w:rPr>
        <w:t>)</w:t>
      </w:r>
      <w:r w:rsidR="00781897">
        <w:rPr>
          <w:rFonts w:ascii="Times New Roman" w:hAnsi="Times New Roman" w:cs="Times New Roman" w:hint="eastAsia"/>
        </w:rPr>
        <w:t>。</w:t>
      </w:r>
    </w:p>
    <w:p w:rsidR="00FF5678" w:rsidRDefault="009D0D4D" w:rsidP="00344390">
      <w:pPr>
        <w:spacing w:before="120"/>
        <w:ind w:left="567"/>
        <w:jc w:val="both"/>
      </w:pPr>
      <w:r>
        <w:rPr>
          <w:rFonts w:hint="eastAsia"/>
        </w:rPr>
        <w:t>為確保所有遊樂設施的安全，</w:t>
      </w:r>
      <w:r w:rsidR="00A93966">
        <w:rPr>
          <w:rFonts w:hint="eastAsia"/>
        </w:rPr>
        <w:t>每一遊樂設施</w:t>
      </w:r>
      <w:r>
        <w:rPr>
          <w:rFonts w:hint="eastAsia"/>
        </w:rPr>
        <w:t>也會安排定期保養檢修，當進行保養檢修時，就不對外開放。</w:t>
      </w:r>
    </w:p>
    <w:p w:rsidR="00344390" w:rsidRPr="00344390" w:rsidRDefault="00EB2A72" w:rsidP="00344390">
      <w:pPr>
        <w:snapToGrid w:val="0"/>
        <w:spacing w:before="240" w:after="120"/>
        <w:rPr>
          <w:rFonts w:ascii="微軟正黑體" w:eastAsia="微軟正黑體" w:hAnsi="微軟正黑體" w:cs="Times New Roman"/>
          <w:b/>
          <w:color w:val="333333"/>
          <w:sz w:val="28"/>
          <w:szCs w:val="28"/>
        </w:rPr>
      </w:pPr>
      <w:r>
        <w:rPr>
          <w:rFonts w:ascii="微軟正黑體" w:eastAsia="微軟正黑體" w:hAnsi="微軟正黑體" w:cs="Times New Roman" w:hint="eastAsia"/>
          <w:b/>
          <w:color w:val="333333"/>
          <w:sz w:val="28"/>
          <w:szCs w:val="28"/>
        </w:rPr>
        <w:t>六</w:t>
      </w:r>
      <w:r w:rsidR="00344390" w:rsidRPr="00344390">
        <w:rPr>
          <w:rFonts w:ascii="微軟正黑體" w:eastAsia="微軟正黑體" w:hAnsi="微軟正黑體" w:cs="Times New Roman" w:hint="eastAsia"/>
          <w:b/>
          <w:color w:val="333333"/>
          <w:sz w:val="28"/>
          <w:szCs w:val="28"/>
        </w:rPr>
        <w:t>、</w:t>
      </w:r>
      <w:r w:rsidR="00344390">
        <w:rPr>
          <w:rFonts w:ascii="微軟正黑體" w:eastAsia="微軟正黑體" w:hAnsi="微軟正黑體" w:cs="Times New Roman" w:hint="eastAsia"/>
          <w:b/>
          <w:color w:val="333333"/>
          <w:sz w:val="28"/>
          <w:szCs w:val="28"/>
        </w:rPr>
        <w:t>遊樂設施排隊時間表</w:t>
      </w:r>
    </w:p>
    <w:p w:rsidR="00BC29E2" w:rsidRDefault="00EB2A72" w:rsidP="00344390">
      <w:pPr>
        <w:spacing w:before="120"/>
        <w:ind w:left="567"/>
        <w:jc w:val="both"/>
        <w:rPr>
          <w:rFonts w:ascii="Times New Roman" w:hAnsi="Times New Roman" w:cs="Times New Roman"/>
        </w:rPr>
      </w:pPr>
      <w:r w:rsidRPr="005D58E2">
        <w:rPr>
          <w:rFonts w:ascii="Times New Roman" w:hAnsi="Times New Roman" w:cs="Times New Roman"/>
        </w:rPr>
        <w:t>上海迪士尼度假區</w:t>
      </w:r>
      <w:r w:rsidR="002A4F73" w:rsidRPr="005D58E2">
        <w:rPr>
          <w:rFonts w:ascii="Times New Roman" w:hAnsi="Times New Roman" w:cs="Times New Roman"/>
        </w:rPr>
        <w:t>自</w:t>
      </w:r>
      <w:r w:rsidR="002A4F73" w:rsidRPr="005D58E2">
        <w:rPr>
          <w:rFonts w:ascii="Times New Roman" w:hAnsi="Times New Roman" w:cs="Times New Roman"/>
        </w:rPr>
        <w:t>2021</w:t>
      </w:r>
      <w:r w:rsidR="002A4F73" w:rsidRPr="005D58E2">
        <w:rPr>
          <w:rFonts w:ascii="Times New Roman" w:hAnsi="Times New Roman" w:cs="Times New Roman"/>
        </w:rPr>
        <w:t>年起將導入東京迪士尼的</w:t>
      </w:r>
      <w:r w:rsidR="002A4F73" w:rsidRPr="005D58E2">
        <w:rPr>
          <w:rFonts w:ascii="Times New Roman" w:hAnsi="Times New Roman" w:cs="Times New Roman"/>
        </w:rPr>
        <w:t>App</w:t>
      </w:r>
      <w:proofErr w:type="gramStart"/>
      <w:r w:rsidR="002A4F73" w:rsidRPr="005D58E2">
        <w:rPr>
          <w:rFonts w:ascii="Times New Roman" w:hAnsi="Times New Roman" w:cs="Times New Roman"/>
        </w:rPr>
        <w:t>線上服務</w:t>
      </w:r>
      <w:proofErr w:type="gramEnd"/>
      <w:r w:rsidR="002A4F73" w:rsidRPr="005D58E2">
        <w:rPr>
          <w:rFonts w:ascii="Times New Roman" w:hAnsi="Times New Roman" w:cs="Times New Roman"/>
        </w:rPr>
        <w:t>，可</w:t>
      </w:r>
      <w:r w:rsidR="00BC29E2">
        <w:rPr>
          <w:rFonts w:ascii="Times New Roman" w:hAnsi="Times New Roman" w:cs="Times New Roman"/>
        </w:rPr>
        <w:t>幫助遊客隨時掌握每一遊樂設施的排隊人數</w:t>
      </w:r>
      <w:r w:rsidR="00BC29E2">
        <w:rPr>
          <w:rFonts w:ascii="Times New Roman" w:hAnsi="Times New Roman" w:cs="Times New Roman" w:hint="eastAsia"/>
        </w:rPr>
        <w:t>並</w:t>
      </w:r>
      <w:r w:rsidR="00497A14" w:rsidRPr="005D58E2">
        <w:rPr>
          <w:rFonts w:ascii="Times New Roman" w:hAnsi="Times New Roman" w:cs="Times New Roman"/>
        </w:rPr>
        <w:t>評估所需的排隊時間。</w:t>
      </w:r>
    </w:p>
    <w:p w:rsidR="00344390" w:rsidRPr="005D58E2" w:rsidRDefault="00497A14" w:rsidP="00344390">
      <w:pPr>
        <w:spacing w:before="120"/>
        <w:ind w:left="567"/>
        <w:jc w:val="both"/>
        <w:rPr>
          <w:rFonts w:ascii="Times New Roman" w:hAnsi="Times New Roman" w:cs="Times New Roman"/>
        </w:rPr>
      </w:pPr>
      <w:r w:rsidRPr="005D58E2">
        <w:rPr>
          <w:rFonts w:ascii="Times New Roman" w:hAnsi="Times New Roman" w:cs="Times New Roman"/>
        </w:rPr>
        <w:t>當遊客</w:t>
      </w:r>
      <w:r w:rsidR="00BC29E2">
        <w:rPr>
          <w:rFonts w:ascii="Times New Roman" w:hAnsi="Times New Roman" w:cs="Times New Roman" w:hint="eastAsia"/>
        </w:rPr>
        <w:t>來到任一個遊樂設施並登記</w:t>
      </w:r>
      <w:r w:rsidRPr="005D58E2">
        <w:rPr>
          <w:rFonts w:ascii="Times New Roman" w:hAnsi="Times New Roman" w:cs="Times New Roman"/>
        </w:rPr>
        <w:t>開始排隊時就會</w:t>
      </w:r>
      <w:r w:rsidR="00BC29E2" w:rsidRPr="005D58E2">
        <w:rPr>
          <w:rFonts w:ascii="Times New Roman" w:hAnsi="Times New Roman" w:cs="Times New Roman"/>
        </w:rPr>
        <w:t>掃描</w:t>
      </w:r>
      <w:r w:rsidR="00BC29E2">
        <w:rPr>
          <w:rFonts w:ascii="Times New Roman" w:hAnsi="Times New Roman" w:cs="Times New Roman" w:hint="eastAsia"/>
        </w:rPr>
        <w:t>遊園手環</w:t>
      </w:r>
      <w:r w:rsidRPr="005D58E2">
        <w:rPr>
          <w:rFonts w:ascii="Times New Roman" w:hAnsi="Times New Roman" w:cs="Times New Roman"/>
        </w:rPr>
        <w:t>，</w:t>
      </w:r>
      <w:r w:rsidR="00BC29E2">
        <w:rPr>
          <w:rFonts w:ascii="Times New Roman" w:hAnsi="Times New Roman" w:cs="Times New Roman" w:hint="eastAsia"/>
        </w:rPr>
        <w:t>可立即取得排隊序號</w:t>
      </w:r>
      <w:r w:rsidRPr="005D58E2">
        <w:rPr>
          <w:rFonts w:ascii="Times New Roman" w:hAnsi="Times New Roman" w:cs="Times New Roman"/>
        </w:rPr>
        <w:t>並即時更新排隊人數</w:t>
      </w:r>
      <w:r w:rsidR="00344390" w:rsidRPr="005D58E2">
        <w:rPr>
          <w:rFonts w:ascii="Times New Roman" w:hAnsi="Times New Roman" w:cs="Times New Roman"/>
        </w:rPr>
        <w:t>。</w:t>
      </w:r>
    </w:p>
    <w:sectPr w:rsidR="00344390" w:rsidRPr="005D58E2" w:rsidSect="00E44B2B">
      <w:footerReference w:type="default" r:id="rId30"/>
      <w:pgSz w:w="11906" w:h="16838"/>
      <w:pgMar w:top="1134" w:right="1134" w:bottom="1134" w:left="1134" w:header="851" w:footer="23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139" w:rsidRDefault="009F1139" w:rsidP="00BA21CE">
      <w:r>
        <w:separator/>
      </w:r>
    </w:p>
  </w:endnote>
  <w:endnote w:type="continuationSeparator" w:id="0">
    <w:p w:rsidR="009F1139" w:rsidRDefault="009F1139" w:rsidP="00BA2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4276844"/>
      <w:docPartObj>
        <w:docPartGallery w:val="Page Numbers (Bottom of Page)"/>
        <w:docPartUnique/>
      </w:docPartObj>
    </w:sdtPr>
    <w:sdtEndPr/>
    <w:sdtContent>
      <w:p w:rsidR="000D33C5" w:rsidRPr="00E44B2B" w:rsidRDefault="000D33C5">
        <w:pPr>
          <w:pStyle w:val="a5"/>
          <w:jc w:val="center"/>
          <w:rPr>
            <w:rFonts w:ascii="Times New Roman" w:hAnsi="Times New Roman" w:cs="Times New Roman"/>
          </w:rPr>
        </w:pPr>
        <w:r w:rsidRPr="00E44B2B">
          <w:rPr>
            <w:rFonts w:ascii="Times New Roman" w:hAnsi="Times New Roman" w:cs="Times New Roman"/>
          </w:rPr>
          <w:fldChar w:fldCharType="begin"/>
        </w:r>
        <w:r w:rsidRPr="00E44B2B">
          <w:rPr>
            <w:rFonts w:ascii="Times New Roman" w:hAnsi="Times New Roman" w:cs="Times New Roman"/>
          </w:rPr>
          <w:instrText>PAGE   \* MERGEFORMAT</w:instrText>
        </w:r>
        <w:r w:rsidRPr="00E44B2B">
          <w:rPr>
            <w:rFonts w:ascii="Times New Roman" w:hAnsi="Times New Roman" w:cs="Times New Roman"/>
          </w:rPr>
          <w:fldChar w:fldCharType="separate"/>
        </w:r>
        <w:r w:rsidR="005057BE" w:rsidRPr="005057BE">
          <w:rPr>
            <w:rFonts w:ascii="Times New Roman" w:hAnsi="Times New Roman" w:cs="Times New Roman"/>
            <w:noProof/>
            <w:lang w:val="zh-TW"/>
          </w:rPr>
          <w:t>9</w:t>
        </w:r>
        <w:r w:rsidRPr="00E44B2B">
          <w:rPr>
            <w:rFonts w:ascii="Times New Roman" w:hAnsi="Times New Roman" w:cs="Times New Roman"/>
          </w:rPr>
          <w:fldChar w:fldCharType="end"/>
        </w:r>
      </w:p>
    </w:sdtContent>
  </w:sdt>
  <w:p w:rsidR="000D33C5" w:rsidRDefault="000D33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139" w:rsidRDefault="009F1139" w:rsidP="00BA21CE">
      <w:r>
        <w:separator/>
      </w:r>
    </w:p>
  </w:footnote>
  <w:footnote w:type="continuationSeparator" w:id="0">
    <w:p w:rsidR="009F1139" w:rsidRDefault="009F1139" w:rsidP="00BA2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F4523"/>
    <w:multiLevelType w:val="hybridMultilevel"/>
    <w:tmpl w:val="EC200694"/>
    <w:lvl w:ilvl="0" w:tplc="0409000F">
      <w:start w:val="1"/>
      <w:numFmt w:val="decimal"/>
      <w:lvlText w:val="%1."/>
      <w:lvlJc w:val="left"/>
      <w:pPr>
        <w:ind w:left="1712" w:hanging="360"/>
      </w:pPr>
      <w:rPr>
        <w:rFont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 w15:restartNumberingAfterBreak="0">
    <w:nsid w:val="0F7B1707"/>
    <w:multiLevelType w:val="hybridMultilevel"/>
    <w:tmpl w:val="4A529C0C"/>
    <w:lvl w:ilvl="0" w:tplc="BCE6485C">
      <w:start w:val="1"/>
      <w:numFmt w:val="bullet"/>
      <w:lvlText w:val="-"/>
      <w:lvlJc w:val="left"/>
      <w:pPr>
        <w:ind w:left="2990" w:hanging="360"/>
      </w:pPr>
      <w:rPr>
        <w:rFonts w:ascii="Times New Roman" w:hAnsi="Times New Roman" w:cs="Times New Roman" w:hint="default"/>
      </w:rPr>
    </w:lvl>
    <w:lvl w:ilvl="1" w:tplc="04090003" w:tentative="1">
      <w:start w:val="1"/>
      <w:numFmt w:val="bullet"/>
      <w:lvlText w:val="o"/>
      <w:lvlJc w:val="left"/>
      <w:pPr>
        <w:ind w:left="3710" w:hanging="360"/>
      </w:pPr>
      <w:rPr>
        <w:rFonts w:ascii="Courier New" w:hAnsi="Courier New" w:cs="Courier New" w:hint="default"/>
      </w:rPr>
    </w:lvl>
    <w:lvl w:ilvl="2" w:tplc="04090005" w:tentative="1">
      <w:start w:val="1"/>
      <w:numFmt w:val="bullet"/>
      <w:lvlText w:val=""/>
      <w:lvlJc w:val="left"/>
      <w:pPr>
        <w:ind w:left="4430" w:hanging="360"/>
      </w:pPr>
      <w:rPr>
        <w:rFonts w:ascii="Wingdings" w:hAnsi="Wingdings" w:hint="default"/>
      </w:rPr>
    </w:lvl>
    <w:lvl w:ilvl="3" w:tplc="04090001" w:tentative="1">
      <w:start w:val="1"/>
      <w:numFmt w:val="bullet"/>
      <w:lvlText w:val=""/>
      <w:lvlJc w:val="left"/>
      <w:pPr>
        <w:ind w:left="5150" w:hanging="360"/>
      </w:pPr>
      <w:rPr>
        <w:rFonts w:ascii="Symbol" w:hAnsi="Symbol" w:hint="default"/>
      </w:rPr>
    </w:lvl>
    <w:lvl w:ilvl="4" w:tplc="04090003" w:tentative="1">
      <w:start w:val="1"/>
      <w:numFmt w:val="bullet"/>
      <w:lvlText w:val="o"/>
      <w:lvlJc w:val="left"/>
      <w:pPr>
        <w:ind w:left="5870" w:hanging="360"/>
      </w:pPr>
      <w:rPr>
        <w:rFonts w:ascii="Courier New" w:hAnsi="Courier New" w:cs="Courier New" w:hint="default"/>
      </w:rPr>
    </w:lvl>
    <w:lvl w:ilvl="5" w:tplc="04090005" w:tentative="1">
      <w:start w:val="1"/>
      <w:numFmt w:val="bullet"/>
      <w:lvlText w:val=""/>
      <w:lvlJc w:val="left"/>
      <w:pPr>
        <w:ind w:left="6590" w:hanging="360"/>
      </w:pPr>
      <w:rPr>
        <w:rFonts w:ascii="Wingdings" w:hAnsi="Wingdings" w:hint="default"/>
      </w:rPr>
    </w:lvl>
    <w:lvl w:ilvl="6" w:tplc="04090001" w:tentative="1">
      <w:start w:val="1"/>
      <w:numFmt w:val="bullet"/>
      <w:lvlText w:val=""/>
      <w:lvlJc w:val="left"/>
      <w:pPr>
        <w:ind w:left="7310" w:hanging="360"/>
      </w:pPr>
      <w:rPr>
        <w:rFonts w:ascii="Symbol" w:hAnsi="Symbol" w:hint="default"/>
      </w:rPr>
    </w:lvl>
    <w:lvl w:ilvl="7" w:tplc="04090003" w:tentative="1">
      <w:start w:val="1"/>
      <w:numFmt w:val="bullet"/>
      <w:lvlText w:val="o"/>
      <w:lvlJc w:val="left"/>
      <w:pPr>
        <w:ind w:left="8030" w:hanging="360"/>
      </w:pPr>
      <w:rPr>
        <w:rFonts w:ascii="Courier New" w:hAnsi="Courier New" w:cs="Courier New" w:hint="default"/>
      </w:rPr>
    </w:lvl>
    <w:lvl w:ilvl="8" w:tplc="04090005" w:tentative="1">
      <w:start w:val="1"/>
      <w:numFmt w:val="bullet"/>
      <w:lvlText w:val=""/>
      <w:lvlJc w:val="left"/>
      <w:pPr>
        <w:ind w:left="8750" w:hanging="360"/>
      </w:pPr>
      <w:rPr>
        <w:rFonts w:ascii="Wingdings" w:hAnsi="Wingdings" w:hint="default"/>
      </w:rPr>
    </w:lvl>
  </w:abstractNum>
  <w:abstractNum w:abstractNumId="2" w15:restartNumberingAfterBreak="0">
    <w:nsid w:val="1BD74678"/>
    <w:multiLevelType w:val="multilevel"/>
    <w:tmpl w:val="7C20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B7215"/>
    <w:multiLevelType w:val="hybridMultilevel"/>
    <w:tmpl w:val="0998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936F5"/>
    <w:multiLevelType w:val="multilevel"/>
    <w:tmpl w:val="028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A71EAA"/>
    <w:multiLevelType w:val="multilevel"/>
    <w:tmpl w:val="2F9E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782C71"/>
    <w:multiLevelType w:val="multilevel"/>
    <w:tmpl w:val="42AA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4D3F1F"/>
    <w:multiLevelType w:val="multilevel"/>
    <w:tmpl w:val="A4CC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000021"/>
    <w:multiLevelType w:val="hybridMultilevel"/>
    <w:tmpl w:val="415E077C"/>
    <w:lvl w:ilvl="0" w:tplc="0409000D">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457D12F6"/>
    <w:multiLevelType w:val="hybridMultilevel"/>
    <w:tmpl w:val="86B689FE"/>
    <w:lvl w:ilvl="0" w:tplc="85A2002C">
      <w:start w:val="1"/>
      <w:numFmt w:val="decimal"/>
      <w:lvlText w:val="(%1)"/>
      <w:lvlJc w:val="left"/>
      <w:pPr>
        <w:ind w:left="1774" w:hanging="360"/>
      </w:pPr>
      <w:rPr>
        <w:rFonts w:ascii="Times New Roman" w:hAnsi="Times New Roman" w:cs="Times New Roman" w:hint="default"/>
      </w:rPr>
    </w:lvl>
    <w:lvl w:ilvl="1" w:tplc="04090019" w:tentative="1">
      <w:start w:val="1"/>
      <w:numFmt w:val="ideographTraditional"/>
      <w:lvlText w:val="%2、"/>
      <w:lvlJc w:val="left"/>
      <w:pPr>
        <w:ind w:left="2374" w:hanging="480"/>
      </w:pPr>
    </w:lvl>
    <w:lvl w:ilvl="2" w:tplc="0409001B" w:tentative="1">
      <w:start w:val="1"/>
      <w:numFmt w:val="lowerRoman"/>
      <w:lvlText w:val="%3."/>
      <w:lvlJc w:val="right"/>
      <w:pPr>
        <w:ind w:left="2854" w:hanging="480"/>
      </w:pPr>
    </w:lvl>
    <w:lvl w:ilvl="3" w:tplc="0409000F" w:tentative="1">
      <w:start w:val="1"/>
      <w:numFmt w:val="decimal"/>
      <w:lvlText w:val="%4."/>
      <w:lvlJc w:val="left"/>
      <w:pPr>
        <w:ind w:left="3334" w:hanging="480"/>
      </w:pPr>
    </w:lvl>
    <w:lvl w:ilvl="4" w:tplc="04090019" w:tentative="1">
      <w:start w:val="1"/>
      <w:numFmt w:val="ideographTraditional"/>
      <w:lvlText w:val="%5、"/>
      <w:lvlJc w:val="left"/>
      <w:pPr>
        <w:ind w:left="3814" w:hanging="480"/>
      </w:pPr>
    </w:lvl>
    <w:lvl w:ilvl="5" w:tplc="0409001B" w:tentative="1">
      <w:start w:val="1"/>
      <w:numFmt w:val="lowerRoman"/>
      <w:lvlText w:val="%6."/>
      <w:lvlJc w:val="right"/>
      <w:pPr>
        <w:ind w:left="4294" w:hanging="480"/>
      </w:pPr>
    </w:lvl>
    <w:lvl w:ilvl="6" w:tplc="0409000F" w:tentative="1">
      <w:start w:val="1"/>
      <w:numFmt w:val="decimal"/>
      <w:lvlText w:val="%7."/>
      <w:lvlJc w:val="left"/>
      <w:pPr>
        <w:ind w:left="4774" w:hanging="480"/>
      </w:pPr>
    </w:lvl>
    <w:lvl w:ilvl="7" w:tplc="04090019" w:tentative="1">
      <w:start w:val="1"/>
      <w:numFmt w:val="ideographTraditional"/>
      <w:lvlText w:val="%8、"/>
      <w:lvlJc w:val="left"/>
      <w:pPr>
        <w:ind w:left="5254" w:hanging="480"/>
      </w:pPr>
    </w:lvl>
    <w:lvl w:ilvl="8" w:tplc="0409001B" w:tentative="1">
      <w:start w:val="1"/>
      <w:numFmt w:val="lowerRoman"/>
      <w:lvlText w:val="%9."/>
      <w:lvlJc w:val="right"/>
      <w:pPr>
        <w:ind w:left="5734" w:hanging="480"/>
      </w:pPr>
    </w:lvl>
  </w:abstractNum>
  <w:abstractNum w:abstractNumId="10" w15:restartNumberingAfterBreak="0">
    <w:nsid w:val="538965D0"/>
    <w:multiLevelType w:val="hybridMultilevel"/>
    <w:tmpl w:val="51C671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0"/>
  </w:num>
  <w:num w:numId="4">
    <w:abstractNumId w:val="1"/>
  </w:num>
  <w:num w:numId="5">
    <w:abstractNumId w:val="3"/>
  </w:num>
  <w:num w:numId="6">
    <w:abstractNumId w:val="8"/>
  </w:num>
  <w:num w:numId="7">
    <w:abstractNumId w:val="5"/>
  </w:num>
  <w:num w:numId="8">
    <w:abstractNumId w:val="10"/>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42"/>
    <w:rsid w:val="00000DA8"/>
    <w:rsid w:val="000066A1"/>
    <w:rsid w:val="000069F1"/>
    <w:rsid w:val="000162B5"/>
    <w:rsid w:val="00026687"/>
    <w:rsid w:val="00026AE6"/>
    <w:rsid w:val="00052C44"/>
    <w:rsid w:val="00060596"/>
    <w:rsid w:val="000822FE"/>
    <w:rsid w:val="000933E9"/>
    <w:rsid w:val="000976C8"/>
    <w:rsid w:val="000A15E6"/>
    <w:rsid w:val="000B3141"/>
    <w:rsid w:val="000D33C5"/>
    <w:rsid w:val="000E257D"/>
    <w:rsid w:val="000F1E3B"/>
    <w:rsid w:val="0010107A"/>
    <w:rsid w:val="00111EFF"/>
    <w:rsid w:val="0011392F"/>
    <w:rsid w:val="0011760B"/>
    <w:rsid w:val="00132939"/>
    <w:rsid w:val="00137AAB"/>
    <w:rsid w:val="001421D1"/>
    <w:rsid w:val="00151BD2"/>
    <w:rsid w:val="001611D2"/>
    <w:rsid w:val="00193A13"/>
    <w:rsid w:val="001A0D12"/>
    <w:rsid w:val="001A521A"/>
    <w:rsid w:val="0020605F"/>
    <w:rsid w:val="0021630E"/>
    <w:rsid w:val="00225B0D"/>
    <w:rsid w:val="00245F8A"/>
    <w:rsid w:val="00247AC0"/>
    <w:rsid w:val="0026457D"/>
    <w:rsid w:val="00292624"/>
    <w:rsid w:val="00293887"/>
    <w:rsid w:val="002A4F73"/>
    <w:rsid w:val="002B3DC6"/>
    <w:rsid w:val="002D0073"/>
    <w:rsid w:val="003203AF"/>
    <w:rsid w:val="003218BE"/>
    <w:rsid w:val="003227E1"/>
    <w:rsid w:val="00330426"/>
    <w:rsid w:val="00330ABD"/>
    <w:rsid w:val="003431B3"/>
    <w:rsid w:val="00344390"/>
    <w:rsid w:val="0034718B"/>
    <w:rsid w:val="00396DB1"/>
    <w:rsid w:val="00424D22"/>
    <w:rsid w:val="00460D9D"/>
    <w:rsid w:val="004801F5"/>
    <w:rsid w:val="00487A51"/>
    <w:rsid w:val="00497A14"/>
    <w:rsid w:val="004A5ABE"/>
    <w:rsid w:val="004B5D7A"/>
    <w:rsid w:val="004E5862"/>
    <w:rsid w:val="005057BE"/>
    <w:rsid w:val="00524D6E"/>
    <w:rsid w:val="00544432"/>
    <w:rsid w:val="005565B8"/>
    <w:rsid w:val="00560526"/>
    <w:rsid w:val="00586B5D"/>
    <w:rsid w:val="00596720"/>
    <w:rsid w:val="005B0F2E"/>
    <w:rsid w:val="005D58E2"/>
    <w:rsid w:val="005F11B2"/>
    <w:rsid w:val="006013AC"/>
    <w:rsid w:val="00605E0B"/>
    <w:rsid w:val="00616E8D"/>
    <w:rsid w:val="00647A2F"/>
    <w:rsid w:val="00650A60"/>
    <w:rsid w:val="00692F9E"/>
    <w:rsid w:val="006B67AD"/>
    <w:rsid w:val="006C27C3"/>
    <w:rsid w:val="006D2D44"/>
    <w:rsid w:val="006F73A0"/>
    <w:rsid w:val="00716165"/>
    <w:rsid w:val="00716DBE"/>
    <w:rsid w:val="00772A08"/>
    <w:rsid w:val="0077758D"/>
    <w:rsid w:val="00781897"/>
    <w:rsid w:val="0079021A"/>
    <w:rsid w:val="007A4A86"/>
    <w:rsid w:val="007A4CAB"/>
    <w:rsid w:val="007F37FE"/>
    <w:rsid w:val="008145AF"/>
    <w:rsid w:val="00854EF0"/>
    <w:rsid w:val="0087430B"/>
    <w:rsid w:val="008A1B85"/>
    <w:rsid w:val="008C0E75"/>
    <w:rsid w:val="008C2C9C"/>
    <w:rsid w:val="008E48A6"/>
    <w:rsid w:val="008F2F10"/>
    <w:rsid w:val="008F7C8A"/>
    <w:rsid w:val="00923688"/>
    <w:rsid w:val="00977413"/>
    <w:rsid w:val="009777FB"/>
    <w:rsid w:val="00982EB3"/>
    <w:rsid w:val="009A5642"/>
    <w:rsid w:val="009B52B2"/>
    <w:rsid w:val="009B57D1"/>
    <w:rsid w:val="009B70F1"/>
    <w:rsid w:val="009B710B"/>
    <w:rsid w:val="009D0D4D"/>
    <w:rsid w:val="009E6A73"/>
    <w:rsid w:val="009F1139"/>
    <w:rsid w:val="00A01708"/>
    <w:rsid w:val="00A27ED4"/>
    <w:rsid w:val="00A3548B"/>
    <w:rsid w:val="00A35778"/>
    <w:rsid w:val="00A366A7"/>
    <w:rsid w:val="00A45ECB"/>
    <w:rsid w:val="00A6625F"/>
    <w:rsid w:val="00A82466"/>
    <w:rsid w:val="00A8305D"/>
    <w:rsid w:val="00A93966"/>
    <w:rsid w:val="00AF15D7"/>
    <w:rsid w:val="00B04A60"/>
    <w:rsid w:val="00B061D0"/>
    <w:rsid w:val="00B33384"/>
    <w:rsid w:val="00B33BEE"/>
    <w:rsid w:val="00B465A9"/>
    <w:rsid w:val="00B54583"/>
    <w:rsid w:val="00B82D60"/>
    <w:rsid w:val="00B85D46"/>
    <w:rsid w:val="00B93EAC"/>
    <w:rsid w:val="00BA21CE"/>
    <w:rsid w:val="00BA2360"/>
    <w:rsid w:val="00BB41DC"/>
    <w:rsid w:val="00BC29E2"/>
    <w:rsid w:val="00BF6EB8"/>
    <w:rsid w:val="00C11B80"/>
    <w:rsid w:val="00C75886"/>
    <w:rsid w:val="00C84E37"/>
    <w:rsid w:val="00C8576B"/>
    <w:rsid w:val="00C904EF"/>
    <w:rsid w:val="00D151E8"/>
    <w:rsid w:val="00D26DD9"/>
    <w:rsid w:val="00D40BE9"/>
    <w:rsid w:val="00D7218F"/>
    <w:rsid w:val="00D77A72"/>
    <w:rsid w:val="00DC7450"/>
    <w:rsid w:val="00DF5AC4"/>
    <w:rsid w:val="00DF6692"/>
    <w:rsid w:val="00E176DD"/>
    <w:rsid w:val="00E44B2B"/>
    <w:rsid w:val="00E55F68"/>
    <w:rsid w:val="00E6207F"/>
    <w:rsid w:val="00E7171E"/>
    <w:rsid w:val="00EB2A72"/>
    <w:rsid w:val="00F05F01"/>
    <w:rsid w:val="00F1515A"/>
    <w:rsid w:val="00F17EEF"/>
    <w:rsid w:val="00F21BFE"/>
    <w:rsid w:val="00FA28BF"/>
    <w:rsid w:val="00FA448A"/>
    <w:rsid w:val="00FA652C"/>
    <w:rsid w:val="00FE4462"/>
    <w:rsid w:val="00FF56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D780A7-B6DA-4396-AD45-19AE4845B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FA44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5565B8"/>
    <w:pPr>
      <w:widowControl/>
      <w:spacing w:before="100" w:beforeAutospacing="1" w:after="100" w:afterAutospacing="1"/>
      <w:outlineLvl w:val="2"/>
    </w:pPr>
    <w:rPr>
      <w:rFonts w:ascii="Times New Roman" w:eastAsia="Times New Roman" w:hAnsi="Times New Roman" w:cs="Times New Roman"/>
      <w:b/>
      <w:bCs/>
      <w:kern w:val="0"/>
      <w:sz w:val="27"/>
      <w:szCs w:val="27"/>
    </w:rPr>
  </w:style>
  <w:style w:type="paragraph" w:styleId="4">
    <w:name w:val="heading 4"/>
    <w:basedOn w:val="a"/>
    <w:next w:val="a"/>
    <w:link w:val="40"/>
    <w:uiPriority w:val="9"/>
    <w:semiHidden/>
    <w:unhideWhenUsed/>
    <w:qFormat/>
    <w:rsid w:val="00FA448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21CE"/>
    <w:pPr>
      <w:tabs>
        <w:tab w:val="center" w:pos="4320"/>
        <w:tab w:val="right" w:pos="8640"/>
      </w:tabs>
    </w:pPr>
  </w:style>
  <w:style w:type="character" w:customStyle="1" w:styleId="a4">
    <w:name w:val="頁首 字元"/>
    <w:basedOn w:val="a0"/>
    <w:link w:val="a3"/>
    <w:uiPriority w:val="99"/>
    <w:rsid w:val="00BA21CE"/>
  </w:style>
  <w:style w:type="paragraph" w:styleId="a5">
    <w:name w:val="footer"/>
    <w:basedOn w:val="a"/>
    <w:link w:val="a6"/>
    <w:uiPriority w:val="99"/>
    <w:unhideWhenUsed/>
    <w:rsid w:val="00BA21CE"/>
    <w:pPr>
      <w:tabs>
        <w:tab w:val="center" w:pos="4320"/>
        <w:tab w:val="right" w:pos="8640"/>
      </w:tabs>
    </w:pPr>
  </w:style>
  <w:style w:type="character" w:customStyle="1" w:styleId="a6">
    <w:name w:val="頁尾 字元"/>
    <w:basedOn w:val="a0"/>
    <w:link w:val="a5"/>
    <w:uiPriority w:val="99"/>
    <w:rsid w:val="00BA21CE"/>
  </w:style>
  <w:style w:type="paragraph" w:styleId="a7">
    <w:name w:val="List Paragraph"/>
    <w:basedOn w:val="a"/>
    <w:uiPriority w:val="34"/>
    <w:qFormat/>
    <w:rsid w:val="00BA21CE"/>
    <w:pPr>
      <w:ind w:leftChars="200" w:left="480"/>
    </w:pPr>
    <w:rPr>
      <w:rFonts w:ascii="Calibri" w:eastAsia="新細明體" w:hAnsi="Calibri" w:cs="Times New Roman"/>
    </w:rPr>
  </w:style>
  <w:style w:type="character" w:styleId="a8">
    <w:name w:val="Hyperlink"/>
    <w:basedOn w:val="a0"/>
    <w:uiPriority w:val="99"/>
    <w:semiHidden/>
    <w:unhideWhenUsed/>
    <w:rsid w:val="00A6625F"/>
    <w:rPr>
      <w:color w:val="0000FF"/>
      <w:u w:val="single"/>
    </w:rPr>
  </w:style>
  <w:style w:type="paragraph" w:styleId="Web">
    <w:name w:val="Normal (Web)"/>
    <w:basedOn w:val="a"/>
    <w:uiPriority w:val="99"/>
    <w:unhideWhenUsed/>
    <w:rsid w:val="00A6625F"/>
    <w:pPr>
      <w:widowControl/>
      <w:spacing w:before="100" w:beforeAutospacing="1" w:after="100" w:afterAutospacing="1"/>
    </w:pPr>
    <w:rPr>
      <w:rFonts w:ascii="Times New Roman" w:eastAsia="Times New Roman" w:hAnsi="Times New Roman" w:cs="Times New Roman"/>
      <w:kern w:val="0"/>
      <w:szCs w:val="24"/>
    </w:rPr>
  </w:style>
  <w:style w:type="character" w:customStyle="1" w:styleId="ilh-page">
    <w:name w:val="ilh-page"/>
    <w:basedOn w:val="a0"/>
    <w:rsid w:val="00544432"/>
  </w:style>
  <w:style w:type="character" w:customStyle="1" w:styleId="noprint">
    <w:name w:val="noprint"/>
    <w:basedOn w:val="a0"/>
    <w:rsid w:val="00544432"/>
  </w:style>
  <w:style w:type="character" w:customStyle="1" w:styleId="ilh-lang">
    <w:name w:val="ilh-lang"/>
    <w:basedOn w:val="a0"/>
    <w:rsid w:val="00544432"/>
  </w:style>
  <w:style w:type="character" w:customStyle="1" w:styleId="ilh-colon">
    <w:name w:val="ilh-colon"/>
    <w:basedOn w:val="a0"/>
    <w:rsid w:val="00544432"/>
  </w:style>
  <w:style w:type="character" w:customStyle="1" w:styleId="ilh-link">
    <w:name w:val="ilh-link"/>
    <w:basedOn w:val="a0"/>
    <w:rsid w:val="00544432"/>
  </w:style>
  <w:style w:type="character" w:customStyle="1" w:styleId="30">
    <w:name w:val="標題 3 字元"/>
    <w:basedOn w:val="a0"/>
    <w:link w:val="3"/>
    <w:uiPriority w:val="9"/>
    <w:rsid w:val="005565B8"/>
    <w:rPr>
      <w:rFonts w:ascii="Times New Roman" w:eastAsia="Times New Roman" w:hAnsi="Times New Roman" w:cs="Times New Roman"/>
      <w:b/>
      <w:bCs/>
      <w:kern w:val="0"/>
      <w:sz w:val="27"/>
      <w:szCs w:val="27"/>
    </w:rPr>
  </w:style>
  <w:style w:type="character" w:styleId="a9">
    <w:name w:val="Strong"/>
    <w:basedOn w:val="a0"/>
    <w:uiPriority w:val="22"/>
    <w:qFormat/>
    <w:rsid w:val="005565B8"/>
    <w:rPr>
      <w:b/>
      <w:bCs/>
    </w:rPr>
  </w:style>
  <w:style w:type="character" w:customStyle="1" w:styleId="20">
    <w:name w:val="標題 2 字元"/>
    <w:basedOn w:val="a0"/>
    <w:link w:val="2"/>
    <w:uiPriority w:val="9"/>
    <w:rsid w:val="00FA448A"/>
    <w:rPr>
      <w:rFonts w:asciiTheme="majorHAnsi" w:eastAsiaTheme="majorEastAsia" w:hAnsiTheme="majorHAnsi" w:cstheme="majorBidi"/>
      <w:color w:val="2E74B5" w:themeColor="accent1" w:themeShade="BF"/>
      <w:sz w:val="26"/>
      <w:szCs w:val="26"/>
    </w:rPr>
  </w:style>
  <w:style w:type="character" w:customStyle="1" w:styleId="40">
    <w:name w:val="標題 4 字元"/>
    <w:basedOn w:val="a0"/>
    <w:link w:val="4"/>
    <w:uiPriority w:val="9"/>
    <w:semiHidden/>
    <w:rsid w:val="00FA448A"/>
    <w:rPr>
      <w:rFonts w:asciiTheme="majorHAnsi" w:eastAsiaTheme="majorEastAsia" w:hAnsiTheme="majorHAnsi" w:cstheme="majorBidi"/>
      <w:i/>
      <w:iCs/>
      <w:color w:val="2E74B5" w:themeColor="accent1" w:themeShade="BF"/>
    </w:rPr>
  </w:style>
  <w:style w:type="table" w:styleId="aa">
    <w:name w:val="Table Grid"/>
    <w:basedOn w:val="a1"/>
    <w:uiPriority w:val="39"/>
    <w:rsid w:val="00FA4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91070">
      <w:bodyDiv w:val="1"/>
      <w:marLeft w:val="0"/>
      <w:marRight w:val="0"/>
      <w:marTop w:val="0"/>
      <w:marBottom w:val="0"/>
      <w:divBdr>
        <w:top w:val="none" w:sz="0" w:space="0" w:color="auto"/>
        <w:left w:val="none" w:sz="0" w:space="0" w:color="auto"/>
        <w:bottom w:val="none" w:sz="0" w:space="0" w:color="auto"/>
        <w:right w:val="none" w:sz="0" w:space="0" w:color="auto"/>
      </w:divBdr>
    </w:div>
    <w:div w:id="255478761">
      <w:bodyDiv w:val="1"/>
      <w:marLeft w:val="0"/>
      <w:marRight w:val="0"/>
      <w:marTop w:val="0"/>
      <w:marBottom w:val="0"/>
      <w:divBdr>
        <w:top w:val="none" w:sz="0" w:space="0" w:color="auto"/>
        <w:left w:val="none" w:sz="0" w:space="0" w:color="auto"/>
        <w:bottom w:val="none" w:sz="0" w:space="0" w:color="auto"/>
        <w:right w:val="none" w:sz="0" w:space="0" w:color="auto"/>
      </w:divBdr>
      <w:divsChild>
        <w:div w:id="2121797559">
          <w:marLeft w:val="0"/>
          <w:marRight w:val="0"/>
          <w:marTop w:val="0"/>
          <w:marBottom w:val="0"/>
          <w:divBdr>
            <w:top w:val="none" w:sz="0" w:space="0" w:color="auto"/>
            <w:left w:val="none" w:sz="0" w:space="0" w:color="auto"/>
            <w:bottom w:val="none" w:sz="0" w:space="0" w:color="auto"/>
            <w:right w:val="none" w:sz="0" w:space="0" w:color="auto"/>
          </w:divBdr>
        </w:div>
        <w:div w:id="1840080160">
          <w:marLeft w:val="0"/>
          <w:marRight w:val="0"/>
          <w:marTop w:val="0"/>
          <w:marBottom w:val="0"/>
          <w:divBdr>
            <w:top w:val="none" w:sz="0" w:space="0" w:color="auto"/>
            <w:left w:val="none" w:sz="0" w:space="0" w:color="auto"/>
            <w:bottom w:val="none" w:sz="0" w:space="0" w:color="auto"/>
            <w:right w:val="none" w:sz="0" w:space="0" w:color="auto"/>
          </w:divBdr>
        </w:div>
        <w:div w:id="747191831">
          <w:marLeft w:val="0"/>
          <w:marRight w:val="0"/>
          <w:marTop w:val="0"/>
          <w:marBottom w:val="0"/>
          <w:divBdr>
            <w:top w:val="none" w:sz="0" w:space="0" w:color="auto"/>
            <w:left w:val="none" w:sz="0" w:space="0" w:color="auto"/>
            <w:bottom w:val="none" w:sz="0" w:space="0" w:color="auto"/>
            <w:right w:val="none" w:sz="0" w:space="0" w:color="auto"/>
          </w:divBdr>
        </w:div>
      </w:divsChild>
    </w:div>
    <w:div w:id="287981217">
      <w:bodyDiv w:val="1"/>
      <w:marLeft w:val="0"/>
      <w:marRight w:val="0"/>
      <w:marTop w:val="0"/>
      <w:marBottom w:val="0"/>
      <w:divBdr>
        <w:top w:val="none" w:sz="0" w:space="0" w:color="auto"/>
        <w:left w:val="none" w:sz="0" w:space="0" w:color="auto"/>
        <w:bottom w:val="none" w:sz="0" w:space="0" w:color="auto"/>
        <w:right w:val="none" w:sz="0" w:space="0" w:color="auto"/>
      </w:divBdr>
    </w:div>
    <w:div w:id="406344955">
      <w:bodyDiv w:val="1"/>
      <w:marLeft w:val="0"/>
      <w:marRight w:val="0"/>
      <w:marTop w:val="0"/>
      <w:marBottom w:val="0"/>
      <w:divBdr>
        <w:top w:val="none" w:sz="0" w:space="0" w:color="auto"/>
        <w:left w:val="none" w:sz="0" w:space="0" w:color="auto"/>
        <w:bottom w:val="none" w:sz="0" w:space="0" w:color="auto"/>
        <w:right w:val="none" w:sz="0" w:space="0" w:color="auto"/>
      </w:divBdr>
    </w:div>
    <w:div w:id="431124613">
      <w:bodyDiv w:val="1"/>
      <w:marLeft w:val="0"/>
      <w:marRight w:val="0"/>
      <w:marTop w:val="0"/>
      <w:marBottom w:val="0"/>
      <w:divBdr>
        <w:top w:val="none" w:sz="0" w:space="0" w:color="auto"/>
        <w:left w:val="none" w:sz="0" w:space="0" w:color="auto"/>
        <w:bottom w:val="none" w:sz="0" w:space="0" w:color="auto"/>
        <w:right w:val="none" w:sz="0" w:space="0" w:color="auto"/>
      </w:divBdr>
    </w:div>
    <w:div w:id="473716324">
      <w:bodyDiv w:val="1"/>
      <w:marLeft w:val="0"/>
      <w:marRight w:val="0"/>
      <w:marTop w:val="0"/>
      <w:marBottom w:val="0"/>
      <w:divBdr>
        <w:top w:val="none" w:sz="0" w:space="0" w:color="auto"/>
        <w:left w:val="none" w:sz="0" w:space="0" w:color="auto"/>
        <w:bottom w:val="none" w:sz="0" w:space="0" w:color="auto"/>
        <w:right w:val="none" w:sz="0" w:space="0" w:color="auto"/>
      </w:divBdr>
    </w:div>
    <w:div w:id="540677655">
      <w:bodyDiv w:val="1"/>
      <w:marLeft w:val="0"/>
      <w:marRight w:val="0"/>
      <w:marTop w:val="0"/>
      <w:marBottom w:val="0"/>
      <w:divBdr>
        <w:top w:val="none" w:sz="0" w:space="0" w:color="auto"/>
        <w:left w:val="none" w:sz="0" w:space="0" w:color="auto"/>
        <w:bottom w:val="none" w:sz="0" w:space="0" w:color="auto"/>
        <w:right w:val="none" w:sz="0" w:space="0" w:color="auto"/>
      </w:divBdr>
      <w:divsChild>
        <w:div w:id="1900553943">
          <w:marLeft w:val="0"/>
          <w:marRight w:val="0"/>
          <w:marTop w:val="0"/>
          <w:marBottom w:val="0"/>
          <w:divBdr>
            <w:top w:val="none" w:sz="0" w:space="0" w:color="auto"/>
            <w:left w:val="none" w:sz="0" w:space="0" w:color="auto"/>
            <w:bottom w:val="none" w:sz="0" w:space="0" w:color="auto"/>
            <w:right w:val="none" w:sz="0" w:space="0" w:color="auto"/>
          </w:divBdr>
          <w:divsChild>
            <w:div w:id="177045172">
              <w:marLeft w:val="0"/>
              <w:marRight w:val="0"/>
              <w:marTop w:val="0"/>
              <w:marBottom w:val="0"/>
              <w:divBdr>
                <w:top w:val="none" w:sz="0" w:space="0" w:color="auto"/>
                <w:left w:val="none" w:sz="0" w:space="0" w:color="auto"/>
                <w:bottom w:val="none" w:sz="0" w:space="0" w:color="auto"/>
                <w:right w:val="none" w:sz="0" w:space="0" w:color="auto"/>
              </w:divBdr>
              <w:divsChild>
                <w:div w:id="990672424">
                  <w:marLeft w:val="0"/>
                  <w:marRight w:val="0"/>
                  <w:marTop w:val="0"/>
                  <w:marBottom w:val="0"/>
                  <w:divBdr>
                    <w:top w:val="none" w:sz="0" w:space="0" w:color="auto"/>
                    <w:left w:val="none" w:sz="0" w:space="0" w:color="auto"/>
                    <w:bottom w:val="none" w:sz="0" w:space="0" w:color="auto"/>
                    <w:right w:val="none" w:sz="0" w:space="0" w:color="auto"/>
                  </w:divBdr>
                  <w:divsChild>
                    <w:div w:id="87893977">
                      <w:marLeft w:val="0"/>
                      <w:marRight w:val="0"/>
                      <w:marTop w:val="0"/>
                      <w:marBottom w:val="0"/>
                      <w:divBdr>
                        <w:top w:val="none" w:sz="0" w:space="0" w:color="auto"/>
                        <w:left w:val="none" w:sz="0" w:space="0" w:color="auto"/>
                        <w:bottom w:val="none" w:sz="0" w:space="0" w:color="auto"/>
                        <w:right w:val="none" w:sz="0" w:space="0" w:color="auto"/>
                      </w:divBdr>
                      <w:divsChild>
                        <w:div w:id="788352554">
                          <w:marLeft w:val="0"/>
                          <w:marRight w:val="0"/>
                          <w:marTop w:val="0"/>
                          <w:marBottom w:val="0"/>
                          <w:divBdr>
                            <w:top w:val="none" w:sz="0" w:space="0" w:color="auto"/>
                            <w:left w:val="none" w:sz="0" w:space="0" w:color="auto"/>
                            <w:bottom w:val="none" w:sz="0" w:space="0" w:color="auto"/>
                            <w:right w:val="none" w:sz="0" w:space="0" w:color="auto"/>
                          </w:divBdr>
                          <w:divsChild>
                            <w:div w:id="1642661362">
                              <w:marLeft w:val="0"/>
                              <w:marRight w:val="0"/>
                              <w:marTop w:val="0"/>
                              <w:marBottom w:val="0"/>
                              <w:divBdr>
                                <w:top w:val="none" w:sz="0" w:space="0" w:color="auto"/>
                                <w:left w:val="none" w:sz="0" w:space="0" w:color="auto"/>
                                <w:bottom w:val="none" w:sz="0" w:space="0" w:color="auto"/>
                                <w:right w:val="none" w:sz="0" w:space="0" w:color="auto"/>
                              </w:divBdr>
                              <w:divsChild>
                                <w:div w:id="1705405243">
                                  <w:marLeft w:val="0"/>
                                  <w:marRight w:val="0"/>
                                  <w:marTop w:val="225"/>
                                  <w:marBottom w:val="225"/>
                                  <w:divBdr>
                                    <w:top w:val="none" w:sz="0" w:space="0" w:color="auto"/>
                                    <w:left w:val="none" w:sz="0" w:space="0" w:color="auto"/>
                                    <w:bottom w:val="none" w:sz="0" w:space="0" w:color="auto"/>
                                    <w:right w:val="none" w:sz="0" w:space="0" w:color="auto"/>
                                  </w:divBdr>
                                </w:div>
                              </w:divsChild>
                            </w:div>
                            <w:div w:id="741951968">
                              <w:marLeft w:val="0"/>
                              <w:marRight w:val="0"/>
                              <w:marTop w:val="0"/>
                              <w:marBottom w:val="0"/>
                              <w:divBdr>
                                <w:top w:val="none" w:sz="0" w:space="0" w:color="auto"/>
                                <w:left w:val="none" w:sz="0" w:space="0" w:color="auto"/>
                                <w:bottom w:val="none" w:sz="0" w:space="0" w:color="auto"/>
                                <w:right w:val="none" w:sz="0" w:space="0" w:color="auto"/>
                              </w:divBdr>
                            </w:div>
                          </w:divsChild>
                        </w:div>
                        <w:div w:id="1819371541">
                          <w:marLeft w:val="0"/>
                          <w:marRight w:val="0"/>
                          <w:marTop w:val="0"/>
                          <w:marBottom w:val="0"/>
                          <w:divBdr>
                            <w:top w:val="none" w:sz="0" w:space="0" w:color="auto"/>
                            <w:left w:val="none" w:sz="0" w:space="0" w:color="auto"/>
                            <w:bottom w:val="none" w:sz="0" w:space="0" w:color="auto"/>
                            <w:right w:val="none" w:sz="0" w:space="0" w:color="auto"/>
                          </w:divBdr>
                          <w:divsChild>
                            <w:div w:id="1105075728">
                              <w:marLeft w:val="0"/>
                              <w:marRight w:val="0"/>
                              <w:marTop w:val="0"/>
                              <w:marBottom w:val="0"/>
                              <w:divBdr>
                                <w:top w:val="none" w:sz="0" w:space="0" w:color="auto"/>
                                <w:left w:val="none" w:sz="0" w:space="0" w:color="auto"/>
                                <w:bottom w:val="none" w:sz="0" w:space="0" w:color="auto"/>
                                <w:right w:val="none" w:sz="0" w:space="0" w:color="auto"/>
                              </w:divBdr>
                            </w:div>
                          </w:divsChild>
                        </w:div>
                        <w:div w:id="1963998114">
                          <w:marLeft w:val="0"/>
                          <w:marRight w:val="0"/>
                          <w:marTop w:val="0"/>
                          <w:marBottom w:val="0"/>
                          <w:divBdr>
                            <w:top w:val="none" w:sz="0" w:space="0" w:color="auto"/>
                            <w:left w:val="none" w:sz="0" w:space="0" w:color="auto"/>
                            <w:bottom w:val="none" w:sz="0" w:space="0" w:color="auto"/>
                            <w:right w:val="none" w:sz="0" w:space="0" w:color="auto"/>
                          </w:divBdr>
                          <w:divsChild>
                            <w:div w:id="462583385">
                              <w:marLeft w:val="0"/>
                              <w:marRight w:val="0"/>
                              <w:marTop w:val="0"/>
                              <w:marBottom w:val="0"/>
                              <w:divBdr>
                                <w:top w:val="none" w:sz="0" w:space="0" w:color="auto"/>
                                <w:left w:val="none" w:sz="0" w:space="0" w:color="auto"/>
                                <w:bottom w:val="none" w:sz="0" w:space="0" w:color="auto"/>
                                <w:right w:val="none" w:sz="0" w:space="0" w:color="auto"/>
                              </w:divBdr>
                              <w:divsChild>
                                <w:div w:id="298612655">
                                  <w:marLeft w:val="0"/>
                                  <w:marRight w:val="0"/>
                                  <w:marTop w:val="503"/>
                                  <w:marBottom w:val="503"/>
                                  <w:divBdr>
                                    <w:top w:val="none" w:sz="0" w:space="0" w:color="auto"/>
                                    <w:left w:val="none" w:sz="0" w:space="0" w:color="auto"/>
                                    <w:bottom w:val="none" w:sz="0" w:space="0" w:color="auto"/>
                                    <w:right w:val="none" w:sz="0" w:space="0" w:color="auto"/>
                                  </w:divBdr>
                                </w:div>
                              </w:divsChild>
                            </w:div>
                            <w:div w:id="1861580998">
                              <w:marLeft w:val="0"/>
                              <w:marRight w:val="0"/>
                              <w:marTop w:val="0"/>
                              <w:marBottom w:val="0"/>
                              <w:divBdr>
                                <w:top w:val="none" w:sz="0" w:space="0" w:color="auto"/>
                                <w:left w:val="none" w:sz="0" w:space="0" w:color="auto"/>
                                <w:bottom w:val="none" w:sz="0" w:space="0" w:color="auto"/>
                                <w:right w:val="none" w:sz="0" w:space="0" w:color="auto"/>
                              </w:divBdr>
                            </w:div>
                          </w:divsChild>
                        </w:div>
                        <w:div w:id="596134510">
                          <w:marLeft w:val="0"/>
                          <w:marRight w:val="0"/>
                          <w:marTop w:val="0"/>
                          <w:marBottom w:val="0"/>
                          <w:divBdr>
                            <w:top w:val="none" w:sz="0" w:space="0" w:color="auto"/>
                            <w:left w:val="none" w:sz="0" w:space="0" w:color="auto"/>
                            <w:bottom w:val="none" w:sz="0" w:space="0" w:color="auto"/>
                            <w:right w:val="none" w:sz="0" w:space="0" w:color="auto"/>
                          </w:divBdr>
                          <w:divsChild>
                            <w:div w:id="1953782706">
                              <w:marLeft w:val="0"/>
                              <w:marRight w:val="0"/>
                              <w:marTop w:val="0"/>
                              <w:marBottom w:val="0"/>
                              <w:divBdr>
                                <w:top w:val="none" w:sz="0" w:space="0" w:color="auto"/>
                                <w:left w:val="none" w:sz="0" w:space="0" w:color="auto"/>
                                <w:bottom w:val="none" w:sz="0" w:space="0" w:color="auto"/>
                                <w:right w:val="none" w:sz="0" w:space="0" w:color="auto"/>
                              </w:divBdr>
                              <w:divsChild>
                                <w:div w:id="1333146597">
                                  <w:marLeft w:val="0"/>
                                  <w:marRight w:val="0"/>
                                  <w:marTop w:val="525"/>
                                  <w:marBottom w:val="525"/>
                                  <w:divBdr>
                                    <w:top w:val="none" w:sz="0" w:space="0" w:color="auto"/>
                                    <w:left w:val="none" w:sz="0" w:space="0" w:color="auto"/>
                                    <w:bottom w:val="none" w:sz="0" w:space="0" w:color="auto"/>
                                    <w:right w:val="none" w:sz="0" w:space="0" w:color="auto"/>
                                  </w:divBdr>
                                </w:div>
                              </w:divsChild>
                            </w:div>
                            <w:div w:id="1887332877">
                              <w:marLeft w:val="0"/>
                              <w:marRight w:val="0"/>
                              <w:marTop w:val="0"/>
                              <w:marBottom w:val="0"/>
                              <w:divBdr>
                                <w:top w:val="none" w:sz="0" w:space="0" w:color="auto"/>
                                <w:left w:val="none" w:sz="0" w:space="0" w:color="auto"/>
                                <w:bottom w:val="none" w:sz="0" w:space="0" w:color="auto"/>
                                <w:right w:val="none" w:sz="0" w:space="0" w:color="auto"/>
                              </w:divBdr>
                            </w:div>
                          </w:divsChild>
                        </w:div>
                        <w:div w:id="376786573">
                          <w:marLeft w:val="0"/>
                          <w:marRight w:val="0"/>
                          <w:marTop w:val="0"/>
                          <w:marBottom w:val="0"/>
                          <w:divBdr>
                            <w:top w:val="none" w:sz="0" w:space="0" w:color="auto"/>
                            <w:left w:val="none" w:sz="0" w:space="0" w:color="auto"/>
                            <w:bottom w:val="none" w:sz="0" w:space="0" w:color="auto"/>
                            <w:right w:val="none" w:sz="0" w:space="0" w:color="auto"/>
                          </w:divBdr>
                          <w:divsChild>
                            <w:div w:id="232352247">
                              <w:marLeft w:val="0"/>
                              <w:marRight w:val="0"/>
                              <w:marTop w:val="0"/>
                              <w:marBottom w:val="0"/>
                              <w:divBdr>
                                <w:top w:val="none" w:sz="0" w:space="0" w:color="auto"/>
                                <w:left w:val="none" w:sz="0" w:space="0" w:color="auto"/>
                                <w:bottom w:val="none" w:sz="0" w:space="0" w:color="auto"/>
                                <w:right w:val="none" w:sz="0" w:space="0" w:color="auto"/>
                              </w:divBdr>
                              <w:divsChild>
                                <w:div w:id="201289619">
                                  <w:marLeft w:val="0"/>
                                  <w:marRight w:val="0"/>
                                  <w:marTop w:val="525"/>
                                  <w:marBottom w:val="525"/>
                                  <w:divBdr>
                                    <w:top w:val="none" w:sz="0" w:space="0" w:color="auto"/>
                                    <w:left w:val="none" w:sz="0" w:space="0" w:color="auto"/>
                                    <w:bottom w:val="none" w:sz="0" w:space="0" w:color="auto"/>
                                    <w:right w:val="none" w:sz="0" w:space="0" w:color="auto"/>
                                  </w:divBdr>
                                </w:div>
                              </w:divsChild>
                            </w:div>
                            <w:div w:id="1461413609">
                              <w:marLeft w:val="0"/>
                              <w:marRight w:val="0"/>
                              <w:marTop w:val="0"/>
                              <w:marBottom w:val="0"/>
                              <w:divBdr>
                                <w:top w:val="none" w:sz="0" w:space="0" w:color="auto"/>
                                <w:left w:val="none" w:sz="0" w:space="0" w:color="auto"/>
                                <w:bottom w:val="none" w:sz="0" w:space="0" w:color="auto"/>
                                <w:right w:val="none" w:sz="0" w:space="0" w:color="auto"/>
                              </w:divBdr>
                            </w:div>
                          </w:divsChild>
                        </w:div>
                        <w:div w:id="2080905410">
                          <w:marLeft w:val="0"/>
                          <w:marRight w:val="0"/>
                          <w:marTop w:val="0"/>
                          <w:marBottom w:val="0"/>
                          <w:divBdr>
                            <w:top w:val="none" w:sz="0" w:space="0" w:color="auto"/>
                            <w:left w:val="none" w:sz="0" w:space="0" w:color="auto"/>
                            <w:bottom w:val="none" w:sz="0" w:space="0" w:color="auto"/>
                            <w:right w:val="none" w:sz="0" w:space="0" w:color="auto"/>
                          </w:divBdr>
                          <w:divsChild>
                            <w:div w:id="1973320357">
                              <w:marLeft w:val="0"/>
                              <w:marRight w:val="0"/>
                              <w:marTop w:val="0"/>
                              <w:marBottom w:val="0"/>
                              <w:divBdr>
                                <w:top w:val="none" w:sz="0" w:space="0" w:color="auto"/>
                                <w:left w:val="none" w:sz="0" w:space="0" w:color="auto"/>
                                <w:bottom w:val="none" w:sz="0" w:space="0" w:color="auto"/>
                                <w:right w:val="none" w:sz="0" w:space="0" w:color="auto"/>
                              </w:divBdr>
                              <w:divsChild>
                                <w:div w:id="103698671">
                                  <w:marLeft w:val="0"/>
                                  <w:marRight w:val="0"/>
                                  <w:marTop w:val="450"/>
                                  <w:marBottom w:val="450"/>
                                  <w:divBdr>
                                    <w:top w:val="none" w:sz="0" w:space="0" w:color="auto"/>
                                    <w:left w:val="none" w:sz="0" w:space="0" w:color="auto"/>
                                    <w:bottom w:val="none" w:sz="0" w:space="0" w:color="auto"/>
                                    <w:right w:val="none" w:sz="0" w:space="0" w:color="auto"/>
                                  </w:divBdr>
                                </w:div>
                              </w:divsChild>
                            </w:div>
                            <w:div w:id="859469001">
                              <w:marLeft w:val="0"/>
                              <w:marRight w:val="0"/>
                              <w:marTop w:val="0"/>
                              <w:marBottom w:val="0"/>
                              <w:divBdr>
                                <w:top w:val="none" w:sz="0" w:space="0" w:color="auto"/>
                                <w:left w:val="none" w:sz="0" w:space="0" w:color="auto"/>
                                <w:bottom w:val="none" w:sz="0" w:space="0" w:color="auto"/>
                                <w:right w:val="none" w:sz="0" w:space="0" w:color="auto"/>
                              </w:divBdr>
                            </w:div>
                          </w:divsChild>
                        </w:div>
                        <w:div w:id="491609352">
                          <w:marLeft w:val="0"/>
                          <w:marRight w:val="0"/>
                          <w:marTop w:val="0"/>
                          <w:marBottom w:val="0"/>
                          <w:divBdr>
                            <w:top w:val="none" w:sz="0" w:space="0" w:color="auto"/>
                            <w:left w:val="none" w:sz="0" w:space="0" w:color="auto"/>
                            <w:bottom w:val="none" w:sz="0" w:space="0" w:color="auto"/>
                            <w:right w:val="none" w:sz="0" w:space="0" w:color="auto"/>
                          </w:divBdr>
                          <w:divsChild>
                            <w:div w:id="1753089673">
                              <w:marLeft w:val="0"/>
                              <w:marRight w:val="0"/>
                              <w:marTop w:val="0"/>
                              <w:marBottom w:val="0"/>
                              <w:divBdr>
                                <w:top w:val="none" w:sz="0" w:space="0" w:color="auto"/>
                                <w:left w:val="none" w:sz="0" w:space="0" w:color="auto"/>
                                <w:bottom w:val="none" w:sz="0" w:space="0" w:color="auto"/>
                                <w:right w:val="none" w:sz="0" w:space="0" w:color="auto"/>
                              </w:divBdr>
                              <w:divsChild>
                                <w:div w:id="1721900887">
                                  <w:marLeft w:val="0"/>
                                  <w:marRight w:val="0"/>
                                  <w:marTop w:val="450"/>
                                  <w:marBottom w:val="450"/>
                                  <w:divBdr>
                                    <w:top w:val="none" w:sz="0" w:space="0" w:color="auto"/>
                                    <w:left w:val="none" w:sz="0" w:space="0" w:color="auto"/>
                                    <w:bottom w:val="none" w:sz="0" w:space="0" w:color="auto"/>
                                    <w:right w:val="none" w:sz="0" w:space="0" w:color="auto"/>
                                  </w:divBdr>
                                </w:div>
                              </w:divsChild>
                            </w:div>
                            <w:div w:id="1383868643">
                              <w:marLeft w:val="0"/>
                              <w:marRight w:val="0"/>
                              <w:marTop w:val="0"/>
                              <w:marBottom w:val="0"/>
                              <w:divBdr>
                                <w:top w:val="none" w:sz="0" w:space="0" w:color="auto"/>
                                <w:left w:val="none" w:sz="0" w:space="0" w:color="auto"/>
                                <w:bottom w:val="none" w:sz="0" w:space="0" w:color="auto"/>
                                <w:right w:val="none" w:sz="0" w:space="0" w:color="auto"/>
                              </w:divBdr>
                            </w:div>
                          </w:divsChild>
                        </w:div>
                        <w:div w:id="878512015">
                          <w:marLeft w:val="0"/>
                          <w:marRight w:val="0"/>
                          <w:marTop w:val="0"/>
                          <w:marBottom w:val="0"/>
                          <w:divBdr>
                            <w:top w:val="none" w:sz="0" w:space="0" w:color="auto"/>
                            <w:left w:val="none" w:sz="0" w:space="0" w:color="auto"/>
                            <w:bottom w:val="none" w:sz="0" w:space="0" w:color="auto"/>
                            <w:right w:val="none" w:sz="0" w:space="0" w:color="auto"/>
                          </w:divBdr>
                          <w:divsChild>
                            <w:div w:id="1632244779">
                              <w:marLeft w:val="0"/>
                              <w:marRight w:val="0"/>
                              <w:marTop w:val="0"/>
                              <w:marBottom w:val="0"/>
                              <w:divBdr>
                                <w:top w:val="none" w:sz="0" w:space="0" w:color="auto"/>
                                <w:left w:val="none" w:sz="0" w:space="0" w:color="auto"/>
                                <w:bottom w:val="none" w:sz="0" w:space="0" w:color="auto"/>
                                <w:right w:val="none" w:sz="0" w:space="0" w:color="auto"/>
                              </w:divBdr>
                              <w:divsChild>
                                <w:div w:id="530413349">
                                  <w:marLeft w:val="0"/>
                                  <w:marRight w:val="0"/>
                                  <w:marTop w:val="225"/>
                                  <w:marBottom w:val="225"/>
                                  <w:divBdr>
                                    <w:top w:val="none" w:sz="0" w:space="0" w:color="auto"/>
                                    <w:left w:val="none" w:sz="0" w:space="0" w:color="auto"/>
                                    <w:bottom w:val="none" w:sz="0" w:space="0" w:color="auto"/>
                                    <w:right w:val="none" w:sz="0" w:space="0" w:color="auto"/>
                                  </w:divBdr>
                                </w:div>
                              </w:divsChild>
                            </w:div>
                            <w:div w:id="992872296">
                              <w:marLeft w:val="0"/>
                              <w:marRight w:val="0"/>
                              <w:marTop w:val="0"/>
                              <w:marBottom w:val="0"/>
                              <w:divBdr>
                                <w:top w:val="none" w:sz="0" w:space="0" w:color="auto"/>
                                <w:left w:val="none" w:sz="0" w:space="0" w:color="auto"/>
                                <w:bottom w:val="none" w:sz="0" w:space="0" w:color="auto"/>
                                <w:right w:val="none" w:sz="0" w:space="0" w:color="auto"/>
                              </w:divBdr>
                            </w:div>
                          </w:divsChild>
                        </w:div>
                        <w:div w:id="1750693440">
                          <w:marLeft w:val="0"/>
                          <w:marRight w:val="0"/>
                          <w:marTop w:val="0"/>
                          <w:marBottom w:val="0"/>
                          <w:divBdr>
                            <w:top w:val="none" w:sz="0" w:space="0" w:color="auto"/>
                            <w:left w:val="none" w:sz="0" w:space="0" w:color="auto"/>
                            <w:bottom w:val="none" w:sz="0" w:space="0" w:color="auto"/>
                            <w:right w:val="none" w:sz="0" w:space="0" w:color="auto"/>
                          </w:divBdr>
                          <w:divsChild>
                            <w:div w:id="1127695722">
                              <w:marLeft w:val="0"/>
                              <w:marRight w:val="0"/>
                              <w:marTop w:val="0"/>
                              <w:marBottom w:val="0"/>
                              <w:divBdr>
                                <w:top w:val="none" w:sz="0" w:space="0" w:color="auto"/>
                                <w:left w:val="none" w:sz="0" w:space="0" w:color="auto"/>
                                <w:bottom w:val="none" w:sz="0" w:space="0" w:color="auto"/>
                                <w:right w:val="none" w:sz="0" w:space="0" w:color="auto"/>
                              </w:divBdr>
                              <w:divsChild>
                                <w:div w:id="1986549391">
                                  <w:marLeft w:val="0"/>
                                  <w:marRight w:val="0"/>
                                  <w:marTop w:val="525"/>
                                  <w:marBottom w:val="525"/>
                                  <w:divBdr>
                                    <w:top w:val="none" w:sz="0" w:space="0" w:color="auto"/>
                                    <w:left w:val="none" w:sz="0" w:space="0" w:color="auto"/>
                                    <w:bottom w:val="none" w:sz="0" w:space="0" w:color="auto"/>
                                    <w:right w:val="none" w:sz="0" w:space="0" w:color="auto"/>
                                  </w:divBdr>
                                </w:div>
                              </w:divsChild>
                            </w:div>
                            <w:div w:id="334502826">
                              <w:marLeft w:val="0"/>
                              <w:marRight w:val="0"/>
                              <w:marTop w:val="0"/>
                              <w:marBottom w:val="0"/>
                              <w:divBdr>
                                <w:top w:val="none" w:sz="0" w:space="0" w:color="auto"/>
                                <w:left w:val="none" w:sz="0" w:space="0" w:color="auto"/>
                                <w:bottom w:val="none" w:sz="0" w:space="0" w:color="auto"/>
                                <w:right w:val="none" w:sz="0" w:space="0" w:color="auto"/>
                              </w:divBdr>
                            </w:div>
                          </w:divsChild>
                        </w:div>
                        <w:div w:id="804467152">
                          <w:marLeft w:val="0"/>
                          <w:marRight w:val="0"/>
                          <w:marTop w:val="0"/>
                          <w:marBottom w:val="0"/>
                          <w:divBdr>
                            <w:top w:val="none" w:sz="0" w:space="0" w:color="auto"/>
                            <w:left w:val="none" w:sz="0" w:space="0" w:color="auto"/>
                            <w:bottom w:val="none" w:sz="0" w:space="0" w:color="auto"/>
                            <w:right w:val="none" w:sz="0" w:space="0" w:color="auto"/>
                          </w:divBdr>
                          <w:divsChild>
                            <w:div w:id="990019551">
                              <w:marLeft w:val="0"/>
                              <w:marRight w:val="0"/>
                              <w:marTop w:val="0"/>
                              <w:marBottom w:val="0"/>
                              <w:divBdr>
                                <w:top w:val="none" w:sz="0" w:space="0" w:color="auto"/>
                                <w:left w:val="none" w:sz="0" w:space="0" w:color="auto"/>
                                <w:bottom w:val="none" w:sz="0" w:space="0" w:color="auto"/>
                                <w:right w:val="none" w:sz="0" w:space="0" w:color="auto"/>
                              </w:divBdr>
                              <w:divsChild>
                                <w:div w:id="767581796">
                                  <w:marLeft w:val="0"/>
                                  <w:marRight w:val="0"/>
                                  <w:marTop w:val="450"/>
                                  <w:marBottom w:val="450"/>
                                  <w:divBdr>
                                    <w:top w:val="none" w:sz="0" w:space="0" w:color="auto"/>
                                    <w:left w:val="none" w:sz="0" w:space="0" w:color="auto"/>
                                    <w:bottom w:val="none" w:sz="0" w:space="0" w:color="auto"/>
                                    <w:right w:val="none" w:sz="0" w:space="0" w:color="auto"/>
                                  </w:divBdr>
                                </w:div>
                              </w:divsChild>
                            </w:div>
                            <w:div w:id="12153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90818">
      <w:bodyDiv w:val="1"/>
      <w:marLeft w:val="0"/>
      <w:marRight w:val="0"/>
      <w:marTop w:val="0"/>
      <w:marBottom w:val="0"/>
      <w:divBdr>
        <w:top w:val="none" w:sz="0" w:space="0" w:color="auto"/>
        <w:left w:val="none" w:sz="0" w:space="0" w:color="auto"/>
        <w:bottom w:val="none" w:sz="0" w:space="0" w:color="auto"/>
        <w:right w:val="none" w:sz="0" w:space="0" w:color="auto"/>
      </w:divBdr>
    </w:div>
    <w:div w:id="630671300">
      <w:bodyDiv w:val="1"/>
      <w:marLeft w:val="0"/>
      <w:marRight w:val="0"/>
      <w:marTop w:val="0"/>
      <w:marBottom w:val="0"/>
      <w:divBdr>
        <w:top w:val="none" w:sz="0" w:space="0" w:color="auto"/>
        <w:left w:val="none" w:sz="0" w:space="0" w:color="auto"/>
        <w:bottom w:val="none" w:sz="0" w:space="0" w:color="auto"/>
        <w:right w:val="none" w:sz="0" w:space="0" w:color="auto"/>
      </w:divBdr>
    </w:div>
    <w:div w:id="716585654">
      <w:bodyDiv w:val="1"/>
      <w:marLeft w:val="0"/>
      <w:marRight w:val="0"/>
      <w:marTop w:val="0"/>
      <w:marBottom w:val="0"/>
      <w:divBdr>
        <w:top w:val="none" w:sz="0" w:space="0" w:color="auto"/>
        <w:left w:val="none" w:sz="0" w:space="0" w:color="auto"/>
        <w:bottom w:val="none" w:sz="0" w:space="0" w:color="auto"/>
        <w:right w:val="none" w:sz="0" w:space="0" w:color="auto"/>
      </w:divBdr>
    </w:div>
    <w:div w:id="1174340394">
      <w:bodyDiv w:val="1"/>
      <w:marLeft w:val="0"/>
      <w:marRight w:val="0"/>
      <w:marTop w:val="0"/>
      <w:marBottom w:val="0"/>
      <w:divBdr>
        <w:top w:val="none" w:sz="0" w:space="0" w:color="auto"/>
        <w:left w:val="none" w:sz="0" w:space="0" w:color="auto"/>
        <w:bottom w:val="none" w:sz="0" w:space="0" w:color="auto"/>
        <w:right w:val="none" w:sz="0" w:space="0" w:color="auto"/>
      </w:divBdr>
    </w:div>
    <w:div w:id="1356733537">
      <w:bodyDiv w:val="1"/>
      <w:marLeft w:val="0"/>
      <w:marRight w:val="0"/>
      <w:marTop w:val="0"/>
      <w:marBottom w:val="0"/>
      <w:divBdr>
        <w:top w:val="none" w:sz="0" w:space="0" w:color="auto"/>
        <w:left w:val="none" w:sz="0" w:space="0" w:color="auto"/>
        <w:bottom w:val="none" w:sz="0" w:space="0" w:color="auto"/>
        <w:right w:val="none" w:sz="0" w:space="0" w:color="auto"/>
      </w:divBdr>
    </w:div>
    <w:div w:id="1402099033">
      <w:bodyDiv w:val="1"/>
      <w:marLeft w:val="0"/>
      <w:marRight w:val="0"/>
      <w:marTop w:val="0"/>
      <w:marBottom w:val="0"/>
      <w:divBdr>
        <w:top w:val="none" w:sz="0" w:space="0" w:color="auto"/>
        <w:left w:val="none" w:sz="0" w:space="0" w:color="auto"/>
        <w:bottom w:val="none" w:sz="0" w:space="0" w:color="auto"/>
        <w:right w:val="none" w:sz="0" w:space="0" w:color="auto"/>
      </w:divBdr>
      <w:divsChild>
        <w:div w:id="1561206952">
          <w:marLeft w:val="0"/>
          <w:marRight w:val="0"/>
          <w:marTop w:val="0"/>
          <w:marBottom w:val="0"/>
          <w:divBdr>
            <w:top w:val="none" w:sz="0" w:space="0" w:color="auto"/>
            <w:left w:val="none" w:sz="0" w:space="0" w:color="auto"/>
            <w:bottom w:val="none" w:sz="0" w:space="0" w:color="auto"/>
            <w:right w:val="none" w:sz="0" w:space="0" w:color="auto"/>
          </w:divBdr>
          <w:divsChild>
            <w:div w:id="1635525824">
              <w:marLeft w:val="0"/>
              <w:marRight w:val="0"/>
              <w:marTop w:val="0"/>
              <w:marBottom w:val="0"/>
              <w:divBdr>
                <w:top w:val="none" w:sz="0" w:space="0" w:color="auto"/>
                <w:left w:val="none" w:sz="0" w:space="0" w:color="auto"/>
                <w:bottom w:val="none" w:sz="0" w:space="0" w:color="auto"/>
                <w:right w:val="none" w:sz="0" w:space="0" w:color="auto"/>
              </w:divBdr>
              <w:divsChild>
                <w:div w:id="990983434">
                  <w:marLeft w:val="0"/>
                  <w:marRight w:val="0"/>
                  <w:marTop w:val="0"/>
                  <w:marBottom w:val="0"/>
                  <w:divBdr>
                    <w:top w:val="none" w:sz="0" w:space="0" w:color="auto"/>
                    <w:left w:val="none" w:sz="0" w:space="0" w:color="auto"/>
                    <w:bottom w:val="none" w:sz="0" w:space="0" w:color="auto"/>
                    <w:right w:val="none" w:sz="0" w:space="0" w:color="auto"/>
                  </w:divBdr>
                  <w:divsChild>
                    <w:div w:id="13939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13981">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sChild>
        <w:div w:id="1432242961">
          <w:marLeft w:val="0"/>
          <w:marRight w:val="0"/>
          <w:marTop w:val="0"/>
          <w:marBottom w:val="0"/>
          <w:divBdr>
            <w:top w:val="none" w:sz="0" w:space="0" w:color="auto"/>
            <w:left w:val="none" w:sz="0" w:space="0" w:color="auto"/>
            <w:bottom w:val="none" w:sz="0" w:space="0" w:color="auto"/>
            <w:right w:val="none" w:sz="0" w:space="0" w:color="auto"/>
          </w:divBdr>
          <w:divsChild>
            <w:div w:id="1260675525">
              <w:marLeft w:val="0"/>
              <w:marRight w:val="0"/>
              <w:marTop w:val="0"/>
              <w:marBottom w:val="0"/>
              <w:divBdr>
                <w:top w:val="none" w:sz="0" w:space="0" w:color="auto"/>
                <w:left w:val="none" w:sz="0" w:space="0" w:color="auto"/>
                <w:bottom w:val="none" w:sz="0" w:space="0" w:color="auto"/>
                <w:right w:val="none" w:sz="0" w:space="0" w:color="auto"/>
              </w:divBdr>
              <w:divsChild>
                <w:div w:id="318048218">
                  <w:marLeft w:val="0"/>
                  <w:marRight w:val="0"/>
                  <w:marTop w:val="0"/>
                  <w:marBottom w:val="0"/>
                  <w:divBdr>
                    <w:top w:val="none" w:sz="0" w:space="0" w:color="auto"/>
                    <w:left w:val="none" w:sz="0" w:space="0" w:color="auto"/>
                    <w:bottom w:val="none" w:sz="0" w:space="0" w:color="auto"/>
                    <w:right w:val="none" w:sz="0" w:space="0" w:color="auto"/>
                  </w:divBdr>
                  <w:divsChild>
                    <w:div w:id="21454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544716">
      <w:bodyDiv w:val="1"/>
      <w:marLeft w:val="0"/>
      <w:marRight w:val="0"/>
      <w:marTop w:val="0"/>
      <w:marBottom w:val="0"/>
      <w:divBdr>
        <w:top w:val="none" w:sz="0" w:space="0" w:color="auto"/>
        <w:left w:val="none" w:sz="0" w:space="0" w:color="auto"/>
        <w:bottom w:val="none" w:sz="0" w:space="0" w:color="auto"/>
        <w:right w:val="none" w:sz="0" w:space="0" w:color="auto"/>
      </w:divBdr>
    </w:div>
    <w:div w:id="1952126616">
      <w:bodyDiv w:val="1"/>
      <w:marLeft w:val="0"/>
      <w:marRight w:val="0"/>
      <w:marTop w:val="0"/>
      <w:marBottom w:val="0"/>
      <w:divBdr>
        <w:top w:val="none" w:sz="0" w:space="0" w:color="auto"/>
        <w:left w:val="none" w:sz="0" w:space="0" w:color="auto"/>
        <w:bottom w:val="none" w:sz="0" w:space="0" w:color="auto"/>
        <w:right w:val="none" w:sz="0" w:space="0" w:color="auto"/>
      </w:divBdr>
      <w:divsChild>
        <w:div w:id="1999113133">
          <w:marLeft w:val="0"/>
          <w:marRight w:val="0"/>
          <w:marTop w:val="0"/>
          <w:marBottom w:val="0"/>
          <w:divBdr>
            <w:top w:val="none" w:sz="0" w:space="0" w:color="auto"/>
            <w:left w:val="none" w:sz="0" w:space="0" w:color="auto"/>
            <w:bottom w:val="none" w:sz="0" w:space="0" w:color="auto"/>
            <w:right w:val="none" w:sz="0" w:space="0" w:color="auto"/>
          </w:divBdr>
        </w:div>
        <w:div w:id="1401053060">
          <w:marLeft w:val="0"/>
          <w:marRight w:val="0"/>
          <w:marTop w:val="0"/>
          <w:marBottom w:val="0"/>
          <w:divBdr>
            <w:top w:val="none" w:sz="0" w:space="0" w:color="auto"/>
            <w:left w:val="none" w:sz="0" w:space="0" w:color="auto"/>
            <w:bottom w:val="none" w:sz="0" w:space="0" w:color="auto"/>
            <w:right w:val="none" w:sz="0" w:space="0" w:color="auto"/>
          </w:divBdr>
          <w:divsChild>
            <w:div w:id="16541167">
              <w:marLeft w:val="0"/>
              <w:marRight w:val="0"/>
              <w:marTop w:val="0"/>
              <w:marBottom w:val="0"/>
              <w:divBdr>
                <w:top w:val="none" w:sz="0" w:space="0" w:color="auto"/>
                <w:left w:val="none" w:sz="0" w:space="0" w:color="auto"/>
                <w:bottom w:val="none" w:sz="0" w:space="0" w:color="auto"/>
                <w:right w:val="none" w:sz="0" w:space="0" w:color="auto"/>
              </w:divBdr>
            </w:div>
            <w:div w:id="14158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7452">
      <w:bodyDiv w:val="1"/>
      <w:marLeft w:val="0"/>
      <w:marRight w:val="0"/>
      <w:marTop w:val="0"/>
      <w:marBottom w:val="0"/>
      <w:divBdr>
        <w:top w:val="none" w:sz="0" w:space="0" w:color="auto"/>
        <w:left w:val="none" w:sz="0" w:space="0" w:color="auto"/>
        <w:bottom w:val="none" w:sz="0" w:space="0" w:color="auto"/>
        <w:right w:val="none" w:sz="0" w:space="0" w:color="auto"/>
      </w:divBdr>
      <w:divsChild>
        <w:div w:id="1998537979">
          <w:marLeft w:val="0"/>
          <w:marRight w:val="0"/>
          <w:marTop w:val="0"/>
          <w:marBottom w:val="0"/>
          <w:divBdr>
            <w:top w:val="none" w:sz="0" w:space="0" w:color="auto"/>
            <w:left w:val="none" w:sz="0" w:space="0" w:color="auto"/>
            <w:bottom w:val="none" w:sz="0" w:space="0" w:color="auto"/>
            <w:right w:val="none" w:sz="0" w:space="0" w:color="auto"/>
          </w:divBdr>
        </w:div>
        <w:div w:id="1824200795">
          <w:marLeft w:val="0"/>
          <w:marRight w:val="0"/>
          <w:marTop w:val="0"/>
          <w:marBottom w:val="0"/>
          <w:divBdr>
            <w:top w:val="none" w:sz="0" w:space="0" w:color="auto"/>
            <w:left w:val="none" w:sz="0" w:space="0" w:color="auto"/>
            <w:bottom w:val="none" w:sz="0" w:space="0" w:color="auto"/>
            <w:right w:val="none" w:sz="0" w:space="0" w:color="auto"/>
          </w:divBdr>
          <w:divsChild>
            <w:div w:id="1867332923">
              <w:marLeft w:val="0"/>
              <w:marRight w:val="0"/>
              <w:marTop w:val="0"/>
              <w:marBottom w:val="0"/>
              <w:divBdr>
                <w:top w:val="none" w:sz="0" w:space="0" w:color="auto"/>
                <w:left w:val="none" w:sz="0" w:space="0" w:color="auto"/>
                <w:bottom w:val="none" w:sz="0" w:space="0" w:color="auto"/>
                <w:right w:val="none" w:sz="0" w:space="0" w:color="auto"/>
              </w:divBdr>
            </w:div>
            <w:div w:id="21311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hanghaidisneyresort.com/destinations/disneytown/" TargetMode="External"/><Relationship Id="rId18" Type="http://schemas.openxmlformats.org/officeDocument/2006/relationships/hyperlink" Target="https://www.shanghaidisneyresort.com/destinations/disneytown/"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shanghaidisneyresort.com/destinations/disneytown/" TargetMode="External"/><Relationship Id="rId7" Type="http://schemas.openxmlformats.org/officeDocument/2006/relationships/endnotes" Target="endnotes.xml"/><Relationship Id="rId12" Type="http://schemas.openxmlformats.org/officeDocument/2006/relationships/hyperlink" Target="https://www.shanghaidisneyresort.com/destinations/theme-park/" TargetMode="External"/><Relationship Id="rId17" Type="http://schemas.openxmlformats.org/officeDocument/2006/relationships/hyperlink" Target="https://www.shanghaidisneyresort.com/destinations/theme-park/" TargetMode="External"/><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www.shanghaidisneyresort.com/destinations/theme-park/" TargetMode="External"/><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anghaidisneyresort.com/hotels/toy-story-hotel/"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hanghaidisneyresort.com/hotels/" TargetMode="External"/><Relationship Id="rId23" Type="http://schemas.openxmlformats.org/officeDocument/2006/relationships/hyperlink" Target="https://www.shanghaidisneyresort.com/hotels/" TargetMode="External"/><Relationship Id="rId28" Type="http://schemas.openxmlformats.org/officeDocument/2006/relationships/image" Target="media/image5.png"/><Relationship Id="rId10" Type="http://schemas.openxmlformats.org/officeDocument/2006/relationships/hyperlink" Target="https://www.shanghaidisneyresort.com/hotels/shanghai-disneyland-hotel/" TargetMode="External"/><Relationship Id="rId19" Type="http://schemas.openxmlformats.org/officeDocument/2006/relationships/hyperlink" Target="https://www.shanghaidisneyresort.com/destinations/wishing-star-par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hanghaidisneyresort.com/hotels/" TargetMode="External"/><Relationship Id="rId14" Type="http://schemas.openxmlformats.org/officeDocument/2006/relationships/hyperlink" Target="https://www.shanghaidisneyresort.com/destinations/wishing-star-park/" TargetMode="External"/><Relationship Id="rId22" Type="http://schemas.openxmlformats.org/officeDocument/2006/relationships/hyperlink" Target="https://www.shanghaidisneyresort.com/destinations/wishing-star-park/" TargetMode="External"/><Relationship Id="rId27" Type="http://schemas.openxmlformats.org/officeDocument/2006/relationships/oleObject" Target="embeddings/oleObject2.bin"/><Relationship Id="rId3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C7FA-3D53-43CB-9FDB-EDB1BB13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9</Pages>
  <Words>1407</Words>
  <Characters>8024</Characters>
  <Application>Microsoft Office Word</Application>
  <DocSecurity>0</DocSecurity>
  <Lines>66</Lines>
  <Paragraphs>18</Paragraphs>
  <ScaleCrop>false</ScaleCrop>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基文 許</dc:creator>
  <cp:keywords/>
  <dc:description/>
  <cp:lastModifiedBy>基文 許</cp:lastModifiedBy>
  <cp:revision>141</cp:revision>
  <dcterms:created xsi:type="dcterms:W3CDTF">2019-04-21T06:52:00Z</dcterms:created>
  <dcterms:modified xsi:type="dcterms:W3CDTF">2020-04-20T13:24:00Z</dcterms:modified>
</cp:coreProperties>
</file>