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E508" w14:textId="0790780F" w:rsidR="000447CA" w:rsidRPr="000447CA" w:rsidRDefault="000447CA" w:rsidP="000447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447CA">
        <w:rPr>
          <w:rFonts w:ascii="Times New Roman" w:hAnsi="Times New Roman" w:cs="Times New Roman"/>
          <w:b/>
          <w:bCs/>
          <w:sz w:val="44"/>
          <w:szCs w:val="44"/>
        </w:rPr>
        <w:t>MEGA AI – MULTI MODEL AGENT</w:t>
      </w:r>
    </w:p>
    <w:p w14:paraId="47CFE06F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14:paraId="50D91CA5" w14:textId="1D9623F3" w:rsidR="000447CA" w:rsidRPr="000447CA" w:rsidRDefault="000447CA" w:rsidP="000447CA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Times New Roman" w:hAnsi="Times New Roman" w:cs="Times New Roman"/>
          <w:b/>
          <w:bCs/>
          <w:szCs w:val="24"/>
        </w:rPr>
        <w:t xml:space="preserve">Note: </w:t>
      </w:r>
      <w:r w:rsidRPr="000447CA">
        <w:rPr>
          <w:rFonts w:ascii="Times New Roman" w:hAnsi="Times New Roman" w:cs="Times New Roman"/>
          <w:szCs w:val="24"/>
        </w:rPr>
        <w:t>Due to time constraints, advanced context compression and full asynchronous worker scaling were simplified into lightweight implementations focused on demonstrating architectural correctness and reproducibility.</w:t>
      </w:r>
    </w:p>
    <w:p w14:paraId="1DB2E6BC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14:paraId="32F78F92" w14:textId="5E8B366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1. Shared Context Object</w:t>
      </w:r>
    </w:p>
    <w:p w14:paraId="16D653DF" w14:textId="1E8F9AB1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backend/context_schema.py</w:t>
      </w:r>
    </w:p>
    <w:p w14:paraId="375C584C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Contains:</w:t>
      </w:r>
    </w:p>
    <w:p w14:paraId="6CB41D9E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query </w:t>
      </w:r>
    </w:p>
    <w:p w14:paraId="54E13793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task list </w:t>
      </w:r>
    </w:p>
    <w:p w14:paraId="5F1DE1EF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retrieved chunks </w:t>
      </w:r>
    </w:p>
    <w:p w14:paraId="18717E5F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agent outputs </w:t>
      </w:r>
    </w:p>
    <w:p w14:paraId="5509AF3E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critiques </w:t>
      </w:r>
    </w:p>
    <w:p w14:paraId="6F94C838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provenance map </w:t>
      </w:r>
    </w:p>
    <w:p w14:paraId="39D1FF5C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token usage </w:t>
      </w:r>
    </w:p>
    <w:p w14:paraId="483E3F5E" w14:textId="77777777" w:rsidR="000447CA" w:rsidRPr="000447CA" w:rsidRDefault="000447CA" w:rsidP="000447C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logs </w:t>
      </w:r>
    </w:p>
    <w:p w14:paraId="1711D5EA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5F43EFFC">
          <v:rect id="_x0000_i1067" style="width:0;height:1.5pt" o:hralign="center" o:hrstd="t" o:hr="t" fillcolor="#a0a0a0" stroked="f"/>
        </w:pict>
      </w:r>
    </w:p>
    <w:p w14:paraId="2248208A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2. Orchestrator</w:t>
      </w:r>
    </w:p>
    <w:p w14:paraId="79833A72" w14:textId="4E7C68BC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backend/orchestrator.py</w:t>
      </w:r>
    </w:p>
    <w:p w14:paraId="3A6629A4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Responsibilities:</w:t>
      </w:r>
    </w:p>
    <w:p w14:paraId="7C5846BA" w14:textId="77777777" w:rsidR="000447CA" w:rsidRPr="000447CA" w:rsidRDefault="000447CA" w:rsidP="000447C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route agents dynamically </w:t>
      </w:r>
    </w:p>
    <w:p w14:paraId="619E38B7" w14:textId="77777777" w:rsidR="000447CA" w:rsidRPr="000447CA" w:rsidRDefault="000447CA" w:rsidP="000447C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manage retries </w:t>
      </w:r>
    </w:p>
    <w:p w14:paraId="0DF2BB18" w14:textId="77777777" w:rsidR="000447CA" w:rsidRPr="000447CA" w:rsidRDefault="000447CA" w:rsidP="000447C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enforce context budget </w:t>
      </w:r>
    </w:p>
    <w:p w14:paraId="34004FCD" w14:textId="77777777" w:rsidR="000447CA" w:rsidRPr="000447CA" w:rsidRDefault="000447CA" w:rsidP="000447C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tool failure handling </w:t>
      </w:r>
    </w:p>
    <w:p w14:paraId="0B023B46" w14:textId="77777777" w:rsidR="000447CA" w:rsidRPr="000447CA" w:rsidRDefault="000447CA" w:rsidP="000447C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logging </w:t>
      </w:r>
    </w:p>
    <w:p w14:paraId="6FA8B110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4C5A7EC6">
          <v:rect id="_x0000_i1068" style="width:0;height:1.5pt" o:hralign="center" o:hrstd="t" o:hr="t" fillcolor="#a0a0a0" stroked="f"/>
        </w:pict>
      </w:r>
    </w:p>
    <w:p w14:paraId="359D9B57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3. Agents</w:t>
      </w:r>
    </w:p>
    <w:p w14:paraId="60E4396F" w14:textId="6AF7FBE4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Files: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agents/</w:t>
      </w:r>
      <w:r w:rsidRPr="000447CA">
        <w:rPr>
          <w:rFonts w:ascii="Times New Roman" w:hAnsi="Times New Roman" w:cs="Times New Roman"/>
          <w:szCs w:val="24"/>
        </w:rPr>
        <w:br/>
        <w:t xml:space="preserve">    decomposition_agent.py</w:t>
      </w:r>
      <w:r w:rsidRPr="000447CA">
        <w:rPr>
          <w:rFonts w:ascii="Times New Roman" w:hAnsi="Times New Roman" w:cs="Times New Roman"/>
          <w:szCs w:val="24"/>
        </w:rPr>
        <w:br/>
        <w:t xml:space="preserve">    retrieval_agent.py</w:t>
      </w:r>
      <w:r w:rsidRPr="000447CA">
        <w:rPr>
          <w:rFonts w:ascii="Times New Roman" w:hAnsi="Times New Roman" w:cs="Times New Roman"/>
          <w:szCs w:val="24"/>
        </w:rPr>
        <w:br/>
        <w:t xml:space="preserve">    critique_agent.py</w:t>
      </w:r>
      <w:r w:rsidRPr="000447CA">
        <w:rPr>
          <w:rFonts w:ascii="Times New Roman" w:hAnsi="Times New Roman" w:cs="Times New Roman"/>
          <w:szCs w:val="24"/>
        </w:rPr>
        <w:br/>
        <w:t xml:space="preserve">    synthesis_agent.py</w:t>
      </w:r>
      <w:r w:rsidRPr="000447CA">
        <w:rPr>
          <w:rFonts w:ascii="Times New Roman" w:hAnsi="Times New Roman" w:cs="Times New Roman"/>
          <w:szCs w:val="24"/>
        </w:rPr>
        <w:br/>
        <w:t xml:space="preserve">    compression_agent.py</w:t>
      </w:r>
      <w:r w:rsidRPr="000447CA">
        <w:rPr>
          <w:rFonts w:ascii="Times New Roman" w:hAnsi="Times New Roman" w:cs="Times New Roman"/>
          <w:szCs w:val="24"/>
        </w:rPr>
        <w:br/>
        <w:t xml:space="preserve">    meta_agent.py</w:t>
      </w:r>
    </w:p>
    <w:p w14:paraId="2E7C44A5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46BE3ECE">
          <v:rect id="_x0000_i1069" style="width:0;height:1.5pt" o:hralign="center" o:hrstd="t" o:hr="t" fillcolor="#a0a0a0" stroked="f"/>
        </w:pict>
      </w:r>
    </w:p>
    <w:p w14:paraId="7062484D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4. Tools</w:t>
      </w:r>
    </w:p>
    <w:p w14:paraId="1C227638" w14:textId="4A8C387A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Files: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tools/</w:t>
      </w:r>
      <w:r w:rsidRPr="000447CA">
        <w:rPr>
          <w:rFonts w:ascii="Times New Roman" w:hAnsi="Times New Roman" w:cs="Times New Roman"/>
          <w:szCs w:val="24"/>
        </w:rPr>
        <w:br/>
        <w:t xml:space="preserve">    web_search_tool.py</w:t>
      </w:r>
      <w:r w:rsidRPr="000447CA">
        <w:rPr>
          <w:rFonts w:ascii="Times New Roman" w:hAnsi="Times New Roman" w:cs="Times New Roman"/>
          <w:szCs w:val="24"/>
        </w:rPr>
        <w:br/>
        <w:t xml:space="preserve">    python_sandbox.py</w:t>
      </w:r>
      <w:r w:rsidRPr="000447CA">
        <w:rPr>
          <w:rFonts w:ascii="Times New Roman" w:hAnsi="Times New Roman" w:cs="Times New Roman"/>
          <w:szCs w:val="24"/>
        </w:rPr>
        <w:br/>
        <w:t xml:space="preserve">    sql_lookup_tool.py</w:t>
      </w:r>
      <w:r w:rsidRPr="000447CA">
        <w:rPr>
          <w:rFonts w:ascii="Times New Roman" w:hAnsi="Times New Roman" w:cs="Times New Roman"/>
          <w:szCs w:val="24"/>
        </w:rPr>
        <w:br/>
        <w:t xml:space="preserve">    self_reflection_tool.py</w:t>
      </w:r>
    </w:p>
    <w:p w14:paraId="711DF3CB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0B7C4C9D">
          <v:rect id="_x0000_i1070" style="width:0;height:1.5pt" o:hralign="center" o:hrstd="t" o:hr="t" fillcolor="#a0a0a0" stroked="f"/>
        </w:pict>
      </w:r>
    </w:p>
    <w:p w14:paraId="251EAE74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5. Evaluation Harness</w:t>
      </w:r>
    </w:p>
    <w:p w14:paraId="0EDB831A" w14:textId="3B08E1A4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evaluation/evaluator.py</w:t>
      </w:r>
    </w:p>
    <w:p w14:paraId="16413013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lastRenderedPageBreak/>
        <w:t>Handles:</w:t>
      </w:r>
    </w:p>
    <w:p w14:paraId="5DDE0225" w14:textId="77777777" w:rsidR="000447CA" w:rsidRPr="000447CA" w:rsidRDefault="000447CA" w:rsidP="000447C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15 test cases </w:t>
      </w:r>
    </w:p>
    <w:p w14:paraId="29053CF4" w14:textId="77777777" w:rsidR="000447CA" w:rsidRPr="000447CA" w:rsidRDefault="000447CA" w:rsidP="000447C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scoring </w:t>
      </w:r>
    </w:p>
    <w:p w14:paraId="49002B9D" w14:textId="77777777" w:rsidR="000447CA" w:rsidRPr="000447CA" w:rsidRDefault="000447CA" w:rsidP="000447C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logging </w:t>
      </w:r>
    </w:p>
    <w:p w14:paraId="2696111C" w14:textId="77777777" w:rsidR="000447CA" w:rsidRPr="000447CA" w:rsidRDefault="000447CA" w:rsidP="000447C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reproducibility </w:t>
      </w:r>
    </w:p>
    <w:p w14:paraId="661B284D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3A93EC77">
          <v:rect id="_x0000_i1071" style="width:0;height:1.5pt" o:hralign="center" o:hrstd="t" o:hr="t" fillcolor="#a0a0a0" stroked="f"/>
        </w:pict>
      </w:r>
    </w:p>
    <w:p w14:paraId="3AE5F69A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6. API</w:t>
      </w:r>
    </w:p>
    <w:p w14:paraId="5B3ED371" w14:textId="3C100B78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backend/main.py</w:t>
      </w:r>
    </w:p>
    <w:p w14:paraId="144273DD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0447CA">
        <w:rPr>
          <w:rFonts w:ascii="Times New Roman" w:hAnsi="Times New Roman" w:cs="Times New Roman"/>
          <w:szCs w:val="24"/>
        </w:rPr>
        <w:t>FastAPI</w:t>
      </w:r>
      <w:proofErr w:type="spellEnd"/>
      <w:r w:rsidRPr="000447CA">
        <w:rPr>
          <w:rFonts w:ascii="Times New Roman" w:hAnsi="Times New Roman" w:cs="Times New Roman"/>
          <w:szCs w:val="24"/>
        </w:rPr>
        <w:t xml:space="preserve"> endpoints:</w:t>
      </w:r>
    </w:p>
    <w:p w14:paraId="5463A8A5" w14:textId="77777777" w:rsidR="000447CA" w:rsidRPr="000447CA" w:rsidRDefault="000447CA" w:rsidP="000447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submit query </w:t>
      </w:r>
    </w:p>
    <w:p w14:paraId="0E49A719" w14:textId="77777777" w:rsidR="000447CA" w:rsidRPr="000447CA" w:rsidRDefault="000447CA" w:rsidP="000447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get trace </w:t>
      </w:r>
    </w:p>
    <w:p w14:paraId="3A9C25CD" w14:textId="77777777" w:rsidR="000447CA" w:rsidRPr="000447CA" w:rsidRDefault="000447CA" w:rsidP="000447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get eval summary </w:t>
      </w:r>
    </w:p>
    <w:p w14:paraId="1362FA66" w14:textId="77777777" w:rsidR="000447CA" w:rsidRPr="000447CA" w:rsidRDefault="000447CA" w:rsidP="000447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approve rewrite </w:t>
      </w:r>
    </w:p>
    <w:p w14:paraId="572CD51F" w14:textId="77777777" w:rsidR="000447CA" w:rsidRPr="000447CA" w:rsidRDefault="000447CA" w:rsidP="000447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rerun failed evals </w:t>
      </w:r>
    </w:p>
    <w:p w14:paraId="6DF8FDB2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57E36B5E">
          <v:rect id="_x0000_i1072" style="width:0;height:1.5pt" o:hralign="center" o:hrstd="t" o:hr="t" fillcolor="#a0a0a0" stroked="f"/>
        </w:pict>
      </w:r>
    </w:p>
    <w:p w14:paraId="0429840A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7. Database</w:t>
      </w:r>
    </w:p>
    <w:p w14:paraId="47BB162D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We SIMPLIFY:</w:t>
      </w:r>
    </w:p>
    <w:p w14:paraId="6F4E8C12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Times New Roman" w:hAnsi="Times New Roman" w:cs="Times New Roman"/>
          <w:b/>
          <w:bCs/>
          <w:szCs w:val="24"/>
        </w:rPr>
        <w:t>Use SQLite.</w:t>
      </w:r>
    </w:p>
    <w:p w14:paraId="16181166" w14:textId="4551ADB6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database/models.py</w:t>
      </w:r>
    </w:p>
    <w:p w14:paraId="34603F09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Stores:</w:t>
      </w:r>
    </w:p>
    <w:p w14:paraId="6B5F12F6" w14:textId="77777777" w:rsidR="000447CA" w:rsidRPr="000447CA" w:rsidRDefault="000447CA" w:rsidP="000447C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eval runs </w:t>
      </w:r>
    </w:p>
    <w:p w14:paraId="39674747" w14:textId="77777777" w:rsidR="000447CA" w:rsidRPr="000447CA" w:rsidRDefault="000447CA" w:rsidP="000447C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logs </w:t>
      </w:r>
    </w:p>
    <w:p w14:paraId="4A263573" w14:textId="77777777" w:rsidR="000447CA" w:rsidRPr="000447CA" w:rsidRDefault="000447CA" w:rsidP="000447C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prompt rewrites </w:t>
      </w:r>
    </w:p>
    <w:p w14:paraId="36DD61A2" w14:textId="77777777" w:rsidR="000447CA" w:rsidRPr="000447CA" w:rsidRDefault="000447CA" w:rsidP="000447C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 xml:space="preserve">traces </w:t>
      </w:r>
    </w:p>
    <w:p w14:paraId="65F74A0F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pict w14:anchorId="4A9AE2B1">
          <v:rect id="_x0000_i1073" style="width:0;height:1.5pt" o:hralign="center" o:hrstd="t" o:hr="t" fillcolor="#a0a0a0" stroked="f"/>
        </w:pict>
      </w:r>
    </w:p>
    <w:p w14:paraId="5AE102DB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Segoe UI Emoji" w:hAnsi="Segoe UI Emoji" w:cs="Segoe UI Emoji"/>
          <w:b/>
          <w:bCs/>
          <w:szCs w:val="24"/>
        </w:rPr>
        <w:t>🟣</w:t>
      </w:r>
      <w:r w:rsidRPr="000447CA">
        <w:rPr>
          <w:rFonts w:ascii="Times New Roman" w:hAnsi="Times New Roman" w:cs="Times New Roman"/>
          <w:b/>
          <w:bCs/>
          <w:szCs w:val="24"/>
        </w:rPr>
        <w:t xml:space="preserve"> 8. Logging</w:t>
      </w:r>
    </w:p>
    <w:p w14:paraId="39FD42EF" w14:textId="2033137C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File:</w:t>
      </w:r>
      <w:r w:rsidRPr="000447CA">
        <w:rPr>
          <w:rFonts w:ascii="Times New Roman" w:hAnsi="Times New Roman" w:cs="Times New Roman"/>
          <w:szCs w:val="24"/>
        </w:rPr>
        <w:t xml:space="preserve"> </w:t>
      </w:r>
      <w:r w:rsidRPr="000447CA">
        <w:rPr>
          <w:rFonts w:ascii="Times New Roman" w:hAnsi="Times New Roman" w:cs="Times New Roman"/>
          <w:szCs w:val="24"/>
        </w:rPr>
        <w:t>logs/logger.py</w:t>
      </w:r>
    </w:p>
    <w:p w14:paraId="43FD9886" w14:textId="77777777" w:rsidR="000447CA" w:rsidRPr="000447CA" w:rsidRDefault="000447CA" w:rsidP="000447C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Cs w:val="24"/>
        </w:rPr>
      </w:pPr>
      <w:r w:rsidRPr="000447CA">
        <w:rPr>
          <w:rFonts w:ascii="Times New Roman" w:hAnsi="Times New Roman" w:cs="Times New Roman"/>
          <w:szCs w:val="24"/>
        </w:rPr>
        <w:t>JSON structured logging.</w:t>
      </w:r>
    </w:p>
    <w:p w14:paraId="0DEDEFDE" w14:textId="77777777" w:rsidR="000447CA" w:rsidRPr="000447CA" w:rsidRDefault="000447CA" w:rsidP="000447C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Cs w:val="24"/>
        </w:rPr>
      </w:pPr>
    </w:p>
    <w:p w14:paraId="2DC77A3B" w14:textId="62F01424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44AB5933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7CA">
        <w:rPr>
          <w:rFonts w:ascii="Times New Roman" w:hAnsi="Times New Roman" w:cs="Times New Roman"/>
          <w:b/>
          <w:bCs/>
          <w:szCs w:val="24"/>
        </w:rPr>
        <w:t>We WILL simplify: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335"/>
      </w:tblGrid>
      <w:tr w:rsidR="000447CA" w:rsidRPr="000447CA" w14:paraId="62853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9CB45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447CA">
              <w:rPr>
                <w:rFonts w:ascii="Times New Roman" w:hAnsi="Times New Roman" w:cs="Times New Roman"/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481CC9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447CA">
              <w:rPr>
                <w:rFonts w:ascii="Times New Roman" w:hAnsi="Times New Roman" w:cs="Times New Roman"/>
                <w:b/>
                <w:bCs/>
                <w:szCs w:val="24"/>
              </w:rPr>
              <w:t>Simplification</w:t>
            </w:r>
          </w:p>
        </w:tc>
      </w:tr>
      <w:tr w:rsidR="000447CA" w:rsidRPr="000447CA" w14:paraId="6386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B648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C56A85F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local text docs</w:t>
            </w:r>
          </w:p>
        </w:tc>
      </w:tr>
      <w:tr w:rsidR="000447CA" w:rsidRPr="000447CA" w14:paraId="17B69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AA7C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multi-hop</w:t>
            </w:r>
          </w:p>
        </w:tc>
        <w:tc>
          <w:tcPr>
            <w:tcW w:w="0" w:type="auto"/>
            <w:vAlign w:val="center"/>
            <w:hideMark/>
          </w:tcPr>
          <w:p w14:paraId="3CA8183C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2 retrieved chunks only</w:t>
            </w:r>
          </w:p>
        </w:tc>
      </w:tr>
      <w:tr w:rsidR="000447CA" w:rsidRPr="000447CA" w14:paraId="227AC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7013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token counting</w:t>
            </w:r>
          </w:p>
        </w:tc>
        <w:tc>
          <w:tcPr>
            <w:tcW w:w="0" w:type="auto"/>
            <w:vAlign w:val="center"/>
            <w:hideMark/>
          </w:tcPr>
          <w:p w14:paraId="1DAD7553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approximate</w:t>
            </w:r>
          </w:p>
        </w:tc>
      </w:tr>
      <w:tr w:rsidR="000447CA" w:rsidRPr="000447CA" w14:paraId="102D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EEF0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SSE</w:t>
            </w:r>
          </w:p>
        </w:tc>
        <w:tc>
          <w:tcPr>
            <w:tcW w:w="0" w:type="auto"/>
            <w:vAlign w:val="center"/>
            <w:hideMark/>
          </w:tcPr>
          <w:p w14:paraId="5C3C4B99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lightweight streaming</w:t>
            </w:r>
          </w:p>
        </w:tc>
      </w:tr>
      <w:tr w:rsidR="000447CA" w:rsidRPr="000447CA" w14:paraId="4ED1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B7B4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prompt optimization</w:t>
            </w:r>
          </w:p>
        </w:tc>
        <w:tc>
          <w:tcPr>
            <w:tcW w:w="0" w:type="auto"/>
            <w:vAlign w:val="center"/>
            <w:hideMark/>
          </w:tcPr>
          <w:p w14:paraId="62CC331B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heuristic rewrite</w:t>
            </w:r>
          </w:p>
        </w:tc>
      </w:tr>
      <w:tr w:rsidR="000447CA" w:rsidRPr="000447CA" w14:paraId="0A09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CBC7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worker infra</w:t>
            </w:r>
          </w:p>
        </w:tc>
        <w:tc>
          <w:tcPr>
            <w:tcW w:w="0" w:type="auto"/>
            <w:vAlign w:val="center"/>
            <w:hideMark/>
          </w:tcPr>
          <w:p w14:paraId="76007159" w14:textId="77777777" w:rsidR="000447CA" w:rsidRPr="000447CA" w:rsidRDefault="000447CA" w:rsidP="000447C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7CA">
              <w:rPr>
                <w:rFonts w:ascii="Times New Roman" w:hAnsi="Times New Roman" w:cs="Times New Roman"/>
                <w:szCs w:val="24"/>
              </w:rPr>
              <w:t>simple async</w:t>
            </w:r>
          </w:p>
        </w:tc>
      </w:tr>
    </w:tbl>
    <w:p w14:paraId="009B73C9" w14:textId="77777777" w:rsidR="000447CA" w:rsidRPr="000447CA" w:rsidRDefault="000447CA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49EB388D" w14:textId="77777777" w:rsidR="005C50DE" w:rsidRPr="000447CA" w:rsidRDefault="005C50DE" w:rsidP="000447CA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5C50DE" w:rsidRPr="0004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318"/>
    <w:multiLevelType w:val="multilevel"/>
    <w:tmpl w:val="521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41CCF"/>
    <w:multiLevelType w:val="multilevel"/>
    <w:tmpl w:val="F13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726BF"/>
    <w:multiLevelType w:val="multilevel"/>
    <w:tmpl w:val="341A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E03E7"/>
    <w:multiLevelType w:val="multilevel"/>
    <w:tmpl w:val="A3E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07250"/>
    <w:multiLevelType w:val="multilevel"/>
    <w:tmpl w:val="841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8939">
    <w:abstractNumId w:val="4"/>
  </w:num>
  <w:num w:numId="2" w16cid:durableId="1849831499">
    <w:abstractNumId w:val="1"/>
  </w:num>
  <w:num w:numId="3" w16cid:durableId="921379328">
    <w:abstractNumId w:val="3"/>
  </w:num>
  <w:num w:numId="4" w16cid:durableId="1913932438">
    <w:abstractNumId w:val="0"/>
  </w:num>
  <w:num w:numId="5" w16cid:durableId="470949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CA"/>
    <w:rsid w:val="000447CA"/>
    <w:rsid w:val="000A29B4"/>
    <w:rsid w:val="00182E74"/>
    <w:rsid w:val="005C50DE"/>
    <w:rsid w:val="00860A3B"/>
    <w:rsid w:val="00CA702C"/>
    <w:rsid w:val="00CE32F8"/>
    <w:rsid w:val="00F7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9550"/>
  <w15:chartTrackingRefBased/>
  <w15:docId w15:val="{295771EF-8E00-4F46-B5F5-5DA93F3A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447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7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47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47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Sharma</dc:creator>
  <cp:keywords/>
  <dc:description/>
  <cp:lastModifiedBy>Urvashi Sharma</cp:lastModifiedBy>
  <cp:revision>1</cp:revision>
  <dcterms:created xsi:type="dcterms:W3CDTF">2026-05-10T12:21:00Z</dcterms:created>
  <dcterms:modified xsi:type="dcterms:W3CDTF">2026-05-10T12:32:00Z</dcterms:modified>
</cp:coreProperties>
</file>